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BF9AA" w14:textId="77777777" w:rsidR="003865F5" w:rsidRPr="001C1A14" w:rsidRDefault="003865F5" w:rsidP="006C25C6">
      <w:pPr>
        <w:pStyle w:val="Tytu"/>
        <w:widowControl w:val="0"/>
        <w:tabs>
          <w:tab w:val="left" w:pos="284"/>
          <w:tab w:val="left" w:pos="567"/>
        </w:tabs>
        <w:spacing w:line="276" w:lineRule="auto"/>
        <w:jc w:val="both"/>
        <w:rPr>
          <w:sz w:val="24"/>
          <w:szCs w:val="24"/>
        </w:rPr>
      </w:pPr>
    </w:p>
    <w:p w14:paraId="5925D050" w14:textId="77777777" w:rsidR="00646947" w:rsidRPr="001C1A14" w:rsidRDefault="00646947" w:rsidP="006C25C6">
      <w:pPr>
        <w:pStyle w:val="Tytu"/>
        <w:widowControl w:val="0"/>
        <w:tabs>
          <w:tab w:val="left" w:pos="284"/>
          <w:tab w:val="left" w:pos="567"/>
        </w:tabs>
        <w:spacing w:line="276" w:lineRule="auto"/>
        <w:rPr>
          <w:sz w:val="56"/>
          <w:szCs w:val="56"/>
        </w:rPr>
      </w:pPr>
    </w:p>
    <w:p w14:paraId="1AB579F0" w14:textId="77777777" w:rsidR="003865F5" w:rsidRPr="001C1A14" w:rsidRDefault="00B078A5" w:rsidP="006C25C6">
      <w:pPr>
        <w:pStyle w:val="Tytu"/>
        <w:widowControl w:val="0"/>
        <w:tabs>
          <w:tab w:val="left" w:pos="284"/>
          <w:tab w:val="left" w:pos="567"/>
        </w:tabs>
        <w:spacing w:line="276" w:lineRule="auto"/>
        <w:rPr>
          <w:sz w:val="56"/>
          <w:szCs w:val="56"/>
        </w:rPr>
      </w:pPr>
      <w:r w:rsidRPr="001C1A14">
        <w:rPr>
          <w:sz w:val="56"/>
          <w:szCs w:val="56"/>
        </w:rPr>
        <w:t>STATUT</w:t>
      </w:r>
    </w:p>
    <w:p w14:paraId="3F139CBE" w14:textId="6576F03C" w:rsidR="003865F5" w:rsidRPr="001C1A14" w:rsidRDefault="00B078A5" w:rsidP="006C25C6">
      <w:pPr>
        <w:pStyle w:val="Tytu"/>
        <w:widowControl w:val="0"/>
        <w:tabs>
          <w:tab w:val="left" w:pos="284"/>
          <w:tab w:val="left" w:pos="567"/>
        </w:tabs>
        <w:spacing w:line="276" w:lineRule="auto"/>
        <w:rPr>
          <w:sz w:val="56"/>
          <w:szCs w:val="56"/>
        </w:rPr>
      </w:pPr>
      <w:r w:rsidRPr="001C1A14">
        <w:rPr>
          <w:sz w:val="56"/>
          <w:szCs w:val="56"/>
        </w:rPr>
        <w:t>SZKOŁY</w:t>
      </w:r>
      <w:r w:rsidR="00D82CBC" w:rsidRPr="001C1A14">
        <w:rPr>
          <w:sz w:val="56"/>
          <w:szCs w:val="56"/>
        </w:rPr>
        <w:t xml:space="preserve"> </w:t>
      </w:r>
      <w:r w:rsidRPr="001C1A14">
        <w:rPr>
          <w:sz w:val="56"/>
          <w:szCs w:val="56"/>
        </w:rPr>
        <w:t>PODSTAWOWEJ</w:t>
      </w:r>
    </w:p>
    <w:p w14:paraId="6E70F379" w14:textId="3F422852" w:rsidR="003865F5" w:rsidRPr="001C1A14" w:rsidRDefault="00585C60" w:rsidP="006C25C6">
      <w:pPr>
        <w:pStyle w:val="Tytu"/>
        <w:widowControl w:val="0"/>
        <w:tabs>
          <w:tab w:val="left" w:pos="284"/>
          <w:tab w:val="left" w:pos="567"/>
        </w:tabs>
        <w:spacing w:line="276" w:lineRule="auto"/>
        <w:rPr>
          <w:sz w:val="56"/>
          <w:szCs w:val="56"/>
        </w:rPr>
      </w:pPr>
      <w:r w:rsidRPr="001C1A14">
        <w:rPr>
          <w:sz w:val="56"/>
          <w:szCs w:val="56"/>
        </w:rPr>
        <w:t>W</w:t>
      </w:r>
      <w:r w:rsidR="00D82CBC" w:rsidRPr="001C1A14">
        <w:rPr>
          <w:sz w:val="56"/>
          <w:szCs w:val="56"/>
        </w:rPr>
        <w:t xml:space="preserve"> </w:t>
      </w:r>
      <w:r w:rsidR="00B40FF9" w:rsidRPr="001C1A14">
        <w:rPr>
          <w:sz w:val="56"/>
          <w:szCs w:val="56"/>
        </w:rPr>
        <w:t>KOMORNIKACH</w:t>
      </w:r>
    </w:p>
    <w:p w14:paraId="7E39499C" w14:textId="77777777" w:rsidR="003865F5" w:rsidRPr="001C1A14" w:rsidRDefault="003865F5" w:rsidP="006C25C6">
      <w:pPr>
        <w:pStyle w:val="Tytu"/>
        <w:widowControl w:val="0"/>
        <w:tabs>
          <w:tab w:val="left" w:pos="284"/>
          <w:tab w:val="left" w:pos="567"/>
        </w:tabs>
        <w:spacing w:line="276" w:lineRule="auto"/>
        <w:jc w:val="both"/>
        <w:rPr>
          <w:sz w:val="24"/>
          <w:szCs w:val="24"/>
        </w:rPr>
      </w:pPr>
    </w:p>
    <w:p w14:paraId="76C9F229" w14:textId="77777777" w:rsidR="003865F5" w:rsidRPr="001C1A14" w:rsidRDefault="003865F5" w:rsidP="006C25C6">
      <w:pPr>
        <w:pStyle w:val="Tytu"/>
        <w:widowControl w:val="0"/>
        <w:tabs>
          <w:tab w:val="left" w:pos="284"/>
          <w:tab w:val="left" w:pos="567"/>
        </w:tabs>
        <w:spacing w:line="276" w:lineRule="auto"/>
        <w:jc w:val="both"/>
        <w:rPr>
          <w:sz w:val="24"/>
          <w:szCs w:val="24"/>
        </w:rPr>
      </w:pPr>
    </w:p>
    <w:p w14:paraId="3C5BFEEA" w14:textId="77777777" w:rsidR="003865F5" w:rsidRPr="001C1A14" w:rsidRDefault="003865F5" w:rsidP="006C25C6">
      <w:pPr>
        <w:pStyle w:val="Tytu"/>
        <w:widowControl w:val="0"/>
        <w:tabs>
          <w:tab w:val="left" w:pos="284"/>
          <w:tab w:val="left" w:pos="567"/>
        </w:tabs>
        <w:spacing w:line="276" w:lineRule="auto"/>
        <w:jc w:val="both"/>
        <w:rPr>
          <w:sz w:val="24"/>
          <w:szCs w:val="24"/>
        </w:rPr>
      </w:pPr>
    </w:p>
    <w:p w14:paraId="304F1FC4" w14:textId="77777777" w:rsidR="003865F5" w:rsidRPr="001C1A14" w:rsidRDefault="003865F5" w:rsidP="006C25C6">
      <w:pPr>
        <w:pStyle w:val="Tytu"/>
        <w:widowControl w:val="0"/>
        <w:tabs>
          <w:tab w:val="left" w:pos="284"/>
          <w:tab w:val="left" w:pos="567"/>
        </w:tabs>
        <w:spacing w:line="276" w:lineRule="auto"/>
        <w:jc w:val="both"/>
        <w:rPr>
          <w:sz w:val="24"/>
          <w:szCs w:val="24"/>
        </w:rPr>
      </w:pPr>
    </w:p>
    <w:p w14:paraId="668263FD" w14:textId="77777777" w:rsidR="003865F5" w:rsidRPr="001C1A14" w:rsidRDefault="003865F5" w:rsidP="006C25C6">
      <w:pPr>
        <w:pStyle w:val="Tytu"/>
        <w:widowControl w:val="0"/>
        <w:tabs>
          <w:tab w:val="left" w:pos="284"/>
          <w:tab w:val="left" w:pos="567"/>
        </w:tabs>
        <w:spacing w:line="276" w:lineRule="auto"/>
        <w:jc w:val="both"/>
        <w:rPr>
          <w:sz w:val="24"/>
          <w:szCs w:val="24"/>
        </w:rPr>
      </w:pPr>
    </w:p>
    <w:p w14:paraId="3342CD2F" w14:textId="77777777" w:rsidR="003865F5" w:rsidRPr="001C1A14" w:rsidRDefault="003865F5" w:rsidP="006C25C6">
      <w:pPr>
        <w:pStyle w:val="Tytu"/>
        <w:widowControl w:val="0"/>
        <w:tabs>
          <w:tab w:val="left" w:pos="284"/>
          <w:tab w:val="left" w:pos="567"/>
        </w:tabs>
        <w:spacing w:line="276" w:lineRule="auto"/>
        <w:jc w:val="both"/>
        <w:rPr>
          <w:sz w:val="24"/>
          <w:szCs w:val="24"/>
        </w:rPr>
      </w:pPr>
    </w:p>
    <w:p w14:paraId="24C6499C" w14:textId="77777777" w:rsidR="003865F5" w:rsidRPr="001C1A14" w:rsidRDefault="003865F5" w:rsidP="006C25C6">
      <w:pPr>
        <w:pStyle w:val="Tytu"/>
        <w:widowControl w:val="0"/>
        <w:tabs>
          <w:tab w:val="left" w:pos="284"/>
          <w:tab w:val="left" w:pos="567"/>
        </w:tabs>
        <w:spacing w:line="276" w:lineRule="auto"/>
        <w:jc w:val="both"/>
        <w:rPr>
          <w:sz w:val="24"/>
          <w:szCs w:val="24"/>
        </w:rPr>
      </w:pPr>
    </w:p>
    <w:p w14:paraId="6602AEBA" w14:textId="77777777" w:rsidR="003865F5" w:rsidRPr="001C1A14" w:rsidRDefault="003865F5" w:rsidP="006C25C6">
      <w:pPr>
        <w:pStyle w:val="Tytu"/>
        <w:widowControl w:val="0"/>
        <w:tabs>
          <w:tab w:val="left" w:pos="284"/>
          <w:tab w:val="left" w:pos="567"/>
        </w:tabs>
        <w:spacing w:line="276" w:lineRule="auto"/>
        <w:jc w:val="both"/>
        <w:rPr>
          <w:sz w:val="24"/>
          <w:szCs w:val="24"/>
        </w:rPr>
      </w:pPr>
    </w:p>
    <w:p w14:paraId="0FF5F33C" w14:textId="77777777" w:rsidR="003865F5" w:rsidRPr="001C1A14" w:rsidRDefault="003865F5" w:rsidP="006C25C6">
      <w:pPr>
        <w:widowControl w:val="0"/>
        <w:tabs>
          <w:tab w:val="left" w:pos="284"/>
          <w:tab w:val="left" w:pos="567"/>
        </w:tabs>
        <w:spacing w:line="276" w:lineRule="auto"/>
        <w:jc w:val="both"/>
        <w:rPr>
          <w:b/>
        </w:rPr>
      </w:pPr>
    </w:p>
    <w:p w14:paraId="6980FA38" w14:textId="77777777" w:rsidR="003865F5" w:rsidRPr="001C1A14" w:rsidRDefault="003865F5" w:rsidP="006C25C6">
      <w:pPr>
        <w:widowControl w:val="0"/>
        <w:tabs>
          <w:tab w:val="left" w:pos="284"/>
          <w:tab w:val="left" w:pos="567"/>
        </w:tabs>
        <w:spacing w:line="276" w:lineRule="auto"/>
        <w:jc w:val="both"/>
        <w:rPr>
          <w:b/>
        </w:rPr>
      </w:pPr>
    </w:p>
    <w:p w14:paraId="140C23BE" w14:textId="30F8CC73" w:rsidR="003865F5" w:rsidRPr="001C1A14" w:rsidRDefault="003865F5" w:rsidP="006C25C6">
      <w:pPr>
        <w:pStyle w:val="Nagwek2"/>
        <w:keepNext w:val="0"/>
        <w:widowControl w:val="0"/>
        <w:tabs>
          <w:tab w:val="left" w:pos="284"/>
          <w:tab w:val="left" w:pos="567"/>
        </w:tabs>
        <w:spacing w:line="276" w:lineRule="auto"/>
        <w:jc w:val="center"/>
        <w:rPr>
          <w:sz w:val="28"/>
          <w:szCs w:val="28"/>
        </w:rPr>
      </w:pPr>
      <w:bookmarkStart w:id="0" w:name="_Toc240957263"/>
      <w:bookmarkStart w:id="1" w:name="_Toc175727353"/>
      <w:r w:rsidRPr="001C1A14">
        <w:rPr>
          <w:sz w:val="28"/>
          <w:szCs w:val="28"/>
        </w:rPr>
        <w:t>Zatwierdzony</w:t>
      </w:r>
      <w:r w:rsidR="00D82CBC" w:rsidRPr="001C1A14">
        <w:rPr>
          <w:sz w:val="28"/>
          <w:szCs w:val="28"/>
        </w:rPr>
        <w:t xml:space="preserve"> </w:t>
      </w:r>
      <w:r w:rsidRPr="001C1A14">
        <w:rPr>
          <w:sz w:val="28"/>
          <w:szCs w:val="28"/>
        </w:rPr>
        <w:t>na</w:t>
      </w:r>
      <w:r w:rsidR="00D82CBC" w:rsidRPr="001C1A14">
        <w:rPr>
          <w:sz w:val="28"/>
          <w:szCs w:val="28"/>
        </w:rPr>
        <w:t xml:space="preserve"> </w:t>
      </w:r>
      <w:r w:rsidRPr="001C1A14">
        <w:rPr>
          <w:sz w:val="28"/>
          <w:szCs w:val="28"/>
        </w:rPr>
        <w:t>posiedzeniu</w:t>
      </w:r>
      <w:r w:rsidR="00D82CBC" w:rsidRPr="001C1A14">
        <w:rPr>
          <w:sz w:val="28"/>
          <w:szCs w:val="28"/>
        </w:rPr>
        <w:t xml:space="preserve"> </w:t>
      </w:r>
      <w:r w:rsidRPr="001C1A14">
        <w:rPr>
          <w:sz w:val="28"/>
          <w:szCs w:val="28"/>
        </w:rPr>
        <w:t>Rady</w:t>
      </w:r>
      <w:r w:rsidR="00D82CBC" w:rsidRPr="001C1A14">
        <w:rPr>
          <w:sz w:val="28"/>
          <w:szCs w:val="28"/>
        </w:rPr>
        <w:t xml:space="preserve"> </w:t>
      </w:r>
      <w:r w:rsidRPr="001C1A14">
        <w:rPr>
          <w:sz w:val="28"/>
          <w:szCs w:val="28"/>
        </w:rPr>
        <w:t>Pedagogicznej</w:t>
      </w:r>
      <w:bookmarkEnd w:id="0"/>
      <w:bookmarkEnd w:id="1"/>
    </w:p>
    <w:p w14:paraId="30C3EAFE" w14:textId="0A364167" w:rsidR="003865F5" w:rsidRPr="001C1A14" w:rsidRDefault="002B2775" w:rsidP="006C25C6">
      <w:pPr>
        <w:widowControl w:val="0"/>
        <w:tabs>
          <w:tab w:val="left" w:pos="284"/>
          <w:tab w:val="left" w:pos="567"/>
        </w:tabs>
        <w:spacing w:line="276" w:lineRule="auto"/>
        <w:jc w:val="center"/>
        <w:rPr>
          <w:sz w:val="28"/>
          <w:szCs w:val="28"/>
        </w:rPr>
      </w:pPr>
      <w:r w:rsidRPr="001C1A14">
        <w:rPr>
          <w:sz w:val="28"/>
          <w:szCs w:val="28"/>
        </w:rPr>
        <w:t>w</w:t>
      </w:r>
      <w:r w:rsidR="00D82CBC" w:rsidRPr="001C1A14">
        <w:rPr>
          <w:sz w:val="28"/>
          <w:szCs w:val="28"/>
        </w:rPr>
        <w:t xml:space="preserve"> </w:t>
      </w:r>
      <w:r w:rsidRPr="001C1A14">
        <w:rPr>
          <w:sz w:val="28"/>
          <w:szCs w:val="28"/>
        </w:rPr>
        <w:t>dn</w:t>
      </w:r>
      <w:r w:rsidR="004D519B" w:rsidRPr="001C1A14">
        <w:rPr>
          <w:sz w:val="28"/>
          <w:szCs w:val="28"/>
        </w:rPr>
        <w:t>iu</w:t>
      </w:r>
      <w:r w:rsidR="00564452" w:rsidRPr="001C1A14">
        <w:rPr>
          <w:sz w:val="28"/>
          <w:szCs w:val="28"/>
        </w:rPr>
        <w:t xml:space="preserve"> </w:t>
      </w:r>
      <w:r w:rsidR="009A777A">
        <w:rPr>
          <w:sz w:val="28"/>
          <w:szCs w:val="28"/>
        </w:rPr>
        <w:t>30.08.2024r.</w:t>
      </w:r>
    </w:p>
    <w:p w14:paraId="671AEA3D" w14:textId="77777777" w:rsidR="003865F5" w:rsidRPr="001C1A14" w:rsidRDefault="003865F5" w:rsidP="006C25C6">
      <w:pPr>
        <w:pStyle w:val="Tekstpodstawowywcity"/>
        <w:widowControl w:val="0"/>
        <w:tabs>
          <w:tab w:val="left" w:pos="284"/>
          <w:tab w:val="left" w:pos="567"/>
        </w:tabs>
        <w:spacing w:after="0" w:line="276" w:lineRule="auto"/>
        <w:ind w:left="0"/>
        <w:jc w:val="both"/>
        <w:rPr>
          <w:sz w:val="24"/>
          <w:szCs w:val="24"/>
        </w:rPr>
      </w:pPr>
    </w:p>
    <w:p w14:paraId="0E990972" w14:textId="77777777" w:rsidR="003865F5" w:rsidRPr="001C1A14" w:rsidRDefault="003865F5" w:rsidP="006C25C6">
      <w:pPr>
        <w:pStyle w:val="Tytu"/>
        <w:widowControl w:val="0"/>
        <w:tabs>
          <w:tab w:val="left" w:pos="284"/>
          <w:tab w:val="left" w:pos="567"/>
        </w:tabs>
        <w:spacing w:line="276" w:lineRule="auto"/>
        <w:jc w:val="both"/>
        <w:rPr>
          <w:sz w:val="24"/>
          <w:szCs w:val="24"/>
        </w:rPr>
      </w:pPr>
    </w:p>
    <w:p w14:paraId="200C0161" w14:textId="77777777" w:rsidR="003865F5" w:rsidRPr="001C1A14" w:rsidRDefault="003865F5" w:rsidP="006C25C6">
      <w:pPr>
        <w:pStyle w:val="Tytu"/>
        <w:widowControl w:val="0"/>
        <w:tabs>
          <w:tab w:val="left" w:pos="284"/>
          <w:tab w:val="left" w:pos="567"/>
        </w:tabs>
        <w:spacing w:line="276" w:lineRule="auto"/>
        <w:jc w:val="both"/>
        <w:rPr>
          <w:sz w:val="24"/>
          <w:szCs w:val="24"/>
        </w:rPr>
      </w:pPr>
    </w:p>
    <w:p w14:paraId="079DAB1A" w14:textId="77777777" w:rsidR="00AC60D0" w:rsidRPr="001C1A14" w:rsidRDefault="00AC60D0" w:rsidP="006C25C6">
      <w:pPr>
        <w:pStyle w:val="Tytu"/>
        <w:widowControl w:val="0"/>
        <w:tabs>
          <w:tab w:val="left" w:pos="284"/>
          <w:tab w:val="left" w:pos="567"/>
        </w:tabs>
        <w:spacing w:line="276" w:lineRule="auto"/>
        <w:jc w:val="both"/>
        <w:rPr>
          <w:sz w:val="24"/>
          <w:szCs w:val="24"/>
        </w:rPr>
      </w:pPr>
    </w:p>
    <w:p w14:paraId="46B9B526" w14:textId="77777777" w:rsidR="00AC60D0" w:rsidRPr="001C1A14" w:rsidRDefault="00AC60D0" w:rsidP="006C25C6">
      <w:pPr>
        <w:pStyle w:val="Tytu"/>
        <w:widowControl w:val="0"/>
        <w:tabs>
          <w:tab w:val="left" w:pos="284"/>
          <w:tab w:val="left" w:pos="567"/>
        </w:tabs>
        <w:spacing w:line="276" w:lineRule="auto"/>
        <w:jc w:val="both"/>
        <w:rPr>
          <w:sz w:val="24"/>
          <w:szCs w:val="24"/>
        </w:rPr>
      </w:pPr>
    </w:p>
    <w:p w14:paraId="5D674F31" w14:textId="77777777" w:rsidR="00AC60D0" w:rsidRPr="001C1A14" w:rsidRDefault="00AC60D0" w:rsidP="006C25C6">
      <w:pPr>
        <w:pStyle w:val="Tytu"/>
        <w:widowControl w:val="0"/>
        <w:tabs>
          <w:tab w:val="left" w:pos="284"/>
          <w:tab w:val="left" w:pos="567"/>
        </w:tabs>
        <w:spacing w:line="276" w:lineRule="auto"/>
        <w:jc w:val="both"/>
        <w:rPr>
          <w:sz w:val="24"/>
          <w:szCs w:val="24"/>
        </w:rPr>
      </w:pPr>
    </w:p>
    <w:p w14:paraId="5F55E337" w14:textId="77777777" w:rsidR="00AC60D0" w:rsidRPr="001C1A14" w:rsidRDefault="00AC60D0" w:rsidP="006C25C6">
      <w:pPr>
        <w:pStyle w:val="Tytu"/>
        <w:widowControl w:val="0"/>
        <w:tabs>
          <w:tab w:val="left" w:pos="284"/>
          <w:tab w:val="left" w:pos="567"/>
        </w:tabs>
        <w:spacing w:line="276" w:lineRule="auto"/>
        <w:jc w:val="both"/>
        <w:rPr>
          <w:sz w:val="24"/>
          <w:szCs w:val="24"/>
        </w:rPr>
      </w:pPr>
    </w:p>
    <w:p w14:paraId="7CFA9BB4" w14:textId="77777777" w:rsidR="00AC60D0" w:rsidRPr="001C1A14" w:rsidRDefault="00AC60D0" w:rsidP="006C25C6">
      <w:pPr>
        <w:pStyle w:val="Tytu"/>
        <w:widowControl w:val="0"/>
        <w:tabs>
          <w:tab w:val="left" w:pos="284"/>
          <w:tab w:val="left" w:pos="567"/>
        </w:tabs>
        <w:spacing w:line="276" w:lineRule="auto"/>
        <w:jc w:val="both"/>
        <w:rPr>
          <w:sz w:val="24"/>
          <w:szCs w:val="24"/>
        </w:rPr>
      </w:pPr>
    </w:p>
    <w:p w14:paraId="353449B8" w14:textId="77777777" w:rsidR="00AC60D0" w:rsidRPr="001C1A14" w:rsidRDefault="00AC60D0" w:rsidP="006C25C6">
      <w:pPr>
        <w:pStyle w:val="Tytu"/>
        <w:widowControl w:val="0"/>
        <w:tabs>
          <w:tab w:val="left" w:pos="284"/>
          <w:tab w:val="left" w:pos="567"/>
        </w:tabs>
        <w:spacing w:line="276" w:lineRule="auto"/>
        <w:jc w:val="both"/>
        <w:rPr>
          <w:sz w:val="24"/>
          <w:szCs w:val="24"/>
        </w:rPr>
      </w:pPr>
    </w:p>
    <w:p w14:paraId="31FCDF1A" w14:textId="77777777" w:rsidR="00AC60D0" w:rsidRPr="001C1A14" w:rsidRDefault="00AC60D0" w:rsidP="006C25C6">
      <w:pPr>
        <w:pStyle w:val="Tytu"/>
        <w:widowControl w:val="0"/>
        <w:tabs>
          <w:tab w:val="left" w:pos="284"/>
          <w:tab w:val="left" w:pos="567"/>
        </w:tabs>
        <w:spacing w:line="276" w:lineRule="auto"/>
        <w:jc w:val="both"/>
        <w:rPr>
          <w:sz w:val="24"/>
          <w:szCs w:val="24"/>
        </w:rPr>
      </w:pPr>
    </w:p>
    <w:p w14:paraId="4D07B852" w14:textId="77777777" w:rsidR="00AC60D0" w:rsidRPr="001C1A14" w:rsidRDefault="00AC60D0" w:rsidP="006C25C6">
      <w:pPr>
        <w:pStyle w:val="Tytu"/>
        <w:widowControl w:val="0"/>
        <w:tabs>
          <w:tab w:val="left" w:pos="284"/>
          <w:tab w:val="left" w:pos="567"/>
        </w:tabs>
        <w:spacing w:line="276" w:lineRule="auto"/>
        <w:jc w:val="both"/>
        <w:rPr>
          <w:sz w:val="24"/>
          <w:szCs w:val="24"/>
        </w:rPr>
      </w:pPr>
    </w:p>
    <w:p w14:paraId="3C36ED64" w14:textId="77777777" w:rsidR="00AC60D0" w:rsidRPr="001C1A14" w:rsidRDefault="00AC60D0" w:rsidP="006C25C6">
      <w:pPr>
        <w:pStyle w:val="Tytu"/>
        <w:widowControl w:val="0"/>
        <w:tabs>
          <w:tab w:val="left" w:pos="284"/>
          <w:tab w:val="left" w:pos="567"/>
        </w:tabs>
        <w:spacing w:line="276" w:lineRule="auto"/>
        <w:jc w:val="both"/>
        <w:rPr>
          <w:sz w:val="24"/>
          <w:szCs w:val="24"/>
        </w:rPr>
      </w:pPr>
    </w:p>
    <w:p w14:paraId="223DF9BC" w14:textId="77777777" w:rsidR="009F0E2A" w:rsidRPr="001C1A14" w:rsidRDefault="009F0E2A" w:rsidP="006C25C6">
      <w:pPr>
        <w:widowControl w:val="0"/>
        <w:spacing w:line="276" w:lineRule="auto"/>
        <w:rPr>
          <w:rFonts w:eastAsia="Calibri"/>
          <w:b/>
          <w:bCs/>
          <w:lang w:eastAsia="en-US"/>
        </w:rPr>
      </w:pPr>
      <w:r w:rsidRPr="001C1A14">
        <w:rPr>
          <w:b/>
          <w:bCs/>
        </w:rPr>
        <w:br w:type="page"/>
      </w:r>
    </w:p>
    <w:sdt>
      <w:sdtPr>
        <w:rPr>
          <w:rFonts w:ascii="Times New Roman" w:eastAsia="Times New Roman" w:hAnsi="Times New Roman" w:cs="Times New Roman"/>
          <w:color w:val="auto"/>
          <w:sz w:val="24"/>
          <w:szCs w:val="24"/>
        </w:rPr>
        <w:id w:val="1819454040"/>
        <w:docPartObj>
          <w:docPartGallery w:val="Table of Contents"/>
          <w:docPartUnique/>
        </w:docPartObj>
      </w:sdtPr>
      <w:sdtEndPr>
        <w:rPr>
          <w:b/>
          <w:bCs/>
        </w:rPr>
      </w:sdtEndPr>
      <w:sdtContent>
        <w:p w14:paraId="75B1030B" w14:textId="1A39A67F" w:rsidR="00216B06" w:rsidRPr="001C1A14" w:rsidRDefault="00216B06" w:rsidP="00216B06">
          <w:pPr>
            <w:pStyle w:val="Nagwekspisutreci"/>
            <w:spacing w:line="276" w:lineRule="auto"/>
            <w:rPr>
              <w:rFonts w:ascii="Times New Roman" w:hAnsi="Times New Roman" w:cs="Times New Roman"/>
              <w:b/>
              <w:bCs/>
              <w:color w:val="auto"/>
              <w:sz w:val="24"/>
              <w:szCs w:val="24"/>
            </w:rPr>
          </w:pPr>
          <w:r w:rsidRPr="001C1A14">
            <w:rPr>
              <w:rFonts w:ascii="Times New Roman" w:hAnsi="Times New Roman" w:cs="Times New Roman"/>
              <w:b/>
              <w:bCs/>
              <w:color w:val="auto"/>
              <w:sz w:val="24"/>
              <w:szCs w:val="24"/>
            </w:rPr>
            <w:t>Spis treści:</w:t>
          </w:r>
        </w:p>
        <w:p w14:paraId="7F3B14F9" w14:textId="23087DC7" w:rsidR="00216B06" w:rsidRPr="001C1A14" w:rsidRDefault="00216B06" w:rsidP="00216B06">
          <w:pPr>
            <w:pStyle w:val="Spistreci2"/>
            <w:spacing w:line="276" w:lineRule="auto"/>
            <w:rPr>
              <w:rFonts w:eastAsiaTheme="minorEastAsia"/>
              <w:noProof/>
              <w:kern w:val="2"/>
              <w14:ligatures w14:val="standardContextual"/>
            </w:rPr>
          </w:pPr>
          <w:r w:rsidRPr="001C1A14">
            <w:fldChar w:fldCharType="begin"/>
          </w:r>
          <w:r w:rsidRPr="001C1A14">
            <w:instrText xml:space="preserve"> TOC \o "1-3" \h \z \u </w:instrText>
          </w:r>
          <w:r w:rsidRPr="001C1A14">
            <w:fldChar w:fldCharType="separate"/>
          </w:r>
        </w:p>
        <w:p w14:paraId="18A09350" w14:textId="65447CB7" w:rsidR="00216B06" w:rsidRPr="001C1A14" w:rsidRDefault="00B50A16" w:rsidP="00216B06">
          <w:pPr>
            <w:pStyle w:val="Spistreci1"/>
            <w:tabs>
              <w:tab w:val="right" w:leader="dot" w:pos="9050"/>
            </w:tabs>
            <w:spacing w:line="276" w:lineRule="auto"/>
            <w:rPr>
              <w:rFonts w:eastAsiaTheme="minorEastAsia"/>
              <w:noProof/>
              <w:kern w:val="2"/>
              <w14:ligatures w14:val="standardContextual"/>
            </w:rPr>
          </w:pPr>
          <w:hyperlink w:anchor="_Toc175727354" w:history="1">
            <w:r w:rsidR="00216B06" w:rsidRPr="001C1A14">
              <w:rPr>
                <w:rStyle w:val="Hipercze"/>
                <w:noProof/>
                <w:color w:val="auto"/>
                <w:u w:val="none"/>
              </w:rPr>
              <w:t>Przepisy ogólne</w:t>
            </w:r>
            <w:r w:rsidR="00216B06" w:rsidRPr="001C1A14">
              <w:rPr>
                <w:noProof/>
                <w:webHidden/>
              </w:rPr>
              <w:tab/>
            </w:r>
            <w:r w:rsidR="00216B06" w:rsidRPr="001C1A14">
              <w:rPr>
                <w:noProof/>
                <w:webHidden/>
              </w:rPr>
              <w:fldChar w:fldCharType="begin"/>
            </w:r>
            <w:r w:rsidR="00216B06" w:rsidRPr="001C1A14">
              <w:rPr>
                <w:noProof/>
                <w:webHidden/>
              </w:rPr>
              <w:instrText xml:space="preserve"> PAGEREF _Toc175727354 \h </w:instrText>
            </w:r>
            <w:r w:rsidR="00216B06" w:rsidRPr="001C1A14">
              <w:rPr>
                <w:noProof/>
                <w:webHidden/>
              </w:rPr>
            </w:r>
            <w:r w:rsidR="00216B06" w:rsidRPr="001C1A14">
              <w:rPr>
                <w:noProof/>
                <w:webHidden/>
              </w:rPr>
              <w:fldChar w:fldCharType="separate"/>
            </w:r>
            <w:r w:rsidR="00C770E5">
              <w:rPr>
                <w:noProof/>
                <w:webHidden/>
              </w:rPr>
              <w:t>3</w:t>
            </w:r>
            <w:r w:rsidR="00216B06" w:rsidRPr="001C1A14">
              <w:rPr>
                <w:noProof/>
                <w:webHidden/>
              </w:rPr>
              <w:fldChar w:fldCharType="end"/>
            </w:r>
          </w:hyperlink>
        </w:p>
        <w:p w14:paraId="2FD07868" w14:textId="7598490E" w:rsidR="00216B06" w:rsidRPr="001C1A14" w:rsidRDefault="00B50A16" w:rsidP="00216B06">
          <w:pPr>
            <w:pStyle w:val="Spistreci1"/>
            <w:tabs>
              <w:tab w:val="right" w:leader="dot" w:pos="9050"/>
            </w:tabs>
            <w:spacing w:line="276" w:lineRule="auto"/>
            <w:rPr>
              <w:rFonts w:eastAsiaTheme="minorEastAsia"/>
              <w:noProof/>
              <w:kern w:val="2"/>
              <w14:ligatures w14:val="standardContextual"/>
            </w:rPr>
          </w:pPr>
          <w:hyperlink w:anchor="_Toc175727355" w:history="1">
            <w:r w:rsidR="00216B06" w:rsidRPr="001C1A14">
              <w:rPr>
                <w:rStyle w:val="Hipercze"/>
                <w:noProof/>
                <w:color w:val="auto"/>
                <w:u w:val="none"/>
              </w:rPr>
              <w:t>Rozdział 1</w:t>
            </w:r>
          </w:hyperlink>
          <w:r w:rsidR="00216B06" w:rsidRPr="001C1A14">
            <w:rPr>
              <w:rStyle w:val="Hipercze"/>
              <w:noProof/>
              <w:color w:val="auto"/>
              <w:u w:val="none"/>
            </w:rPr>
            <w:t xml:space="preserve"> </w:t>
          </w:r>
          <w:hyperlink w:anchor="_Toc175727356" w:history="1">
            <w:r w:rsidR="00216B06" w:rsidRPr="001C1A14">
              <w:rPr>
                <w:rStyle w:val="Hipercze"/>
                <w:noProof/>
                <w:color w:val="auto"/>
                <w:u w:val="none"/>
              </w:rPr>
              <w:t>NAZWA I TYP SZKOŁY</w:t>
            </w:r>
            <w:r w:rsidR="00216B06" w:rsidRPr="001C1A14">
              <w:rPr>
                <w:noProof/>
                <w:webHidden/>
              </w:rPr>
              <w:tab/>
            </w:r>
            <w:r w:rsidR="00216B06" w:rsidRPr="001C1A14">
              <w:rPr>
                <w:noProof/>
                <w:webHidden/>
              </w:rPr>
              <w:fldChar w:fldCharType="begin"/>
            </w:r>
            <w:r w:rsidR="00216B06" w:rsidRPr="001C1A14">
              <w:rPr>
                <w:noProof/>
                <w:webHidden/>
              </w:rPr>
              <w:instrText xml:space="preserve"> PAGEREF _Toc175727356 \h </w:instrText>
            </w:r>
            <w:r w:rsidR="00216B06" w:rsidRPr="001C1A14">
              <w:rPr>
                <w:noProof/>
                <w:webHidden/>
              </w:rPr>
            </w:r>
            <w:r w:rsidR="00216B06" w:rsidRPr="001C1A14">
              <w:rPr>
                <w:noProof/>
                <w:webHidden/>
              </w:rPr>
              <w:fldChar w:fldCharType="separate"/>
            </w:r>
            <w:r w:rsidR="00C770E5">
              <w:rPr>
                <w:noProof/>
                <w:webHidden/>
              </w:rPr>
              <w:t>4</w:t>
            </w:r>
            <w:r w:rsidR="00216B06" w:rsidRPr="001C1A14">
              <w:rPr>
                <w:noProof/>
                <w:webHidden/>
              </w:rPr>
              <w:fldChar w:fldCharType="end"/>
            </w:r>
          </w:hyperlink>
        </w:p>
        <w:p w14:paraId="24DAD73C" w14:textId="629E7E38" w:rsidR="00216B06" w:rsidRPr="001C1A14" w:rsidRDefault="00B50A16" w:rsidP="00216B06">
          <w:pPr>
            <w:pStyle w:val="Spistreci1"/>
            <w:tabs>
              <w:tab w:val="right" w:leader="dot" w:pos="9050"/>
            </w:tabs>
            <w:spacing w:line="276" w:lineRule="auto"/>
            <w:rPr>
              <w:rFonts w:eastAsiaTheme="minorEastAsia"/>
              <w:noProof/>
              <w:kern w:val="2"/>
              <w14:ligatures w14:val="standardContextual"/>
            </w:rPr>
          </w:pPr>
          <w:hyperlink w:anchor="_Toc175727357" w:history="1">
            <w:r w:rsidR="00216B06" w:rsidRPr="001C1A14">
              <w:rPr>
                <w:rStyle w:val="Hipercze"/>
                <w:noProof/>
                <w:color w:val="auto"/>
                <w:u w:val="none"/>
              </w:rPr>
              <w:t>Rozdział 2</w:t>
            </w:r>
          </w:hyperlink>
          <w:r w:rsidR="00216B06" w:rsidRPr="001C1A14">
            <w:rPr>
              <w:rStyle w:val="Hipercze"/>
              <w:noProof/>
              <w:color w:val="auto"/>
              <w:u w:val="none"/>
            </w:rPr>
            <w:t xml:space="preserve"> </w:t>
          </w:r>
          <w:hyperlink w:anchor="_Toc175727358" w:history="1">
            <w:r w:rsidR="00216B06" w:rsidRPr="001C1A14">
              <w:rPr>
                <w:rStyle w:val="Hipercze"/>
                <w:noProof/>
                <w:color w:val="auto"/>
                <w:u w:val="none"/>
              </w:rPr>
              <w:t>CELE I ZADANIA SZKOŁY</w:t>
            </w:r>
            <w:r w:rsidR="00216B06" w:rsidRPr="001C1A14">
              <w:rPr>
                <w:noProof/>
                <w:webHidden/>
              </w:rPr>
              <w:tab/>
            </w:r>
            <w:r w:rsidR="00216B06" w:rsidRPr="001C1A14">
              <w:rPr>
                <w:noProof/>
                <w:webHidden/>
              </w:rPr>
              <w:fldChar w:fldCharType="begin"/>
            </w:r>
            <w:r w:rsidR="00216B06" w:rsidRPr="001C1A14">
              <w:rPr>
                <w:noProof/>
                <w:webHidden/>
              </w:rPr>
              <w:instrText xml:space="preserve"> PAGEREF _Toc175727358 \h </w:instrText>
            </w:r>
            <w:r w:rsidR="00216B06" w:rsidRPr="001C1A14">
              <w:rPr>
                <w:noProof/>
                <w:webHidden/>
              </w:rPr>
            </w:r>
            <w:r w:rsidR="00216B06" w:rsidRPr="001C1A14">
              <w:rPr>
                <w:noProof/>
                <w:webHidden/>
              </w:rPr>
              <w:fldChar w:fldCharType="separate"/>
            </w:r>
            <w:r w:rsidR="00C770E5">
              <w:rPr>
                <w:noProof/>
                <w:webHidden/>
              </w:rPr>
              <w:t>5</w:t>
            </w:r>
            <w:r w:rsidR="00216B06" w:rsidRPr="001C1A14">
              <w:rPr>
                <w:noProof/>
                <w:webHidden/>
              </w:rPr>
              <w:fldChar w:fldCharType="end"/>
            </w:r>
          </w:hyperlink>
        </w:p>
        <w:p w14:paraId="150E5C9F" w14:textId="10812231" w:rsidR="00216B06" w:rsidRPr="001C1A14" w:rsidRDefault="00B50A16" w:rsidP="00216B06">
          <w:pPr>
            <w:pStyle w:val="Spistreci1"/>
            <w:tabs>
              <w:tab w:val="right" w:leader="dot" w:pos="9050"/>
            </w:tabs>
            <w:spacing w:line="276" w:lineRule="auto"/>
            <w:rPr>
              <w:rFonts w:eastAsiaTheme="minorEastAsia"/>
              <w:noProof/>
              <w:kern w:val="2"/>
              <w14:ligatures w14:val="standardContextual"/>
            </w:rPr>
          </w:pPr>
          <w:hyperlink w:anchor="_Toc175727359" w:history="1">
            <w:r w:rsidR="00216B06" w:rsidRPr="001C1A14">
              <w:rPr>
                <w:rStyle w:val="Hipercze"/>
                <w:noProof/>
                <w:color w:val="auto"/>
                <w:u w:val="none"/>
              </w:rPr>
              <w:t>Rozdział 3</w:t>
            </w:r>
          </w:hyperlink>
          <w:r w:rsidR="00216B06" w:rsidRPr="001C1A14">
            <w:rPr>
              <w:rStyle w:val="Hipercze"/>
              <w:noProof/>
              <w:color w:val="auto"/>
              <w:u w:val="none"/>
            </w:rPr>
            <w:t xml:space="preserve"> </w:t>
          </w:r>
          <w:hyperlink w:anchor="_Toc175727360" w:history="1">
            <w:r w:rsidR="00216B06" w:rsidRPr="001C1A14">
              <w:rPr>
                <w:rStyle w:val="Hipercze"/>
                <w:noProof/>
                <w:color w:val="auto"/>
                <w:u w:val="none"/>
              </w:rPr>
              <w:t>ORGANY SZKOŁY I ICH KOMPETENCJE</w:t>
            </w:r>
            <w:r w:rsidR="00216B06" w:rsidRPr="001C1A14">
              <w:rPr>
                <w:noProof/>
                <w:webHidden/>
              </w:rPr>
              <w:tab/>
            </w:r>
            <w:r w:rsidR="00216B06" w:rsidRPr="001C1A14">
              <w:rPr>
                <w:noProof/>
                <w:webHidden/>
              </w:rPr>
              <w:fldChar w:fldCharType="begin"/>
            </w:r>
            <w:r w:rsidR="00216B06" w:rsidRPr="001C1A14">
              <w:rPr>
                <w:noProof/>
                <w:webHidden/>
              </w:rPr>
              <w:instrText xml:space="preserve"> PAGEREF _Toc175727360 \h </w:instrText>
            </w:r>
            <w:r w:rsidR="00216B06" w:rsidRPr="001C1A14">
              <w:rPr>
                <w:noProof/>
                <w:webHidden/>
              </w:rPr>
            </w:r>
            <w:r w:rsidR="00216B06" w:rsidRPr="001C1A14">
              <w:rPr>
                <w:noProof/>
                <w:webHidden/>
              </w:rPr>
              <w:fldChar w:fldCharType="separate"/>
            </w:r>
            <w:r w:rsidR="00C770E5">
              <w:rPr>
                <w:noProof/>
                <w:webHidden/>
              </w:rPr>
              <w:t>15</w:t>
            </w:r>
            <w:r w:rsidR="00216B06" w:rsidRPr="001C1A14">
              <w:rPr>
                <w:noProof/>
                <w:webHidden/>
              </w:rPr>
              <w:fldChar w:fldCharType="end"/>
            </w:r>
          </w:hyperlink>
        </w:p>
        <w:p w14:paraId="295DBF6C" w14:textId="16569142" w:rsidR="00216B06" w:rsidRPr="001C1A14" w:rsidRDefault="00B50A16" w:rsidP="00216B06">
          <w:pPr>
            <w:pStyle w:val="Spistreci1"/>
            <w:tabs>
              <w:tab w:val="right" w:leader="dot" w:pos="9050"/>
            </w:tabs>
            <w:spacing w:line="276" w:lineRule="auto"/>
            <w:rPr>
              <w:rFonts w:eastAsiaTheme="minorEastAsia"/>
              <w:noProof/>
              <w:kern w:val="2"/>
              <w14:ligatures w14:val="standardContextual"/>
            </w:rPr>
          </w:pPr>
          <w:hyperlink w:anchor="_Toc175727361" w:history="1">
            <w:r w:rsidR="00216B06" w:rsidRPr="001C1A14">
              <w:rPr>
                <w:rStyle w:val="Hipercze"/>
                <w:noProof/>
                <w:color w:val="auto"/>
                <w:u w:val="none"/>
              </w:rPr>
              <w:t>Rozdział 4</w:t>
            </w:r>
          </w:hyperlink>
          <w:r w:rsidR="00216B06" w:rsidRPr="001C1A14">
            <w:rPr>
              <w:rStyle w:val="Hipercze"/>
              <w:noProof/>
              <w:color w:val="auto"/>
              <w:u w:val="none"/>
            </w:rPr>
            <w:t xml:space="preserve"> </w:t>
          </w:r>
          <w:hyperlink w:anchor="_Toc175727362" w:history="1">
            <w:r w:rsidR="00216B06" w:rsidRPr="001C1A14">
              <w:rPr>
                <w:rStyle w:val="Hipercze"/>
                <w:noProof/>
                <w:color w:val="auto"/>
                <w:u w:val="none"/>
              </w:rPr>
              <w:t>ORGANIZACJA SZKOŁY</w:t>
            </w:r>
            <w:r w:rsidR="00216B06" w:rsidRPr="001C1A14">
              <w:rPr>
                <w:noProof/>
                <w:webHidden/>
              </w:rPr>
              <w:tab/>
            </w:r>
            <w:r w:rsidR="00216B06" w:rsidRPr="001C1A14">
              <w:rPr>
                <w:noProof/>
                <w:webHidden/>
              </w:rPr>
              <w:fldChar w:fldCharType="begin"/>
            </w:r>
            <w:r w:rsidR="00216B06" w:rsidRPr="001C1A14">
              <w:rPr>
                <w:noProof/>
                <w:webHidden/>
              </w:rPr>
              <w:instrText xml:space="preserve"> PAGEREF _Toc175727362 \h </w:instrText>
            </w:r>
            <w:r w:rsidR="00216B06" w:rsidRPr="001C1A14">
              <w:rPr>
                <w:noProof/>
                <w:webHidden/>
              </w:rPr>
            </w:r>
            <w:r w:rsidR="00216B06" w:rsidRPr="001C1A14">
              <w:rPr>
                <w:noProof/>
                <w:webHidden/>
              </w:rPr>
              <w:fldChar w:fldCharType="separate"/>
            </w:r>
            <w:r w:rsidR="00C770E5">
              <w:rPr>
                <w:noProof/>
                <w:webHidden/>
              </w:rPr>
              <w:t>26</w:t>
            </w:r>
            <w:r w:rsidR="00216B06" w:rsidRPr="001C1A14">
              <w:rPr>
                <w:noProof/>
                <w:webHidden/>
              </w:rPr>
              <w:fldChar w:fldCharType="end"/>
            </w:r>
          </w:hyperlink>
        </w:p>
        <w:p w14:paraId="70995FBC" w14:textId="70E40F3D" w:rsidR="00216B06" w:rsidRPr="001C1A14" w:rsidRDefault="00B50A16" w:rsidP="00216B06">
          <w:pPr>
            <w:pStyle w:val="Spistreci1"/>
            <w:tabs>
              <w:tab w:val="right" w:leader="dot" w:pos="9050"/>
            </w:tabs>
            <w:spacing w:line="276" w:lineRule="auto"/>
            <w:rPr>
              <w:rFonts w:eastAsiaTheme="minorEastAsia"/>
              <w:noProof/>
              <w:kern w:val="2"/>
              <w14:ligatures w14:val="standardContextual"/>
            </w:rPr>
          </w:pPr>
          <w:hyperlink w:anchor="_Toc175727363" w:history="1">
            <w:r w:rsidR="00216B06" w:rsidRPr="001C1A14">
              <w:rPr>
                <w:rStyle w:val="Hipercze"/>
                <w:noProof/>
                <w:color w:val="auto"/>
                <w:u w:val="none"/>
              </w:rPr>
              <w:t>Rozdział 5</w:t>
            </w:r>
          </w:hyperlink>
          <w:r w:rsidR="00216B06" w:rsidRPr="001C1A14">
            <w:rPr>
              <w:rStyle w:val="Hipercze"/>
              <w:noProof/>
              <w:color w:val="auto"/>
              <w:u w:val="none"/>
            </w:rPr>
            <w:t xml:space="preserve"> </w:t>
          </w:r>
          <w:hyperlink w:anchor="_Toc175727364" w:history="1">
            <w:r w:rsidR="00216B06" w:rsidRPr="001C1A14">
              <w:rPr>
                <w:rStyle w:val="Hipercze"/>
                <w:noProof/>
                <w:color w:val="auto"/>
                <w:u w:val="none"/>
              </w:rPr>
              <w:t>NAUCZYCIELE I INNI PRACOWNICY SZKOŁY</w:t>
            </w:r>
            <w:r w:rsidR="00216B06" w:rsidRPr="001C1A14">
              <w:rPr>
                <w:noProof/>
                <w:webHidden/>
              </w:rPr>
              <w:tab/>
            </w:r>
            <w:r w:rsidR="00216B06" w:rsidRPr="001C1A14">
              <w:rPr>
                <w:noProof/>
                <w:webHidden/>
              </w:rPr>
              <w:fldChar w:fldCharType="begin"/>
            </w:r>
            <w:r w:rsidR="00216B06" w:rsidRPr="001C1A14">
              <w:rPr>
                <w:noProof/>
                <w:webHidden/>
              </w:rPr>
              <w:instrText xml:space="preserve"> PAGEREF _Toc175727364 \h </w:instrText>
            </w:r>
            <w:r w:rsidR="00216B06" w:rsidRPr="001C1A14">
              <w:rPr>
                <w:noProof/>
                <w:webHidden/>
              </w:rPr>
            </w:r>
            <w:r w:rsidR="00216B06" w:rsidRPr="001C1A14">
              <w:rPr>
                <w:noProof/>
                <w:webHidden/>
              </w:rPr>
              <w:fldChar w:fldCharType="separate"/>
            </w:r>
            <w:r w:rsidR="00C770E5">
              <w:rPr>
                <w:noProof/>
                <w:webHidden/>
              </w:rPr>
              <w:t>43</w:t>
            </w:r>
            <w:r w:rsidR="00216B06" w:rsidRPr="001C1A14">
              <w:rPr>
                <w:noProof/>
                <w:webHidden/>
              </w:rPr>
              <w:fldChar w:fldCharType="end"/>
            </w:r>
          </w:hyperlink>
        </w:p>
        <w:p w14:paraId="171DB66D" w14:textId="6C33B877" w:rsidR="00216B06" w:rsidRPr="001C1A14" w:rsidRDefault="00B50A16" w:rsidP="00216B06">
          <w:pPr>
            <w:pStyle w:val="Spistreci1"/>
            <w:tabs>
              <w:tab w:val="right" w:leader="dot" w:pos="9050"/>
            </w:tabs>
            <w:spacing w:line="276" w:lineRule="auto"/>
            <w:rPr>
              <w:rFonts w:eastAsiaTheme="minorEastAsia"/>
              <w:noProof/>
              <w:kern w:val="2"/>
              <w14:ligatures w14:val="standardContextual"/>
            </w:rPr>
          </w:pPr>
          <w:hyperlink w:anchor="_Toc175727365" w:history="1">
            <w:r w:rsidR="00216B06" w:rsidRPr="001C1A14">
              <w:rPr>
                <w:rStyle w:val="Hipercze"/>
                <w:noProof/>
                <w:color w:val="auto"/>
                <w:u w:val="none"/>
              </w:rPr>
              <w:t>Rozdział 6</w:t>
            </w:r>
          </w:hyperlink>
          <w:r w:rsidR="00216B06" w:rsidRPr="001C1A14">
            <w:rPr>
              <w:rStyle w:val="Hipercze"/>
              <w:noProof/>
              <w:color w:val="auto"/>
              <w:u w:val="none"/>
            </w:rPr>
            <w:t xml:space="preserve"> </w:t>
          </w:r>
          <w:hyperlink w:anchor="_Toc175727366" w:history="1">
            <w:r w:rsidR="00216B06" w:rsidRPr="001C1A14">
              <w:rPr>
                <w:rStyle w:val="Hipercze"/>
                <w:noProof/>
                <w:color w:val="auto"/>
                <w:u w:val="none"/>
              </w:rPr>
              <w:t>OCENIANIE WEWNĄTRZSZKOLNE</w:t>
            </w:r>
            <w:r w:rsidR="00216B06" w:rsidRPr="001C1A14">
              <w:rPr>
                <w:noProof/>
                <w:webHidden/>
              </w:rPr>
              <w:tab/>
            </w:r>
            <w:r w:rsidR="00216B06" w:rsidRPr="001C1A14">
              <w:rPr>
                <w:noProof/>
                <w:webHidden/>
              </w:rPr>
              <w:fldChar w:fldCharType="begin"/>
            </w:r>
            <w:r w:rsidR="00216B06" w:rsidRPr="001C1A14">
              <w:rPr>
                <w:noProof/>
                <w:webHidden/>
              </w:rPr>
              <w:instrText xml:space="preserve"> PAGEREF _Toc175727366 \h </w:instrText>
            </w:r>
            <w:r w:rsidR="00216B06" w:rsidRPr="001C1A14">
              <w:rPr>
                <w:noProof/>
                <w:webHidden/>
              </w:rPr>
            </w:r>
            <w:r w:rsidR="00216B06" w:rsidRPr="001C1A14">
              <w:rPr>
                <w:noProof/>
                <w:webHidden/>
              </w:rPr>
              <w:fldChar w:fldCharType="separate"/>
            </w:r>
            <w:r w:rsidR="00C770E5">
              <w:rPr>
                <w:noProof/>
                <w:webHidden/>
              </w:rPr>
              <w:t>58</w:t>
            </w:r>
            <w:r w:rsidR="00216B06" w:rsidRPr="001C1A14">
              <w:rPr>
                <w:noProof/>
                <w:webHidden/>
              </w:rPr>
              <w:fldChar w:fldCharType="end"/>
            </w:r>
          </w:hyperlink>
        </w:p>
        <w:p w14:paraId="522FF2EB" w14:textId="70CA7674" w:rsidR="00216B06" w:rsidRPr="001C1A14" w:rsidRDefault="00B50A16" w:rsidP="00216B06">
          <w:pPr>
            <w:pStyle w:val="Spistreci1"/>
            <w:tabs>
              <w:tab w:val="right" w:leader="dot" w:pos="9050"/>
            </w:tabs>
            <w:spacing w:line="276" w:lineRule="auto"/>
            <w:rPr>
              <w:rFonts w:eastAsiaTheme="minorEastAsia"/>
              <w:noProof/>
              <w:kern w:val="2"/>
              <w14:ligatures w14:val="standardContextual"/>
            </w:rPr>
          </w:pPr>
          <w:hyperlink w:anchor="_Toc175727424" w:history="1">
            <w:r w:rsidR="00216B06" w:rsidRPr="001C1A14">
              <w:rPr>
                <w:rStyle w:val="Hipercze"/>
                <w:noProof/>
                <w:color w:val="auto"/>
                <w:u w:val="none"/>
              </w:rPr>
              <w:t>Rozdział 7</w:t>
            </w:r>
          </w:hyperlink>
          <w:r w:rsidR="00216B06" w:rsidRPr="001C1A14">
            <w:rPr>
              <w:rStyle w:val="Hipercze"/>
              <w:noProof/>
              <w:color w:val="auto"/>
              <w:u w:val="none"/>
            </w:rPr>
            <w:t xml:space="preserve"> </w:t>
          </w:r>
          <w:hyperlink w:anchor="_Toc175727425" w:history="1">
            <w:r w:rsidR="00216B06" w:rsidRPr="001C1A14">
              <w:rPr>
                <w:rStyle w:val="Hipercze"/>
                <w:noProof/>
                <w:color w:val="auto"/>
                <w:u w:val="none"/>
              </w:rPr>
              <w:t>UCZNIOWIE SZKOŁY</w:t>
            </w:r>
            <w:r w:rsidR="00216B06" w:rsidRPr="001C1A14">
              <w:rPr>
                <w:noProof/>
                <w:webHidden/>
              </w:rPr>
              <w:tab/>
            </w:r>
            <w:r w:rsidR="00216B06" w:rsidRPr="001C1A14">
              <w:rPr>
                <w:noProof/>
                <w:webHidden/>
              </w:rPr>
              <w:fldChar w:fldCharType="begin"/>
            </w:r>
            <w:r w:rsidR="00216B06" w:rsidRPr="001C1A14">
              <w:rPr>
                <w:noProof/>
                <w:webHidden/>
              </w:rPr>
              <w:instrText xml:space="preserve"> PAGEREF _Toc175727425 \h </w:instrText>
            </w:r>
            <w:r w:rsidR="00216B06" w:rsidRPr="001C1A14">
              <w:rPr>
                <w:noProof/>
                <w:webHidden/>
              </w:rPr>
            </w:r>
            <w:r w:rsidR="00216B06" w:rsidRPr="001C1A14">
              <w:rPr>
                <w:noProof/>
                <w:webHidden/>
              </w:rPr>
              <w:fldChar w:fldCharType="separate"/>
            </w:r>
            <w:r w:rsidR="00C770E5">
              <w:rPr>
                <w:noProof/>
                <w:webHidden/>
              </w:rPr>
              <w:t>83</w:t>
            </w:r>
            <w:r w:rsidR="00216B06" w:rsidRPr="001C1A14">
              <w:rPr>
                <w:noProof/>
                <w:webHidden/>
              </w:rPr>
              <w:fldChar w:fldCharType="end"/>
            </w:r>
          </w:hyperlink>
        </w:p>
        <w:p w14:paraId="20AEAE21" w14:textId="07267FED" w:rsidR="00216B06" w:rsidRPr="001C1A14" w:rsidRDefault="00B50A16" w:rsidP="00216B06">
          <w:pPr>
            <w:pStyle w:val="Spistreci1"/>
            <w:tabs>
              <w:tab w:val="right" w:leader="dot" w:pos="9050"/>
            </w:tabs>
            <w:spacing w:line="276" w:lineRule="auto"/>
            <w:rPr>
              <w:rFonts w:eastAsiaTheme="minorEastAsia"/>
              <w:noProof/>
              <w:kern w:val="2"/>
              <w14:ligatures w14:val="standardContextual"/>
            </w:rPr>
          </w:pPr>
          <w:hyperlink w:anchor="_Toc175727427" w:history="1">
            <w:r w:rsidR="00216B06" w:rsidRPr="001C1A14">
              <w:rPr>
                <w:rStyle w:val="Hipercze"/>
                <w:noProof/>
                <w:color w:val="auto"/>
                <w:u w:val="none"/>
              </w:rPr>
              <w:t>Rozdział 8</w:t>
            </w:r>
          </w:hyperlink>
          <w:r w:rsidR="00216B06" w:rsidRPr="001C1A14">
            <w:rPr>
              <w:rStyle w:val="Hipercze"/>
              <w:noProof/>
              <w:color w:val="auto"/>
              <w:u w:val="none"/>
            </w:rPr>
            <w:t xml:space="preserve"> </w:t>
          </w:r>
          <w:hyperlink w:anchor="_Toc175727428" w:history="1">
            <w:r w:rsidR="00216B06" w:rsidRPr="001C1A14">
              <w:rPr>
                <w:rStyle w:val="Hipercze"/>
                <w:noProof/>
                <w:color w:val="auto"/>
                <w:u w:val="none"/>
              </w:rPr>
              <w:t>POSTANOWIENIA KOŃCOWE</w:t>
            </w:r>
            <w:r w:rsidR="00216B06" w:rsidRPr="001C1A14">
              <w:rPr>
                <w:noProof/>
                <w:webHidden/>
              </w:rPr>
              <w:tab/>
            </w:r>
            <w:r w:rsidR="00216B06" w:rsidRPr="001C1A14">
              <w:rPr>
                <w:noProof/>
                <w:webHidden/>
              </w:rPr>
              <w:fldChar w:fldCharType="begin"/>
            </w:r>
            <w:r w:rsidR="00216B06" w:rsidRPr="001C1A14">
              <w:rPr>
                <w:noProof/>
                <w:webHidden/>
              </w:rPr>
              <w:instrText xml:space="preserve"> PAGEREF _Toc175727428 \h </w:instrText>
            </w:r>
            <w:r w:rsidR="00216B06" w:rsidRPr="001C1A14">
              <w:rPr>
                <w:noProof/>
                <w:webHidden/>
              </w:rPr>
            </w:r>
            <w:r w:rsidR="00216B06" w:rsidRPr="001C1A14">
              <w:rPr>
                <w:noProof/>
                <w:webHidden/>
              </w:rPr>
              <w:fldChar w:fldCharType="separate"/>
            </w:r>
            <w:r w:rsidR="00C770E5">
              <w:rPr>
                <w:noProof/>
                <w:webHidden/>
              </w:rPr>
              <w:t>93</w:t>
            </w:r>
            <w:r w:rsidR="00216B06" w:rsidRPr="001C1A14">
              <w:rPr>
                <w:noProof/>
                <w:webHidden/>
              </w:rPr>
              <w:fldChar w:fldCharType="end"/>
            </w:r>
          </w:hyperlink>
        </w:p>
        <w:p w14:paraId="22CEA78C" w14:textId="52153743" w:rsidR="00216B06" w:rsidRPr="001C1A14" w:rsidRDefault="00216B06" w:rsidP="00216B06">
          <w:pPr>
            <w:spacing w:line="276" w:lineRule="auto"/>
          </w:pPr>
          <w:r w:rsidRPr="001C1A14">
            <w:rPr>
              <w:b/>
              <w:bCs/>
            </w:rPr>
            <w:fldChar w:fldCharType="end"/>
          </w:r>
        </w:p>
      </w:sdtContent>
    </w:sdt>
    <w:p w14:paraId="6B3B2BB1" w14:textId="77777777" w:rsidR="00FB5C41" w:rsidRPr="001C1A14" w:rsidRDefault="00FB5C41" w:rsidP="006C25C6">
      <w:pPr>
        <w:pStyle w:val="Tytu"/>
        <w:widowControl w:val="0"/>
        <w:tabs>
          <w:tab w:val="left" w:pos="284"/>
          <w:tab w:val="left" w:pos="567"/>
        </w:tabs>
        <w:spacing w:line="276" w:lineRule="auto"/>
        <w:rPr>
          <w:sz w:val="24"/>
          <w:szCs w:val="24"/>
        </w:rPr>
      </w:pPr>
    </w:p>
    <w:p w14:paraId="58081671" w14:textId="77777777" w:rsidR="00FB5C41" w:rsidRPr="001C1A14" w:rsidRDefault="00FB5C41" w:rsidP="006C25C6">
      <w:pPr>
        <w:pStyle w:val="Tytu"/>
        <w:widowControl w:val="0"/>
        <w:tabs>
          <w:tab w:val="left" w:pos="284"/>
          <w:tab w:val="left" w:pos="567"/>
        </w:tabs>
        <w:spacing w:line="276" w:lineRule="auto"/>
        <w:rPr>
          <w:sz w:val="24"/>
          <w:szCs w:val="24"/>
        </w:rPr>
      </w:pPr>
    </w:p>
    <w:p w14:paraId="4951D1AE" w14:textId="77777777" w:rsidR="00FB5C41" w:rsidRPr="001C1A14" w:rsidRDefault="00FB5C41" w:rsidP="006C25C6">
      <w:pPr>
        <w:pStyle w:val="Tytu"/>
        <w:widowControl w:val="0"/>
        <w:tabs>
          <w:tab w:val="left" w:pos="284"/>
          <w:tab w:val="left" w:pos="567"/>
        </w:tabs>
        <w:spacing w:line="276" w:lineRule="auto"/>
        <w:rPr>
          <w:sz w:val="24"/>
          <w:szCs w:val="24"/>
        </w:rPr>
      </w:pPr>
    </w:p>
    <w:p w14:paraId="62E5D7E0" w14:textId="77777777" w:rsidR="00FB5C41" w:rsidRPr="001C1A14" w:rsidRDefault="00FB5C41" w:rsidP="006C25C6">
      <w:pPr>
        <w:pStyle w:val="Tytu"/>
        <w:widowControl w:val="0"/>
        <w:tabs>
          <w:tab w:val="left" w:pos="284"/>
          <w:tab w:val="left" w:pos="567"/>
        </w:tabs>
        <w:spacing w:line="276" w:lineRule="auto"/>
        <w:rPr>
          <w:sz w:val="24"/>
          <w:szCs w:val="24"/>
        </w:rPr>
      </w:pPr>
    </w:p>
    <w:p w14:paraId="26979A26" w14:textId="77777777" w:rsidR="00FB5C41" w:rsidRPr="001C1A14" w:rsidRDefault="00FB5C41" w:rsidP="006C25C6">
      <w:pPr>
        <w:pStyle w:val="Tytu"/>
        <w:widowControl w:val="0"/>
        <w:tabs>
          <w:tab w:val="left" w:pos="284"/>
          <w:tab w:val="left" w:pos="567"/>
        </w:tabs>
        <w:spacing w:line="276" w:lineRule="auto"/>
        <w:rPr>
          <w:sz w:val="24"/>
          <w:szCs w:val="24"/>
        </w:rPr>
      </w:pPr>
    </w:p>
    <w:p w14:paraId="21015B41" w14:textId="77777777" w:rsidR="00FB5C41" w:rsidRPr="001C1A14" w:rsidRDefault="00FB5C41" w:rsidP="006C25C6">
      <w:pPr>
        <w:pStyle w:val="Tytu"/>
        <w:widowControl w:val="0"/>
        <w:tabs>
          <w:tab w:val="left" w:pos="284"/>
          <w:tab w:val="left" w:pos="567"/>
        </w:tabs>
        <w:spacing w:line="276" w:lineRule="auto"/>
        <w:rPr>
          <w:sz w:val="24"/>
          <w:szCs w:val="24"/>
        </w:rPr>
      </w:pPr>
    </w:p>
    <w:p w14:paraId="4C168FF9" w14:textId="77777777" w:rsidR="00FB5C41" w:rsidRPr="001C1A14" w:rsidRDefault="00FB5C41" w:rsidP="006C25C6">
      <w:pPr>
        <w:pStyle w:val="Tytu"/>
        <w:widowControl w:val="0"/>
        <w:tabs>
          <w:tab w:val="left" w:pos="284"/>
          <w:tab w:val="left" w:pos="567"/>
        </w:tabs>
        <w:spacing w:line="276" w:lineRule="auto"/>
        <w:rPr>
          <w:sz w:val="24"/>
          <w:szCs w:val="24"/>
        </w:rPr>
      </w:pPr>
    </w:p>
    <w:p w14:paraId="189E289D" w14:textId="77777777" w:rsidR="00FB5C41" w:rsidRPr="001C1A14" w:rsidRDefault="00FB5C41" w:rsidP="006C25C6">
      <w:pPr>
        <w:pStyle w:val="Tytu"/>
        <w:widowControl w:val="0"/>
        <w:tabs>
          <w:tab w:val="left" w:pos="284"/>
          <w:tab w:val="left" w:pos="567"/>
        </w:tabs>
        <w:spacing w:line="276" w:lineRule="auto"/>
        <w:rPr>
          <w:sz w:val="24"/>
          <w:szCs w:val="24"/>
        </w:rPr>
      </w:pPr>
    </w:p>
    <w:p w14:paraId="0688CAC2" w14:textId="77777777" w:rsidR="00FB5C41" w:rsidRPr="001C1A14" w:rsidRDefault="00FB5C41" w:rsidP="006C25C6">
      <w:pPr>
        <w:pStyle w:val="Tytu"/>
        <w:widowControl w:val="0"/>
        <w:tabs>
          <w:tab w:val="left" w:pos="284"/>
          <w:tab w:val="left" w:pos="567"/>
        </w:tabs>
        <w:spacing w:line="276" w:lineRule="auto"/>
        <w:rPr>
          <w:sz w:val="24"/>
          <w:szCs w:val="24"/>
        </w:rPr>
      </w:pPr>
    </w:p>
    <w:p w14:paraId="48D71F09" w14:textId="77777777" w:rsidR="00FB5C41" w:rsidRPr="001C1A14" w:rsidRDefault="00FB5C41" w:rsidP="006C25C6">
      <w:pPr>
        <w:pStyle w:val="Tytu"/>
        <w:widowControl w:val="0"/>
        <w:tabs>
          <w:tab w:val="left" w:pos="284"/>
          <w:tab w:val="left" w:pos="567"/>
        </w:tabs>
        <w:spacing w:line="276" w:lineRule="auto"/>
        <w:rPr>
          <w:sz w:val="24"/>
          <w:szCs w:val="24"/>
        </w:rPr>
      </w:pPr>
    </w:p>
    <w:p w14:paraId="7FCE7CB3" w14:textId="77777777" w:rsidR="00C07448" w:rsidRPr="001C1A14" w:rsidRDefault="00C07448" w:rsidP="006C25C6">
      <w:pPr>
        <w:pStyle w:val="Tytu"/>
        <w:widowControl w:val="0"/>
        <w:tabs>
          <w:tab w:val="left" w:pos="284"/>
          <w:tab w:val="left" w:pos="567"/>
        </w:tabs>
        <w:spacing w:line="276" w:lineRule="auto"/>
        <w:rPr>
          <w:sz w:val="24"/>
          <w:szCs w:val="24"/>
        </w:rPr>
      </w:pPr>
    </w:p>
    <w:p w14:paraId="2F92D677" w14:textId="77777777" w:rsidR="00C07448" w:rsidRPr="001C1A14" w:rsidRDefault="00C07448" w:rsidP="006C25C6">
      <w:pPr>
        <w:pStyle w:val="Tytu"/>
        <w:widowControl w:val="0"/>
        <w:tabs>
          <w:tab w:val="left" w:pos="284"/>
          <w:tab w:val="left" w:pos="567"/>
        </w:tabs>
        <w:spacing w:line="276" w:lineRule="auto"/>
        <w:rPr>
          <w:sz w:val="24"/>
          <w:szCs w:val="24"/>
        </w:rPr>
      </w:pPr>
    </w:p>
    <w:p w14:paraId="2F3A5B63" w14:textId="77777777" w:rsidR="00C07448" w:rsidRPr="001C1A14" w:rsidRDefault="00C07448" w:rsidP="006C25C6">
      <w:pPr>
        <w:pStyle w:val="Tytu"/>
        <w:widowControl w:val="0"/>
        <w:tabs>
          <w:tab w:val="left" w:pos="284"/>
          <w:tab w:val="left" w:pos="567"/>
        </w:tabs>
        <w:spacing w:line="276" w:lineRule="auto"/>
        <w:rPr>
          <w:sz w:val="24"/>
          <w:szCs w:val="24"/>
        </w:rPr>
      </w:pPr>
    </w:p>
    <w:p w14:paraId="6CD0BBBB" w14:textId="77777777" w:rsidR="00C07448" w:rsidRPr="001C1A14" w:rsidRDefault="00C07448" w:rsidP="006C25C6">
      <w:pPr>
        <w:pStyle w:val="Tytu"/>
        <w:widowControl w:val="0"/>
        <w:tabs>
          <w:tab w:val="left" w:pos="284"/>
          <w:tab w:val="left" w:pos="567"/>
        </w:tabs>
        <w:spacing w:line="276" w:lineRule="auto"/>
        <w:rPr>
          <w:sz w:val="24"/>
          <w:szCs w:val="24"/>
        </w:rPr>
      </w:pPr>
    </w:p>
    <w:p w14:paraId="1EBEDBD0" w14:textId="77777777" w:rsidR="00C07448" w:rsidRPr="001C1A14" w:rsidRDefault="00C07448" w:rsidP="006C25C6">
      <w:pPr>
        <w:pStyle w:val="Tytu"/>
        <w:widowControl w:val="0"/>
        <w:tabs>
          <w:tab w:val="left" w:pos="284"/>
          <w:tab w:val="left" w:pos="567"/>
        </w:tabs>
        <w:spacing w:line="276" w:lineRule="auto"/>
        <w:rPr>
          <w:sz w:val="24"/>
          <w:szCs w:val="24"/>
        </w:rPr>
      </w:pPr>
    </w:p>
    <w:p w14:paraId="1B037D2D" w14:textId="77777777" w:rsidR="008C59A5" w:rsidRPr="001C1A14" w:rsidRDefault="008C59A5" w:rsidP="006C25C6">
      <w:pPr>
        <w:pStyle w:val="Tytu"/>
        <w:widowControl w:val="0"/>
        <w:tabs>
          <w:tab w:val="left" w:pos="284"/>
          <w:tab w:val="left" w:pos="567"/>
        </w:tabs>
        <w:spacing w:line="276" w:lineRule="auto"/>
        <w:rPr>
          <w:sz w:val="24"/>
          <w:szCs w:val="24"/>
        </w:rPr>
      </w:pPr>
    </w:p>
    <w:p w14:paraId="6FE5ED2E" w14:textId="77777777" w:rsidR="00BF508A" w:rsidRPr="001C1A14" w:rsidRDefault="00BF508A" w:rsidP="006C25C6">
      <w:pPr>
        <w:pStyle w:val="Tytu"/>
        <w:widowControl w:val="0"/>
        <w:tabs>
          <w:tab w:val="left" w:pos="284"/>
          <w:tab w:val="left" w:pos="567"/>
        </w:tabs>
        <w:spacing w:line="276" w:lineRule="auto"/>
        <w:rPr>
          <w:sz w:val="24"/>
          <w:szCs w:val="24"/>
        </w:rPr>
      </w:pPr>
    </w:p>
    <w:p w14:paraId="62C8E2A3" w14:textId="77777777" w:rsidR="00BF508A" w:rsidRPr="001C1A14" w:rsidRDefault="00BF508A" w:rsidP="006C25C6">
      <w:pPr>
        <w:pStyle w:val="Tytu"/>
        <w:widowControl w:val="0"/>
        <w:tabs>
          <w:tab w:val="left" w:pos="284"/>
          <w:tab w:val="left" w:pos="567"/>
        </w:tabs>
        <w:spacing w:line="276" w:lineRule="auto"/>
        <w:rPr>
          <w:sz w:val="24"/>
          <w:szCs w:val="24"/>
        </w:rPr>
      </w:pPr>
    </w:p>
    <w:p w14:paraId="4FAB7AD4" w14:textId="77777777" w:rsidR="00BF508A" w:rsidRPr="001C1A14" w:rsidRDefault="00BF508A" w:rsidP="006C25C6">
      <w:pPr>
        <w:pStyle w:val="Tytu"/>
        <w:widowControl w:val="0"/>
        <w:tabs>
          <w:tab w:val="left" w:pos="284"/>
          <w:tab w:val="left" w:pos="567"/>
        </w:tabs>
        <w:spacing w:line="276" w:lineRule="auto"/>
        <w:rPr>
          <w:sz w:val="24"/>
          <w:szCs w:val="24"/>
        </w:rPr>
      </w:pPr>
    </w:p>
    <w:p w14:paraId="0093FB46" w14:textId="77777777" w:rsidR="00BF508A" w:rsidRPr="001C1A14" w:rsidRDefault="00BF508A" w:rsidP="006C25C6">
      <w:pPr>
        <w:pStyle w:val="Tytu"/>
        <w:widowControl w:val="0"/>
        <w:tabs>
          <w:tab w:val="left" w:pos="284"/>
          <w:tab w:val="left" w:pos="567"/>
        </w:tabs>
        <w:spacing w:line="276" w:lineRule="auto"/>
        <w:rPr>
          <w:sz w:val="24"/>
          <w:szCs w:val="24"/>
        </w:rPr>
      </w:pPr>
    </w:p>
    <w:p w14:paraId="481B6141" w14:textId="77777777" w:rsidR="00BF508A" w:rsidRPr="001C1A14" w:rsidRDefault="00BF508A" w:rsidP="006C25C6">
      <w:pPr>
        <w:pStyle w:val="Tytu"/>
        <w:widowControl w:val="0"/>
        <w:tabs>
          <w:tab w:val="left" w:pos="284"/>
          <w:tab w:val="left" w:pos="567"/>
        </w:tabs>
        <w:spacing w:line="276" w:lineRule="auto"/>
        <w:rPr>
          <w:sz w:val="24"/>
          <w:szCs w:val="24"/>
        </w:rPr>
      </w:pPr>
    </w:p>
    <w:p w14:paraId="5D6ED6A0" w14:textId="77777777" w:rsidR="00BF508A" w:rsidRPr="001C1A14" w:rsidRDefault="00BF508A" w:rsidP="006C25C6">
      <w:pPr>
        <w:pStyle w:val="Tytu"/>
        <w:widowControl w:val="0"/>
        <w:tabs>
          <w:tab w:val="left" w:pos="284"/>
          <w:tab w:val="left" w:pos="567"/>
        </w:tabs>
        <w:spacing w:line="276" w:lineRule="auto"/>
        <w:jc w:val="left"/>
        <w:rPr>
          <w:sz w:val="24"/>
          <w:szCs w:val="24"/>
        </w:rPr>
        <w:sectPr w:rsidR="00BF508A" w:rsidRPr="001C1A14" w:rsidSect="008C59A5">
          <w:footerReference w:type="default" r:id="rId8"/>
          <w:type w:val="continuous"/>
          <w:pgSz w:w="11900" w:h="16838"/>
          <w:pgMar w:top="856" w:right="1406" w:bottom="851" w:left="1440" w:header="0" w:footer="0" w:gutter="0"/>
          <w:cols w:space="0" w:equalWidth="0">
            <w:col w:w="9060"/>
          </w:cols>
          <w:titlePg/>
          <w:docGrid w:linePitch="360"/>
        </w:sectPr>
      </w:pPr>
    </w:p>
    <w:p w14:paraId="002C9F88" w14:textId="77777777" w:rsidR="001F342A" w:rsidRPr="001C1A14" w:rsidRDefault="001F342A" w:rsidP="006C25C6">
      <w:pPr>
        <w:pStyle w:val="Tytu"/>
        <w:widowControl w:val="0"/>
        <w:tabs>
          <w:tab w:val="left" w:pos="284"/>
          <w:tab w:val="left" w:pos="567"/>
        </w:tabs>
        <w:spacing w:line="276" w:lineRule="auto"/>
        <w:jc w:val="left"/>
        <w:rPr>
          <w:sz w:val="24"/>
          <w:szCs w:val="24"/>
        </w:rPr>
      </w:pPr>
    </w:p>
    <w:p w14:paraId="4AF0CAFE" w14:textId="50C45AB3" w:rsidR="00EC1113" w:rsidRPr="001C1A14" w:rsidRDefault="00EC1113" w:rsidP="00257611">
      <w:pPr>
        <w:pStyle w:val="Nagwek1"/>
        <w:rPr>
          <w:b/>
          <w:bCs/>
        </w:rPr>
      </w:pPr>
      <w:bookmarkStart w:id="2" w:name="_Toc175727354"/>
      <w:r w:rsidRPr="001C1A14">
        <w:rPr>
          <w:b/>
          <w:bCs/>
        </w:rPr>
        <w:t>Przepisy</w:t>
      </w:r>
      <w:r w:rsidR="00D82CBC" w:rsidRPr="001C1A14">
        <w:rPr>
          <w:b/>
          <w:bCs/>
        </w:rPr>
        <w:t xml:space="preserve"> </w:t>
      </w:r>
      <w:r w:rsidRPr="001C1A14">
        <w:rPr>
          <w:b/>
          <w:bCs/>
        </w:rPr>
        <w:t>ogólne</w:t>
      </w:r>
      <w:bookmarkEnd w:id="2"/>
    </w:p>
    <w:p w14:paraId="12A86106" w14:textId="77777777" w:rsidR="00DA0452" w:rsidRPr="001C1A14" w:rsidRDefault="00DA0452" w:rsidP="00257611">
      <w:pPr>
        <w:pStyle w:val="Tytu"/>
        <w:widowControl w:val="0"/>
        <w:tabs>
          <w:tab w:val="left" w:pos="284"/>
          <w:tab w:val="left" w:pos="567"/>
        </w:tabs>
        <w:spacing w:line="276" w:lineRule="auto"/>
        <w:jc w:val="left"/>
        <w:rPr>
          <w:sz w:val="24"/>
          <w:szCs w:val="24"/>
        </w:rPr>
      </w:pPr>
    </w:p>
    <w:p w14:paraId="55A3129B" w14:textId="5608ED57" w:rsidR="00257611" w:rsidRPr="001C1A14" w:rsidRDefault="00257611" w:rsidP="00257611">
      <w:pPr>
        <w:pStyle w:val="Tytu"/>
        <w:widowControl w:val="0"/>
        <w:tabs>
          <w:tab w:val="left" w:pos="284"/>
          <w:tab w:val="left" w:pos="567"/>
        </w:tabs>
        <w:spacing w:line="276" w:lineRule="auto"/>
        <w:jc w:val="left"/>
        <w:rPr>
          <w:sz w:val="24"/>
          <w:szCs w:val="24"/>
        </w:rPr>
      </w:pPr>
      <w:r w:rsidRPr="001C1A14">
        <w:rPr>
          <w:sz w:val="24"/>
          <w:szCs w:val="24"/>
        </w:rPr>
        <w:t>Statut opracowano na podstawie:</w:t>
      </w:r>
    </w:p>
    <w:p w14:paraId="326B4273" w14:textId="5B21107A" w:rsidR="00257611" w:rsidRPr="001C1A14" w:rsidRDefault="00C2131D">
      <w:pPr>
        <w:pStyle w:val="Akapitzlist"/>
        <w:widowControl w:val="0"/>
        <w:numPr>
          <w:ilvl w:val="0"/>
          <w:numId w:val="85"/>
        </w:numPr>
        <w:spacing w:line="276" w:lineRule="auto"/>
        <w:ind w:left="284" w:hanging="284"/>
        <w:contextualSpacing w:val="0"/>
        <w:jc w:val="both"/>
      </w:pPr>
      <w:r w:rsidRPr="001C1A14">
        <w:rPr>
          <w:shd w:val="clear" w:color="auto" w:fill="FFFFFF"/>
        </w:rPr>
        <w:t>Ustawy</w:t>
      </w:r>
      <w:r w:rsidR="00D82CBC" w:rsidRPr="001C1A14">
        <w:rPr>
          <w:shd w:val="clear" w:color="auto" w:fill="FFFFFF"/>
        </w:rPr>
        <w:t xml:space="preserve"> </w:t>
      </w:r>
      <w:r w:rsidRPr="001C1A14">
        <w:rPr>
          <w:shd w:val="clear" w:color="auto" w:fill="FFFFFF"/>
        </w:rPr>
        <w:t>z</w:t>
      </w:r>
      <w:r w:rsidR="00D82CBC" w:rsidRPr="001C1A14">
        <w:rPr>
          <w:shd w:val="clear" w:color="auto" w:fill="FFFFFF"/>
        </w:rPr>
        <w:t xml:space="preserve"> </w:t>
      </w:r>
      <w:r w:rsidRPr="001C1A14">
        <w:rPr>
          <w:shd w:val="clear" w:color="auto" w:fill="FFFFFF"/>
        </w:rPr>
        <w:t>dnia</w:t>
      </w:r>
      <w:r w:rsidR="00D82CBC" w:rsidRPr="001C1A14">
        <w:rPr>
          <w:shd w:val="clear" w:color="auto" w:fill="FFFFFF"/>
        </w:rPr>
        <w:t xml:space="preserve"> </w:t>
      </w:r>
      <w:r w:rsidRPr="001C1A14">
        <w:rPr>
          <w:shd w:val="clear" w:color="auto" w:fill="FFFFFF"/>
        </w:rPr>
        <w:t>14</w:t>
      </w:r>
      <w:r w:rsidR="00D82CBC" w:rsidRPr="001C1A14">
        <w:rPr>
          <w:shd w:val="clear" w:color="auto" w:fill="FFFFFF"/>
        </w:rPr>
        <w:t xml:space="preserve"> </w:t>
      </w:r>
      <w:r w:rsidRPr="001C1A14">
        <w:rPr>
          <w:shd w:val="clear" w:color="auto" w:fill="FFFFFF"/>
        </w:rPr>
        <w:t>grudnia</w:t>
      </w:r>
      <w:r w:rsidR="00D82CBC" w:rsidRPr="001C1A14">
        <w:rPr>
          <w:shd w:val="clear" w:color="auto" w:fill="FFFFFF"/>
        </w:rPr>
        <w:t xml:space="preserve"> </w:t>
      </w:r>
      <w:r w:rsidRPr="001C1A14">
        <w:rPr>
          <w:shd w:val="clear" w:color="auto" w:fill="FFFFFF"/>
        </w:rPr>
        <w:t>2016</w:t>
      </w:r>
      <w:r w:rsidR="00D82CBC" w:rsidRPr="001C1A14">
        <w:rPr>
          <w:shd w:val="clear" w:color="auto" w:fill="FFFFFF"/>
        </w:rPr>
        <w:t xml:space="preserve"> </w:t>
      </w:r>
      <w:r w:rsidRPr="001C1A14">
        <w:rPr>
          <w:shd w:val="clear" w:color="auto" w:fill="FFFFFF"/>
        </w:rPr>
        <w:t>r.</w:t>
      </w:r>
      <w:r w:rsidR="00D82CBC" w:rsidRPr="001C1A14">
        <w:rPr>
          <w:shd w:val="clear" w:color="auto" w:fill="FFFFFF"/>
        </w:rPr>
        <w:t xml:space="preserve"> </w:t>
      </w:r>
      <w:r w:rsidRPr="001C1A14">
        <w:rPr>
          <w:shd w:val="clear" w:color="auto" w:fill="FFFFFF"/>
        </w:rPr>
        <w:t>–</w:t>
      </w:r>
      <w:r w:rsidR="00D82CBC" w:rsidRPr="001C1A14">
        <w:rPr>
          <w:shd w:val="clear" w:color="auto" w:fill="FFFFFF"/>
        </w:rPr>
        <w:t xml:space="preserve"> </w:t>
      </w:r>
      <w:r w:rsidRPr="001C1A14">
        <w:rPr>
          <w:shd w:val="clear" w:color="auto" w:fill="FFFFFF"/>
        </w:rPr>
        <w:t>Prawo</w:t>
      </w:r>
      <w:r w:rsidR="00D82CBC" w:rsidRPr="001C1A14">
        <w:rPr>
          <w:shd w:val="clear" w:color="auto" w:fill="FFFFFF"/>
        </w:rPr>
        <w:t xml:space="preserve"> </w:t>
      </w:r>
      <w:r w:rsidRPr="001C1A14">
        <w:rPr>
          <w:shd w:val="clear" w:color="auto" w:fill="FFFFFF"/>
        </w:rPr>
        <w:t>oświatowe</w:t>
      </w:r>
      <w:r w:rsidR="00564452" w:rsidRPr="001C1A14">
        <w:rPr>
          <w:shd w:val="clear" w:color="auto" w:fill="FFFFFF"/>
        </w:rPr>
        <w:t xml:space="preserve"> </w:t>
      </w:r>
      <w:r w:rsidR="00257611" w:rsidRPr="001C1A14">
        <w:t>(t. j. Dz. U. z 2024 r. poz. 737 ze zm.);</w:t>
      </w:r>
    </w:p>
    <w:p w14:paraId="47B2074F" w14:textId="44EADAE9" w:rsidR="00C2131D" w:rsidRPr="001C1A14" w:rsidRDefault="00C2131D">
      <w:pPr>
        <w:pStyle w:val="Akapitzlist"/>
        <w:widowControl w:val="0"/>
        <w:numPr>
          <w:ilvl w:val="0"/>
          <w:numId w:val="85"/>
        </w:numPr>
        <w:spacing w:line="276" w:lineRule="auto"/>
        <w:ind w:left="284" w:hanging="284"/>
        <w:contextualSpacing w:val="0"/>
        <w:jc w:val="both"/>
      </w:pPr>
      <w:r w:rsidRPr="001C1A14">
        <w:rPr>
          <w:shd w:val="clear" w:color="auto" w:fill="FFFFFF"/>
        </w:rPr>
        <w:t>Ustawy</w:t>
      </w:r>
      <w:r w:rsidR="00D82CBC" w:rsidRPr="001C1A14">
        <w:rPr>
          <w:shd w:val="clear" w:color="auto" w:fill="FFFFFF"/>
        </w:rPr>
        <w:t xml:space="preserve"> </w:t>
      </w:r>
      <w:r w:rsidRPr="001C1A14">
        <w:rPr>
          <w:shd w:val="clear" w:color="auto" w:fill="FFFFFF"/>
        </w:rPr>
        <w:t>z</w:t>
      </w:r>
      <w:r w:rsidR="00D82CBC" w:rsidRPr="001C1A14">
        <w:rPr>
          <w:shd w:val="clear" w:color="auto" w:fill="FFFFFF"/>
        </w:rPr>
        <w:t xml:space="preserve"> </w:t>
      </w:r>
      <w:r w:rsidRPr="001C1A14">
        <w:rPr>
          <w:shd w:val="clear" w:color="auto" w:fill="FFFFFF"/>
        </w:rPr>
        <w:t>dnia</w:t>
      </w:r>
      <w:r w:rsidR="00D82CBC" w:rsidRPr="001C1A14">
        <w:rPr>
          <w:shd w:val="clear" w:color="auto" w:fill="FFFFFF"/>
        </w:rPr>
        <w:t xml:space="preserve"> </w:t>
      </w:r>
      <w:r w:rsidRPr="001C1A14">
        <w:rPr>
          <w:shd w:val="clear" w:color="auto" w:fill="FFFFFF"/>
        </w:rPr>
        <w:t>14</w:t>
      </w:r>
      <w:r w:rsidR="00D82CBC" w:rsidRPr="001C1A14">
        <w:rPr>
          <w:shd w:val="clear" w:color="auto" w:fill="FFFFFF"/>
        </w:rPr>
        <w:t xml:space="preserve"> </w:t>
      </w:r>
      <w:r w:rsidRPr="001C1A14">
        <w:rPr>
          <w:shd w:val="clear" w:color="auto" w:fill="FFFFFF"/>
        </w:rPr>
        <w:t>grudnia</w:t>
      </w:r>
      <w:r w:rsidR="00D82CBC" w:rsidRPr="001C1A14">
        <w:rPr>
          <w:shd w:val="clear" w:color="auto" w:fill="FFFFFF"/>
        </w:rPr>
        <w:t xml:space="preserve"> </w:t>
      </w:r>
      <w:r w:rsidRPr="001C1A14">
        <w:rPr>
          <w:shd w:val="clear" w:color="auto" w:fill="FFFFFF"/>
        </w:rPr>
        <w:t>2016</w:t>
      </w:r>
      <w:r w:rsidR="00D82CBC" w:rsidRPr="001C1A14">
        <w:rPr>
          <w:shd w:val="clear" w:color="auto" w:fill="FFFFFF"/>
        </w:rPr>
        <w:t xml:space="preserve"> </w:t>
      </w:r>
      <w:r w:rsidRPr="001C1A14">
        <w:rPr>
          <w:shd w:val="clear" w:color="auto" w:fill="FFFFFF"/>
        </w:rPr>
        <w:t>r.</w:t>
      </w:r>
      <w:r w:rsidR="00D82CBC" w:rsidRPr="001C1A14">
        <w:rPr>
          <w:shd w:val="clear" w:color="auto" w:fill="FFFFFF"/>
        </w:rPr>
        <w:t xml:space="preserve"> </w:t>
      </w:r>
      <w:r w:rsidRPr="001C1A14">
        <w:rPr>
          <w:shd w:val="clear" w:color="auto" w:fill="FFFFFF"/>
        </w:rPr>
        <w:t>-Przepisy</w:t>
      </w:r>
      <w:r w:rsidR="00D82CBC" w:rsidRPr="001C1A14">
        <w:rPr>
          <w:shd w:val="clear" w:color="auto" w:fill="FFFFFF"/>
        </w:rPr>
        <w:t xml:space="preserve"> </w:t>
      </w:r>
      <w:r w:rsidRPr="001C1A14">
        <w:rPr>
          <w:shd w:val="clear" w:color="auto" w:fill="FFFFFF"/>
        </w:rPr>
        <w:t>wprowadzające</w:t>
      </w:r>
      <w:r w:rsidR="00D82CBC" w:rsidRPr="001C1A14">
        <w:rPr>
          <w:shd w:val="clear" w:color="auto" w:fill="FFFFFF"/>
        </w:rPr>
        <w:t xml:space="preserve"> </w:t>
      </w:r>
      <w:r w:rsidRPr="001C1A14">
        <w:rPr>
          <w:shd w:val="clear" w:color="auto" w:fill="FFFFFF"/>
        </w:rPr>
        <w:t>ustawę</w:t>
      </w:r>
      <w:r w:rsidR="00D82CBC" w:rsidRPr="001C1A14">
        <w:rPr>
          <w:shd w:val="clear" w:color="auto" w:fill="FFFFFF"/>
        </w:rPr>
        <w:t xml:space="preserve"> </w:t>
      </w:r>
      <w:r w:rsidRPr="001C1A14">
        <w:rPr>
          <w:shd w:val="clear" w:color="auto" w:fill="FFFFFF"/>
        </w:rPr>
        <w:t>–</w:t>
      </w:r>
      <w:r w:rsidR="00D82CBC" w:rsidRPr="001C1A14">
        <w:rPr>
          <w:shd w:val="clear" w:color="auto" w:fill="FFFFFF"/>
        </w:rPr>
        <w:t xml:space="preserve"> </w:t>
      </w:r>
      <w:r w:rsidRPr="001C1A14">
        <w:rPr>
          <w:shd w:val="clear" w:color="auto" w:fill="FFFFFF"/>
        </w:rPr>
        <w:t>Prawo</w:t>
      </w:r>
      <w:r w:rsidR="00D82CBC" w:rsidRPr="001C1A14">
        <w:rPr>
          <w:shd w:val="clear" w:color="auto" w:fill="FFFFFF"/>
        </w:rPr>
        <w:t xml:space="preserve"> </w:t>
      </w:r>
      <w:r w:rsidRPr="001C1A14">
        <w:rPr>
          <w:shd w:val="clear" w:color="auto" w:fill="FFFFFF"/>
        </w:rPr>
        <w:t>oświatowe</w:t>
      </w:r>
      <w:r w:rsidR="00D82CBC" w:rsidRPr="001C1A14">
        <w:rPr>
          <w:shd w:val="clear" w:color="auto" w:fill="FFFFFF"/>
        </w:rPr>
        <w:t xml:space="preserve"> </w:t>
      </w:r>
      <w:r w:rsidRPr="001C1A14">
        <w:rPr>
          <w:shd w:val="clear" w:color="auto" w:fill="FFFFFF"/>
        </w:rPr>
        <w:t>(Dz.</w:t>
      </w:r>
      <w:r w:rsidR="00D82CBC" w:rsidRPr="001C1A14">
        <w:rPr>
          <w:shd w:val="clear" w:color="auto" w:fill="FFFFFF"/>
        </w:rPr>
        <w:t xml:space="preserve"> </w:t>
      </w:r>
      <w:r w:rsidRPr="001C1A14">
        <w:rPr>
          <w:shd w:val="clear" w:color="auto" w:fill="FFFFFF"/>
        </w:rPr>
        <w:t>U.</w:t>
      </w:r>
      <w:r w:rsidR="00D82CBC" w:rsidRPr="001C1A14">
        <w:rPr>
          <w:shd w:val="clear" w:color="auto" w:fill="FFFFFF"/>
        </w:rPr>
        <w:t xml:space="preserve"> </w:t>
      </w:r>
      <w:r w:rsidRPr="001C1A14">
        <w:rPr>
          <w:shd w:val="clear" w:color="auto" w:fill="FFFFFF"/>
        </w:rPr>
        <w:t>z</w:t>
      </w:r>
      <w:r w:rsidR="00D82CBC" w:rsidRPr="001C1A14">
        <w:rPr>
          <w:shd w:val="clear" w:color="auto" w:fill="FFFFFF"/>
        </w:rPr>
        <w:t xml:space="preserve"> </w:t>
      </w:r>
      <w:r w:rsidRPr="001C1A14">
        <w:rPr>
          <w:shd w:val="clear" w:color="auto" w:fill="FFFFFF"/>
        </w:rPr>
        <w:t>2017</w:t>
      </w:r>
      <w:r w:rsidR="00D82CBC" w:rsidRPr="001C1A14">
        <w:rPr>
          <w:shd w:val="clear" w:color="auto" w:fill="FFFFFF"/>
        </w:rPr>
        <w:t xml:space="preserve"> </w:t>
      </w:r>
      <w:r w:rsidRPr="001C1A14">
        <w:rPr>
          <w:shd w:val="clear" w:color="auto" w:fill="FFFFFF"/>
        </w:rPr>
        <w:t>r.</w:t>
      </w:r>
      <w:r w:rsidR="00D82CBC" w:rsidRPr="001C1A14">
        <w:rPr>
          <w:shd w:val="clear" w:color="auto" w:fill="FFFFFF"/>
        </w:rPr>
        <w:t xml:space="preserve"> </w:t>
      </w:r>
      <w:r w:rsidRPr="001C1A14">
        <w:rPr>
          <w:shd w:val="clear" w:color="auto" w:fill="FFFFFF"/>
        </w:rPr>
        <w:t>poz.</w:t>
      </w:r>
      <w:r w:rsidR="00D82CBC" w:rsidRPr="001C1A14">
        <w:rPr>
          <w:shd w:val="clear" w:color="auto" w:fill="FFFFFF"/>
        </w:rPr>
        <w:t xml:space="preserve"> </w:t>
      </w:r>
      <w:r w:rsidRPr="001C1A14">
        <w:rPr>
          <w:shd w:val="clear" w:color="auto" w:fill="FFFFFF"/>
        </w:rPr>
        <w:t>60</w:t>
      </w:r>
      <w:r w:rsidR="00257611" w:rsidRPr="001C1A14">
        <w:rPr>
          <w:shd w:val="clear" w:color="auto" w:fill="FFFFFF"/>
        </w:rPr>
        <w:t xml:space="preserve"> ze zm.</w:t>
      </w:r>
      <w:r w:rsidRPr="001C1A14">
        <w:rPr>
          <w:shd w:val="clear" w:color="auto" w:fill="FFFFFF"/>
        </w:rPr>
        <w:t>);</w:t>
      </w:r>
    </w:p>
    <w:p w14:paraId="65645149" w14:textId="313DB39A" w:rsidR="00257611" w:rsidRPr="001C1A14" w:rsidRDefault="00C2131D">
      <w:pPr>
        <w:pStyle w:val="Akapitzlist"/>
        <w:widowControl w:val="0"/>
        <w:numPr>
          <w:ilvl w:val="0"/>
          <w:numId w:val="85"/>
        </w:numPr>
        <w:shd w:val="clear" w:color="auto" w:fill="FFFFFF"/>
        <w:spacing w:line="276" w:lineRule="auto"/>
        <w:ind w:left="284" w:hanging="284"/>
        <w:contextualSpacing w:val="0"/>
        <w:jc w:val="both"/>
      </w:pPr>
      <w:r w:rsidRPr="001C1A14">
        <w:t>Ustawy</w:t>
      </w:r>
      <w:r w:rsidR="00D82CBC" w:rsidRPr="001C1A14">
        <w:t xml:space="preserve"> </w:t>
      </w:r>
      <w:r w:rsidRPr="001C1A14">
        <w:t>z</w:t>
      </w:r>
      <w:r w:rsidR="00D82CBC" w:rsidRPr="001C1A14">
        <w:t xml:space="preserve"> </w:t>
      </w:r>
      <w:r w:rsidRPr="001C1A14">
        <w:t>dnia</w:t>
      </w:r>
      <w:r w:rsidR="00D82CBC" w:rsidRPr="001C1A14">
        <w:t xml:space="preserve"> </w:t>
      </w:r>
      <w:r w:rsidRPr="001C1A14">
        <w:t>7</w:t>
      </w:r>
      <w:r w:rsidR="00D82CBC" w:rsidRPr="001C1A14">
        <w:t xml:space="preserve"> </w:t>
      </w:r>
      <w:r w:rsidRPr="001C1A14">
        <w:t>września</w:t>
      </w:r>
      <w:r w:rsidR="00D82CBC" w:rsidRPr="001C1A14">
        <w:t xml:space="preserve"> </w:t>
      </w:r>
      <w:r w:rsidRPr="001C1A14">
        <w:t>1991</w:t>
      </w:r>
      <w:r w:rsidR="00D82CBC" w:rsidRPr="001C1A14">
        <w:t xml:space="preserve"> </w:t>
      </w:r>
      <w:r w:rsidRPr="001C1A14">
        <w:t>r.</w:t>
      </w:r>
      <w:r w:rsidR="00D82CBC" w:rsidRPr="001C1A14">
        <w:t xml:space="preserve"> </w:t>
      </w:r>
      <w:r w:rsidRPr="001C1A14">
        <w:t>o</w:t>
      </w:r>
      <w:r w:rsidR="00D82CBC" w:rsidRPr="001C1A14">
        <w:t xml:space="preserve"> </w:t>
      </w:r>
      <w:r w:rsidRPr="001C1A14">
        <w:t>systemie</w:t>
      </w:r>
      <w:r w:rsidR="00D82CBC" w:rsidRPr="001C1A14">
        <w:t xml:space="preserve"> </w:t>
      </w:r>
      <w:r w:rsidRPr="001C1A14">
        <w:t>oświaty</w:t>
      </w:r>
      <w:r w:rsidR="00D82CBC" w:rsidRPr="001C1A14">
        <w:t xml:space="preserve"> </w:t>
      </w:r>
      <w:r w:rsidR="00257611" w:rsidRPr="001C1A14">
        <w:t>(t. j. Dz. U. z 2024 r. poz. 750 ze zm.);</w:t>
      </w:r>
    </w:p>
    <w:p w14:paraId="0F00FC42" w14:textId="2527B077" w:rsidR="00C2131D" w:rsidRPr="001C1A14" w:rsidRDefault="00C2131D">
      <w:pPr>
        <w:pStyle w:val="Akapitzlist"/>
        <w:widowControl w:val="0"/>
        <w:numPr>
          <w:ilvl w:val="0"/>
          <w:numId w:val="85"/>
        </w:numPr>
        <w:shd w:val="clear" w:color="auto" w:fill="FFFFFF"/>
        <w:spacing w:line="276" w:lineRule="auto"/>
        <w:ind w:left="284" w:hanging="284"/>
        <w:contextualSpacing w:val="0"/>
        <w:jc w:val="both"/>
      </w:pPr>
      <w:r w:rsidRPr="001C1A14">
        <w:t>Konwencji</w:t>
      </w:r>
      <w:r w:rsidR="00D82CBC" w:rsidRPr="001C1A14">
        <w:t xml:space="preserve"> </w:t>
      </w:r>
      <w:r w:rsidRPr="001C1A14">
        <w:t>o</w:t>
      </w:r>
      <w:r w:rsidR="00D82CBC" w:rsidRPr="001C1A14">
        <w:t xml:space="preserve"> </w:t>
      </w:r>
      <w:r w:rsidRPr="001C1A14">
        <w:t>prawach</w:t>
      </w:r>
      <w:r w:rsidR="00D82CBC" w:rsidRPr="001C1A14">
        <w:t xml:space="preserve"> </w:t>
      </w:r>
      <w:r w:rsidRPr="001C1A14">
        <w:t>dziecka</w:t>
      </w:r>
      <w:r w:rsidR="00D82CBC" w:rsidRPr="001C1A14">
        <w:t xml:space="preserve"> </w:t>
      </w:r>
      <w:r w:rsidRPr="001C1A14">
        <w:t>przyjęta</w:t>
      </w:r>
      <w:r w:rsidR="00D82CBC" w:rsidRPr="001C1A14">
        <w:t xml:space="preserve"> </w:t>
      </w:r>
      <w:r w:rsidRPr="001C1A14">
        <w:t>przez</w:t>
      </w:r>
      <w:r w:rsidR="00D82CBC" w:rsidRPr="001C1A14">
        <w:t xml:space="preserve"> </w:t>
      </w:r>
      <w:r w:rsidRPr="001C1A14">
        <w:t>Zgromadzenie</w:t>
      </w:r>
      <w:r w:rsidR="00D82CBC" w:rsidRPr="001C1A14">
        <w:t xml:space="preserve"> </w:t>
      </w:r>
      <w:r w:rsidRPr="001C1A14">
        <w:t>Ogólne</w:t>
      </w:r>
      <w:r w:rsidR="00D82CBC" w:rsidRPr="001C1A14">
        <w:t xml:space="preserve"> </w:t>
      </w:r>
      <w:r w:rsidRPr="001C1A14">
        <w:t>Narodów</w:t>
      </w:r>
      <w:r w:rsidR="00D82CBC" w:rsidRPr="001C1A14">
        <w:t xml:space="preserve"> </w:t>
      </w:r>
      <w:r w:rsidRPr="001C1A14">
        <w:t>Zjednoczonych</w:t>
      </w:r>
      <w:r w:rsidR="00D82CBC" w:rsidRPr="001C1A14">
        <w:t xml:space="preserve"> </w:t>
      </w:r>
      <w:r w:rsidRPr="001C1A14">
        <w:t>z</w:t>
      </w:r>
      <w:r w:rsidR="00D82CBC" w:rsidRPr="001C1A14">
        <w:t xml:space="preserve"> </w:t>
      </w:r>
      <w:r w:rsidRPr="001C1A14">
        <w:t>dnia</w:t>
      </w:r>
      <w:r w:rsidR="00D82CBC" w:rsidRPr="001C1A14">
        <w:t xml:space="preserve"> </w:t>
      </w:r>
      <w:r w:rsidRPr="001C1A14">
        <w:t>20</w:t>
      </w:r>
      <w:r w:rsidR="00D82CBC" w:rsidRPr="001C1A14">
        <w:t xml:space="preserve"> </w:t>
      </w:r>
      <w:r w:rsidRPr="001C1A14">
        <w:t>listopada</w:t>
      </w:r>
      <w:r w:rsidR="00D82CBC" w:rsidRPr="001C1A14">
        <w:t xml:space="preserve"> </w:t>
      </w:r>
      <w:r w:rsidRPr="001C1A14">
        <w:t>1989</w:t>
      </w:r>
      <w:r w:rsidR="00D82CBC" w:rsidRPr="001C1A14">
        <w:t xml:space="preserve"> </w:t>
      </w:r>
      <w:r w:rsidRPr="001C1A14">
        <w:t>r.</w:t>
      </w:r>
      <w:r w:rsidR="00D82CBC" w:rsidRPr="001C1A14">
        <w:t xml:space="preserve"> </w:t>
      </w:r>
      <w:r w:rsidRPr="001C1A14">
        <w:t>(Dz.</w:t>
      </w:r>
      <w:r w:rsidR="00D82CBC" w:rsidRPr="001C1A14">
        <w:t xml:space="preserve"> </w:t>
      </w:r>
      <w:r w:rsidRPr="001C1A14">
        <w:t>U.</w:t>
      </w:r>
      <w:r w:rsidR="00D82CBC" w:rsidRPr="001C1A14">
        <w:t xml:space="preserve"> </w:t>
      </w:r>
      <w:r w:rsidRPr="001C1A14">
        <w:t>z</w:t>
      </w:r>
      <w:r w:rsidR="00D82CBC" w:rsidRPr="001C1A14">
        <w:t xml:space="preserve"> </w:t>
      </w:r>
      <w:r w:rsidRPr="001C1A14">
        <w:t>1991</w:t>
      </w:r>
      <w:r w:rsidR="00D82CBC" w:rsidRPr="001C1A14">
        <w:t xml:space="preserve"> </w:t>
      </w:r>
      <w:r w:rsidRPr="001C1A14">
        <w:t>Nr</w:t>
      </w:r>
      <w:r w:rsidR="00D82CBC" w:rsidRPr="001C1A14">
        <w:t xml:space="preserve"> </w:t>
      </w:r>
      <w:r w:rsidRPr="001C1A14">
        <w:t>120,</w:t>
      </w:r>
      <w:r w:rsidR="00D82CBC" w:rsidRPr="001C1A14">
        <w:t xml:space="preserve"> </w:t>
      </w:r>
      <w:r w:rsidRPr="001C1A14">
        <w:t>poz.</w:t>
      </w:r>
      <w:r w:rsidR="00D82CBC" w:rsidRPr="001C1A14">
        <w:t xml:space="preserve"> </w:t>
      </w:r>
      <w:r w:rsidRPr="001C1A14">
        <w:t>526</w:t>
      </w:r>
      <w:r w:rsidR="00D82CBC" w:rsidRPr="001C1A14">
        <w:t xml:space="preserve"> </w:t>
      </w:r>
      <w:r w:rsidRPr="001C1A14">
        <w:t>z</w:t>
      </w:r>
      <w:r w:rsidR="00564452" w:rsidRPr="001C1A14">
        <w:t>e</w:t>
      </w:r>
      <w:r w:rsidR="00D82CBC" w:rsidRPr="001C1A14">
        <w:t xml:space="preserve"> </w:t>
      </w:r>
      <w:proofErr w:type="spellStart"/>
      <w:r w:rsidRPr="001C1A14">
        <w:t>zm</w:t>
      </w:r>
      <w:proofErr w:type="spellEnd"/>
      <w:r w:rsidRPr="001C1A14">
        <w:t>,);</w:t>
      </w:r>
    </w:p>
    <w:p w14:paraId="6599B320" w14:textId="1A2A1593" w:rsidR="00257611" w:rsidRPr="001C1A14" w:rsidRDefault="00C2131D">
      <w:pPr>
        <w:pStyle w:val="Akapitzlist"/>
        <w:widowControl w:val="0"/>
        <w:numPr>
          <w:ilvl w:val="0"/>
          <w:numId w:val="85"/>
        </w:numPr>
        <w:shd w:val="clear" w:color="auto" w:fill="FFFFFF"/>
        <w:spacing w:line="276" w:lineRule="auto"/>
        <w:ind w:left="284" w:hanging="284"/>
        <w:contextualSpacing w:val="0"/>
        <w:jc w:val="both"/>
      </w:pPr>
      <w:r w:rsidRPr="001C1A14">
        <w:t>Ustawy</w:t>
      </w:r>
      <w:r w:rsidR="00D82CBC" w:rsidRPr="001C1A14">
        <w:t xml:space="preserve"> </w:t>
      </w:r>
      <w:r w:rsidRPr="001C1A14">
        <w:t>z</w:t>
      </w:r>
      <w:r w:rsidR="00D82CBC" w:rsidRPr="001C1A14">
        <w:t xml:space="preserve"> </w:t>
      </w:r>
      <w:r w:rsidRPr="001C1A14">
        <w:t>dnia</w:t>
      </w:r>
      <w:r w:rsidR="00D82CBC" w:rsidRPr="001C1A14">
        <w:t xml:space="preserve"> </w:t>
      </w:r>
      <w:r w:rsidRPr="001C1A14">
        <w:t>26</w:t>
      </w:r>
      <w:r w:rsidR="00D82CBC" w:rsidRPr="001C1A14">
        <w:t xml:space="preserve"> </w:t>
      </w:r>
      <w:r w:rsidRPr="001C1A14">
        <w:t>stycznia</w:t>
      </w:r>
      <w:r w:rsidR="00D82CBC" w:rsidRPr="001C1A14">
        <w:t xml:space="preserve"> </w:t>
      </w:r>
      <w:r w:rsidRPr="001C1A14">
        <w:t>1982</w:t>
      </w:r>
      <w:r w:rsidR="00D82CBC" w:rsidRPr="001C1A14">
        <w:t xml:space="preserve"> </w:t>
      </w:r>
      <w:r w:rsidRPr="001C1A14">
        <w:t>r.</w:t>
      </w:r>
      <w:r w:rsidR="00D82CBC" w:rsidRPr="001C1A14">
        <w:t xml:space="preserve"> </w:t>
      </w:r>
      <w:r w:rsidRPr="001C1A14">
        <w:t>-</w:t>
      </w:r>
      <w:r w:rsidR="00D82CBC" w:rsidRPr="001C1A14">
        <w:t xml:space="preserve"> </w:t>
      </w:r>
      <w:r w:rsidRPr="001C1A14">
        <w:t>Karta</w:t>
      </w:r>
      <w:r w:rsidR="00D82CBC" w:rsidRPr="001C1A14">
        <w:t xml:space="preserve"> </w:t>
      </w:r>
      <w:r w:rsidRPr="001C1A14">
        <w:t>Nauczyciela</w:t>
      </w:r>
      <w:r w:rsidR="00D82CBC" w:rsidRPr="001C1A14">
        <w:t xml:space="preserve"> </w:t>
      </w:r>
      <w:r w:rsidR="00257611" w:rsidRPr="001C1A14">
        <w:t>(t. j. Dz. U. z 2023 r. poz. 984 ze zm.);</w:t>
      </w:r>
    </w:p>
    <w:p w14:paraId="3656C87D" w14:textId="7D7AA85B" w:rsidR="006A604D" w:rsidRPr="001C1A14" w:rsidRDefault="006A604D">
      <w:pPr>
        <w:pStyle w:val="Akapitzlist"/>
        <w:widowControl w:val="0"/>
        <w:numPr>
          <w:ilvl w:val="0"/>
          <w:numId w:val="85"/>
        </w:numPr>
        <w:shd w:val="clear" w:color="auto" w:fill="FFFFFF"/>
        <w:spacing w:line="276" w:lineRule="auto"/>
        <w:ind w:left="284" w:hanging="284"/>
        <w:contextualSpacing w:val="0"/>
        <w:jc w:val="both"/>
      </w:pPr>
      <w:r w:rsidRPr="001C1A14">
        <w:t>Akt</w:t>
      </w:r>
      <w:r w:rsidR="00257611" w:rsidRPr="001C1A14">
        <w:t xml:space="preserve">ów </w:t>
      </w:r>
      <w:r w:rsidRPr="001C1A14">
        <w:t>wykonawcz</w:t>
      </w:r>
      <w:r w:rsidR="00257611" w:rsidRPr="001C1A14">
        <w:t>ych</w:t>
      </w:r>
      <w:r w:rsidR="00D82CBC" w:rsidRPr="001C1A14">
        <w:t xml:space="preserve"> </w:t>
      </w:r>
      <w:r w:rsidRPr="001C1A14">
        <w:t>do</w:t>
      </w:r>
      <w:r w:rsidR="00D82CBC" w:rsidRPr="001C1A14">
        <w:t xml:space="preserve"> </w:t>
      </w:r>
      <w:r w:rsidR="00257611" w:rsidRPr="001C1A14">
        <w:t xml:space="preserve">ww. </w:t>
      </w:r>
      <w:r w:rsidRPr="001C1A14">
        <w:t>ustaw.</w:t>
      </w:r>
    </w:p>
    <w:p w14:paraId="35F089BB" w14:textId="3A56211B" w:rsidR="006A604D" w:rsidRPr="001C1A14" w:rsidRDefault="006A604D" w:rsidP="006C25C6">
      <w:pPr>
        <w:widowControl w:val="0"/>
        <w:shd w:val="clear" w:color="auto" w:fill="FFFFFF"/>
        <w:tabs>
          <w:tab w:val="left" w:pos="142"/>
          <w:tab w:val="left" w:pos="284"/>
        </w:tabs>
        <w:spacing w:line="276" w:lineRule="auto"/>
        <w:jc w:val="both"/>
      </w:pPr>
    </w:p>
    <w:p w14:paraId="537AA035" w14:textId="77777777" w:rsidR="002D3FEA" w:rsidRPr="001C1A14" w:rsidRDefault="002D3FEA" w:rsidP="006C25C6">
      <w:pPr>
        <w:pStyle w:val="Nagwek1"/>
        <w:keepNext w:val="0"/>
        <w:widowControl w:val="0"/>
        <w:tabs>
          <w:tab w:val="left" w:pos="284"/>
          <w:tab w:val="left" w:pos="567"/>
        </w:tabs>
        <w:rPr>
          <w:b/>
          <w:bCs/>
          <w:sz w:val="24"/>
          <w:szCs w:val="24"/>
          <w:u w:val="single"/>
        </w:rPr>
      </w:pPr>
      <w:bookmarkStart w:id="3" w:name="_Toc240957264"/>
    </w:p>
    <w:p w14:paraId="2260F1FD" w14:textId="77777777" w:rsidR="00EE44A2" w:rsidRPr="001C1A14" w:rsidRDefault="00EE44A2" w:rsidP="006C25C6">
      <w:pPr>
        <w:widowControl w:val="0"/>
        <w:tabs>
          <w:tab w:val="left" w:pos="284"/>
        </w:tabs>
        <w:spacing w:line="276" w:lineRule="auto"/>
        <w:rPr>
          <w:b/>
          <w:bCs/>
        </w:rPr>
      </w:pPr>
    </w:p>
    <w:p w14:paraId="7C303D7D" w14:textId="77777777" w:rsidR="00BF508A" w:rsidRPr="001C1A14" w:rsidRDefault="00BF508A" w:rsidP="006C25C6">
      <w:pPr>
        <w:widowControl w:val="0"/>
        <w:tabs>
          <w:tab w:val="left" w:pos="284"/>
        </w:tabs>
        <w:spacing w:line="276" w:lineRule="auto"/>
        <w:rPr>
          <w:b/>
          <w:bCs/>
        </w:rPr>
      </w:pPr>
    </w:p>
    <w:p w14:paraId="61B3E8A8" w14:textId="77777777" w:rsidR="00BF508A" w:rsidRPr="001C1A14" w:rsidRDefault="00BF508A" w:rsidP="006C25C6">
      <w:pPr>
        <w:widowControl w:val="0"/>
        <w:tabs>
          <w:tab w:val="left" w:pos="284"/>
        </w:tabs>
        <w:spacing w:line="276" w:lineRule="auto"/>
        <w:rPr>
          <w:b/>
          <w:bCs/>
        </w:rPr>
      </w:pPr>
    </w:p>
    <w:p w14:paraId="4DF165CC" w14:textId="77777777" w:rsidR="008F57FC" w:rsidRPr="001C1A14" w:rsidRDefault="008F57FC" w:rsidP="006C25C6">
      <w:pPr>
        <w:widowControl w:val="0"/>
        <w:tabs>
          <w:tab w:val="left" w:pos="284"/>
        </w:tabs>
        <w:spacing w:line="276" w:lineRule="auto"/>
        <w:rPr>
          <w:b/>
          <w:bCs/>
        </w:rPr>
      </w:pPr>
      <w:r w:rsidRPr="001C1A14">
        <w:rPr>
          <w:b/>
          <w:bCs/>
        </w:rPr>
        <w:br w:type="page"/>
      </w:r>
    </w:p>
    <w:p w14:paraId="40DB2B1C" w14:textId="36032E8F" w:rsidR="0058552A" w:rsidRPr="001C1A14" w:rsidRDefault="0058552A" w:rsidP="00257611">
      <w:pPr>
        <w:pStyle w:val="Nagwek1"/>
        <w:rPr>
          <w:b/>
          <w:bCs/>
        </w:rPr>
      </w:pPr>
      <w:bookmarkStart w:id="4" w:name="_Toc175727355"/>
      <w:r w:rsidRPr="001C1A14">
        <w:rPr>
          <w:b/>
          <w:bCs/>
        </w:rPr>
        <w:lastRenderedPageBreak/>
        <w:t>Rozdział</w:t>
      </w:r>
      <w:r w:rsidR="00D82CBC" w:rsidRPr="001C1A14">
        <w:rPr>
          <w:b/>
          <w:bCs/>
        </w:rPr>
        <w:t xml:space="preserve"> </w:t>
      </w:r>
      <w:r w:rsidR="00D62B4F" w:rsidRPr="001C1A14">
        <w:rPr>
          <w:b/>
          <w:bCs/>
        </w:rPr>
        <w:t>1</w:t>
      </w:r>
      <w:bookmarkEnd w:id="4"/>
    </w:p>
    <w:p w14:paraId="3311AF82" w14:textId="022C46B7" w:rsidR="004B0938" w:rsidRPr="001C1A14" w:rsidRDefault="0058552A" w:rsidP="00257611">
      <w:pPr>
        <w:pStyle w:val="Nagwek1"/>
        <w:rPr>
          <w:b/>
          <w:bCs/>
        </w:rPr>
      </w:pPr>
      <w:bookmarkStart w:id="5" w:name="_Toc175727356"/>
      <w:bookmarkEnd w:id="3"/>
      <w:r w:rsidRPr="001C1A14">
        <w:rPr>
          <w:b/>
          <w:bCs/>
        </w:rPr>
        <w:t>NAZWA</w:t>
      </w:r>
      <w:r w:rsidR="00D82CBC" w:rsidRPr="001C1A14">
        <w:rPr>
          <w:b/>
          <w:bCs/>
        </w:rPr>
        <w:t xml:space="preserve"> </w:t>
      </w:r>
      <w:r w:rsidRPr="001C1A14">
        <w:rPr>
          <w:b/>
          <w:bCs/>
        </w:rPr>
        <w:t>I</w:t>
      </w:r>
      <w:r w:rsidR="00D82CBC" w:rsidRPr="001C1A14">
        <w:rPr>
          <w:b/>
          <w:bCs/>
        </w:rPr>
        <w:t xml:space="preserve"> </w:t>
      </w:r>
      <w:r w:rsidRPr="001C1A14">
        <w:rPr>
          <w:b/>
          <w:bCs/>
        </w:rPr>
        <w:t>TYP</w:t>
      </w:r>
      <w:r w:rsidR="00D82CBC" w:rsidRPr="001C1A14">
        <w:rPr>
          <w:b/>
          <w:bCs/>
        </w:rPr>
        <w:t xml:space="preserve"> </w:t>
      </w:r>
      <w:r w:rsidRPr="001C1A14">
        <w:rPr>
          <w:b/>
          <w:bCs/>
        </w:rPr>
        <w:t>SZKOŁY</w:t>
      </w:r>
      <w:bookmarkEnd w:id="5"/>
    </w:p>
    <w:p w14:paraId="4886DC00" w14:textId="77777777" w:rsidR="007F6384" w:rsidRPr="001C1A14" w:rsidRDefault="007F6384" w:rsidP="006C25C6">
      <w:pPr>
        <w:widowControl w:val="0"/>
        <w:tabs>
          <w:tab w:val="left" w:pos="284"/>
          <w:tab w:val="left" w:pos="567"/>
        </w:tabs>
        <w:spacing w:line="276" w:lineRule="auto"/>
        <w:jc w:val="center"/>
      </w:pPr>
    </w:p>
    <w:p w14:paraId="78B2DAAA" w14:textId="0A41A398" w:rsidR="003865F5" w:rsidRPr="001C1A14" w:rsidRDefault="003865F5" w:rsidP="006C25C6">
      <w:pPr>
        <w:widowControl w:val="0"/>
        <w:tabs>
          <w:tab w:val="left" w:pos="284"/>
          <w:tab w:val="left" w:pos="567"/>
        </w:tabs>
        <w:spacing w:line="276" w:lineRule="auto"/>
        <w:jc w:val="center"/>
      </w:pPr>
      <w:r w:rsidRPr="001C1A14">
        <w:t>§</w:t>
      </w:r>
      <w:r w:rsidR="00D82CBC" w:rsidRPr="001C1A14">
        <w:t xml:space="preserve"> </w:t>
      </w:r>
      <w:r w:rsidRPr="001C1A14">
        <w:t>1</w:t>
      </w:r>
    </w:p>
    <w:p w14:paraId="007BB6D4" w14:textId="77777777" w:rsidR="00956FC6" w:rsidRPr="001C1A14" w:rsidRDefault="00956FC6" w:rsidP="006C25C6">
      <w:pPr>
        <w:widowControl w:val="0"/>
        <w:tabs>
          <w:tab w:val="left" w:pos="284"/>
          <w:tab w:val="left" w:pos="567"/>
        </w:tabs>
        <w:spacing w:line="276" w:lineRule="auto"/>
        <w:jc w:val="both"/>
      </w:pPr>
    </w:p>
    <w:p w14:paraId="154F292C" w14:textId="648595F8" w:rsidR="003865F5" w:rsidRPr="001C1A14" w:rsidRDefault="003865F5" w:rsidP="006C25C6">
      <w:pPr>
        <w:pStyle w:val="Lista2"/>
        <w:widowControl w:val="0"/>
        <w:tabs>
          <w:tab w:val="left" w:pos="284"/>
          <w:tab w:val="left" w:pos="567"/>
        </w:tabs>
        <w:spacing w:line="276" w:lineRule="auto"/>
        <w:ind w:left="0" w:firstLine="0"/>
        <w:jc w:val="both"/>
        <w:rPr>
          <w:sz w:val="24"/>
          <w:szCs w:val="24"/>
        </w:rPr>
      </w:pPr>
      <w:bookmarkStart w:id="6" w:name="_Hlk61962932"/>
      <w:r w:rsidRPr="001C1A14">
        <w:rPr>
          <w:sz w:val="24"/>
          <w:szCs w:val="24"/>
        </w:rPr>
        <w:t>1.</w:t>
      </w:r>
      <w:r w:rsidR="00D82CBC" w:rsidRPr="001C1A14">
        <w:rPr>
          <w:sz w:val="24"/>
          <w:szCs w:val="24"/>
        </w:rPr>
        <w:t xml:space="preserve"> </w:t>
      </w:r>
      <w:r w:rsidRPr="001C1A14">
        <w:rPr>
          <w:sz w:val="24"/>
          <w:szCs w:val="24"/>
        </w:rPr>
        <w:t>Szkoła</w:t>
      </w:r>
      <w:r w:rsidR="00D82CBC" w:rsidRPr="001C1A14">
        <w:rPr>
          <w:sz w:val="24"/>
          <w:szCs w:val="24"/>
        </w:rPr>
        <w:t xml:space="preserve"> </w:t>
      </w:r>
      <w:r w:rsidRPr="001C1A14">
        <w:rPr>
          <w:sz w:val="24"/>
          <w:szCs w:val="24"/>
        </w:rPr>
        <w:t>Podstawowa</w:t>
      </w:r>
      <w:r w:rsidR="00D82CBC" w:rsidRPr="001C1A14">
        <w:rPr>
          <w:sz w:val="24"/>
          <w:szCs w:val="24"/>
        </w:rPr>
        <w:t xml:space="preserve"> </w:t>
      </w:r>
      <w:r w:rsidRPr="001C1A14">
        <w:rPr>
          <w:sz w:val="24"/>
          <w:szCs w:val="24"/>
        </w:rPr>
        <w:t>w</w:t>
      </w:r>
      <w:r w:rsidR="00D82CBC" w:rsidRPr="001C1A14">
        <w:rPr>
          <w:sz w:val="24"/>
          <w:szCs w:val="24"/>
        </w:rPr>
        <w:t xml:space="preserve"> </w:t>
      </w:r>
      <w:r w:rsidR="00B40FF9" w:rsidRPr="001C1A14">
        <w:rPr>
          <w:sz w:val="24"/>
          <w:szCs w:val="24"/>
        </w:rPr>
        <w:t>Komornikach</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szkołą</w:t>
      </w:r>
      <w:r w:rsidR="00D82CBC" w:rsidRPr="001C1A14">
        <w:rPr>
          <w:sz w:val="24"/>
          <w:szCs w:val="24"/>
        </w:rPr>
        <w:t xml:space="preserve"> </w:t>
      </w:r>
      <w:r w:rsidRPr="001C1A14">
        <w:rPr>
          <w:sz w:val="24"/>
          <w:szCs w:val="24"/>
        </w:rPr>
        <w:t>publiczną.</w:t>
      </w:r>
      <w:r w:rsidR="00D82CBC" w:rsidRPr="001C1A14">
        <w:rPr>
          <w:sz w:val="24"/>
          <w:szCs w:val="24"/>
        </w:rPr>
        <w:t xml:space="preserve"> </w:t>
      </w:r>
      <w:r w:rsidR="008971D0" w:rsidRPr="001C1A14">
        <w:rPr>
          <w:sz w:val="24"/>
          <w:szCs w:val="24"/>
        </w:rPr>
        <w:t>Organem</w:t>
      </w:r>
      <w:r w:rsidR="00D82CBC" w:rsidRPr="001C1A14">
        <w:rPr>
          <w:sz w:val="24"/>
          <w:szCs w:val="24"/>
        </w:rPr>
        <w:t xml:space="preserve"> </w:t>
      </w:r>
      <w:r w:rsidR="008971D0" w:rsidRPr="001C1A14">
        <w:rPr>
          <w:sz w:val="24"/>
          <w:szCs w:val="24"/>
        </w:rPr>
        <w:t>prowadzącym</w:t>
      </w:r>
      <w:r w:rsidR="00D82CBC" w:rsidRPr="001C1A14">
        <w:rPr>
          <w:sz w:val="24"/>
          <w:szCs w:val="24"/>
        </w:rPr>
        <w:t xml:space="preserve"> </w:t>
      </w:r>
      <w:r w:rsidR="008971D0" w:rsidRPr="001C1A14">
        <w:rPr>
          <w:sz w:val="24"/>
          <w:szCs w:val="24"/>
        </w:rPr>
        <w:t>jest</w:t>
      </w:r>
      <w:r w:rsidR="00D82CBC" w:rsidRPr="001C1A14">
        <w:rPr>
          <w:sz w:val="24"/>
          <w:szCs w:val="24"/>
        </w:rPr>
        <w:t xml:space="preserve"> </w:t>
      </w:r>
      <w:r w:rsidR="008971D0" w:rsidRPr="001C1A14">
        <w:rPr>
          <w:sz w:val="24"/>
          <w:szCs w:val="24"/>
        </w:rPr>
        <w:t>Gmina</w:t>
      </w:r>
      <w:r w:rsidR="00D82CBC" w:rsidRPr="001C1A14">
        <w:rPr>
          <w:sz w:val="24"/>
          <w:szCs w:val="24"/>
        </w:rPr>
        <w:t xml:space="preserve"> </w:t>
      </w:r>
      <w:r w:rsidRPr="001C1A14">
        <w:rPr>
          <w:sz w:val="24"/>
          <w:szCs w:val="24"/>
        </w:rPr>
        <w:t>Strzeleczki</w:t>
      </w:r>
      <w:r w:rsidR="00D82CBC" w:rsidRPr="001C1A14">
        <w:rPr>
          <w:sz w:val="24"/>
          <w:szCs w:val="24"/>
        </w:rPr>
        <w:t xml:space="preserve"> </w:t>
      </w:r>
      <w:r w:rsidR="008F57FC" w:rsidRPr="001C1A14">
        <w:rPr>
          <w:sz w:val="24"/>
          <w:szCs w:val="24"/>
        </w:rPr>
        <w:t>z</w:t>
      </w:r>
      <w:r w:rsidR="00D82CBC" w:rsidRPr="001C1A14">
        <w:rPr>
          <w:sz w:val="24"/>
          <w:szCs w:val="24"/>
        </w:rPr>
        <w:t xml:space="preserve"> </w:t>
      </w:r>
      <w:r w:rsidR="008F57FC" w:rsidRPr="001C1A14">
        <w:rPr>
          <w:sz w:val="24"/>
          <w:szCs w:val="24"/>
        </w:rPr>
        <w:t>siedzibą</w:t>
      </w:r>
      <w:r w:rsidR="00D82CBC" w:rsidRPr="001C1A14">
        <w:rPr>
          <w:sz w:val="24"/>
          <w:szCs w:val="24"/>
        </w:rPr>
        <w:t xml:space="preserve"> </w:t>
      </w:r>
      <w:r w:rsidR="008F57FC" w:rsidRPr="001C1A14">
        <w:rPr>
          <w:sz w:val="24"/>
          <w:szCs w:val="24"/>
        </w:rPr>
        <w:t>przy</w:t>
      </w:r>
      <w:r w:rsidR="00D82CBC" w:rsidRPr="001C1A14">
        <w:rPr>
          <w:sz w:val="24"/>
          <w:szCs w:val="24"/>
        </w:rPr>
        <w:t xml:space="preserve"> </w:t>
      </w:r>
      <w:r w:rsidR="008F57FC" w:rsidRPr="001C1A14">
        <w:rPr>
          <w:sz w:val="24"/>
          <w:szCs w:val="24"/>
        </w:rPr>
        <w:t>ul.</w:t>
      </w:r>
      <w:r w:rsidR="00D82CBC" w:rsidRPr="001C1A14">
        <w:rPr>
          <w:sz w:val="24"/>
          <w:szCs w:val="24"/>
        </w:rPr>
        <w:t xml:space="preserve"> </w:t>
      </w:r>
      <w:r w:rsidR="008F57FC" w:rsidRPr="001C1A14">
        <w:rPr>
          <w:sz w:val="24"/>
          <w:szCs w:val="24"/>
        </w:rPr>
        <w:t>Rynek</w:t>
      </w:r>
      <w:r w:rsidR="00D82CBC" w:rsidRPr="001C1A14">
        <w:rPr>
          <w:sz w:val="24"/>
          <w:szCs w:val="24"/>
        </w:rPr>
        <w:t xml:space="preserve"> </w:t>
      </w:r>
      <w:r w:rsidR="008F57FC" w:rsidRPr="001C1A14">
        <w:rPr>
          <w:sz w:val="24"/>
          <w:szCs w:val="24"/>
        </w:rPr>
        <w:t>4</w:t>
      </w:r>
      <w:r w:rsidRPr="001C1A14">
        <w:rPr>
          <w:sz w:val="24"/>
          <w:szCs w:val="24"/>
        </w:rPr>
        <w:t>,</w:t>
      </w:r>
      <w:r w:rsidR="00D82CBC" w:rsidRPr="001C1A14">
        <w:rPr>
          <w:sz w:val="24"/>
          <w:szCs w:val="24"/>
        </w:rPr>
        <w:t xml:space="preserve"> </w:t>
      </w:r>
      <w:r w:rsidR="008F57FC" w:rsidRPr="001C1A14">
        <w:rPr>
          <w:sz w:val="24"/>
          <w:szCs w:val="24"/>
        </w:rPr>
        <w:t>47-364</w:t>
      </w:r>
      <w:r w:rsidR="00D82CBC" w:rsidRPr="001C1A14">
        <w:rPr>
          <w:sz w:val="24"/>
          <w:szCs w:val="24"/>
        </w:rPr>
        <w:t xml:space="preserve"> </w:t>
      </w:r>
      <w:r w:rsidR="008F57FC" w:rsidRPr="001C1A14">
        <w:rPr>
          <w:sz w:val="24"/>
          <w:szCs w:val="24"/>
        </w:rPr>
        <w:t>Strzeleczki.</w:t>
      </w:r>
    </w:p>
    <w:p w14:paraId="18EB404F" w14:textId="6315DFBB" w:rsidR="008F57FC" w:rsidRPr="001C1A14" w:rsidRDefault="008F57FC" w:rsidP="006C25C6">
      <w:pPr>
        <w:pStyle w:val="Lista2"/>
        <w:widowControl w:val="0"/>
        <w:tabs>
          <w:tab w:val="left" w:pos="284"/>
          <w:tab w:val="left" w:pos="567"/>
        </w:tabs>
        <w:spacing w:line="276" w:lineRule="auto"/>
        <w:ind w:left="0" w:firstLine="0"/>
        <w:jc w:val="both"/>
        <w:rPr>
          <w:sz w:val="24"/>
          <w:szCs w:val="24"/>
        </w:rPr>
      </w:pPr>
      <w:bookmarkStart w:id="7" w:name="_Hlk176369115"/>
      <w:bookmarkEnd w:id="6"/>
      <w:r w:rsidRPr="001C1A14">
        <w:rPr>
          <w:sz w:val="24"/>
          <w:szCs w:val="24"/>
        </w:rPr>
        <w:t>1a.</w:t>
      </w:r>
      <w:r w:rsidR="00D82CBC" w:rsidRPr="001C1A14">
        <w:rPr>
          <w:sz w:val="24"/>
          <w:szCs w:val="24"/>
        </w:rPr>
        <w:t xml:space="preserve"> </w:t>
      </w:r>
      <w:r w:rsidRPr="001C1A14">
        <w:rPr>
          <w:sz w:val="24"/>
          <w:szCs w:val="24"/>
        </w:rPr>
        <w:t>Organem</w:t>
      </w:r>
      <w:r w:rsidR="00D82CBC" w:rsidRPr="001C1A14">
        <w:rPr>
          <w:sz w:val="24"/>
          <w:szCs w:val="24"/>
        </w:rPr>
        <w:t xml:space="preserve"> </w:t>
      </w:r>
      <w:r w:rsidRPr="001C1A14">
        <w:rPr>
          <w:sz w:val="24"/>
          <w:szCs w:val="24"/>
        </w:rPr>
        <w:t>sprawującym</w:t>
      </w:r>
      <w:r w:rsidR="00D82CBC" w:rsidRPr="001C1A14">
        <w:rPr>
          <w:sz w:val="24"/>
          <w:szCs w:val="24"/>
        </w:rPr>
        <w:t xml:space="preserve"> </w:t>
      </w:r>
      <w:r w:rsidRPr="001C1A14">
        <w:rPr>
          <w:sz w:val="24"/>
          <w:szCs w:val="24"/>
        </w:rPr>
        <w:t>nadzór</w:t>
      </w:r>
      <w:r w:rsidR="00D82CBC" w:rsidRPr="001C1A14">
        <w:rPr>
          <w:sz w:val="24"/>
          <w:szCs w:val="24"/>
        </w:rPr>
        <w:t xml:space="preserve"> </w:t>
      </w:r>
      <w:r w:rsidRPr="001C1A14">
        <w:rPr>
          <w:sz w:val="24"/>
          <w:szCs w:val="24"/>
        </w:rPr>
        <w:t>pedagogiczny</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Opolski</w:t>
      </w:r>
      <w:r w:rsidR="00D82CBC" w:rsidRPr="001C1A14">
        <w:rPr>
          <w:sz w:val="24"/>
          <w:szCs w:val="24"/>
        </w:rPr>
        <w:t xml:space="preserve"> </w:t>
      </w:r>
      <w:r w:rsidRPr="001C1A14">
        <w:rPr>
          <w:sz w:val="24"/>
          <w:szCs w:val="24"/>
        </w:rPr>
        <w:t>Kurator</w:t>
      </w:r>
      <w:r w:rsidR="00D82CBC" w:rsidRPr="001C1A14">
        <w:rPr>
          <w:sz w:val="24"/>
          <w:szCs w:val="24"/>
        </w:rPr>
        <w:t xml:space="preserve"> </w:t>
      </w:r>
      <w:r w:rsidRPr="001C1A14">
        <w:rPr>
          <w:sz w:val="24"/>
          <w:szCs w:val="24"/>
        </w:rPr>
        <w:t>Oświaty</w:t>
      </w:r>
      <w:r w:rsidR="00257611" w:rsidRPr="001C1A14">
        <w:rPr>
          <w:sz w:val="24"/>
          <w:szCs w:val="24"/>
        </w:rPr>
        <w:t xml:space="preserve"> z siedzibą przy ul. Piastowskiej 14, 45-081 Opole</w:t>
      </w:r>
      <w:r w:rsidRPr="001C1A14">
        <w:rPr>
          <w:sz w:val="24"/>
          <w:szCs w:val="24"/>
        </w:rPr>
        <w:t>.</w:t>
      </w:r>
    </w:p>
    <w:bookmarkEnd w:id="7"/>
    <w:p w14:paraId="140EE531" w14:textId="6B4AAF2E" w:rsidR="003865F5" w:rsidRPr="001C1A14" w:rsidRDefault="003865F5" w:rsidP="006C25C6">
      <w:pPr>
        <w:pStyle w:val="Lista2"/>
        <w:widowControl w:val="0"/>
        <w:tabs>
          <w:tab w:val="left" w:pos="284"/>
          <w:tab w:val="left" w:pos="567"/>
        </w:tabs>
        <w:spacing w:line="276" w:lineRule="auto"/>
        <w:ind w:left="0" w:firstLine="0"/>
        <w:jc w:val="both"/>
        <w:rPr>
          <w:sz w:val="24"/>
          <w:szCs w:val="24"/>
        </w:rPr>
      </w:pPr>
      <w:r w:rsidRPr="001C1A14">
        <w:rPr>
          <w:sz w:val="24"/>
          <w:szCs w:val="24"/>
        </w:rPr>
        <w:t>2.</w:t>
      </w:r>
      <w:r w:rsidR="00D82CBC" w:rsidRPr="001C1A14">
        <w:rPr>
          <w:sz w:val="24"/>
          <w:szCs w:val="24"/>
        </w:rPr>
        <w:t xml:space="preserve"> </w:t>
      </w:r>
      <w:r w:rsidRPr="001C1A14">
        <w:rPr>
          <w:sz w:val="24"/>
          <w:szCs w:val="24"/>
        </w:rPr>
        <w:t>Nazwa</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brzmi:</w:t>
      </w:r>
      <w:r w:rsidR="00D82CBC" w:rsidRPr="001C1A14">
        <w:rPr>
          <w:sz w:val="24"/>
          <w:szCs w:val="24"/>
        </w:rPr>
        <w:t xml:space="preserve"> </w:t>
      </w:r>
      <w:r w:rsidRPr="001C1A14">
        <w:rPr>
          <w:b/>
          <w:sz w:val="24"/>
          <w:szCs w:val="24"/>
        </w:rPr>
        <w:t>S</w:t>
      </w:r>
      <w:r w:rsidR="00AF2C73" w:rsidRPr="001C1A14">
        <w:rPr>
          <w:b/>
          <w:sz w:val="24"/>
          <w:szCs w:val="24"/>
        </w:rPr>
        <w:t>zkoła</w:t>
      </w:r>
      <w:r w:rsidR="00D82CBC" w:rsidRPr="001C1A14">
        <w:rPr>
          <w:b/>
          <w:sz w:val="24"/>
          <w:szCs w:val="24"/>
        </w:rPr>
        <w:t xml:space="preserve"> </w:t>
      </w:r>
      <w:r w:rsidR="00AF2C73" w:rsidRPr="001C1A14">
        <w:rPr>
          <w:b/>
          <w:sz w:val="24"/>
          <w:szCs w:val="24"/>
        </w:rPr>
        <w:t>Podstawowa</w:t>
      </w:r>
      <w:r w:rsidR="00D82CBC" w:rsidRPr="001C1A14">
        <w:rPr>
          <w:b/>
          <w:sz w:val="24"/>
          <w:szCs w:val="24"/>
        </w:rPr>
        <w:t xml:space="preserve"> </w:t>
      </w:r>
      <w:r w:rsidR="00AF2C73" w:rsidRPr="001C1A14">
        <w:rPr>
          <w:b/>
          <w:sz w:val="24"/>
          <w:szCs w:val="24"/>
        </w:rPr>
        <w:t>w</w:t>
      </w:r>
      <w:r w:rsidR="00D82CBC" w:rsidRPr="001C1A14">
        <w:rPr>
          <w:b/>
          <w:sz w:val="24"/>
          <w:szCs w:val="24"/>
        </w:rPr>
        <w:t xml:space="preserve"> </w:t>
      </w:r>
      <w:r w:rsidR="00B40FF9" w:rsidRPr="001C1A14">
        <w:rPr>
          <w:b/>
          <w:sz w:val="24"/>
          <w:szCs w:val="24"/>
        </w:rPr>
        <w:t>Komornikach</w:t>
      </w:r>
      <w:r w:rsidRPr="001C1A14">
        <w:rPr>
          <w:b/>
          <w:sz w:val="24"/>
          <w:szCs w:val="24"/>
        </w:rPr>
        <w:t>.</w:t>
      </w:r>
    </w:p>
    <w:p w14:paraId="1A7B3366" w14:textId="495FC492" w:rsidR="00EA502F" w:rsidRPr="001C1A14" w:rsidRDefault="009C5D98" w:rsidP="006C25C6">
      <w:pPr>
        <w:pStyle w:val="Lista2"/>
        <w:widowControl w:val="0"/>
        <w:tabs>
          <w:tab w:val="left" w:pos="284"/>
          <w:tab w:val="left" w:pos="567"/>
        </w:tabs>
        <w:spacing w:line="276" w:lineRule="auto"/>
        <w:ind w:left="0" w:firstLine="0"/>
        <w:jc w:val="both"/>
        <w:rPr>
          <w:sz w:val="24"/>
          <w:szCs w:val="24"/>
        </w:rPr>
      </w:pPr>
      <w:r w:rsidRPr="001C1A14">
        <w:rPr>
          <w:sz w:val="24"/>
          <w:szCs w:val="24"/>
        </w:rPr>
        <w:t>3</w:t>
      </w:r>
      <w:r w:rsidR="00EA502F" w:rsidRPr="001C1A14">
        <w:rPr>
          <w:sz w:val="24"/>
          <w:szCs w:val="24"/>
        </w:rPr>
        <w:t>.</w:t>
      </w:r>
      <w:r w:rsidR="00D82CBC" w:rsidRPr="001C1A14">
        <w:rPr>
          <w:sz w:val="24"/>
          <w:szCs w:val="24"/>
        </w:rPr>
        <w:t xml:space="preserve"> </w:t>
      </w:r>
      <w:r w:rsidR="003865F5" w:rsidRPr="001C1A14">
        <w:rPr>
          <w:sz w:val="24"/>
          <w:szCs w:val="24"/>
        </w:rPr>
        <w:t>Adres</w:t>
      </w:r>
      <w:r w:rsidR="00D82CBC" w:rsidRPr="001C1A14">
        <w:rPr>
          <w:sz w:val="24"/>
          <w:szCs w:val="24"/>
        </w:rPr>
        <w:t xml:space="preserve"> </w:t>
      </w:r>
      <w:r w:rsidR="003865F5" w:rsidRPr="001C1A14">
        <w:rPr>
          <w:sz w:val="24"/>
          <w:szCs w:val="24"/>
        </w:rPr>
        <w:t>szkoły:</w:t>
      </w:r>
      <w:r w:rsidR="00D82CBC" w:rsidRPr="001C1A14">
        <w:rPr>
          <w:sz w:val="24"/>
          <w:szCs w:val="24"/>
        </w:rPr>
        <w:t xml:space="preserve"> </w:t>
      </w:r>
      <w:r w:rsidR="00E338FE" w:rsidRPr="001C1A14">
        <w:rPr>
          <w:sz w:val="24"/>
          <w:szCs w:val="24"/>
        </w:rPr>
        <w:t>47-364</w:t>
      </w:r>
      <w:r w:rsidR="00D82CBC" w:rsidRPr="001C1A14">
        <w:rPr>
          <w:sz w:val="24"/>
          <w:szCs w:val="24"/>
        </w:rPr>
        <w:t xml:space="preserve"> </w:t>
      </w:r>
      <w:r w:rsidR="00E338FE" w:rsidRPr="001C1A14">
        <w:rPr>
          <w:sz w:val="24"/>
          <w:szCs w:val="24"/>
        </w:rPr>
        <w:t>Strzeleczki</w:t>
      </w:r>
      <w:r w:rsidR="00EE2F7B" w:rsidRPr="001C1A14">
        <w:rPr>
          <w:sz w:val="24"/>
          <w:szCs w:val="24"/>
        </w:rPr>
        <w:t>,</w:t>
      </w:r>
      <w:r w:rsidR="00D82CBC" w:rsidRPr="001C1A14">
        <w:rPr>
          <w:sz w:val="24"/>
          <w:szCs w:val="24"/>
        </w:rPr>
        <w:t xml:space="preserve"> </w:t>
      </w:r>
      <w:r w:rsidR="00B40FF9" w:rsidRPr="001C1A14">
        <w:rPr>
          <w:sz w:val="24"/>
          <w:szCs w:val="24"/>
        </w:rPr>
        <w:t>Komorniki,</w:t>
      </w:r>
      <w:r w:rsidR="00D82CBC" w:rsidRPr="001C1A14">
        <w:rPr>
          <w:sz w:val="24"/>
          <w:szCs w:val="24"/>
        </w:rPr>
        <w:t xml:space="preserve"> </w:t>
      </w:r>
      <w:r w:rsidR="00B40FF9" w:rsidRPr="001C1A14">
        <w:rPr>
          <w:sz w:val="24"/>
          <w:szCs w:val="24"/>
        </w:rPr>
        <w:t>ul.</w:t>
      </w:r>
      <w:r w:rsidR="00D82CBC" w:rsidRPr="001C1A14">
        <w:rPr>
          <w:sz w:val="24"/>
          <w:szCs w:val="24"/>
        </w:rPr>
        <w:t xml:space="preserve"> </w:t>
      </w:r>
      <w:r w:rsidR="00B40FF9" w:rsidRPr="001C1A14">
        <w:rPr>
          <w:sz w:val="24"/>
          <w:szCs w:val="24"/>
        </w:rPr>
        <w:t>Szkolna</w:t>
      </w:r>
      <w:r w:rsidR="00D82CBC" w:rsidRPr="001C1A14">
        <w:rPr>
          <w:sz w:val="24"/>
          <w:szCs w:val="24"/>
        </w:rPr>
        <w:t xml:space="preserve"> </w:t>
      </w:r>
      <w:r w:rsidR="00B40FF9" w:rsidRPr="001C1A14">
        <w:rPr>
          <w:sz w:val="24"/>
          <w:szCs w:val="24"/>
        </w:rPr>
        <w:t>4</w:t>
      </w:r>
      <w:r w:rsidR="00EE2F7B" w:rsidRPr="001C1A14">
        <w:rPr>
          <w:sz w:val="24"/>
          <w:szCs w:val="24"/>
        </w:rPr>
        <w:t>.</w:t>
      </w:r>
    </w:p>
    <w:p w14:paraId="036FA0CB" w14:textId="77777777" w:rsidR="003865F5" w:rsidRPr="001C1A14" w:rsidRDefault="003865F5" w:rsidP="006C25C6">
      <w:pPr>
        <w:pStyle w:val="Tekstpodstawowywcity"/>
        <w:widowControl w:val="0"/>
        <w:tabs>
          <w:tab w:val="left" w:pos="284"/>
          <w:tab w:val="left" w:pos="567"/>
        </w:tabs>
        <w:spacing w:after="0" w:line="276" w:lineRule="auto"/>
        <w:ind w:left="0"/>
        <w:jc w:val="both"/>
        <w:rPr>
          <w:sz w:val="24"/>
          <w:szCs w:val="24"/>
        </w:rPr>
      </w:pPr>
    </w:p>
    <w:p w14:paraId="6C784793" w14:textId="2CC842D5" w:rsidR="003865F5" w:rsidRPr="001C1A14" w:rsidRDefault="0011059E" w:rsidP="006C25C6">
      <w:pPr>
        <w:pStyle w:val="Tekstpodstawowywcity"/>
        <w:widowControl w:val="0"/>
        <w:tabs>
          <w:tab w:val="left" w:pos="284"/>
          <w:tab w:val="left" w:pos="567"/>
        </w:tabs>
        <w:spacing w:after="0" w:line="276" w:lineRule="auto"/>
        <w:ind w:left="0"/>
        <w:jc w:val="center"/>
        <w:rPr>
          <w:sz w:val="24"/>
          <w:szCs w:val="24"/>
        </w:rPr>
      </w:pPr>
      <w:bookmarkStart w:id="8" w:name="_Hlk90289820"/>
      <w:r w:rsidRPr="001C1A14">
        <w:rPr>
          <w:sz w:val="24"/>
          <w:szCs w:val="24"/>
        </w:rPr>
        <w:t>§</w:t>
      </w:r>
      <w:r w:rsidR="00D82CBC" w:rsidRPr="001C1A14">
        <w:rPr>
          <w:sz w:val="24"/>
          <w:szCs w:val="24"/>
        </w:rPr>
        <w:t xml:space="preserve"> </w:t>
      </w:r>
      <w:r w:rsidR="003865F5" w:rsidRPr="001C1A14">
        <w:rPr>
          <w:sz w:val="24"/>
          <w:szCs w:val="24"/>
        </w:rPr>
        <w:t>2</w:t>
      </w:r>
    </w:p>
    <w:bookmarkEnd w:id="8"/>
    <w:p w14:paraId="31A34365" w14:textId="77777777" w:rsidR="00257611" w:rsidRPr="001C1A14" w:rsidRDefault="00257611" w:rsidP="00257611">
      <w:pPr>
        <w:pStyle w:val="Tekstpodstawowywcity"/>
        <w:tabs>
          <w:tab w:val="left" w:pos="284"/>
          <w:tab w:val="left" w:pos="567"/>
        </w:tabs>
        <w:spacing w:after="0" w:line="276" w:lineRule="auto"/>
        <w:ind w:left="0"/>
        <w:jc w:val="center"/>
        <w:rPr>
          <w:b/>
          <w:bCs/>
          <w:sz w:val="24"/>
          <w:szCs w:val="24"/>
        </w:rPr>
      </w:pPr>
      <w:r w:rsidRPr="001C1A14">
        <w:rPr>
          <w:b/>
          <w:bCs/>
          <w:sz w:val="24"/>
          <w:szCs w:val="24"/>
        </w:rPr>
        <w:t>Informacje ogólne o Szkole</w:t>
      </w:r>
    </w:p>
    <w:p w14:paraId="5D5EC0F5" w14:textId="77777777" w:rsidR="00956FC6" w:rsidRPr="001C1A14" w:rsidRDefault="00956FC6" w:rsidP="006C25C6">
      <w:pPr>
        <w:pStyle w:val="Tekstpodstawowywcity"/>
        <w:widowControl w:val="0"/>
        <w:tabs>
          <w:tab w:val="left" w:pos="284"/>
          <w:tab w:val="left" w:pos="567"/>
        </w:tabs>
        <w:spacing w:after="0" w:line="276" w:lineRule="auto"/>
        <w:ind w:left="0"/>
        <w:jc w:val="center"/>
        <w:rPr>
          <w:sz w:val="24"/>
          <w:szCs w:val="24"/>
        </w:rPr>
      </w:pPr>
    </w:p>
    <w:p w14:paraId="171D647A" w14:textId="6B90551A" w:rsidR="003865F5" w:rsidRPr="001C1A14" w:rsidRDefault="003865F5" w:rsidP="006C25C6">
      <w:pPr>
        <w:pStyle w:val="Tekstpodstawowywcity"/>
        <w:widowControl w:val="0"/>
        <w:numPr>
          <w:ilvl w:val="0"/>
          <w:numId w:val="21"/>
        </w:numPr>
        <w:tabs>
          <w:tab w:val="left" w:pos="284"/>
          <w:tab w:val="num" w:pos="360"/>
          <w:tab w:val="left" w:pos="567"/>
        </w:tabs>
        <w:spacing w:after="0" w:line="276" w:lineRule="auto"/>
        <w:ind w:left="0" w:firstLine="0"/>
        <w:jc w:val="both"/>
        <w:rPr>
          <w:sz w:val="24"/>
          <w:szCs w:val="24"/>
        </w:rPr>
      </w:pPr>
      <w:r w:rsidRPr="001C1A14">
        <w:rPr>
          <w:sz w:val="24"/>
          <w:szCs w:val="24"/>
        </w:rPr>
        <w:t>Czas</w:t>
      </w:r>
      <w:r w:rsidR="00D82CBC" w:rsidRPr="001C1A14">
        <w:rPr>
          <w:sz w:val="24"/>
          <w:szCs w:val="24"/>
        </w:rPr>
        <w:t xml:space="preserve"> </w:t>
      </w:r>
      <w:r w:rsidRPr="001C1A14">
        <w:rPr>
          <w:sz w:val="24"/>
          <w:szCs w:val="24"/>
        </w:rPr>
        <w:t>trwania</w:t>
      </w:r>
      <w:r w:rsidR="00D82CBC" w:rsidRPr="001C1A14">
        <w:rPr>
          <w:sz w:val="24"/>
          <w:szCs w:val="24"/>
        </w:rPr>
        <w:t xml:space="preserve"> </w:t>
      </w:r>
      <w:r w:rsidRPr="001C1A14">
        <w:rPr>
          <w:sz w:val="24"/>
          <w:szCs w:val="24"/>
        </w:rPr>
        <w:t>cyklu</w:t>
      </w:r>
      <w:r w:rsidR="00D82CBC" w:rsidRPr="001C1A14">
        <w:rPr>
          <w:sz w:val="24"/>
          <w:szCs w:val="24"/>
        </w:rPr>
        <w:t xml:space="preserve"> </w:t>
      </w:r>
      <w:r w:rsidRPr="001C1A14">
        <w:rPr>
          <w:sz w:val="24"/>
          <w:szCs w:val="24"/>
        </w:rPr>
        <w:t>kształcenia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wynosi</w:t>
      </w:r>
      <w:r w:rsidR="00D82CBC" w:rsidRPr="001C1A14">
        <w:rPr>
          <w:sz w:val="24"/>
          <w:szCs w:val="24"/>
        </w:rPr>
        <w:t xml:space="preserve"> </w:t>
      </w:r>
      <w:r w:rsidR="00835D38" w:rsidRPr="001C1A14">
        <w:rPr>
          <w:sz w:val="24"/>
          <w:szCs w:val="24"/>
        </w:rPr>
        <w:t>osiem</w:t>
      </w:r>
      <w:r w:rsidR="00D82CBC" w:rsidRPr="001C1A14">
        <w:rPr>
          <w:sz w:val="24"/>
          <w:szCs w:val="24"/>
        </w:rPr>
        <w:t xml:space="preserve"> </w:t>
      </w:r>
      <w:r w:rsidR="00AF2C73" w:rsidRPr="001C1A14">
        <w:rPr>
          <w:sz w:val="24"/>
          <w:szCs w:val="24"/>
        </w:rPr>
        <w:t>lat</w:t>
      </w:r>
      <w:r w:rsidR="00EA502F" w:rsidRPr="001C1A14">
        <w:rPr>
          <w:sz w:val="24"/>
          <w:szCs w:val="24"/>
        </w:rPr>
        <w:t>.</w:t>
      </w:r>
      <w:r w:rsidR="00D82CBC" w:rsidRPr="001C1A14">
        <w:rPr>
          <w:sz w:val="24"/>
          <w:szCs w:val="24"/>
        </w:rPr>
        <w:t xml:space="preserve"> </w:t>
      </w:r>
      <w:r w:rsidRPr="001C1A14">
        <w:rPr>
          <w:sz w:val="24"/>
          <w:szCs w:val="24"/>
        </w:rPr>
        <w:t>Nauka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obowiązkowa,</w:t>
      </w:r>
      <w:r w:rsidR="00D82CBC" w:rsidRPr="001C1A14">
        <w:rPr>
          <w:sz w:val="24"/>
          <w:szCs w:val="24"/>
        </w:rPr>
        <w:t xml:space="preserve"> </w:t>
      </w:r>
      <w:r w:rsidRPr="001C1A14">
        <w:rPr>
          <w:sz w:val="24"/>
          <w:szCs w:val="24"/>
        </w:rPr>
        <w:t>warunki</w:t>
      </w:r>
      <w:r w:rsidR="00D82CBC" w:rsidRPr="001C1A14">
        <w:rPr>
          <w:sz w:val="24"/>
          <w:szCs w:val="24"/>
        </w:rPr>
        <w:t xml:space="preserve"> </w:t>
      </w:r>
      <w:r w:rsidRPr="001C1A14">
        <w:rPr>
          <w:sz w:val="24"/>
          <w:szCs w:val="24"/>
        </w:rPr>
        <w:t>ewentualnego</w:t>
      </w:r>
      <w:r w:rsidR="00D82CBC" w:rsidRPr="001C1A14">
        <w:rPr>
          <w:sz w:val="24"/>
          <w:szCs w:val="24"/>
        </w:rPr>
        <w:t xml:space="preserve"> </w:t>
      </w:r>
      <w:r w:rsidRPr="001C1A14">
        <w:rPr>
          <w:sz w:val="24"/>
          <w:szCs w:val="24"/>
        </w:rPr>
        <w:t>odraczania,</w:t>
      </w:r>
      <w:r w:rsidR="00D82CBC" w:rsidRPr="001C1A14">
        <w:rPr>
          <w:sz w:val="24"/>
          <w:szCs w:val="24"/>
        </w:rPr>
        <w:t xml:space="preserve"> </w:t>
      </w:r>
      <w:r w:rsidRPr="001C1A14">
        <w:rPr>
          <w:sz w:val="24"/>
          <w:szCs w:val="24"/>
        </w:rPr>
        <w:t>zwolnienia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obowiązku</w:t>
      </w:r>
      <w:r w:rsidR="00D82CBC" w:rsidRPr="001C1A14">
        <w:rPr>
          <w:sz w:val="24"/>
          <w:szCs w:val="24"/>
        </w:rPr>
        <w:t xml:space="preserve"> </w:t>
      </w:r>
      <w:r w:rsidRPr="001C1A14">
        <w:rPr>
          <w:sz w:val="24"/>
          <w:szCs w:val="24"/>
        </w:rPr>
        <w:t>szkolnego</w:t>
      </w:r>
      <w:r w:rsidR="00D82CBC" w:rsidRPr="001C1A14">
        <w:rPr>
          <w:sz w:val="24"/>
          <w:szCs w:val="24"/>
        </w:rPr>
        <w:t xml:space="preserve"> </w:t>
      </w:r>
      <w:r w:rsidRPr="001C1A14">
        <w:rPr>
          <w:sz w:val="24"/>
          <w:szCs w:val="24"/>
        </w:rPr>
        <w:t>regulują</w:t>
      </w:r>
      <w:r w:rsidR="00D82CBC" w:rsidRPr="001C1A14">
        <w:rPr>
          <w:sz w:val="24"/>
          <w:szCs w:val="24"/>
        </w:rPr>
        <w:t xml:space="preserve"> </w:t>
      </w:r>
      <w:r w:rsidRPr="001C1A14">
        <w:rPr>
          <w:sz w:val="24"/>
          <w:szCs w:val="24"/>
        </w:rPr>
        <w:t>odrębne</w:t>
      </w:r>
      <w:r w:rsidR="00D82CBC" w:rsidRPr="001C1A14">
        <w:rPr>
          <w:sz w:val="24"/>
          <w:szCs w:val="24"/>
        </w:rPr>
        <w:t xml:space="preserve"> </w:t>
      </w:r>
      <w:r w:rsidRPr="001C1A14">
        <w:rPr>
          <w:sz w:val="24"/>
          <w:szCs w:val="24"/>
        </w:rPr>
        <w:t>przepisy.</w:t>
      </w:r>
    </w:p>
    <w:p w14:paraId="5DA45E41" w14:textId="6EB70304" w:rsidR="003865F5" w:rsidRPr="001C1A14" w:rsidRDefault="003865F5" w:rsidP="006C25C6">
      <w:pPr>
        <w:pStyle w:val="Tekstpodstawowywcity"/>
        <w:widowControl w:val="0"/>
        <w:numPr>
          <w:ilvl w:val="0"/>
          <w:numId w:val="21"/>
        </w:numPr>
        <w:tabs>
          <w:tab w:val="left" w:pos="284"/>
          <w:tab w:val="num" w:pos="360"/>
          <w:tab w:val="left" w:pos="567"/>
        </w:tabs>
        <w:spacing w:after="0" w:line="276" w:lineRule="auto"/>
        <w:ind w:left="0" w:firstLine="0"/>
        <w:jc w:val="both"/>
        <w:rPr>
          <w:sz w:val="24"/>
          <w:szCs w:val="24"/>
        </w:rPr>
      </w:pPr>
      <w:r w:rsidRPr="001C1A14">
        <w:rPr>
          <w:sz w:val="24"/>
          <w:szCs w:val="24"/>
        </w:rPr>
        <w:t>Szkoła</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koedukacyjna.</w:t>
      </w:r>
    </w:p>
    <w:p w14:paraId="05C0DDD3" w14:textId="4F85F2A1" w:rsidR="007A1A87" w:rsidRPr="001C1A14" w:rsidRDefault="003865F5" w:rsidP="006C25C6">
      <w:pPr>
        <w:pStyle w:val="Tekstpodstawowywcity"/>
        <w:widowControl w:val="0"/>
        <w:numPr>
          <w:ilvl w:val="0"/>
          <w:numId w:val="21"/>
        </w:numPr>
        <w:tabs>
          <w:tab w:val="left" w:pos="284"/>
          <w:tab w:val="num" w:pos="360"/>
          <w:tab w:val="left" w:pos="567"/>
        </w:tabs>
        <w:spacing w:after="0" w:line="276" w:lineRule="auto"/>
        <w:ind w:left="0" w:firstLine="0"/>
        <w:jc w:val="both"/>
        <w:rPr>
          <w:strike/>
        </w:rPr>
      </w:pPr>
      <w:r w:rsidRPr="001C1A14">
        <w:rPr>
          <w:sz w:val="24"/>
          <w:szCs w:val="24"/>
        </w:rPr>
        <w:t>Szkoła</w:t>
      </w:r>
      <w:r w:rsidR="00D82CBC" w:rsidRPr="001C1A14">
        <w:rPr>
          <w:sz w:val="24"/>
          <w:szCs w:val="24"/>
        </w:rPr>
        <w:t xml:space="preserve"> </w:t>
      </w:r>
      <w:r w:rsidRPr="001C1A14">
        <w:rPr>
          <w:sz w:val="24"/>
          <w:szCs w:val="24"/>
        </w:rPr>
        <w:t>prowadzi</w:t>
      </w:r>
      <w:r w:rsidR="00D82CBC" w:rsidRPr="001C1A14">
        <w:rPr>
          <w:sz w:val="24"/>
          <w:szCs w:val="24"/>
        </w:rPr>
        <w:t xml:space="preserve"> </w:t>
      </w:r>
      <w:r w:rsidRPr="001C1A14">
        <w:rPr>
          <w:sz w:val="24"/>
          <w:szCs w:val="24"/>
        </w:rPr>
        <w:t>rekrutację</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oparciu</w:t>
      </w:r>
      <w:r w:rsidR="00D82CBC" w:rsidRPr="001C1A14">
        <w:rPr>
          <w:sz w:val="24"/>
          <w:szCs w:val="24"/>
        </w:rPr>
        <w:t xml:space="preserve"> </w:t>
      </w:r>
      <w:r w:rsidRPr="001C1A14">
        <w:rPr>
          <w:sz w:val="24"/>
          <w:szCs w:val="24"/>
        </w:rPr>
        <w:t>o</w:t>
      </w:r>
      <w:r w:rsidR="00D82CBC" w:rsidRPr="001C1A14">
        <w:rPr>
          <w:sz w:val="24"/>
          <w:szCs w:val="24"/>
        </w:rPr>
        <w:t xml:space="preserve"> </w:t>
      </w:r>
      <w:r w:rsidR="00104988" w:rsidRPr="001C1A14">
        <w:rPr>
          <w:sz w:val="24"/>
          <w:szCs w:val="24"/>
        </w:rPr>
        <w:t>Regulamin</w:t>
      </w:r>
      <w:r w:rsidR="00D82CBC" w:rsidRPr="001C1A14">
        <w:rPr>
          <w:sz w:val="24"/>
          <w:szCs w:val="24"/>
        </w:rPr>
        <w:t xml:space="preserve"> </w:t>
      </w:r>
      <w:r w:rsidR="00104988" w:rsidRPr="001C1A14">
        <w:rPr>
          <w:sz w:val="24"/>
          <w:szCs w:val="24"/>
        </w:rPr>
        <w:t>Rekrutacji</w:t>
      </w:r>
      <w:r w:rsidR="00D82CBC" w:rsidRPr="001C1A14">
        <w:rPr>
          <w:sz w:val="24"/>
          <w:szCs w:val="24"/>
        </w:rPr>
        <w:t xml:space="preserve"> </w:t>
      </w:r>
      <w:r w:rsidR="00104988" w:rsidRPr="001C1A14">
        <w:rPr>
          <w:sz w:val="24"/>
          <w:szCs w:val="24"/>
        </w:rPr>
        <w:t>Szkoły</w:t>
      </w:r>
      <w:r w:rsidR="00D82CBC" w:rsidRPr="001C1A14">
        <w:rPr>
          <w:sz w:val="24"/>
          <w:szCs w:val="24"/>
        </w:rPr>
        <w:t xml:space="preserve"> </w:t>
      </w:r>
      <w:r w:rsidR="00104988" w:rsidRPr="001C1A14">
        <w:rPr>
          <w:sz w:val="24"/>
          <w:szCs w:val="24"/>
        </w:rPr>
        <w:t>Podstawowej</w:t>
      </w:r>
      <w:r w:rsidR="00D82CBC" w:rsidRPr="001C1A14">
        <w:rPr>
          <w:sz w:val="24"/>
          <w:szCs w:val="24"/>
        </w:rPr>
        <w:t xml:space="preserve"> </w:t>
      </w:r>
      <w:r w:rsidR="00104988" w:rsidRPr="001C1A14">
        <w:rPr>
          <w:sz w:val="24"/>
          <w:szCs w:val="24"/>
        </w:rPr>
        <w:t>w</w:t>
      </w:r>
      <w:r w:rsidR="00D82CBC" w:rsidRPr="001C1A14">
        <w:rPr>
          <w:sz w:val="24"/>
          <w:szCs w:val="24"/>
        </w:rPr>
        <w:t xml:space="preserve"> </w:t>
      </w:r>
      <w:r w:rsidR="00B40FF9" w:rsidRPr="001C1A14">
        <w:rPr>
          <w:sz w:val="24"/>
          <w:szCs w:val="24"/>
        </w:rPr>
        <w:t>Komornikach</w:t>
      </w:r>
      <w:r w:rsidR="00BC2E8C" w:rsidRPr="001C1A14">
        <w:rPr>
          <w:sz w:val="24"/>
          <w:szCs w:val="24"/>
        </w:rPr>
        <w:t>.</w:t>
      </w:r>
    </w:p>
    <w:p w14:paraId="530AA4F1" w14:textId="4317AD67" w:rsidR="003865F5" w:rsidRPr="001C1A14" w:rsidRDefault="003865F5" w:rsidP="006C25C6">
      <w:pPr>
        <w:pStyle w:val="Tekstpodstawowywcity"/>
        <w:widowControl w:val="0"/>
        <w:numPr>
          <w:ilvl w:val="0"/>
          <w:numId w:val="21"/>
        </w:numPr>
        <w:tabs>
          <w:tab w:val="left" w:pos="284"/>
          <w:tab w:val="num" w:pos="360"/>
          <w:tab w:val="left" w:pos="567"/>
        </w:tabs>
        <w:spacing w:after="0" w:line="276" w:lineRule="auto"/>
        <w:ind w:left="0" w:firstLine="0"/>
        <w:jc w:val="both"/>
        <w:rPr>
          <w:sz w:val="24"/>
          <w:szCs w:val="24"/>
        </w:rPr>
      </w:pPr>
      <w:r w:rsidRPr="001C1A14">
        <w:rPr>
          <w:sz w:val="24"/>
          <w:szCs w:val="24"/>
        </w:rPr>
        <w:t>S</w:t>
      </w:r>
      <w:r w:rsidR="00AF2C73" w:rsidRPr="001C1A14">
        <w:rPr>
          <w:sz w:val="24"/>
          <w:szCs w:val="24"/>
        </w:rPr>
        <w:t>zkoła</w:t>
      </w:r>
      <w:r w:rsidR="00D82CBC" w:rsidRPr="001C1A14">
        <w:rPr>
          <w:sz w:val="24"/>
          <w:szCs w:val="24"/>
        </w:rPr>
        <w:t xml:space="preserve"> </w:t>
      </w:r>
      <w:r w:rsidR="00AF2C73" w:rsidRPr="001C1A14">
        <w:rPr>
          <w:sz w:val="24"/>
          <w:szCs w:val="24"/>
        </w:rPr>
        <w:t>Podstawowa</w:t>
      </w:r>
      <w:r w:rsidR="00D82CBC" w:rsidRPr="001C1A14">
        <w:rPr>
          <w:sz w:val="24"/>
          <w:szCs w:val="24"/>
        </w:rPr>
        <w:t xml:space="preserve"> </w:t>
      </w:r>
      <w:r w:rsidR="00AF2C73" w:rsidRPr="001C1A14">
        <w:rPr>
          <w:sz w:val="24"/>
          <w:szCs w:val="24"/>
        </w:rPr>
        <w:t>w</w:t>
      </w:r>
      <w:r w:rsidR="00D82CBC" w:rsidRPr="001C1A14">
        <w:rPr>
          <w:sz w:val="24"/>
          <w:szCs w:val="24"/>
        </w:rPr>
        <w:t xml:space="preserve"> </w:t>
      </w:r>
      <w:r w:rsidR="00B40FF9" w:rsidRPr="001C1A14">
        <w:rPr>
          <w:sz w:val="24"/>
          <w:szCs w:val="24"/>
        </w:rPr>
        <w:t>Komornikach</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otwarta</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nawiązywanie</w:t>
      </w:r>
      <w:r w:rsidR="00D82CBC" w:rsidRPr="001C1A14">
        <w:rPr>
          <w:sz w:val="24"/>
          <w:szCs w:val="24"/>
        </w:rPr>
        <w:t xml:space="preserve"> </w:t>
      </w:r>
      <w:r w:rsidRPr="001C1A14">
        <w:rPr>
          <w:sz w:val="24"/>
          <w:szCs w:val="24"/>
        </w:rPr>
        <w:t>partnerskich</w:t>
      </w:r>
      <w:r w:rsidR="00D82CBC" w:rsidRPr="001C1A14">
        <w:rPr>
          <w:sz w:val="24"/>
          <w:szCs w:val="24"/>
        </w:rPr>
        <w:t xml:space="preserve"> </w:t>
      </w:r>
      <w:r w:rsidRPr="001C1A14">
        <w:rPr>
          <w:sz w:val="24"/>
          <w:szCs w:val="24"/>
        </w:rPr>
        <w:t>kontaktów</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innymi</w:t>
      </w:r>
      <w:r w:rsidR="00D82CBC" w:rsidRPr="001C1A14">
        <w:rPr>
          <w:sz w:val="24"/>
          <w:szCs w:val="24"/>
        </w:rPr>
        <w:t xml:space="preserve"> </w:t>
      </w:r>
      <w:r w:rsidRPr="001C1A14">
        <w:rPr>
          <w:sz w:val="24"/>
          <w:szCs w:val="24"/>
        </w:rPr>
        <w:t>szkołami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krajach</w:t>
      </w:r>
      <w:r w:rsidR="00D82CBC" w:rsidRPr="001C1A14">
        <w:rPr>
          <w:sz w:val="24"/>
          <w:szCs w:val="24"/>
        </w:rPr>
        <w:t xml:space="preserve"> </w:t>
      </w:r>
      <w:r w:rsidRPr="001C1A14">
        <w:rPr>
          <w:sz w:val="24"/>
          <w:szCs w:val="24"/>
        </w:rPr>
        <w:t>Unii</w:t>
      </w:r>
      <w:r w:rsidR="00D82CBC" w:rsidRPr="001C1A14">
        <w:rPr>
          <w:sz w:val="24"/>
          <w:szCs w:val="24"/>
        </w:rPr>
        <w:t xml:space="preserve"> </w:t>
      </w:r>
      <w:r w:rsidRPr="001C1A14">
        <w:rPr>
          <w:sz w:val="24"/>
          <w:szCs w:val="24"/>
        </w:rPr>
        <w:t>Europejskiej.</w:t>
      </w:r>
    </w:p>
    <w:p w14:paraId="5A66A1B8" w14:textId="630C5422" w:rsidR="003865F5" w:rsidRPr="001C1A14" w:rsidRDefault="003865F5" w:rsidP="006C25C6">
      <w:pPr>
        <w:pStyle w:val="Tekstpodstawowywcity"/>
        <w:widowControl w:val="0"/>
        <w:numPr>
          <w:ilvl w:val="0"/>
          <w:numId w:val="21"/>
        </w:numPr>
        <w:tabs>
          <w:tab w:val="left" w:pos="284"/>
          <w:tab w:val="num" w:pos="360"/>
          <w:tab w:val="left" w:pos="567"/>
        </w:tabs>
        <w:spacing w:after="0" w:line="276" w:lineRule="auto"/>
        <w:ind w:left="0" w:firstLine="0"/>
        <w:jc w:val="both"/>
        <w:rPr>
          <w:sz w:val="24"/>
          <w:szCs w:val="24"/>
        </w:rPr>
      </w:pPr>
      <w:r w:rsidRPr="001C1A14">
        <w:rPr>
          <w:sz w:val="24"/>
          <w:szCs w:val="24"/>
        </w:rPr>
        <w:t>Obsługa</w:t>
      </w:r>
      <w:r w:rsidR="00D82CBC" w:rsidRPr="001C1A14">
        <w:rPr>
          <w:sz w:val="24"/>
          <w:szCs w:val="24"/>
        </w:rPr>
        <w:t xml:space="preserve"> </w:t>
      </w:r>
      <w:r w:rsidRPr="001C1A14">
        <w:rPr>
          <w:sz w:val="24"/>
          <w:szCs w:val="24"/>
        </w:rPr>
        <w:t>finansowo</w:t>
      </w:r>
      <w:r w:rsidR="00316161" w:rsidRPr="001C1A14">
        <w:rPr>
          <w:sz w:val="24"/>
          <w:szCs w:val="24"/>
        </w:rPr>
        <w:t>-</w:t>
      </w:r>
      <w:r w:rsidRPr="001C1A14">
        <w:rPr>
          <w:sz w:val="24"/>
          <w:szCs w:val="24"/>
        </w:rPr>
        <w:t>gospodarcza</w:t>
      </w:r>
      <w:r w:rsidR="00D82CBC" w:rsidRPr="001C1A14">
        <w:rPr>
          <w:sz w:val="24"/>
          <w:szCs w:val="24"/>
        </w:rPr>
        <w:t xml:space="preserve"> </w:t>
      </w:r>
      <w:r w:rsidRPr="001C1A14">
        <w:rPr>
          <w:sz w:val="24"/>
          <w:szCs w:val="24"/>
        </w:rPr>
        <w:t>szkoły</w:t>
      </w:r>
      <w:r w:rsidR="00D82CBC" w:rsidRPr="001C1A14">
        <w:rPr>
          <w:sz w:val="24"/>
          <w:szCs w:val="24"/>
        </w:rPr>
        <w:t xml:space="preserve"> </w:t>
      </w:r>
      <w:r w:rsidR="00EA502F" w:rsidRPr="001C1A14">
        <w:rPr>
          <w:sz w:val="24"/>
          <w:szCs w:val="24"/>
        </w:rPr>
        <w:t>zorganizowana</w:t>
      </w:r>
      <w:r w:rsidR="00D82CBC" w:rsidRPr="001C1A14">
        <w:rPr>
          <w:sz w:val="24"/>
          <w:szCs w:val="24"/>
        </w:rPr>
        <w:t xml:space="preserve"> </w:t>
      </w:r>
      <w:r w:rsidR="00EA502F" w:rsidRPr="001C1A14">
        <w:rPr>
          <w:sz w:val="24"/>
          <w:szCs w:val="24"/>
        </w:rPr>
        <w:t>jest</w:t>
      </w:r>
      <w:r w:rsidR="00D82CBC" w:rsidRPr="001C1A14">
        <w:rPr>
          <w:sz w:val="24"/>
          <w:szCs w:val="24"/>
        </w:rPr>
        <w:t xml:space="preserve"> </w:t>
      </w:r>
      <w:r w:rsidR="00EA502F" w:rsidRPr="001C1A14">
        <w:rPr>
          <w:sz w:val="24"/>
          <w:szCs w:val="24"/>
        </w:rPr>
        <w:t>poza</w:t>
      </w:r>
      <w:r w:rsidR="00D82CBC" w:rsidRPr="001C1A14">
        <w:rPr>
          <w:sz w:val="24"/>
          <w:szCs w:val="24"/>
        </w:rPr>
        <w:t xml:space="preserve"> </w:t>
      </w:r>
      <w:r w:rsidR="00EA502F" w:rsidRPr="001C1A14">
        <w:rPr>
          <w:sz w:val="24"/>
          <w:szCs w:val="24"/>
        </w:rPr>
        <w:t>szkołą</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sposób</w:t>
      </w:r>
      <w:r w:rsidR="00D82CBC" w:rsidRPr="001C1A14">
        <w:rPr>
          <w:sz w:val="24"/>
          <w:szCs w:val="24"/>
        </w:rPr>
        <w:t xml:space="preserve"> </w:t>
      </w:r>
      <w:r w:rsidRPr="001C1A14">
        <w:rPr>
          <w:sz w:val="24"/>
          <w:szCs w:val="24"/>
        </w:rPr>
        <w:t>dopuszczony</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ustawę</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Gminny</w:t>
      </w:r>
      <w:r w:rsidR="00D82CBC" w:rsidRPr="001C1A14">
        <w:rPr>
          <w:sz w:val="24"/>
          <w:szCs w:val="24"/>
        </w:rPr>
        <w:t xml:space="preserve"> </w:t>
      </w:r>
      <w:r w:rsidRPr="001C1A14">
        <w:rPr>
          <w:sz w:val="24"/>
          <w:szCs w:val="24"/>
        </w:rPr>
        <w:t>Zespół</w:t>
      </w:r>
      <w:r w:rsidR="00D82CBC" w:rsidRPr="001C1A14">
        <w:rPr>
          <w:sz w:val="24"/>
          <w:szCs w:val="24"/>
        </w:rPr>
        <w:t xml:space="preserve"> </w:t>
      </w:r>
      <w:r w:rsidRPr="001C1A14">
        <w:rPr>
          <w:sz w:val="24"/>
          <w:szCs w:val="24"/>
        </w:rPr>
        <w:t>Ekonomiczno</w:t>
      </w:r>
      <w:r w:rsidR="00316161" w:rsidRPr="001C1A14">
        <w:rPr>
          <w:sz w:val="24"/>
          <w:szCs w:val="24"/>
        </w:rPr>
        <w:t>-</w:t>
      </w:r>
      <w:r w:rsidRPr="001C1A14">
        <w:rPr>
          <w:sz w:val="24"/>
          <w:szCs w:val="24"/>
        </w:rPr>
        <w:t>Administracyjny</w:t>
      </w:r>
      <w:r w:rsidR="00D82CBC" w:rsidRPr="001C1A14">
        <w:rPr>
          <w:sz w:val="24"/>
          <w:szCs w:val="24"/>
        </w:rPr>
        <w:t xml:space="preserve"> </w:t>
      </w:r>
      <w:r w:rsidRPr="001C1A14">
        <w:rPr>
          <w:sz w:val="24"/>
          <w:szCs w:val="24"/>
        </w:rPr>
        <w:t>Szkół</w:t>
      </w:r>
      <w:r w:rsidR="00D82CBC" w:rsidRPr="001C1A14">
        <w:rPr>
          <w:sz w:val="24"/>
          <w:szCs w:val="24"/>
        </w:rPr>
        <w:t xml:space="preserve"> </w:t>
      </w:r>
      <w:r w:rsidR="00D62B4F" w:rsidRPr="001C1A14">
        <w:rPr>
          <w:sz w:val="24"/>
          <w:szCs w:val="24"/>
        </w:rPr>
        <w:br/>
      </w:r>
      <w:r w:rsidRPr="001C1A14">
        <w:rPr>
          <w:sz w:val="24"/>
          <w:szCs w:val="24"/>
        </w:rPr>
        <w:t>w</w:t>
      </w:r>
      <w:r w:rsidR="00D82CBC" w:rsidRPr="001C1A14">
        <w:rPr>
          <w:sz w:val="24"/>
          <w:szCs w:val="24"/>
        </w:rPr>
        <w:t xml:space="preserve"> </w:t>
      </w:r>
      <w:r w:rsidRPr="001C1A14">
        <w:rPr>
          <w:sz w:val="24"/>
          <w:szCs w:val="24"/>
        </w:rPr>
        <w:t>Strzeleczkach.</w:t>
      </w:r>
    </w:p>
    <w:p w14:paraId="1B2C19DD" w14:textId="77777777" w:rsidR="00257611" w:rsidRPr="001C1A14" w:rsidRDefault="00EE2F7B" w:rsidP="00257611">
      <w:pPr>
        <w:pStyle w:val="Tekstpodstawowywcity"/>
        <w:widowControl w:val="0"/>
        <w:numPr>
          <w:ilvl w:val="0"/>
          <w:numId w:val="21"/>
        </w:numPr>
        <w:tabs>
          <w:tab w:val="left" w:pos="284"/>
          <w:tab w:val="num" w:pos="426"/>
        </w:tabs>
        <w:spacing w:after="0" w:line="276" w:lineRule="auto"/>
        <w:ind w:left="0" w:firstLine="0"/>
        <w:jc w:val="both"/>
        <w:rPr>
          <w:sz w:val="24"/>
          <w:szCs w:val="24"/>
        </w:rPr>
      </w:pPr>
      <w:bookmarkStart w:id="9" w:name="_Toc240957265"/>
      <w:r w:rsidRPr="001C1A14">
        <w:rPr>
          <w:sz w:val="24"/>
          <w:szCs w:val="24"/>
        </w:rPr>
        <w:t>Szkoła</w:t>
      </w:r>
      <w:r w:rsidR="00D82CBC" w:rsidRPr="001C1A14">
        <w:rPr>
          <w:sz w:val="24"/>
          <w:szCs w:val="24"/>
        </w:rPr>
        <w:t xml:space="preserve"> </w:t>
      </w:r>
      <w:r w:rsidRPr="001C1A14">
        <w:rPr>
          <w:sz w:val="24"/>
          <w:szCs w:val="24"/>
        </w:rPr>
        <w:t>wspiera</w:t>
      </w:r>
      <w:r w:rsidR="00D82CBC" w:rsidRPr="001C1A14">
        <w:rPr>
          <w:sz w:val="24"/>
          <w:szCs w:val="24"/>
        </w:rPr>
        <w:t xml:space="preserve"> </w:t>
      </w:r>
      <w:r w:rsidRPr="001C1A14">
        <w:rPr>
          <w:sz w:val="24"/>
          <w:szCs w:val="24"/>
        </w:rPr>
        <w:t>akcje</w:t>
      </w:r>
      <w:r w:rsidR="00D82CBC" w:rsidRPr="001C1A14">
        <w:rPr>
          <w:sz w:val="24"/>
          <w:szCs w:val="24"/>
        </w:rPr>
        <w:t xml:space="preserve"> </w:t>
      </w:r>
      <w:r w:rsidRPr="001C1A14">
        <w:rPr>
          <w:sz w:val="24"/>
          <w:szCs w:val="24"/>
        </w:rPr>
        <w:t>charytatywne</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rzecz</w:t>
      </w:r>
      <w:r w:rsidR="00D82CBC" w:rsidRPr="001C1A14">
        <w:rPr>
          <w:sz w:val="24"/>
          <w:szCs w:val="24"/>
        </w:rPr>
        <w:t xml:space="preserve"> </w:t>
      </w:r>
      <w:r w:rsidRPr="001C1A14">
        <w:rPr>
          <w:sz w:val="24"/>
          <w:szCs w:val="24"/>
        </w:rPr>
        <w:t>biednych,</w:t>
      </w:r>
      <w:r w:rsidR="00D82CBC" w:rsidRPr="001C1A14">
        <w:rPr>
          <w:sz w:val="24"/>
          <w:szCs w:val="24"/>
        </w:rPr>
        <w:t xml:space="preserve"> </w:t>
      </w:r>
      <w:r w:rsidRPr="001C1A14">
        <w:rPr>
          <w:sz w:val="24"/>
          <w:szCs w:val="24"/>
        </w:rPr>
        <w:t>potrzebujących</w:t>
      </w:r>
      <w:r w:rsidR="00D82CBC" w:rsidRPr="001C1A14">
        <w:rPr>
          <w:sz w:val="24"/>
          <w:szCs w:val="24"/>
        </w:rPr>
        <w:t xml:space="preserve"> </w:t>
      </w:r>
      <w:r w:rsidRPr="001C1A14">
        <w:rPr>
          <w:sz w:val="24"/>
          <w:szCs w:val="24"/>
        </w:rPr>
        <w:t>i</w:t>
      </w:r>
      <w:r w:rsidR="00D82CBC" w:rsidRPr="001C1A14">
        <w:rPr>
          <w:sz w:val="24"/>
          <w:szCs w:val="24"/>
        </w:rPr>
        <w:t xml:space="preserve"> </w:t>
      </w:r>
      <w:r w:rsidR="00FD511E" w:rsidRPr="001C1A14">
        <w:rPr>
          <w:sz w:val="24"/>
          <w:szCs w:val="24"/>
        </w:rPr>
        <w:t>chorych</w:t>
      </w:r>
      <w:r w:rsidR="00D82CBC" w:rsidRPr="001C1A14">
        <w:rPr>
          <w:sz w:val="24"/>
          <w:szCs w:val="24"/>
        </w:rPr>
        <w:t xml:space="preserve"> </w:t>
      </w:r>
      <w:r w:rsidR="00FD511E" w:rsidRPr="001C1A14">
        <w:rPr>
          <w:sz w:val="24"/>
          <w:szCs w:val="24"/>
        </w:rPr>
        <w:t>np.</w:t>
      </w:r>
      <w:r w:rsidR="00D82CBC" w:rsidRPr="001C1A14">
        <w:rPr>
          <w:sz w:val="24"/>
          <w:szCs w:val="24"/>
        </w:rPr>
        <w:t xml:space="preserve"> </w:t>
      </w:r>
      <w:r w:rsidR="00312C45" w:rsidRPr="001C1A14">
        <w:rPr>
          <w:sz w:val="24"/>
          <w:szCs w:val="24"/>
        </w:rPr>
        <w:t>zbiórka</w:t>
      </w:r>
      <w:r w:rsidR="00D82CBC" w:rsidRPr="001C1A14">
        <w:rPr>
          <w:sz w:val="24"/>
          <w:szCs w:val="24"/>
        </w:rPr>
        <w:t xml:space="preserve"> </w:t>
      </w:r>
      <w:r w:rsidR="00312C45" w:rsidRPr="001C1A14">
        <w:rPr>
          <w:sz w:val="24"/>
          <w:szCs w:val="24"/>
        </w:rPr>
        <w:t>plastikowych</w:t>
      </w:r>
      <w:r w:rsidR="00D82CBC" w:rsidRPr="001C1A14">
        <w:rPr>
          <w:sz w:val="24"/>
          <w:szCs w:val="24"/>
        </w:rPr>
        <w:t xml:space="preserve"> </w:t>
      </w:r>
      <w:r w:rsidR="00312C45" w:rsidRPr="001C1A14">
        <w:rPr>
          <w:sz w:val="24"/>
          <w:szCs w:val="24"/>
        </w:rPr>
        <w:t>nakrętek,</w:t>
      </w:r>
      <w:r w:rsidR="00D82CBC" w:rsidRPr="001C1A14">
        <w:rPr>
          <w:sz w:val="24"/>
          <w:szCs w:val="24"/>
        </w:rPr>
        <w:t xml:space="preserve"> </w:t>
      </w:r>
      <w:r w:rsidR="00312C45" w:rsidRPr="001C1A14">
        <w:rPr>
          <w:sz w:val="24"/>
          <w:szCs w:val="24"/>
        </w:rPr>
        <w:t>pomoc</w:t>
      </w:r>
      <w:r w:rsidR="00D82CBC" w:rsidRPr="001C1A14">
        <w:rPr>
          <w:sz w:val="24"/>
          <w:szCs w:val="24"/>
        </w:rPr>
        <w:t xml:space="preserve"> </w:t>
      </w:r>
      <w:r w:rsidR="00312C45" w:rsidRPr="001C1A14">
        <w:rPr>
          <w:sz w:val="24"/>
          <w:szCs w:val="24"/>
        </w:rPr>
        <w:t>dla</w:t>
      </w:r>
      <w:r w:rsidR="00D82CBC" w:rsidRPr="001C1A14">
        <w:rPr>
          <w:sz w:val="24"/>
          <w:szCs w:val="24"/>
        </w:rPr>
        <w:t xml:space="preserve"> </w:t>
      </w:r>
      <w:r w:rsidR="00312C45" w:rsidRPr="001C1A14">
        <w:rPr>
          <w:sz w:val="24"/>
          <w:szCs w:val="24"/>
        </w:rPr>
        <w:t>zwierząt</w:t>
      </w:r>
      <w:r w:rsidR="00D82CBC" w:rsidRPr="001C1A14">
        <w:rPr>
          <w:sz w:val="24"/>
          <w:szCs w:val="24"/>
        </w:rPr>
        <w:t xml:space="preserve"> </w:t>
      </w:r>
      <w:r w:rsidR="00312C45" w:rsidRPr="001C1A14">
        <w:rPr>
          <w:sz w:val="24"/>
          <w:szCs w:val="24"/>
        </w:rPr>
        <w:t>w</w:t>
      </w:r>
      <w:r w:rsidR="00D82CBC" w:rsidRPr="001C1A14">
        <w:rPr>
          <w:sz w:val="24"/>
          <w:szCs w:val="24"/>
        </w:rPr>
        <w:t xml:space="preserve"> </w:t>
      </w:r>
      <w:r w:rsidR="00312C45" w:rsidRPr="001C1A14">
        <w:rPr>
          <w:sz w:val="24"/>
          <w:szCs w:val="24"/>
        </w:rPr>
        <w:t>schronisku</w:t>
      </w:r>
      <w:r w:rsidR="00305817" w:rsidRPr="001C1A14">
        <w:rPr>
          <w:sz w:val="24"/>
          <w:szCs w:val="24"/>
        </w:rPr>
        <w:t>,</w:t>
      </w:r>
      <w:r w:rsidR="00D82CBC" w:rsidRPr="001C1A14">
        <w:rPr>
          <w:sz w:val="24"/>
          <w:szCs w:val="24"/>
        </w:rPr>
        <w:t xml:space="preserve"> </w:t>
      </w:r>
      <w:r w:rsidR="00305817" w:rsidRPr="001C1A14">
        <w:rPr>
          <w:sz w:val="24"/>
          <w:szCs w:val="24"/>
        </w:rPr>
        <w:t>wspieranie</w:t>
      </w:r>
      <w:r w:rsidR="00D82CBC" w:rsidRPr="001C1A14">
        <w:rPr>
          <w:sz w:val="24"/>
          <w:szCs w:val="24"/>
        </w:rPr>
        <w:t xml:space="preserve"> </w:t>
      </w:r>
      <w:r w:rsidR="00305817" w:rsidRPr="001C1A14">
        <w:rPr>
          <w:sz w:val="24"/>
          <w:szCs w:val="24"/>
        </w:rPr>
        <w:t>domów</w:t>
      </w:r>
      <w:r w:rsidR="00D82CBC" w:rsidRPr="001C1A14">
        <w:rPr>
          <w:sz w:val="24"/>
          <w:szCs w:val="24"/>
        </w:rPr>
        <w:t xml:space="preserve"> </w:t>
      </w:r>
      <w:r w:rsidR="00305817" w:rsidRPr="001C1A14">
        <w:rPr>
          <w:sz w:val="24"/>
          <w:szCs w:val="24"/>
        </w:rPr>
        <w:t>dziecka,</w:t>
      </w:r>
      <w:r w:rsidR="00D82CBC" w:rsidRPr="001C1A14">
        <w:rPr>
          <w:sz w:val="24"/>
          <w:szCs w:val="24"/>
        </w:rPr>
        <w:t xml:space="preserve"> </w:t>
      </w:r>
      <w:r w:rsidR="00305817" w:rsidRPr="001C1A14">
        <w:rPr>
          <w:sz w:val="24"/>
          <w:szCs w:val="24"/>
        </w:rPr>
        <w:t>domów</w:t>
      </w:r>
      <w:r w:rsidR="00D82CBC" w:rsidRPr="001C1A14">
        <w:rPr>
          <w:sz w:val="24"/>
          <w:szCs w:val="24"/>
        </w:rPr>
        <w:t xml:space="preserve"> </w:t>
      </w:r>
      <w:r w:rsidR="00305817" w:rsidRPr="001C1A14">
        <w:rPr>
          <w:sz w:val="24"/>
          <w:szCs w:val="24"/>
        </w:rPr>
        <w:t>samotne</w:t>
      </w:r>
      <w:r w:rsidR="007915F2" w:rsidRPr="001C1A14">
        <w:rPr>
          <w:sz w:val="24"/>
          <w:szCs w:val="24"/>
        </w:rPr>
        <w:t>j</w:t>
      </w:r>
      <w:r w:rsidR="00D82CBC" w:rsidRPr="001C1A14">
        <w:rPr>
          <w:sz w:val="24"/>
          <w:szCs w:val="24"/>
        </w:rPr>
        <w:t xml:space="preserve"> </w:t>
      </w:r>
      <w:r w:rsidR="007915F2" w:rsidRPr="001C1A14">
        <w:rPr>
          <w:sz w:val="24"/>
          <w:szCs w:val="24"/>
        </w:rPr>
        <w:t>matki,</w:t>
      </w:r>
      <w:r w:rsidR="00D82CBC" w:rsidRPr="001C1A14">
        <w:rPr>
          <w:sz w:val="24"/>
          <w:szCs w:val="24"/>
        </w:rPr>
        <w:t xml:space="preserve"> </w:t>
      </w:r>
      <w:r w:rsidR="007915F2" w:rsidRPr="001C1A14">
        <w:rPr>
          <w:sz w:val="24"/>
          <w:szCs w:val="24"/>
        </w:rPr>
        <w:t>domy</w:t>
      </w:r>
      <w:r w:rsidR="00D82CBC" w:rsidRPr="001C1A14">
        <w:rPr>
          <w:sz w:val="24"/>
          <w:szCs w:val="24"/>
        </w:rPr>
        <w:t xml:space="preserve"> </w:t>
      </w:r>
      <w:r w:rsidR="007915F2" w:rsidRPr="001C1A14">
        <w:rPr>
          <w:sz w:val="24"/>
          <w:szCs w:val="24"/>
        </w:rPr>
        <w:t>opieki</w:t>
      </w:r>
      <w:r w:rsidR="00D82CBC" w:rsidRPr="001C1A14">
        <w:rPr>
          <w:sz w:val="24"/>
          <w:szCs w:val="24"/>
        </w:rPr>
        <w:t xml:space="preserve"> </w:t>
      </w:r>
      <w:r w:rsidR="007915F2" w:rsidRPr="001C1A14">
        <w:rPr>
          <w:sz w:val="24"/>
          <w:szCs w:val="24"/>
        </w:rPr>
        <w:t>społecznej,</w:t>
      </w:r>
      <w:r w:rsidR="00D82CBC" w:rsidRPr="001C1A14">
        <w:rPr>
          <w:sz w:val="24"/>
          <w:szCs w:val="24"/>
        </w:rPr>
        <w:t xml:space="preserve"> </w:t>
      </w:r>
      <w:r w:rsidR="007915F2" w:rsidRPr="001C1A14">
        <w:rPr>
          <w:sz w:val="24"/>
          <w:szCs w:val="24"/>
        </w:rPr>
        <w:t>Szlachetna</w:t>
      </w:r>
      <w:r w:rsidR="00D82CBC" w:rsidRPr="001C1A14">
        <w:rPr>
          <w:sz w:val="24"/>
          <w:szCs w:val="24"/>
        </w:rPr>
        <w:t xml:space="preserve"> </w:t>
      </w:r>
      <w:r w:rsidR="007915F2" w:rsidRPr="001C1A14">
        <w:rPr>
          <w:sz w:val="24"/>
          <w:szCs w:val="24"/>
        </w:rPr>
        <w:t>Paczka.</w:t>
      </w:r>
      <w:r w:rsidR="00D82CBC" w:rsidRPr="001C1A14">
        <w:rPr>
          <w:sz w:val="24"/>
          <w:szCs w:val="24"/>
        </w:rPr>
        <w:t xml:space="preserve"> </w:t>
      </w:r>
      <w:bookmarkStart w:id="10" w:name="_Hlk115957903"/>
    </w:p>
    <w:p w14:paraId="25F6C58D" w14:textId="726E4ED4" w:rsidR="009B287A" w:rsidRPr="001C1A14" w:rsidRDefault="00257611" w:rsidP="00257611">
      <w:pPr>
        <w:pStyle w:val="Tekstpodstawowywcity"/>
        <w:widowControl w:val="0"/>
        <w:numPr>
          <w:ilvl w:val="0"/>
          <w:numId w:val="21"/>
        </w:numPr>
        <w:tabs>
          <w:tab w:val="left" w:pos="284"/>
          <w:tab w:val="num" w:pos="426"/>
        </w:tabs>
        <w:spacing w:after="0" w:line="276" w:lineRule="auto"/>
        <w:ind w:left="0" w:firstLine="0"/>
        <w:jc w:val="both"/>
        <w:rPr>
          <w:sz w:val="24"/>
          <w:szCs w:val="24"/>
        </w:rPr>
      </w:pPr>
      <w:bookmarkStart w:id="11" w:name="_Hlk176369146"/>
      <w:r w:rsidRPr="001C1A14">
        <w:rPr>
          <w:sz w:val="24"/>
          <w:szCs w:val="24"/>
        </w:rPr>
        <w:t>W szkole organizowane jest kształcenie osób niebędących obywatelami polskimi oraz osób będących obywatelami polskimi, które pobierały naukę w szkołach funkcjonujących w systemach oświaty innych państw.</w:t>
      </w:r>
      <w:r w:rsidRPr="001C1A14">
        <w:t xml:space="preserve"> </w:t>
      </w:r>
      <w:r w:rsidRPr="001C1A14">
        <w:rPr>
          <w:sz w:val="24"/>
          <w:szCs w:val="24"/>
        </w:rPr>
        <w:t>Z</w:t>
      </w:r>
      <w:r w:rsidR="009B287A" w:rsidRPr="001C1A14">
        <w:rPr>
          <w:sz w:val="24"/>
          <w:szCs w:val="24"/>
        </w:rPr>
        <w:t>a</w:t>
      </w:r>
      <w:r w:rsidR="00D82CBC" w:rsidRPr="001C1A14">
        <w:rPr>
          <w:sz w:val="24"/>
          <w:szCs w:val="24"/>
        </w:rPr>
        <w:t xml:space="preserve"> </w:t>
      </w:r>
      <w:r w:rsidR="009B287A" w:rsidRPr="001C1A14">
        <w:rPr>
          <w:sz w:val="24"/>
          <w:szCs w:val="24"/>
        </w:rPr>
        <w:t>zgodą</w:t>
      </w:r>
      <w:r w:rsidR="00D82CBC" w:rsidRPr="001C1A14">
        <w:rPr>
          <w:sz w:val="24"/>
          <w:szCs w:val="24"/>
        </w:rPr>
        <w:t xml:space="preserve"> </w:t>
      </w:r>
      <w:r w:rsidR="009B287A" w:rsidRPr="001C1A14">
        <w:rPr>
          <w:sz w:val="24"/>
          <w:szCs w:val="24"/>
        </w:rPr>
        <w:t>organu</w:t>
      </w:r>
      <w:r w:rsidR="00D82CBC" w:rsidRPr="001C1A14">
        <w:rPr>
          <w:sz w:val="24"/>
          <w:szCs w:val="24"/>
        </w:rPr>
        <w:t xml:space="preserve"> </w:t>
      </w:r>
      <w:r w:rsidR="009B287A" w:rsidRPr="001C1A14">
        <w:rPr>
          <w:sz w:val="24"/>
          <w:szCs w:val="24"/>
        </w:rPr>
        <w:t>prowadzącego</w:t>
      </w:r>
      <w:r w:rsidR="00D82CBC" w:rsidRPr="001C1A14">
        <w:rPr>
          <w:sz w:val="24"/>
          <w:szCs w:val="24"/>
        </w:rPr>
        <w:t xml:space="preserve"> </w:t>
      </w:r>
      <w:r w:rsidR="009B287A" w:rsidRPr="001C1A14">
        <w:rPr>
          <w:sz w:val="24"/>
          <w:szCs w:val="24"/>
        </w:rPr>
        <w:t>może</w:t>
      </w:r>
      <w:r w:rsidR="00D82CBC" w:rsidRPr="001C1A14">
        <w:rPr>
          <w:sz w:val="24"/>
          <w:szCs w:val="24"/>
        </w:rPr>
        <w:t xml:space="preserve"> </w:t>
      </w:r>
      <w:r w:rsidR="009B287A" w:rsidRPr="001C1A14">
        <w:rPr>
          <w:sz w:val="24"/>
          <w:szCs w:val="24"/>
        </w:rPr>
        <w:t>być</w:t>
      </w:r>
      <w:r w:rsidR="00D82CBC" w:rsidRPr="001C1A14">
        <w:rPr>
          <w:sz w:val="24"/>
          <w:szCs w:val="24"/>
        </w:rPr>
        <w:t xml:space="preserve"> </w:t>
      </w:r>
      <w:r w:rsidR="009B287A" w:rsidRPr="001C1A14">
        <w:rPr>
          <w:sz w:val="24"/>
          <w:szCs w:val="24"/>
        </w:rPr>
        <w:t>utworzony</w:t>
      </w:r>
      <w:r w:rsidR="00D82CBC" w:rsidRPr="001C1A14">
        <w:rPr>
          <w:sz w:val="24"/>
          <w:szCs w:val="24"/>
        </w:rPr>
        <w:t xml:space="preserve"> </w:t>
      </w:r>
      <w:r w:rsidR="009B287A" w:rsidRPr="001C1A14">
        <w:rPr>
          <w:sz w:val="24"/>
          <w:szCs w:val="24"/>
        </w:rPr>
        <w:t>oddział</w:t>
      </w:r>
      <w:r w:rsidR="00D82CBC" w:rsidRPr="001C1A14">
        <w:rPr>
          <w:sz w:val="24"/>
          <w:szCs w:val="24"/>
        </w:rPr>
        <w:t xml:space="preserve"> </w:t>
      </w:r>
      <w:r w:rsidR="009B287A" w:rsidRPr="001C1A14">
        <w:rPr>
          <w:sz w:val="24"/>
          <w:szCs w:val="24"/>
        </w:rPr>
        <w:t>przygotowawczy</w:t>
      </w:r>
      <w:r w:rsidR="00D82CBC" w:rsidRPr="001C1A14">
        <w:rPr>
          <w:sz w:val="24"/>
          <w:szCs w:val="24"/>
        </w:rPr>
        <w:t xml:space="preserve"> </w:t>
      </w:r>
      <w:r w:rsidR="009B287A" w:rsidRPr="001C1A14">
        <w:rPr>
          <w:sz w:val="24"/>
          <w:szCs w:val="24"/>
        </w:rPr>
        <w:t>dla</w:t>
      </w:r>
      <w:r w:rsidR="00D82CBC" w:rsidRPr="001C1A14">
        <w:rPr>
          <w:sz w:val="24"/>
          <w:szCs w:val="24"/>
        </w:rPr>
        <w:t xml:space="preserve"> </w:t>
      </w:r>
      <w:r w:rsidR="009B287A" w:rsidRPr="001C1A14">
        <w:rPr>
          <w:sz w:val="24"/>
          <w:szCs w:val="24"/>
        </w:rPr>
        <w:t>uczniów</w:t>
      </w:r>
      <w:r w:rsidR="00D82CBC" w:rsidRPr="001C1A14">
        <w:rPr>
          <w:sz w:val="24"/>
          <w:szCs w:val="24"/>
        </w:rPr>
        <w:t xml:space="preserve"> </w:t>
      </w:r>
      <w:r w:rsidR="009B287A" w:rsidRPr="001C1A14">
        <w:rPr>
          <w:sz w:val="24"/>
          <w:szCs w:val="24"/>
        </w:rPr>
        <w:t>przybywających</w:t>
      </w:r>
      <w:r w:rsidR="00D82CBC" w:rsidRPr="001C1A14">
        <w:rPr>
          <w:sz w:val="24"/>
          <w:szCs w:val="24"/>
        </w:rPr>
        <w:t xml:space="preserve"> </w:t>
      </w:r>
      <w:r w:rsidR="009B287A" w:rsidRPr="001C1A14">
        <w:rPr>
          <w:sz w:val="24"/>
          <w:szCs w:val="24"/>
        </w:rPr>
        <w:t>z</w:t>
      </w:r>
      <w:r w:rsidR="00D82CBC" w:rsidRPr="001C1A14">
        <w:rPr>
          <w:sz w:val="24"/>
          <w:szCs w:val="24"/>
        </w:rPr>
        <w:t xml:space="preserve"> </w:t>
      </w:r>
      <w:r w:rsidR="009B287A" w:rsidRPr="001C1A14">
        <w:rPr>
          <w:sz w:val="24"/>
          <w:szCs w:val="24"/>
        </w:rPr>
        <w:t>zagranicy,</w:t>
      </w:r>
      <w:r w:rsidR="00D82CBC" w:rsidRPr="001C1A14">
        <w:rPr>
          <w:sz w:val="24"/>
          <w:szCs w:val="24"/>
        </w:rPr>
        <w:t xml:space="preserve"> </w:t>
      </w:r>
      <w:r w:rsidR="009B287A" w:rsidRPr="001C1A14">
        <w:rPr>
          <w:sz w:val="24"/>
          <w:szCs w:val="24"/>
        </w:rPr>
        <w:t>podlegających</w:t>
      </w:r>
      <w:r w:rsidR="00D82CBC" w:rsidRPr="001C1A14">
        <w:rPr>
          <w:sz w:val="24"/>
          <w:szCs w:val="24"/>
        </w:rPr>
        <w:t xml:space="preserve"> </w:t>
      </w:r>
      <w:r w:rsidR="009B287A" w:rsidRPr="001C1A14">
        <w:rPr>
          <w:sz w:val="24"/>
          <w:szCs w:val="24"/>
        </w:rPr>
        <w:t>obowiązkowi</w:t>
      </w:r>
      <w:r w:rsidR="00D82CBC" w:rsidRPr="001C1A14">
        <w:rPr>
          <w:sz w:val="24"/>
          <w:szCs w:val="24"/>
        </w:rPr>
        <w:t xml:space="preserve"> </w:t>
      </w:r>
      <w:r w:rsidR="009B287A" w:rsidRPr="001C1A14">
        <w:rPr>
          <w:sz w:val="24"/>
          <w:szCs w:val="24"/>
        </w:rPr>
        <w:t>szkolnemu,</w:t>
      </w:r>
      <w:r w:rsidR="00D82CBC" w:rsidRPr="001C1A14">
        <w:rPr>
          <w:sz w:val="24"/>
          <w:szCs w:val="24"/>
        </w:rPr>
        <w:t xml:space="preserve"> </w:t>
      </w:r>
      <w:r w:rsidR="009B287A" w:rsidRPr="001C1A14">
        <w:rPr>
          <w:sz w:val="24"/>
          <w:szCs w:val="24"/>
        </w:rPr>
        <w:t>którzy</w:t>
      </w:r>
      <w:r w:rsidR="00D82CBC" w:rsidRPr="001C1A14">
        <w:rPr>
          <w:sz w:val="24"/>
          <w:szCs w:val="24"/>
        </w:rPr>
        <w:t xml:space="preserve"> </w:t>
      </w:r>
      <w:r w:rsidR="009B287A" w:rsidRPr="001C1A14">
        <w:rPr>
          <w:sz w:val="24"/>
          <w:szCs w:val="24"/>
        </w:rPr>
        <w:t>nie</w:t>
      </w:r>
      <w:r w:rsidR="00D82CBC" w:rsidRPr="001C1A14">
        <w:rPr>
          <w:sz w:val="24"/>
          <w:szCs w:val="24"/>
        </w:rPr>
        <w:t xml:space="preserve"> </w:t>
      </w:r>
      <w:r w:rsidR="009B287A" w:rsidRPr="001C1A14">
        <w:rPr>
          <w:sz w:val="24"/>
          <w:szCs w:val="24"/>
        </w:rPr>
        <w:t>znają</w:t>
      </w:r>
      <w:r w:rsidR="00D82CBC" w:rsidRPr="001C1A14">
        <w:rPr>
          <w:sz w:val="24"/>
          <w:szCs w:val="24"/>
        </w:rPr>
        <w:t xml:space="preserve"> </w:t>
      </w:r>
      <w:r w:rsidR="009B287A" w:rsidRPr="001C1A14">
        <w:rPr>
          <w:sz w:val="24"/>
          <w:szCs w:val="24"/>
        </w:rPr>
        <w:t>języka</w:t>
      </w:r>
      <w:r w:rsidR="00D82CBC" w:rsidRPr="001C1A14">
        <w:rPr>
          <w:sz w:val="24"/>
          <w:szCs w:val="24"/>
        </w:rPr>
        <w:t xml:space="preserve"> </w:t>
      </w:r>
      <w:r w:rsidR="009B287A" w:rsidRPr="001C1A14">
        <w:rPr>
          <w:sz w:val="24"/>
          <w:szCs w:val="24"/>
        </w:rPr>
        <w:t>polskiego</w:t>
      </w:r>
      <w:r w:rsidR="00D82CBC" w:rsidRPr="001C1A14">
        <w:rPr>
          <w:sz w:val="24"/>
          <w:szCs w:val="24"/>
        </w:rPr>
        <w:t xml:space="preserve"> </w:t>
      </w:r>
      <w:r w:rsidR="009B287A" w:rsidRPr="001C1A14">
        <w:rPr>
          <w:sz w:val="24"/>
          <w:szCs w:val="24"/>
        </w:rPr>
        <w:t>albo</w:t>
      </w:r>
      <w:r w:rsidR="00D82CBC" w:rsidRPr="001C1A14">
        <w:rPr>
          <w:sz w:val="24"/>
          <w:szCs w:val="24"/>
        </w:rPr>
        <w:t xml:space="preserve"> </w:t>
      </w:r>
      <w:r w:rsidR="009B287A" w:rsidRPr="001C1A14">
        <w:rPr>
          <w:sz w:val="24"/>
          <w:szCs w:val="24"/>
        </w:rPr>
        <w:t>znają</w:t>
      </w:r>
      <w:r w:rsidR="00D82CBC" w:rsidRPr="001C1A14">
        <w:rPr>
          <w:sz w:val="24"/>
          <w:szCs w:val="24"/>
        </w:rPr>
        <w:t xml:space="preserve"> </w:t>
      </w:r>
      <w:r w:rsidR="009B287A" w:rsidRPr="001C1A14">
        <w:rPr>
          <w:sz w:val="24"/>
          <w:szCs w:val="24"/>
        </w:rPr>
        <w:t>go</w:t>
      </w:r>
      <w:r w:rsidR="00D82CBC" w:rsidRPr="001C1A14">
        <w:rPr>
          <w:sz w:val="24"/>
          <w:szCs w:val="24"/>
        </w:rPr>
        <w:t xml:space="preserve"> </w:t>
      </w:r>
      <w:r w:rsidR="009B287A" w:rsidRPr="001C1A14">
        <w:rPr>
          <w:sz w:val="24"/>
          <w:szCs w:val="24"/>
        </w:rPr>
        <w:t>na</w:t>
      </w:r>
      <w:r w:rsidR="00D82CBC" w:rsidRPr="001C1A14">
        <w:rPr>
          <w:sz w:val="24"/>
          <w:szCs w:val="24"/>
        </w:rPr>
        <w:t xml:space="preserve"> </w:t>
      </w:r>
      <w:r w:rsidR="009B287A" w:rsidRPr="001C1A14">
        <w:rPr>
          <w:sz w:val="24"/>
          <w:szCs w:val="24"/>
        </w:rPr>
        <w:t>poziomie</w:t>
      </w:r>
      <w:r w:rsidR="00D82CBC" w:rsidRPr="001C1A14">
        <w:rPr>
          <w:sz w:val="24"/>
          <w:szCs w:val="24"/>
        </w:rPr>
        <w:t xml:space="preserve"> </w:t>
      </w:r>
      <w:r w:rsidR="009B287A" w:rsidRPr="001C1A14">
        <w:rPr>
          <w:sz w:val="24"/>
          <w:szCs w:val="24"/>
        </w:rPr>
        <w:t>niewystarczającym</w:t>
      </w:r>
      <w:r w:rsidR="00D82CBC" w:rsidRPr="001C1A14">
        <w:rPr>
          <w:sz w:val="24"/>
          <w:szCs w:val="24"/>
        </w:rPr>
        <w:t xml:space="preserve"> </w:t>
      </w:r>
      <w:r w:rsidR="009B287A" w:rsidRPr="001C1A14">
        <w:rPr>
          <w:sz w:val="24"/>
          <w:szCs w:val="24"/>
        </w:rPr>
        <w:t>do</w:t>
      </w:r>
      <w:r w:rsidR="00D82CBC" w:rsidRPr="001C1A14">
        <w:rPr>
          <w:sz w:val="24"/>
          <w:szCs w:val="24"/>
        </w:rPr>
        <w:t xml:space="preserve"> </w:t>
      </w:r>
      <w:r w:rsidR="009B287A" w:rsidRPr="001C1A14">
        <w:rPr>
          <w:sz w:val="24"/>
          <w:szCs w:val="24"/>
        </w:rPr>
        <w:t>korzystania</w:t>
      </w:r>
      <w:r w:rsidR="00D82CBC" w:rsidRPr="001C1A14">
        <w:rPr>
          <w:sz w:val="24"/>
          <w:szCs w:val="24"/>
        </w:rPr>
        <w:t xml:space="preserve"> </w:t>
      </w:r>
      <w:r w:rsidR="009B287A" w:rsidRPr="001C1A14">
        <w:rPr>
          <w:sz w:val="24"/>
          <w:szCs w:val="24"/>
        </w:rPr>
        <w:t>z</w:t>
      </w:r>
      <w:r w:rsidR="00D82CBC" w:rsidRPr="001C1A14">
        <w:rPr>
          <w:sz w:val="24"/>
          <w:szCs w:val="24"/>
        </w:rPr>
        <w:t xml:space="preserve"> </w:t>
      </w:r>
      <w:r w:rsidR="009B287A" w:rsidRPr="001C1A14">
        <w:rPr>
          <w:sz w:val="24"/>
          <w:szCs w:val="24"/>
        </w:rPr>
        <w:t>nauki</w:t>
      </w:r>
      <w:r w:rsidR="00D82CBC" w:rsidRPr="001C1A14">
        <w:rPr>
          <w:sz w:val="24"/>
          <w:szCs w:val="24"/>
        </w:rPr>
        <w:t xml:space="preserve"> </w:t>
      </w:r>
      <w:r w:rsidR="009B287A" w:rsidRPr="001C1A14">
        <w:rPr>
          <w:sz w:val="24"/>
          <w:szCs w:val="24"/>
        </w:rPr>
        <w:t>oraz</w:t>
      </w:r>
      <w:r w:rsidR="00D82CBC" w:rsidRPr="001C1A14">
        <w:rPr>
          <w:sz w:val="24"/>
          <w:szCs w:val="24"/>
        </w:rPr>
        <w:t xml:space="preserve"> </w:t>
      </w:r>
      <w:r w:rsidR="009B287A" w:rsidRPr="001C1A14">
        <w:rPr>
          <w:sz w:val="24"/>
          <w:szCs w:val="24"/>
        </w:rPr>
        <w:t>wymagają</w:t>
      </w:r>
      <w:r w:rsidR="00D82CBC" w:rsidRPr="001C1A14">
        <w:rPr>
          <w:sz w:val="24"/>
          <w:szCs w:val="24"/>
        </w:rPr>
        <w:t xml:space="preserve"> </w:t>
      </w:r>
      <w:r w:rsidR="009B287A" w:rsidRPr="001C1A14">
        <w:rPr>
          <w:sz w:val="24"/>
          <w:szCs w:val="24"/>
        </w:rPr>
        <w:t>dostosowania</w:t>
      </w:r>
      <w:r w:rsidR="00D82CBC" w:rsidRPr="001C1A14">
        <w:rPr>
          <w:sz w:val="24"/>
          <w:szCs w:val="24"/>
        </w:rPr>
        <w:t xml:space="preserve"> </w:t>
      </w:r>
      <w:r w:rsidR="009B287A" w:rsidRPr="001C1A14">
        <w:rPr>
          <w:sz w:val="24"/>
          <w:szCs w:val="24"/>
        </w:rPr>
        <w:t>procesu</w:t>
      </w:r>
      <w:r w:rsidR="00D82CBC" w:rsidRPr="001C1A14">
        <w:rPr>
          <w:sz w:val="24"/>
          <w:szCs w:val="24"/>
        </w:rPr>
        <w:t xml:space="preserve"> </w:t>
      </w:r>
      <w:r w:rsidR="009B287A" w:rsidRPr="001C1A14">
        <w:rPr>
          <w:sz w:val="24"/>
          <w:szCs w:val="24"/>
        </w:rPr>
        <w:t>kształcenia</w:t>
      </w:r>
      <w:r w:rsidR="00D82CBC" w:rsidRPr="001C1A14">
        <w:rPr>
          <w:sz w:val="24"/>
          <w:szCs w:val="24"/>
        </w:rPr>
        <w:t xml:space="preserve"> </w:t>
      </w:r>
      <w:r w:rsidR="009B287A" w:rsidRPr="001C1A14">
        <w:rPr>
          <w:sz w:val="24"/>
          <w:szCs w:val="24"/>
        </w:rPr>
        <w:t>do</w:t>
      </w:r>
      <w:r w:rsidR="00D82CBC" w:rsidRPr="001C1A14">
        <w:rPr>
          <w:sz w:val="24"/>
          <w:szCs w:val="24"/>
        </w:rPr>
        <w:t xml:space="preserve"> </w:t>
      </w:r>
      <w:r w:rsidR="009B287A" w:rsidRPr="001C1A14">
        <w:rPr>
          <w:sz w:val="24"/>
          <w:szCs w:val="24"/>
        </w:rPr>
        <w:t>ich</w:t>
      </w:r>
      <w:r w:rsidR="00D82CBC" w:rsidRPr="001C1A14">
        <w:rPr>
          <w:sz w:val="24"/>
          <w:szCs w:val="24"/>
        </w:rPr>
        <w:t xml:space="preserve"> </w:t>
      </w:r>
      <w:r w:rsidR="009B287A" w:rsidRPr="001C1A14">
        <w:rPr>
          <w:sz w:val="24"/>
          <w:szCs w:val="24"/>
        </w:rPr>
        <w:t>potrzeb</w:t>
      </w:r>
      <w:r w:rsidR="00D82CBC" w:rsidRPr="001C1A14">
        <w:rPr>
          <w:sz w:val="24"/>
          <w:szCs w:val="24"/>
        </w:rPr>
        <w:t xml:space="preserve"> </w:t>
      </w:r>
      <w:r w:rsidR="009B287A" w:rsidRPr="001C1A14">
        <w:rPr>
          <w:sz w:val="24"/>
          <w:szCs w:val="24"/>
        </w:rPr>
        <w:t>edukacyjnych,</w:t>
      </w:r>
      <w:r w:rsidR="00D82CBC" w:rsidRPr="001C1A14">
        <w:rPr>
          <w:sz w:val="24"/>
          <w:szCs w:val="24"/>
        </w:rPr>
        <w:t xml:space="preserve"> </w:t>
      </w:r>
      <w:r w:rsidR="009B287A" w:rsidRPr="001C1A14">
        <w:rPr>
          <w:sz w:val="24"/>
          <w:szCs w:val="24"/>
        </w:rPr>
        <w:t>a</w:t>
      </w:r>
      <w:r w:rsidR="00D82CBC" w:rsidRPr="001C1A14">
        <w:rPr>
          <w:sz w:val="24"/>
          <w:szCs w:val="24"/>
        </w:rPr>
        <w:t xml:space="preserve"> </w:t>
      </w:r>
      <w:r w:rsidR="009B287A" w:rsidRPr="001C1A14">
        <w:rPr>
          <w:sz w:val="24"/>
          <w:szCs w:val="24"/>
        </w:rPr>
        <w:t>także</w:t>
      </w:r>
      <w:r w:rsidR="00D82CBC" w:rsidRPr="001C1A14">
        <w:rPr>
          <w:sz w:val="24"/>
          <w:szCs w:val="24"/>
        </w:rPr>
        <w:t xml:space="preserve"> </w:t>
      </w:r>
      <w:r w:rsidR="009B287A" w:rsidRPr="001C1A14">
        <w:rPr>
          <w:sz w:val="24"/>
          <w:szCs w:val="24"/>
        </w:rPr>
        <w:t>dostosowania</w:t>
      </w:r>
      <w:r w:rsidR="00D82CBC" w:rsidRPr="001C1A14">
        <w:rPr>
          <w:sz w:val="24"/>
          <w:szCs w:val="24"/>
        </w:rPr>
        <w:t xml:space="preserve"> </w:t>
      </w:r>
      <w:r w:rsidR="009B287A" w:rsidRPr="001C1A14">
        <w:rPr>
          <w:sz w:val="24"/>
          <w:szCs w:val="24"/>
        </w:rPr>
        <w:t>formy</w:t>
      </w:r>
      <w:r w:rsidR="00D82CBC" w:rsidRPr="001C1A14">
        <w:rPr>
          <w:sz w:val="24"/>
          <w:szCs w:val="24"/>
        </w:rPr>
        <w:t xml:space="preserve"> </w:t>
      </w:r>
      <w:r w:rsidR="009B287A" w:rsidRPr="001C1A14">
        <w:rPr>
          <w:sz w:val="24"/>
          <w:szCs w:val="24"/>
        </w:rPr>
        <w:t>organizacyjnej</w:t>
      </w:r>
      <w:r w:rsidR="00D82CBC" w:rsidRPr="001C1A14">
        <w:rPr>
          <w:sz w:val="24"/>
          <w:szCs w:val="24"/>
        </w:rPr>
        <w:t xml:space="preserve"> </w:t>
      </w:r>
      <w:r w:rsidR="009B287A" w:rsidRPr="001C1A14">
        <w:rPr>
          <w:sz w:val="24"/>
          <w:szCs w:val="24"/>
        </w:rPr>
        <w:t>wspomagającej</w:t>
      </w:r>
      <w:r w:rsidR="00D82CBC" w:rsidRPr="001C1A14">
        <w:rPr>
          <w:sz w:val="24"/>
          <w:szCs w:val="24"/>
        </w:rPr>
        <w:t xml:space="preserve"> </w:t>
      </w:r>
      <w:r w:rsidR="009B287A" w:rsidRPr="001C1A14">
        <w:rPr>
          <w:sz w:val="24"/>
          <w:szCs w:val="24"/>
        </w:rPr>
        <w:t>efektywność</w:t>
      </w:r>
      <w:r w:rsidR="00D82CBC" w:rsidRPr="001C1A14">
        <w:rPr>
          <w:sz w:val="24"/>
          <w:szCs w:val="24"/>
        </w:rPr>
        <w:t xml:space="preserve"> </w:t>
      </w:r>
      <w:r w:rsidR="009B287A" w:rsidRPr="001C1A14">
        <w:rPr>
          <w:sz w:val="24"/>
          <w:szCs w:val="24"/>
        </w:rPr>
        <w:t>ich</w:t>
      </w:r>
      <w:r w:rsidR="00D82CBC" w:rsidRPr="001C1A14">
        <w:rPr>
          <w:sz w:val="24"/>
          <w:szCs w:val="24"/>
        </w:rPr>
        <w:t xml:space="preserve"> </w:t>
      </w:r>
      <w:r w:rsidR="009B287A" w:rsidRPr="001C1A14">
        <w:rPr>
          <w:sz w:val="24"/>
          <w:szCs w:val="24"/>
        </w:rPr>
        <w:t>kształcenia.</w:t>
      </w:r>
    </w:p>
    <w:bookmarkEnd w:id="10"/>
    <w:bookmarkEnd w:id="11"/>
    <w:p w14:paraId="23C91713" w14:textId="74870C9D" w:rsidR="00445C00" w:rsidRPr="001C1A14" w:rsidRDefault="00445C00" w:rsidP="006C25C6">
      <w:pPr>
        <w:pStyle w:val="Tekstpodstawowywcity"/>
        <w:widowControl w:val="0"/>
        <w:tabs>
          <w:tab w:val="left" w:pos="284"/>
        </w:tabs>
        <w:spacing w:after="0" w:line="276" w:lineRule="auto"/>
        <w:ind w:left="0"/>
        <w:jc w:val="both"/>
        <w:rPr>
          <w:sz w:val="24"/>
          <w:szCs w:val="24"/>
        </w:rPr>
      </w:pPr>
    </w:p>
    <w:p w14:paraId="7BFBE5A2" w14:textId="0CA15880" w:rsidR="00445C00" w:rsidRPr="001C1A14" w:rsidRDefault="00445C00" w:rsidP="006C25C6">
      <w:pPr>
        <w:pStyle w:val="Tekstpodstawowywcity"/>
        <w:widowControl w:val="0"/>
        <w:tabs>
          <w:tab w:val="left" w:pos="284"/>
        </w:tabs>
        <w:spacing w:after="0" w:line="276" w:lineRule="auto"/>
        <w:ind w:left="0"/>
        <w:jc w:val="center"/>
        <w:rPr>
          <w:sz w:val="24"/>
          <w:szCs w:val="24"/>
        </w:rPr>
      </w:pPr>
      <w:bookmarkStart w:id="12" w:name="_Hlk93665602"/>
      <w:bookmarkStart w:id="13" w:name="_Hlk93665612"/>
      <w:r w:rsidRPr="001C1A14">
        <w:rPr>
          <w:sz w:val="24"/>
          <w:szCs w:val="24"/>
        </w:rPr>
        <w:t>§</w:t>
      </w:r>
      <w:r w:rsidR="00D82CBC" w:rsidRPr="001C1A14">
        <w:rPr>
          <w:sz w:val="24"/>
          <w:szCs w:val="24"/>
        </w:rPr>
        <w:t xml:space="preserve"> </w:t>
      </w:r>
      <w:r w:rsidRPr="001C1A14">
        <w:rPr>
          <w:sz w:val="24"/>
          <w:szCs w:val="24"/>
        </w:rPr>
        <w:t>2a</w:t>
      </w:r>
    </w:p>
    <w:bookmarkEnd w:id="12"/>
    <w:p w14:paraId="067FD134" w14:textId="77777777" w:rsidR="00257611" w:rsidRPr="001C1A14" w:rsidRDefault="00257611" w:rsidP="00257611">
      <w:pPr>
        <w:pStyle w:val="Lista2"/>
        <w:tabs>
          <w:tab w:val="left" w:pos="284"/>
          <w:tab w:val="left" w:pos="567"/>
        </w:tabs>
        <w:spacing w:line="276" w:lineRule="auto"/>
        <w:ind w:left="0" w:firstLine="0"/>
        <w:jc w:val="center"/>
        <w:rPr>
          <w:b/>
          <w:bCs/>
          <w:sz w:val="24"/>
          <w:szCs w:val="24"/>
        </w:rPr>
      </w:pPr>
      <w:r w:rsidRPr="001C1A14">
        <w:rPr>
          <w:b/>
          <w:bCs/>
          <w:sz w:val="24"/>
          <w:szCs w:val="24"/>
        </w:rPr>
        <w:t>Definicje pojęć używanych w statucie</w:t>
      </w:r>
    </w:p>
    <w:p w14:paraId="23C37849" w14:textId="1CEA57CC" w:rsidR="00445C00" w:rsidRPr="001C1A14" w:rsidRDefault="00445C00" w:rsidP="006C25C6">
      <w:pPr>
        <w:pStyle w:val="Tekstpodstawowywcity"/>
        <w:widowControl w:val="0"/>
        <w:tabs>
          <w:tab w:val="left" w:pos="284"/>
        </w:tabs>
        <w:spacing w:after="0" w:line="276" w:lineRule="auto"/>
        <w:ind w:left="0"/>
        <w:jc w:val="both"/>
        <w:rPr>
          <w:sz w:val="24"/>
          <w:szCs w:val="24"/>
        </w:rPr>
      </w:pPr>
    </w:p>
    <w:p w14:paraId="3B5DF3A3" w14:textId="0794DF89" w:rsidR="00445C00" w:rsidRPr="001C1A14" w:rsidRDefault="00445C00" w:rsidP="006C25C6">
      <w:pPr>
        <w:pStyle w:val="Tekstpodstawowywcity"/>
        <w:widowControl w:val="0"/>
        <w:tabs>
          <w:tab w:val="left" w:pos="284"/>
        </w:tabs>
        <w:spacing w:after="0" w:line="276" w:lineRule="auto"/>
        <w:ind w:left="0"/>
        <w:jc w:val="both"/>
        <w:rPr>
          <w:sz w:val="24"/>
          <w:szCs w:val="24"/>
        </w:rPr>
      </w:pPr>
      <w:r w:rsidRPr="001C1A14">
        <w:rPr>
          <w:sz w:val="24"/>
          <w:szCs w:val="24"/>
        </w:rPr>
        <w:t>Ilekroć</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statucie</w:t>
      </w:r>
      <w:r w:rsidR="00D82CBC" w:rsidRPr="001C1A14">
        <w:rPr>
          <w:sz w:val="24"/>
          <w:szCs w:val="24"/>
        </w:rPr>
        <w:t xml:space="preserve"> </w:t>
      </w:r>
      <w:r w:rsidRPr="001C1A14">
        <w:rPr>
          <w:sz w:val="24"/>
          <w:szCs w:val="24"/>
        </w:rPr>
        <w:t>użyto</w:t>
      </w:r>
      <w:r w:rsidR="00D82CBC" w:rsidRPr="001C1A14">
        <w:rPr>
          <w:sz w:val="24"/>
          <w:szCs w:val="24"/>
        </w:rPr>
        <w:t xml:space="preserve"> </w:t>
      </w:r>
      <w:r w:rsidRPr="001C1A14">
        <w:rPr>
          <w:sz w:val="24"/>
          <w:szCs w:val="24"/>
        </w:rPr>
        <w:t>słowa:</w:t>
      </w:r>
    </w:p>
    <w:p w14:paraId="1E588E81" w14:textId="2EFA3FD9" w:rsidR="00445C00" w:rsidRPr="001C1A14" w:rsidRDefault="00445C00" w:rsidP="006C25C6">
      <w:pPr>
        <w:pStyle w:val="Tekstpodstawowywcity"/>
        <w:widowControl w:val="0"/>
        <w:tabs>
          <w:tab w:val="left" w:pos="284"/>
        </w:tabs>
        <w:spacing w:after="0" w:line="276" w:lineRule="auto"/>
        <w:ind w:left="0"/>
        <w:jc w:val="both"/>
        <w:rPr>
          <w:sz w:val="24"/>
          <w:szCs w:val="24"/>
        </w:rPr>
      </w:pPr>
      <w:bookmarkStart w:id="14" w:name="_Hlk176369213"/>
      <w:r w:rsidRPr="001C1A14">
        <w:rPr>
          <w:sz w:val="24"/>
          <w:szCs w:val="24"/>
        </w:rPr>
        <w:t>1)</w:t>
      </w:r>
      <w:r w:rsidRPr="001C1A14">
        <w:rPr>
          <w:sz w:val="24"/>
          <w:szCs w:val="24"/>
        </w:rPr>
        <w:tab/>
        <w:t>Ustawa</w:t>
      </w:r>
      <w:r w:rsidR="00D82CBC" w:rsidRPr="001C1A14">
        <w:rPr>
          <w:sz w:val="24"/>
          <w:szCs w:val="24"/>
        </w:rPr>
        <w:t xml:space="preserve"> </w:t>
      </w:r>
      <w:r w:rsidRPr="001C1A14">
        <w:rPr>
          <w:sz w:val="24"/>
          <w:szCs w:val="24"/>
        </w:rPr>
        <w:t>Prawo</w:t>
      </w:r>
      <w:r w:rsidR="00D82CBC" w:rsidRPr="001C1A14">
        <w:rPr>
          <w:sz w:val="24"/>
          <w:szCs w:val="24"/>
        </w:rPr>
        <w:t xml:space="preserve"> </w:t>
      </w:r>
      <w:r w:rsidRPr="001C1A14">
        <w:rPr>
          <w:sz w:val="24"/>
          <w:szCs w:val="24"/>
        </w:rPr>
        <w:t>oświatowe</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należy</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to</w:t>
      </w:r>
      <w:r w:rsidR="00D82CBC" w:rsidRPr="001C1A14">
        <w:rPr>
          <w:sz w:val="24"/>
          <w:szCs w:val="24"/>
        </w:rPr>
        <w:t xml:space="preserve"> </w:t>
      </w:r>
      <w:r w:rsidRPr="001C1A14">
        <w:rPr>
          <w:sz w:val="24"/>
          <w:szCs w:val="24"/>
        </w:rPr>
        <w:t>rozumieć</w:t>
      </w:r>
      <w:r w:rsidR="00D82CBC" w:rsidRPr="001C1A14">
        <w:rPr>
          <w:sz w:val="24"/>
          <w:szCs w:val="24"/>
        </w:rPr>
        <w:t xml:space="preserve"> </w:t>
      </w:r>
      <w:r w:rsidRPr="001C1A14">
        <w:rPr>
          <w:sz w:val="24"/>
          <w:szCs w:val="24"/>
        </w:rPr>
        <w:t>Ustawę</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dnia</w:t>
      </w:r>
      <w:r w:rsidR="00D82CBC" w:rsidRPr="001C1A14">
        <w:rPr>
          <w:sz w:val="24"/>
          <w:szCs w:val="24"/>
        </w:rPr>
        <w:t xml:space="preserve"> </w:t>
      </w:r>
      <w:r w:rsidRPr="001C1A14">
        <w:rPr>
          <w:sz w:val="24"/>
          <w:szCs w:val="24"/>
        </w:rPr>
        <w:t>14</w:t>
      </w:r>
      <w:r w:rsidR="00D82CBC" w:rsidRPr="001C1A14">
        <w:rPr>
          <w:sz w:val="24"/>
          <w:szCs w:val="24"/>
        </w:rPr>
        <w:t xml:space="preserve"> </w:t>
      </w:r>
      <w:r w:rsidRPr="001C1A14">
        <w:rPr>
          <w:sz w:val="24"/>
          <w:szCs w:val="24"/>
        </w:rPr>
        <w:t>grudnia</w:t>
      </w:r>
      <w:r w:rsidR="00D82CBC" w:rsidRPr="001C1A14">
        <w:rPr>
          <w:sz w:val="24"/>
          <w:szCs w:val="24"/>
        </w:rPr>
        <w:t xml:space="preserve"> </w:t>
      </w:r>
      <w:r w:rsidRPr="001C1A14">
        <w:rPr>
          <w:sz w:val="24"/>
          <w:szCs w:val="24"/>
        </w:rPr>
        <w:t>2016</w:t>
      </w:r>
      <w:r w:rsidR="00D82CBC" w:rsidRPr="001C1A14">
        <w:rPr>
          <w:sz w:val="24"/>
          <w:szCs w:val="24"/>
        </w:rPr>
        <w:t xml:space="preserve"> </w:t>
      </w:r>
      <w:r w:rsidRPr="001C1A14">
        <w:rPr>
          <w:sz w:val="24"/>
          <w:szCs w:val="24"/>
        </w:rPr>
        <w:t>roku</w:t>
      </w:r>
      <w:r w:rsidR="00D82CBC" w:rsidRPr="001C1A14">
        <w:rPr>
          <w:sz w:val="24"/>
          <w:szCs w:val="24"/>
        </w:rPr>
        <w:t xml:space="preserve"> </w:t>
      </w:r>
      <w:r w:rsidRPr="001C1A14">
        <w:rPr>
          <w:sz w:val="24"/>
          <w:szCs w:val="24"/>
        </w:rPr>
        <w:lastRenderedPageBreak/>
        <w:t>Prawo</w:t>
      </w:r>
      <w:r w:rsidR="00D82CBC" w:rsidRPr="001C1A14">
        <w:rPr>
          <w:sz w:val="24"/>
          <w:szCs w:val="24"/>
        </w:rPr>
        <w:t xml:space="preserve"> </w:t>
      </w:r>
      <w:r w:rsidRPr="001C1A14">
        <w:rPr>
          <w:sz w:val="24"/>
          <w:szCs w:val="24"/>
        </w:rPr>
        <w:t>oświatowe;</w:t>
      </w:r>
    </w:p>
    <w:p w14:paraId="465FBFFB" w14:textId="6F9265EE" w:rsidR="00445C00" w:rsidRPr="001C1A14" w:rsidRDefault="00445C00" w:rsidP="006C25C6">
      <w:pPr>
        <w:pStyle w:val="Tekstpodstawowywcity"/>
        <w:widowControl w:val="0"/>
        <w:tabs>
          <w:tab w:val="left" w:pos="284"/>
        </w:tabs>
        <w:spacing w:after="0" w:line="276" w:lineRule="auto"/>
        <w:ind w:left="0"/>
        <w:jc w:val="both"/>
        <w:rPr>
          <w:sz w:val="24"/>
          <w:szCs w:val="24"/>
        </w:rPr>
      </w:pPr>
      <w:r w:rsidRPr="001C1A14">
        <w:rPr>
          <w:sz w:val="24"/>
          <w:szCs w:val="24"/>
        </w:rPr>
        <w:t>2)</w:t>
      </w:r>
      <w:r w:rsidRPr="001C1A14">
        <w:rPr>
          <w:sz w:val="24"/>
          <w:szCs w:val="24"/>
        </w:rPr>
        <w:tab/>
        <w:t>Ustawa</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systemie</w:t>
      </w:r>
      <w:r w:rsidR="00D82CBC" w:rsidRPr="001C1A14">
        <w:rPr>
          <w:sz w:val="24"/>
          <w:szCs w:val="24"/>
        </w:rPr>
        <w:t xml:space="preserve"> </w:t>
      </w:r>
      <w:r w:rsidRPr="001C1A14">
        <w:rPr>
          <w:sz w:val="24"/>
          <w:szCs w:val="24"/>
        </w:rPr>
        <w:t>oświaty</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należy</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to</w:t>
      </w:r>
      <w:r w:rsidR="00D82CBC" w:rsidRPr="001C1A14">
        <w:rPr>
          <w:sz w:val="24"/>
          <w:szCs w:val="24"/>
        </w:rPr>
        <w:t xml:space="preserve"> </w:t>
      </w:r>
      <w:r w:rsidRPr="001C1A14">
        <w:rPr>
          <w:sz w:val="24"/>
          <w:szCs w:val="24"/>
        </w:rPr>
        <w:t>rozumieć</w:t>
      </w:r>
      <w:r w:rsidR="00D82CBC" w:rsidRPr="001C1A14">
        <w:rPr>
          <w:sz w:val="24"/>
          <w:szCs w:val="24"/>
        </w:rPr>
        <w:t xml:space="preserve"> </w:t>
      </w:r>
      <w:r w:rsidRPr="001C1A14">
        <w:rPr>
          <w:sz w:val="24"/>
          <w:szCs w:val="24"/>
        </w:rPr>
        <w:t>Ustawę</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dnia</w:t>
      </w:r>
      <w:r w:rsidR="00D82CBC" w:rsidRPr="001C1A14">
        <w:rPr>
          <w:sz w:val="24"/>
          <w:szCs w:val="24"/>
        </w:rPr>
        <w:t xml:space="preserve"> </w:t>
      </w:r>
      <w:r w:rsidRPr="001C1A14">
        <w:rPr>
          <w:sz w:val="24"/>
          <w:szCs w:val="24"/>
        </w:rPr>
        <w:t>7</w:t>
      </w:r>
      <w:r w:rsidR="00D82CBC" w:rsidRPr="001C1A14">
        <w:rPr>
          <w:sz w:val="24"/>
          <w:szCs w:val="24"/>
        </w:rPr>
        <w:t xml:space="preserve"> </w:t>
      </w:r>
      <w:r w:rsidRPr="001C1A14">
        <w:rPr>
          <w:sz w:val="24"/>
          <w:szCs w:val="24"/>
        </w:rPr>
        <w:t>września</w:t>
      </w:r>
      <w:r w:rsidR="00D82CBC" w:rsidRPr="001C1A14">
        <w:rPr>
          <w:sz w:val="24"/>
          <w:szCs w:val="24"/>
        </w:rPr>
        <w:t xml:space="preserve"> </w:t>
      </w:r>
      <w:r w:rsidRPr="001C1A14">
        <w:rPr>
          <w:sz w:val="24"/>
          <w:szCs w:val="24"/>
        </w:rPr>
        <w:t>1991</w:t>
      </w:r>
      <w:r w:rsidR="00D82CBC" w:rsidRPr="001C1A14">
        <w:rPr>
          <w:sz w:val="24"/>
          <w:szCs w:val="24"/>
        </w:rPr>
        <w:t xml:space="preserve"> </w:t>
      </w:r>
      <w:r w:rsidRPr="001C1A14">
        <w:rPr>
          <w:sz w:val="24"/>
          <w:szCs w:val="24"/>
        </w:rPr>
        <w:t>roku</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systemie</w:t>
      </w:r>
      <w:r w:rsidR="00D82CBC" w:rsidRPr="001C1A14">
        <w:rPr>
          <w:sz w:val="24"/>
          <w:szCs w:val="24"/>
        </w:rPr>
        <w:t xml:space="preserve"> </w:t>
      </w:r>
      <w:r w:rsidRPr="001C1A14">
        <w:rPr>
          <w:sz w:val="24"/>
          <w:szCs w:val="24"/>
        </w:rPr>
        <w:t>oświaty;</w:t>
      </w:r>
    </w:p>
    <w:bookmarkEnd w:id="14"/>
    <w:p w14:paraId="6254E735" w14:textId="26012DC0" w:rsidR="00445C00" w:rsidRPr="001C1A14" w:rsidRDefault="00445C00" w:rsidP="006C25C6">
      <w:pPr>
        <w:pStyle w:val="Tekstpodstawowywcity"/>
        <w:widowControl w:val="0"/>
        <w:tabs>
          <w:tab w:val="left" w:pos="284"/>
        </w:tabs>
        <w:spacing w:after="0" w:line="276" w:lineRule="auto"/>
        <w:ind w:left="0"/>
        <w:jc w:val="both"/>
        <w:rPr>
          <w:sz w:val="24"/>
          <w:szCs w:val="24"/>
        </w:rPr>
      </w:pPr>
      <w:r w:rsidRPr="001C1A14">
        <w:rPr>
          <w:sz w:val="24"/>
          <w:szCs w:val="24"/>
        </w:rPr>
        <w:t>3)</w:t>
      </w:r>
      <w:r w:rsidRPr="001C1A14">
        <w:rPr>
          <w:sz w:val="24"/>
          <w:szCs w:val="24"/>
        </w:rPr>
        <w:tab/>
        <w:t>szkoła,</w:t>
      </w:r>
      <w:r w:rsidR="00D82CBC" w:rsidRPr="001C1A14">
        <w:rPr>
          <w:sz w:val="24"/>
          <w:szCs w:val="24"/>
        </w:rPr>
        <w:t xml:space="preserve"> </w:t>
      </w:r>
      <w:r w:rsidRPr="001C1A14">
        <w:rPr>
          <w:sz w:val="24"/>
          <w:szCs w:val="24"/>
        </w:rPr>
        <w:t>jednostka</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należy</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to</w:t>
      </w:r>
      <w:r w:rsidR="00D82CBC" w:rsidRPr="001C1A14">
        <w:rPr>
          <w:sz w:val="24"/>
          <w:szCs w:val="24"/>
        </w:rPr>
        <w:t xml:space="preserve"> </w:t>
      </w:r>
      <w:r w:rsidRPr="001C1A14">
        <w:rPr>
          <w:sz w:val="24"/>
          <w:szCs w:val="24"/>
        </w:rPr>
        <w:t>rozumieć</w:t>
      </w:r>
      <w:r w:rsidR="00D82CBC" w:rsidRPr="001C1A14">
        <w:rPr>
          <w:sz w:val="24"/>
          <w:szCs w:val="24"/>
        </w:rPr>
        <w:t xml:space="preserve"> </w:t>
      </w:r>
      <w:r w:rsidRPr="001C1A14">
        <w:rPr>
          <w:sz w:val="24"/>
          <w:szCs w:val="24"/>
        </w:rPr>
        <w:t>Szkołę</w:t>
      </w:r>
      <w:r w:rsidR="00D82CBC" w:rsidRPr="001C1A14">
        <w:rPr>
          <w:sz w:val="24"/>
          <w:szCs w:val="24"/>
        </w:rPr>
        <w:t xml:space="preserve"> </w:t>
      </w:r>
      <w:r w:rsidRPr="001C1A14">
        <w:rPr>
          <w:sz w:val="24"/>
          <w:szCs w:val="24"/>
        </w:rPr>
        <w:t>Podstawową</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Komornikach;</w:t>
      </w:r>
    </w:p>
    <w:p w14:paraId="6E36D316" w14:textId="1C50CFE7" w:rsidR="00445C00" w:rsidRPr="001C1A14" w:rsidRDefault="00445C00" w:rsidP="006C25C6">
      <w:pPr>
        <w:pStyle w:val="Tekstpodstawowywcity"/>
        <w:widowControl w:val="0"/>
        <w:tabs>
          <w:tab w:val="left" w:pos="284"/>
        </w:tabs>
        <w:spacing w:after="0" w:line="276" w:lineRule="auto"/>
        <w:ind w:left="0"/>
        <w:jc w:val="both"/>
        <w:rPr>
          <w:sz w:val="24"/>
          <w:szCs w:val="24"/>
        </w:rPr>
      </w:pPr>
      <w:bookmarkStart w:id="15" w:name="_Hlk176369234"/>
      <w:r w:rsidRPr="001C1A14">
        <w:rPr>
          <w:sz w:val="24"/>
          <w:szCs w:val="24"/>
        </w:rPr>
        <w:t>4)</w:t>
      </w:r>
      <w:r w:rsidRPr="001C1A14">
        <w:rPr>
          <w:sz w:val="24"/>
          <w:szCs w:val="24"/>
        </w:rPr>
        <w:tab/>
        <w:t>dyrektor</w:t>
      </w:r>
      <w:r w:rsidR="00D82CBC" w:rsidRPr="001C1A14">
        <w:rPr>
          <w:sz w:val="24"/>
          <w:szCs w:val="24"/>
        </w:rPr>
        <w:t xml:space="preserve"> </w:t>
      </w:r>
      <w:r w:rsidRPr="001C1A14">
        <w:rPr>
          <w:sz w:val="24"/>
          <w:szCs w:val="24"/>
        </w:rPr>
        <w:t>szkoły</w:t>
      </w:r>
      <w:r w:rsidR="00257611" w:rsidRPr="001C1A14">
        <w:rPr>
          <w:sz w:val="24"/>
          <w:szCs w:val="24"/>
        </w:rPr>
        <w:t>, dyrektor</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należy</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to</w:t>
      </w:r>
      <w:r w:rsidR="00D82CBC" w:rsidRPr="001C1A14">
        <w:rPr>
          <w:sz w:val="24"/>
          <w:szCs w:val="24"/>
        </w:rPr>
        <w:t xml:space="preserve"> </w:t>
      </w:r>
      <w:r w:rsidRPr="001C1A14">
        <w:rPr>
          <w:sz w:val="24"/>
          <w:szCs w:val="24"/>
        </w:rPr>
        <w:t>rozumieć</w:t>
      </w:r>
      <w:r w:rsidR="00D82CBC" w:rsidRPr="001C1A14">
        <w:rPr>
          <w:sz w:val="24"/>
          <w:szCs w:val="24"/>
        </w:rPr>
        <w:t xml:space="preserve"> </w:t>
      </w:r>
      <w:r w:rsidRPr="001C1A14">
        <w:rPr>
          <w:sz w:val="24"/>
          <w:szCs w:val="24"/>
        </w:rPr>
        <w:t>Dyrektora</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Podstawowej</w:t>
      </w:r>
      <w:r w:rsidR="00D82CBC" w:rsidRPr="001C1A14">
        <w:rPr>
          <w:sz w:val="24"/>
          <w:szCs w:val="24"/>
        </w:rPr>
        <w:t xml:space="preserve"> </w:t>
      </w:r>
      <w:r w:rsidRPr="001C1A14">
        <w:rPr>
          <w:sz w:val="24"/>
          <w:szCs w:val="24"/>
        </w:rPr>
        <w:t>w</w:t>
      </w:r>
      <w:r w:rsidR="00D82CBC" w:rsidRPr="001C1A14">
        <w:rPr>
          <w:sz w:val="24"/>
          <w:szCs w:val="24"/>
        </w:rPr>
        <w:t xml:space="preserve"> </w:t>
      </w:r>
      <w:bookmarkStart w:id="16" w:name="_Hlk176369228"/>
      <w:bookmarkEnd w:id="15"/>
      <w:r w:rsidRPr="001C1A14">
        <w:rPr>
          <w:sz w:val="24"/>
          <w:szCs w:val="24"/>
        </w:rPr>
        <w:t>Komornikach;</w:t>
      </w:r>
      <w:r w:rsidR="00D82CBC" w:rsidRPr="001C1A14">
        <w:rPr>
          <w:sz w:val="24"/>
          <w:szCs w:val="24"/>
        </w:rPr>
        <w:t xml:space="preserve"> </w:t>
      </w:r>
    </w:p>
    <w:p w14:paraId="484CF657" w14:textId="6A14D202" w:rsidR="00445C00" w:rsidRPr="001C1A14" w:rsidRDefault="00445C00" w:rsidP="006C25C6">
      <w:pPr>
        <w:pStyle w:val="Tekstpodstawowywcity"/>
        <w:widowControl w:val="0"/>
        <w:tabs>
          <w:tab w:val="left" w:pos="284"/>
        </w:tabs>
        <w:spacing w:after="0" w:line="276" w:lineRule="auto"/>
        <w:ind w:left="0"/>
        <w:jc w:val="both"/>
        <w:rPr>
          <w:sz w:val="24"/>
          <w:szCs w:val="24"/>
        </w:rPr>
      </w:pPr>
      <w:bookmarkStart w:id="17" w:name="_Hlk115957999"/>
      <w:r w:rsidRPr="001C1A14">
        <w:rPr>
          <w:sz w:val="24"/>
          <w:szCs w:val="24"/>
        </w:rPr>
        <w:t>5)</w:t>
      </w:r>
      <w:r w:rsidRPr="001C1A14">
        <w:rPr>
          <w:sz w:val="24"/>
          <w:szCs w:val="24"/>
        </w:rPr>
        <w:tab/>
        <w:t>rodzice</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należy</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to</w:t>
      </w:r>
      <w:r w:rsidR="00D82CBC" w:rsidRPr="001C1A14">
        <w:rPr>
          <w:sz w:val="24"/>
          <w:szCs w:val="24"/>
        </w:rPr>
        <w:t xml:space="preserve"> </w:t>
      </w:r>
      <w:r w:rsidRPr="001C1A14">
        <w:rPr>
          <w:sz w:val="24"/>
          <w:szCs w:val="24"/>
        </w:rPr>
        <w:t>rozumieć</w:t>
      </w:r>
      <w:r w:rsidR="00D82CBC" w:rsidRPr="001C1A14">
        <w:rPr>
          <w:sz w:val="24"/>
          <w:szCs w:val="24"/>
        </w:rPr>
        <w:t xml:space="preserve"> </w:t>
      </w:r>
      <w:r w:rsidRPr="001C1A14">
        <w:rPr>
          <w:sz w:val="24"/>
          <w:szCs w:val="24"/>
        </w:rPr>
        <w:t>także</w:t>
      </w:r>
      <w:r w:rsidR="00D82CBC" w:rsidRPr="001C1A14">
        <w:rPr>
          <w:sz w:val="24"/>
          <w:szCs w:val="24"/>
        </w:rPr>
        <w:t xml:space="preserve"> </w:t>
      </w:r>
      <w:r w:rsidRPr="001C1A14">
        <w:rPr>
          <w:sz w:val="24"/>
          <w:szCs w:val="24"/>
        </w:rPr>
        <w:t>prawnych</w:t>
      </w:r>
      <w:r w:rsidR="00D82CBC" w:rsidRPr="001C1A14">
        <w:rPr>
          <w:sz w:val="24"/>
          <w:szCs w:val="24"/>
        </w:rPr>
        <w:t xml:space="preserve"> </w:t>
      </w:r>
      <w:r w:rsidRPr="001C1A14">
        <w:rPr>
          <w:sz w:val="24"/>
          <w:szCs w:val="24"/>
        </w:rPr>
        <w:t>opiekunów</w:t>
      </w:r>
      <w:r w:rsidR="00D82CBC" w:rsidRPr="001C1A14">
        <w:rPr>
          <w:sz w:val="24"/>
          <w:szCs w:val="24"/>
        </w:rPr>
        <w:t xml:space="preserve"> </w:t>
      </w:r>
      <w:r w:rsidRPr="001C1A14">
        <w:rPr>
          <w:sz w:val="24"/>
          <w:szCs w:val="24"/>
        </w:rPr>
        <w:t>dziecka</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osoby</w:t>
      </w:r>
      <w:r w:rsidR="00D82CBC" w:rsidRPr="001C1A14">
        <w:rPr>
          <w:sz w:val="24"/>
          <w:szCs w:val="24"/>
        </w:rPr>
        <w:t xml:space="preserve"> </w:t>
      </w:r>
      <w:r w:rsidRPr="001C1A14">
        <w:rPr>
          <w:sz w:val="24"/>
          <w:szCs w:val="24"/>
        </w:rPr>
        <w:t>(podmioty)</w:t>
      </w:r>
      <w:r w:rsidR="00D82CBC" w:rsidRPr="001C1A14">
        <w:rPr>
          <w:sz w:val="24"/>
          <w:szCs w:val="24"/>
        </w:rPr>
        <w:t xml:space="preserve"> </w:t>
      </w:r>
      <w:r w:rsidRPr="001C1A14">
        <w:rPr>
          <w:sz w:val="24"/>
          <w:szCs w:val="24"/>
        </w:rPr>
        <w:t>sprawujące</w:t>
      </w:r>
      <w:r w:rsidR="00D82CBC" w:rsidRPr="001C1A14">
        <w:rPr>
          <w:sz w:val="24"/>
          <w:szCs w:val="24"/>
        </w:rPr>
        <w:t xml:space="preserve"> </w:t>
      </w:r>
      <w:r w:rsidRPr="001C1A14">
        <w:rPr>
          <w:sz w:val="24"/>
          <w:szCs w:val="24"/>
        </w:rPr>
        <w:t>pieczę</w:t>
      </w:r>
      <w:r w:rsidR="00D82CBC" w:rsidRPr="001C1A14">
        <w:rPr>
          <w:sz w:val="24"/>
          <w:szCs w:val="24"/>
        </w:rPr>
        <w:t xml:space="preserve"> </w:t>
      </w:r>
      <w:r w:rsidRPr="001C1A14">
        <w:rPr>
          <w:sz w:val="24"/>
          <w:szCs w:val="24"/>
        </w:rPr>
        <w:t>zastępczą</w:t>
      </w:r>
      <w:r w:rsidR="00D82CBC" w:rsidRPr="001C1A14">
        <w:rPr>
          <w:sz w:val="24"/>
          <w:szCs w:val="24"/>
        </w:rPr>
        <w:t xml:space="preserve"> </w:t>
      </w:r>
      <w:r w:rsidRPr="001C1A14">
        <w:rPr>
          <w:sz w:val="24"/>
          <w:szCs w:val="24"/>
        </w:rPr>
        <w:t>nad</w:t>
      </w:r>
      <w:r w:rsidR="00D82CBC" w:rsidRPr="001C1A14">
        <w:rPr>
          <w:sz w:val="24"/>
          <w:szCs w:val="24"/>
        </w:rPr>
        <w:t xml:space="preserve"> </w:t>
      </w:r>
      <w:r w:rsidRPr="001C1A14">
        <w:rPr>
          <w:sz w:val="24"/>
          <w:szCs w:val="24"/>
        </w:rPr>
        <w:t>dzieckiem</w:t>
      </w:r>
      <w:r w:rsidR="009B287A" w:rsidRPr="001C1A14">
        <w:rPr>
          <w:sz w:val="24"/>
          <w:szCs w:val="24"/>
        </w:rPr>
        <w:t>,</w:t>
      </w:r>
      <w:r w:rsidR="00D82CBC" w:rsidRPr="001C1A14">
        <w:rPr>
          <w:sz w:val="24"/>
          <w:szCs w:val="24"/>
        </w:rPr>
        <w:t xml:space="preserve"> </w:t>
      </w:r>
      <w:r w:rsidR="009B287A" w:rsidRPr="001C1A14">
        <w:rPr>
          <w:sz w:val="24"/>
          <w:szCs w:val="24"/>
        </w:rPr>
        <w:t>a</w:t>
      </w:r>
      <w:r w:rsidR="00D82CBC" w:rsidRPr="001C1A14">
        <w:rPr>
          <w:sz w:val="24"/>
          <w:szCs w:val="24"/>
        </w:rPr>
        <w:t xml:space="preserve"> </w:t>
      </w:r>
      <w:r w:rsidR="009B287A" w:rsidRPr="001C1A14">
        <w:rPr>
          <w:sz w:val="24"/>
          <w:szCs w:val="24"/>
        </w:rPr>
        <w:t>w</w:t>
      </w:r>
      <w:r w:rsidR="00D82CBC" w:rsidRPr="001C1A14">
        <w:rPr>
          <w:sz w:val="24"/>
          <w:szCs w:val="24"/>
        </w:rPr>
        <w:t xml:space="preserve"> </w:t>
      </w:r>
      <w:r w:rsidR="009B287A" w:rsidRPr="001C1A14">
        <w:rPr>
          <w:sz w:val="24"/>
          <w:szCs w:val="24"/>
        </w:rPr>
        <w:t>przypadku</w:t>
      </w:r>
      <w:r w:rsidR="00D82CBC" w:rsidRPr="001C1A14">
        <w:rPr>
          <w:sz w:val="24"/>
          <w:szCs w:val="24"/>
        </w:rPr>
        <w:t xml:space="preserve"> </w:t>
      </w:r>
      <w:r w:rsidR="009B287A" w:rsidRPr="001C1A14">
        <w:rPr>
          <w:sz w:val="24"/>
          <w:szCs w:val="24"/>
        </w:rPr>
        <w:t>uczniów</w:t>
      </w:r>
      <w:r w:rsidR="00D82CBC" w:rsidRPr="001C1A14">
        <w:rPr>
          <w:sz w:val="24"/>
          <w:szCs w:val="24"/>
        </w:rPr>
        <w:t xml:space="preserve"> </w:t>
      </w:r>
      <w:r w:rsidR="009B287A" w:rsidRPr="001C1A14">
        <w:rPr>
          <w:sz w:val="24"/>
          <w:szCs w:val="24"/>
        </w:rPr>
        <w:t>z</w:t>
      </w:r>
      <w:r w:rsidR="00D82CBC" w:rsidRPr="001C1A14">
        <w:rPr>
          <w:sz w:val="24"/>
          <w:szCs w:val="24"/>
        </w:rPr>
        <w:t xml:space="preserve"> </w:t>
      </w:r>
      <w:r w:rsidR="009B287A" w:rsidRPr="001C1A14">
        <w:rPr>
          <w:sz w:val="24"/>
          <w:szCs w:val="24"/>
        </w:rPr>
        <w:t>doświadczeniem</w:t>
      </w:r>
      <w:r w:rsidR="00D82CBC" w:rsidRPr="001C1A14">
        <w:rPr>
          <w:sz w:val="24"/>
          <w:szCs w:val="24"/>
        </w:rPr>
        <w:t xml:space="preserve"> </w:t>
      </w:r>
      <w:r w:rsidR="009B287A" w:rsidRPr="001C1A14">
        <w:rPr>
          <w:sz w:val="24"/>
          <w:szCs w:val="24"/>
        </w:rPr>
        <w:t>migracyjnym,</w:t>
      </w:r>
      <w:r w:rsidR="00D82CBC" w:rsidRPr="001C1A14">
        <w:rPr>
          <w:sz w:val="24"/>
          <w:szCs w:val="24"/>
        </w:rPr>
        <w:t xml:space="preserve"> </w:t>
      </w:r>
      <w:r w:rsidR="009B287A" w:rsidRPr="001C1A14">
        <w:rPr>
          <w:sz w:val="24"/>
          <w:szCs w:val="24"/>
        </w:rPr>
        <w:t>także</w:t>
      </w:r>
      <w:r w:rsidR="00D82CBC" w:rsidRPr="001C1A14">
        <w:rPr>
          <w:sz w:val="24"/>
          <w:szCs w:val="24"/>
        </w:rPr>
        <w:t xml:space="preserve"> </w:t>
      </w:r>
      <w:r w:rsidR="009B287A" w:rsidRPr="001C1A14">
        <w:rPr>
          <w:sz w:val="24"/>
          <w:szCs w:val="24"/>
        </w:rPr>
        <w:t>osoby</w:t>
      </w:r>
      <w:r w:rsidR="00D82CBC" w:rsidRPr="001C1A14">
        <w:rPr>
          <w:sz w:val="24"/>
          <w:szCs w:val="24"/>
        </w:rPr>
        <w:t xml:space="preserve"> </w:t>
      </w:r>
      <w:r w:rsidR="009B287A" w:rsidRPr="001C1A14">
        <w:rPr>
          <w:sz w:val="24"/>
          <w:szCs w:val="24"/>
        </w:rPr>
        <w:t>sprawujące</w:t>
      </w:r>
      <w:r w:rsidR="00D82CBC" w:rsidRPr="001C1A14">
        <w:rPr>
          <w:sz w:val="24"/>
          <w:szCs w:val="24"/>
        </w:rPr>
        <w:t xml:space="preserve"> </w:t>
      </w:r>
      <w:r w:rsidR="009B287A" w:rsidRPr="001C1A14">
        <w:rPr>
          <w:sz w:val="24"/>
          <w:szCs w:val="24"/>
        </w:rPr>
        <w:t>nad</w:t>
      </w:r>
      <w:r w:rsidR="00D82CBC" w:rsidRPr="001C1A14">
        <w:rPr>
          <w:sz w:val="24"/>
          <w:szCs w:val="24"/>
        </w:rPr>
        <w:t xml:space="preserve"> </w:t>
      </w:r>
      <w:r w:rsidR="009B287A" w:rsidRPr="001C1A14">
        <w:rPr>
          <w:sz w:val="24"/>
          <w:szCs w:val="24"/>
        </w:rPr>
        <w:t>nimi</w:t>
      </w:r>
      <w:r w:rsidR="00D82CBC" w:rsidRPr="001C1A14">
        <w:rPr>
          <w:sz w:val="24"/>
          <w:szCs w:val="24"/>
        </w:rPr>
        <w:t xml:space="preserve"> </w:t>
      </w:r>
      <w:r w:rsidR="009B287A" w:rsidRPr="001C1A14">
        <w:rPr>
          <w:sz w:val="24"/>
          <w:szCs w:val="24"/>
        </w:rPr>
        <w:t>opiekę;</w:t>
      </w:r>
    </w:p>
    <w:bookmarkEnd w:id="16"/>
    <w:bookmarkEnd w:id="17"/>
    <w:p w14:paraId="56D415CE" w14:textId="6C715105" w:rsidR="009B2A08" w:rsidRPr="001C1A14" w:rsidRDefault="00445C00" w:rsidP="006C25C6">
      <w:pPr>
        <w:pStyle w:val="Tekstpodstawowywcity"/>
        <w:widowControl w:val="0"/>
        <w:tabs>
          <w:tab w:val="left" w:pos="284"/>
        </w:tabs>
        <w:spacing w:after="0" w:line="276" w:lineRule="auto"/>
        <w:ind w:left="0"/>
        <w:jc w:val="both"/>
        <w:rPr>
          <w:sz w:val="24"/>
          <w:szCs w:val="24"/>
        </w:rPr>
      </w:pPr>
      <w:r w:rsidRPr="001C1A14">
        <w:rPr>
          <w:sz w:val="24"/>
          <w:szCs w:val="24"/>
        </w:rPr>
        <w:t>6)</w:t>
      </w:r>
      <w:r w:rsidRPr="001C1A14">
        <w:rPr>
          <w:sz w:val="24"/>
          <w:szCs w:val="24"/>
        </w:rPr>
        <w:tab/>
        <w:t>uczniowie</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należy</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to</w:t>
      </w:r>
      <w:r w:rsidR="00D82CBC" w:rsidRPr="001C1A14">
        <w:rPr>
          <w:sz w:val="24"/>
          <w:szCs w:val="24"/>
        </w:rPr>
        <w:t xml:space="preserve"> </w:t>
      </w:r>
      <w:r w:rsidRPr="001C1A14">
        <w:rPr>
          <w:sz w:val="24"/>
          <w:szCs w:val="24"/>
        </w:rPr>
        <w:t>rozumieć</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Podstawowej</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Komornikach</w:t>
      </w:r>
      <w:bookmarkEnd w:id="13"/>
      <w:r w:rsidR="00257611" w:rsidRPr="001C1A14">
        <w:rPr>
          <w:sz w:val="24"/>
          <w:szCs w:val="24"/>
        </w:rPr>
        <w:t>;</w:t>
      </w:r>
    </w:p>
    <w:p w14:paraId="5FF77D38" w14:textId="77777777" w:rsidR="00257611" w:rsidRPr="001C1A14" w:rsidRDefault="00257611" w:rsidP="00257611">
      <w:pPr>
        <w:pStyle w:val="Podtytu"/>
        <w:widowControl w:val="0"/>
        <w:tabs>
          <w:tab w:val="left" w:pos="284"/>
          <w:tab w:val="left" w:pos="426"/>
        </w:tabs>
        <w:suppressAutoHyphens w:val="0"/>
        <w:spacing w:line="276" w:lineRule="auto"/>
        <w:jc w:val="both"/>
        <w:rPr>
          <w:rStyle w:val="Numerstrony"/>
          <w:rFonts w:cs="Times New Roman"/>
          <w:b w:val="0"/>
          <w:bCs w:val="0"/>
          <w:color w:val="auto"/>
          <w:sz w:val="24"/>
          <w:szCs w:val="24"/>
        </w:rPr>
      </w:pPr>
      <w:bookmarkStart w:id="18" w:name="_Hlk176369245"/>
      <w:r w:rsidRPr="001C1A14">
        <w:rPr>
          <w:rStyle w:val="Numerstrony"/>
          <w:rFonts w:cs="Times New Roman"/>
          <w:b w:val="0"/>
          <w:bCs w:val="0"/>
          <w:color w:val="auto"/>
          <w:sz w:val="24"/>
          <w:szCs w:val="24"/>
        </w:rPr>
        <w:t>7) nauczyciel – należy przez to rozumieć każdego pracownika pedagogicznego lub pracownika szkoły;</w:t>
      </w:r>
    </w:p>
    <w:p w14:paraId="348BB26C" w14:textId="3B4ECF07" w:rsidR="00257611" w:rsidRPr="001C1A14" w:rsidRDefault="00257611" w:rsidP="00257611">
      <w:pPr>
        <w:pStyle w:val="Podtytu"/>
        <w:widowControl w:val="0"/>
        <w:tabs>
          <w:tab w:val="left" w:pos="284"/>
          <w:tab w:val="left" w:pos="426"/>
        </w:tabs>
        <w:suppressAutoHyphens w:val="0"/>
        <w:spacing w:line="276" w:lineRule="auto"/>
        <w:jc w:val="both"/>
        <w:rPr>
          <w:b w:val="0"/>
          <w:bCs w:val="0"/>
          <w:color w:val="auto"/>
          <w:sz w:val="24"/>
          <w:szCs w:val="24"/>
        </w:rPr>
      </w:pPr>
      <w:r w:rsidRPr="001C1A14">
        <w:rPr>
          <w:rStyle w:val="Numerstrony"/>
          <w:rFonts w:cs="Times New Roman"/>
          <w:b w:val="0"/>
          <w:bCs w:val="0"/>
          <w:color w:val="auto"/>
          <w:sz w:val="24"/>
          <w:szCs w:val="24"/>
        </w:rPr>
        <w:t xml:space="preserve">8) </w:t>
      </w:r>
      <w:r w:rsidRPr="001C1A14">
        <w:rPr>
          <w:b w:val="0"/>
          <w:bCs w:val="0"/>
          <w:color w:val="auto"/>
          <w:sz w:val="24"/>
          <w:szCs w:val="24"/>
        </w:rPr>
        <w:t>statut – należy przez to rozumieć Statut Szkoły Podstawowej w Komornikach;</w:t>
      </w:r>
    </w:p>
    <w:p w14:paraId="6E48B458" w14:textId="77777777" w:rsidR="00257611" w:rsidRPr="001C1A14" w:rsidRDefault="00257611" w:rsidP="00257611">
      <w:pPr>
        <w:pStyle w:val="Podtytu"/>
        <w:widowControl w:val="0"/>
        <w:tabs>
          <w:tab w:val="left" w:pos="284"/>
          <w:tab w:val="left" w:pos="426"/>
        </w:tabs>
        <w:suppressAutoHyphens w:val="0"/>
        <w:spacing w:line="276" w:lineRule="auto"/>
        <w:jc w:val="both"/>
        <w:rPr>
          <w:b w:val="0"/>
          <w:bCs w:val="0"/>
          <w:color w:val="auto"/>
          <w:sz w:val="24"/>
          <w:szCs w:val="24"/>
        </w:rPr>
      </w:pPr>
      <w:r w:rsidRPr="001C1A14">
        <w:rPr>
          <w:b w:val="0"/>
          <w:bCs w:val="0"/>
          <w:color w:val="auto"/>
          <w:sz w:val="24"/>
          <w:szCs w:val="24"/>
        </w:rPr>
        <w:t>9) organie prowadzącym – należy przez to rozumieć Gminę Strzeleczki;</w:t>
      </w:r>
    </w:p>
    <w:p w14:paraId="763B8F5F" w14:textId="77777777" w:rsidR="00257611" w:rsidRPr="001C1A14" w:rsidRDefault="00257611" w:rsidP="00257611">
      <w:pPr>
        <w:pStyle w:val="Podtytu"/>
        <w:widowControl w:val="0"/>
        <w:tabs>
          <w:tab w:val="left" w:pos="284"/>
          <w:tab w:val="left" w:pos="426"/>
        </w:tabs>
        <w:suppressAutoHyphens w:val="0"/>
        <w:spacing w:line="276" w:lineRule="auto"/>
        <w:jc w:val="both"/>
        <w:rPr>
          <w:rFonts w:cs="Times New Roman"/>
          <w:b w:val="0"/>
          <w:bCs w:val="0"/>
          <w:color w:val="auto"/>
          <w:sz w:val="24"/>
          <w:szCs w:val="24"/>
        </w:rPr>
      </w:pPr>
      <w:r w:rsidRPr="001C1A14">
        <w:rPr>
          <w:b w:val="0"/>
          <w:bCs w:val="0"/>
          <w:color w:val="auto"/>
          <w:sz w:val="24"/>
          <w:szCs w:val="24"/>
        </w:rPr>
        <w:t>10) organie sprawującym nadzór pedagogiczny – należy przez to rozumieć Opolskiego Kuratora Oświaty.</w:t>
      </w:r>
    </w:p>
    <w:bookmarkEnd w:id="18"/>
    <w:p w14:paraId="6E16B9BF" w14:textId="77777777" w:rsidR="00445C00" w:rsidRPr="001C1A14" w:rsidRDefault="00445C00" w:rsidP="006C25C6">
      <w:pPr>
        <w:pStyle w:val="Tekstpodstawowywcity"/>
        <w:widowControl w:val="0"/>
        <w:tabs>
          <w:tab w:val="left" w:pos="284"/>
        </w:tabs>
        <w:spacing w:after="0" w:line="276" w:lineRule="auto"/>
        <w:ind w:left="0"/>
        <w:jc w:val="both"/>
        <w:rPr>
          <w:sz w:val="24"/>
          <w:szCs w:val="24"/>
        </w:rPr>
      </w:pPr>
    </w:p>
    <w:p w14:paraId="215570FB" w14:textId="2FDCC682" w:rsidR="000676CF" w:rsidRPr="001C1A14" w:rsidRDefault="00316161" w:rsidP="00257611">
      <w:pPr>
        <w:pStyle w:val="Nagwek1"/>
        <w:rPr>
          <w:b/>
          <w:bCs/>
        </w:rPr>
      </w:pPr>
      <w:bookmarkStart w:id="19" w:name="_Toc175727357"/>
      <w:r w:rsidRPr="001C1A14">
        <w:rPr>
          <w:b/>
          <w:bCs/>
        </w:rPr>
        <w:t>Rozdział</w:t>
      </w:r>
      <w:r w:rsidR="00D82CBC" w:rsidRPr="001C1A14">
        <w:rPr>
          <w:b/>
          <w:bCs/>
        </w:rPr>
        <w:t xml:space="preserve"> </w:t>
      </w:r>
      <w:r w:rsidR="00D62B4F" w:rsidRPr="001C1A14">
        <w:rPr>
          <w:b/>
          <w:bCs/>
        </w:rPr>
        <w:t>2</w:t>
      </w:r>
      <w:bookmarkEnd w:id="19"/>
    </w:p>
    <w:p w14:paraId="65DC0B4C" w14:textId="1ADDE85C" w:rsidR="003865F5" w:rsidRPr="001C1A14" w:rsidRDefault="003865F5" w:rsidP="00257611">
      <w:pPr>
        <w:pStyle w:val="Nagwek1"/>
        <w:rPr>
          <w:b/>
          <w:bCs/>
        </w:rPr>
      </w:pPr>
      <w:bookmarkStart w:id="20" w:name="_Toc175727358"/>
      <w:r w:rsidRPr="001C1A14">
        <w:rPr>
          <w:b/>
          <w:bCs/>
        </w:rPr>
        <w:t>CELE</w:t>
      </w:r>
      <w:r w:rsidR="00D82CBC" w:rsidRPr="001C1A14">
        <w:rPr>
          <w:b/>
          <w:bCs/>
        </w:rPr>
        <w:t xml:space="preserve"> </w:t>
      </w:r>
      <w:r w:rsidRPr="001C1A14">
        <w:rPr>
          <w:b/>
          <w:bCs/>
        </w:rPr>
        <w:t>I</w:t>
      </w:r>
      <w:r w:rsidR="00D82CBC" w:rsidRPr="001C1A14">
        <w:rPr>
          <w:b/>
          <w:bCs/>
        </w:rPr>
        <w:t xml:space="preserve"> </w:t>
      </w:r>
      <w:r w:rsidRPr="001C1A14">
        <w:rPr>
          <w:b/>
          <w:bCs/>
        </w:rPr>
        <w:t>ZADANIA</w:t>
      </w:r>
      <w:r w:rsidR="00D82CBC" w:rsidRPr="001C1A14">
        <w:rPr>
          <w:b/>
          <w:bCs/>
        </w:rPr>
        <w:t xml:space="preserve"> </w:t>
      </w:r>
      <w:r w:rsidRPr="001C1A14">
        <w:rPr>
          <w:b/>
          <w:bCs/>
        </w:rPr>
        <w:t>SZKOŁY</w:t>
      </w:r>
      <w:bookmarkEnd w:id="9"/>
      <w:bookmarkEnd w:id="20"/>
    </w:p>
    <w:p w14:paraId="45AA52B4" w14:textId="69A4DB99" w:rsidR="00956FC6" w:rsidRPr="001C1A14" w:rsidRDefault="003865F5" w:rsidP="006C25C6">
      <w:pPr>
        <w:pStyle w:val="Tekstpodstawowywcity"/>
        <w:widowControl w:val="0"/>
        <w:tabs>
          <w:tab w:val="left" w:pos="284"/>
          <w:tab w:val="left" w:pos="567"/>
        </w:tabs>
        <w:spacing w:after="0" w:line="276" w:lineRule="auto"/>
        <w:ind w:left="0"/>
        <w:jc w:val="center"/>
        <w:rPr>
          <w:sz w:val="24"/>
          <w:szCs w:val="24"/>
        </w:rPr>
      </w:pPr>
      <w:r w:rsidRPr="001C1A14">
        <w:rPr>
          <w:sz w:val="24"/>
          <w:szCs w:val="24"/>
        </w:rPr>
        <w:t>§</w:t>
      </w:r>
      <w:r w:rsidR="00D82CBC" w:rsidRPr="001C1A14">
        <w:rPr>
          <w:sz w:val="24"/>
          <w:szCs w:val="24"/>
        </w:rPr>
        <w:t xml:space="preserve"> </w:t>
      </w:r>
      <w:r w:rsidRPr="001C1A14">
        <w:rPr>
          <w:sz w:val="24"/>
          <w:szCs w:val="24"/>
        </w:rPr>
        <w:t>3</w:t>
      </w:r>
    </w:p>
    <w:p w14:paraId="3233930A" w14:textId="77777777" w:rsidR="009B2A08" w:rsidRPr="001C1A14" w:rsidRDefault="009B2A08" w:rsidP="006C25C6">
      <w:pPr>
        <w:pStyle w:val="Tekstpodstawowywcity"/>
        <w:widowControl w:val="0"/>
        <w:tabs>
          <w:tab w:val="left" w:pos="284"/>
          <w:tab w:val="left" w:pos="567"/>
        </w:tabs>
        <w:spacing w:after="0" w:line="276" w:lineRule="auto"/>
        <w:ind w:left="0"/>
        <w:jc w:val="center"/>
        <w:rPr>
          <w:sz w:val="24"/>
          <w:szCs w:val="24"/>
        </w:rPr>
      </w:pPr>
    </w:p>
    <w:p w14:paraId="7F9CC3B1" w14:textId="3F3FD40E" w:rsidR="00B052A0" w:rsidRPr="001C1A14" w:rsidRDefault="003865F5">
      <w:pPr>
        <w:pStyle w:val="Standard"/>
        <w:widowControl w:val="0"/>
        <w:numPr>
          <w:ilvl w:val="0"/>
          <w:numId w:val="62"/>
        </w:numPr>
        <w:shd w:val="clear" w:color="auto" w:fill="FFFFFF"/>
        <w:tabs>
          <w:tab w:val="left" w:pos="284"/>
          <w:tab w:val="left" w:pos="426"/>
        </w:tabs>
        <w:suppressAutoHyphens w:val="0"/>
        <w:spacing w:line="276" w:lineRule="auto"/>
        <w:ind w:left="0" w:firstLine="0"/>
        <w:jc w:val="both"/>
        <w:rPr>
          <w:kern w:val="0"/>
        </w:rPr>
      </w:pPr>
      <w:r w:rsidRPr="001C1A14">
        <w:t>Szkoła</w:t>
      </w:r>
      <w:r w:rsidR="00D82CBC" w:rsidRPr="001C1A14">
        <w:t xml:space="preserve"> </w:t>
      </w:r>
      <w:r w:rsidRPr="001C1A14">
        <w:t>realizuje</w:t>
      </w:r>
      <w:r w:rsidR="00D82CBC" w:rsidRPr="001C1A14">
        <w:t xml:space="preserve"> </w:t>
      </w:r>
      <w:r w:rsidRPr="001C1A14">
        <w:t>cele</w:t>
      </w:r>
      <w:r w:rsidR="00D82CBC" w:rsidRPr="001C1A14">
        <w:t xml:space="preserve"> </w:t>
      </w:r>
      <w:r w:rsidRPr="001C1A14">
        <w:t>i</w:t>
      </w:r>
      <w:r w:rsidR="00D82CBC" w:rsidRPr="001C1A14">
        <w:t xml:space="preserve"> </w:t>
      </w:r>
      <w:r w:rsidRPr="001C1A14">
        <w:t>zadania</w:t>
      </w:r>
      <w:r w:rsidR="00D82CBC" w:rsidRPr="001C1A14">
        <w:t xml:space="preserve"> </w:t>
      </w:r>
      <w:r w:rsidR="00B052A0" w:rsidRPr="001C1A14">
        <w:rPr>
          <w:kern w:val="0"/>
        </w:rPr>
        <w:t>wynikające</w:t>
      </w:r>
      <w:r w:rsidR="00D82CBC" w:rsidRPr="001C1A14">
        <w:rPr>
          <w:kern w:val="0"/>
        </w:rPr>
        <w:t xml:space="preserve"> </w:t>
      </w:r>
      <w:r w:rsidR="00B052A0" w:rsidRPr="001C1A14">
        <w:rPr>
          <w:kern w:val="0"/>
        </w:rPr>
        <w:t>z</w:t>
      </w:r>
      <w:r w:rsidR="00D82CBC" w:rsidRPr="001C1A14">
        <w:rPr>
          <w:kern w:val="0"/>
        </w:rPr>
        <w:t xml:space="preserve"> </w:t>
      </w:r>
      <w:r w:rsidR="00B052A0" w:rsidRPr="001C1A14">
        <w:rPr>
          <w:kern w:val="0"/>
        </w:rPr>
        <w:t>przepisów</w:t>
      </w:r>
      <w:r w:rsidR="00D82CBC" w:rsidRPr="001C1A14">
        <w:rPr>
          <w:kern w:val="0"/>
        </w:rPr>
        <w:t xml:space="preserve"> </w:t>
      </w:r>
      <w:r w:rsidR="00B052A0" w:rsidRPr="001C1A14">
        <w:rPr>
          <w:kern w:val="0"/>
        </w:rPr>
        <w:t>prawa,</w:t>
      </w:r>
      <w:r w:rsidR="00D82CBC" w:rsidRPr="001C1A14">
        <w:rPr>
          <w:kern w:val="0"/>
        </w:rPr>
        <w:t xml:space="preserve"> </w:t>
      </w:r>
      <w:r w:rsidR="00B052A0" w:rsidRPr="001C1A14">
        <w:rPr>
          <w:kern w:val="0"/>
        </w:rPr>
        <w:t>a</w:t>
      </w:r>
      <w:r w:rsidR="00D82CBC" w:rsidRPr="001C1A14">
        <w:rPr>
          <w:kern w:val="0"/>
        </w:rPr>
        <w:t xml:space="preserve"> </w:t>
      </w:r>
      <w:r w:rsidR="00B052A0" w:rsidRPr="001C1A14">
        <w:rPr>
          <w:kern w:val="0"/>
        </w:rPr>
        <w:t>w</w:t>
      </w:r>
      <w:r w:rsidR="00D82CBC" w:rsidRPr="001C1A14">
        <w:rPr>
          <w:kern w:val="0"/>
        </w:rPr>
        <w:t xml:space="preserve"> </w:t>
      </w:r>
      <w:r w:rsidR="00B052A0" w:rsidRPr="001C1A14">
        <w:rPr>
          <w:kern w:val="0"/>
        </w:rPr>
        <w:t>szczególności:</w:t>
      </w:r>
      <w:r w:rsidR="00D82CBC" w:rsidRPr="001C1A14">
        <w:rPr>
          <w:kern w:val="0"/>
        </w:rPr>
        <w:t xml:space="preserve"> </w:t>
      </w:r>
      <w:r w:rsidR="00B052A0" w:rsidRPr="001C1A14">
        <w:rPr>
          <w:kern w:val="0"/>
        </w:rPr>
        <w:t>Ustawy</w:t>
      </w:r>
      <w:r w:rsidR="00D82CBC" w:rsidRPr="001C1A14">
        <w:rPr>
          <w:kern w:val="0"/>
        </w:rPr>
        <w:t xml:space="preserve"> </w:t>
      </w:r>
      <w:r w:rsidR="00B052A0" w:rsidRPr="001C1A14">
        <w:rPr>
          <w:kern w:val="0"/>
        </w:rPr>
        <w:t>Prawo</w:t>
      </w:r>
      <w:r w:rsidR="00D82CBC" w:rsidRPr="001C1A14">
        <w:rPr>
          <w:kern w:val="0"/>
        </w:rPr>
        <w:t xml:space="preserve"> </w:t>
      </w:r>
      <w:r w:rsidR="00B052A0" w:rsidRPr="001C1A14">
        <w:rPr>
          <w:kern w:val="0"/>
        </w:rPr>
        <w:t>oświatowe,</w:t>
      </w:r>
      <w:r w:rsidR="00D82CBC" w:rsidRPr="001C1A14">
        <w:rPr>
          <w:kern w:val="0"/>
        </w:rPr>
        <w:t xml:space="preserve"> </w:t>
      </w:r>
      <w:r w:rsidR="00B052A0" w:rsidRPr="001C1A14">
        <w:rPr>
          <w:kern w:val="0"/>
        </w:rPr>
        <w:t>Karty</w:t>
      </w:r>
      <w:r w:rsidR="00D82CBC" w:rsidRPr="001C1A14">
        <w:rPr>
          <w:kern w:val="0"/>
        </w:rPr>
        <w:t xml:space="preserve"> </w:t>
      </w:r>
      <w:r w:rsidR="00B052A0" w:rsidRPr="001C1A14">
        <w:rPr>
          <w:kern w:val="0"/>
        </w:rPr>
        <w:t>Nauczyciela,</w:t>
      </w:r>
      <w:r w:rsidR="00D82CBC" w:rsidRPr="001C1A14">
        <w:rPr>
          <w:kern w:val="0"/>
        </w:rPr>
        <w:t xml:space="preserve"> </w:t>
      </w:r>
      <w:r w:rsidR="00B052A0" w:rsidRPr="001C1A14">
        <w:rPr>
          <w:kern w:val="0"/>
        </w:rPr>
        <w:t>Konwencji</w:t>
      </w:r>
      <w:r w:rsidR="00D82CBC" w:rsidRPr="001C1A14">
        <w:rPr>
          <w:kern w:val="0"/>
        </w:rPr>
        <w:t xml:space="preserve"> </w:t>
      </w:r>
      <w:r w:rsidR="00B052A0" w:rsidRPr="001C1A14">
        <w:rPr>
          <w:kern w:val="0"/>
        </w:rPr>
        <w:t>Praw</w:t>
      </w:r>
      <w:r w:rsidR="00D82CBC" w:rsidRPr="001C1A14">
        <w:rPr>
          <w:kern w:val="0"/>
        </w:rPr>
        <w:t xml:space="preserve"> </w:t>
      </w:r>
      <w:r w:rsidR="00B052A0" w:rsidRPr="001C1A14">
        <w:rPr>
          <w:kern w:val="0"/>
        </w:rPr>
        <w:t>Dziecka,</w:t>
      </w:r>
      <w:r w:rsidR="00D82CBC" w:rsidRPr="001C1A14">
        <w:rPr>
          <w:kern w:val="0"/>
        </w:rPr>
        <w:t xml:space="preserve"> </w:t>
      </w:r>
      <w:r w:rsidR="00B052A0" w:rsidRPr="001C1A14">
        <w:rPr>
          <w:kern w:val="0"/>
        </w:rPr>
        <w:t>uwzględnia</w:t>
      </w:r>
      <w:r w:rsidR="007A1A87" w:rsidRPr="001C1A14">
        <w:rPr>
          <w:kern w:val="0"/>
        </w:rPr>
        <w:t>jąc</w:t>
      </w:r>
      <w:r w:rsidR="00D82CBC" w:rsidRPr="001C1A14">
        <w:rPr>
          <w:kern w:val="0"/>
        </w:rPr>
        <w:t xml:space="preserve"> </w:t>
      </w:r>
      <w:r w:rsidR="007A1A87" w:rsidRPr="001C1A14">
        <w:rPr>
          <w:kern w:val="0"/>
        </w:rPr>
        <w:t>treści</w:t>
      </w:r>
      <w:r w:rsidR="00D82CBC" w:rsidRPr="001C1A14">
        <w:rPr>
          <w:kern w:val="0"/>
        </w:rPr>
        <w:t xml:space="preserve"> </w:t>
      </w:r>
      <w:r w:rsidR="007A1A87" w:rsidRPr="001C1A14">
        <w:rPr>
          <w:kern w:val="0"/>
        </w:rPr>
        <w:t>zawarte</w:t>
      </w:r>
      <w:r w:rsidR="00D82CBC" w:rsidRPr="001C1A14">
        <w:rPr>
          <w:kern w:val="0"/>
        </w:rPr>
        <w:t xml:space="preserve"> </w:t>
      </w:r>
      <w:r w:rsidR="007A1A87" w:rsidRPr="001C1A14">
        <w:rPr>
          <w:kern w:val="0"/>
        </w:rPr>
        <w:t>w</w:t>
      </w:r>
      <w:r w:rsidR="00D82CBC" w:rsidRPr="001C1A14">
        <w:rPr>
          <w:kern w:val="0"/>
        </w:rPr>
        <w:t xml:space="preserve"> </w:t>
      </w:r>
      <w:r w:rsidR="007A1A87" w:rsidRPr="001C1A14">
        <w:rPr>
          <w:kern w:val="0"/>
        </w:rPr>
        <w:t>Programie</w:t>
      </w:r>
      <w:r w:rsidR="00D82CBC" w:rsidRPr="001C1A14">
        <w:rPr>
          <w:kern w:val="0"/>
        </w:rPr>
        <w:t xml:space="preserve"> </w:t>
      </w:r>
      <w:r w:rsidR="007A1A87" w:rsidRPr="001C1A14">
        <w:rPr>
          <w:kern w:val="0"/>
        </w:rPr>
        <w:t>Wychowawczo-P</w:t>
      </w:r>
      <w:r w:rsidR="00B052A0" w:rsidRPr="001C1A14">
        <w:rPr>
          <w:kern w:val="0"/>
        </w:rPr>
        <w:t>rofilaktycznym</w:t>
      </w:r>
      <w:r w:rsidR="00D82CBC" w:rsidRPr="001C1A14">
        <w:rPr>
          <w:kern w:val="0"/>
        </w:rPr>
        <w:t xml:space="preserve"> </w:t>
      </w:r>
      <w:r w:rsidR="00B052A0" w:rsidRPr="001C1A14">
        <w:rPr>
          <w:kern w:val="0"/>
        </w:rPr>
        <w:t>Szkoły</w:t>
      </w:r>
      <w:r w:rsidR="00D82CBC" w:rsidRPr="001C1A14">
        <w:rPr>
          <w:kern w:val="0"/>
        </w:rPr>
        <w:t xml:space="preserve"> </w:t>
      </w:r>
      <w:r w:rsidR="00B052A0" w:rsidRPr="001C1A14">
        <w:rPr>
          <w:kern w:val="0"/>
        </w:rPr>
        <w:t>dostosowanym</w:t>
      </w:r>
      <w:r w:rsidR="00D82CBC" w:rsidRPr="001C1A14">
        <w:rPr>
          <w:kern w:val="0"/>
        </w:rPr>
        <w:t xml:space="preserve"> </w:t>
      </w:r>
      <w:r w:rsidR="00B052A0" w:rsidRPr="001C1A14">
        <w:rPr>
          <w:kern w:val="0"/>
        </w:rPr>
        <w:t>do</w:t>
      </w:r>
      <w:r w:rsidR="00D82CBC" w:rsidRPr="001C1A14">
        <w:rPr>
          <w:kern w:val="0"/>
        </w:rPr>
        <w:t xml:space="preserve"> </w:t>
      </w:r>
      <w:r w:rsidR="00B052A0" w:rsidRPr="001C1A14">
        <w:rPr>
          <w:kern w:val="0"/>
        </w:rPr>
        <w:t>potrzeb</w:t>
      </w:r>
      <w:r w:rsidR="00D82CBC" w:rsidRPr="001C1A14">
        <w:rPr>
          <w:kern w:val="0"/>
        </w:rPr>
        <w:t xml:space="preserve"> </w:t>
      </w:r>
      <w:r w:rsidR="00B052A0" w:rsidRPr="001C1A14">
        <w:rPr>
          <w:kern w:val="0"/>
        </w:rPr>
        <w:t>rozwojowych</w:t>
      </w:r>
      <w:r w:rsidR="00D82CBC" w:rsidRPr="001C1A14">
        <w:rPr>
          <w:kern w:val="0"/>
        </w:rPr>
        <w:t xml:space="preserve"> </w:t>
      </w:r>
      <w:r w:rsidR="00B052A0" w:rsidRPr="001C1A14">
        <w:rPr>
          <w:kern w:val="0"/>
        </w:rPr>
        <w:t>ucznia</w:t>
      </w:r>
      <w:r w:rsidR="00D82CBC" w:rsidRPr="001C1A14">
        <w:rPr>
          <w:kern w:val="0"/>
        </w:rPr>
        <w:t xml:space="preserve"> </w:t>
      </w:r>
      <w:r w:rsidR="00B052A0" w:rsidRPr="001C1A14">
        <w:rPr>
          <w:kern w:val="0"/>
        </w:rPr>
        <w:t>oraz</w:t>
      </w:r>
      <w:r w:rsidR="00D82CBC" w:rsidRPr="001C1A14">
        <w:rPr>
          <w:kern w:val="0"/>
        </w:rPr>
        <w:t xml:space="preserve"> </w:t>
      </w:r>
      <w:r w:rsidR="00B052A0" w:rsidRPr="001C1A14">
        <w:rPr>
          <w:kern w:val="0"/>
        </w:rPr>
        <w:t>potrzeb</w:t>
      </w:r>
      <w:r w:rsidR="00D82CBC" w:rsidRPr="001C1A14">
        <w:rPr>
          <w:kern w:val="0"/>
        </w:rPr>
        <w:t xml:space="preserve"> </w:t>
      </w:r>
      <w:r w:rsidR="00B052A0" w:rsidRPr="001C1A14">
        <w:rPr>
          <w:kern w:val="0"/>
        </w:rPr>
        <w:t>danego</w:t>
      </w:r>
      <w:r w:rsidR="00D82CBC" w:rsidRPr="001C1A14">
        <w:rPr>
          <w:kern w:val="0"/>
        </w:rPr>
        <w:t xml:space="preserve"> </w:t>
      </w:r>
      <w:r w:rsidR="00B052A0" w:rsidRPr="001C1A14">
        <w:rPr>
          <w:kern w:val="0"/>
        </w:rPr>
        <w:t>środowiska</w:t>
      </w:r>
      <w:r w:rsidR="00D82CBC" w:rsidRPr="001C1A14">
        <w:t xml:space="preserve"> </w:t>
      </w:r>
      <w:r w:rsidR="00B052A0" w:rsidRPr="001C1A14">
        <w:rPr>
          <w:kern w:val="0"/>
        </w:rPr>
        <w:t>a</w:t>
      </w:r>
      <w:r w:rsidR="00D82CBC" w:rsidRPr="001C1A14">
        <w:rPr>
          <w:kern w:val="0"/>
        </w:rPr>
        <w:t xml:space="preserve"> </w:t>
      </w:r>
      <w:r w:rsidR="00B052A0" w:rsidRPr="001C1A14">
        <w:rPr>
          <w:kern w:val="0"/>
        </w:rPr>
        <w:t>w</w:t>
      </w:r>
      <w:r w:rsidR="00D82CBC" w:rsidRPr="001C1A14">
        <w:rPr>
          <w:kern w:val="0"/>
        </w:rPr>
        <w:t xml:space="preserve"> </w:t>
      </w:r>
      <w:r w:rsidR="00B052A0" w:rsidRPr="001C1A14">
        <w:rPr>
          <w:kern w:val="0"/>
        </w:rPr>
        <w:t>szczególności:</w:t>
      </w:r>
    </w:p>
    <w:p w14:paraId="3C0C4E12" w14:textId="52A9268E" w:rsidR="00B052A0" w:rsidRPr="001C1A14" w:rsidRDefault="00B052A0">
      <w:pPr>
        <w:pStyle w:val="Standard"/>
        <w:widowControl w:val="0"/>
        <w:numPr>
          <w:ilvl w:val="0"/>
          <w:numId w:val="63"/>
        </w:numPr>
        <w:shd w:val="clear" w:color="auto" w:fill="FFFFFF"/>
        <w:tabs>
          <w:tab w:val="left" w:pos="284"/>
          <w:tab w:val="left" w:pos="426"/>
          <w:tab w:val="left" w:pos="692"/>
        </w:tabs>
        <w:suppressAutoHyphens w:val="0"/>
        <w:spacing w:line="276" w:lineRule="auto"/>
        <w:ind w:left="0" w:firstLine="0"/>
        <w:jc w:val="both"/>
        <w:rPr>
          <w:kern w:val="0"/>
        </w:rPr>
      </w:pPr>
      <w:r w:rsidRPr="001C1A14">
        <w:rPr>
          <w:kern w:val="0"/>
        </w:rPr>
        <w:t>dostosowanie</w:t>
      </w:r>
      <w:r w:rsidR="00D82CBC" w:rsidRPr="001C1A14">
        <w:rPr>
          <w:kern w:val="0"/>
        </w:rPr>
        <w:t xml:space="preserve"> </w:t>
      </w:r>
      <w:r w:rsidRPr="001C1A14">
        <w:rPr>
          <w:kern w:val="0"/>
        </w:rPr>
        <w:t>treści,</w:t>
      </w:r>
      <w:r w:rsidR="00D82CBC" w:rsidRPr="001C1A14">
        <w:rPr>
          <w:kern w:val="0"/>
        </w:rPr>
        <w:t xml:space="preserve"> </w:t>
      </w:r>
      <w:r w:rsidRPr="001C1A14">
        <w:rPr>
          <w:kern w:val="0"/>
        </w:rPr>
        <w:t>metod</w:t>
      </w:r>
      <w:r w:rsidR="00D82CBC" w:rsidRPr="001C1A14">
        <w:rPr>
          <w:kern w:val="0"/>
        </w:rPr>
        <w:t xml:space="preserve"> </w:t>
      </w:r>
      <w:r w:rsidRPr="001C1A14">
        <w:rPr>
          <w:kern w:val="0"/>
        </w:rPr>
        <w:t>i</w:t>
      </w:r>
      <w:r w:rsidR="00D82CBC" w:rsidRPr="001C1A14">
        <w:rPr>
          <w:kern w:val="0"/>
        </w:rPr>
        <w:t xml:space="preserve"> </w:t>
      </w:r>
      <w:r w:rsidRPr="001C1A14">
        <w:rPr>
          <w:kern w:val="0"/>
        </w:rPr>
        <w:t>organizacji</w:t>
      </w:r>
      <w:r w:rsidR="00D82CBC" w:rsidRPr="001C1A14">
        <w:rPr>
          <w:kern w:val="0"/>
        </w:rPr>
        <w:t xml:space="preserve"> </w:t>
      </w:r>
      <w:r w:rsidRPr="001C1A14">
        <w:rPr>
          <w:kern w:val="0"/>
        </w:rPr>
        <w:t>nauczania</w:t>
      </w:r>
      <w:r w:rsidR="00D82CBC" w:rsidRPr="001C1A14">
        <w:rPr>
          <w:kern w:val="0"/>
        </w:rPr>
        <w:t xml:space="preserve"> </w:t>
      </w:r>
      <w:r w:rsidRPr="001C1A14">
        <w:rPr>
          <w:kern w:val="0"/>
        </w:rPr>
        <w:t>do</w:t>
      </w:r>
      <w:r w:rsidR="00D82CBC" w:rsidRPr="001C1A14">
        <w:rPr>
          <w:kern w:val="0"/>
        </w:rPr>
        <w:t xml:space="preserve"> </w:t>
      </w:r>
      <w:r w:rsidRPr="001C1A14">
        <w:rPr>
          <w:kern w:val="0"/>
        </w:rPr>
        <w:t>możliwości</w:t>
      </w:r>
      <w:r w:rsidR="00D82CBC" w:rsidRPr="001C1A14">
        <w:rPr>
          <w:kern w:val="0"/>
        </w:rPr>
        <w:t xml:space="preserve"> </w:t>
      </w:r>
      <w:r w:rsidRPr="001C1A14">
        <w:rPr>
          <w:kern w:val="0"/>
        </w:rPr>
        <w:t>psychofizycznych</w:t>
      </w:r>
      <w:r w:rsidR="00D82CBC" w:rsidRPr="001C1A14">
        <w:rPr>
          <w:kern w:val="0"/>
        </w:rPr>
        <w:t xml:space="preserve"> </w:t>
      </w:r>
      <w:r w:rsidRPr="001C1A14">
        <w:rPr>
          <w:kern w:val="0"/>
        </w:rPr>
        <w:t>uczniów,</w:t>
      </w:r>
      <w:r w:rsidR="00D82CBC" w:rsidRPr="001C1A14">
        <w:rPr>
          <w:kern w:val="0"/>
        </w:rPr>
        <w:t xml:space="preserve"> </w:t>
      </w:r>
      <w:r w:rsidRPr="001C1A14">
        <w:rPr>
          <w:kern w:val="0"/>
        </w:rPr>
        <w:t>a</w:t>
      </w:r>
      <w:r w:rsidR="00D82CBC" w:rsidRPr="001C1A14">
        <w:rPr>
          <w:kern w:val="0"/>
        </w:rPr>
        <w:t xml:space="preserve"> </w:t>
      </w:r>
      <w:r w:rsidRPr="001C1A14">
        <w:rPr>
          <w:kern w:val="0"/>
        </w:rPr>
        <w:t>także</w:t>
      </w:r>
      <w:r w:rsidR="00D82CBC" w:rsidRPr="001C1A14">
        <w:rPr>
          <w:kern w:val="0"/>
        </w:rPr>
        <w:t xml:space="preserve"> </w:t>
      </w:r>
      <w:r w:rsidRPr="001C1A14">
        <w:rPr>
          <w:kern w:val="0"/>
        </w:rPr>
        <w:t>możliwość</w:t>
      </w:r>
      <w:r w:rsidR="00D82CBC" w:rsidRPr="001C1A14">
        <w:rPr>
          <w:kern w:val="0"/>
        </w:rPr>
        <w:t xml:space="preserve"> </w:t>
      </w:r>
      <w:r w:rsidRPr="001C1A14">
        <w:rPr>
          <w:kern w:val="0"/>
        </w:rPr>
        <w:t>korzystania</w:t>
      </w:r>
      <w:r w:rsidR="00D82CBC" w:rsidRPr="001C1A14">
        <w:rPr>
          <w:kern w:val="0"/>
        </w:rPr>
        <w:t xml:space="preserve"> </w:t>
      </w:r>
      <w:r w:rsidRPr="001C1A14">
        <w:rPr>
          <w:kern w:val="0"/>
        </w:rPr>
        <w:t>z</w:t>
      </w:r>
      <w:r w:rsidR="00D82CBC" w:rsidRPr="001C1A14">
        <w:rPr>
          <w:kern w:val="0"/>
        </w:rPr>
        <w:t xml:space="preserve"> </w:t>
      </w:r>
      <w:r w:rsidRPr="001C1A14">
        <w:rPr>
          <w:kern w:val="0"/>
        </w:rPr>
        <w:t>pomocy</w:t>
      </w:r>
      <w:r w:rsidR="00D82CBC" w:rsidRPr="001C1A14">
        <w:rPr>
          <w:kern w:val="0"/>
        </w:rPr>
        <w:t xml:space="preserve"> </w:t>
      </w:r>
      <w:r w:rsidRPr="001C1A14">
        <w:rPr>
          <w:kern w:val="0"/>
        </w:rPr>
        <w:t>psychologiczno-pedagogicznej</w:t>
      </w:r>
      <w:r w:rsidR="00D82CBC" w:rsidRPr="001C1A14">
        <w:rPr>
          <w:kern w:val="0"/>
        </w:rPr>
        <w:t xml:space="preserve"> </w:t>
      </w:r>
      <w:r w:rsidR="00D82CBC" w:rsidRPr="001C1A14">
        <w:rPr>
          <w:kern w:val="0"/>
        </w:rPr>
        <w:br/>
      </w:r>
      <w:r w:rsidRPr="001C1A14">
        <w:rPr>
          <w:kern w:val="0"/>
        </w:rPr>
        <w:t>i</w:t>
      </w:r>
      <w:r w:rsidR="00D82CBC" w:rsidRPr="001C1A14">
        <w:rPr>
          <w:kern w:val="0"/>
        </w:rPr>
        <w:t xml:space="preserve"> </w:t>
      </w:r>
      <w:r w:rsidRPr="001C1A14">
        <w:rPr>
          <w:kern w:val="0"/>
        </w:rPr>
        <w:t>specjalnych</w:t>
      </w:r>
      <w:r w:rsidR="00D82CBC" w:rsidRPr="001C1A14">
        <w:rPr>
          <w:kern w:val="0"/>
        </w:rPr>
        <w:t xml:space="preserve"> </w:t>
      </w:r>
      <w:r w:rsidRPr="001C1A14">
        <w:rPr>
          <w:kern w:val="0"/>
        </w:rPr>
        <w:t>form</w:t>
      </w:r>
      <w:r w:rsidR="00D82CBC" w:rsidRPr="001C1A14">
        <w:rPr>
          <w:kern w:val="0"/>
        </w:rPr>
        <w:t xml:space="preserve"> </w:t>
      </w:r>
      <w:r w:rsidRPr="001C1A14">
        <w:rPr>
          <w:kern w:val="0"/>
        </w:rPr>
        <w:t>pracy</w:t>
      </w:r>
      <w:r w:rsidR="00D82CBC" w:rsidRPr="001C1A14">
        <w:rPr>
          <w:kern w:val="0"/>
        </w:rPr>
        <w:t xml:space="preserve"> </w:t>
      </w:r>
      <w:r w:rsidRPr="001C1A14">
        <w:rPr>
          <w:kern w:val="0"/>
        </w:rPr>
        <w:t>dydaktycznej;</w:t>
      </w:r>
    </w:p>
    <w:p w14:paraId="3F1BCA40" w14:textId="7EEEEE72" w:rsidR="00B052A0" w:rsidRPr="001C1A14" w:rsidRDefault="00B052A0">
      <w:pPr>
        <w:pStyle w:val="Standard"/>
        <w:widowControl w:val="0"/>
        <w:numPr>
          <w:ilvl w:val="0"/>
          <w:numId w:val="63"/>
        </w:numPr>
        <w:shd w:val="clear" w:color="auto" w:fill="FFFFFF"/>
        <w:tabs>
          <w:tab w:val="left" w:pos="284"/>
          <w:tab w:val="left" w:pos="426"/>
          <w:tab w:val="left" w:pos="692"/>
        </w:tabs>
        <w:suppressAutoHyphens w:val="0"/>
        <w:spacing w:line="276" w:lineRule="auto"/>
        <w:ind w:left="0" w:firstLine="0"/>
        <w:jc w:val="both"/>
        <w:rPr>
          <w:kern w:val="0"/>
        </w:rPr>
      </w:pPr>
      <w:r w:rsidRPr="001C1A14">
        <w:rPr>
          <w:kern w:val="0"/>
        </w:rPr>
        <w:t>opiekę</w:t>
      </w:r>
      <w:r w:rsidR="00D82CBC" w:rsidRPr="001C1A14">
        <w:rPr>
          <w:kern w:val="0"/>
        </w:rPr>
        <w:t xml:space="preserve"> </w:t>
      </w:r>
      <w:r w:rsidRPr="001C1A14">
        <w:rPr>
          <w:kern w:val="0"/>
        </w:rPr>
        <w:t>nad</w:t>
      </w:r>
      <w:r w:rsidR="00D82CBC" w:rsidRPr="001C1A14">
        <w:rPr>
          <w:kern w:val="0"/>
        </w:rPr>
        <w:t xml:space="preserve"> </w:t>
      </w:r>
      <w:r w:rsidRPr="001C1A14">
        <w:rPr>
          <w:kern w:val="0"/>
        </w:rPr>
        <w:t>uczniami</w:t>
      </w:r>
      <w:r w:rsidR="00D82CBC" w:rsidRPr="001C1A14">
        <w:rPr>
          <w:kern w:val="0"/>
        </w:rPr>
        <w:t xml:space="preserve"> </w:t>
      </w:r>
      <w:r w:rsidRPr="001C1A14">
        <w:rPr>
          <w:kern w:val="0"/>
        </w:rPr>
        <w:t>niepełnosprawnymi</w:t>
      </w:r>
      <w:r w:rsidR="00D82CBC" w:rsidRPr="001C1A14">
        <w:rPr>
          <w:kern w:val="0"/>
        </w:rPr>
        <w:t xml:space="preserve"> </w:t>
      </w:r>
      <w:r w:rsidRPr="001C1A14">
        <w:rPr>
          <w:kern w:val="0"/>
        </w:rPr>
        <w:t>przez</w:t>
      </w:r>
      <w:r w:rsidR="00D82CBC" w:rsidRPr="001C1A14">
        <w:rPr>
          <w:kern w:val="0"/>
        </w:rPr>
        <w:t xml:space="preserve"> </w:t>
      </w:r>
      <w:r w:rsidRPr="001C1A14">
        <w:rPr>
          <w:kern w:val="0"/>
        </w:rPr>
        <w:t>umożliwianie</w:t>
      </w:r>
      <w:r w:rsidR="00D82CBC" w:rsidRPr="001C1A14">
        <w:rPr>
          <w:kern w:val="0"/>
        </w:rPr>
        <w:t xml:space="preserve"> </w:t>
      </w:r>
      <w:r w:rsidRPr="001C1A14">
        <w:rPr>
          <w:kern w:val="0"/>
        </w:rPr>
        <w:t>realizowania</w:t>
      </w:r>
      <w:r w:rsidR="00D82CBC" w:rsidRPr="001C1A14">
        <w:rPr>
          <w:kern w:val="0"/>
        </w:rPr>
        <w:t xml:space="preserve"> </w:t>
      </w:r>
      <w:r w:rsidRPr="001C1A14">
        <w:rPr>
          <w:kern w:val="0"/>
        </w:rPr>
        <w:t>zindywidualizowanego</w:t>
      </w:r>
      <w:r w:rsidR="00D82CBC" w:rsidRPr="001C1A14">
        <w:rPr>
          <w:kern w:val="0"/>
        </w:rPr>
        <w:t xml:space="preserve"> </w:t>
      </w:r>
      <w:r w:rsidRPr="001C1A14">
        <w:rPr>
          <w:kern w:val="0"/>
        </w:rPr>
        <w:t>procesu</w:t>
      </w:r>
      <w:r w:rsidR="00D82CBC" w:rsidRPr="001C1A14">
        <w:rPr>
          <w:kern w:val="0"/>
        </w:rPr>
        <w:t xml:space="preserve"> </w:t>
      </w:r>
      <w:r w:rsidRPr="001C1A14">
        <w:rPr>
          <w:kern w:val="0"/>
        </w:rPr>
        <w:t>kształcenia,</w:t>
      </w:r>
      <w:r w:rsidR="00D82CBC" w:rsidRPr="001C1A14">
        <w:rPr>
          <w:kern w:val="0"/>
        </w:rPr>
        <w:t xml:space="preserve"> </w:t>
      </w:r>
      <w:r w:rsidRPr="001C1A14">
        <w:rPr>
          <w:kern w:val="0"/>
        </w:rPr>
        <w:t>form</w:t>
      </w:r>
      <w:r w:rsidR="00D82CBC" w:rsidRPr="001C1A14">
        <w:rPr>
          <w:kern w:val="0"/>
        </w:rPr>
        <w:t xml:space="preserve"> </w:t>
      </w:r>
      <w:r w:rsidRPr="001C1A14">
        <w:rPr>
          <w:kern w:val="0"/>
        </w:rPr>
        <w:t>i</w:t>
      </w:r>
      <w:r w:rsidR="00D82CBC" w:rsidRPr="001C1A14">
        <w:rPr>
          <w:kern w:val="0"/>
        </w:rPr>
        <w:t xml:space="preserve"> </w:t>
      </w:r>
      <w:r w:rsidRPr="001C1A14">
        <w:rPr>
          <w:kern w:val="0"/>
        </w:rPr>
        <w:t>programów</w:t>
      </w:r>
      <w:r w:rsidR="00D82CBC" w:rsidRPr="001C1A14">
        <w:rPr>
          <w:kern w:val="0"/>
        </w:rPr>
        <w:t xml:space="preserve"> </w:t>
      </w:r>
      <w:r w:rsidRPr="001C1A14">
        <w:rPr>
          <w:kern w:val="0"/>
        </w:rPr>
        <w:t>nauczania</w:t>
      </w:r>
      <w:r w:rsidR="00D82CBC" w:rsidRPr="001C1A14">
        <w:rPr>
          <w:kern w:val="0"/>
        </w:rPr>
        <w:t xml:space="preserve"> </w:t>
      </w:r>
      <w:r w:rsidRPr="001C1A14">
        <w:rPr>
          <w:kern w:val="0"/>
        </w:rPr>
        <w:t>oraz</w:t>
      </w:r>
      <w:r w:rsidR="00D82CBC" w:rsidRPr="001C1A14">
        <w:rPr>
          <w:kern w:val="0"/>
        </w:rPr>
        <w:t xml:space="preserve"> </w:t>
      </w:r>
      <w:r w:rsidRPr="001C1A14">
        <w:rPr>
          <w:kern w:val="0"/>
        </w:rPr>
        <w:t>zajęć</w:t>
      </w:r>
      <w:r w:rsidR="00D82CBC" w:rsidRPr="001C1A14">
        <w:rPr>
          <w:kern w:val="0"/>
        </w:rPr>
        <w:t xml:space="preserve"> </w:t>
      </w:r>
      <w:r w:rsidRPr="001C1A14">
        <w:rPr>
          <w:kern w:val="0"/>
        </w:rPr>
        <w:t>rewalidacyjnych;</w:t>
      </w:r>
    </w:p>
    <w:p w14:paraId="282ADE8E" w14:textId="14521EC7" w:rsidR="00B052A0" w:rsidRPr="001C1A14" w:rsidRDefault="00B052A0">
      <w:pPr>
        <w:pStyle w:val="Standard"/>
        <w:widowControl w:val="0"/>
        <w:numPr>
          <w:ilvl w:val="0"/>
          <w:numId w:val="63"/>
        </w:numPr>
        <w:shd w:val="clear" w:color="auto" w:fill="FFFFFF"/>
        <w:tabs>
          <w:tab w:val="left" w:pos="284"/>
          <w:tab w:val="left" w:pos="426"/>
          <w:tab w:val="left" w:pos="692"/>
        </w:tabs>
        <w:suppressAutoHyphens w:val="0"/>
        <w:spacing w:line="276" w:lineRule="auto"/>
        <w:ind w:left="0" w:firstLine="0"/>
        <w:jc w:val="both"/>
        <w:rPr>
          <w:kern w:val="0"/>
        </w:rPr>
      </w:pPr>
      <w:bookmarkStart w:id="21" w:name="_Hlk483812815"/>
      <w:r w:rsidRPr="001C1A14">
        <w:rPr>
          <w:kern w:val="0"/>
        </w:rPr>
        <w:t>kształtowanie</w:t>
      </w:r>
      <w:r w:rsidR="00D82CBC" w:rsidRPr="001C1A14">
        <w:rPr>
          <w:kern w:val="0"/>
        </w:rPr>
        <w:t xml:space="preserve"> </w:t>
      </w:r>
      <w:r w:rsidRPr="001C1A14">
        <w:rPr>
          <w:kern w:val="0"/>
        </w:rPr>
        <w:t>u</w:t>
      </w:r>
      <w:r w:rsidR="00D82CBC" w:rsidRPr="001C1A14">
        <w:rPr>
          <w:kern w:val="0"/>
        </w:rPr>
        <w:t xml:space="preserve"> </w:t>
      </w:r>
      <w:r w:rsidRPr="001C1A14">
        <w:rPr>
          <w:kern w:val="0"/>
        </w:rPr>
        <w:t>uczniów</w:t>
      </w:r>
      <w:r w:rsidR="00D82CBC" w:rsidRPr="001C1A14">
        <w:rPr>
          <w:kern w:val="0"/>
        </w:rPr>
        <w:t xml:space="preserve"> </w:t>
      </w:r>
      <w:r w:rsidRPr="001C1A14">
        <w:rPr>
          <w:kern w:val="0"/>
        </w:rPr>
        <w:t>postaw</w:t>
      </w:r>
      <w:r w:rsidR="00D82CBC" w:rsidRPr="001C1A14">
        <w:rPr>
          <w:kern w:val="0"/>
        </w:rPr>
        <w:t xml:space="preserve"> </w:t>
      </w:r>
      <w:r w:rsidRPr="001C1A14">
        <w:rPr>
          <w:kern w:val="0"/>
        </w:rPr>
        <w:t>prospołecznych,</w:t>
      </w:r>
      <w:r w:rsidR="00D82CBC" w:rsidRPr="001C1A14">
        <w:rPr>
          <w:kern w:val="0"/>
        </w:rPr>
        <w:t xml:space="preserve"> </w:t>
      </w:r>
      <w:r w:rsidRPr="001C1A14">
        <w:rPr>
          <w:kern w:val="0"/>
        </w:rPr>
        <w:t>w</w:t>
      </w:r>
      <w:r w:rsidR="00D82CBC" w:rsidRPr="001C1A14">
        <w:rPr>
          <w:kern w:val="0"/>
        </w:rPr>
        <w:t xml:space="preserve"> </w:t>
      </w:r>
      <w:r w:rsidRPr="001C1A14">
        <w:rPr>
          <w:kern w:val="0"/>
        </w:rPr>
        <w:t>tym</w:t>
      </w:r>
      <w:r w:rsidR="00D82CBC" w:rsidRPr="001C1A14">
        <w:rPr>
          <w:kern w:val="0"/>
        </w:rPr>
        <w:t xml:space="preserve"> </w:t>
      </w:r>
      <w:r w:rsidRPr="001C1A14">
        <w:rPr>
          <w:kern w:val="0"/>
        </w:rPr>
        <w:t>poprzez</w:t>
      </w:r>
      <w:r w:rsidR="00D82CBC" w:rsidRPr="001C1A14">
        <w:rPr>
          <w:kern w:val="0"/>
        </w:rPr>
        <w:t xml:space="preserve"> </w:t>
      </w:r>
      <w:r w:rsidRPr="001C1A14">
        <w:rPr>
          <w:kern w:val="0"/>
        </w:rPr>
        <w:t>możliwość</w:t>
      </w:r>
      <w:r w:rsidR="00D82CBC" w:rsidRPr="001C1A14">
        <w:rPr>
          <w:kern w:val="0"/>
        </w:rPr>
        <w:t xml:space="preserve"> </w:t>
      </w:r>
      <w:r w:rsidRPr="001C1A14">
        <w:rPr>
          <w:kern w:val="0"/>
        </w:rPr>
        <w:t>udziału</w:t>
      </w:r>
      <w:r w:rsidR="00D82CBC" w:rsidRPr="001C1A14">
        <w:rPr>
          <w:kern w:val="0"/>
        </w:rPr>
        <w:t xml:space="preserve"> </w:t>
      </w:r>
      <w:r w:rsidR="007A1A87" w:rsidRPr="001C1A14">
        <w:rPr>
          <w:kern w:val="0"/>
        </w:rPr>
        <w:br/>
      </w:r>
      <w:r w:rsidRPr="001C1A14">
        <w:rPr>
          <w:kern w:val="0"/>
        </w:rPr>
        <w:t>w</w:t>
      </w:r>
      <w:r w:rsidR="00D82CBC" w:rsidRPr="001C1A14">
        <w:rPr>
          <w:kern w:val="0"/>
        </w:rPr>
        <w:t xml:space="preserve"> </w:t>
      </w:r>
      <w:r w:rsidRPr="001C1A14">
        <w:rPr>
          <w:kern w:val="0"/>
        </w:rPr>
        <w:t>działaniach</w:t>
      </w:r>
      <w:r w:rsidR="00D82CBC" w:rsidRPr="001C1A14">
        <w:rPr>
          <w:kern w:val="0"/>
        </w:rPr>
        <w:t xml:space="preserve"> </w:t>
      </w:r>
      <w:r w:rsidRPr="001C1A14">
        <w:rPr>
          <w:kern w:val="0"/>
        </w:rPr>
        <w:t>z</w:t>
      </w:r>
      <w:r w:rsidR="00D82CBC" w:rsidRPr="001C1A14">
        <w:rPr>
          <w:kern w:val="0"/>
        </w:rPr>
        <w:t xml:space="preserve"> </w:t>
      </w:r>
      <w:r w:rsidRPr="001C1A14">
        <w:rPr>
          <w:kern w:val="0"/>
        </w:rPr>
        <w:t>zakresu</w:t>
      </w:r>
      <w:r w:rsidR="00D82CBC" w:rsidRPr="001C1A14">
        <w:rPr>
          <w:kern w:val="0"/>
        </w:rPr>
        <w:t xml:space="preserve"> </w:t>
      </w:r>
      <w:r w:rsidRPr="001C1A14">
        <w:rPr>
          <w:kern w:val="0"/>
        </w:rPr>
        <w:t>wolontariatu,</w:t>
      </w:r>
      <w:r w:rsidR="00D82CBC" w:rsidRPr="001C1A14">
        <w:rPr>
          <w:kern w:val="0"/>
        </w:rPr>
        <w:t xml:space="preserve"> </w:t>
      </w:r>
      <w:r w:rsidRPr="001C1A14">
        <w:rPr>
          <w:kern w:val="0"/>
        </w:rPr>
        <w:t>sprzyjających</w:t>
      </w:r>
      <w:r w:rsidR="00D82CBC" w:rsidRPr="001C1A14">
        <w:rPr>
          <w:kern w:val="0"/>
        </w:rPr>
        <w:t xml:space="preserve"> </w:t>
      </w:r>
      <w:r w:rsidRPr="001C1A14">
        <w:rPr>
          <w:kern w:val="0"/>
        </w:rPr>
        <w:t>aktywnemu</w:t>
      </w:r>
      <w:r w:rsidR="00D82CBC" w:rsidRPr="001C1A14">
        <w:rPr>
          <w:kern w:val="0"/>
        </w:rPr>
        <w:t xml:space="preserve"> </w:t>
      </w:r>
      <w:r w:rsidRPr="001C1A14">
        <w:rPr>
          <w:kern w:val="0"/>
        </w:rPr>
        <w:t>uczestnictwu</w:t>
      </w:r>
      <w:r w:rsidR="00D82CBC" w:rsidRPr="001C1A14">
        <w:rPr>
          <w:kern w:val="0"/>
        </w:rPr>
        <w:t xml:space="preserve"> </w:t>
      </w:r>
      <w:r w:rsidRPr="001C1A14">
        <w:rPr>
          <w:kern w:val="0"/>
        </w:rPr>
        <w:t>uczniów</w:t>
      </w:r>
      <w:r w:rsidR="00D82CBC" w:rsidRPr="001C1A14">
        <w:rPr>
          <w:kern w:val="0"/>
        </w:rPr>
        <w:t xml:space="preserve"> </w:t>
      </w:r>
      <w:r w:rsidR="007A1A87" w:rsidRPr="001C1A14">
        <w:rPr>
          <w:kern w:val="0"/>
        </w:rPr>
        <w:br/>
      </w:r>
      <w:r w:rsidRPr="001C1A14">
        <w:rPr>
          <w:kern w:val="0"/>
        </w:rPr>
        <w:t>w</w:t>
      </w:r>
      <w:r w:rsidR="00D82CBC" w:rsidRPr="001C1A14">
        <w:rPr>
          <w:kern w:val="0"/>
        </w:rPr>
        <w:t xml:space="preserve"> </w:t>
      </w:r>
      <w:r w:rsidRPr="001C1A14">
        <w:rPr>
          <w:kern w:val="0"/>
        </w:rPr>
        <w:t>życiu</w:t>
      </w:r>
      <w:r w:rsidR="00D82CBC" w:rsidRPr="001C1A14">
        <w:rPr>
          <w:kern w:val="0"/>
        </w:rPr>
        <w:t xml:space="preserve"> </w:t>
      </w:r>
      <w:r w:rsidRPr="001C1A14">
        <w:rPr>
          <w:kern w:val="0"/>
        </w:rPr>
        <w:t>społecznym;</w:t>
      </w:r>
      <w:r w:rsidR="00D82CBC" w:rsidRPr="001C1A14">
        <w:rPr>
          <w:kern w:val="0"/>
        </w:rPr>
        <w:t xml:space="preserve"> </w:t>
      </w:r>
    </w:p>
    <w:bookmarkEnd w:id="21"/>
    <w:p w14:paraId="0FA8B73E" w14:textId="72CC050A" w:rsidR="00B052A0" w:rsidRPr="001C1A14" w:rsidRDefault="00B052A0">
      <w:pPr>
        <w:pStyle w:val="Standard"/>
        <w:widowControl w:val="0"/>
        <w:numPr>
          <w:ilvl w:val="0"/>
          <w:numId w:val="63"/>
        </w:numPr>
        <w:shd w:val="clear" w:color="auto" w:fill="FFFFFF"/>
        <w:tabs>
          <w:tab w:val="left" w:pos="284"/>
          <w:tab w:val="left" w:pos="426"/>
          <w:tab w:val="left" w:pos="692"/>
        </w:tabs>
        <w:suppressAutoHyphens w:val="0"/>
        <w:spacing w:line="276" w:lineRule="auto"/>
        <w:ind w:left="0" w:firstLine="0"/>
        <w:jc w:val="both"/>
        <w:rPr>
          <w:kern w:val="0"/>
        </w:rPr>
      </w:pPr>
      <w:r w:rsidRPr="001C1A14">
        <w:rPr>
          <w:kern w:val="0"/>
        </w:rPr>
        <w:t>upowszechnianie</w:t>
      </w:r>
      <w:r w:rsidR="00D82CBC" w:rsidRPr="001C1A14">
        <w:rPr>
          <w:kern w:val="0"/>
        </w:rPr>
        <w:t xml:space="preserve"> </w:t>
      </w:r>
      <w:r w:rsidRPr="001C1A14">
        <w:rPr>
          <w:kern w:val="0"/>
        </w:rPr>
        <w:t>wśród</w:t>
      </w:r>
      <w:r w:rsidR="00D82CBC" w:rsidRPr="001C1A14">
        <w:rPr>
          <w:kern w:val="0"/>
        </w:rPr>
        <w:t xml:space="preserve"> </w:t>
      </w:r>
      <w:r w:rsidRPr="001C1A14">
        <w:rPr>
          <w:kern w:val="0"/>
        </w:rPr>
        <w:t>dzieci</w:t>
      </w:r>
      <w:r w:rsidR="00D82CBC" w:rsidRPr="001C1A14">
        <w:rPr>
          <w:kern w:val="0"/>
        </w:rPr>
        <w:t xml:space="preserve"> </w:t>
      </w:r>
      <w:r w:rsidRPr="001C1A14">
        <w:rPr>
          <w:kern w:val="0"/>
        </w:rPr>
        <w:t>i</w:t>
      </w:r>
      <w:r w:rsidR="00D82CBC" w:rsidRPr="001C1A14">
        <w:rPr>
          <w:kern w:val="0"/>
        </w:rPr>
        <w:t xml:space="preserve"> </w:t>
      </w:r>
      <w:r w:rsidRPr="001C1A14">
        <w:rPr>
          <w:kern w:val="0"/>
        </w:rPr>
        <w:t>młodzieży</w:t>
      </w:r>
      <w:r w:rsidR="00D82CBC" w:rsidRPr="001C1A14">
        <w:rPr>
          <w:kern w:val="0"/>
        </w:rPr>
        <w:t xml:space="preserve"> </w:t>
      </w:r>
      <w:r w:rsidRPr="001C1A14">
        <w:rPr>
          <w:kern w:val="0"/>
        </w:rPr>
        <w:t>wiedzy</w:t>
      </w:r>
      <w:r w:rsidR="00D82CBC" w:rsidRPr="001C1A14">
        <w:rPr>
          <w:kern w:val="0"/>
        </w:rPr>
        <w:t xml:space="preserve"> </w:t>
      </w:r>
      <w:r w:rsidRPr="001C1A14">
        <w:rPr>
          <w:kern w:val="0"/>
        </w:rPr>
        <w:t>i</w:t>
      </w:r>
      <w:r w:rsidR="00D82CBC" w:rsidRPr="001C1A14">
        <w:rPr>
          <w:kern w:val="0"/>
        </w:rPr>
        <w:t xml:space="preserve"> </w:t>
      </w:r>
      <w:r w:rsidRPr="001C1A14">
        <w:rPr>
          <w:kern w:val="0"/>
        </w:rPr>
        <w:t>umiejętności</w:t>
      </w:r>
      <w:r w:rsidR="00D82CBC" w:rsidRPr="001C1A14">
        <w:rPr>
          <w:kern w:val="0"/>
        </w:rPr>
        <w:t xml:space="preserve"> </w:t>
      </w:r>
      <w:r w:rsidRPr="001C1A14">
        <w:rPr>
          <w:kern w:val="0"/>
        </w:rPr>
        <w:t>niezbędnych</w:t>
      </w:r>
      <w:r w:rsidR="00D82CBC" w:rsidRPr="001C1A14">
        <w:rPr>
          <w:kern w:val="0"/>
        </w:rPr>
        <w:t xml:space="preserve"> </w:t>
      </w:r>
      <w:r w:rsidRPr="001C1A14">
        <w:rPr>
          <w:kern w:val="0"/>
        </w:rPr>
        <w:t>do</w:t>
      </w:r>
      <w:r w:rsidR="00D82CBC" w:rsidRPr="001C1A14">
        <w:rPr>
          <w:kern w:val="0"/>
        </w:rPr>
        <w:t xml:space="preserve"> </w:t>
      </w:r>
      <w:r w:rsidRPr="001C1A14">
        <w:rPr>
          <w:kern w:val="0"/>
        </w:rPr>
        <w:t>aktywnego</w:t>
      </w:r>
      <w:r w:rsidR="00D82CBC" w:rsidRPr="001C1A14">
        <w:rPr>
          <w:kern w:val="0"/>
        </w:rPr>
        <w:t xml:space="preserve"> </w:t>
      </w:r>
      <w:r w:rsidRPr="001C1A14">
        <w:rPr>
          <w:kern w:val="0"/>
        </w:rPr>
        <w:t>uczestnictwa</w:t>
      </w:r>
      <w:r w:rsidR="00D82CBC" w:rsidRPr="001C1A14">
        <w:rPr>
          <w:kern w:val="0"/>
        </w:rPr>
        <w:t xml:space="preserve"> </w:t>
      </w:r>
      <w:r w:rsidRPr="001C1A14">
        <w:rPr>
          <w:kern w:val="0"/>
        </w:rPr>
        <w:t>w</w:t>
      </w:r>
      <w:r w:rsidR="00D82CBC" w:rsidRPr="001C1A14">
        <w:rPr>
          <w:kern w:val="0"/>
        </w:rPr>
        <w:t xml:space="preserve"> </w:t>
      </w:r>
      <w:r w:rsidRPr="001C1A14">
        <w:rPr>
          <w:kern w:val="0"/>
        </w:rPr>
        <w:t>kulturze</w:t>
      </w:r>
      <w:r w:rsidR="00D82CBC" w:rsidRPr="001C1A14">
        <w:rPr>
          <w:kern w:val="0"/>
        </w:rPr>
        <w:t xml:space="preserve"> </w:t>
      </w:r>
      <w:r w:rsidRPr="001C1A14">
        <w:rPr>
          <w:kern w:val="0"/>
        </w:rPr>
        <w:t>i</w:t>
      </w:r>
      <w:r w:rsidR="00D82CBC" w:rsidRPr="001C1A14">
        <w:rPr>
          <w:kern w:val="0"/>
        </w:rPr>
        <w:t xml:space="preserve"> </w:t>
      </w:r>
      <w:r w:rsidRPr="001C1A14">
        <w:rPr>
          <w:kern w:val="0"/>
        </w:rPr>
        <w:t>sztuce</w:t>
      </w:r>
      <w:r w:rsidR="00D82CBC" w:rsidRPr="001C1A14">
        <w:rPr>
          <w:kern w:val="0"/>
        </w:rPr>
        <w:t xml:space="preserve"> </w:t>
      </w:r>
      <w:r w:rsidRPr="001C1A14">
        <w:rPr>
          <w:kern w:val="0"/>
        </w:rPr>
        <w:t>narodowej</w:t>
      </w:r>
      <w:r w:rsidR="00D82CBC" w:rsidRPr="001C1A14">
        <w:rPr>
          <w:kern w:val="0"/>
        </w:rPr>
        <w:t xml:space="preserve"> </w:t>
      </w:r>
      <w:r w:rsidRPr="001C1A14">
        <w:rPr>
          <w:kern w:val="0"/>
        </w:rPr>
        <w:t>i</w:t>
      </w:r>
      <w:r w:rsidR="00D82CBC" w:rsidRPr="001C1A14">
        <w:rPr>
          <w:kern w:val="0"/>
        </w:rPr>
        <w:t xml:space="preserve"> </w:t>
      </w:r>
      <w:r w:rsidRPr="001C1A14">
        <w:rPr>
          <w:kern w:val="0"/>
        </w:rPr>
        <w:t>światowej;</w:t>
      </w:r>
      <w:r w:rsidR="00D82CBC" w:rsidRPr="001C1A14">
        <w:rPr>
          <w:kern w:val="0"/>
        </w:rPr>
        <w:t xml:space="preserve"> </w:t>
      </w:r>
    </w:p>
    <w:p w14:paraId="568A8E34" w14:textId="2E28BE4E" w:rsidR="00B052A0" w:rsidRPr="001C1A14" w:rsidRDefault="00B052A0">
      <w:pPr>
        <w:pStyle w:val="Standard"/>
        <w:widowControl w:val="0"/>
        <w:numPr>
          <w:ilvl w:val="0"/>
          <w:numId w:val="63"/>
        </w:numPr>
        <w:shd w:val="clear" w:color="auto" w:fill="FFFFFF"/>
        <w:tabs>
          <w:tab w:val="left" w:pos="284"/>
          <w:tab w:val="left" w:pos="426"/>
          <w:tab w:val="left" w:pos="692"/>
        </w:tabs>
        <w:suppressAutoHyphens w:val="0"/>
        <w:spacing w:line="276" w:lineRule="auto"/>
        <w:ind w:left="0" w:firstLine="0"/>
        <w:jc w:val="both"/>
        <w:rPr>
          <w:kern w:val="0"/>
        </w:rPr>
      </w:pPr>
      <w:r w:rsidRPr="001C1A14">
        <w:rPr>
          <w:kern w:val="0"/>
        </w:rPr>
        <w:t>utrzymywanie</w:t>
      </w:r>
      <w:r w:rsidR="00D82CBC" w:rsidRPr="001C1A14">
        <w:rPr>
          <w:kern w:val="0"/>
        </w:rPr>
        <w:t xml:space="preserve"> </w:t>
      </w:r>
      <w:r w:rsidRPr="001C1A14">
        <w:rPr>
          <w:kern w:val="0"/>
        </w:rPr>
        <w:t>bezpiecznych</w:t>
      </w:r>
      <w:r w:rsidR="00D82CBC" w:rsidRPr="001C1A14">
        <w:rPr>
          <w:kern w:val="0"/>
        </w:rPr>
        <w:t xml:space="preserve"> </w:t>
      </w:r>
      <w:r w:rsidRPr="001C1A14">
        <w:rPr>
          <w:kern w:val="0"/>
        </w:rPr>
        <w:t>i</w:t>
      </w:r>
      <w:r w:rsidR="00D82CBC" w:rsidRPr="001C1A14">
        <w:rPr>
          <w:kern w:val="0"/>
        </w:rPr>
        <w:t xml:space="preserve"> </w:t>
      </w:r>
      <w:r w:rsidRPr="001C1A14">
        <w:rPr>
          <w:kern w:val="0"/>
        </w:rPr>
        <w:t>higienicznych</w:t>
      </w:r>
      <w:r w:rsidR="00D82CBC" w:rsidRPr="001C1A14">
        <w:rPr>
          <w:kern w:val="0"/>
        </w:rPr>
        <w:t xml:space="preserve"> </w:t>
      </w:r>
      <w:r w:rsidRPr="001C1A14">
        <w:rPr>
          <w:kern w:val="0"/>
        </w:rPr>
        <w:t>warunków</w:t>
      </w:r>
      <w:r w:rsidR="00D82CBC" w:rsidRPr="001C1A14">
        <w:rPr>
          <w:kern w:val="0"/>
        </w:rPr>
        <w:t xml:space="preserve"> </w:t>
      </w:r>
      <w:r w:rsidRPr="001C1A14">
        <w:rPr>
          <w:kern w:val="0"/>
        </w:rPr>
        <w:t>nauki,</w:t>
      </w:r>
      <w:r w:rsidR="00D82CBC" w:rsidRPr="001C1A14">
        <w:rPr>
          <w:kern w:val="0"/>
        </w:rPr>
        <w:t xml:space="preserve"> </w:t>
      </w:r>
      <w:r w:rsidRPr="001C1A14">
        <w:rPr>
          <w:kern w:val="0"/>
        </w:rPr>
        <w:t>wychowania</w:t>
      </w:r>
      <w:r w:rsidR="00D82CBC" w:rsidRPr="001C1A14">
        <w:rPr>
          <w:kern w:val="0"/>
        </w:rPr>
        <w:t xml:space="preserve"> </w:t>
      </w:r>
      <w:r w:rsidRPr="001C1A14">
        <w:rPr>
          <w:kern w:val="0"/>
        </w:rPr>
        <w:t>i</w:t>
      </w:r>
      <w:r w:rsidR="00D82CBC" w:rsidRPr="001C1A14">
        <w:rPr>
          <w:kern w:val="0"/>
        </w:rPr>
        <w:t xml:space="preserve"> </w:t>
      </w:r>
      <w:r w:rsidRPr="001C1A14">
        <w:rPr>
          <w:kern w:val="0"/>
        </w:rPr>
        <w:t>opieki</w:t>
      </w:r>
      <w:r w:rsidR="00D82CBC" w:rsidRPr="001C1A14">
        <w:rPr>
          <w:kern w:val="0"/>
        </w:rPr>
        <w:t xml:space="preserve"> </w:t>
      </w:r>
      <w:r w:rsidR="007A1A87" w:rsidRPr="001C1A14">
        <w:rPr>
          <w:kern w:val="0"/>
        </w:rPr>
        <w:br/>
      </w:r>
      <w:r w:rsidRPr="001C1A14">
        <w:rPr>
          <w:kern w:val="0"/>
        </w:rPr>
        <w:t>w</w:t>
      </w:r>
      <w:r w:rsidR="00D82CBC" w:rsidRPr="001C1A14">
        <w:rPr>
          <w:kern w:val="0"/>
        </w:rPr>
        <w:t xml:space="preserve"> </w:t>
      </w:r>
      <w:r w:rsidRPr="001C1A14">
        <w:rPr>
          <w:kern w:val="0"/>
        </w:rPr>
        <w:t>szkole;</w:t>
      </w:r>
    </w:p>
    <w:p w14:paraId="1C7E4213" w14:textId="0BB6EB96" w:rsidR="00B052A0" w:rsidRPr="001C1A14" w:rsidRDefault="00B052A0">
      <w:pPr>
        <w:pStyle w:val="Standard"/>
        <w:widowControl w:val="0"/>
        <w:numPr>
          <w:ilvl w:val="0"/>
          <w:numId w:val="63"/>
        </w:numPr>
        <w:shd w:val="clear" w:color="auto" w:fill="FFFFFF"/>
        <w:tabs>
          <w:tab w:val="left" w:pos="284"/>
          <w:tab w:val="left" w:pos="426"/>
          <w:tab w:val="left" w:pos="692"/>
        </w:tabs>
        <w:suppressAutoHyphens w:val="0"/>
        <w:spacing w:line="276" w:lineRule="auto"/>
        <w:ind w:left="0" w:firstLine="0"/>
        <w:jc w:val="both"/>
        <w:rPr>
          <w:kern w:val="0"/>
        </w:rPr>
      </w:pPr>
      <w:r w:rsidRPr="001C1A14">
        <w:rPr>
          <w:kern w:val="0"/>
        </w:rPr>
        <w:t>opiekę</w:t>
      </w:r>
      <w:r w:rsidR="00D82CBC" w:rsidRPr="001C1A14">
        <w:rPr>
          <w:kern w:val="0"/>
        </w:rPr>
        <w:t xml:space="preserve"> </w:t>
      </w:r>
      <w:r w:rsidRPr="001C1A14">
        <w:rPr>
          <w:kern w:val="0"/>
        </w:rPr>
        <w:t>uczniom</w:t>
      </w:r>
      <w:r w:rsidR="00D82CBC" w:rsidRPr="001C1A14">
        <w:rPr>
          <w:kern w:val="0"/>
        </w:rPr>
        <w:t xml:space="preserve"> </w:t>
      </w:r>
      <w:r w:rsidRPr="001C1A14">
        <w:rPr>
          <w:kern w:val="0"/>
        </w:rPr>
        <w:t>pozostającym</w:t>
      </w:r>
      <w:r w:rsidR="00D82CBC" w:rsidRPr="001C1A14">
        <w:rPr>
          <w:kern w:val="0"/>
        </w:rPr>
        <w:t xml:space="preserve"> </w:t>
      </w:r>
      <w:r w:rsidRPr="001C1A14">
        <w:rPr>
          <w:kern w:val="0"/>
        </w:rPr>
        <w:t>w</w:t>
      </w:r>
      <w:r w:rsidR="00D82CBC" w:rsidRPr="001C1A14">
        <w:rPr>
          <w:kern w:val="0"/>
        </w:rPr>
        <w:t xml:space="preserve"> </w:t>
      </w:r>
      <w:r w:rsidRPr="001C1A14">
        <w:rPr>
          <w:kern w:val="0"/>
        </w:rPr>
        <w:t>trudnej</w:t>
      </w:r>
      <w:r w:rsidR="00D82CBC" w:rsidRPr="001C1A14">
        <w:rPr>
          <w:kern w:val="0"/>
        </w:rPr>
        <w:t xml:space="preserve"> </w:t>
      </w:r>
      <w:r w:rsidRPr="001C1A14">
        <w:rPr>
          <w:kern w:val="0"/>
        </w:rPr>
        <w:t>sytuacji</w:t>
      </w:r>
      <w:r w:rsidR="00D82CBC" w:rsidRPr="001C1A14">
        <w:rPr>
          <w:kern w:val="0"/>
        </w:rPr>
        <w:t xml:space="preserve"> </w:t>
      </w:r>
      <w:r w:rsidRPr="001C1A14">
        <w:rPr>
          <w:kern w:val="0"/>
        </w:rPr>
        <w:t>materialnej</w:t>
      </w:r>
      <w:r w:rsidR="00D82CBC" w:rsidRPr="001C1A14">
        <w:rPr>
          <w:kern w:val="0"/>
        </w:rPr>
        <w:t xml:space="preserve"> </w:t>
      </w:r>
      <w:r w:rsidRPr="001C1A14">
        <w:rPr>
          <w:kern w:val="0"/>
        </w:rPr>
        <w:t>i</w:t>
      </w:r>
      <w:r w:rsidR="00D82CBC" w:rsidRPr="001C1A14">
        <w:rPr>
          <w:kern w:val="0"/>
        </w:rPr>
        <w:t xml:space="preserve"> </w:t>
      </w:r>
      <w:r w:rsidRPr="001C1A14">
        <w:rPr>
          <w:kern w:val="0"/>
        </w:rPr>
        <w:t>życiowej;</w:t>
      </w:r>
    </w:p>
    <w:p w14:paraId="32B99CEF" w14:textId="44F23E30" w:rsidR="003865F5" w:rsidRPr="001C1A14" w:rsidRDefault="00D62B4F" w:rsidP="006C25C6">
      <w:pPr>
        <w:pStyle w:val="Tekstpodstawowywcity"/>
        <w:widowControl w:val="0"/>
        <w:tabs>
          <w:tab w:val="left" w:pos="284"/>
          <w:tab w:val="left" w:pos="426"/>
        </w:tabs>
        <w:spacing w:after="0" w:line="276" w:lineRule="auto"/>
        <w:ind w:left="0"/>
        <w:jc w:val="both"/>
        <w:rPr>
          <w:sz w:val="24"/>
          <w:szCs w:val="24"/>
        </w:rPr>
      </w:pPr>
      <w:r w:rsidRPr="001C1A14">
        <w:rPr>
          <w:sz w:val="24"/>
          <w:szCs w:val="24"/>
        </w:rPr>
        <w:t>7</w:t>
      </w:r>
      <w:r w:rsidR="00B052A0" w:rsidRPr="001C1A14">
        <w:rPr>
          <w:sz w:val="24"/>
          <w:szCs w:val="24"/>
        </w:rPr>
        <w:t>)</w:t>
      </w:r>
      <w:r w:rsidR="00D82CBC" w:rsidRPr="001C1A14">
        <w:rPr>
          <w:sz w:val="24"/>
          <w:szCs w:val="24"/>
        </w:rPr>
        <w:t xml:space="preserve"> </w:t>
      </w:r>
      <w:r w:rsidR="00B052A0" w:rsidRPr="001C1A14">
        <w:rPr>
          <w:sz w:val="24"/>
          <w:szCs w:val="24"/>
        </w:rPr>
        <w:t>kształtowanie</w:t>
      </w:r>
      <w:r w:rsidR="00D82CBC" w:rsidRPr="001C1A14">
        <w:rPr>
          <w:sz w:val="24"/>
          <w:szCs w:val="24"/>
        </w:rPr>
        <w:t xml:space="preserve"> </w:t>
      </w:r>
      <w:r w:rsidR="00B052A0" w:rsidRPr="001C1A14">
        <w:rPr>
          <w:sz w:val="24"/>
          <w:szCs w:val="24"/>
        </w:rPr>
        <w:t>u</w:t>
      </w:r>
      <w:r w:rsidR="00D82CBC" w:rsidRPr="001C1A14">
        <w:rPr>
          <w:sz w:val="24"/>
          <w:szCs w:val="24"/>
        </w:rPr>
        <w:t xml:space="preserve"> </w:t>
      </w:r>
      <w:r w:rsidR="00B052A0" w:rsidRPr="001C1A14">
        <w:rPr>
          <w:sz w:val="24"/>
          <w:szCs w:val="24"/>
        </w:rPr>
        <w:t>uczniów</w:t>
      </w:r>
      <w:r w:rsidR="00D82CBC" w:rsidRPr="001C1A14">
        <w:rPr>
          <w:sz w:val="24"/>
          <w:szCs w:val="24"/>
        </w:rPr>
        <w:t xml:space="preserve"> </w:t>
      </w:r>
      <w:r w:rsidR="00B052A0" w:rsidRPr="001C1A14">
        <w:rPr>
          <w:sz w:val="24"/>
          <w:szCs w:val="24"/>
        </w:rPr>
        <w:t>postaw</w:t>
      </w:r>
      <w:r w:rsidR="00D82CBC" w:rsidRPr="001C1A14">
        <w:rPr>
          <w:sz w:val="24"/>
          <w:szCs w:val="24"/>
        </w:rPr>
        <w:t xml:space="preserve"> </w:t>
      </w:r>
      <w:r w:rsidR="00B052A0" w:rsidRPr="001C1A14">
        <w:rPr>
          <w:sz w:val="24"/>
          <w:szCs w:val="24"/>
        </w:rPr>
        <w:t>przedsiębiorczości</w:t>
      </w:r>
      <w:r w:rsidR="00D82CBC" w:rsidRPr="001C1A14">
        <w:rPr>
          <w:sz w:val="24"/>
          <w:szCs w:val="24"/>
        </w:rPr>
        <w:t xml:space="preserve"> </w:t>
      </w:r>
      <w:r w:rsidR="00B052A0" w:rsidRPr="001C1A14">
        <w:rPr>
          <w:sz w:val="24"/>
          <w:szCs w:val="24"/>
        </w:rPr>
        <w:t>i</w:t>
      </w:r>
      <w:r w:rsidR="00D82CBC" w:rsidRPr="001C1A14">
        <w:rPr>
          <w:sz w:val="24"/>
          <w:szCs w:val="24"/>
        </w:rPr>
        <w:t xml:space="preserve"> </w:t>
      </w:r>
      <w:r w:rsidR="00B052A0" w:rsidRPr="001C1A14">
        <w:rPr>
          <w:sz w:val="24"/>
          <w:szCs w:val="24"/>
        </w:rPr>
        <w:t>kreatywności</w:t>
      </w:r>
      <w:r w:rsidR="00D82CBC" w:rsidRPr="001C1A14">
        <w:rPr>
          <w:sz w:val="24"/>
          <w:szCs w:val="24"/>
        </w:rPr>
        <w:t xml:space="preserve"> </w:t>
      </w:r>
      <w:r w:rsidR="00B052A0" w:rsidRPr="001C1A14">
        <w:rPr>
          <w:sz w:val="24"/>
          <w:szCs w:val="24"/>
        </w:rPr>
        <w:t>sprzyjających</w:t>
      </w:r>
      <w:r w:rsidR="00D82CBC" w:rsidRPr="001C1A14">
        <w:rPr>
          <w:sz w:val="24"/>
          <w:szCs w:val="24"/>
        </w:rPr>
        <w:t xml:space="preserve"> </w:t>
      </w:r>
      <w:r w:rsidR="00B052A0" w:rsidRPr="001C1A14">
        <w:rPr>
          <w:sz w:val="24"/>
          <w:szCs w:val="24"/>
        </w:rPr>
        <w:t>aktywnemu</w:t>
      </w:r>
      <w:r w:rsidR="00D82CBC" w:rsidRPr="001C1A14">
        <w:rPr>
          <w:sz w:val="24"/>
          <w:szCs w:val="24"/>
        </w:rPr>
        <w:t xml:space="preserve"> </w:t>
      </w:r>
      <w:r w:rsidR="00B052A0" w:rsidRPr="001C1A14">
        <w:rPr>
          <w:sz w:val="24"/>
          <w:szCs w:val="24"/>
        </w:rPr>
        <w:t>uczestnictwu</w:t>
      </w:r>
      <w:r w:rsidR="00D82CBC" w:rsidRPr="001C1A14">
        <w:rPr>
          <w:sz w:val="24"/>
          <w:szCs w:val="24"/>
        </w:rPr>
        <w:t xml:space="preserve"> </w:t>
      </w:r>
      <w:r w:rsidR="00B052A0" w:rsidRPr="001C1A14">
        <w:rPr>
          <w:sz w:val="24"/>
          <w:szCs w:val="24"/>
        </w:rPr>
        <w:t>w</w:t>
      </w:r>
      <w:r w:rsidR="00D82CBC" w:rsidRPr="001C1A14">
        <w:rPr>
          <w:sz w:val="24"/>
          <w:szCs w:val="24"/>
        </w:rPr>
        <w:t xml:space="preserve"> </w:t>
      </w:r>
      <w:r w:rsidR="00B052A0" w:rsidRPr="001C1A14">
        <w:rPr>
          <w:sz w:val="24"/>
          <w:szCs w:val="24"/>
        </w:rPr>
        <w:t>życiu</w:t>
      </w:r>
      <w:r w:rsidR="00D82CBC" w:rsidRPr="001C1A14">
        <w:rPr>
          <w:sz w:val="24"/>
          <w:szCs w:val="24"/>
        </w:rPr>
        <w:t xml:space="preserve"> </w:t>
      </w:r>
      <w:r w:rsidR="00B052A0" w:rsidRPr="001C1A14">
        <w:rPr>
          <w:sz w:val="24"/>
          <w:szCs w:val="24"/>
        </w:rPr>
        <w:t>gospodarczym,</w:t>
      </w:r>
      <w:r w:rsidR="00D82CBC" w:rsidRPr="001C1A14">
        <w:rPr>
          <w:sz w:val="24"/>
          <w:szCs w:val="24"/>
        </w:rPr>
        <w:t xml:space="preserve"> </w:t>
      </w:r>
      <w:r w:rsidR="00B052A0" w:rsidRPr="001C1A14">
        <w:rPr>
          <w:sz w:val="24"/>
          <w:szCs w:val="24"/>
        </w:rPr>
        <w:t>w</w:t>
      </w:r>
      <w:r w:rsidR="00D82CBC" w:rsidRPr="001C1A14">
        <w:rPr>
          <w:sz w:val="24"/>
          <w:szCs w:val="24"/>
        </w:rPr>
        <w:t xml:space="preserve"> </w:t>
      </w:r>
      <w:r w:rsidR="00B052A0" w:rsidRPr="001C1A14">
        <w:rPr>
          <w:sz w:val="24"/>
          <w:szCs w:val="24"/>
        </w:rPr>
        <w:t>tym</w:t>
      </w:r>
      <w:r w:rsidR="00D82CBC" w:rsidRPr="001C1A14">
        <w:rPr>
          <w:sz w:val="24"/>
          <w:szCs w:val="24"/>
        </w:rPr>
        <w:t xml:space="preserve"> </w:t>
      </w:r>
      <w:r w:rsidR="00B052A0" w:rsidRPr="001C1A14">
        <w:rPr>
          <w:sz w:val="24"/>
          <w:szCs w:val="24"/>
        </w:rPr>
        <w:t>poprzez</w:t>
      </w:r>
      <w:r w:rsidR="00D82CBC" w:rsidRPr="001C1A14">
        <w:rPr>
          <w:sz w:val="24"/>
          <w:szCs w:val="24"/>
        </w:rPr>
        <w:t xml:space="preserve"> </w:t>
      </w:r>
      <w:r w:rsidR="00B052A0" w:rsidRPr="001C1A14">
        <w:rPr>
          <w:sz w:val="24"/>
          <w:szCs w:val="24"/>
        </w:rPr>
        <w:t>stosowanie</w:t>
      </w:r>
      <w:r w:rsidR="00D82CBC" w:rsidRPr="001C1A14">
        <w:rPr>
          <w:sz w:val="24"/>
          <w:szCs w:val="24"/>
        </w:rPr>
        <w:t xml:space="preserve"> </w:t>
      </w:r>
      <w:r w:rsidR="00B052A0" w:rsidRPr="001C1A14">
        <w:rPr>
          <w:sz w:val="24"/>
          <w:szCs w:val="24"/>
        </w:rPr>
        <w:t>w</w:t>
      </w:r>
      <w:r w:rsidR="00D82CBC" w:rsidRPr="001C1A14">
        <w:rPr>
          <w:sz w:val="24"/>
          <w:szCs w:val="24"/>
        </w:rPr>
        <w:t xml:space="preserve"> </w:t>
      </w:r>
      <w:r w:rsidR="00B052A0" w:rsidRPr="001C1A14">
        <w:rPr>
          <w:sz w:val="24"/>
          <w:szCs w:val="24"/>
        </w:rPr>
        <w:t>procesie</w:t>
      </w:r>
      <w:r w:rsidR="00D82CBC" w:rsidRPr="001C1A14">
        <w:rPr>
          <w:sz w:val="24"/>
          <w:szCs w:val="24"/>
        </w:rPr>
        <w:t xml:space="preserve"> </w:t>
      </w:r>
      <w:r w:rsidR="00B052A0" w:rsidRPr="001C1A14">
        <w:rPr>
          <w:sz w:val="24"/>
          <w:szCs w:val="24"/>
        </w:rPr>
        <w:t>kształcenia</w:t>
      </w:r>
      <w:r w:rsidR="00D82CBC" w:rsidRPr="001C1A14">
        <w:rPr>
          <w:sz w:val="24"/>
          <w:szCs w:val="24"/>
        </w:rPr>
        <w:t xml:space="preserve"> </w:t>
      </w:r>
      <w:r w:rsidR="00B052A0" w:rsidRPr="001C1A14">
        <w:rPr>
          <w:sz w:val="24"/>
          <w:szCs w:val="24"/>
        </w:rPr>
        <w:t>innowacyjnych</w:t>
      </w:r>
      <w:r w:rsidR="00D82CBC" w:rsidRPr="001C1A14">
        <w:rPr>
          <w:sz w:val="24"/>
          <w:szCs w:val="24"/>
        </w:rPr>
        <w:t xml:space="preserve"> </w:t>
      </w:r>
      <w:r w:rsidR="00B052A0" w:rsidRPr="001C1A14">
        <w:rPr>
          <w:sz w:val="24"/>
          <w:szCs w:val="24"/>
        </w:rPr>
        <w:t>rozwiązań</w:t>
      </w:r>
      <w:r w:rsidR="00D82CBC" w:rsidRPr="001C1A14">
        <w:rPr>
          <w:sz w:val="24"/>
          <w:szCs w:val="24"/>
        </w:rPr>
        <w:t xml:space="preserve"> </w:t>
      </w:r>
      <w:r w:rsidR="00B052A0" w:rsidRPr="001C1A14">
        <w:rPr>
          <w:sz w:val="24"/>
          <w:szCs w:val="24"/>
        </w:rPr>
        <w:t>programowych,</w:t>
      </w:r>
      <w:r w:rsidR="00D82CBC" w:rsidRPr="001C1A14">
        <w:rPr>
          <w:sz w:val="24"/>
          <w:szCs w:val="24"/>
        </w:rPr>
        <w:t xml:space="preserve"> </w:t>
      </w:r>
      <w:r w:rsidR="00B052A0" w:rsidRPr="001C1A14">
        <w:rPr>
          <w:sz w:val="24"/>
          <w:szCs w:val="24"/>
        </w:rPr>
        <w:t>organizacyjnych</w:t>
      </w:r>
      <w:r w:rsidR="00D82CBC" w:rsidRPr="001C1A14">
        <w:rPr>
          <w:sz w:val="24"/>
          <w:szCs w:val="24"/>
        </w:rPr>
        <w:t xml:space="preserve"> </w:t>
      </w:r>
      <w:r w:rsidR="00B052A0" w:rsidRPr="001C1A14">
        <w:rPr>
          <w:sz w:val="24"/>
          <w:szCs w:val="24"/>
        </w:rPr>
        <w:t>lub</w:t>
      </w:r>
      <w:r w:rsidR="00D82CBC" w:rsidRPr="001C1A14">
        <w:rPr>
          <w:sz w:val="24"/>
          <w:szCs w:val="24"/>
        </w:rPr>
        <w:t xml:space="preserve"> </w:t>
      </w:r>
      <w:r w:rsidR="00B052A0" w:rsidRPr="001C1A14">
        <w:rPr>
          <w:sz w:val="24"/>
          <w:szCs w:val="24"/>
        </w:rPr>
        <w:t>metodycznych</w:t>
      </w:r>
      <w:r w:rsidR="008F57FC" w:rsidRPr="001C1A14">
        <w:rPr>
          <w:sz w:val="24"/>
          <w:szCs w:val="24"/>
        </w:rPr>
        <w:t>;</w:t>
      </w:r>
    </w:p>
    <w:p w14:paraId="15C641FC" w14:textId="104E55E5" w:rsidR="008F57FC" w:rsidRPr="001C1A14" w:rsidRDefault="008F57FC" w:rsidP="006C25C6">
      <w:pPr>
        <w:pStyle w:val="Tekstpodstawowywcity"/>
        <w:widowControl w:val="0"/>
        <w:tabs>
          <w:tab w:val="left" w:pos="284"/>
          <w:tab w:val="left" w:pos="426"/>
        </w:tabs>
        <w:spacing w:after="0" w:line="276" w:lineRule="auto"/>
        <w:ind w:left="0"/>
        <w:jc w:val="both"/>
        <w:rPr>
          <w:sz w:val="24"/>
          <w:szCs w:val="24"/>
        </w:rPr>
      </w:pPr>
      <w:bookmarkStart w:id="22" w:name="_Hlk61962974"/>
      <w:r w:rsidRPr="001C1A14">
        <w:rPr>
          <w:sz w:val="24"/>
          <w:szCs w:val="24"/>
        </w:rPr>
        <w:t>8)</w:t>
      </w:r>
      <w:r w:rsidR="00D82CBC" w:rsidRPr="001C1A14">
        <w:rPr>
          <w:sz w:val="24"/>
          <w:szCs w:val="24"/>
        </w:rPr>
        <w:t xml:space="preserve"> </w:t>
      </w:r>
      <w:r w:rsidRPr="001C1A14">
        <w:rPr>
          <w:sz w:val="24"/>
          <w:szCs w:val="24"/>
        </w:rPr>
        <w:t>upowszechnianie</w:t>
      </w:r>
      <w:r w:rsidR="00D82CBC" w:rsidRPr="001C1A14">
        <w:rPr>
          <w:sz w:val="24"/>
          <w:szCs w:val="24"/>
        </w:rPr>
        <w:t xml:space="preserve"> </w:t>
      </w:r>
      <w:r w:rsidRPr="001C1A14">
        <w:rPr>
          <w:sz w:val="24"/>
          <w:szCs w:val="24"/>
        </w:rPr>
        <w:t>wśród</w:t>
      </w:r>
      <w:r w:rsidR="00D82CBC" w:rsidRPr="001C1A14">
        <w:rPr>
          <w:sz w:val="24"/>
          <w:szCs w:val="24"/>
        </w:rPr>
        <w:t xml:space="preserve"> </w:t>
      </w:r>
      <w:r w:rsidRPr="001C1A14">
        <w:rPr>
          <w:sz w:val="24"/>
          <w:szCs w:val="24"/>
        </w:rPr>
        <w:t>dzieci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młodzieży</w:t>
      </w:r>
      <w:r w:rsidR="00D82CBC" w:rsidRPr="001C1A14">
        <w:rPr>
          <w:sz w:val="24"/>
          <w:szCs w:val="24"/>
        </w:rPr>
        <w:t xml:space="preserve"> </w:t>
      </w:r>
      <w:r w:rsidRPr="001C1A14">
        <w:rPr>
          <w:sz w:val="24"/>
          <w:szCs w:val="24"/>
        </w:rPr>
        <w:t>wiedzy</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bezpieczeństwie</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kształtowanie</w:t>
      </w:r>
      <w:r w:rsidR="00D82CBC" w:rsidRPr="001C1A14">
        <w:rPr>
          <w:sz w:val="24"/>
          <w:szCs w:val="24"/>
        </w:rPr>
        <w:t xml:space="preserve"> </w:t>
      </w:r>
      <w:r w:rsidRPr="001C1A14">
        <w:rPr>
          <w:sz w:val="24"/>
          <w:szCs w:val="24"/>
        </w:rPr>
        <w:lastRenderedPageBreak/>
        <w:t>właściwych</w:t>
      </w:r>
      <w:r w:rsidR="00D82CBC" w:rsidRPr="001C1A14">
        <w:rPr>
          <w:sz w:val="24"/>
          <w:szCs w:val="24"/>
        </w:rPr>
        <w:t xml:space="preserve"> </w:t>
      </w:r>
      <w:r w:rsidRPr="001C1A14">
        <w:rPr>
          <w:sz w:val="24"/>
          <w:szCs w:val="24"/>
        </w:rPr>
        <w:t>postaw</w:t>
      </w:r>
      <w:r w:rsidR="00D82CBC" w:rsidRPr="001C1A14">
        <w:rPr>
          <w:sz w:val="24"/>
          <w:szCs w:val="24"/>
        </w:rPr>
        <w:t xml:space="preserve"> </w:t>
      </w:r>
      <w:r w:rsidRPr="001C1A14">
        <w:rPr>
          <w:sz w:val="24"/>
          <w:szCs w:val="24"/>
        </w:rPr>
        <w:t>wobec</w:t>
      </w:r>
      <w:r w:rsidR="00D82CBC" w:rsidRPr="001C1A14">
        <w:rPr>
          <w:sz w:val="24"/>
          <w:szCs w:val="24"/>
        </w:rPr>
        <w:t xml:space="preserve"> </w:t>
      </w:r>
      <w:r w:rsidRPr="001C1A14">
        <w:rPr>
          <w:sz w:val="24"/>
          <w:szCs w:val="24"/>
        </w:rPr>
        <w:t>zagrożeń,</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tym</w:t>
      </w:r>
      <w:r w:rsidR="00D82CBC" w:rsidRPr="001C1A14">
        <w:rPr>
          <w:sz w:val="24"/>
          <w:szCs w:val="24"/>
        </w:rPr>
        <w:t xml:space="preserve"> </w:t>
      </w:r>
      <w:r w:rsidRPr="001C1A14">
        <w:rPr>
          <w:sz w:val="24"/>
          <w:szCs w:val="24"/>
        </w:rPr>
        <w:t>związanych</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korzystaniem</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technologii</w:t>
      </w:r>
      <w:r w:rsidR="00D82CBC" w:rsidRPr="001C1A14">
        <w:rPr>
          <w:sz w:val="24"/>
          <w:szCs w:val="24"/>
        </w:rPr>
        <w:t xml:space="preserve"> </w:t>
      </w:r>
      <w:r w:rsidRPr="001C1A14">
        <w:rPr>
          <w:sz w:val="24"/>
          <w:szCs w:val="24"/>
        </w:rPr>
        <w:t>informacyjno-komunikacyjnych,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sytuacji</w:t>
      </w:r>
      <w:r w:rsidR="00D82CBC" w:rsidRPr="001C1A14">
        <w:rPr>
          <w:sz w:val="24"/>
          <w:szCs w:val="24"/>
        </w:rPr>
        <w:t xml:space="preserve"> </w:t>
      </w:r>
      <w:r w:rsidRPr="001C1A14">
        <w:rPr>
          <w:sz w:val="24"/>
          <w:szCs w:val="24"/>
        </w:rPr>
        <w:t>nadzwyczajnych</w:t>
      </w:r>
      <w:r w:rsidR="005C06E0" w:rsidRPr="001C1A14">
        <w:rPr>
          <w:sz w:val="24"/>
          <w:szCs w:val="24"/>
        </w:rPr>
        <w:t>;</w:t>
      </w:r>
    </w:p>
    <w:p w14:paraId="04632177" w14:textId="452B20B9" w:rsidR="005C06E0" w:rsidRPr="001C1A14" w:rsidRDefault="005C06E0" w:rsidP="006C25C6">
      <w:pPr>
        <w:pStyle w:val="Tekstpodstawowywcity"/>
        <w:widowControl w:val="0"/>
        <w:tabs>
          <w:tab w:val="left" w:pos="284"/>
          <w:tab w:val="left" w:pos="426"/>
        </w:tabs>
        <w:spacing w:after="0" w:line="276" w:lineRule="auto"/>
        <w:ind w:left="0"/>
        <w:jc w:val="both"/>
        <w:rPr>
          <w:sz w:val="24"/>
          <w:szCs w:val="24"/>
        </w:rPr>
      </w:pPr>
      <w:bookmarkStart w:id="23" w:name="_Hlk115958025"/>
      <w:r w:rsidRPr="001C1A14">
        <w:rPr>
          <w:sz w:val="24"/>
          <w:szCs w:val="24"/>
        </w:rPr>
        <w:t>9)</w:t>
      </w:r>
      <w:r w:rsidR="00D82CBC" w:rsidRPr="001C1A14">
        <w:rPr>
          <w:sz w:val="24"/>
          <w:szCs w:val="24"/>
        </w:rPr>
        <w:t xml:space="preserve"> </w:t>
      </w:r>
      <w:r w:rsidRPr="001C1A14">
        <w:rPr>
          <w:sz w:val="24"/>
          <w:szCs w:val="24"/>
        </w:rPr>
        <w:t>upowszechnianie</w:t>
      </w:r>
      <w:r w:rsidR="00D82CBC" w:rsidRPr="001C1A14">
        <w:rPr>
          <w:sz w:val="24"/>
          <w:szCs w:val="24"/>
        </w:rPr>
        <w:t xml:space="preserve"> </w:t>
      </w:r>
      <w:r w:rsidRPr="001C1A14">
        <w:rPr>
          <w:sz w:val="24"/>
          <w:szCs w:val="24"/>
        </w:rPr>
        <w:t>wśród</w:t>
      </w:r>
      <w:r w:rsidR="00D82CBC" w:rsidRPr="001C1A14">
        <w:rPr>
          <w:sz w:val="24"/>
          <w:szCs w:val="24"/>
        </w:rPr>
        <w:t xml:space="preserve"> </w:t>
      </w:r>
      <w:r w:rsidRPr="001C1A14">
        <w:rPr>
          <w:sz w:val="24"/>
          <w:szCs w:val="24"/>
        </w:rPr>
        <w:t>dzieci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młodzieży</w:t>
      </w:r>
      <w:r w:rsidR="00D82CBC" w:rsidRPr="001C1A14">
        <w:rPr>
          <w:sz w:val="24"/>
          <w:szCs w:val="24"/>
        </w:rPr>
        <w:t xml:space="preserve"> </w:t>
      </w:r>
      <w:r w:rsidRPr="001C1A14">
        <w:rPr>
          <w:sz w:val="24"/>
          <w:szCs w:val="24"/>
        </w:rPr>
        <w:t>wiedzy</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zasadach</w:t>
      </w:r>
      <w:r w:rsidR="00D82CBC" w:rsidRPr="001C1A14">
        <w:rPr>
          <w:sz w:val="24"/>
          <w:szCs w:val="24"/>
        </w:rPr>
        <w:t xml:space="preserve"> </w:t>
      </w:r>
      <w:r w:rsidRPr="001C1A14">
        <w:rPr>
          <w:sz w:val="24"/>
          <w:szCs w:val="24"/>
        </w:rPr>
        <w:t>racjonalnego</w:t>
      </w:r>
      <w:r w:rsidR="00D82CBC" w:rsidRPr="001C1A14">
        <w:rPr>
          <w:sz w:val="24"/>
          <w:szCs w:val="24"/>
        </w:rPr>
        <w:t xml:space="preserve"> </w:t>
      </w:r>
      <w:r w:rsidRPr="001C1A14">
        <w:rPr>
          <w:sz w:val="24"/>
          <w:szCs w:val="24"/>
        </w:rPr>
        <w:t>odżywiania</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przeciwdziałaniu</w:t>
      </w:r>
      <w:r w:rsidR="00D82CBC" w:rsidRPr="001C1A14">
        <w:rPr>
          <w:sz w:val="24"/>
          <w:szCs w:val="24"/>
        </w:rPr>
        <w:t xml:space="preserve"> </w:t>
      </w:r>
      <w:r w:rsidRPr="001C1A14">
        <w:rPr>
          <w:sz w:val="24"/>
          <w:szCs w:val="24"/>
        </w:rPr>
        <w:t>marnowaniu</w:t>
      </w:r>
      <w:r w:rsidR="00D82CBC" w:rsidRPr="001C1A14">
        <w:rPr>
          <w:sz w:val="24"/>
          <w:szCs w:val="24"/>
        </w:rPr>
        <w:t xml:space="preserve"> </w:t>
      </w:r>
      <w:r w:rsidRPr="001C1A14">
        <w:rPr>
          <w:sz w:val="24"/>
          <w:szCs w:val="24"/>
        </w:rPr>
        <w:t>żywności;</w:t>
      </w:r>
    </w:p>
    <w:p w14:paraId="4BD823ED" w14:textId="2D1A1229" w:rsidR="005C06E0" w:rsidRPr="001C1A14" w:rsidRDefault="005C06E0" w:rsidP="006C25C6">
      <w:pPr>
        <w:pStyle w:val="Tekstpodstawowywcity"/>
        <w:widowControl w:val="0"/>
        <w:tabs>
          <w:tab w:val="left" w:pos="284"/>
          <w:tab w:val="left" w:pos="426"/>
        </w:tabs>
        <w:spacing w:after="0" w:line="276" w:lineRule="auto"/>
        <w:ind w:left="0"/>
        <w:jc w:val="both"/>
        <w:rPr>
          <w:sz w:val="24"/>
          <w:szCs w:val="24"/>
        </w:rPr>
      </w:pPr>
      <w:r w:rsidRPr="001C1A14">
        <w:rPr>
          <w:sz w:val="24"/>
          <w:szCs w:val="24"/>
        </w:rPr>
        <w:t>10)</w:t>
      </w:r>
      <w:r w:rsidR="00D82CBC" w:rsidRPr="001C1A14">
        <w:rPr>
          <w:sz w:val="24"/>
          <w:szCs w:val="24"/>
        </w:rPr>
        <w:t xml:space="preserve"> </w:t>
      </w:r>
      <w:r w:rsidRPr="001C1A14">
        <w:rPr>
          <w:sz w:val="24"/>
          <w:szCs w:val="24"/>
        </w:rPr>
        <w:t>organizowanie</w:t>
      </w:r>
      <w:r w:rsidR="00D82CBC" w:rsidRPr="001C1A14">
        <w:rPr>
          <w:sz w:val="24"/>
          <w:szCs w:val="24"/>
        </w:rPr>
        <w:t xml:space="preserve"> </w:t>
      </w:r>
      <w:r w:rsidRPr="001C1A14">
        <w:rPr>
          <w:sz w:val="24"/>
          <w:szCs w:val="24"/>
        </w:rPr>
        <w:t>kształcenia</w:t>
      </w:r>
      <w:r w:rsidR="00D82CBC" w:rsidRPr="001C1A14">
        <w:rPr>
          <w:sz w:val="24"/>
          <w:szCs w:val="24"/>
        </w:rPr>
        <w:t xml:space="preserve"> </w:t>
      </w:r>
      <w:r w:rsidRPr="001C1A14">
        <w:rPr>
          <w:sz w:val="24"/>
          <w:szCs w:val="24"/>
        </w:rPr>
        <w:t>osób</w:t>
      </w:r>
      <w:r w:rsidR="00D82CBC" w:rsidRPr="001C1A14">
        <w:rPr>
          <w:sz w:val="24"/>
          <w:szCs w:val="24"/>
        </w:rPr>
        <w:t xml:space="preserve"> </w:t>
      </w:r>
      <w:r w:rsidRPr="001C1A14">
        <w:rPr>
          <w:sz w:val="24"/>
          <w:szCs w:val="24"/>
        </w:rPr>
        <w:t>niebędących</w:t>
      </w:r>
      <w:r w:rsidR="00D82CBC" w:rsidRPr="001C1A14">
        <w:rPr>
          <w:sz w:val="24"/>
          <w:szCs w:val="24"/>
        </w:rPr>
        <w:t xml:space="preserve"> </w:t>
      </w:r>
      <w:r w:rsidRPr="001C1A14">
        <w:rPr>
          <w:sz w:val="24"/>
          <w:szCs w:val="24"/>
        </w:rPr>
        <w:t>obywatelami</w:t>
      </w:r>
      <w:r w:rsidR="00D82CBC" w:rsidRPr="001C1A14">
        <w:rPr>
          <w:sz w:val="24"/>
          <w:szCs w:val="24"/>
        </w:rPr>
        <w:t xml:space="preserve"> </w:t>
      </w:r>
      <w:r w:rsidRPr="001C1A14">
        <w:rPr>
          <w:sz w:val="24"/>
          <w:szCs w:val="24"/>
        </w:rPr>
        <w:t>polskimi</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osób</w:t>
      </w:r>
      <w:r w:rsidR="00D82CBC" w:rsidRPr="001C1A14">
        <w:rPr>
          <w:sz w:val="24"/>
          <w:szCs w:val="24"/>
        </w:rPr>
        <w:t xml:space="preserve"> </w:t>
      </w:r>
      <w:r w:rsidRPr="001C1A14">
        <w:rPr>
          <w:sz w:val="24"/>
          <w:szCs w:val="24"/>
        </w:rPr>
        <w:t>będących</w:t>
      </w:r>
      <w:r w:rsidR="00D82CBC" w:rsidRPr="001C1A14">
        <w:rPr>
          <w:sz w:val="24"/>
          <w:szCs w:val="24"/>
        </w:rPr>
        <w:t xml:space="preserve"> </w:t>
      </w:r>
      <w:r w:rsidRPr="001C1A14">
        <w:rPr>
          <w:sz w:val="24"/>
          <w:szCs w:val="24"/>
        </w:rPr>
        <w:t>obywatelami</w:t>
      </w:r>
      <w:r w:rsidR="00D82CBC" w:rsidRPr="001C1A14">
        <w:rPr>
          <w:sz w:val="24"/>
          <w:szCs w:val="24"/>
        </w:rPr>
        <w:t xml:space="preserve"> </w:t>
      </w:r>
      <w:r w:rsidRPr="001C1A14">
        <w:rPr>
          <w:sz w:val="24"/>
          <w:szCs w:val="24"/>
        </w:rPr>
        <w:t>polskimi,</w:t>
      </w:r>
      <w:r w:rsidR="00D82CBC" w:rsidRPr="001C1A14">
        <w:rPr>
          <w:sz w:val="24"/>
          <w:szCs w:val="24"/>
        </w:rPr>
        <w:t xml:space="preserve"> </w:t>
      </w:r>
      <w:r w:rsidRPr="001C1A14">
        <w:rPr>
          <w:sz w:val="24"/>
          <w:szCs w:val="24"/>
        </w:rPr>
        <w:t>które</w:t>
      </w:r>
      <w:r w:rsidR="00D82CBC" w:rsidRPr="001C1A14">
        <w:rPr>
          <w:sz w:val="24"/>
          <w:szCs w:val="24"/>
        </w:rPr>
        <w:t xml:space="preserve"> </w:t>
      </w:r>
      <w:r w:rsidRPr="001C1A14">
        <w:rPr>
          <w:sz w:val="24"/>
          <w:szCs w:val="24"/>
        </w:rPr>
        <w:t>pobierały</w:t>
      </w:r>
      <w:r w:rsidR="00D82CBC" w:rsidRPr="001C1A14">
        <w:rPr>
          <w:sz w:val="24"/>
          <w:szCs w:val="24"/>
        </w:rPr>
        <w:t xml:space="preserve"> </w:t>
      </w:r>
      <w:r w:rsidRPr="001C1A14">
        <w:rPr>
          <w:sz w:val="24"/>
          <w:szCs w:val="24"/>
        </w:rPr>
        <w:t>naukę</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szkołach</w:t>
      </w:r>
      <w:r w:rsidR="00D82CBC" w:rsidRPr="001C1A14">
        <w:rPr>
          <w:sz w:val="24"/>
          <w:szCs w:val="24"/>
        </w:rPr>
        <w:t xml:space="preserve"> </w:t>
      </w:r>
      <w:r w:rsidRPr="001C1A14">
        <w:rPr>
          <w:sz w:val="24"/>
          <w:szCs w:val="24"/>
        </w:rPr>
        <w:t>funkcjonujących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systemach</w:t>
      </w:r>
      <w:r w:rsidR="00D82CBC" w:rsidRPr="001C1A14">
        <w:rPr>
          <w:sz w:val="24"/>
          <w:szCs w:val="24"/>
        </w:rPr>
        <w:t xml:space="preserve"> </w:t>
      </w:r>
      <w:r w:rsidRPr="001C1A14">
        <w:rPr>
          <w:sz w:val="24"/>
          <w:szCs w:val="24"/>
        </w:rPr>
        <w:t>oświaty</w:t>
      </w:r>
      <w:r w:rsidR="00D82CBC" w:rsidRPr="001C1A14">
        <w:rPr>
          <w:sz w:val="24"/>
          <w:szCs w:val="24"/>
        </w:rPr>
        <w:t xml:space="preserve"> </w:t>
      </w:r>
      <w:r w:rsidRPr="001C1A14">
        <w:rPr>
          <w:sz w:val="24"/>
          <w:szCs w:val="24"/>
        </w:rPr>
        <w:t>innych</w:t>
      </w:r>
      <w:r w:rsidR="00D82CBC" w:rsidRPr="001C1A14">
        <w:rPr>
          <w:sz w:val="24"/>
          <w:szCs w:val="24"/>
        </w:rPr>
        <w:t xml:space="preserve"> </w:t>
      </w:r>
      <w:r w:rsidRPr="001C1A14">
        <w:rPr>
          <w:sz w:val="24"/>
          <w:szCs w:val="24"/>
        </w:rPr>
        <w:t>państw.</w:t>
      </w:r>
    </w:p>
    <w:bookmarkEnd w:id="22"/>
    <w:bookmarkEnd w:id="23"/>
    <w:p w14:paraId="71DE2D1F" w14:textId="1C130293" w:rsidR="003865F5" w:rsidRPr="001C1A14" w:rsidRDefault="00B052A0" w:rsidP="006C25C6">
      <w:pPr>
        <w:pStyle w:val="Tekstpodstawowywcity"/>
        <w:widowControl w:val="0"/>
        <w:tabs>
          <w:tab w:val="left" w:pos="142"/>
          <w:tab w:val="left" w:pos="284"/>
        </w:tabs>
        <w:spacing w:after="0" w:line="276" w:lineRule="auto"/>
        <w:ind w:left="0"/>
        <w:jc w:val="both"/>
        <w:rPr>
          <w:sz w:val="24"/>
          <w:szCs w:val="24"/>
        </w:rPr>
      </w:pPr>
      <w:r w:rsidRPr="001C1A14">
        <w:rPr>
          <w:sz w:val="24"/>
          <w:szCs w:val="24"/>
        </w:rPr>
        <w:t>2.</w:t>
      </w:r>
      <w:r w:rsidR="00D82CBC" w:rsidRPr="001C1A14">
        <w:rPr>
          <w:sz w:val="24"/>
          <w:szCs w:val="24"/>
        </w:rPr>
        <w:t xml:space="preserve"> </w:t>
      </w:r>
      <w:r w:rsidR="00257611" w:rsidRPr="001C1A14">
        <w:rPr>
          <w:sz w:val="24"/>
          <w:szCs w:val="24"/>
        </w:rPr>
        <w:t>Szkoła u</w:t>
      </w:r>
      <w:r w:rsidR="003865F5" w:rsidRPr="001C1A14">
        <w:rPr>
          <w:sz w:val="24"/>
          <w:szCs w:val="24"/>
        </w:rPr>
        <w:t>możliwia</w:t>
      </w:r>
      <w:r w:rsidR="00D82CBC" w:rsidRPr="001C1A14">
        <w:rPr>
          <w:sz w:val="24"/>
          <w:szCs w:val="24"/>
        </w:rPr>
        <w:t xml:space="preserve"> </w:t>
      </w:r>
      <w:r w:rsidR="003865F5" w:rsidRPr="001C1A14">
        <w:rPr>
          <w:sz w:val="24"/>
          <w:szCs w:val="24"/>
        </w:rPr>
        <w:t>zdobycie</w:t>
      </w:r>
      <w:r w:rsidR="00D82CBC" w:rsidRPr="001C1A14">
        <w:rPr>
          <w:sz w:val="24"/>
          <w:szCs w:val="24"/>
        </w:rPr>
        <w:t xml:space="preserve"> </w:t>
      </w:r>
      <w:r w:rsidR="003865F5" w:rsidRPr="001C1A14">
        <w:rPr>
          <w:sz w:val="24"/>
          <w:szCs w:val="24"/>
        </w:rPr>
        <w:t>wiedzy</w:t>
      </w:r>
      <w:r w:rsidR="00D82CBC" w:rsidRPr="001C1A14">
        <w:rPr>
          <w:sz w:val="24"/>
          <w:szCs w:val="24"/>
        </w:rPr>
        <w:t xml:space="preserve"> </w:t>
      </w:r>
      <w:r w:rsidR="003865F5" w:rsidRPr="001C1A14">
        <w:rPr>
          <w:sz w:val="24"/>
          <w:szCs w:val="24"/>
        </w:rPr>
        <w:t>i</w:t>
      </w:r>
      <w:r w:rsidR="00D82CBC" w:rsidRPr="001C1A14">
        <w:rPr>
          <w:sz w:val="24"/>
          <w:szCs w:val="24"/>
        </w:rPr>
        <w:t xml:space="preserve"> </w:t>
      </w:r>
      <w:r w:rsidR="003865F5" w:rsidRPr="001C1A14">
        <w:rPr>
          <w:sz w:val="24"/>
          <w:szCs w:val="24"/>
        </w:rPr>
        <w:t>umiejętności</w:t>
      </w:r>
      <w:r w:rsidR="00D82CBC" w:rsidRPr="001C1A14">
        <w:rPr>
          <w:sz w:val="24"/>
          <w:szCs w:val="24"/>
        </w:rPr>
        <w:t xml:space="preserve"> </w:t>
      </w:r>
      <w:r w:rsidR="003865F5" w:rsidRPr="001C1A14">
        <w:rPr>
          <w:sz w:val="24"/>
          <w:szCs w:val="24"/>
        </w:rPr>
        <w:t>niezbędnych</w:t>
      </w:r>
      <w:r w:rsidR="00D82CBC" w:rsidRPr="001C1A14">
        <w:rPr>
          <w:sz w:val="24"/>
          <w:szCs w:val="24"/>
        </w:rPr>
        <w:t xml:space="preserve"> </w:t>
      </w:r>
      <w:r w:rsidR="003865F5" w:rsidRPr="001C1A14">
        <w:rPr>
          <w:sz w:val="24"/>
          <w:szCs w:val="24"/>
        </w:rPr>
        <w:t>do</w:t>
      </w:r>
      <w:r w:rsidR="00D82CBC" w:rsidRPr="001C1A14">
        <w:rPr>
          <w:sz w:val="24"/>
          <w:szCs w:val="24"/>
        </w:rPr>
        <w:t xml:space="preserve"> </w:t>
      </w:r>
      <w:r w:rsidR="003865F5" w:rsidRPr="001C1A14">
        <w:rPr>
          <w:sz w:val="24"/>
          <w:szCs w:val="24"/>
        </w:rPr>
        <w:t>uzyskania</w:t>
      </w:r>
      <w:r w:rsidR="00D82CBC" w:rsidRPr="001C1A14">
        <w:rPr>
          <w:sz w:val="24"/>
          <w:szCs w:val="24"/>
        </w:rPr>
        <w:t xml:space="preserve"> </w:t>
      </w:r>
      <w:r w:rsidR="003865F5" w:rsidRPr="001C1A14">
        <w:rPr>
          <w:sz w:val="24"/>
          <w:szCs w:val="24"/>
        </w:rPr>
        <w:t>świadectwa</w:t>
      </w:r>
      <w:r w:rsidR="00D82CBC" w:rsidRPr="001C1A14">
        <w:rPr>
          <w:sz w:val="24"/>
          <w:szCs w:val="24"/>
        </w:rPr>
        <w:t xml:space="preserve"> </w:t>
      </w:r>
      <w:r w:rsidR="003865F5" w:rsidRPr="001C1A14">
        <w:rPr>
          <w:sz w:val="24"/>
          <w:szCs w:val="24"/>
        </w:rPr>
        <w:t>ukończenia</w:t>
      </w:r>
      <w:r w:rsidR="00D82CBC" w:rsidRPr="001C1A14">
        <w:rPr>
          <w:sz w:val="24"/>
          <w:szCs w:val="24"/>
        </w:rPr>
        <w:t xml:space="preserve"> </w:t>
      </w:r>
      <w:r w:rsidR="003865F5" w:rsidRPr="001C1A14">
        <w:rPr>
          <w:sz w:val="24"/>
          <w:szCs w:val="24"/>
        </w:rPr>
        <w:t>szkoły</w:t>
      </w:r>
      <w:r w:rsidR="00D82CBC" w:rsidRPr="001C1A14">
        <w:rPr>
          <w:sz w:val="24"/>
          <w:szCs w:val="24"/>
        </w:rPr>
        <w:t xml:space="preserve"> </w:t>
      </w:r>
      <w:r w:rsidR="003865F5" w:rsidRPr="001C1A14">
        <w:rPr>
          <w:sz w:val="24"/>
          <w:szCs w:val="24"/>
        </w:rPr>
        <w:t>poprzez:</w:t>
      </w:r>
    </w:p>
    <w:p w14:paraId="7375F086" w14:textId="4632CE24" w:rsidR="003865F5" w:rsidRPr="001C1A14" w:rsidRDefault="003865F5">
      <w:pPr>
        <w:pStyle w:val="Tekstpodstawowywcity"/>
        <w:widowControl w:val="0"/>
        <w:numPr>
          <w:ilvl w:val="1"/>
          <w:numId w:val="56"/>
        </w:numPr>
        <w:tabs>
          <w:tab w:val="left" w:pos="142"/>
          <w:tab w:val="left" w:pos="284"/>
        </w:tabs>
        <w:spacing w:after="0" w:line="276" w:lineRule="auto"/>
        <w:ind w:left="0" w:firstLine="0"/>
        <w:jc w:val="both"/>
        <w:rPr>
          <w:sz w:val="24"/>
          <w:szCs w:val="24"/>
        </w:rPr>
      </w:pPr>
      <w:r w:rsidRPr="001C1A14">
        <w:rPr>
          <w:sz w:val="24"/>
          <w:szCs w:val="24"/>
        </w:rPr>
        <w:t>bezpłatne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obowiązkowe</w:t>
      </w:r>
      <w:r w:rsidR="00D82CBC" w:rsidRPr="001C1A14">
        <w:rPr>
          <w:sz w:val="24"/>
          <w:szCs w:val="24"/>
        </w:rPr>
        <w:t xml:space="preserve"> </w:t>
      </w:r>
      <w:r w:rsidRPr="001C1A14">
        <w:rPr>
          <w:sz w:val="24"/>
          <w:szCs w:val="24"/>
        </w:rPr>
        <w:t>nauczanie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zakresie</w:t>
      </w:r>
      <w:r w:rsidR="00D82CBC" w:rsidRPr="001C1A14">
        <w:rPr>
          <w:sz w:val="24"/>
          <w:szCs w:val="24"/>
        </w:rPr>
        <w:t xml:space="preserve"> </w:t>
      </w:r>
      <w:r w:rsidRPr="001C1A14">
        <w:rPr>
          <w:sz w:val="24"/>
          <w:szCs w:val="24"/>
        </w:rPr>
        <w:t>ramowych</w:t>
      </w:r>
      <w:r w:rsidR="00D82CBC" w:rsidRPr="001C1A14">
        <w:rPr>
          <w:sz w:val="24"/>
          <w:szCs w:val="24"/>
        </w:rPr>
        <w:t xml:space="preserve"> </w:t>
      </w:r>
      <w:r w:rsidRPr="001C1A14">
        <w:rPr>
          <w:sz w:val="24"/>
          <w:szCs w:val="24"/>
        </w:rPr>
        <w:t>planów</w:t>
      </w:r>
      <w:r w:rsidR="00D82CBC" w:rsidRPr="001C1A14">
        <w:rPr>
          <w:sz w:val="24"/>
          <w:szCs w:val="24"/>
        </w:rPr>
        <w:t xml:space="preserve"> </w:t>
      </w:r>
      <w:r w:rsidR="00EA502F" w:rsidRPr="001C1A14">
        <w:rPr>
          <w:sz w:val="24"/>
          <w:szCs w:val="24"/>
        </w:rPr>
        <w:t>nauczania;</w:t>
      </w:r>
    </w:p>
    <w:p w14:paraId="0E994509" w14:textId="3ADFD4B4" w:rsidR="003865F5" w:rsidRPr="001C1A14" w:rsidRDefault="003865F5">
      <w:pPr>
        <w:pStyle w:val="Tekstpodstawowywcity"/>
        <w:widowControl w:val="0"/>
        <w:numPr>
          <w:ilvl w:val="1"/>
          <w:numId w:val="56"/>
        </w:numPr>
        <w:tabs>
          <w:tab w:val="left" w:pos="142"/>
          <w:tab w:val="left" w:pos="284"/>
        </w:tabs>
        <w:spacing w:after="0" w:line="276" w:lineRule="auto"/>
        <w:ind w:left="0" w:firstLine="0"/>
        <w:jc w:val="both"/>
        <w:rPr>
          <w:sz w:val="24"/>
          <w:szCs w:val="24"/>
        </w:rPr>
      </w:pPr>
      <w:r w:rsidRPr="001C1A14">
        <w:rPr>
          <w:sz w:val="24"/>
          <w:szCs w:val="24"/>
        </w:rPr>
        <w:t>zatrudnianie</w:t>
      </w:r>
      <w:r w:rsidR="00D82CBC" w:rsidRPr="001C1A14">
        <w:rPr>
          <w:sz w:val="24"/>
          <w:szCs w:val="24"/>
        </w:rPr>
        <w:t xml:space="preserve"> </w:t>
      </w:r>
      <w:r w:rsidRPr="001C1A14">
        <w:rPr>
          <w:sz w:val="24"/>
          <w:szCs w:val="24"/>
        </w:rPr>
        <w:t>nauczycieli</w:t>
      </w:r>
      <w:r w:rsidR="00D82CBC" w:rsidRPr="001C1A14">
        <w:rPr>
          <w:sz w:val="24"/>
          <w:szCs w:val="24"/>
        </w:rPr>
        <w:t xml:space="preserve"> </w:t>
      </w:r>
      <w:r w:rsidRPr="001C1A14">
        <w:rPr>
          <w:sz w:val="24"/>
          <w:szCs w:val="24"/>
        </w:rPr>
        <w:t>posiadających</w:t>
      </w:r>
      <w:r w:rsidR="00D82CBC" w:rsidRPr="001C1A14">
        <w:rPr>
          <w:sz w:val="24"/>
          <w:szCs w:val="24"/>
        </w:rPr>
        <w:t xml:space="preserve"> </w:t>
      </w:r>
      <w:r w:rsidR="00EA502F" w:rsidRPr="001C1A14">
        <w:rPr>
          <w:sz w:val="24"/>
          <w:szCs w:val="24"/>
        </w:rPr>
        <w:t>pełne</w:t>
      </w:r>
      <w:r w:rsidR="00D82CBC" w:rsidRPr="001C1A14">
        <w:rPr>
          <w:sz w:val="24"/>
          <w:szCs w:val="24"/>
        </w:rPr>
        <w:t xml:space="preserve"> </w:t>
      </w:r>
      <w:r w:rsidR="00EA502F" w:rsidRPr="001C1A14">
        <w:rPr>
          <w:sz w:val="24"/>
          <w:szCs w:val="24"/>
        </w:rPr>
        <w:t>kwalifikacje</w:t>
      </w:r>
      <w:r w:rsidR="00D82CBC" w:rsidRPr="001C1A14">
        <w:rPr>
          <w:sz w:val="24"/>
          <w:szCs w:val="24"/>
        </w:rPr>
        <w:t xml:space="preserve"> </w:t>
      </w:r>
      <w:r w:rsidR="00EA502F" w:rsidRPr="001C1A14">
        <w:rPr>
          <w:sz w:val="24"/>
          <w:szCs w:val="24"/>
        </w:rPr>
        <w:t>zawodowe;</w:t>
      </w:r>
    </w:p>
    <w:p w14:paraId="28FA2397" w14:textId="1F9BB72C" w:rsidR="003865F5" w:rsidRPr="001C1A14" w:rsidRDefault="003865F5">
      <w:pPr>
        <w:pStyle w:val="Tekstpodstawowywcity"/>
        <w:widowControl w:val="0"/>
        <w:numPr>
          <w:ilvl w:val="1"/>
          <w:numId w:val="56"/>
        </w:numPr>
        <w:tabs>
          <w:tab w:val="left" w:pos="142"/>
          <w:tab w:val="left" w:pos="284"/>
        </w:tabs>
        <w:spacing w:after="0" w:line="276" w:lineRule="auto"/>
        <w:ind w:left="0" w:firstLine="0"/>
        <w:jc w:val="both"/>
        <w:rPr>
          <w:sz w:val="24"/>
          <w:szCs w:val="24"/>
        </w:rPr>
      </w:pPr>
      <w:r w:rsidRPr="001C1A14">
        <w:rPr>
          <w:sz w:val="24"/>
          <w:szCs w:val="24"/>
        </w:rPr>
        <w:t>ustalone</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MEN</w:t>
      </w:r>
      <w:r w:rsidR="00D82CBC" w:rsidRPr="001C1A14">
        <w:rPr>
          <w:sz w:val="24"/>
          <w:szCs w:val="24"/>
        </w:rPr>
        <w:t xml:space="preserve"> </w:t>
      </w:r>
      <w:r w:rsidRPr="001C1A14">
        <w:rPr>
          <w:sz w:val="24"/>
          <w:szCs w:val="24"/>
        </w:rPr>
        <w:t>podstawy</w:t>
      </w:r>
      <w:r w:rsidR="00D82CBC" w:rsidRPr="001C1A14">
        <w:rPr>
          <w:sz w:val="24"/>
          <w:szCs w:val="24"/>
        </w:rPr>
        <w:t xml:space="preserve"> </w:t>
      </w:r>
      <w:r w:rsidRPr="001C1A14">
        <w:rPr>
          <w:sz w:val="24"/>
          <w:szCs w:val="24"/>
        </w:rPr>
        <w:t>programowe</w:t>
      </w:r>
      <w:r w:rsidR="00D82CBC" w:rsidRPr="001C1A14">
        <w:rPr>
          <w:sz w:val="24"/>
          <w:szCs w:val="24"/>
        </w:rPr>
        <w:t xml:space="preserve"> </w:t>
      </w:r>
      <w:r w:rsidRPr="001C1A14">
        <w:rPr>
          <w:sz w:val="24"/>
          <w:szCs w:val="24"/>
        </w:rPr>
        <w:t>przedmiotów</w:t>
      </w:r>
      <w:r w:rsidR="00D82CBC" w:rsidRPr="001C1A14">
        <w:rPr>
          <w:sz w:val="24"/>
          <w:szCs w:val="24"/>
        </w:rPr>
        <w:t xml:space="preserve"> </w:t>
      </w:r>
      <w:r w:rsidRPr="001C1A14">
        <w:rPr>
          <w:sz w:val="24"/>
          <w:szCs w:val="24"/>
        </w:rPr>
        <w:t>obowiązkowych</w:t>
      </w:r>
      <w:r w:rsidR="004B14BF" w:rsidRPr="001C1A14">
        <w:rPr>
          <w:sz w:val="24"/>
          <w:szCs w:val="24"/>
        </w:rPr>
        <w:t>;</w:t>
      </w:r>
    </w:p>
    <w:p w14:paraId="1F342FF9" w14:textId="2D3EDE76" w:rsidR="004B14BF" w:rsidRPr="001C1A14" w:rsidRDefault="004B14BF">
      <w:pPr>
        <w:pStyle w:val="Tekstpodstawowywcity"/>
        <w:widowControl w:val="0"/>
        <w:numPr>
          <w:ilvl w:val="1"/>
          <w:numId w:val="56"/>
        </w:numPr>
        <w:tabs>
          <w:tab w:val="left" w:pos="142"/>
          <w:tab w:val="left" w:pos="284"/>
        </w:tabs>
        <w:spacing w:after="0" w:line="276" w:lineRule="auto"/>
        <w:ind w:left="0" w:firstLine="0"/>
        <w:jc w:val="both"/>
        <w:rPr>
          <w:sz w:val="24"/>
          <w:szCs w:val="24"/>
        </w:rPr>
      </w:pPr>
      <w:bookmarkStart w:id="24" w:name="_Hlk61962998"/>
      <w:r w:rsidRPr="001C1A14">
        <w:rPr>
          <w:sz w:val="24"/>
          <w:szCs w:val="24"/>
        </w:rPr>
        <w:t>realizację</w:t>
      </w:r>
      <w:r w:rsidR="00D82CBC" w:rsidRPr="001C1A14">
        <w:rPr>
          <w:sz w:val="24"/>
          <w:szCs w:val="24"/>
        </w:rPr>
        <w:t xml:space="preserve"> </w:t>
      </w:r>
      <w:r w:rsidRPr="001C1A14">
        <w:rPr>
          <w:sz w:val="24"/>
          <w:szCs w:val="24"/>
        </w:rPr>
        <w:t>programów</w:t>
      </w:r>
      <w:r w:rsidR="00D82CBC" w:rsidRPr="001C1A14">
        <w:rPr>
          <w:sz w:val="24"/>
          <w:szCs w:val="24"/>
        </w:rPr>
        <w:t xml:space="preserve"> </w:t>
      </w:r>
      <w:r w:rsidRPr="001C1A14">
        <w:rPr>
          <w:sz w:val="24"/>
          <w:szCs w:val="24"/>
        </w:rPr>
        <w:t>nauczania</w:t>
      </w:r>
      <w:r w:rsidR="00D82CBC" w:rsidRPr="001C1A14">
        <w:rPr>
          <w:sz w:val="24"/>
          <w:szCs w:val="24"/>
        </w:rPr>
        <w:t xml:space="preserve"> </w:t>
      </w:r>
      <w:r w:rsidRPr="001C1A14">
        <w:rPr>
          <w:sz w:val="24"/>
          <w:szCs w:val="24"/>
        </w:rPr>
        <w:t>uwzględniających</w:t>
      </w:r>
      <w:r w:rsidR="00D82CBC" w:rsidRPr="001C1A14">
        <w:rPr>
          <w:sz w:val="24"/>
          <w:szCs w:val="24"/>
        </w:rPr>
        <w:t xml:space="preserve"> </w:t>
      </w:r>
      <w:r w:rsidRPr="001C1A14">
        <w:rPr>
          <w:sz w:val="24"/>
          <w:szCs w:val="24"/>
        </w:rPr>
        <w:t>podstawę</w:t>
      </w:r>
      <w:r w:rsidR="00D82CBC" w:rsidRPr="001C1A14">
        <w:rPr>
          <w:sz w:val="24"/>
          <w:szCs w:val="24"/>
        </w:rPr>
        <w:t xml:space="preserve"> </w:t>
      </w:r>
      <w:r w:rsidRPr="001C1A14">
        <w:rPr>
          <w:sz w:val="24"/>
          <w:szCs w:val="24"/>
        </w:rPr>
        <w:t>programową</w:t>
      </w:r>
      <w:r w:rsidR="00D82CBC" w:rsidRPr="001C1A14">
        <w:rPr>
          <w:sz w:val="24"/>
          <w:szCs w:val="24"/>
        </w:rPr>
        <w:t xml:space="preserve"> </w:t>
      </w:r>
      <w:r w:rsidRPr="001C1A14">
        <w:rPr>
          <w:sz w:val="24"/>
          <w:szCs w:val="24"/>
        </w:rPr>
        <w:t>kształcenia</w:t>
      </w:r>
      <w:r w:rsidR="00D82CBC" w:rsidRPr="001C1A14">
        <w:rPr>
          <w:sz w:val="24"/>
          <w:szCs w:val="24"/>
        </w:rPr>
        <w:t xml:space="preserve"> </w:t>
      </w:r>
      <w:r w:rsidRPr="001C1A14">
        <w:rPr>
          <w:sz w:val="24"/>
          <w:szCs w:val="24"/>
        </w:rPr>
        <w:t>ogólnego.</w:t>
      </w:r>
    </w:p>
    <w:bookmarkEnd w:id="24"/>
    <w:p w14:paraId="30212E50" w14:textId="60287A03" w:rsidR="003865F5" w:rsidRPr="001C1A14" w:rsidRDefault="00B052A0" w:rsidP="006C25C6">
      <w:pPr>
        <w:pStyle w:val="Tekstpodstawowywcity"/>
        <w:widowControl w:val="0"/>
        <w:tabs>
          <w:tab w:val="left" w:pos="142"/>
          <w:tab w:val="left" w:pos="284"/>
        </w:tabs>
        <w:spacing w:after="0" w:line="276" w:lineRule="auto"/>
        <w:ind w:left="0"/>
        <w:jc w:val="both"/>
        <w:rPr>
          <w:sz w:val="24"/>
          <w:szCs w:val="24"/>
        </w:rPr>
      </w:pPr>
      <w:r w:rsidRPr="001C1A14">
        <w:rPr>
          <w:sz w:val="24"/>
          <w:szCs w:val="24"/>
        </w:rPr>
        <w:t>3.</w:t>
      </w:r>
      <w:r w:rsidR="00D82CBC" w:rsidRPr="001C1A14">
        <w:rPr>
          <w:sz w:val="24"/>
          <w:szCs w:val="24"/>
        </w:rPr>
        <w:t xml:space="preserve"> </w:t>
      </w:r>
      <w:r w:rsidR="00257611" w:rsidRPr="001C1A14">
        <w:rPr>
          <w:sz w:val="24"/>
          <w:szCs w:val="24"/>
        </w:rPr>
        <w:t>Szkoła k</w:t>
      </w:r>
      <w:r w:rsidR="003865F5" w:rsidRPr="001C1A14">
        <w:rPr>
          <w:sz w:val="24"/>
          <w:szCs w:val="24"/>
        </w:rPr>
        <w:t>ształtuje</w:t>
      </w:r>
      <w:r w:rsidR="00D82CBC" w:rsidRPr="001C1A14">
        <w:rPr>
          <w:sz w:val="24"/>
          <w:szCs w:val="24"/>
        </w:rPr>
        <w:t xml:space="preserve"> </w:t>
      </w:r>
      <w:r w:rsidR="003865F5" w:rsidRPr="001C1A14">
        <w:rPr>
          <w:sz w:val="24"/>
          <w:szCs w:val="24"/>
        </w:rPr>
        <w:t>środowisko</w:t>
      </w:r>
      <w:r w:rsidR="00D82CBC" w:rsidRPr="001C1A14">
        <w:rPr>
          <w:sz w:val="24"/>
          <w:szCs w:val="24"/>
        </w:rPr>
        <w:t xml:space="preserve"> </w:t>
      </w:r>
      <w:r w:rsidR="003865F5" w:rsidRPr="001C1A14">
        <w:rPr>
          <w:sz w:val="24"/>
          <w:szCs w:val="24"/>
        </w:rPr>
        <w:t>wychowawcze</w:t>
      </w:r>
      <w:r w:rsidR="00D82CBC" w:rsidRPr="001C1A14">
        <w:rPr>
          <w:sz w:val="24"/>
          <w:szCs w:val="24"/>
        </w:rPr>
        <w:t xml:space="preserve"> </w:t>
      </w:r>
      <w:r w:rsidR="003865F5" w:rsidRPr="001C1A14">
        <w:rPr>
          <w:sz w:val="24"/>
          <w:szCs w:val="24"/>
        </w:rPr>
        <w:t>sprzyjające</w:t>
      </w:r>
      <w:r w:rsidR="00D82CBC" w:rsidRPr="001C1A14">
        <w:rPr>
          <w:sz w:val="24"/>
          <w:szCs w:val="24"/>
        </w:rPr>
        <w:t xml:space="preserve"> </w:t>
      </w:r>
      <w:r w:rsidR="003865F5" w:rsidRPr="001C1A14">
        <w:rPr>
          <w:sz w:val="24"/>
          <w:szCs w:val="24"/>
        </w:rPr>
        <w:t>realizowaniu</w:t>
      </w:r>
      <w:r w:rsidR="00D82CBC" w:rsidRPr="001C1A14">
        <w:rPr>
          <w:sz w:val="24"/>
          <w:szCs w:val="24"/>
        </w:rPr>
        <w:t xml:space="preserve"> </w:t>
      </w:r>
      <w:r w:rsidR="003865F5" w:rsidRPr="001C1A14">
        <w:rPr>
          <w:sz w:val="24"/>
          <w:szCs w:val="24"/>
        </w:rPr>
        <w:t>celów</w:t>
      </w:r>
      <w:r w:rsidR="00D82CBC" w:rsidRPr="001C1A14">
        <w:rPr>
          <w:sz w:val="24"/>
          <w:szCs w:val="24"/>
        </w:rPr>
        <w:t xml:space="preserve"> </w:t>
      </w:r>
      <w:r w:rsidR="003865F5" w:rsidRPr="001C1A14">
        <w:rPr>
          <w:sz w:val="24"/>
          <w:szCs w:val="24"/>
        </w:rPr>
        <w:t>i</w:t>
      </w:r>
      <w:r w:rsidR="00D82CBC" w:rsidRPr="001C1A14">
        <w:rPr>
          <w:sz w:val="24"/>
          <w:szCs w:val="24"/>
        </w:rPr>
        <w:t xml:space="preserve"> </w:t>
      </w:r>
      <w:r w:rsidR="003865F5" w:rsidRPr="001C1A14">
        <w:rPr>
          <w:sz w:val="24"/>
          <w:szCs w:val="24"/>
        </w:rPr>
        <w:t>zasad</w:t>
      </w:r>
      <w:r w:rsidR="00D82CBC" w:rsidRPr="001C1A14">
        <w:rPr>
          <w:sz w:val="24"/>
          <w:szCs w:val="24"/>
        </w:rPr>
        <w:t xml:space="preserve"> </w:t>
      </w:r>
      <w:r w:rsidR="003865F5" w:rsidRPr="001C1A14">
        <w:rPr>
          <w:sz w:val="24"/>
          <w:szCs w:val="24"/>
        </w:rPr>
        <w:t>określonych</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ustawie</w:t>
      </w:r>
      <w:r w:rsidR="00D82CBC" w:rsidRPr="001C1A14">
        <w:rPr>
          <w:sz w:val="24"/>
          <w:szCs w:val="24"/>
        </w:rPr>
        <w:t xml:space="preserve"> </w:t>
      </w:r>
      <w:r w:rsidR="003865F5" w:rsidRPr="001C1A14">
        <w:rPr>
          <w:sz w:val="24"/>
          <w:szCs w:val="24"/>
        </w:rPr>
        <w:t>stosownie</w:t>
      </w:r>
      <w:r w:rsidR="00D82CBC" w:rsidRPr="001C1A14">
        <w:rPr>
          <w:sz w:val="24"/>
          <w:szCs w:val="24"/>
        </w:rPr>
        <w:t xml:space="preserve"> </w:t>
      </w:r>
      <w:r w:rsidR="003865F5" w:rsidRPr="001C1A14">
        <w:rPr>
          <w:sz w:val="24"/>
          <w:szCs w:val="24"/>
        </w:rPr>
        <w:t>do</w:t>
      </w:r>
      <w:r w:rsidR="00D82CBC" w:rsidRPr="001C1A14">
        <w:rPr>
          <w:sz w:val="24"/>
          <w:szCs w:val="24"/>
        </w:rPr>
        <w:t xml:space="preserve"> </w:t>
      </w:r>
      <w:r w:rsidR="003865F5" w:rsidRPr="001C1A14">
        <w:rPr>
          <w:sz w:val="24"/>
          <w:szCs w:val="24"/>
        </w:rPr>
        <w:t>warunków</w:t>
      </w:r>
      <w:r w:rsidR="00D82CBC" w:rsidRPr="001C1A14">
        <w:rPr>
          <w:sz w:val="24"/>
          <w:szCs w:val="24"/>
        </w:rPr>
        <w:t xml:space="preserve"> </w:t>
      </w:r>
      <w:r w:rsidR="003865F5" w:rsidRPr="001C1A14">
        <w:rPr>
          <w:sz w:val="24"/>
          <w:szCs w:val="24"/>
        </w:rPr>
        <w:t>szkoły</w:t>
      </w:r>
      <w:r w:rsidR="00D82CBC" w:rsidRPr="001C1A14">
        <w:rPr>
          <w:sz w:val="24"/>
          <w:szCs w:val="24"/>
        </w:rPr>
        <w:t xml:space="preserve"> </w:t>
      </w:r>
      <w:r w:rsidR="003865F5" w:rsidRPr="001C1A14">
        <w:rPr>
          <w:sz w:val="24"/>
          <w:szCs w:val="24"/>
        </w:rPr>
        <w:t>i</w:t>
      </w:r>
      <w:r w:rsidR="00D82CBC" w:rsidRPr="001C1A14">
        <w:rPr>
          <w:sz w:val="24"/>
          <w:szCs w:val="24"/>
        </w:rPr>
        <w:t xml:space="preserve"> </w:t>
      </w:r>
      <w:r w:rsidR="003865F5" w:rsidRPr="001C1A14">
        <w:rPr>
          <w:sz w:val="24"/>
          <w:szCs w:val="24"/>
        </w:rPr>
        <w:t>wieku</w:t>
      </w:r>
      <w:r w:rsidR="00D82CBC" w:rsidRPr="001C1A14">
        <w:rPr>
          <w:sz w:val="24"/>
          <w:szCs w:val="24"/>
        </w:rPr>
        <w:t xml:space="preserve"> </w:t>
      </w:r>
      <w:r w:rsidR="003865F5" w:rsidRPr="001C1A14">
        <w:rPr>
          <w:sz w:val="24"/>
          <w:szCs w:val="24"/>
        </w:rPr>
        <w:t>uczniów.</w:t>
      </w:r>
    </w:p>
    <w:p w14:paraId="03FA7826" w14:textId="62C91AB2" w:rsidR="003865F5" w:rsidRPr="001C1A14" w:rsidRDefault="00B052A0" w:rsidP="006C25C6">
      <w:pPr>
        <w:pStyle w:val="Tekstpodstawowywcity"/>
        <w:widowControl w:val="0"/>
        <w:tabs>
          <w:tab w:val="left" w:pos="142"/>
          <w:tab w:val="left" w:pos="284"/>
        </w:tabs>
        <w:spacing w:after="0" w:line="276" w:lineRule="auto"/>
        <w:ind w:left="0"/>
        <w:jc w:val="both"/>
        <w:rPr>
          <w:sz w:val="24"/>
          <w:szCs w:val="24"/>
        </w:rPr>
      </w:pPr>
      <w:r w:rsidRPr="001C1A14">
        <w:rPr>
          <w:sz w:val="24"/>
          <w:szCs w:val="24"/>
        </w:rPr>
        <w:t>4.</w:t>
      </w:r>
      <w:r w:rsidR="00D82CBC" w:rsidRPr="001C1A14">
        <w:rPr>
          <w:sz w:val="24"/>
          <w:szCs w:val="24"/>
        </w:rPr>
        <w:t xml:space="preserve"> </w:t>
      </w:r>
      <w:r w:rsidR="00257611" w:rsidRPr="001C1A14">
        <w:rPr>
          <w:sz w:val="24"/>
          <w:szCs w:val="24"/>
        </w:rPr>
        <w:t>Szkoła s</w:t>
      </w:r>
      <w:r w:rsidR="003865F5" w:rsidRPr="001C1A14">
        <w:rPr>
          <w:sz w:val="24"/>
          <w:szCs w:val="24"/>
        </w:rPr>
        <w:t>prawuje</w:t>
      </w:r>
      <w:r w:rsidR="00D82CBC" w:rsidRPr="001C1A14">
        <w:rPr>
          <w:sz w:val="24"/>
          <w:szCs w:val="24"/>
        </w:rPr>
        <w:t xml:space="preserve"> </w:t>
      </w:r>
      <w:r w:rsidR="003865F5" w:rsidRPr="001C1A14">
        <w:rPr>
          <w:sz w:val="24"/>
          <w:szCs w:val="24"/>
        </w:rPr>
        <w:t>opiekę</w:t>
      </w:r>
      <w:r w:rsidR="00D82CBC" w:rsidRPr="001C1A14">
        <w:rPr>
          <w:sz w:val="24"/>
          <w:szCs w:val="24"/>
        </w:rPr>
        <w:t xml:space="preserve"> </w:t>
      </w:r>
      <w:r w:rsidR="003865F5" w:rsidRPr="001C1A14">
        <w:rPr>
          <w:sz w:val="24"/>
          <w:szCs w:val="24"/>
        </w:rPr>
        <w:t>nad</w:t>
      </w:r>
      <w:r w:rsidR="00D82CBC" w:rsidRPr="001C1A14">
        <w:rPr>
          <w:sz w:val="24"/>
          <w:szCs w:val="24"/>
        </w:rPr>
        <w:t xml:space="preserve"> </w:t>
      </w:r>
      <w:r w:rsidR="003865F5" w:rsidRPr="001C1A14">
        <w:rPr>
          <w:sz w:val="24"/>
          <w:szCs w:val="24"/>
        </w:rPr>
        <w:t>uczniami</w:t>
      </w:r>
      <w:r w:rsidR="00D82CBC" w:rsidRPr="001C1A14">
        <w:rPr>
          <w:sz w:val="24"/>
          <w:szCs w:val="24"/>
        </w:rPr>
        <w:t xml:space="preserve"> </w:t>
      </w:r>
      <w:r w:rsidR="003865F5" w:rsidRPr="001C1A14">
        <w:rPr>
          <w:sz w:val="24"/>
          <w:szCs w:val="24"/>
        </w:rPr>
        <w:t>odpowiednio</w:t>
      </w:r>
      <w:r w:rsidR="00D82CBC" w:rsidRPr="001C1A14">
        <w:rPr>
          <w:sz w:val="24"/>
          <w:szCs w:val="24"/>
        </w:rPr>
        <w:t xml:space="preserve"> </w:t>
      </w:r>
      <w:r w:rsidR="003865F5" w:rsidRPr="001C1A14">
        <w:rPr>
          <w:sz w:val="24"/>
          <w:szCs w:val="24"/>
        </w:rPr>
        <w:t>do</w:t>
      </w:r>
      <w:r w:rsidR="00D82CBC" w:rsidRPr="001C1A14">
        <w:rPr>
          <w:sz w:val="24"/>
          <w:szCs w:val="24"/>
        </w:rPr>
        <w:t xml:space="preserve"> </w:t>
      </w:r>
      <w:r w:rsidR="003865F5" w:rsidRPr="001C1A14">
        <w:rPr>
          <w:sz w:val="24"/>
          <w:szCs w:val="24"/>
        </w:rPr>
        <w:t>ich</w:t>
      </w:r>
      <w:r w:rsidR="00D82CBC" w:rsidRPr="001C1A14">
        <w:rPr>
          <w:sz w:val="24"/>
          <w:szCs w:val="24"/>
        </w:rPr>
        <w:t xml:space="preserve"> </w:t>
      </w:r>
      <w:r w:rsidR="003865F5" w:rsidRPr="001C1A14">
        <w:rPr>
          <w:sz w:val="24"/>
          <w:szCs w:val="24"/>
        </w:rPr>
        <w:t>potrzeb</w:t>
      </w:r>
      <w:r w:rsidR="00D82CBC" w:rsidRPr="001C1A14">
        <w:rPr>
          <w:sz w:val="24"/>
          <w:szCs w:val="24"/>
        </w:rPr>
        <w:t xml:space="preserve"> </w:t>
      </w:r>
      <w:r w:rsidR="003865F5" w:rsidRPr="001C1A14">
        <w:rPr>
          <w:sz w:val="24"/>
          <w:szCs w:val="24"/>
        </w:rPr>
        <w:t>oraz</w:t>
      </w:r>
      <w:r w:rsidR="00D82CBC" w:rsidRPr="001C1A14">
        <w:rPr>
          <w:sz w:val="24"/>
          <w:szCs w:val="24"/>
        </w:rPr>
        <w:t xml:space="preserve"> </w:t>
      </w:r>
      <w:r w:rsidR="003865F5" w:rsidRPr="001C1A14">
        <w:rPr>
          <w:sz w:val="24"/>
          <w:szCs w:val="24"/>
        </w:rPr>
        <w:t>możliwości</w:t>
      </w:r>
      <w:r w:rsidR="00D82CBC" w:rsidRPr="001C1A14">
        <w:rPr>
          <w:sz w:val="24"/>
          <w:szCs w:val="24"/>
        </w:rPr>
        <w:t xml:space="preserve"> </w:t>
      </w:r>
      <w:r w:rsidR="003865F5" w:rsidRPr="001C1A14">
        <w:rPr>
          <w:sz w:val="24"/>
          <w:szCs w:val="24"/>
        </w:rPr>
        <w:t>szkoły.</w:t>
      </w:r>
    </w:p>
    <w:p w14:paraId="3AE00F6A" w14:textId="46C37C47" w:rsidR="001E43D9" w:rsidRPr="001C1A14" w:rsidRDefault="00B052A0" w:rsidP="006C25C6">
      <w:pPr>
        <w:pStyle w:val="Tekstpodstawowywcity"/>
        <w:widowControl w:val="0"/>
        <w:tabs>
          <w:tab w:val="left" w:pos="142"/>
          <w:tab w:val="left" w:pos="284"/>
        </w:tabs>
        <w:spacing w:after="0" w:line="276" w:lineRule="auto"/>
        <w:ind w:left="0"/>
        <w:jc w:val="both"/>
        <w:rPr>
          <w:sz w:val="24"/>
          <w:szCs w:val="24"/>
        </w:rPr>
      </w:pPr>
      <w:bookmarkStart w:id="25" w:name="_Hlk61963013"/>
      <w:r w:rsidRPr="001C1A14">
        <w:rPr>
          <w:sz w:val="24"/>
          <w:szCs w:val="24"/>
        </w:rPr>
        <w:t>5.</w:t>
      </w:r>
      <w:r w:rsidR="00D82CBC" w:rsidRPr="001C1A14">
        <w:rPr>
          <w:sz w:val="24"/>
          <w:szCs w:val="24"/>
        </w:rPr>
        <w:t xml:space="preserve"> </w:t>
      </w:r>
      <w:r w:rsidR="00375AA6" w:rsidRPr="001C1A14">
        <w:rPr>
          <w:sz w:val="24"/>
          <w:szCs w:val="24"/>
        </w:rPr>
        <w:t>Szkoła</w:t>
      </w:r>
      <w:r w:rsidR="00D82CBC" w:rsidRPr="001C1A14">
        <w:rPr>
          <w:sz w:val="24"/>
          <w:szCs w:val="24"/>
        </w:rPr>
        <w:t xml:space="preserve"> </w:t>
      </w:r>
      <w:r w:rsidR="00375AA6" w:rsidRPr="001C1A14">
        <w:rPr>
          <w:sz w:val="24"/>
          <w:szCs w:val="24"/>
        </w:rPr>
        <w:t>umożliwia</w:t>
      </w:r>
      <w:r w:rsidR="00D82CBC" w:rsidRPr="001C1A14">
        <w:rPr>
          <w:sz w:val="24"/>
          <w:szCs w:val="24"/>
        </w:rPr>
        <w:t xml:space="preserve"> </w:t>
      </w:r>
      <w:r w:rsidR="00375AA6" w:rsidRPr="001C1A14">
        <w:rPr>
          <w:sz w:val="24"/>
          <w:szCs w:val="24"/>
        </w:rPr>
        <w:t>pobieranie</w:t>
      </w:r>
      <w:r w:rsidR="00D82CBC" w:rsidRPr="001C1A14">
        <w:rPr>
          <w:sz w:val="24"/>
          <w:szCs w:val="24"/>
        </w:rPr>
        <w:t xml:space="preserve"> </w:t>
      </w:r>
      <w:r w:rsidR="00375AA6" w:rsidRPr="001C1A14">
        <w:rPr>
          <w:sz w:val="24"/>
          <w:szCs w:val="24"/>
        </w:rPr>
        <w:t>nauki</w:t>
      </w:r>
      <w:r w:rsidR="00D82CBC" w:rsidRPr="001C1A14">
        <w:rPr>
          <w:sz w:val="24"/>
          <w:szCs w:val="24"/>
        </w:rPr>
        <w:t xml:space="preserve"> </w:t>
      </w:r>
      <w:r w:rsidR="00375AA6" w:rsidRPr="001C1A14">
        <w:rPr>
          <w:sz w:val="24"/>
          <w:szCs w:val="24"/>
        </w:rPr>
        <w:t>przez</w:t>
      </w:r>
      <w:r w:rsidR="00D82CBC" w:rsidRPr="001C1A14">
        <w:rPr>
          <w:sz w:val="24"/>
          <w:szCs w:val="24"/>
        </w:rPr>
        <w:t xml:space="preserve"> </w:t>
      </w:r>
      <w:r w:rsidR="00375AA6" w:rsidRPr="001C1A14">
        <w:rPr>
          <w:sz w:val="24"/>
          <w:szCs w:val="24"/>
        </w:rPr>
        <w:t>dzieci</w:t>
      </w:r>
      <w:r w:rsidR="00D82CBC" w:rsidRPr="001C1A14">
        <w:rPr>
          <w:sz w:val="24"/>
          <w:szCs w:val="24"/>
        </w:rPr>
        <w:t xml:space="preserve"> </w:t>
      </w:r>
      <w:r w:rsidR="00375AA6" w:rsidRPr="001C1A14">
        <w:rPr>
          <w:sz w:val="24"/>
          <w:szCs w:val="24"/>
        </w:rPr>
        <w:t>i</w:t>
      </w:r>
      <w:r w:rsidR="00D82CBC" w:rsidRPr="001C1A14">
        <w:rPr>
          <w:sz w:val="24"/>
          <w:szCs w:val="24"/>
        </w:rPr>
        <w:t xml:space="preserve"> </w:t>
      </w:r>
      <w:r w:rsidR="00375AA6" w:rsidRPr="001C1A14">
        <w:rPr>
          <w:sz w:val="24"/>
          <w:szCs w:val="24"/>
        </w:rPr>
        <w:t>młodzież</w:t>
      </w:r>
      <w:r w:rsidR="00D82CBC" w:rsidRPr="001C1A14">
        <w:rPr>
          <w:sz w:val="24"/>
          <w:szCs w:val="24"/>
        </w:rPr>
        <w:t xml:space="preserve"> </w:t>
      </w:r>
      <w:r w:rsidR="00375AA6" w:rsidRPr="001C1A14">
        <w:rPr>
          <w:sz w:val="24"/>
          <w:szCs w:val="24"/>
        </w:rPr>
        <w:t>niepełnosprawną,</w:t>
      </w:r>
      <w:r w:rsidR="00D82CBC" w:rsidRPr="001C1A14">
        <w:rPr>
          <w:sz w:val="24"/>
          <w:szCs w:val="24"/>
        </w:rPr>
        <w:t xml:space="preserve"> </w:t>
      </w:r>
      <w:r w:rsidR="00375AA6" w:rsidRPr="001C1A14">
        <w:rPr>
          <w:sz w:val="24"/>
          <w:szCs w:val="24"/>
        </w:rPr>
        <w:t>niedostosowaną</w:t>
      </w:r>
      <w:r w:rsidR="00D82CBC" w:rsidRPr="001C1A14">
        <w:rPr>
          <w:sz w:val="24"/>
          <w:szCs w:val="24"/>
        </w:rPr>
        <w:t xml:space="preserve"> </w:t>
      </w:r>
      <w:r w:rsidR="00375AA6" w:rsidRPr="001C1A14">
        <w:rPr>
          <w:sz w:val="24"/>
          <w:szCs w:val="24"/>
        </w:rPr>
        <w:t>społecznie</w:t>
      </w:r>
      <w:r w:rsidR="00D82CBC" w:rsidRPr="001C1A14">
        <w:rPr>
          <w:sz w:val="24"/>
          <w:szCs w:val="24"/>
        </w:rPr>
        <w:t xml:space="preserve"> </w:t>
      </w:r>
      <w:r w:rsidR="00375AA6" w:rsidRPr="001C1A14">
        <w:rPr>
          <w:sz w:val="24"/>
          <w:szCs w:val="24"/>
        </w:rPr>
        <w:t>i</w:t>
      </w:r>
      <w:r w:rsidR="00D82CBC" w:rsidRPr="001C1A14">
        <w:rPr>
          <w:sz w:val="24"/>
          <w:szCs w:val="24"/>
        </w:rPr>
        <w:t xml:space="preserve"> </w:t>
      </w:r>
      <w:r w:rsidR="00375AA6" w:rsidRPr="001C1A14">
        <w:rPr>
          <w:sz w:val="24"/>
          <w:szCs w:val="24"/>
        </w:rPr>
        <w:t>zagrożoną</w:t>
      </w:r>
      <w:r w:rsidR="00D82CBC" w:rsidRPr="001C1A14">
        <w:rPr>
          <w:sz w:val="24"/>
          <w:szCs w:val="24"/>
        </w:rPr>
        <w:t xml:space="preserve"> </w:t>
      </w:r>
      <w:r w:rsidR="00375AA6" w:rsidRPr="001C1A14">
        <w:rPr>
          <w:sz w:val="24"/>
          <w:szCs w:val="24"/>
        </w:rPr>
        <w:t>niedostosowaniem</w:t>
      </w:r>
      <w:r w:rsidR="00D82CBC" w:rsidRPr="001C1A14">
        <w:rPr>
          <w:sz w:val="24"/>
          <w:szCs w:val="24"/>
        </w:rPr>
        <w:t xml:space="preserve"> </w:t>
      </w:r>
      <w:r w:rsidR="00375AA6" w:rsidRPr="001C1A14">
        <w:rPr>
          <w:sz w:val="24"/>
          <w:szCs w:val="24"/>
        </w:rPr>
        <w:t>społecznym</w:t>
      </w:r>
      <w:r w:rsidR="00D82CBC" w:rsidRPr="001C1A14">
        <w:rPr>
          <w:sz w:val="24"/>
          <w:szCs w:val="24"/>
        </w:rPr>
        <w:t xml:space="preserve"> </w:t>
      </w:r>
      <w:r w:rsidR="00375AA6" w:rsidRPr="001C1A14">
        <w:rPr>
          <w:sz w:val="24"/>
          <w:szCs w:val="24"/>
        </w:rPr>
        <w:t>zgodnie</w:t>
      </w:r>
      <w:r w:rsidR="00D82CBC" w:rsidRPr="001C1A14">
        <w:rPr>
          <w:sz w:val="24"/>
          <w:szCs w:val="24"/>
        </w:rPr>
        <w:t xml:space="preserve"> </w:t>
      </w:r>
      <w:r w:rsidR="00375AA6" w:rsidRPr="001C1A14">
        <w:rPr>
          <w:sz w:val="24"/>
          <w:szCs w:val="24"/>
        </w:rPr>
        <w:t>z</w:t>
      </w:r>
      <w:r w:rsidR="00D82CBC" w:rsidRPr="001C1A14">
        <w:rPr>
          <w:sz w:val="24"/>
          <w:szCs w:val="24"/>
        </w:rPr>
        <w:t xml:space="preserve"> </w:t>
      </w:r>
      <w:r w:rsidR="00375AA6" w:rsidRPr="001C1A14">
        <w:rPr>
          <w:sz w:val="24"/>
          <w:szCs w:val="24"/>
        </w:rPr>
        <w:t>indywidualnymi</w:t>
      </w:r>
      <w:r w:rsidR="00D82CBC" w:rsidRPr="001C1A14">
        <w:rPr>
          <w:sz w:val="24"/>
          <w:szCs w:val="24"/>
        </w:rPr>
        <w:t xml:space="preserve"> </w:t>
      </w:r>
      <w:r w:rsidR="00375AA6" w:rsidRPr="001C1A14">
        <w:rPr>
          <w:sz w:val="24"/>
          <w:szCs w:val="24"/>
        </w:rPr>
        <w:t>potrzebami</w:t>
      </w:r>
      <w:r w:rsidR="00D82CBC" w:rsidRPr="001C1A14">
        <w:rPr>
          <w:sz w:val="24"/>
          <w:szCs w:val="24"/>
        </w:rPr>
        <w:t xml:space="preserve"> </w:t>
      </w:r>
      <w:r w:rsidR="00375AA6" w:rsidRPr="001C1A14">
        <w:rPr>
          <w:sz w:val="24"/>
          <w:szCs w:val="24"/>
        </w:rPr>
        <w:t>rozwojowymi</w:t>
      </w:r>
      <w:r w:rsidR="00D82CBC" w:rsidRPr="001C1A14">
        <w:rPr>
          <w:sz w:val="24"/>
          <w:szCs w:val="24"/>
        </w:rPr>
        <w:t xml:space="preserve"> </w:t>
      </w:r>
      <w:r w:rsidR="00375AA6" w:rsidRPr="001C1A14">
        <w:rPr>
          <w:sz w:val="24"/>
          <w:szCs w:val="24"/>
        </w:rPr>
        <w:t>i</w:t>
      </w:r>
      <w:r w:rsidR="00D82CBC" w:rsidRPr="001C1A14">
        <w:rPr>
          <w:sz w:val="24"/>
          <w:szCs w:val="24"/>
        </w:rPr>
        <w:t xml:space="preserve"> </w:t>
      </w:r>
      <w:r w:rsidR="00375AA6" w:rsidRPr="001C1A14">
        <w:rPr>
          <w:sz w:val="24"/>
          <w:szCs w:val="24"/>
        </w:rPr>
        <w:t>edukacyjnymi</w:t>
      </w:r>
      <w:r w:rsidR="00D82CBC" w:rsidRPr="001C1A14">
        <w:rPr>
          <w:sz w:val="24"/>
          <w:szCs w:val="24"/>
        </w:rPr>
        <w:t xml:space="preserve"> </w:t>
      </w:r>
      <w:r w:rsidR="00375AA6" w:rsidRPr="001C1A14">
        <w:rPr>
          <w:sz w:val="24"/>
          <w:szCs w:val="24"/>
        </w:rPr>
        <w:t>oraz</w:t>
      </w:r>
      <w:r w:rsidR="00D82CBC" w:rsidRPr="001C1A14">
        <w:rPr>
          <w:sz w:val="24"/>
          <w:szCs w:val="24"/>
        </w:rPr>
        <w:t xml:space="preserve"> </w:t>
      </w:r>
      <w:r w:rsidR="00375AA6" w:rsidRPr="001C1A14">
        <w:rPr>
          <w:sz w:val="24"/>
          <w:szCs w:val="24"/>
        </w:rPr>
        <w:t>predyspozycjami</w:t>
      </w:r>
      <w:r w:rsidR="004B14BF" w:rsidRPr="001C1A14">
        <w:rPr>
          <w:sz w:val="24"/>
          <w:szCs w:val="24"/>
        </w:rPr>
        <w:t>,</w:t>
      </w:r>
      <w:r w:rsidR="00D82CBC" w:rsidRPr="001C1A14">
        <w:rPr>
          <w:sz w:val="24"/>
          <w:szCs w:val="24"/>
        </w:rPr>
        <w:t xml:space="preserve"> </w:t>
      </w:r>
      <w:r w:rsidR="004B14BF" w:rsidRPr="001C1A14">
        <w:rPr>
          <w:sz w:val="24"/>
          <w:szCs w:val="24"/>
        </w:rPr>
        <w:t>poprzez</w:t>
      </w:r>
      <w:r w:rsidR="00D82CBC" w:rsidRPr="001C1A14">
        <w:rPr>
          <w:sz w:val="24"/>
          <w:szCs w:val="24"/>
        </w:rPr>
        <w:t xml:space="preserve"> </w:t>
      </w:r>
      <w:r w:rsidR="004B14BF" w:rsidRPr="001C1A14">
        <w:rPr>
          <w:sz w:val="24"/>
          <w:szCs w:val="24"/>
        </w:rPr>
        <w:t>zapewnienie:</w:t>
      </w:r>
    </w:p>
    <w:p w14:paraId="40BC2588" w14:textId="5B5A4876" w:rsidR="004B14BF" w:rsidRPr="001C1A14" w:rsidRDefault="004B14BF">
      <w:pPr>
        <w:pStyle w:val="Standard"/>
        <w:widowControl w:val="0"/>
        <w:numPr>
          <w:ilvl w:val="1"/>
          <w:numId w:val="136"/>
        </w:numPr>
        <w:tabs>
          <w:tab w:val="left" w:pos="284"/>
          <w:tab w:val="left" w:pos="1276"/>
        </w:tabs>
        <w:suppressAutoHyphens w:val="0"/>
        <w:spacing w:line="276" w:lineRule="auto"/>
        <w:ind w:left="0" w:firstLine="0"/>
        <w:jc w:val="both"/>
        <w:rPr>
          <w:bCs/>
          <w:kern w:val="0"/>
        </w:rPr>
      </w:pPr>
      <w:bookmarkStart w:id="26" w:name="_Hlk491941008"/>
      <w:r w:rsidRPr="001C1A14">
        <w:rPr>
          <w:bCs/>
          <w:kern w:val="0"/>
        </w:rPr>
        <w:t>realizacji</w:t>
      </w:r>
      <w:r w:rsidR="00D82CBC" w:rsidRPr="001C1A14">
        <w:rPr>
          <w:bCs/>
          <w:kern w:val="0"/>
        </w:rPr>
        <w:t xml:space="preserve"> </w:t>
      </w:r>
      <w:r w:rsidRPr="001C1A14">
        <w:rPr>
          <w:bCs/>
          <w:kern w:val="0"/>
        </w:rPr>
        <w:t>zaleceń</w:t>
      </w:r>
      <w:r w:rsidR="00D82CBC" w:rsidRPr="001C1A14">
        <w:rPr>
          <w:bCs/>
          <w:kern w:val="0"/>
        </w:rPr>
        <w:t xml:space="preserve"> </w:t>
      </w:r>
      <w:r w:rsidRPr="001C1A14">
        <w:rPr>
          <w:bCs/>
          <w:kern w:val="0"/>
        </w:rPr>
        <w:t>zawartych</w:t>
      </w:r>
      <w:r w:rsidR="00D82CBC" w:rsidRPr="001C1A14">
        <w:rPr>
          <w:bCs/>
          <w:kern w:val="0"/>
        </w:rPr>
        <w:t xml:space="preserve"> </w:t>
      </w:r>
      <w:r w:rsidRPr="001C1A14">
        <w:rPr>
          <w:bCs/>
          <w:kern w:val="0"/>
        </w:rPr>
        <w:t>w</w:t>
      </w:r>
      <w:r w:rsidR="00D82CBC" w:rsidRPr="001C1A14">
        <w:rPr>
          <w:bCs/>
          <w:kern w:val="0"/>
        </w:rPr>
        <w:t xml:space="preserve"> </w:t>
      </w:r>
      <w:r w:rsidRPr="001C1A14">
        <w:rPr>
          <w:bCs/>
          <w:kern w:val="0"/>
        </w:rPr>
        <w:t>orzeczeniu</w:t>
      </w:r>
      <w:r w:rsidR="00D82CBC" w:rsidRPr="001C1A14">
        <w:rPr>
          <w:bCs/>
          <w:kern w:val="0"/>
        </w:rPr>
        <w:t xml:space="preserve"> </w:t>
      </w:r>
      <w:r w:rsidRPr="001C1A14">
        <w:rPr>
          <w:bCs/>
          <w:kern w:val="0"/>
        </w:rPr>
        <w:t>o</w:t>
      </w:r>
      <w:r w:rsidR="00D82CBC" w:rsidRPr="001C1A14">
        <w:rPr>
          <w:bCs/>
          <w:kern w:val="0"/>
        </w:rPr>
        <w:t xml:space="preserve"> </w:t>
      </w:r>
      <w:r w:rsidRPr="001C1A14">
        <w:rPr>
          <w:bCs/>
          <w:kern w:val="0"/>
        </w:rPr>
        <w:t>potrzebie</w:t>
      </w:r>
      <w:r w:rsidR="00D82CBC" w:rsidRPr="001C1A14">
        <w:rPr>
          <w:bCs/>
          <w:kern w:val="0"/>
        </w:rPr>
        <w:t xml:space="preserve"> </w:t>
      </w:r>
      <w:r w:rsidRPr="001C1A14">
        <w:rPr>
          <w:bCs/>
          <w:kern w:val="0"/>
        </w:rPr>
        <w:t>kształcenia</w:t>
      </w:r>
      <w:r w:rsidR="00D82CBC" w:rsidRPr="001C1A14">
        <w:rPr>
          <w:bCs/>
          <w:kern w:val="0"/>
        </w:rPr>
        <w:t xml:space="preserve"> </w:t>
      </w:r>
      <w:r w:rsidRPr="001C1A14">
        <w:rPr>
          <w:bCs/>
          <w:kern w:val="0"/>
        </w:rPr>
        <w:t>specjalnego;</w:t>
      </w:r>
    </w:p>
    <w:p w14:paraId="0CF8ABF3" w14:textId="47E130F4" w:rsidR="004B14BF" w:rsidRPr="001C1A14" w:rsidRDefault="004B14BF">
      <w:pPr>
        <w:pStyle w:val="Standard"/>
        <w:widowControl w:val="0"/>
        <w:numPr>
          <w:ilvl w:val="1"/>
          <w:numId w:val="136"/>
        </w:numPr>
        <w:tabs>
          <w:tab w:val="left" w:pos="284"/>
          <w:tab w:val="left" w:pos="1276"/>
        </w:tabs>
        <w:suppressAutoHyphens w:val="0"/>
        <w:spacing w:line="276" w:lineRule="auto"/>
        <w:ind w:left="0" w:firstLine="0"/>
        <w:jc w:val="both"/>
        <w:rPr>
          <w:bCs/>
          <w:kern w:val="0"/>
        </w:rPr>
      </w:pPr>
      <w:r w:rsidRPr="001C1A14">
        <w:rPr>
          <w:bCs/>
          <w:kern w:val="0"/>
        </w:rPr>
        <w:t>sprzętu</w:t>
      </w:r>
      <w:r w:rsidR="00D82CBC" w:rsidRPr="001C1A14">
        <w:rPr>
          <w:bCs/>
          <w:kern w:val="0"/>
        </w:rPr>
        <w:t xml:space="preserve"> </w:t>
      </w:r>
      <w:r w:rsidRPr="001C1A14">
        <w:rPr>
          <w:bCs/>
          <w:kern w:val="0"/>
        </w:rPr>
        <w:t>specjalistycznego</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środki</w:t>
      </w:r>
      <w:r w:rsidR="00D82CBC" w:rsidRPr="001C1A14">
        <w:rPr>
          <w:bCs/>
          <w:kern w:val="0"/>
        </w:rPr>
        <w:t xml:space="preserve"> </w:t>
      </w:r>
      <w:r w:rsidRPr="001C1A14">
        <w:rPr>
          <w:bCs/>
          <w:kern w:val="0"/>
        </w:rPr>
        <w:t>dydaktyczne,</w:t>
      </w:r>
      <w:r w:rsidR="00D82CBC" w:rsidRPr="001C1A14">
        <w:rPr>
          <w:bCs/>
          <w:kern w:val="0"/>
        </w:rPr>
        <w:t xml:space="preserve"> </w:t>
      </w:r>
      <w:r w:rsidRPr="001C1A14">
        <w:rPr>
          <w:bCs/>
          <w:kern w:val="0"/>
        </w:rPr>
        <w:t>odpowiednie</w:t>
      </w:r>
      <w:r w:rsidR="00D82CBC" w:rsidRPr="001C1A14">
        <w:rPr>
          <w:bCs/>
          <w:kern w:val="0"/>
        </w:rPr>
        <w:t xml:space="preserve"> </w:t>
      </w:r>
      <w:r w:rsidRPr="001C1A14">
        <w:rPr>
          <w:bCs/>
          <w:kern w:val="0"/>
        </w:rPr>
        <w:t>ze</w:t>
      </w:r>
      <w:r w:rsidR="00D82CBC" w:rsidRPr="001C1A14">
        <w:rPr>
          <w:bCs/>
          <w:kern w:val="0"/>
        </w:rPr>
        <w:t xml:space="preserve"> </w:t>
      </w:r>
      <w:r w:rsidRPr="001C1A14">
        <w:rPr>
          <w:bCs/>
          <w:kern w:val="0"/>
        </w:rPr>
        <w:t>względu</w:t>
      </w:r>
      <w:r w:rsidR="00D82CBC" w:rsidRPr="001C1A14">
        <w:rPr>
          <w:bCs/>
          <w:kern w:val="0"/>
        </w:rPr>
        <w:t xml:space="preserve"> </w:t>
      </w:r>
      <w:r w:rsidRPr="001C1A14">
        <w:rPr>
          <w:bCs/>
          <w:kern w:val="0"/>
        </w:rPr>
        <w:t>na</w:t>
      </w:r>
      <w:r w:rsidR="00D82CBC" w:rsidRPr="001C1A14">
        <w:rPr>
          <w:bCs/>
          <w:kern w:val="0"/>
        </w:rPr>
        <w:t xml:space="preserve"> </w:t>
      </w:r>
      <w:r w:rsidRPr="001C1A14">
        <w:rPr>
          <w:bCs/>
          <w:kern w:val="0"/>
        </w:rPr>
        <w:t>indywidualne</w:t>
      </w:r>
      <w:r w:rsidR="00D82CBC" w:rsidRPr="001C1A14">
        <w:rPr>
          <w:bCs/>
          <w:kern w:val="0"/>
        </w:rPr>
        <w:t xml:space="preserve"> </w:t>
      </w:r>
      <w:r w:rsidRPr="001C1A14">
        <w:rPr>
          <w:bCs/>
          <w:kern w:val="0"/>
        </w:rPr>
        <w:t>potrzeby</w:t>
      </w:r>
      <w:r w:rsidR="00D82CBC" w:rsidRPr="001C1A14">
        <w:rPr>
          <w:bCs/>
          <w:kern w:val="0"/>
        </w:rPr>
        <w:t xml:space="preserve"> </w:t>
      </w:r>
      <w:r w:rsidRPr="001C1A14">
        <w:rPr>
          <w:bCs/>
          <w:kern w:val="0"/>
        </w:rPr>
        <w:t>rozwojowe</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edukacyjne</w:t>
      </w:r>
      <w:r w:rsidR="00D82CBC" w:rsidRPr="001C1A14">
        <w:rPr>
          <w:bCs/>
          <w:kern w:val="0"/>
        </w:rPr>
        <w:t xml:space="preserve"> </w:t>
      </w:r>
      <w:r w:rsidRPr="001C1A14">
        <w:rPr>
          <w:bCs/>
          <w:kern w:val="0"/>
        </w:rPr>
        <w:t>oraz</w:t>
      </w:r>
      <w:r w:rsidR="00D82CBC" w:rsidRPr="001C1A14">
        <w:rPr>
          <w:bCs/>
          <w:kern w:val="0"/>
        </w:rPr>
        <w:t xml:space="preserve"> </w:t>
      </w:r>
      <w:r w:rsidRPr="001C1A14">
        <w:rPr>
          <w:bCs/>
          <w:kern w:val="0"/>
        </w:rPr>
        <w:t>możliwości</w:t>
      </w:r>
      <w:r w:rsidR="00D82CBC" w:rsidRPr="001C1A14">
        <w:rPr>
          <w:bCs/>
          <w:kern w:val="0"/>
        </w:rPr>
        <w:t xml:space="preserve"> </w:t>
      </w:r>
      <w:r w:rsidRPr="001C1A14">
        <w:rPr>
          <w:bCs/>
          <w:kern w:val="0"/>
        </w:rPr>
        <w:t>psychofizyczne</w:t>
      </w:r>
      <w:r w:rsidR="00D82CBC" w:rsidRPr="001C1A14">
        <w:rPr>
          <w:bCs/>
          <w:kern w:val="0"/>
        </w:rPr>
        <w:t xml:space="preserve"> </w:t>
      </w:r>
      <w:r w:rsidRPr="001C1A14">
        <w:rPr>
          <w:bCs/>
          <w:kern w:val="0"/>
        </w:rPr>
        <w:t>dzieci</w:t>
      </w:r>
      <w:r w:rsidR="00D82CBC" w:rsidRPr="001C1A14">
        <w:rPr>
          <w:bCs/>
          <w:kern w:val="0"/>
        </w:rPr>
        <w:t xml:space="preserve"> </w:t>
      </w:r>
      <w:r w:rsidRPr="001C1A14">
        <w:rPr>
          <w:bCs/>
          <w:kern w:val="0"/>
        </w:rPr>
        <w:t>lub</w:t>
      </w:r>
      <w:r w:rsidR="00D82CBC" w:rsidRPr="001C1A14">
        <w:rPr>
          <w:bCs/>
          <w:kern w:val="0"/>
        </w:rPr>
        <w:t xml:space="preserve"> </w:t>
      </w:r>
      <w:r w:rsidRPr="001C1A14">
        <w:rPr>
          <w:bCs/>
          <w:kern w:val="0"/>
        </w:rPr>
        <w:t>uczniów;</w:t>
      </w:r>
    </w:p>
    <w:p w14:paraId="3AE93F14" w14:textId="75012388" w:rsidR="004B14BF" w:rsidRPr="001C1A14" w:rsidRDefault="004B14BF">
      <w:pPr>
        <w:pStyle w:val="Standard"/>
        <w:widowControl w:val="0"/>
        <w:numPr>
          <w:ilvl w:val="1"/>
          <w:numId w:val="136"/>
        </w:numPr>
        <w:tabs>
          <w:tab w:val="left" w:pos="284"/>
          <w:tab w:val="left" w:pos="1276"/>
        </w:tabs>
        <w:suppressAutoHyphens w:val="0"/>
        <w:spacing w:line="276" w:lineRule="auto"/>
        <w:ind w:left="0" w:firstLine="0"/>
        <w:jc w:val="both"/>
        <w:rPr>
          <w:bCs/>
          <w:kern w:val="0"/>
        </w:rPr>
      </w:pPr>
      <w:r w:rsidRPr="001C1A14">
        <w:rPr>
          <w:bCs/>
          <w:kern w:val="0"/>
        </w:rPr>
        <w:t>zajęć</w:t>
      </w:r>
      <w:r w:rsidR="00D82CBC" w:rsidRPr="001C1A14">
        <w:rPr>
          <w:bCs/>
          <w:kern w:val="0"/>
        </w:rPr>
        <w:t xml:space="preserve"> </w:t>
      </w:r>
      <w:r w:rsidRPr="001C1A14">
        <w:rPr>
          <w:bCs/>
          <w:kern w:val="0"/>
        </w:rPr>
        <w:t>specjalistycznych</w:t>
      </w:r>
      <w:r w:rsidR="00D82CBC" w:rsidRPr="001C1A14">
        <w:rPr>
          <w:bCs/>
          <w:kern w:val="0"/>
        </w:rPr>
        <w:t xml:space="preserve"> </w:t>
      </w:r>
      <w:r w:rsidRPr="001C1A14">
        <w:rPr>
          <w:bCs/>
          <w:kern w:val="0"/>
        </w:rPr>
        <w:t>oraz</w:t>
      </w:r>
      <w:r w:rsidR="00D82CBC" w:rsidRPr="001C1A14">
        <w:rPr>
          <w:bCs/>
          <w:kern w:val="0"/>
        </w:rPr>
        <w:t xml:space="preserve"> </w:t>
      </w:r>
      <w:r w:rsidRPr="001C1A14">
        <w:rPr>
          <w:bCs/>
          <w:kern w:val="0"/>
        </w:rPr>
        <w:t>innych</w:t>
      </w:r>
      <w:r w:rsidR="00D82CBC" w:rsidRPr="001C1A14">
        <w:rPr>
          <w:bCs/>
          <w:kern w:val="0"/>
        </w:rPr>
        <w:t xml:space="preserve"> </w:t>
      </w:r>
      <w:r w:rsidRPr="001C1A14">
        <w:rPr>
          <w:bCs/>
          <w:kern w:val="0"/>
        </w:rPr>
        <w:t>zajęć</w:t>
      </w:r>
      <w:r w:rsidR="00D82CBC" w:rsidRPr="001C1A14">
        <w:rPr>
          <w:bCs/>
          <w:kern w:val="0"/>
        </w:rPr>
        <w:t xml:space="preserve"> </w:t>
      </w:r>
      <w:r w:rsidRPr="001C1A14">
        <w:rPr>
          <w:bCs/>
          <w:kern w:val="0"/>
        </w:rPr>
        <w:t>odpowiednich</w:t>
      </w:r>
      <w:r w:rsidR="00D82CBC" w:rsidRPr="001C1A14">
        <w:rPr>
          <w:bCs/>
          <w:kern w:val="0"/>
        </w:rPr>
        <w:t xml:space="preserve"> </w:t>
      </w:r>
      <w:r w:rsidRPr="001C1A14">
        <w:rPr>
          <w:bCs/>
          <w:kern w:val="0"/>
        </w:rPr>
        <w:t>ze</w:t>
      </w:r>
      <w:r w:rsidR="00D82CBC" w:rsidRPr="001C1A14">
        <w:rPr>
          <w:bCs/>
          <w:kern w:val="0"/>
        </w:rPr>
        <w:t xml:space="preserve"> </w:t>
      </w:r>
      <w:r w:rsidRPr="001C1A14">
        <w:rPr>
          <w:bCs/>
          <w:kern w:val="0"/>
        </w:rPr>
        <w:t>względu</w:t>
      </w:r>
      <w:r w:rsidR="00D82CBC" w:rsidRPr="001C1A14">
        <w:rPr>
          <w:bCs/>
          <w:kern w:val="0"/>
        </w:rPr>
        <w:t xml:space="preserve"> </w:t>
      </w:r>
      <w:r w:rsidRPr="001C1A14">
        <w:rPr>
          <w:bCs/>
          <w:kern w:val="0"/>
        </w:rPr>
        <w:t>na</w:t>
      </w:r>
      <w:r w:rsidR="00D82CBC" w:rsidRPr="001C1A14">
        <w:rPr>
          <w:bCs/>
          <w:kern w:val="0"/>
        </w:rPr>
        <w:t xml:space="preserve"> </w:t>
      </w:r>
      <w:r w:rsidRPr="001C1A14">
        <w:rPr>
          <w:bCs/>
          <w:kern w:val="0"/>
        </w:rPr>
        <w:t>indywidualne</w:t>
      </w:r>
      <w:r w:rsidR="00D82CBC" w:rsidRPr="001C1A14">
        <w:rPr>
          <w:bCs/>
          <w:kern w:val="0"/>
        </w:rPr>
        <w:t xml:space="preserve"> </w:t>
      </w:r>
      <w:r w:rsidRPr="001C1A14">
        <w:rPr>
          <w:bCs/>
          <w:kern w:val="0"/>
        </w:rPr>
        <w:t>potrzeby</w:t>
      </w:r>
      <w:r w:rsidR="00D82CBC" w:rsidRPr="001C1A14">
        <w:rPr>
          <w:bCs/>
          <w:kern w:val="0"/>
        </w:rPr>
        <w:t xml:space="preserve"> </w:t>
      </w:r>
      <w:r w:rsidRPr="001C1A14">
        <w:rPr>
          <w:bCs/>
          <w:kern w:val="0"/>
        </w:rPr>
        <w:t>rozwojowe</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edukacyjne</w:t>
      </w:r>
      <w:r w:rsidR="00D82CBC" w:rsidRPr="001C1A14">
        <w:rPr>
          <w:bCs/>
          <w:kern w:val="0"/>
        </w:rPr>
        <w:t xml:space="preserve"> </w:t>
      </w:r>
      <w:r w:rsidRPr="001C1A14">
        <w:rPr>
          <w:bCs/>
          <w:kern w:val="0"/>
        </w:rPr>
        <w:t>oraz</w:t>
      </w:r>
      <w:r w:rsidR="00D82CBC" w:rsidRPr="001C1A14">
        <w:rPr>
          <w:bCs/>
          <w:kern w:val="0"/>
        </w:rPr>
        <w:t xml:space="preserve"> </w:t>
      </w:r>
      <w:r w:rsidRPr="001C1A14">
        <w:rPr>
          <w:bCs/>
          <w:kern w:val="0"/>
        </w:rPr>
        <w:t>możliwości</w:t>
      </w:r>
      <w:r w:rsidR="00D82CBC" w:rsidRPr="001C1A14">
        <w:rPr>
          <w:bCs/>
          <w:kern w:val="0"/>
        </w:rPr>
        <w:t xml:space="preserve"> </w:t>
      </w:r>
      <w:r w:rsidRPr="001C1A14">
        <w:rPr>
          <w:bCs/>
          <w:kern w:val="0"/>
        </w:rPr>
        <w:t>psychofizyczne</w:t>
      </w:r>
      <w:r w:rsidR="00D82CBC" w:rsidRPr="001C1A14">
        <w:rPr>
          <w:bCs/>
          <w:kern w:val="0"/>
        </w:rPr>
        <w:t xml:space="preserve"> </w:t>
      </w:r>
      <w:r w:rsidRPr="001C1A14">
        <w:rPr>
          <w:bCs/>
          <w:kern w:val="0"/>
        </w:rPr>
        <w:t>dzieci</w:t>
      </w:r>
      <w:r w:rsidR="00D82CBC" w:rsidRPr="001C1A14">
        <w:rPr>
          <w:bCs/>
          <w:kern w:val="0"/>
        </w:rPr>
        <w:t xml:space="preserve"> </w:t>
      </w:r>
      <w:r w:rsidRPr="001C1A14">
        <w:rPr>
          <w:bCs/>
          <w:kern w:val="0"/>
        </w:rPr>
        <w:t>lub</w:t>
      </w:r>
      <w:r w:rsidR="00D82CBC" w:rsidRPr="001C1A14">
        <w:rPr>
          <w:bCs/>
          <w:kern w:val="0"/>
        </w:rPr>
        <w:t xml:space="preserve"> </w:t>
      </w:r>
      <w:r w:rsidRPr="001C1A14">
        <w:rPr>
          <w:bCs/>
          <w:kern w:val="0"/>
        </w:rPr>
        <w:t>uczniów,</w:t>
      </w:r>
      <w:r w:rsidR="00D82CBC" w:rsidRPr="001C1A14">
        <w:rPr>
          <w:bCs/>
          <w:kern w:val="0"/>
        </w:rPr>
        <w:t xml:space="preserve"> </w:t>
      </w:r>
      <w:r w:rsidRPr="001C1A14">
        <w:rPr>
          <w:bCs/>
          <w:kern w:val="0"/>
        </w:rPr>
        <w:t>w</w:t>
      </w:r>
      <w:r w:rsidR="00D82CBC" w:rsidRPr="001C1A14">
        <w:rPr>
          <w:bCs/>
          <w:kern w:val="0"/>
        </w:rPr>
        <w:t xml:space="preserve"> </w:t>
      </w:r>
      <w:r w:rsidRPr="001C1A14">
        <w:rPr>
          <w:bCs/>
          <w:kern w:val="0"/>
        </w:rPr>
        <w:t>szczególności</w:t>
      </w:r>
      <w:r w:rsidR="00D82CBC" w:rsidRPr="001C1A14">
        <w:rPr>
          <w:bCs/>
          <w:kern w:val="0"/>
        </w:rPr>
        <w:t xml:space="preserve"> </w:t>
      </w:r>
      <w:r w:rsidRPr="001C1A14">
        <w:rPr>
          <w:bCs/>
          <w:kern w:val="0"/>
        </w:rPr>
        <w:t>zajęcia</w:t>
      </w:r>
      <w:r w:rsidR="00D82CBC" w:rsidRPr="001C1A14">
        <w:rPr>
          <w:bCs/>
          <w:kern w:val="0"/>
        </w:rPr>
        <w:t xml:space="preserve"> </w:t>
      </w:r>
      <w:r w:rsidRPr="001C1A14">
        <w:rPr>
          <w:bCs/>
          <w:kern w:val="0"/>
        </w:rPr>
        <w:t>rewalidacyjne,</w:t>
      </w:r>
      <w:r w:rsidR="00D82CBC" w:rsidRPr="001C1A14">
        <w:rPr>
          <w:bCs/>
          <w:kern w:val="0"/>
        </w:rPr>
        <w:t xml:space="preserve"> </w:t>
      </w:r>
      <w:r w:rsidRPr="001C1A14">
        <w:rPr>
          <w:bCs/>
          <w:kern w:val="0"/>
        </w:rPr>
        <w:t>resocjalizacyjne</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socjoterapeutyczne;</w:t>
      </w:r>
    </w:p>
    <w:p w14:paraId="2125A5C7" w14:textId="23E9E797" w:rsidR="004B14BF" w:rsidRPr="001C1A14" w:rsidRDefault="004B14BF">
      <w:pPr>
        <w:pStyle w:val="Standard"/>
        <w:widowControl w:val="0"/>
        <w:numPr>
          <w:ilvl w:val="1"/>
          <w:numId w:val="136"/>
        </w:numPr>
        <w:tabs>
          <w:tab w:val="left" w:pos="284"/>
          <w:tab w:val="left" w:pos="1276"/>
        </w:tabs>
        <w:suppressAutoHyphens w:val="0"/>
        <w:spacing w:line="276" w:lineRule="auto"/>
        <w:ind w:left="0" w:firstLine="0"/>
        <w:jc w:val="both"/>
        <w:rPr>
          <w:bCs/>
          <w:kern w:val="0"/>
        </w:rPr>
      </w:pPr>
      <w:r w:rsidRPr="001C1A14">
        <w:rPr>
          <w:bCs/>
          <w:kern w:val="0"/>
        </w:rPr>
        <w:t>integracji</w:t>
      </w:r>
      <w:r w:rsidR="00D82CBC" w:rsidRPr="001C1A14">
        <w:rPr>
          <w:bCs/>
          <w:kern w:val="0"/>
        </w:rPr>
        <w:t xml:space="preserve"> </w:t>
      </w:r>
      <w:r w:rsidRPr="001C1A14">
        <w:rPr>
          <w:bCs/>
          <w:kern w:val="0"/>
        </w:rPr>
        <w:t>dzieci</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uczniów</w:t>
      </w:r>
      <w:r w:rsidR="00D82CBC" w:rsidRPr="001C1A14">
        <w:rPr>
          <w:bCs/>
          <w:kern w:val="0"/>
        </w:rPr>
        <w:t xml:space="preserve"> </w:t>
      </w:r>
      <w:r w:rsidRPr="001C1A14">
        <w:rPr>
          <w:bCs/>
          <w:kern w:val="0"/>
        </w:rPr>
        <w:t>ze</w:t>
      </w:r>
      <w:r w:rsidR="00D82CBC" w:rsidRPr="001C1A14">
        <w:rPr>
          <w:bCs/>
          <w:kern w:val="0"/>
        </w:rPr>
        <w:t xml:space="preserve"> </w:t>
      </w:r>
      <w:r w:rsidRPr="001C1A14">
        <w:rPr>
          <w:bCs/>
          <w:kern w:val="0"/>
        </w:rPr>
        <w:t>środowiskiem</w:t>
      </w:r>
      <w:r w:rsidR="00D82CBC" w:rsidRPr="001C1A14">
        <w:rPr>
          <w:bCs/>
          <w:kern w:val="0"/>
        </w:rPr>
        <w:t xml:space="preserve"> </w:t>
      </w:r>
      <w:r w:rsidRPr="001C1A14">
        <w:rPr>
          <w:bCs/>
          <w:kern w:val="0"/>
        </w:rPr>
        <w:t>rówieśniczym,</w:t>
      </w:r>
      <w:r w:rsidR="00D82CBC" w:rsidRPr="001C1A14">
        <w:rPr>
          <w:bCs/>
          <w:kern w:val="0"/>
        </w:rPr>
        <w:t xml:space="preserve"> </w:t>
      </w:r>
      <w:r w:rsidRPr="001C1A14">
        <w:rPr>
          <w:bCs/>
          <w:kern w:val="0"/>
        </w:rPr>
        <w:t>w</w:t>
      </w:r>
      <w:r w:rsidR="00D82CBC" w:rsidRPr="001C1A14">
        <w:rPr>
          <w:bCs/>
          <w:kern w:val="0"/>
        </w:rPr>
        <w:t xml:space="preserve"> </w:t>
      </w:r>
      <w:r w:rsidRPr="001C1A14">
        <w:rPr>
          <w:bCs/>
          <w:kern w:val="0"/>
        </w:rPr>
        <w:t>tym</w:t>
      </w:r>
      <w:r w:rsidR="00D82CBC" w:rsidRPr="001C1A14">
        <w:rPr>
          <w:bCs/>
          <w:kern w:val="0"/>
        </w:rPr>
        <w:t xml:space="preserve"> </w:t>
      </w:r>
      <w:r w:rsidRPr="001C1A14">
        <w:rPr>
          <w:bCs/>
          <w:kern w:val="0"/>
        </w:rPr>
        <w:t>z</w:t>
      </w:r>
      <w:r w:rsidR="00D82CBC" w:rsidRPr="001C1A14">
        <w:rPr>
          <w:bCs/>
          <w:kern w:val="0"/>
        </w:rPr>
        <w:t xml:space="preserve"> </w:t>
      </w:r>
      <w:r w:rsidRPr="001C1A14">
        <w:rPr>
          <w:bCs/>
          <w:kern w:val="0"/>
        </w:rPr>
        <w:t>dziećmi</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uczniami</w:t>
      </w:r>
      <w:r w:rsidR="00D82CBC" w:rsidRPr="001C1A14">
        <w:rPr>
          <w:bCs/>
          <w:kern w:val="0"/>
        </w:rPr>
        <w:t xml:space="preserve"> </w:t>
      </w:r>
      <w:r w:rsidRPr="001C1A14">
        <w:rPr>
          <w:bCs/>
          <w:kern w:val="0"/>
        </w:rPr>
        <w:t>pełnosprawnymi;</w:t>
      </w:r>
    </w:p>
    <w:p w14:paraId="3C559005" w14:textId="37D0B6C3" w:rsidR="004B14BF" w:rsidRPr="001C1A14" w:rsidRDefault="004B14BF">
      <w:pPr>
        <w:pStyle w:val="Standard"/>
        <w:widowControl w:val="0"/>
        <w:numPr>
          <w:ilvl w:val="1"/>
          <w:numId w:val="136"/>
        </w:numPr>
        <w:tabs>
          <w:tab w:val="left" w:pos="284"/>
          <w:tab w:val="left" w:pos="1276"/>
        </w:tabs>
        <w:suppressAutoHyphens w:val="0"/>
        <w:spacing w:line="276" w:lineRule="auto"/>
        <w:ind w:left="0" w:firstLine="0"/>
        <w:jc w:val="both"/>
        <w:rPr>
          <w:bCs/>
          <w:kern w:val="0"/>
        </w:rPr>
      </w:pPr>
      <w:r w:rsidRPr="001C1A14">
        <w:rPr>
          <w:bCs/>
          <w:kern w:val="0"/>
        </w:rPr>
        <w:t>przygotowanie</w:t>
      </w:r>
      <w:r w:rsidR="00D82CBC" w:rsidRPr="001C1A14">
        <w:rPr>
          <w:bCs/>
          <w:kern w:val="0"/>
        </w:rPr>
        <w:t xml:space="preserve"> </w:t>
      </w:r>
      <w:r w:rsidRPr="001C1A14">
        <w:rPr>
          <w:bCs/>
          <w:kern w:val="0"/>
        </w:rPr>
        <w:t>uczniów</w:t>
      </w:r>
      <w:r w:rsidR="00D82CBC" w:rsidRPr="001C1A14">
        <w:rPr>
          <w:bCs/>
          <w:kern w:val="0"/>
        </w:rPr>
        <w:t xml:space="preserve"> </w:t>
      </w:r>
      <w:r w:rsidRPr="001C1A14">
        <w:rPr>
          <w:bCs/>
          <w:kern w:val="0"/>
        </w:rPr>
        <w:t>do</w:t>
      </w:r>
      <w:r w:rsidR="00D82CBC" w:rsidRPr="001C1A14">
        <w:rPr>
          <w:bCs/>
          <w:kern w:val="0"/>
        </w:rPr>
        <w:t xml:space="preserve"> </w:t>
      </w:r>
      <w:r w:rsidRPr="001C1A14">
        <w:rPr>
          <w:bCs/>
          <w:kern w:val="0"/>
        </w:rPr>
        <w:t>samodzielności</w:t>
      </w:r>
      <w:r w:rsidR="00D82CBC" w:rsidRPr="001C1A14">
        <w:rPr>
          <w:bCs/>
          <w:kern w:val="0"/>
        </w:rPr>
        <w:t xml:space="preserve"> </w:t>
      </w:r>
      <w:r w:rsidRPr="001C1A14">
        <w:rPr>
          <w:bCs/>
          <w:kern w:val="0"/>
        </w:rPr>
        <w:t>w</w:t>
      </w:r>
      <w:r w:rsidR="00D82CBC" w:rsidRPr="001C1A14">
        <w:rPr>
          <w:bCs/>
          <w:kern w:val="0"/>
        </w:rPr>
        <w:t xml:space="preserve"> </w:t>
      </w:r>
      <w:r w:rsidRPr="001C1A14">
        <w:rPr>
          <w:bCs/>
          <w:kern w:val="0"/>
        </w:rPr>
        <w:t>życiu</w:t>
      </w:r>
      <w:r w:rsidR="00D82CBC" w:rsidRPr="001C1A14">
        <w:rPr>
          <w:bCs/>
          <w:kern w:val="0"/>
        </w:rPr>
        <w:t xml:space="preserve"> </w:t>
      </w:r>
      <w:r w:rsidRPr="001C1A14">
        <w:rPr>
          <w:bCs/>
          <w:kern w:val="0"/>
        </w:rPr>
        <w:t>dorosłym.</w:t>
      </w:r>
    </w:p>
    <w:p w14:paraId="2A35E6D1" w14:textId="407AE435" w:rsidR="009B287A" w:rsidRPr="001C1A14" w:rsidRDefault="009B287A" w:rsidP="006C25C6">
      <w:pPr>
        <w:pStyle w:val="Standard"/>
        <w:widowControl w:val="0"/>
        <w:tabs>
          <w:tab w:val="left" w:pos="284"/>
          <w:tab w:val="left" w:pos="1276"/>
        </w:tabs>
        <w:suppressAutoHyphens w:val="0"/>
        <w:spacing w:line="276" w:lineRule="auto"/>
        <w:jc w:val="both"/>
        <w:rPr>
          <w:bCs/>
          <w:kern w:val="0"/>
        </w:rPr>
      </w:pPr>
      <w:bookmarkStart w:id="27" w:name="_Hlk115958056"/>
      <w:r w:rsidRPr="001C1A14">
        <w:rPr>
          <w:bCs/>
          <w:kern w:val="0"/>
        </w:rPr>
        <w:t>6.</w:t>
      </w:r>
      <w:r w:rsidR="00564452" w:rsidRPr="001C1A14">
        <w:rPr>
          <w:bCs/>
          <w:kern w:val="0"/>
        </w:rPr>
        <w:t xml:space="preserve"> (uchylony)</w:t>
      </w:r>
    </w:p>
    <w:p w14:paraId="01661F35" w14:textId="1AC2C9D2" w:rsidR="009B287A" w:rsidRPr="001C1A14" w:rsidRDefault="009B287A" w:rsidP="006C25C6">
      <w:pPr>
        <w:pStyle w:val="Standard"/>
        <w:widowControl w:val="0"/>
        <w:tabs>
          <w:tab w:val="left" w:pos="284"/>
          <w:tab w:val="left" w:pos="1276"/>
        </w:tabs>
        <w:suppressAutoHyphens w:val="0"/>
        <w:spacing w:line="276" w:lineRule="auto"/>
        <w:jc w:val="both"/>
        <w:rPr>
          <w:bCs/>
          <w:kern w:val="0"/>
        </w:rPr>
      </w:pPr>
      <w:r w:rsidRPr="001C1A14">
        <w:rPr>
          <w:bCs/>
          <w:kern w:val="0"/>
        </w:rPr>
        <w:t>7.</w:t>
      </w:r>
      <w:r w:rsidRPr="001C1A14">
        <w:rPr>
          <w:bCs/>
          <w:kern w:val="0"/>
        </w:rPr>
        <w:tab/>
        <w:t>Szkoła</w:t>
      </w:r>
      <w:r w:rsidR="00D82CBC" w:rsidRPr="001C1A14">
        <w:rPr>
          <w:bCs/>
          <w:kern w:val="0"/>
        </w:rPr>
        <w:t xml:space="preserve"> </w:t>
      </w:r>
      <w:r w:rsidRPr="001C1A14">
        <w:rPr>
          <w:bCs/>
          <w:kern w:val="0"/>
        </w:rPr>
        <w:t>kładzie</w:t>
      </w:r>
      <w:r w:rsidR="00D82CBC" w:rsidRPr="001C1A14">
        <w:rPr>
          <w:bCs/>
          <w:kern w:val="0"/>
        </w:rPr>
        <w:t xml:space="preserve"> </w:t>
      </w:r>
      <w:r w:rsidRPr="001C1A14">
        <w:rPr>
          <w:bCs/>
          <w:kern w:val="0"/>
        </w:rPr>
        <w:t>szczególny</w:t>
      </w:r>
      <w:r w:rsidR="00D82CBC" w:rsidRPr="001C1A14">
        <w:rPr>
          <w:bCs/>
          <w:kern w:val="0"/>
        </w:rPr>
        <w:t xml:space="preserve"> </w:t>
      </w:r>
      <w:r w:rsidRPr="001C1A14">
        <w:rPr>
          <w:bCs/>
          <w:kern w:val="0"/>
        </w:rPr>
        <w:t>nacisk</w:t>
      </w:r>
      <w:r w:rsidR="00D82CBC" w:rsidRPr="001C1A14">
        <w:rPr>
          <w:bCs/>
          <w:kern w:val="0"/>
        </w:rPr>
        <w:t xml:space="preserve"> </w:t>
      </w:r>
      <w:r w:rsidRPr="001C1A14">
        <w:rPr>
          <w:bCs/>
          <w:kern w:val="0"/>
        </w:rPr>
        <w:t>na</w:t>
      </w:r>
      <w:r w:rsidR="00D82CBC" w:rsidRPr="001C1A14">
        <w:rPr>
          <w:bCs/>
          <w:kern w:val="0"/>
        </w:rPr>
        <w:t xml:space="preserve"> </w:t>
      </w:r>
      <w:r w:rsidRPr="001C1A14">
        <w:rPr>
          <w:bCs/>
          <w:kern w:val="0"/>
        </w:rPr>
        <w:t>realizację</w:t>
      </w:r>
      <w:r w:rsidR="00D82CBC" w:rsidRPr="001C1A14">
        <w:rPr>
          <w:bCs/>
          <w:kern w:val="0"/>
        </w:rPr>
        <w:t xml:space="preserve"> </w:t>
      </w:r>
      <w:r w:rsidRPr="001C1A14">
        <w:rPr>
          <w:bCs/>
          <w:kern w:val="0"/>
        </w:rPr>
        <w:t>podstawowych</w:t>
      </w:r>
      <w:r w:rsidR="00D82CBC" w:rsidRPr="001C1A14">
        <w:rPr>
          <w:bCs/>
          <w:kern w:val="0"/>
        </w:rPr>
        <w:t xml:space="preserve"> </w:t>
      </w:r>
      <w:r w:rsidRPr="001C1A14">
        <w:rPr>
          <w:bCs/>
          <w:kern w:val="0"/>
        </w:rPr>
        <w:t>kierunków</w:t>
      </w:r>
      <w:r w:rsidR="00D82CBC" w:rsidRPr="001C1A14">
        <w:rPr>
          <w:bCs/>
          <w:kern w:val="0"/>
        </w:rPr>
        <w:t xml:space="preserve"> </w:t>
      </w:r>
      <w:r w:rsidRPr="001C1A14">
        <w:rPr>
          <w:bCs/>
          <w:kern w:val="0"/>
        </w:rPr>
        <w:t>polityki</w:t>
      </w:r>
      <w:r w:rsidR="00D82CBC" w:rsidRPr="001C1A14">
        <w:rPr>
          <w:bCs/>
          <w:kern w:val="0"/>
        </w:rPr>
        <w:t xml:space="preserve"> </w:t>
      </w:r>
      <w:r w:rsidRPr="001C1A14">
        <w:rPr>
          <w:bCs/>
          <w:kern w:val="0"/>
        </w:rPr>
        <w:t>oświatowej</w:t>
      </w:r>
      <w:r w:rsidR="00D82CBC" w:rsidRPr="001C1A14">
        <w:rPr>
          <w:bCs/>
          <w:kern w:val="0"/>
        </w:rPr>
        <w:t xml:space="preserve"> </w:t>
      </w:r>
      <w:r w:rsidRPr="001C1A14">
        <w:rPr>
          <w:bCs/>
          <w:kern w:val="0"/>
        </w:rPr>
        <w:t>państwa</w:t>
      </w:r>
      <w:r w:rsidR="00D82CBC" w:rsidRPr="001C1A14">
        <w:rPr>
          <w:bCs/>
          <w:kern w:val="0"/>
        </w:rPr>
        <w:t xml:space="preserve"> </w:t>
      </w:r>
      <w:r w:rsidRPr="001C1A14">
        <w:rPr>
          <w:bCs/>
          <w:kern w:val="0"/>
        </w:rPr>
        <w:t>na</w:t>
      </w:r>
      <w:r w:rsidR="00D82CBC" w:rsidRPr="001C1A14">
        <w:rPr>
          <w:bCs/>
          <w:kern w:val="0"/>
        </w:rPr>
        <w:t xml:space="preserve"> </w:t>
      </w:r>
      <w:r w:rsidRPr="001C1A14">
        <w:rPr>
          <w:bCs/>
          <w:kern w:val="0"/>
        </w:rPr>
        <w:t>dany</w:t>
      </w:r>
      <w:r w:rsidR="00D82CBC" w:rsidRPr="001C1A14">
        <w:rPr>
          <w:bCs/>
          <w:kern w:val="0"/>
        </w:rPr>
        <w:t xml:space="preserve"> </w:t>
      </w:r>
      <w:r w:rsidRPr="001C1A14">
        <w:rPr>
          <w:bCs/>
          <w:kern w:val="0"/>
        </w:rPr>
        <w:t>rok</w:t>
      </w:r>
      <w:r w:rsidR="00D82CBC" w:rsidRPr="001C1A14">
        <w:rPr>
          <w:bCs/>
          <w:kern w:val="0"/>
        </w:rPr>
        <w:t xml:space="preserve"> </w:t>
      </w:r>
      <w:r w:rsidRPr="001C1A14">
        <w:rPr>
          <w:bCs/>
          <w:kern w:val="0"/>
        </w:rPr>
        <w:t>szkolny</w:t>
      </w:r>
      <w:r w:rsidR="00D82CBC" w:rsidRPr="001C1A14">
        <w:rPr>
          <w:bCs/>
          <w:kern w:val="0"/>
        </w:rPr>
        <w:t xml:space="preserve"> </w:t>
      </w:r>
      <w:r w:rsidRPr="001C1A14">
        <w:rPr>
          <w:bCs/>
          <w:kern w:val="0"/>
        </w:rPr>
        <w:t>ogłoszonym</w:t>
      </w:r>
      <w:r w:rsidR="00D82CBC" w:rsidRPr="001C1A14">
        <w:rPr>
          <w:bCs/>
          <w:kern w:val="0"/>
        </w:rPr>
        <w:t xml:space="preserve"> </w:t>
      </w:r>
      <w:r w:rsidRPr="001C1A14">
        <w:rPr>
          <w:bCs/>
          <w:kern w:val="0"/>
        </w:rPr>
        <w:t>przez</w:t>
      </w:r>
      <w:r w:rsidR="00D82CBC" w:rsidRPr="001C1A14">
        <w:rPr>
          <w:bCs/>
          <w:kern w:val="0"/>
        </w:rPr>
        <w:t xml:space="preserve"> </w:t>
      </w:r>
      <w:r w:rsidRPr="001C1A14">
        <w:rPr>
          <w:bCs/>
          <w:kern w:val="0"/>
        </w:rPr>
        <w:t>Ministra</w:t>
      </w:r>
      <w:r w:rsidR="00D82CBC" w:rsidRPr="001C1A14">
        <w:rPr>
          <w:bCs/>
          <w:kern w:val="0"/>
        </w:rPr>
        <w:t xml:space="preserve"> </w:t>
      </w:r>
      <w:r w:rsidRPr="001C1A14">
        <w:rPr>
          <w:bCs/>
          <w:kern w:val="0"/>
        </w:rPr>
        <w:t>Edukacji</w:t>
      </w:r>
      <w:r w:rsidR="00D82CBC" w:rsidRPr="001C1A14">
        <w:rPr>
          <w:bCs/>
          <w:kern w:val="0"/>
        </w:rPr>
        <w:t xml:space="preserve"> </w:t>
      </w:r>
      <w:r w:rsidRPr="001C1A14">
        <w:rPr>
          <w:bCs/>
          <w:strike/>
          <w:kern w:val="0"/>
        </w:rPr>
        <w:t>i</w:t>
      </w:r>
      <w:r w:rsidR="00D82CBC" w:rsidRPr="001C1A14">
        <w:rPr>
          <w:bCs/>
          <w:strike/>
          <w:kern w:val="0"/>
        </w:rPr>
        <w:t xml:space="preserve"> </w:t>
      </w:r>
      <w:r w:rsidRPr="001C1A14">
        <w:rPr>
          <w:bCs/>
          <w:strike/>
          <w:kern w:val="0"/>
        </w:rPr>
        <w:t>Nauki.</w:t>
      </w:r>
    </w:p>
    <w:bookmarkEnd w:id="25"/>
    <w:bookmarkEnd w:id="26"/>
    <w:bookmarkEnd w:id="27"/>
    <w:p w14:paraId="3982E9A8" w14:textId="01741F84" w:rsidR="003865F5" w:rsidRPr="001C1A14" w:rsidRDefault="00257611" w:rsidP="006C25C6">
      <w:pPr>
        <w:pStyle w:val="Tekstpodstawowywcity"/>
        <w:widowControl w:val="0"/>
        <w:tabs>
          <w:tab w:val="left" w:pos="284"/>
          <w:tab w:val="left" w:pos="567"/>
        </w:tabs>
        <w:spacing w:after="0" w:line="276" w:lineRule="auto"/>
        <w:ind w:left="0"/>
        <w:jc w:val="both"/>
        <w:rPr>
          <w:sz w:val="24"/>
          <w:szCs w:val="24"/>
        </w:rPr>
      </w:pPr>
      <w:r w:rsidRPr="001C1A14">
        <w:rPr>
          <w:sz w:val="24"/>
          <w:szCs w:val="24"/>
        </w:rPr>
        <w:t>8. Obok celów pracy właściwych dla szkół masowych, szkoła stawia na poczesnym miejscu cele wynikające ze zrozumienia integracji jako procesu, kładąc szczególny nacisk na wychowanie w duchu tolerancji, akceptacji prawa drugiego człowieka do inności, poszanowania odmiennych potrzeb, itp. oraz rozwijanie indywidualnych cech osobowości każdego ucznia.</w:t>
      </w:r>
    </w:p>
    <w:p w14:paraId="1E73611C" w14:textId="77777777" w:rsidR="00257611" w:rsidRPr="001C1A14" w:rsidRDefault="00257611" w:rsidP="006C25C6">
      <w:pPr>
        <w:pStyle w:val="Tekstpodstawowywcity"/>
        <w:widowControl w:val="0"/>
        <w:tabs>
          <w:tab w:val="left" w:pos="284"/>
          <w:tab w:val="left" w:pos="567"/>
        </w:tabs>
        <w:spacing w:after="0" w:line="276" w:lineRule="auto"/>
        <w:ind w:left="0"/>
        <w:jc w:val="both"/>
        <w:rPr>
          <w:sz w:val="24"/>
          <w:szCs w:val="24"/>
        </w:rPr>
      </w:pPr>
    </w:p>
    <w:p w14:paraId="6E4AA3B3" w14:textId="52A18D37" w:rsidR="003865F5" w:rsidRPr="001C1A14" w:rsidRDefault="003865F5" w:rsidP="006C25C6">
      <w:pPr>
        <w:pStyle w:val="Tekstpodstawowywcity"/>
        <w:widowControl w:val="0"/>
        <w:tabs>
          <w:tab w:val="left" w:pos="284"/>
          <w:tab w:val="left" w:pos="567"/>
        </w:tabs>
        <w:spacing w:after="0" w:line="276" w:lineRule="auto"/>
        <w:ind w:left="0"/>
        <w:jc w:val="center"/>
        <w:rPr>
          <w:sz w:val="24"/>
          <w:szCs w:val="24"/>
        </w:rPr>
      </w:pPr>
      <w:r w:rsidRPr="001C1A14">
        <w:rPr>
          <w:sz w:val="24"/>
          <w:szCs w:val="24"/>
        </w:rPr>
        <w:t>§</w:t>
      </w:r>
      <w:r w:rsidR="00D82CBC" w:rsidRPr="001C1A14">
        <w:rPr>
          <w:sz w:val="24"/>
          <w:szCs w:val="24"/>
        </w:rPr>
        <w:t xml:space="preserve"> </w:t>
      </w:r>
      <w:r w:rsidRPr="001C1A14">
        <w:rPr>
          <w:sz w:val="24"/>
          <w:szCs w:val="24"/>
        </w:rPr>
        <w:t>4</w:t>
      </w:r>
    </w:p>
    <w:p w14:paraId="407709C8" w14:textId="34385A96" w:rsidR="00956FC6" w:rsidRPr="001C1A14" w:rsidRDefault="00257611" w:rsidP="006C25C6">
      <w:pPr>
        <w:pStyle w:val="Tekstpodstawowywcity"/>
        <w:widowControl w:val="0"/>
        <w:tabs>
          <w:tab w:val="left" w:pos="284"/>
          <w:tab w:val="left" w:pos="567"/>
        </w:tabs>
        <w:spacing w:after="0" w:line="276" w:lineRule="auto"/>
        <w:ind w:left="0"/>
        <w:jc w:val="center"/>
        <w:rPr>
          <w:b/>
          <w:bCs/>
          <w:sz w:val="24"/>
          <w:szCs w:val="24"/>
        </w:rPr>
      </w:pPr>
      <w:r w:rsidRPr="001C1A14">
        <w:rPr>
          <w:b/>
          <w:bCs/>
          <w:sz w:val="24"/>
          <w:szCs w:val="24"/>
        </w:rPr>
        <w:t>Sposób realizacji zadań szkoły</w:t>
      </w:r>
    </w:p>
    <w:p w14:paraId="3CBD8D76" w14:textId="77777777" w:rsidR="00257611" w:rsidRPr="001C1A14" w:rsidRDefault="00257611" w:rsidP="006C25C6">
      <w:pPr>
        <w:pStyle w:val="Tekstpodstawowywcity"/>
        <w:widowControl w:val="0"/>
        <w:tabs>
          <w:tab w:val="left" w:pos="284"/>
          <w:tab w:val="left" w:pos="567"/>
        </w:tabs>
        <w:spacing w:after="0" w:line="276" w:lineRule="auto"/>
        <w:ind w:left="0"/>
        <w:jc w:val="center"/>
        <w:rPr>
          <w:sz w:val="24"/>
          <w:szCs w:val="24"/>
        </w:rPr>
      </w:pPr>
    </w:p>
    <w:p w14:paraId="31BF0BF5" w14:textId="11965C3E" w:rsidR="003865F5" w:rsidRPr="001C1A14" w:rsidRDefault="003865F5" w:rsidP="006C25C6">
      <w:pPr>
        <w:pStyle w:val="Tekstpodstawowywcity"/>
        <w:widowControl w:val="0"/>
        <w:numPr>
          <w:ilvl w:val="0"/>
          <w:numId w:val="22"/>
        </w:numPr>
        <w:tabs>
          <w:tab w:val="left" w:pos="284"/>
          <w:tab w:val="left" w:pos="567"/>
        </w:tabs>
        <w:spacing w:after="0" w:line="276" w:lineRule="auto"/>
        <w:ind w:left="0" w:firstLine="0"/>
        <w:jc w:val="both"/>
        <w:rPr>
          <w:sz w:val="24"/>
          <w:szCs w:val="24"/>
        </w:rPr>
      </w:pPr>
      <w:r w:rsidRPr="001C1A14">
        <w:rPr>
          <w:sz w:val="24"/>
          <w:szCs w:val="24"/>
        </w:rPr>
        <w:t>Szkoła</w:t>
      </w:r>
      <w:r w:rsidR="00D82CBC" w:rsidRPr="001C1A14">
        <w:rPr>
          <w:sz w:val="24"/>
          <w:szCs w:val="24"/>
        </w:rPr>
        <w:t xml:space="preserve"> </w:t>
      </w:r>
      <w:r w:rsidRPr="001C1A14">
        <w:rPr>
          <w:sz w:val="24"/>
          <w:szCs w:val="24"/>
        </w:rPr>
        <w:t>udziela</w:t>
      </w:r>
      <w:r w:rsidR="00D82CBC" w:rsidRPr="001C1A14">
        <w:rPr>
          <w:sz w:val="24"/>
          <w:szCs w:val="24"/>
        </w:rPr>
        <w:t xml:space="preserve"> </w:t>
      </w:r>
      <w:r w:rsidRPr="001C1A14">
        <w:rPr>
          <w:sz w:val="24"/>
          <w:szCs w:val="24"/>
        </w:rPr>
        <w:t>uczniom</w:t>
      </w:r>
      <w:r w:rsidR="00D82CBC" w:rsidRPr="001C1A14">
        <w:rPr>
          <w:sz w:val="24"/>
          <w:szCs w:val="24"/>
        </w:rPr>
        <w:t xml:space="preserve"> </w:t>
      </w:r>
      <w:r w:rsidRPr="001C1A14">
        <w:rPr>
          <w:sz w:val="24"/>
          <w:szCs w:val="24"/>
        </w:rPr>
        <w:t>pomocy</w:t>
      </w:r>
      <w:r w:rsidR="00D82CBC" w:rsidRPr="001C1A14">
        <w:rPr>
          <w:sz w:val="24"/>
          <w:szCs w:val="24"/>
        </w:rPr>
        <w:t xml:space="preserve"> </w:t>
      </w:r>
      <w:r w:rsidRPr="001C1A14">
        <w:rPr>
          <w:sz w:val="24"/>
          <w:szCs w:val="24"/>
        </w:rPr>
        <w:t>psychologicznej</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poprzez</w:t>
      </w:r>
      <w:r w:rsidR="00D82CBC" w:rsidRPr="001C1A14">
        <w:rPr>
          <w:sz w:val="24"/>
          <w:szCs w:val="24"/>
        </w:rPr>
        <w:t xml:space="preserve"> </w:t>
      </w:r>
      <w:r w:rsidRPr="001C1A14">
        <w:rPr>
          <w:sz w:val="24"/>
          <w:szCs w:val="24"/>
        </w:rPr>
        <w:t>pracę</w:t>
      </w:r>
      <w:r w:rsidR="00D82CBC" w:rsidRPr="001C1A14">
        <w:rPr>
          <w:sz w:val="24"/>
          <w:szCs w:val="24"/>
        </w:rPr>
        <w:t xml:space="preserve"> </w:t>
      </w:r>
      <w:r w:rsidRPr="001C1A14">
        <w:rPr>
          <w:sz w:val="24"/>
          <w:szCs w:val="24"/>
        </w:rPr>
        <w:t>wychowawcy</w:t>
      </w:r>
      <w:r w:rsidR="00D82CBC" w:rsidRPr="001C1A14">
        <w:rPr>
          <w:sz w:val="24"/>
          <w:szCs w:val="24"/>
        </w:rPr>
        <w:t xml:space="preserve"> </w:t>
      </w:r>
      <w:r w:rsidRPr="001C1A14">
        <w:rPr>
          <w:sz w:val="24"/>
          <w:szCs w:val="24"/>
        </w:rPr>
        <w:t>klasowego,</w:t>
      </w:r>
      <w:r w:rsidR="00D82CBC" w:rsidRPr="001C1A14">
        <w:rPr>
          <w:sz w:val="24"/>
          <w:szCs w:val="24"/>
        </w:rPr>
        <w:t xml:space="preserve"> </w:t>
      </w:r>
      <w:r w:rsidRPr="001C1A14">
        <w:rPr>
          <w:sz w:val="24"/>
          <w:szCs w:val="24"/>
        </w:rPr>
        <w:t>współpracę</w:t>
      </w:r>
      <w:r w:rsidR="00D82CBC" w:rsidRPr="001C1A14">
        <w:rPr>
          <w:sz w:val="24"/>
          <w:szCs w:val="24"/>
        </w:rPr>
        <w:t xml:space="preserve"> </w:t>
      </w:r>
      <w:r w:rsidRPr="001C1A14">
        <w:rPr>
          <w:sz w:val="24"/>
          <w:szCs w:val="24"/>
        </w:rPr>
        <w:t>z</w:t>
      </w:r>
      <w:r w:rsidR="00D82CBC" w:rsidRPr="001C1A14">
        <w:rPr>
          <w:sz w:val="24"/>
          <w:szCs w:val="24"/>
        </w:rPr>
        <w:t xml:space="preserve"> </w:t>
      </w:r>
      <w:r w:rsidR="00A90E84" w:rsidRPr="001C1A14">
        <w:rPr>
          <w:sz w:val="24"/>
          <w:szCs w:val="24"/>
        </w:rPr>
        <w:t>domem,</w:t>
      </w:r>
      <w:r w:rsidR="00D82CBC" w:rsidRPr="001C1A14">
        <w:rPr>
          <w:sz w:val="24"/>
          <w:szCs w:val="24"/>
        </w:rPr>
        <w:t xml:space="preserve"> </w:t>
      </w:r>
      <w:r w:rsidR="00A90E84" w:rsidRPr="001C1A14">
        <w:rPr>
          <w:sz w:val="24"/>
          <w:szCs w:val="24"/>
        </w:rPr>
        <w:t>poradnią</w:t>
      </w:r>
      <w:r w:rsidR="00D82CBC" w:rsidRPr="001C1A14">
        <w:rPr>
          <w:sz w:val="24"/>
          <w:szCs w:val="24"/>
        </w:rPr>
        <w:t xml:space="preserve"> </w:t>
      </w:r>
      <w:r w:rsidR="00A90E84" w:rsidRPr="001C1A14">
        <w:rPr>
          <w:sz w:val="24"/>
          <w:szCs w:val="24"/>
        </w:rPr>
        <w:t>psychologiczno</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pedagogiczną</w:t>
      </w:r>
      <w:r w:rsidR="00D82CBC" w:rsidRPr="001C1A14">
        <w:rPr>
          <w:sz w:val="24"/>
          <w:szCs w:val="24"/>
        </w:rPr>
        <w:t xml:space="preserve"> </w:t>
      </w:r>
      <w:r w:rsidR="00E338FE" w:rsidRPr="001C1A14">
        <w:rPr>
          <w:sz w:val="24"/>
          <w:szCs w:val="24"/>
        </w:rPr>
        <w:br/>
      </w:r>
      <w:r w:rsidRPr="001C1A14">
        <w:rPr>
          <w:sz w:val="24"/>
          <w:szCs w:val="24"/>
        </w:rPr>
        <w:lastRenderedPageBreak/>
        <w:t>i</w:t>
      </w:r>
      <w:r w:rsidR="00D82CBC" w:rsidRPr="001C1A14">
        <w:rPr>
          <w:sz w:val="24"/>
          <w:szCs w:val="24"/>
        </w:rPr>
        <w:t xml:space="preserve"> </w:t>
      </w:r>
      <w:r w:rsidRPr="001C1A14">
        <w:rPr>
          <w:sz w:val="24"/>
          <w:szCs w:val="24"/>
        </w:rPr>
        <w:t>innymi</w:t>
      </w:r>
      <w:r w:rsidR="00D82CBC" w:rsidRPr="001C1A14">
        <w:rPr>
          <w:sz w:val="24"/>
          <w:szCs w:val="24"/>
        </w:rPr>
        <w:t xml:space="preserve"> </w:t>
      </w:r>
      <w:r w:rsidRPr="001C1A14">
        <w:rPr>
          <w:sz w:val="24"/>
          <w:szCs w:val="24"/>
        </w:rPr>
        <w:t>instytucjami</w:t>
      </w:r>
      <w:r w:rsidR="00D82CBC" w:rsidRPr="001C1A14">
        <w:rPr>
          <w:sz w:val="24"/>
          <w:szCs w:val="24"/>
        </w:rPr>
        <w:t xml:space="preserve"> </w:t>
      </w:r>
      <w:r w:rsidRPr="001C1A14">
        <w:rPr>
          <w:sz w:val="24"/>
          <w:szCs w:val="24"/>
        </w:rPr>
        <w:t>opiekuńczo</w:t>
      </w:r>
      <w:r w:rsidR="00D82CBC" w:rsidRPr="001C1A14">
        <w:rPr>
          <w:sz w:val="24"/>
          <w:szCs w:val="24"/>
        </w:rPr>
        <w:t xml:space="preserve"> </w:t>
      </w:r>
      <w:r w:rsidRPr="001C1A14">
        <w:rPr>
          <w:sz w:val="24"/>
          <w:szCs w:val="24"/>
        </w:rPr>
        <w:t>–wychowawczymi.</w:t>
      </w:r>
    </w:p>
    <w:p w14:paraId="093A88BA" w14:textId="08E4D446" w:rsidR="003865F5" w:rsidRPr="001C1A14" w:rsidRDefault="003865F5" w:rsidP="006C25C6">
      <w:pPr>
        <w:pStyle w:val="Tekstpodstawowywcity"/>
        <w:widowControl w:val="0"/>
        <w:numPr>
          <w:ilvl w:val="0"/>
          <w:numId w:val="22"/>
        </w:numPr>
        <w:tabs>
          <w:tab w:val="left" w:pos="284"/>
          <w:tab w:val="left" w:pos="567"/>
        </w:tabs>
        <w:spacing w:after="0" w:line="276" w:lineRule="auto"/>
        <w:ind w:left="0" w:firstLine="0"/>
        <w:jc w:val="both"/>
        <w:rPr>
          <w:sz w:val="24"/>
          <w:szCs w:val="24"/>
        </w:rPr>
      </w:pPr>
      <w:r w:rsidRPr="001C1A14">
        <w:rPr>
          <w:sz w:val="24"/>
          <w:szCs w:val="24"/>
        </w:rPr>
        <w:t>Szkoła</w:t>
      </w:r>
      <w:r w:rsidR="00D82CBC" w:rsidRPr="001C1A14">
        <w:rPr>
          <w:sz w:val="24"/>
          <w:szCs w:val="24"/>
        </w:rPr>
        <w:t xml:space="preserve"> </w:t>
      </w:r>
      <w:r w:rsidRPr="001C1A14">
        <w:rPr>
          <w:sz w:val="24"/>
          <w:szCs w:val="24"/>
        </w:rPr>
        <w:t>zapewnia</w:t>
      </w:r>
      <w:r w:rsidR="00D82CBC" w:rsidRPr="001C1A14">
        <w:rPr>
          <w:sz w:val="24"/>
          <w:szCs w:val="24"/>
        </w:rPr>
        <w:t xml:space="preserve"> </w:t>
      </w:r>
      <w:r w:rsidRPr="001C1A14">
        <w:rPr>
          <w:sz w:val="24"/>
          <w:szCs w:val="24"/>
        </w:rPr>
        <w:t>opiekę</w:t>
      </w:r>
      <w:r w:rsidR="00D82CBC" w:rsidRPr="001C1A14">
        <w:rPr>
          <w:sz w:val="24"/>
          <w:szCs w:val="24"/>
        </w:rPr>
        <w:t xml:space="preserve"> </w:t>
      </w:r>
      <w:r w:rsidRPr="001C1A14">
        <w:rPr>
          <w:sz w:val="24"/>
          <w:szCs w:val="24"/>
        </w:rPr>
        <w:t>niepełnosprawnym,</w:t>
      </w:r>
      <w:r w:rsidR="00D82CBC" w:rsidRPr="001C1A14">
        <w:rPr>
          <w:sz w:val="24"/>
          <w:szCs w:val="24"/>
        </w:rPr>
        <w:t xml:space="preserve"> </w:t>
      </w:r>
      <w:r w:rsidRPr="001C1A14">
        <w:rPr>
          <w:sz w:val="24"/>
          <w:szCs w:val="24"/>
        </w:rPr>
        <w:t>uczęszczającym</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poprzez</w:t>
      </w:r>
      <w:r w:rsidR="00D82CBC" w:rsidRPr="001C1A14">
        <w:rPr>
          <w:sz w:val="24"/>
          <w:szCs w:val="24"/>
        </w:rPr>
        <w:t xml:space="preserve"> </w:t>
      </w:r>
      <w:r w:rsidRPr="001C1A14">
        <w:rPr>
          <w:sz w:val="24"/>
          <w:szCs w:val="24"/>
        </w:rPr>
        <w:t>zindywidualizowanie</w:t>
      </w:r>
      <w:r w:rsidR="00D82CBC" w:rsidRPr="001C1A14">
        <w:rPr>
          <w:sz w:val="24"/>
          <w:szCs w:val="24"/>
        </w:rPr>
        <w:t xml:space="preserve"> </w:t>
      </w:r>
      <w:r w:rsidRPr="001C1A14">
        <w:rPr>
          <w:sz w:val="24"/>
          <w:szCs w:val="24"/>
        </w:rPr>
        <w:t>nauczania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zespole</w:t>
      </w:r>
      <w:r w:rsidR="00D82CBC" w:rsidRPr="001C1A14">
        <w:rPr>
          <w:sz w:val="24"/>
          <w:szCs w:val="24"/>
        </w:rPr>
        <w:t xml:space="preserve"> </w:t>
      </w:r>
      <w:r w:rsidRPr="001C1A14">
        <w:rPr>
          <w:sz w:val="24"/>
          <w:szCs w:val="24"/>
        </w:rPr>
        <w:t>klasowym.</w:t>
      </w:r>
    </w:p>
    <w:p w14:paraId="259C0F6E" w14:textId="5F82238C" w:rsidR="003865F5" w:rsidRPr="001C1A14" w:rsidRDefault="003865F5" w:rsidP="006C25C6">
      <w:pPr>
        <w:pStyle w:val="Tekstpodstawowywcity"/>
        <w:widowControl w:val="0"/>
        <w:numPr>
          <w:ilvl w:val="0"/>
          <w:numId w:val="22"/>
        </w:numPr>
        <w:tabs>
          <w:tab w:val="left" w:pos="284"/>
          <w:tab w:val="left" w:pos="567"/>
        </w:tabs>
        <w:spacing w:after="0" w:line="276" w:lineRule="auto"/>
        <w:ind w:left="0" w:firstLine="0"/>
        <w:jc w:val="both"/>
        <w:rPr>
          <w:sz w:val="24"/>
          <w:szCs w:val="24"/>
        </w:rPr>
      </w:pPr>
      <w:r w:rsidRPr="001C1A14">
        <w:rPr>
          <w:sz w:val="24"/>
          <w:szCs w:val="24"/>
        </w:rPr>
        <w:t>Na</w:t>
      </w:r>
      <w:r w:rsidR="00D82CBC" w:rsidRPr="001C1A14">
        <w:rPr>
          <w:sz w:val="24"/>
          <w:szCs w:val="24"/>
        </w:rPr>
        <w:t xml:space="preserve"> </w:t>
      </w:r>
      <w:r w:rsidRPr="001C1A14">
        <w:rPr>
          <w:sz w:val="24"/>
          <w:szCs w:val="24"/>
        </w:rPr>
        <w:t>wniosek</w:t>
      </w:r>
      <w:r w:rsidR="00D82CBC" w:rsidRPr="001C1A14">
        <w:rPr>
          <w:sz w:val="24"/>
          <w:szCs w:val="24"/>
        </w:rPr>
        <w:t xml:space="preserve"> </w:t>
      </w:r>
      <w:r w:rsidRPr="001C1A14">
        <w:rPr>
          <w:sz w:val="24"/>
          <w:szCs w:val="24"/>
        </w:rPr>
        <w:t>nauczyciela</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zespołu</w:t>
      </w:r>
      <w:r w:rsidR="00D82CBC" w:rsidRPr="001C1A14">
        <w:rPr>
          <w:sz w:val="24"/>
          <w:szCs w:val="24"/>
        </w:rPr>
        <w:t xml:space="preserve"> </w:t>
      </w:r>
      <w:r w:rsidRPr="001C1A14">
        <w:rPr>
          <w:sz w:val="24"/>
          <w:szCs w:val="24"/>
        </w:rPr>
        <w:t>przedmiotowego,</w:t>
      </w:r>
      <w:r w:rsidR="00D82CBC" w:rsidRPr="001C1A14">
        <w:rPr>
          <w:sz w:val="24"/>
          <w:szCs w:val="24"/>
        </w:rPr>
        <w:t xml:space="preserve"> </w:t>
      </w:r>
      <w:r w:rsidRPr="001C1A14">
        <w:rPr>
          <w:sz w:val="24"/>
          <w:szCs w:val="24"/>
        </w:rPr>
        <w:t>po</w:t>
      </w:r>
      <w:r w:rsidR="00D82CBC" w:rsidRPr="001C1A14">
        <w:rPr>
          <w:sz w:val="24"/>
          <w:szCs w:val="24"/>
        </w:rPr>
        <w:t xml:space="preserve"> </w:t>
      </w:r>
      <w:r w:rsidRPr="001C1A14">
        <w:rPr>
          <w:sz w:val="24"/>
          <w:szCs w:val="24"/>
        </w:rPr>
        <w:t>uzyskaniu</w:t>
      </w:r>
      <w:r w:rsidR="00D82CBC" w:rsidRPr="001C1A14">
        <w:rPr>
          <w:sz w:val="24"/>
          <w:szCs w:val="24"/>
        </w:rPr>
        <w:t xml:space="preserve"> </w:t>
      </w:r>
      <w:r w:rsidRPr="001C1A14">
        <w:rPr>
          <w:sz w:val="24"/>
          <w:szCs w:val="24"/>
        </w:rPr>
        <w:t>pozytywnej</w:t>
      </w:r>
      <w:r w:rsidR="00D82CBC" w:rsidRPr="001C1A14">
        <w:rPr>
          <w:sz w:val="24"/>
          <w:szCs w:val="24"/>
        </w:rPr>
        <w:t xml:space="preserve"> </w:t>
      </w:r>
      <w:r w:rsidRPr="001C1A14">
        <w:rPr>
          <w:sz w:val="24"/>
          <w:szCs w:val="24"/>
        </w:rPr>
        <w:t>opinii</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podstawie</w:t>
      </w:r>
      <w:r w:rsidR="00D82CBC" w:rsidRPr="001C1A14">
        <w:rPr>
          <w:sz w:val="24"/>
          <w:szCs w:val="24"/>
        </w:rPr>
        <w:t xml:space="preserve"> </w:t>
      </w:r>
      <w:r w:rsidRPr="001C1A14">
        <w:rPr>
          <w:sz w:val="24"/>
          <w:szCs w:val="24"/>
        </w:rPr>
        <w:t>decyzji</w:t>
      </w:r>
      <w:r w:rsidR="00D82CBC" w:rsidRPr="001C1A14">
        <w:rPr>
          <w:sz w:val="24"/>
          <w:szCs w:val="24"/>
        </w:rPr>
        <w:t xml:space="preserve"> </w:t>
      </w:r>
      <w:r w:rsidRPr="001C1A14">
        <w:rPr>
          <w:sz w:val="24"/>
          <w:szCs w:val="24"/>
        </w:rPr>
        <w:t>dyrektora,</w:t>
      </w:r>
      <w:r w:rsidR="00D82CBC" w:rsidRPr="001C1A14">
        <w:rPr>
          <w:sz w:val="24"/>
          <w:szCs w:val="24"/>
        </w:rPr>
        <w:t xml:space="preserve"> </w:t>
      </w:r>
      <w:r w:rsidRPr="001C1A14">
        <w:rPr>
          <w:sz w:val="24"/>
          <w:szCs w:val="24"/>
        </w:rPr>
        <w:t>szkoła</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wdrożyć</w:t>
      </w:r>
      <w:r w:rsidR="00D82CBC" w:rsidRPr="001C1A14">
        <w:rPr>
          <w:sz w:val="24"/>
          <w:szCs w:val="24"/>
        </w:rPr>
        <w:t xml:space="preserve"> </w:t>
      </w:r>
      <w:r w:rsidRPr="001C1A14">
        <w:rPr>
          <w:sz w:val="24"/>
          <w:szCs w:val="24"/>
        </w:rPr>
        <w:t>eksperymentalne</w:t>
      </w:r>
      <w:r w:rsidR="00D82CBC" w:rsidRPr="001C1A14">
        <w:rPr>
          <w:sz w:val="24"/>
          <w:szCs w:val="24"/>
        </w:rPr>
        <w:t xml:space="preserve"> </w:t>
      </w:r>
      <w:r w:rsidRPr="001C1A14">
        <w:rPr>
          <w:sz w:val="24"/>
          <w:szCs w:val="24"/>
        </w:rPr>
        <w:t>programy</w:t>
      </w:r>
      <w:r w:rsidR="00D82CBC" w:rsidRPr="001C1A14">
        <w:rPr>
          <w:sz w:val="24"/>
          <w:szCs w:val="24"/>
        </w:rPr>
        <w:t xml:space="preserve"> </w:t>
      </w:r>
      <w:r w:rsidRPr="001C1A14">
        <w:rPr>
          <w:sz w:val="24"/>
          <w:szCs w:val="24"/>
        </w:rPr>
        <w:t>nauczania.</w:t>
      </w:r>
    </w:p>
    <w:p w14:paraId="6F08A9DA" w14:textId="141E536D" w:rsidR="003865F5" w:rsidRPr="001C1A14" w:rsidRDefault="003865F5" w:rsidP="006C25C6">
      <w:pPr>
        <w:pStyle w:val="Tekstpodstawowywcity"/>
        <w:widowControl w:val="0"/>
        <w:numPr>
          <w:ilvl w:val="0"/>
          <w:numId w:val="22"/>
        </w:numPr>
        <w:tabs>
          <w:tab w:val="left" w:pos="284"/>
          <w:tab w:val="left" w:pos="567"/>
        </w:tabs>
        <w:spacing w:after="0" w:line="276" w:lineRule="auto"/>
        <w:ind w:left="0" w:firstLine="0"/>
        <w:jc w:val="both"/>
        <w:rPr>
          <w:sz w:val="24"/>
          <w:szCs w:val="24"/>
        </w:rPr>
      </w:pPr>
      <w:r w:rsidRPr="001C1A14">
        <w:rPr>
          <w:sz w:val="24"/>
          <w:szCs w:val="24"/>
        </w:rPr>
        <w:t>Nauczyciel</w:t>
      </w:r>
      <w:r w:rsidR="00D82CBC" w:rsidRPr="001C1A14">
        <w:rPr>
          <w:sz w:val="24"/>
          <w:szCs w:val="24"/>
        </w:rPr>
        <w:t xml:space="preserve"> </w:t>
      </w:r>
      <w:r w:rsidRPr="001C1A14">
        <w:rPr>
          <w:sz w:val="24"/>
          <w:szCs w:val="24"/>
        </w:rPr>
        <w:t>prowadzący</w:t>
      </w:r>
      <w:r w:rsidR="00D82CBC" w:rsidRPr="001C1A14">
        <w:rPr>
          <w:sz w:val="24"/>
          <w:szCs w:val="24"/>
        </w:rPr>
        <w:t xml:space="preserve"> </w:t>
      </w:r>
      <w:r w:rsidRPr="001C1A14">
        <w:rPr>
          <w:sz w:val="24"/>
          <w:szCs w:val="24"/>
        </w:rPr>
        <w:t>taką</w:t>
      </w:r>
      <w:r w:rsidR="00D82CBC" w:rsidRPr="001C1A14">
        <w:rPr>
          <w:sz w:val="24"/>
          <w:szCs w:val="24"/>
        </w:rPr>
        <w:t xml:space="preserve"> </w:t>
      </w:r>
      <w:r w:rsidRPr="001C1A14">
        <w:rPr>
          <w:sz w:val="24"/>
          <w:szCs w:val="24"/>
        </w:rPr>
        <w:t>działalność</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odpowiedzialny</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jakość</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jej</w:t>
      </w:r>
      <w:r w:rsidR="00D82CBC" w:rsidRPr="001C1A14">
        <w:rPr>
          <w:sz w:val="24"/>
          <w:szCs w:val="24"/>
        </w:rPr>
        <w:t xml:space="preserve"> </w:t>
      </w:r>
      <w:r w:rsidRPr="001C1A14">
        <w:rPr>
          <w:sz w:val="24"/>
          <w:szCs w:val="24"/>
        </w:rPr>
        <w:t>wyniki.</w:t>
      </w:r>
    </w:p>
    <w:p w14:paraId="3A69078F" w14:textId="30A2D3B2" w:rsidR="003865F5" w:rsidRPr="001C1A14" w:rsidRDefault="003865F5" w:rsidP="006C25C6">
      <w:pPr>
        <w:pStyle w:val="Tekstpodstawowywcity"/>
        <w:widowControl w:val="0"/>
        <w:numPr>
          <w:ilvl w:val="0"/>
          <w:numId w:val="22"/>
        </w:numPr>
        <w:tabs>
          <w:tab w:val="left" w:pos="284"/>
          <w:tab w:val="left" w:pos="567"/>
        </w:tabs>
        <w:spacing w:after="0" w:line="276" w:lineRule="auto"/>
        <w:ind w:left="0" w:firstLine="0"/>
        <w:jc w:val="both"/>
        <w:rPr>
          <w:sz w:val="24"/>
          <w:szCs w:val="24"/>
        </w:rPr>
      </w:pPr>
      <w:r w:rsidRPr="001C1A14">
        <w:rPr>
          <w:sz w:val="24"/>
          <w:szCs w:val="24"/>
        </w:rPr>
        <w:t>Dla</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szczególnych</w:t>
      </w:r>
      <w:r w:rsidR="00D82CBC" w:rsidRPr="001C1A14">
        <w:rPr>
          <w:sz w:val="24"/>
          <w:szCs w:val="24"/>
        </w:rPr>
        <w:t xml:space="preserve"> </w:t>
      </w:r>
      <w:r w:rsidRPr="001C1A14">
        <w:rPr>
          <w:sz w:val="24"/>
          <w:szCs w:val="24"/>
        </w:rPr>
        <w:t>uzdolnieniach</w:t>
      </w:r>
      <w:r w:rsidR="00D82CBC" w:rsidRPr="001C1A14">
        <w:rPr>
          <w:sz w:val="24"/>
          <w:szCs w:val="24"/>
        </w:rPr>
        <w:t xml:space="preserve"> </w:t>
      </w:r>
      <w:r w:rsidRPr="001C1A14">
        <w:rPr>
          <w:sz w:val="24"/>
          <w:szCs w:val="24"/>
        </w:rPr>
        <w:t>szkoła</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zorganizować</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pozalekcyjne</w:t>
      </w:r>
      <w:r w:rsidR="00D82CBC" w:rsidRPr="001C1A14">
        <w:rPr>
          <w:sz w:val="24"/>
          <w:szCs w:val="24"/>
        </w:rPr>
        <w:t xml:space="preserve"> </w:t>
      </w:r>
      <w:r w:rsidRPr="001C1A14">
        <w:rPr>
          <w:sz w:val="24"/>
          <w:szCs w:val="24"/>
        </w:rPr>
        <w:t>finansowane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budżetu</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ze</w:t>
      </w:r>
      <w:r w:rsidR="00D82CBC" w:rsidRPr="001C1A14">
        <w:rPr>
          <w:sz w:val="24"/>
          <w:szCs w:val="24"/>
        </w:rPr>
        <w:t xml:space="preserve"> </w:t>
      </w:r>
      <w:r w:rsidRPr="001C1A14">
        <w:rPr>
          <w:sz w:val="24"/>
          <w:szCs w:val="24"/>
        </w:rPr>
        <w:t>środków</w:t>
      </w:r>
      <w:r w:rsidR="00D82CBC" w:rsidRPr="001C1A14">
        <w:rPr>
          <w:sz w:val="24"/>
          <w:szCs w:val="24"/>
        </w:rPr>
        <w:t xml:space="preserve"> </w:t>
      </w:r>
      <w:r w:rsidRPr="001C1A14">
        <w:rPr>
          <w:sz w:val="24"/>
          <w:szCs w:val="24"/>
        </w:rPr>
        <w:t>specjalnych.</w:t>
      </w:r>
    </w:p>
    <w:p w14:paraId="6A53BA0F" w14:textId="581074F2" w:rsidR="003865F5" w:rsidRPr="001C1A14" w:rsidRDefault="00D82CBC" w:rsidP="006C25C6">
      <w:pPr>
        <w:pStyle w:val="Tekstpodstawowywcity"/>
        <w:widowControl w:val="0"/>
        <w:numPr>
          <w:ilvl w:val="0"/>
          <w:numId w:val="22"/>
        </w:numPr>
        <w:tabs>
          <w:tab w:val="left" w:pos="284"/>
          <w:tab w:val="left" w:pos="567"/>
        </w:tabs>
        <w:spacing w:after="0" w:line="276" w:lineRule="auto"/>
        <w:ind w:left="0" w:firstLine="0"/>
        <w:jc w:val="both"/>
        <w:rPr>
          <w:sz w:val="24"/>
          <w:szCs w:val="24"/>
        </w:rPr>
      </w:pPr>
      <w:r w:rsidRPr="001C1A14">
        <w:rPr>
          <w:sz w:val="24"/>
          <w:szCs w:val="24"/>
        </w:rPr>
        <w:t xml:space="preserve"> </w:t>
      </w:r>
      <w:r w:rsidR="003865F5" w:rsidRPr="001C1A14">
        <w:rPr>
          <w:sz w:val="24"/>
          <w:szCs w:val="24"/>
        </w:rPr>
        <w:t>Na</w:t>
      </w:r>
      <w:r w:rsidRPr="001C1A14">
        <w:rPr>
          <w:sz w:val="24"/>
          <w:szCs w:val="24"/>
        </w:rPr>
        <w:t xml:space="preserve"> </w:t>
      </w:r>
      <w:r w:rsidR="003865F5" w:rsidRPr="001C1A14">
        <w:rPr>
          <w:sz w:val="24"/>
          <w:szCs w:val="24"/>
        </w:rPr>
        <w:t>wniosek</w:t>
      </w:r>
      <w:r w:rsidRPr="001C1A14">
        <w:rPr>
          <w:sz w:val="24"/>
          <w:szCs w:val="24"/>
        </w:rPr>
        <w:t xml:space="preserve"> </w:t>
      </w:r>
      <w:r w:rsidR="003865F5" w:rsidRPr="001C1A14">
        <w:rPr>
          <w:sz w:val="24"/>
          <w:szCs w:val="24"/>
        </w:rPr>
        <w:t>lub</w:t>
      </w:r>
      <w:r w:rsidRPr="001C1A14">
        <w:rPr>
          <w:sz w:val="24"/>
          <w:szCs w:val="24"/>
        </w:rPr>
        <w:t xml:space="preserve"> </w:t>
      </w:r>
      <w:r w:rsidR="003865F5" w:rsidRPr="001C1A14">
        <w:rPr>
          <w:sz w:val="24"/>
          <w:szCs w:val="24"/>
        </w:rPr>
        <w:t>za</w:t>
      </w:r>
      <w:r w:rsidRPr="001C1A14">
        <w:rPr>
          <w:sz w:val="24"/>
          <w:szCs w:val="24"/>
        </w:rPr>
        <w:t xml:space="preserve"> </w:t>
      </w:r>
      <w:r w:rsidR="003865F5" w:rsidRPr="001C1A14">
        <w:rPr>
          <w:sz w:val="24"/>
          <w:szCs w:val="24"/>
        </w:rPr>
        <w:t>zgodą</w:t>
      </w:r>
      <w:r w:rsidRPr="001C1A14">
        <w:rPr>
          <w:sz w:val="24"/>
          <w:szCs w:val="24"/>
        </w:rPr>
        <w:t xml:space="preserve"> </w:t>
      </w:r>
      <w:r w:rsidR="003865F5" w:rsidRPr="001C1A14">
        <w:rPr>
          <w:sz w:val="24"/>
          <w:szCs w:val="24"/>
        </w:rPr>
        <w:t>rodziców</w:t>
      </w:r>
      <w:r w:rsidRPr="001C1A14">
        <w:rPr>
          <w:sz w:val="24"/>
          <w:szCs w:val="24"/>
        </w:rPr>
        <w:t xml:space="preserve"> </w:t>
      </w:r>
      <w:r w:rsidR="003865F5" w:rsidRPr="001C1A14">
        <w:rPr>
          <w:sz w:val="24"/>
          <w:szCs w:val="24"/>
        </w:rPr>
        <w:t>dyrektor</w:t>
      </w:r>
      <w:r w:rsidRPr="001C1A14">
        <w:rPr>
          <w:sz w:val="24"/>
          <w:szCs w:val="24"/>
        </w:rPr>
        <w:t xml:space="preserve"> </w:t>
      </w:r>
      <w:r w:rsidR="003865F5" w:rsidRPr="001C1A14">
        <w:rPr>
          <w:sz w:val="24"/>
          <w:szCs w:val="24"/>
        </w:rPr>
        <w:t>szkoły,</w:t>
      </w:r>
      <w:r w:rsidRPr="001C1A14">
        <w:rPr>
          <w:sz w:val="24"/>
          <w:szCs w:val="24"/>
        </w:rPr>
        <w:t xml:space="preserve"> </w:t>
      </w:r>
      <w:r w:rsidR="003865F5" w:rsidRPr="001C1A14">
        <w:rPr>
          <w:sz w:val="24"/>
          <w:szCs w:val="24"/>
        </w:rPr>
        <w:t>po</w:t>
      </w:r>
      <w:r w:rsidRPr="001C1A14">
        <w:rPr>
          <w:sz w:val="24"/>
          <w:szCs w:val="24"/>
        </w:rPr>
        <w:t xml:space="preserve"> </w:t>
      </w:r>
      <w:r w:rsidR="003865F5" w:rsidRPr="001C1A14">
        <w:rPr>
          <w:sz w:val="24"/>
          <w:szCs w:val="24"/>
        </w:rPr>
        <w:t>zasięgnięciu</w:t>
      </w:r>
      <w:r w:rsidRPr="001C1A14">
        <w:rPr>
          <w:sz w:val="24"/>
          <w:szCs w:val="24"/>
        </w:rPr>
        <w:t xml:space="preserve"> </w:t>
      </w:r>
      <w:r w:rsidR="003865F5" w:rsidRPr="001C1A14">
        <w:rPr>
          <w:sz w:val="24"/>
          <w:szCs w:val="24"/>
        </w:rPr>
        <w:t>opinii</w:t>
      </w:r>
      <w:r w:rsidRPr="001C1A14">
        <w:rPr>
          <w:sz w:val="24"/>
          <w:szCs w:val="24"/>
        </w:rPr>
        <w:t xml:space="preserve"> </w:t>
      </w:r>
      <w:r w:rsidR="003865F5" w:rsidRPr="001C1A14">
        <w:rPr>
          <w:sz w:val="24"/>
          <w:szCs w:val="24"/>
        </w:rPr>
        <w:t>rady</w:t>
      </w:r>
      <w:r w:rsidRPr="001C1A14">
        <w:rPr>
          <w:sz w:val="24"/>
          <w:szCs w:val="24"/>
        </w:rPr>
        <w:t xml:space="preserve"> </w:t>
      </w:r>
      <w:r w:rsidR="003865F5" w:rsidRPr="001C1A14">
        <w:rPr>
          <w:sz w:val="24"/>
          <w:szCs w:val="24"/>
        </w:rPr>
        <w:t>pedagogicznej</w:t>
      </w:r>
      <w:r w:rsidRPr="001C1A14">
        <w:rPr>
          <w:sz w:val="24"/>
          <w:szCs w:val="24"/>
        </w:rPr>
        <w:t xml:space="preserve"> </w:t>
      </w:r>
      <w:r w:rsidR="003865F5" w:rsidRPr="001C1A14">
        <w:rPr>
          <w:sz w:val="24"/>
          <w:szCs w:val="24"/>
        </w:rPr>
        <w:t>i</w:t>
      </w:r>
      <w:r w:rsidRPr="001C1A14">
        <w:rPr>
          <w:sz w:val="24"/>
          <w:szCs w:val="24"/>
        </w:rPr>
        <w:t xml:space="preserve"> </w:t>
      </w:r>
      <w:r w:rsidR="003865F5" w:rsidRPr="001C1A14">
        <w:rPr>
          <w:sz w:val="24"/>
          <w:szCs w:val="24"/>
        </w:rPr>
        <w:t>poradni</w:t>
      </w:r>
      <w:r w:rsidRPr="001C1A14">
        <w:rPr>
          <w:sz w:val="24"/>
          <w:szCs w:val="24"/>
        </w:rPr>
        <w:t xml:space="preserve"> </w:t>
      </w:r>
      <w:r w:rsidR="003865F5" w:rsidRPr="001C1A14">
        <w:rPr>
          <w:sz w:val="24"/>
          <w:szCs w:val="24"/>
        </w:rPr>
        <w:t>psychologiczno-pedagogicznej,</w:t>
      </w:r>
      <w:r w:rsidRPr="001C1A14">
        <w:rPr>
          <w:sz w:val="24"/>
          <w:szCs w:val="24"/>
        </w:rPr>
        <w:t xml:space="preserve"> </w:t>
      </w:r>
      <w:r w:rsidR="003865F5" w:rsidRPr="001C1A14">
        <w:rPr>
          <w:sz w:val="24"/>
          <w:szCs w:val="24"/>
        </w:rPr>
        <w:t>może</w:t>
      </w:r>
      <w:r w:rsidRPr="001C1A14">
        <w:rPr>
          <w:sz w:val="24"/>
          <w:szCs w:val="24"/>
        </w:rPr>
        <w:t xml:space="preserve"> </w:t>
      </w:r>
      <w:r w:rsidR="003865F5" w:rsidRPr="001C1A14">
        <w:rPr>
          <w:sz w:val="24"/>
          <w:szCs w:val="24"/>
        </w:rPr>
        <w:t>wyrazić</w:t>
      </w:r>
      <w:r w:rsidRPr="001C1A14">
        <w:rPr>
          <w:sz w:val="24"/>
          <w:szCs w:val="24"/>
        </w:rPr>
        <w:t xml:space="preserve"> </w:t>
      </w:r>
      <w:r w:rsidR="003865F5" w:rsidRPr="001C1A14">
        <w:rPr>
          <w:sz w:val="24"/>
          <w:szCs w:val="24"/>
        </w:rPr>
        <w:t>zgodę</w:t>
      </w:r>
      <w:r w:rsidRPr="001C1A14">
        <w:rPr>
          <w:sz w:val="24"/>
          <w:szCs w:val="24"/>
        </w:rPr>
        <w:t xml:space="preserve"> </w:t>
      </w:r>
      <w:r w:rsidR="003865F5" w:rsidRPr="001C1A14">
        <w:rPr>
          <w:sz w:val="24"/>
          <w:szCs w:val="24"/>
        </w:rPr>
        <w:t>na</w:t>
      </w:r>
      <w:r w:rsidRPr="001C1A14">
        <w:rPr>
          <w:sz w:val="24"/>
          <w:szCs w:val="24"/>
        </w:rPr>
        <w:t xml:space="preserve"> </w:t>
      </w:r>
      <w:r w:rsidR="003865F5" w:rsidRPr="001C1A14">
        <w:rPr>
          <w:sz w:val="24"/>
          <w:szCs w:val="24"/>
        </w:rPr>
        <w:t>indywidualny</w:t>
      </w:r>
      <w:r w:rsidRPr="001C1A14">
        <w:rPr>
          <w:sz w:val="24"/>
          <w:szCs w:val="24"/>
        </w:rPr>
        <w:t xml:space="preserve"> </w:t>
      </w:r>
      <w:r w:rsidR="003865F5" w:rsidRPr="001C1A14">
        <w:rPr>
          <w:sz w:val="24"/>
          <w:szCs w:val="24"/>
        </w:rPr>
        <w:t>program</w:t>
      </w:r>
      <w:r w:rsidRPr="001C1A14">
        <w:rPr>
          <w:sz w:val="24"/>
          <w:szCs w:val="24"/>
        </w:rPr>
        <w:t xml:space="preserve"> </w:t>
      </w:r>
      <w:r w:rsidR="003865F5" w:rsidRPr="001C1A14">
        <w:rPr>
          <w:sz w:val="24"/>
          <w:szCs w:val="24"/>
        </w:rPr>
        <w:t>lub</w:t>
      </w:r>
      <w:r w:rsidRPr="001C1A14">
        <w:rPr>
          <w:sz w:val="24"/>
          <w:szCs w:val="24"/>
        </w:rPr>
        <w:t xml:space="preserve"> </w:t>
      </w:r>
      <w:r w:rsidR="003865F5" w:rsidRPr="001C1A14">
        <w:rPr>
          <w:sz w:val="24"/>
          <w:szCs w:val="24"/>
        </w:rPr>
        <w:t>tok</w:t>
      </w:r>
      <w:r w:rsidRPr="001C1A14">
        <w:rPr>
          <w:sz w:val="24"/>
          <w:szCs w:val="24"/>
        </w:rPr>
        <w:t xml:space="preserve"> </w:t>
      </w:r>
      <w:r w:rsidR="003865F5" w:rsidRPr="001C1A14">
        <w:rPr>
          <w:sz w:val="24"/>
          <w:szCs w:val="24"/>
        </w:rPr>
        <w:t>nauki</w:t>
      </w:r>
      <w:r w:rsidRPr="001C1A14">
        <w:rPr>
          <w:sz w:val="24"/>
          <w:szCs w:val="24"/>
        </w:rPr>
        <w:t xml:space="preserve"> </w:t>
      </w:r>
      <w:r w:rsidR="003865F5" w:rsidRPr="001C1A14">
        <w:rPr>
          <w:sz w:val="24"/>
          <w:szCs w:val="24"/>
        </w:rPr>
        <w:t>wyznaczając</w:t>
      </w:r>
      <w:r w:rsidRPr="001C1A14">
        <w:rPr>
          <w:sz w:val="24"/>
          <w:szCs w:val="24"/>
        </w:rPr>
        <w:t xml:space="preserve"> </w:t>
      </w:r>
      <w:r w:rsidR="003865F5" w:rsidRPr="001C1A14">
        <w:rPr>
          <w:sz w:val="24"/>
          <w:szCs w:val="24"/>
        </w:rPr>
        <w:t>nauczyciela</w:t>
      </w:r>
      <w:r w:rsidRPr="001C1A14">
        <w:rPr>
          <w:sz w:val="24"/>
          <w:szCs w:val="24"/>
        </w:rPr>
        <w:t xml:space="preserve"> </w:t>
      </w:r>
      <w:r w:rsidR="003865F5" w:rsidRPr="001C1A14">
        <w:rPr>
          <w:sz w:val="24"/>
          <w:szCs w:val="24"/>
        </w:rPr>
        <w:t>opiekuna,</w:t>
      </w:r>
      <w:r w:rsidRPr="001C1A14">
        <w:rPr>
          <w:sz w:val="24"/>
          <w:szCs w:val="24"/>
        </w:rPr>
        <w:t xml:space="preserve"> </w:t>
      </w:r>
      <w:r w:rsidR="003865F5" w:rsidRPr="001C1A14">
        <w:rPr>
          <w:sz w:val="24"/>
          <w:szCs w:val="24"/>
        </w:rPr>
        <w:t>zgoda</w:t>
      </w:r>
      <w:r w:rsidRPr="001C1A14">
        <w:rPr>
          <w:sz w:val="24"/>
          <w:szCs w:val="24"/>
        </w:rPr>
        <w:t xml:space="preserve"> </w:t>
      </w:r>
      <w:r w:rsidR="003865F5" w:rsidRPr="001C1A14">
        <w:rPr>
          <w:sz w:val="24"/>
          <w:szCs w:val="24"/>
        </w:rPr>
        <w:t>lub</w:t>
      </w:r>
      <w:r w:rsidRPr="001C1A14">
        <w:rPr>
          <w:sz w:val="24"/>
          <w:szCs w:val="24"/>
        </w:rPr>
        <w:t xml:space="preserve"> </w:t>
      </w:r>
      <w:r w:rsidR="003865F5" w:rsidRPr="001C1A14">
        <w:rPr>
          <w:sz w:val="24"/>
          <w:szCs w:val="24"/>
        </w:rPr>
        <w:t>odmowa</w:t>
      </w:r>
      <w:r w:rsidRPr="001C1A14">
        <w:rPr>
          <w:sz w:val="24"/>
          <w:szCs w:val="24"/>
        </w:rPr>
        <w:t xml:space="preserve"> </w:t>
      </w:r>
      <w:r w:rsidR="003865F5" w:rsidRPr="001C1A14">
        <w:rPr>
          <w:sz w:val="24"/>
          <w:szCs w:val="24"/>
        </w:rPr>
        <w:t>następuje</w:t>
      </w:r>
      <w:r w:rsidRPr="001C1A14">
        <w:rPr>
          <w:sz w:val="24"/>
          <w:szCs w:val="24"/>
        </w:rPr>
        <w:t xml:space="preserve"> </w:t>
      </w:r>
      <w:r w:rsidR="003865F5" w:rsidRPr="001C1A14">
        <w:rPr>
          <w:sz w:val="24"/>
          <w:szCs w:val="24"/>
        </w:rPr>
        <w:t>w</w:t>
      </w:r>
      <w:r w:rsidRPr="001C1A14">
        <w:rPr>
          <w:sz w:val="24"/>
          <w:szCs w:val="24"/>
        </w:rPr>
        <w:t xml:space="preserve"> </w:t>
      </w:r>
      <w:r w:rsidR="003865F5" w:rsidRPr="001C1A14">
        <w:rPr>
          <w:sz w:val="24"/>
          <w:szCs w:val="24"/>
        </w:rPr>
        <w:t>drodze</w:t>
      </w:r>
      <w:r w:rsidRPr="001C1A14">
        <w:rPr>
          <w:sz w:val="24"/>
          <w:szCs w:val="24"/>
        </w:rPr>
        <w:t xml:space="preserve"> </w:t>
      </w:r>
      <w:r w:rsidR="003865F5" w:rsidRPr="001C1A14">
        <w:rPr>
          <w:sz w:val="24"/>
          <w:szCs w:val="24"/>
        </w:rPr>
        <w:t>decyzji.</w:t>
      </w:r>
    </w:p>
    <w:p w14:paraId="2915CBBC" w14:textId="6B95A624" w:rsidR="003865F5" w:rsidRPr="001C1A14" w:rsidRDefault="003865F5" w:rsidP="006C25C6">
      <w:pPr>
        <w:pStyle w:val="Tekstpodstawowywcity"/>
        <w:widowControl w:val="0"/>
        <w:numPr>
          <w:ilvl w:val="0"/>
          <w:numId w:val="22"/>
        </w:numPr>
        <w:tabs>
          <w:tab w:val="left" w:pos="284"/>
          <w:tab w:val="left" w:pos="567"/>
        </w:tabs>
        <w:spacing w:after="0" w:line="276" w:lineRule="auto"/>
        <w:ind w:left="0" w:firstLine="0"/>
        <w:jc w:val="both"/>
        <w:rPr>
          <w:sz w:val="24"/>
          <w:szCs w:val="24"/>
        </w:rPr>
      </w:pPr>
      <w:r w:rsidRPr="001C1A14">
        <w:rPr>
          <w:sz w:val="24"/>
          <w:szCs w:val="24"/>
        </w:rPr>
        <w:t>Realizacja</w:t>
      </w:r>
      <w:r w:rsidR="00D82CBC" w:rsidRPr="001C1A14">
        <w:rPr>
          <w:sz w:val="24"/>
          <w:szCs w:val="24"/>
        </w:rPr>
        <w:t xml:space="preserve"> </w:t>
      </w:r>
      <w:r w:rsidRPr="001C1A14">
        <w:rPr>
          <w:sz w:val="24"/>
          <w:szCs w:val="24"/>
        </w:rPr>
        <w:t>indywidualnych</w:t>
      </w:r>
      <w:r w:rsidR="00D82CBC" w:rsidRPr="001C1A14">
        <w:rPr>
          <w:sz w:val="24"/>
          <w:szCs w:val="24"/>
        </w:rPr>
        <w:t xml:space="preserve"> </w:t>
      </w:r>
      <w:r w:rsidRPr="001C1A14">
        <w:rPr>
          <w:sz w:val="24"/>
          <w:szCs w:val="24"/>
        </w:rPr>
        <w:t>programów</w:t>
      </w:r>
      <w:r w:rsidR="00D82CBC" w:rsidRPr="001C1A14">
        <w:rPr>
          <w:sz w:val="24"/>
          <w:szCs w:val="24"/>
        </w:rPr>
        <w:t xml:space="preserve"> </w:t>
      </w:r>
      <w:r w:rsidRPr="001C1A14">
        <w:rPr>
          <w:sz w:val="24"/>
          <w:szCs w:val="24"/>
        </w:rPr>
        <w:t>nauczania</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ukończenia</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czasie</w:t>
      </w:r>
      <w:r w:rsidR="00564452" w:rsidRPr="001C1A14">
        <w:rPr>
          <w:sz w:val="24"/>
          <w:szCs w:val="24"/>
        </w:rPr>
        <w:t xml:space="preserve"> </w:t>
      </w:r>
      <w:r w:rsidRPr="001C1A14">
        <w:rPr>
          <w:sz w:val="24"/>
          <w:szCs w:val="24"/>
        </w:rPr>
        <w:t>nie</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być</w:t>
      </w:r>
      <w:r w:rsidR="00D82CBC" w:rsidRPr="001C1A14">
        <w:rPr>
          <w:sz w:val="24"/>
          <w:szCs w:val="24"/>
        </w:rPr>
        <w:t xml:space="preserve"> </w:t>
      </w:r>
      <w:r w:rsidRPr="001C1A14">
        <w:rPr>
          <w:sz w:val="24"/>
          <w:szCs w:val="24"/>
        </w:rPr>
        <w:t>sprzeczna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regulaminem</w:t>
      </w:r>
      <w:r w:rsidR="00D82CBC" w:rsidRPr="001C1A14">
        <w:rPr>
          <w:sz w:val="24"/>
          <w:szCs w:val="24"/>
        </w:rPr>
        <w:t xml:space="preserve"> </w:t>
      </w:r>
      <w:r w:rsidRPr="001C1A14">
        <w:rPr>
          <w:sz w:val="24"/>
          <w:szCs w:val="24"/>
        </w:rPr>
        <w:t>oceniania,</w:t>
      </w:r>
      <w:r w:rsidR="00D82CBC" w:rsidRPr="001C1A14">
        <w:rPr>
          <w:sz w:val="24"/>
          <w:szCs w:val="24"/>
        </w:rPr>
        <w:t xml:space="preserve"> </w:t>
      </w:r>
      <w:r w:rsidRPr="001C1A14">
        <w:rPr>
          <w:sz w:val="24"/>
          <w:szCs w:val="24"/>
        </w:rPr>
        <w:t>klasyfikowania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promowania.</w:t>
      </w:r>
    </w:p>
    <w:p w14:paraId="4435AF8E" w14:textId="0748E1D4" w:rsidR="00B052A0" w:rsidRPr="001C1A14" w:rsidRDefault="00D82CBC" w:rsidP="006C25C6">
      <w:pPr>
        <w:pStyle w:val="Tekstpodstawowywcity"/>
        <w:widowControl w:val="0"/>
        <w:numPr>
          <w:ilvl w:val="0"/>
          <w:numId w:val="22"/>
        </w:numPr>
        <w:tabs>
          <w:tab w:val="left" w:pos="284"/>
          <w:tab w:val="left" w:pos="567"/>
        </w:tabs>
        <w:spacing w:after="0" w:line="276" w:lineRule="auto"/>
        <w:ind w:left="0" w:firstLine="0"/>
        <w:jc w:val="both"/>
        <w:rPr>
          <w:sz w:val="24"/>
          <w:szCs w:val="24"/>
        </w:rPr>
      </w:pPr>
      <w:r w:rsidRPr="001C1A14">
        <w:rPr>
          <w:sz w:val="24"/>
          <w:szCs w:val="24"/>
        </w:rPr>
        <w:t xml:space="preserve"> </w:t>
      </w:r>
      <w:r w:rsidR="00B052A0" w:rsidRPr="001C1A14">
        <w:rPr>
          <w:sz w:val="24"/>
          <w:szCs w:val="24"/>
        </w:rPr>
        <w:t>Szkoła</w:t>
      </w:r>
      <w:r w:rsidRPr="001C1A14">
        <w:rPr>
          <w:sz w:val="24"/>
          <w:szCs w:val="24"/>
        </w:rPr>
        <w:t xml:space="preserve"> </w:t>
      </w:r>
      <w:r w:rsidR="00B052A0" w:rsidRPr="001C1A14">
        <w:rPr>
          <w:sz w:val="24"/>
          <w:szCs w:val="24"/>
        </w:rPr>
        <w:t>może</w:t>
      </w:r>
      <w:r w:rsidRPr="001C1A14">
        <w:rPr>
          <w:sz w:val="24"/>
          <w:szCs w:val="24"/>
        </w:rPr>
        <w:t xml:space="preserve"> </w:t>
      </w:r>
      <w:r w:rsidR="00B052A0" w:rsidRPr="001C1A14">
        <w:rPr>
          <w:sz w:val="24"/>
          <w:szCs w:val="24"/>
        </w:rPr>
        <w:t>prowadzić</w:t>
      </w:r>
      <w:r w:rsidRPr="001C1A14">
        <w:rPr>
          <w:sz w:val="24"/>
          <w:szCs w:val="24"/>
        </w:rPr>
        <w:t xml:space="preserve"> </w:t>
      </w:r>
      <w:r w:rsidR="00B052A0" w:rsidRPr="001C1A14">
        <w:rPr>
          <w:sz w:val="24"/>
          <w:szCs w:val="24"/>
        </w:rPr>
        <w:t>zajęcia</w:t>
      </w:r>
      <w:r w:rsidRPr="001C1A14">
        <w:rPr>
          <w:sz w:val="24"/>
          <w:szCs w:val="24"/>
        </w:rPr>
        <w:t xml:space="preserve"> </w:t>
      </w:r>
      <w:r w:rsidR="00B052A0" w:rsidRPr="001C1A14">
        <w:rPr>
          <w:sz w:val="24"/>
          <w:szCs w:val="24"/>
        </w:rPr>
        <w:t>edukacyjne</w:t>
      </w:r>
      <w:r w:rsidRPr="001C1A14">
        <w:rPr>
          <w:sz w:val="24"/>
          <w:szCs w:val="24"/>
        </w:rPr>
        <w:t xml:space="preserve"> </w:t>
      </w:r>
      <w:r w:rsidR="00B052A0" w:rsidRPr="001C1A14">
        <w:rPr>
          <w:sz w:val="24"/>
          <w:szCs w:val="24"/>
        </w:rPr>
        <w:t>z</w:t>
      </w:r>
      <w:r w:rsidRPr="001C1A14">
        <w:rPr>
          <w:sz w:val="24"/>
          <w:szCs w:val="24"/>
        </w:rPr>
        <w:t xml:space="preserve"> </w:t>
      </w:r>
      <w:r w:rsidR="00B052A0" w:rsidRPr="001C1A14">
        <w:rPr>
          <w:sz w:val="24"/>
          <w:szCs w:val="24"/>
        </w:rPr>
        <w:t>udziałem</w:t>
      </w:r>
      <w:r w:rsidRPr="001C1A14">
        <w:rPr>
          <w:sz w:val="24"/>
          <w:szCs w:val="24"/>
        </w:rPr>
        <w:t xml:space="preserve"> </w:t>
      </w:r>
      <w:r w:rsidR="00B052A0" w:rsidRPr="001C1A14">
        <w:rPr>
          <w:sz w:val="24"/>
          <w:szCs w:val="24"/>
        </w:rPr>
        <w:t>wolontariuszy.</w:t>
      </w:r>
    </w:p>
    <w:p w14:paraId="5A9CC6A2" w14:textId="60E01CA6" w:rsidR="003865F5" w:rsidRPr="001C1A14" w:rsidRDefault="00B052A0" w:rsidP="006C25C6">
      <w:pPr>
        <w:pStyle w:val="Standard"/>
        <w:widowControl w:val="0"/>
        <w:numPr>
          <w:ilvl w:val="0"/>
          <w:numId w:val="22"/>
        </w:numPr>
        <w:tabs>
          <w:tab w:val="clear" w:pos="360"/>
          <w:tab w:val="left" w:pos="0"/>
          <w:tab w:val="left" w:pos="284"/>
          <w:tab w:val="left" w:pos="426"/>
        </w:tabs>
        <w:suppressAutoHyphens w:val="0"/>
        <w:spacing w:line="276" w:lineRule="auto"/>
        <w:ind w:left="0" w:firstLine="0"/>
        <w:jc w:val="both"/>
        <w:rPr>
          <w:bCs/>
          <w:kern w:val="0"/>
        </w:rPr>
      </w:pPr>
      <w:r w:rsidRPr="001C1A14">
        <w:rPr>
          <w:bCs/>
          <w:kern w:val="0"/>
        </w:rPr>
        <w:t>Szkoła</w:t>
      </w:r>
      <w:r w:rsidR="00D82CBC" w:rsidRPr="001C1A14">
        <w:rPr>
          <w:bCs/>
          <w:kern w:val="0"/>
        </w:rPr>
        <w:t xml:space="preserve"> </w:t>
      </w:r>
      <w:r w:rsidRPr="001C1A14">
        <w:rPr>
          <w:bCs/>
          <w:kern w:val="0"/>
        </w:rPr>
        <w:t>umożliwia</w:t>
      </w:r>
      <w:r w:rsidR="00D82CBC" w:rsidRPr="001C1A14">
        <w:rPr>
          <w:bCs/>
          <w:kern w:val="0"/>
        </w:rPr>
        <w:t xml:space="preserve"> </w:t>
      </w:r>
      <w:r w:rsidRPr="001C1A14">
        <w:rPr>
          <w:bCs/>
          <w:kern w:val="0"/>
        </w:rPr>
        <w:t>pełny</w:t>
      </w:r>
      <w:r w:rsidR="00D82CBC" w:rsidRPr="001C1A14">
        <w:rPr>
          <w:bCs/>
          <w:kern w:val="0"/>
        </w:rPr>
        <w:t xml:space="preserve"> </w:t>
      </w:r>
      <w:r w:rsidRPr="001C1A14">
        <w:rPr>
          <w:bCs/>
          <w:kern w:val="0"/>
        </w:rPr>
        <w:t>rozwój</w:t>
      </w:r>
      <w:r w:rsidR="00D82CBC" w:rsidRPr="001C1A14">
        <w:rPr>
          <w:bCs/>
          <w:kern w:val="0"/>
        </w:rPr>
        <w:t xml:space="preserve"> </w:t>
      </w:r>
      <w:r w:rsidRPr="001C1A14">
        <w:rPr>
          <w:bCs/>
          <w:kern w:val="0"/>
        </w:rPr>
        <w:t>osobowości</w:t>
      </w:r>
      <w:r w:rsidR="00D82CBC" w:rsidRPr="001C1A14">
        <w:rPr>
          <w:bCs/>
          <w:kern w:val="0"/>
        </w:rPr>
        <w:t xml:space="preserve"> </w:t>
      </w:r>
      <w:r w:rsidRPr="001C1A14">
        <w:rPr>
          <w:bCs/>
          <w:kern w:val="0"/>
        </w:rPr>
        <w:t>uczniów</w:t>
      </w:r>
      <w:r w:rsidR="00D82CBC" w:rsidRPr="001C1A14">
        <w:rPr>
          <w:bCs/>
          <w:kern w:val="0"/>
        </w:rPr>
        <w:t xml:space="preserve"> </w:t>
      </w:r>
      <w:r w:rsidRPr="001C1A14">
        <w:rPr>
          <w:bCs/>
          <w:kern w:val="0"/>
        </w:rPr>
        <w:t>poprzez</w:t>
      </w:r>
      <w:r w:rsidR="00D82CBC" w:rsidRPr="001C1A14">
        <w:rPr>
          <w:bCs/>
          <w:kern w:val="0"/>
        </w:rPr>
        <w:t xml:space="preserve"> </w:t>
      </w:r>
      <w:r w:rsidRPr="001C1A14">
        <w:rPr>
          <w:bCs/>
          <w:kern w:val="0"/>
        </w:rPr>
        <w:t>czytelnictwo</w:t>
      </w:r>
      <w:r w:rsidR="00D82CBC" w:rsidRPr="001C1A14">
        <w:rPr>
          <w:bCs/>
          <w:kern w:val="0"/>
        </w:rPr>
        <w:t xml:space="preserve"> </w:t>
      </w:r>
      <w:r w:rsidRPr="001C1A14">
        <w:rPr>
          <w:bCs/>
          <w:kern w:val="0"/>
        </w:rPr>
        <w:t>książek</w:t>
      </w:r>
      <w:r w:rsidR="00D82CBC" w:rsidRPr="001C1A14">
        <w:rPr>
          <w:bCs/>
          <w:kern w:val="0"/>
        </w:rPr>
        <w:t xml:space="preserve"> </w:t>
      </w:r>
      <w:r w:rsidR="00E338FE" w:rsidRPr="001C1A14">
        <w:rPr>
          <w:bCs/>
          <w:kern w:val="0"/>
        </w:rPr>
        <w:br/>
      </w:r>
      <w:r w:rsidRPr="001C1A14">
        <w:rPr>
          <w:bCs/>
          <w:kern w:val="0"/>
        </w:rPr>
        <w:t>i</w:t>
      </w:r>
      <w:r w:rsidR="00D82CBC" w:rsidRPr="001C1A14">
        <w:rPr>
          <w:bCs/>
          <w:kern w:val="0"/>
        </w:rPr>
        <w:t xml:space="preserve"> </w:t>
      </w:r>
      <w:r w:rsidRPr="001C1A14">
        <w:rPr>
          <w:bCs/>
          <w:kern w:val="0"/>
        </w:rPr>
        <w:t>czasopism</w:t>
      </w:r>
      <w:r w:rsidR="00D82CBC" w:rsidRPr="001C1A14">
        <w:rPr>
          <w:bCs/>
          <w:kern w:val="0"/>
        </w:rPr>
        <w:t xml:space="preserve"> </w:t>
      </w:r>
      <w:r w:rsidRPr="001C1A14">
        <w:rPr>
          <w:bCs/>
          <w:kern w:val="0"/>
        </w:rPr>
        <w:t>w</w:t>
      </w:r>
      <w:r w:rsidR="00D82CBC" w:rsidRPr="001C1A14">
        <w:rPr>
          <w:bCs/>
          <w:kern w:val="0"/>
        </w:rPr>
        <w:t xml:space="preserve"> </w:t>
      </w:r>
      <w:r w:rsidRPr="001C1A14">
        <w:rPr>
          <w:bCs/>
          <w:kern w:val="0"/>
        </w:rPr>
        <w:t>bibliotece</w:t>
      </w:r>
      <w:r w:rsidR="00D82CBC" w:rsidRPr="001C1A14">
        <w:rPr>
          <w:bCs/>
          <w:kern w:val="0"/>
        </w:rPr>
        <w:t xml:space="preserve"> </w:t>
      </w:r>
      <w:r w:rsidRPr="001C1A14">
        <w:rPr>
          <w:bCs/>
          <w:kern w:val="0"/>
        </w:rPr>
        <w:t>szkolnej,</w:t>
      </w:r>
      <w:r w:rsidR="00D82CBC" w:rsidRPr="001C1A14">
        <w:rPr>
          <w:bCs/>
          <w:kern w:val="0"/>
        </w:rPr>
        <w:t xml:space="preserve"> </w:t>
      </w:r>
      <w:r w:rsidRPr="001C1A14">
        <w:rPr>
          <w:bCs/>
          <w:kern w:val="0"/>
        </w:rPr>
        <w:t>udział</w:t>
      </w:r>
      <w:r w:rsidR="00D82CBC" w:rsidRPr="001C1A14">
        <w:rPr>
          <w:bCs/>
          <w:kern w:val="0"/>
        </w:rPr>
        <w:t xml:space="preserve"> </w:t>
      </w:r>
      <w:r w:rsidRPr="001C1A14">
        <w:rPr>
          <w:bCs/>
          <w:kern w:val="0"/>
        </w:rPr>
        <w:t>w</w:t>
      </w:r>
      <w:r w:rsidR="00D82CBC" w:rsidRPr="001C1A14">
        <w:rPr>
          <w:bCs/>
          <w:kern w:val="0"/>
        </w:rPr>
        <w:t xml:space="preserve"> </w:t>
      </w:r>
      <w:r w:rsidRPr="001C1A14">
        <w:rPr>
          <w:bCs/>
          <w:kern w:val="0"/>
        </w:rPr>
        <w:t>spektaklach</w:t>
      </w:r>
      <w:r w:rsidR="00D82CBC" w:rsidRPr="001C1A14">
        <w:rPr>
          <w:bCs/>
          <w:kern w:val="0"/>
        </w:rPr>
        <w:t xml:space="preserve"> </w:t>
      </w:r>
      <w:r w:rsidRPr="001C1A14">
        <w:rPr>
          <w:bCs/>
          <w:kern w:val="0"/>
        </w:rPr>
        <w:t>teatralnych,</w:t>
      </w:r>
      <w:r w:rsidR="00D82CBC" w:rsidRPr="001C1A14">
        <w:rPr>
          <w:bCs/>
          <w:kern w:val="0"/>
        </w:rPr>
        <w:t xml:space="preserve"> </w:t>
      </w:r>
      <w:r w:rsidRPr="001C1A14">
        <w:rPr>
          <w:bCs/>
          <w:kern w:val="0"/>
        </w:rPr>
        <w:t>seansach</w:t>
      </w:r>
      <w:r w:rsidR="00D82CBC" w:rsidRPr="001C1A14">
        <w:rPr>
          <w:bCs/>
          <w:kern w:val="0"/>
        </w:rPr>
        <w:t xml:space="preserve"> </w:t>
      </w:r>
      <w:r w:rsidRPr="001C1A14">
        <w:rPr>
          <w:bCs/>
          <w:kern w:val="0"/>
        </w:rPr>
        <w:t>filmowych,</w:t>
      </w:r>
      <w:r w:rsidR="00D82CBC" w:rsidRPr="001C1A14">
        <w:rPr>
          <w:bCs/>
          <w:kern w:val="0"/>
        </w:rPr>
        <w:t xml:space="preserve"> </w:t>
      </w:r>
      <w:r w:rsidR="00E338FE" w:rsidRPr="001C1A14">
        <w:rPr>
          <w:bCs/>
          <w:kern w:val="0"/>
        </w:rPr>
        <w:br/>
      </w:r>
      <w:r w:rsidRPr="001C1A14">
        <w:rPr>
          <w:bCs/>
          <w:kern w:val="0"/>
        </w:rPr>
        <w:t>a</w:t>
      </w:r>
      <w:r w:rsidR="00D82CBC" w:rsidRPr="001C1A14">
        <w:rPr>
          <w:bCs/>
          <w:kern w:val="0"/>
        </w:rPr>
        <w:t xml:space="preserve"> </w:t>
      </w:r>
      <w:r w:rsidRPr="001C1A14">
        <w:rPr>
          <w:bCs/>
          <w:kern w:val="0"/>
        </w:rPr>
        <w:t>zainteresowań</w:t>
      </w:r>
      <w:r w:rsidR="00D82CBC" w:rsidRPr="001C1A14">
        <w:rPr>
          <w:bCs/>
          <w:kern w:val="0"/>
        </w:rPr>
        <w:t xml:space="preserve"> </w:t>
      </w:r>
      <w:r w:rsidRPr="001C1A14">
        <w:rPr>
          <w:bCs/>
          <w:kern w:val="0"/>
        </w:rPr>
        <w:t>sportowych</w:t>
      </w:r>
      <w:r w:rsidR="00D82CBC" w:rsidRPr="001C1A14">
        <w:rPr>
          <w:bCs/>
          <w:kern w:val="0"/>
        </w:rPr>
        <w:t xml:space="preserve"> </w:t>
      </w:r>
      <w:r w:rsidRPr="001C1A14">
        <w:rPr>
          <w:bCs/>
          <w:kern w:val="0"/>
        </w:rPr>
        <w:t>poprzez</w:t>
      </w:r>
      <w:r w:rsidR="00D82CBC" w:rsidRPr="001C1A14">
        <w:rPr>
          <w:bCs/>
          <w:kern w:val="0"/>
        </w:rPr>
        <w:t xml:space="preserve"> </w:t>
      </w:r>
      <w:r w:rsidRPr="001C1A14">
        <w:rPr>
          <w:bCs/>
          <w:kern w:val="0"/>
        </w:rPr>
        <w:t>uczestnictwo</w:t>
      </w:r>
      <w:r w:rsidR="00D82CBC" w:rsidRPr="001C1A14">
        <w:rPr>
          <w:bCs/>
          <w:kern w:val="0"/>
        </w:rPr>
        <w:t xml:space="preserve"> </w:t>
      </w:r>
      <w:r w:rsidRPr="001C1A14">
        <w:rPr>
          <w:bCs/>
          <w:kern w:val="0"/>
        </w:rPr>
        <w:t>w</w:t>
      </w:r>
      <w:r w:rsidR="00D82CBC" w:rsidRPr="001C1A14">
        <w:rPr>
          <w:bCs/>
          <w:kern w:val="0"/>
        </w:rPr>
        <w:t xml:space="preserve"> </w:t>
      </w:r>
      <w:r w:rsidRPr="001C1A14">
        <w:rPr>
          <w:bCs/>
          <w:kern w:val="0"/>
        </w:rPr>
        <w:t>różnorodnych</w:t>
      </w:r>
      <w:r w:rsidR="00D82CBC" w:rsidRPr="001C1A14">
        <w:rPr>
          <w:bCs/>
          <w:kern w:val="0"/>
        </w:rPr>
        <w:t xml:space="preserve"> </w:t>
      </w:r>
      <w:r w:rsidRPr="001C1A14">
        <w:rPr>
          <w:bCs/>
          <w:kern w:val="0"/>
        </w:rPr>
        <w:t>zajęciach</w:t>
      </w:r>
      <w:r w:rsidR="00D82CBC" w:rsidRPr="001C1A14">
        <w:rPr>
          <w:bCs/>
          <w:kern w:val="0"/>
        </w:rPr>
        <w:t xml:space="preserve"> </w:t>
      </w:r>
      <w:r w:rsidRPr="001C1A14">
        <w:rPr>
          <w:bCs/>
          <w:kern w:val="0"/>
        </w:rPr>
        <w:t>sportowych</w:t>
      </w:r>
      <w:r w:rsidR="00D82CBC" w:rsidRPr="001C1A14">
        <w:rPr>
          <w:bCs/>
          <w:kern w:val="0"/>
        </w:rPr>
        <w:t xml:space="preserve"> </w:t>
      </w:r>
      <w:r w:rsidRPr="001C1A14">
        <w:rPr>
          <w:bCs/>
          <w:kern w:val="0"/>
        </w:rPr>
        <w:t>prowadzonych</w:t>
      </w:r>
      <w:r w:rsidR="00D82CBC" w:rsidRPr="001C1A14">
        <w:rPr>
          <w:bCs/>
          <w:kern w:val="0"/>
        </w:rPr>
        <w:t xml:space="preserve"> </w:t>
      </w:r>
      <w:r w:rsidRPr="001C1A14">
        <w:rPr>
          <w:bCs/>
          <w:kern w:val="0"/>
        </w:rPr>
        <w:t>w</w:t>
      </w:r>
      <w:r w:rsidR="00D82CBC" w:rsidRPr="001C1A14">
        <w:rPr>
          <w:bCs/>
          <w:kern w:val="0"/>
        </w:rPr>
        <w:t xml:space="preserve"> </w:t>
      </w:r>
      <w:r w:rsidRPr="001C1A14">
        <w:rPr>
          <w:bCs/>
          <w:kern w:val="0"/>
        </w:rPr>
        <w:t>sali</w:t>
      </w:r>
      <w:r w:rsidR="00D82CBC" w:rsidRPr="001C1A14">
        <w:rPr>
          <w:bCs/>
          <w:kern w:val="0"/>
        </w:rPr>
        <w:t xml:space="preserve"> </w:t>
      </w:r>
      <w:r w:rsidRPr="001C1A14">
        <w:rPr>
          <w:bCs/>
          <w:kern w:val="0"/>
        </w:rPr>
        <w:t>gimnastycznej</w:t>
      </w:r>
      <w:r w:rsidR="00D82CBC" w:rsidRPr="001C1A14">
        <w:rPr>
          <w:bCs/>
          <w:kern w:val="0"/>
        </w:rPr>
        <w:t xml:space="preserve"> </w:t>
      </w:r>
      <w:r w:rsidR="00EE2F7B" w:rsidRPr="001C1A14">
        <w:rPr>
          <w:bCs/>
          <w:kern w:val="0"/>
        </w:rPr>
        <w:t>lub</w:t>
      </w:r>
      <w:r w:rsidR="00D82CBC" w:rsidRPr="001C1A14">
        <w:rPr>
          <w:bCs/>
          <w:kern w:val="0"/>
        </w:rPr>
        <w:t xml:space="preserve"> </w:t>
      </w:r>
      <w:r w:rsidR="00EE2F7B" w:rsidRPr="001C1A14">
        <w:rPr>
          <w:bCs/>
          <w:kern w:val="0"/>
        </w:rPr>
        <w:t>innych</w:t>
      </w:r>
      <w:r w:rsidR="00D82CBC" w:rsidRPr="001C1A14">
        <w:rPr>
          <w:bCs/>
          <w:kern w:val="0"/>
        </w:rPr>
        <w:t xml:space="preserve"> </w:t>
      </w:r>
      <w:r w:rsidR="00EE2F7B" w:rsidRPr="001C1A14">
        <w:rPr>
          <w:bCs/>
          <w:kern w:val="0"/>
        </w:rPr>
        <w:t>obiektach</w:t>
      </w:r>
      <w:r w:rsidR="00D82CBC" w:rsidRPr="001C1A14">
        <w:rPr>
          <w:bCs/>
          <w:kern w:val="0"/>
        </w:rPr>
        <w:t xml:space="preserve"> </w:t>
      </w:r>
      <w:r w:rsidR="00EE2F7B" w:rsidRPr="001C1A14">
        <w:rPr>
          <w:bCs/>
          <w:kern w:val="0"/>
        </w:rPr>
        <w:t>sportowych.</w:t>
      </w:r>
    </w:p>
    <w:p w14:paraId="7E752389" w14:textId="1653860C" w:rsidR="00445C00" w:rsidRPr="001C1A14" w:rsidRDefault="00445C00" w:rsidP="006C25C6">
      <w:pPr>
        <w:pStyle w:val="Akapitzlist"/>
        <w:widowControl w:val="0"/>
        <w:numPr>
          <w:ilvl w:val="0"/>
          <w:numId w:val="22"/>
        </w:numPr>
        <w:tabs>
          <w:tab w:val="clear" w:pos="360"/>
          <w:tab w:val="left" w:pos="0"/>
          <w:tab w:val="num" w:pos="142"/>
          <w:tab w:val="left" w:pos="426"/>
        </w:tabs>
        <w:spacing w:line="276" w:lineRule="auto"/>
        <w:ind w:left="0" w:firstLine="0"/>
        <w:contextualSpacing w:val="0"/>
        <w:jc w:val="both"/>
        <w:textAlignment w:val="baseline"/>
      </w:pPr>
      <w:bookmarkStart w:id="28" w:name="_Hlk93665639"/>
      <w:bookmarkStart w:id="29" w:name="_Hlk61963050"/>
      <w:r w:rsidRPr="001C1A14">
        <w:t>Działalność</w:t>
      </w:r>
      <w:r w:rsidR="00D82CBC" w:rsidRPr="001C1A14">
        <w:t xml:space="preserve"> </w:t>
      </w:r>
      <w:r w:rsidRPr="001C1A14">
        <w:t>edukacyjna</w:t>
      </w:r>
      <w:r w:rsidR="00D82CBC" w:rsidRPr="001C1A14">
        <w:t xml:space="preserve"> </w:t>
      </w:r>
      <w:r w:rsidRPr="001C1A14">
        <w:t>szkoły</w:t>
      </w:r>
      <w:r w:rsidR="00D82CBC" w:rsidRPr="001C1A14">
        <w:t xml:space="preserve"> </w:t>
      </w:r>
      <w:r w:rsidRPr="001C1A14">
        <w:t>określona</w:t>
      </w:r>
      <w:r w:rsidR="00D82CBC" w:rsidRPr="001C1A14">
        <w:t xml:space="preserve"> </w:t>
      </w:r>
      <w:r w:rsidRPr="001C1A14">
        <w:t>jest</w:t>
      </w:r>
      <w:r w:rsidR="00D82CBC" w:rsidRPr="001C1A14">
        <w:t xml:space="preserve"> </w:t>
      </w:r>
      <w:r w:rsidRPr="001C1A14">
        <w:t>przez:</w:t>
      </w:r>
    </w:p>
    <w:p w14:paraId="6EE1463D" w14:textId="6D445975" w:rsidR="00445C00" w:rsidRPr="001C1A14" w:rsidRDefault="00445C00" w:rsidP="006C25C6">
      <w:pPr>
        <w:pStyle w:val="Akapitzlist"/>
        <w:widowControl w:val="0"/>
        <w:tabs>
          <w:tab w:val="left" w:pos="0"/>
          <w:tab w:val="num" w:pos="142"/>
        </w:tabs>
        <w:spacing w:line="276" w:lineRule="auto"/>
        <w:ind w:left="0"/>
        <w:contextualSpacing w:val="0"/>
        <w:jc w:val="both"/>
        <w:textAlignment w:val="baseline"/>
      </w:pPr>
      <w:r w:rsidRPr="001C1A14">
        <w:t>1)</w:t>
      </w:r>
      <w:r w:rsidR="00D82CBC" w:rsidRPr="001C1A14">
        <w:t xml:space="preserve"> </w:t>
      </w:r>
      <w:r w:rsidRPr="001C1A14">
        <w:t>szkolny</w:t>
      </w:r>
      <w:r w:rsidR="00D82CBC" w:rsidRPr="001C1A14">
        <w:t xml:space="preserve"> </w:t>
      </w:r>
      <w:r w:rsidRPr="001C1A14">
        <w:t>zestaw</w:t>
      </w:r>
      <w:r w:rsidR="00D82CBC" w:rsidRPr="001C1A14">
        <w:t xml:space="preserve"> </w:t>
      </w:r>
      <w:r w:rsidRPr="001C1A14">
        <w:t>programów</w:t>
      </w:r>
      <w:r w:rsidR="00D82CBC" w:rsidRPr="001C1A14">
        <w:t xml:space="preserve"> </w:t>
      </w:r>
      <w:r w:rsidRPr="001C1A14">
        <w:t>nauczania;</w:t>
      </w:r>
    </w:p>
    <w:p w14:paraId="173C32E4" w14:textId="6B2FB008" w:rsidR="005F00A2" w:rsidRPr="001C1A14" w:rsidRDefault="00445C00" w:rsidP="006C25C6">
      <w:pPr>
        <w:pStyle w:val="Akapitzlist"/>
        <w:widowControl w:val="0"/>
        <w:tabs>
          <w:tab w:val="left" w:pos="0"/>
          <w:tab w:val="num" w:pos="142"/>
        </w:tabs>
        <w:spacing w:line="276" w:lineRule="auto"/>
        <w:ind w:left="0"/>
        <w:contextualSpacing w:val="0"/>
        <w:jc w:val="both"/>
        <w:textAlignment w:val="baseline"/>
        <w:rPr>
          <w:strike/>
        </w:rPr>
      </w:pPr>
      <w:r w:rsidRPr="001C1A14">
        <w:t>2)</w:t>
      </w:r>
      <w:r w:rsidR="00D82CBC" w:rsidRPr="001C1A14">
        <w:t xml:space="preserve"> </w:t>
      </w:r>
      <w:r w:rsidRPr="001C1A14">
        <w:t>program</w:t>
      </w:r>
      <w:r w:rsidR="00D82CBC" w:rsidRPr="001C1A14">
        <w:t xml:space="preserve"> </w:t>
      </w:r>
      <w:r w:rsidRPr="001C1A14">
        <w:t>wychowawczo-profilaktyczny</w:t>
      </w:r>
      <w:r w:rsidR="00D82CBC" w:rsidRPr="001C1A14">
        <w:t xml:space="preserve"> </w:t>
      </w:r>
      <w:r w:rsidRPr="001C1A14">
        <w:t>szkoły.</w:t>
      </w:r>
    </w:p>
    <w:p w14:paraId="7B8BF0DB" w14:textId="2EEF084F" w:rsidR="00445C00" w:rsidRPr="001C1A14" w:rsidRDefault="00445C00" w:rsidP="006C25C6">
      <w:pPr>
        <w:pStyle w:val="Akapitzlist"/>
        <w:widowControl w:val="0"/>
        <w:tabs>
          <w:tab w:val="left" w:pos="0"/>
          <w:tab w:val="left" w:pos="284"/>
        </w:tabs>
        <w:spacing w:line="276" w:lineRule="auto"/>
        <w:ind w:left="0"/>
        <w:contextualSpacing w:val="0"/>
        <w:jc w:val="both"/>
      </w:pPr>
      <w:bookmarkStart w:id="30" w:name="_Hlk93665668"/>
      <w:bookmarkEnd w:id="28"/>
      <w:r w:rsidRPr="001C1A14">
        <w:t>10a.</w:t>
      </w:r>
      <w:r w:rsidR="00D82CBC" w:rsidRPr="001C1A14">
        <w:t xml:space="preserve"> </w:t>
      </w:r>
      <w:r w:rsidRPr="001C1A14">
        <w:t>Szkolny</w:t>
      </w:r>
      <w:r w:rsidR="00D82CBC" w:rsidRPr="001C1A14">
        <w:t xml:space="preserve"> </w:t>
      </w:r>
      <w:r w:rsidRPr="001C1A14">
        <w:t>zestaw</w:t>
      </w:r>
      <w:r w:rsidR="00D82CBC" w:rsidRPr="001C1A14">
        <w:t xml:space="preserve"> </w:t>
      </w:r>
      <w:r w:rsidRPr="001C1A14">
        <w:t>programów</w:t>
      </w:r>
      <w:r w:rsidR="00D82CBC" w:rsidRPr="001C1A14">
        <w:t xml:space="preserve"> </w:t>
      </w:r>
      <w:r w:rsidRPr="001C1A14">
        <w:t>nauczania</w:t>
      </w:r>
      <w:r w:rsidR="00D82CBC" w:rsidRPr="001C1A14">
        <w:t xml:space="preserve"> </w:t>
      </w:r>
      <w:r w:rsidRPr="001C1A14">
        <w:t>oraz</w:t>
      </w:r>
      <w:r w:rsidR="00D82CBC" w:rsidRPr="001C1A14">
        <w:t xml:space="preserve"> </w:t>
      </w:r>
      <w:r w:rsidRPr="001C1A14">
        <w:t>program</w:t>
      </w:r>
      <w:r w:rsidR="00D82CBC" w:rsidRPr="001C1A14">
        <w:t xml:space="preserve"> </w:t>
      </w:r>
      <w:r w:rsidRPr="001C1A14">
        <w:t>wychowawczo-profilaktyczny</w:t>
      </w:r>
      <w:r w:rsidR="00D82CBC" w:rsidRPr="001C1A14">
        <w:t xml:space="preserve"> </w:t>
      </w:r>
      <w:r w:rsidRPr="001C1A14">
        <w:t>szkoły</w:t>
      </w:r>
      <w:r w:rsidR="00D82CBC" w:rsidRPr="001C1A14">
        <w:t xml:space="preserve"> </w:t>
      </w:r>
      <w:r w:rsidRPr="001C1A14">
        <w:t>tworzą</w:t>
      </w:r>
      <w:r w:rsidR="00D82CBC" w:rsidRPr="001C1A14">
        <w:t xml:space="preserve"> </w:t>
      </w:r>
      <w:r w:rsidRPr="001C1A14">
        <w:t>spójną</w:t>
      </w:r>
      <w:r w:rsidR="00D82CBC" w:rsidRPr="001C1A14">
        <w:t xml:space="preserve"> </w:t>
      </w:r>
      <w:r w:rsidRPr="001C1A14">
        <w:t>całość</w:t>
      </w:r>
      <w:r w:rsidR="00D82CBC" w:rsidRPr="001C1A14">
        <w:t xml:space="preserve"> </w:t>
      </w:r>
      <w:r w:rsidRPr="001C1A14">
        <w:t>i</w:t>
      </w:r>
      <w:r w:rsidR="00D82CBC" w:rsidRPr="001C1A14">
        <w:t xml:space="preserve"> </w:t>
      </w:r>
      <w:r w:rsidRPr="001C1A14">
        <w:t>muszą</w:t>
      </w:r>
      <w:r w:rsidR="00D82CBC" w:rsidRPr="001C1A14">
        <w:t xml:space="preserve"> </w:t>
      </w:r>
      <w:r w:rsidRPr="001C1A14">
        <w:t>uwzględniać</w:t>
      </w:r>
      <w:r w:rsidR="00D82CBC" w:rsidRPr="001C1A14">
        <w:t xml:space="preserve"> </w:t>
      </w:r>
      <w:r w:rsidRPr="001C1A14">
        <w:t>wszystkie</w:t>
      </w:r>
      <w:r w:rsidR="00D82CBC" w:rsidRPr="001C1A14">
        <w:t xml:space="preserve"> </w:t>
      </w:r>
      <w:r w:rsidRPr="001C1A14">
        <w:t>wymagania</w:t>
      </w:r>
      <w:r w:rsidR="00D82CBC" w:rsidRPr="001C1A14">
        <w:t xml:space="preserve"> </w:t>
      </w:r>
      <w:r w:rsidRPr="001C1A14">
        <w:t>opisane</w:t>
      </w:r>
      <w:r w:rsidR="00D82CBC" w:rsidRPr="001C1A14">
        <w:t xml:space="preserve"> </w:t>
      </w:r>
      <w:r w:rsidRPr="001C1A14">
        <w:t>w</w:t>
      </w:r>
      <w:r w:rsidR="00D82CBC" w:rsidRPr="001C1A14">
        <w:t xml:space="preserve"> </w:t>
      </w:r>
      <w:r w:rsidRPr="001C1A14">
        <w:t>podstawie</w:t>
      </w:r>
      <w:r w:rsidR="00D82CBC" w:rsidRPr="001C1A14">
        <w:t xml:space="preserve"> </w:t>
      </w:r>
      <w:r w:rsidRPr="001C1A14">
        <w:t>programowej.</w:t>
      </w:r>
    </w:p>
    <w:p w14:paraId="42A4061B" w14:textId="4F851443" w:rsidR="00445C00" w:rsidRPr="001C1A14" w:rsidRDefault="00445C00" w:rsidP="006C25C6">
      <w:pPr>
        <w:pStyle w:val="Akapitzlist"/>
        <w:widowControl w:val="0"/>
        <w:tabs>
          <w:tab w:val="left" w:pos="0"/>
          <w:tab w:val="left" w:pos="284"/>
        </w:tabs>
        <w:spacing w:line="276" w:lineRule="auto"/>
        <w:ind w:left="0"/>
        <w:contextualSpacing w:val="0"/>
        <w:jc w:val="both"/>
      </w:pPr>
      <w:r w:rsidRPr="001C1A14">
        <w:t>10b.</w:t>
      </w:r>
      <w:r w:rsidR="00D82CBC" w:rsidRPr="001C1A14">
        <w:t xml:space="preserve"> </w:t>
      </w:r>
      <w:r w:rsidRPr="001C1A14">
        <w:t>Program</w:t>
      </w:r>
      <w:r w:rsidR="00D82CBC" w:rsidRPr="001C1A14">
        <w:t xml:space="preserve"> </w:t>
      </w:r>
      <w:r w:rsidRPr="001C1A14">
        <w:t>wychowawczo</w:t>
      </w:r>
      <w:r w:rsidR="00D82CBC" w:rsidRPr="001C1A14">
        <w:t xml:space="preserve"> </w:t>
      </w:r>
      <w:r w:rsidRPr="001C1A14">
        <w:t>profilaktyczny</w:t>
      </w:r>
      <w:r w:rsidR="00D82CBC" w:rsidRPr="001C1A14">
        <w:t xml:space="preserve"> </w:t>
      </w:r>
      <w:r w:rsidRPr="001C1A14">
        <w:t>obejmuje:</w:t>
      </w:r>
    </w:p>
    <w:p w14:paraId="298B2016" w14:textId="06D38FA7" w:rsidR="00445C00" w:rsidRPr="001C1A14" w:rsidRDefault="00445C00" w:rsidP="006C25C6">
      <w:pPr>
        <w:pStyle w:val="Akapitzlist"/>
        <w:widowControl w:val="0"/>
        <w:tabs>
          <w:tab w:val="left" w:pos="0"/>
          <w:tab w:val="left" w:pos="284"/>
        </w:tabs>
        <w:spacing w:line="276" w:lineRule="auto"/>
        <w:ind w:left="0"/>
        <w:contextualSpacing w:val="0"/>
        <w:jc w:val="both"/>
      </w:pPr>
      <w:r w:rsidRPr="001C1A14">
        <w:t>1)</w:t>
      </w:r>
      <w:r w:rsidRPr="001C1A14">
        <w:tab/>
        <w:t>treści</w:t>
      </w:r>
      <w:r w:rsidR="00D82CBC" w:rsidRPr="001C1A14">
        <w:t xml:space="preserve"> </w:t>
      </w:r>
      <w:r w:rsidRPr="001C1A14">
        <w:t>i</w:t>
      </w:r>
      <w:r w:rsidR="00D82CBC" w:rsidRPr="001C1A14">
        <w:t xml:space="preserve"> </w:t>
      </w:r>
      <w:r w:rsidRPr="001C1A14">
        <w:t>działania</w:t>
      </w:r>
      <w:r w:rsidR="00D82CBC" w:rsidRPr="001C1A14">
        <w:t xml:space="preserve"> </w:t>
      </w:r>
      <w:r w:rsidRPr="001C1A14">
        <w:t>o</w:t>
      </w:r>
      <w:r w:rsidR="00D82CBC" w:rsidRPr="001C1A14">
        <w:t xml:space="preserve"> </w:t>
      </w:r>
      <w:r w:rsidRPr="001C1A14">
        <w:t>charakterze</w:t>
      </w:r>
      <w:r w:rsidR="00D82CBC" w:rsidRPr="001C1A14">
        <w:t xml:space="preserve"> </w:t>
      </w:r>
      <w:r w:rsidRPr="001C1A14">
        <w:t>wychowawczym</w:t>
      </w:r>
      <w:r w:rsidR="00D82CBC" w:rsidRPr="001C1A14">
        <w:t xml:space="preserve"> </w:t>
      </w:r>
      <w:r w:rsidRPr="001C1A14">
        <w:t>skierowane</w:t>
      </w:r>
      <w:r w:rsidR="00D82CBC" w:rsidRPr="001C1A14">
        <w:t xml:space="preserve"> </w:t>
      </w:r>
      <w:r w:rsidRPr="001C1A14">
        <w:t>do</w:t>
      </w:r>
      <w:r w:rsidR="00D82CBC" w:rsidRPr="001C1A14">
        <w:t xml:space="preserve"> </w:t>
      </w:r>
      <w:r w:rsidRPr="001C1A14">
        <w:t>uczniów,</w:t>
      </w:r>
      <w:r w:rsidR="00D82CBC" w:rsidRPr="001C1A14">
        <w:t xml:space="preserve"> </w:t>
      </w:r>
      <w:r w:rsidRPr="001C1A14">
        <w:t>oraz;</w:t>
      </w:r>
    </w:p>
    <w:p w14:paraId="52C1B448" w14:textId="7548A559" w:rsidR="00445C00" w:rsidRPr="001C1A14" w:rsidRDefault="00445C00" w:rsidP="006C25C6">
      <w:pPr>
        <w:pStyle w:val="Akapitzlist"/>
        <w:widowControl w:val="0"/>
        <w:tabs>
          <w:tab w:val="left" w:pos="0"/>
          <w:tab w:val="left" w:pos="284"/>
        </w:tabs>
        <w:spacing w:line="276" w:lineRule="auto"/>
        <w:ind w:left="0"/>
        <w:contextualSpacing w:val="0"/>
        <w:jc w:val="both"/>
      </w:pPr>
      <w:r w:rsidRPr="001C1A14">
        <w:t>2)</w:t>
      </w:r>
      <w:r w:rsidRPr="001C1A14">
        <w:tab/>
        <w:t>treści</w:t>
      </w:r>
      <w:r w:rsidR="00D82CBC" w:rsidRPr="001C1A14">
        <w:t xml:space="preserve"> </w:t>
      </w:r>
      <w:r w:rsidRPr="001C1A14">
        <w:t>i</w:t>
      </w:r>
      <w:r w:rsidR="00D82CBC" w:rsidRPr="001C1A14">
        <w:t xml:space="preserve"> </w:t>
      </w:r>
      <w:r w:rsidRPr="001C1A14">
        <w:t>działania</w:t>
      </w:r>
      <w:r w:rsidR="00D82CBC" w:rsidRPr="001C1A14">
        <w:t xml:space="preserve"> </w:t>
      </w:r>
      <w:r w:rsidRPr="001C1A14">
        <w:t>o</w:t>
      </w:r>
      <w:r w:rsidR="00D82CBC" w:rsidRPr="001C1A14">
        <w:t xml:space="preserve"> </w:t>
      </w:r>
      <w:r w:rsidRPr="001C1A14">
        <w:t>charakterze</w:t>
      </w:r>
      <w:r w:rsidR="00D82CBC" w:rsidRPr="001C1A14">
        <w:t xml:space="preserve"> </w:t>
      </w:r>
      <w:r w:rsidRPr="001C1A14">
        <w:t>profilaktycznym</w:t>
      </w:r>
      <w:r w:rsidR="00D82CBC" w:rsidRPr="001C1A14">
        <w:t xml:space="preserve"> </w:t>
      </w:r>
      <w:r w:rsidRPr="001C1A14">
        <w:t>skierowane</w:t>
      </w:r>
      <w:r w:rsidR="00D82CBC" w:rsidRPr="001C1A14">
        <w:t xml:space="preserve"> </w:t>
      </w:r>
      <w:r w:rsidRPr="001C1A14">
        <w:t>do</w:t>
      </w:r>
      <w:r w:rsidR="00D82CBC" w:rsidRPr="001C1A14">
        <w:t xml:space="preserve"> </w:t>
      </w:r>
      <w:r w:rsidRPr="001C1A14">
        <w:t>uczniów,</w:t>
      </w:r>
      <w:r w:rsidR="00D82CBC" w:rsidRPr="001C1A14">
        <w:t xml:space="preserve"> </w:t>
      </w:r>
      <w:r w:rsidRPr="001C1A14">
        <w:t>nauczycieli</w:t>
      </w:r>
      <w:r w:rsidR="00D82CBC" w:rsidRPr="001C1A14">
        <w:t xml:space="preserve"> </w:t>
      </w:r>
      <w:r w:rsidRPr="001C1A14">
        <w:t>i</w:t>
      </w:r>
      <w:r w:rsidR="00D82CBC" w:rsidRPr="001C1A14">
        <w:t xml:space="preserve"> </w:t>
      </w:r>
      <w:r w:rsidRPr="001C1A14">
        <w:t>rodziców.</w:t>
      </w:r>
    </w:p>
    <w:p w14:paraId="4C7D33AB" w14:textId="5D3F87DF" w:rsidR="00445C00" w:rsidRPr="001C1A14" w:rsidRDefault="00445C00" w:rsidP="006C25C6">
      <w:pPr>
        <w:widowControl w:val="0"/>
        <w:tabs>
          <w:tab w:val="left" w:pos="0"/>
          <w:tab w:val="left" w:pos="284"/>
        </w:tabs>
        <w:spacing w:line="276" w:lineRule="auto"/>
        <w:jc w:val="both"/>
      </w:pPr>
      <w:bookmarkStart w:id="31" w:name="_Hlk176369471"/>
      <w:r w:rsidRPr="001C1A14">
        <w:t>10c.</w:t>
      </w:r>
      <w:r w:rsidR="00D82CBC" w:rsidRPr="001C1A14">
        <w:t xml:space="preserve"> </w:t>
      </w:r>
      <w:r w:rsidRPr="001C1A14">
        <w:t>Program</w:t>
      </w:r>
      <w:r w:rsidR="00D82CBC" w:rsidRPr="001C1A14">
        <w:t xml:space="preserve"> </w:t>
      </w:r>
      <w:r w:rsidRPr="001C1A14">
        <w:t>wychowawczo-profilaktyczny</w:t>
      </w:r>
      <w:r w:rsidR="00D82CBC" w:rsidRPr="001C1A14">
        <w:t xml:space="preserve"> </w:t>
      </w:r>
      <w:r w:rsidRPr="001C1A14">
        <w:t>opracowuje</w:t>
      </w:r>
      <w:r w:rsidR="00D82CBC" w:rsidRPr="001C1A14">
        <w:t xml:space="preserve"> </w:t>
      </w:r>
      <w:r w:rsidRPr="001C1A14">
        <w:t>się</w:t>
      </w:r>
      <w:r w:rsidR="00D82CBC" w:rsidRPr="001C1A14">
        <w:t xml:space="preserve"> </w:t>
      </w:r>
      <w:r w:rsidRPr="001C1A14">
        <w:t>na</w:t>
      </w:r>
      <w:r w:rsidR="00D82CBC" w:rsidRPr="001C1A14">
        <w:t xml:space="preserve"> </w:t>
      </w:r>
      <w:r w:rsidRPr="001C1A14">
        <w:t>podstawie</w:t>
      </w:r>
      <w:r w:rsidR="00D82CBC" w:rsidRPr="001C1A14">
        <w:t xml:space="preserve"> </w:t>
      </w:r>
      <w:r w:rsidRPr="001C1A14">
        <w:t>wyników</w:t>
      </w:r>
      <w:r w:rsidR="00D82CBC" w:rsidRPr="001C1A14">
        <w:t xml:space="preserve"> </w:t>
      </w:r>
      <w:r w:rsidRPr="001C1A14">
        <w:t>corocznej</w:t>
      </w:r>
      <w:r w:rsidR="00D82CBC" w:rsidRPr="001C1A14">
        <w:t xml:space="preserve"> </w:t>
      </w:r>
      <w:r w:rsidRPr="001C1A14">
        <w:t>diagnozy</w:t>
      </w:r>
      <w:r w:rsidR="00D82CBC" w:rsidRPr="001C1A14">
        <w:t xml:space="preserve"> </w:t>
      </w:r>
      <w:r w:rsidRPr="001C1A14">
        <w:t>w</w:t>
      </w:r>
      <w:r w:rsidR="00D82CBC" w:rsidRPr="001C1A14">
        <w:t xml:space="preserve"> </w:t>
      </w:r>
      <w:r w:rsidRPr="001C1A14">
        <w:t>zakresie</w:t>
      </w:r>
      <w:r w:rsidR="00D82CBC" w:rsidRPr="001C1A14">
        <w:t xml:space="preserve"> </w:t>
      </w:r>
      <w:r w:rsidRPr="001C1A14">
        <w:t>występujących</w:t>
      </w:r>
      <w:r w:rsidR="00D82CBC" w:rsidRPr="001C1A14">
        <w:t xml:space="preserve"> </w:t>
      </w:r>
      <w:r w:rsidRPr="001C1A14">
        <w:t>w</w:t>
      </w:r>
      <w:r w:rsidR="00D82CBC" w:rsidRPr="001C1A14">
        <w:t xml:space="preserve"> </w:t>
      </w:r>
      <w:r w:rsidRPr="001C1A14">
        <w:t>środowisku</w:t>
      </w:r>
      <w:r w:rsidR="00D82CBC" w:rsidRPr="001C1A14">
        <w:t xml:space="preserve"> </w:t>
      </w:r>
      <w:r w:rsidRPr="001C1A14">
        <w:t>szkolnym</w:t>
      </w:r>
      <w:r w:rsidR="00D82CBC" w:rsidRPr="001C1A14">
        <w:t xml:space="preserve"> </w:t>
      </w:r>
      <w:r w:rsidRPr="001C1A14">
        <w:t>potrzeb</w:t>
      </w:r>
      <w:r w:rsidR="00D82CBC" w:rsidRPr="001C1A14">
        <w:t xml:space="preserve"> </w:t>
      </w:r>
      <w:r w:rsidRPr="001C1A14">
        <w:t>rozwojowych</w:t>
      </w:r>
      <w:r w:rsidR="00D82CBC" w:rsidRPr="001C1A14">
        <w:t xml:space="preserve"> </w:t>
      </w:r>
      <w:r w:rsidRPr="001C1A14">
        <w:t>uczniów,</w:t>
      </w:r>
      <w:r w:rsidR="00D82CBC" w:rsidRPr="001C1A14">
        <w:t xml:space="preserve"> </w:t>
      </w:r>
      <w:r w:rsidRPr="001C1A14">
        <w:t>w</w:t>
      </w:r>
      <w:r w:rsidR="00D82CBC" w:rsidRPr="001C1A14">
        <w:t xml:space="preserve"> </w:t>
      </w:r>
      <w:r w:rsidRPr="001C1A14">
        <w:t>tym</w:t>
      </w:r>
      <w:r w:rsidR="00D82CBC" w:rsidRPr="001C1A14">
        <w:t xml:space="preserve"> </w:t>
      </w:r>
      <w:r w:rsidRPr="001C1A14">
        <w:t>czynników</w:t>
      </w:r>
      <w:r w:rsidR="00D82CBC" w:rsidRPr="001C1A14">
        <w:t xml:space="preserve"> </w:t>
      </w:r>
      <w:r w:rsidRPr="001C1A14">
        <w:t>chroniących</w:t>
      </w:r>
      <w:r w:rsidR="00D82CBC" w:rsidRPr="001C1A14">
        <w:t xml:space="preserve"> </w:t>
      </w:r>
      <w:r w:rsidRPr="001C1A14">
        <w:t>i</w:t>
      </w:r>
      <w:r w:rsidR="00D82CBC" w:rsidRPr="001C1A14">
        <w:t xml:space="preserve"> </w:t>
      </w:r>
      <w:r w:rsidRPr="001C1A14">
        <w:t>czynników</w:t>
      </w:r>
      <w:r w:rsidR="00D82CBC" w:rsidRPr="001C1A14">
        <w:t xml:space="preserve"> </w:t>
      </w:r>
      <w:r w:rsidRPr="001C1A14">
        <w:t>ryzyka,</w:t>
      </w:r>
      <w:r w:rsidR="00D82CBC" w:rsidRPr="001C1A14">
        <w:t xml:space="preserve"> </w:t>
      </w:r>
      <w:r w:rsidRPr="001C1A14">
        <w:t>ze</w:t>
      </w:r>
      <w:r w:rsidR="00D82CBC" w:rsidRPr="001C1A14">
        <w:t xml:space="preserve"> </w:t>
      </w:r>
      <w:r w:rsidRPr="001C1A14">
        <w:t>szczególnym</w:t>
      </w:r>
      <w:r w:rsidR="00D82CBC" w:rsidRPr="001C1A14">
        <w:t xml:space="preserve"> </w:t>
      </w:r>
      <w:r w:rsidRPr="001C1A14">
        <w:t>uwzględnieniem</w:t>
      </w:r>
      <w:r w:rsidR="00D82CBC" w:rsidRPr="001C1A14">
        <w:t xml:space="preserve"> </w:t>
      </w:r>
      <w:r w:rsidRPr="001C1A14">
        <w:t>zagrożeń</w:t>
      </w:r>
      <w:r w:rsidR="00D82CBC" w:rsidRPr="001C1A14">
        <w:t xml:space="preserve"> </w:t>
      </w:r>
      <w:r w:rsidRPr="001C1A14">
        <w:t>związanych</w:t>
      </w:r>
      <w:r w:rsidR="00D82CBC" w:rsidRPr="001C1A14">
        <w:t xml:space="preserve"> </w:t>
      </w:r>
      <w:r w:rsidRPr="001C1A14">
        <w:t>z</w:t>
      </w:r>
      <w:r w:rsidR="00D82CBC" w:rsidRPr="001C1A14">
        <w:t xml:space="preserve"> </w:t>
      </w:r>
      <w:r w:rsidRPr="001C1A14">
        <w:t>używaniem</w:t>
      </w:r>
      <w:r w:rsidR="00D82CBC" w:rsidRPr="001C1A14">
        <w:t xml:space="preserve"> </w:t>
      </w:r>
      <w:r w:rsidRPr="001C1A14">
        <w:t>substancji</w:t>
      </w:r>
      <w:r w:rsidR="00D82CBC" w:rsidRPr="001C1A14">
        <w:t xml:space="preserve"> </w:t>
      </w:r>
      <w:r w:rsidRPr="001C1A14">
        <w:t>psychotropowych,</w:t>
      </w:r>
      <w:r w:rsidR="00D82CBC" w:rsidRPr="001C1A14">
        <w:t xml:space="preserve"> </w:t>
      </w:r>
      <w:r w:rsidRPr="001C1A14">
        <w:t>środków</w:t>
      </w:r>
      <w:r w:rsidR="00D82CBC" w:rsidRPr="001C1A14">
        <w:t xml:space="preserve"> </w:t>
      </w:r>
      <w:r w:rsidRPr="001C1A14">
        <w:t>zastępczych</w:t>
      </w:r>
      <w:r w:rsidR="00D82CBC" w:rsidRPr="001C1A14">
        <w:t xml:space="preserve"> </w:t>
      </w:r>
      <w:r w:rsidRPr="001C1A14">
        <w:t>oraz</w:t>
      </w:r>
      <w:r w:rsidR="00D82CBC" w:rsidRPr="001C1A14">
        <w:t xml:space="preserve"> </w:t>
      </w:r>
      <w:r w:rsidRPr="001C1A14">
        <w:t>nowych</w:t>
      </w:r>
      <w:r w:rsidR="00D82CBC" w:rsidRPr="001C1A14">
        <w:t xml:space="preserve"> </w:t>
      </w:r>
      <w:r w:rsidRPr="001C1A14">
        <w:t>substancji</w:t>
      </w:r>
      <w:r w:rsidR="00D82CBC" w:rsidRPr="001C1A14">
        <w:t xml:space="preserve"> </w:t>
      </w:r>
      <w:r w:rsidRPr="001C1A14">
        <w:t>psychoaktywnych.</w:t>
      </w:r>
      <w:r w:rsidR="00D82CBC" w:rsidRPr="001C1A14">
        <w:t xml:space="preserve"> </w:t>
      </w:r>
      <w:r w:rsidRPr="001C1A14">
        <w:t>Diagnozę</w:t>
      </w:r>
      <w:r w:rsidR="00D82CBC" w:rsidRPr="001C1A14">
        <w:t xml:space="preserve"> </w:t>
      </w:r>
      <w:r w:rsidRPr="001C1A14">
        <w:t>przeprowadza</w:t>
      </w:r>
      <w:r w:rsidR="00D82CBC" w:rsidRPr="001C1A14">
        <w:t xml:space="preserve"> </w:t>
      </w:r>
      <w:r w:rsidRPr="001C1A14">
        <w:t>dyrektor</w:t>
      </w:r>
      <w:r w:rsidR="00D82CBC" w:rsidRPr="001C1A14">
        <w:t xml:space="preserve"> </w:t>
      </w:r>
      <w:r w:rsidRPr="001C1A14">
        <w:t>szkoły</w:t>
      </w:r>
      <w:r w:rsidR="00D82CBC" w:rsidRPr="001C1A14">
        <w:t xml:space="preserve"> </w:t>
      </w:r>
      <w:r w:rsidRPr="001C1A14">
        <w:t>albo</w:t>
      </w:r>
      <w:r w:rsidR="00D82CBC" w:rsidRPr="001C1A14">
        <w:t xml:space="preserve"> </w:t>
      </w:r>
      <w:r w:rsidRPr="001C1A14">
        <w:t>upoważniony</w:t>
      </w:r>
      <w:r w:rsidR="00D82CBC" w:rsidRPr="001C1A14">
        <w:t xml:space="preserve"> </w:t>
      </w:r>
      <w:r w:rsidRPr="001C1A14">
        <w:t>przez</w:t>
      </w:r>
      <w:r w:rsidR="00D82CBC" w:rsidRPr="001C1A14">
        <w:t xml:space="preserve"> </w:t>
      </w:r>
      <w:r w:rsidRPr="001C1A14">
        <w:t>niego</w:t>
      </w:r>
      <w:r w:rsidR="00D82CBC" w:rsidRPr="001C1A14">
        <w:t xml:space="preserve"> </w:t>
      </w:r>
      <w:r w:rsidRPr="001C1A14">
        <w:t>pracownik</w:t>
      </w:r>
      <w:r w:rsidR="00D82CBC" w:rsidRPr="001C1A14">
        <w:t xml:space="preserve"> </w:t>
      </w:r>
      <w:r w:rsidRPr="001C1A14">
        <w:t>szkoły</w:t>
      </w:r>
      <w:r w:rsidR="00257611" w:rsidRPr="001C1A14">
        <w:t>, wykorzystując w tym celu m. in. badania ankietowe, wnioski z nadzoru pedagogicznego, analizę dokumentacji szkolnej, propozycje Samorządu Uczniowskiego i Rady Rodziców.</w:t>
      </w:r>
    </w:p>
    <w:bookmarkEnd w:id="31"/>
    <w:p w14:paraId="54C7B3E1" w14:textId="3BAD9922" w:rsidR="00445C00" w:rsidRPr="001C1A14" w:rsidRDefault="00445C00" w:rsidP="006C25C6">
      <w:pPr>
        <w:widowControl w:val="0"/>
        <w:tabs>
          <w:tab w:val="left" w:pos="0"/>
          <w:tab w:val="left" w:pos="284"/>
        </w:tabs>
        <w:spacing w:line="276" w:lineRule="auto"/>
        <w:jc w:val="both"/>
      </w:pPr>
      <w:r w:rsidRPr="001C1A14">
        <w:t>10d.</w:t>
      </w:r>
      <w:r w:rsidR="00257611" w:rsidRPr="001C1A14">
        <w:t xml:space="preserve"> </w:t>
      </w:r>
      <w:r w:rsidRPr="001C1A14">
        <w:t>Program</w:t>
      </w:r>
      <w:r w:rsidR="00D82CBC" w:rsidRPr="001C1A14">
        <w:t xml:space="preserve"> </w:t>
      </w:r>
      <w:r w:rsidRPr="001C1A14">
        <w:t>wychowawczo-profilaktyczny</w:t>
      </w:r>
      <w:r w:rsidR="00D82CBC" w:rsidRPr="001C1A14">
        <w:t xml:space="preserve"> </w:t>
      </w:r>
      <w:r w:rsidRPr="001C1A14">
        <w:t>uchwala</w:t>
      </w:r>
      <w:r w:rsidR="00D82CBC" w:rsidRPr="001C1A14">
        <w:t xml:space="preserve"> </w:t>
      </w:r>
      <w:r w:rsidRPr="001C1A14">
        <w:t>Rada</w:t>
      </w:r>
      <w:r w:rsidR="00D82CBC" w:rsidRPr="001C1A14">
        <w:t xml:space="preserve"> </w:t>
      </w:r>
      <w:r w:rsidRPr="001C1A14">
        <w:t>Rodziców</w:t>
      </w:r>
      <w:r w:rsidR="00D82CBC" w:rsidRPr="001C1A14">
        <w:t xml:space="preserve"> </w:t>
      </w:r>
      <w:r w:rsidRPr="001C1A14">
        <w:t>w</w:t>
      </w:r>
      <w:r w:rsidR="00D82CBC" w:rsidRPr="001C1A14">
        <w:t xml:space="preserve"> </w:t>
      </w:r>
      <w:r w:rsidRPr="001C1A14">
        <w:t>porozumieniu</w:t>
      </w:r>
      <w:r w:rsidR="00D82CBC" w:rsidRPr="001C1A14">
        <w:t xml:space="preserve"> </w:t>
      </w:r>
      <w:r w:rsidRPr="001C1A14">
        <w:t>z</w:t>
      </w:r>
      <w:r w:rsidR="00D82CBC" w:rsidRPr="001C1A14">
        <w:t xml:space="preserve"> </w:t>
      </w:r>
      <w:r w:rsidRPr="001C1A14">
        <w:t>Radą</w:t>
      </w:r>
      <w:r w:rsidR="00D82CBC" w:rsidRPr="001C1A14">
        <w:t xml:space="preserve"> </w:t>
      </w:r>
      <w:r w:rsidRPr="001C1A14">
        <w:t>Pedagogiczną</w:t>
      </w:r>
      <w:r w:rsidR="00D82CBC" w:rsidRPr="001C1A14">
        <w:t xml:space="preserve"> </w:t>
      </w:r>
      <w:r w:rsidRPr="001C1A14">
        <w:t>w</w:t>
      </w:r>
      <w:r w:rsidR="00D82CBC" w:rsidRPr="001C1A14">
        <w:t xml:space="preserve"> </w:t>
      </w:r>
      <w:r w:rsidRPr="001C1A14">
        <w:t>terminie</w:t>
      </w:r>
      <w:r w:rsidR="00D82CBC" w:rsidRPr="001C1A14">
        <w:t xml:space="preserve"> </w:t>
      </w:r>
      <w:r w:rsidRPr="001C1A14">
        <w:t>30</w:t>
      </w:r>
      <w:r w:rsidR="00D82CBC" w:rsidRPr="001C1A14">
        <w:t xml:space="preserve"> </w:t>
      </w:r>
      <w:r w:rsidRPr="001C1A14">
        <w:t>dni</w:t>
      </w:r>
      <w:r w:rsidR="00D82CBC" w:rsidRPr="001C1A14">
        <w:t xml:space="preserve"> </w:t>
      </w:r>
      <w:r w:rsidRPr="001C1A14">
        <w:t>od</w:t>
      </w:r>
      <w:r w:rsidR="00D82CBC" w:rsidRPr="001C1A14">
        <w:t xml:space="preserve"> </w:t>
      </w:r>
      <w:r w:rsidRPr="001C1A14">
        <w:t>dnia</w:t>
      </w:r>
      <w:r w:rsidR="00D82CBC" w:rsidRPr="001C1A14">
        <w:t xml:space="preserve"> </w:t>
      </w:r>
      <w:r w:rsidRPr="001C1A14">
        <w:t>rozpoczęcia</w:t>
      </w:r>
      <w:r w:rsidR="00D82CBC" w:rsidRPr="001C1A14">
        <w:t xml:space="preserve"> </w:t>
      </w:r>
      <w:r w:rsidRPr="001C1A14">
        <w:t>roku</w:t>
      </w:r>
      <w:r w:rsidR="00D82CBC" w:rsidRPr="001C1A14">
        <w:t xml:space="preserve"> </w:t>
      </w:r>
      <w:r w:rsidRPr="001C1A14">
        <w:t>szkolnego.</w:t>
      </w:r>
    </w:p>
    <w:p w14:paraId="0AADF50A" w14:textId="5544EC32" w:rsidR="009B287A" w:rsidRPr="001C1A14" w:rsidRDefault="009B287A" w:rsidP="006C25C6">
      <w:pPr>
        <w:widowControl w:val="0"/>
        <w:tabs>
          <w:tab w:val="left" w:pos="0"/>
          <w:tab w:val="left" w:pos="284"/>
        </w:tabs>
        <w:spacing w:line="276" w:lineRule="auto"/>
        <w:jc w:val="both"/>
      </w:pPr>
      <w:bookmarkStart w:id="32" w:name="_Hlk115958089"/>
      <w:r w:rsidRPr="001C1A14">
        <w:t>10e.</w:t>
      </w:r>
      <w:r w:rsidR="00D82CBC" w:rsidRPr="001C1A14">
        <w:t xml:space="preserve"> </w:t>
      </w:r>
      <w:r w:rsidRPr="001C1A14">
        <w:t>W</w:t>
      </w:r>
      <w:r w:rsidR="00D82CBC" w:rsidRPr="001C1A14">
        <w:t xml:space="preserve"> </w:t>
      </w:r>
      <w:r w:rsidRPr="001C1A14">
        <w:t>przypadku</w:t>
      </w:r>
      <w:r w:rsidR="00D82CBC" w:rsidRPr="001C1A14">
        <w:t xml:space="preserve"> </w:t>
      </w:r>
      <w:r w:rsidRPr="001C1A14">
        <w:t>prowadzenia</w:t>
      </w:r>
      <w:r w:rsidR="00D82CBC" w:rsidRPr="001C1A14">
        <w:t xml:space="preserve"> </w:t>
      </w:r>
      <w:r w:rsidRPr="001C1A14">
        <w:t>zajęć</w:t>
      </w:r>
      <w:r w:rsidR="00D82CBC" w:rsidRPr="001C1A14">
        <w:t xml:space="preserve"> </w:t>
      </w:r>
      <w:r w:rsidRPr="001C1A14">
        <w:t>z</w:t>
      </w:r>
      <w:r w:rsidR="00D82CBC" w:rsidRPr="001C1A14">
        <w:t xml:space="preserve"> </w:t>
      </w:r>
      <w:r w:rsidRPr="001C1A14">
        <w:t>wykorzystaniem</w:t>
      </w:r>
      <w:r w:rsidR="00D82CBC" w:rsidRPr="001C1A14">
        <w:t xml:space="preserve"> </w:t>
      </w:r>
      <w:r w:rsidRPr="001C1A14">
        <w:t>metod</w:t>
      </w:r>
      <w:r w:rsidR="00D82CBC" w:rsidRPr="001C1A14">
        <w:t xml:space="preserve"> </w:t>
      </w:r>
      <w:r w:rsidRPr="001C1A14">
        <w:t>i</w:t>
      </w:r>
      <w:r w:rsidR="00D82CBC" w:rsidRPr="001C1A14">
        <w:t xml:space="preserve"> </w:t>
      </w:r>
      <w:r w:rsidRPr="001C1A14">
        <w:t>technik</w:t>
      </w:r>
      <w:r w:rsidR="00D82CBC" w:rsidRPr="001C1A14">
        <w:t xml:space="preserve"> </w:t>
      </w:r>
      <w:r w:rsidRPr="001C1A14">
        <w:t>kształcenia</w:t>
      </w:r>
      <w:r w:rsidR="00D82CBC" w:rsidRPr="001C1A14">
        <w:t xml:space="preserve"> </w:t>
      </w:r>
      <w:r w:rsidRPr="001C1A14">
        <w:t>na</w:t>
      </w:r>
      <w:r w:rsidR="00D82CBC" w:rsidRPr="001C1A14">
        <w:t xml:space="preserve"> </w:t>
      </w:r>
      <w:r w:rsidRPr="001C1A14">
        <w:t>odległość</w:t>
      </w:r>
      <w:r w:rsidR="00D82CBC" w:rsidRPr="001C1A14">
        <w:t xml:space="preserve"> </w:t>
      </w:r>
      <w:r w:rsidRPr="001C1A14">
        <w:t>w</w:t>
      </w:r>
      <w:r w:rsidR="00D82CBC" w:rsidRPr="001C1A14">
        <w:t xml:space="preserve"> </w:t>
      </w:r>
      <w:r w:rsidRPr="001C1A14">
        <w:t>związku</w:t>
      </w:r>
      <w:r w:rsidR="00D82CBC" w:rsidRPr="001C1A14">
        <w:t xml:space="preserve"> </w:t>
      </w:r>
      <w:r w:rsidRPr="001C1A14">
        <w:t>z</w:t>
      </w:r>
      <w:r w:rsidR="00D82CBC" w:rsidRPr="001C1A14">
        <w:t xml:space="preserve"> </w:t>
      </w:r>
      <w:r w:rsidRPr="001C1A14">
        <w:t>zawieszeniem</w:t>
      </w:r>
      <w:r w:rsidR="00D82CBC" w:rsidRPr="001C1A14">
        <w:t xml:space="preserve"> </w:t>
      </w:r>
      <w:r w:rsidRPr="001C1A14">
        <w:t>zajęć</w:t>
      </w:r>
      <w:r w:rsidR="00D82CBC" w:rsidRPr="001C1A14">
        <w:t xml:space="preserve"> </w:t>
      </w:r>
      <w:r w:rsidRPr="001C1A14">
        <w:t>Dyrektor,</w:t>
      </w:r>
      <w:r w:rsidR="00D82CBC" w:rsidRPr="001C1A14">
        <w:t xml:space="preserve"> </w:t>
      </w:r>
      <w:r w:rsidRPr="001C1A14">
        <w:t>w</w:t>
      </w:r>
      <w:r w:rsidR="00D82CBC" w:rsidRPr="001C1A14">
        <w:t xml:space="preserve"> </w:t>
      </w:r>
      <w:r w:rsidRPr="001C1A14">
        <w:t>porozumieniu</w:t>
      </w:r>
      <w:r w:rsidR="00D82CBC" w:rsidRPr="001C1A14">
        <w:t xml:space="preserve"> </w:t>
      </w:r>
      <w:r w:rsidRPr="001C1A14">
        <w:t>z</w:t>
      </w:r>
      <w:r w:rsidR="00D82CBC" w:rsidRPr="001C1A14">
        <w:t xml:space="preserve"> </w:t>
      </w:r>
      <w:r w:rsidRPr="001C1A14">
        <w:t>Radą</w:t>
      </w:r>
      <w:r w:rsidR="00D82CBC" w:rsidRPr="001C1A14">
        <w:t xml:space="preserve"> </w:t>
      </w:r>
      <w:r w:rsidRPr="001C1A14">
        <w:t>Pedagogiczną</w:t>
      </w:r>
      <w:r w:rsidR="00D82CBC" w:rsidRPr="001C1A14">
        <w:t xml:space="preserve"> </w:t>
      </w:r>
      <w:r w:rsidRPr="001C1A14">
        <w:t>i</w:t>
      </w:r>
      <w:r w:rsidR="00D82CBC" w:rsidRPr="001C1A14">
        <w:t xml:space="preserve"> </w:t>
      </w:r>
      <w:r w:rsidRPr="001C1A14">
        <w:t>Radą</w:t>
      </w:r>
      <w:r w:rsidR="00D82CBC" w:rsidRPr="001C1A14">
        <w:t xml:space="preserve"> </w:t>
      </w:r>
      <w:r w:rsidRPr="001C1A14">
        <w:t>Rodziców,</w:t>
      </w:r>
      <w:r w:rsidR="00D82CBC" w:rsidRPr="001C1A14">
        <w:t xml:space="preserve"> </w:t>
      </w:r>
      <w:r w:rsidRPr="001C1A14">
        <w:t>ustala</w:t>
      </w:r>
      <w:r w:rsidR="00D82CBC" w:rsidRPr="001C1A14">
        <w:t xml:space="preserve"> </w:t>
      </w:r>
      <w:r w:rsidRPr="001C1A14">
        <w:t>potrzebę</w:t>
      </w:r>
      <w:r w:rsidR="00D82CBC" w:rsidRPr="001C1A14">
        <w:t xml:space="preserve"> </w:t>
      </w:r>
      <w:r w:rsidRPr="001C1A14">
        <w:t>modyfikacji</w:t>
      </w:r>
      <w:r w:rsidR="00D82CBC" w:rsidRPr="001C1A14">
        <w:t xml:space="preserve"> </w:t>
      </w:r>
      <w:r w:rsidRPr="001C1A14">
        <w:t>w</w:t>
      </w:r>
      <w:r w:rsidR="00D82CBC" w:rsidRPr="001C1A14">
        <w:t xml:space="preserve"> </w:t>
      </w:r>
      <w:r w:rsidRPr="001C1A14">
        <w:t>trakcie</w:t>
      </w:r>
      <w:r w:rsidR="00D82CBC" w:rsidRPr="001C1A14">
        <w:t xml:space="preserve"> </w:t>
      </w:r>
      <w:r w:rsidRPr="001C1A14">
        <w:t>roku</w:t>
      </w:r>
      <w:r w:rsidR="00D82CBC" w:rsidRPr="001C1A14">
        <w:t xml:space="preserve"> </w:t>
      </w:r>
      <w:r w:rsidRPr="001C1A14">
        <w:t>szkolnego</w:t>
      </w:r>
      <w:r w:rsidR="00D82CBC" w:rsidRPr="001C1A14">
        <w:t xml:space="preserve"> </w:t>
      </w:r>
      <w:r w:rsidRPr="001C1A14">
        <w:t>realizowanego</w:t>
      </w:r>
      <w:r w:rsidR="00D82CBC" w:rsidRPr="001C1A14">
        <w:t xml:space="preserve"> </w:t>
      </w:r>
      <w:r w:rsidRPr="001C1A14">
        <w:t>programu</w:t>
      </w:r>
      <w:r w:rsidR="00D82CBC" w:rsidRPr="001C1A14">
        <w:t xml:space="preserve"> </w:t>
      </w:r>
      <w:r w:rsidRPr="001C1A14">
        <w:t>wychowawczo-profilaktycznego</w:t>
      </w:r>
      <w:r w:rsidR="00D82CBC" w:rsidRPr="001C1A14">
        <w:t xml:space="preserve"> </w:t>
      </w:r>
      <w:r w:rsidRPr="001C1A14">
        <w:t>oraz</w:t>
      </w:r>
      <w:r w:rsidR="00D82CBC" w:rsidRPr="001C1A14">
        <w:t xml:space="preserve"> </w:t>
      </w:r>
      <w:r w:rsidRPr="001C1A14">
        <w:t>w</w:t>
      </w:r>
      <w:r w:rsidR="00D82CBC" w:rsidRPr="001C1A14">
        <w:t xml:space="preserve"> </w:t>
      </w:r>
      <w:r w:rsidRPr="001C1A14">
        <w:t>razie</w:t>
      </w:r>
      <w:r w:rsidR="00D82CBC" w:rsidRPr="001C1A14">
        <w:t xml:space="preserve"> </w:t>
      </w:r>
      <w:r w:rsidRPr="001C1A14">
        <w:t>potrzeby</w:t>
      </w:r>
      <w:r w:rsidR="00D82CBC" w:rsidRPr="001C1A14">
        <w:t xml:space="preserve"> </w:t>
      </w:r>
      <w:r w:rsidRPr="001C1A14">
        <w:t>modyfikuje</w:t>
      </w:r>
      <w:r w:rsidR="00D82CBC" w:rsidRPr="001C1A14">
        <w:t xml:space="preserve"> </w:t>
      </w:r>
      <w:r w:rsidRPr="001C1A14">
        <w:t>ten</w:t>
      </w:r>
      <w:r w:rsidR="00D82CBC" w:rsidRPr="001C1A14">
        <w:t xml:space="preserve"> </w:t>
      </w:r>
      <w:r w:rsidRPr="001C1A14">
        <w:t>program.</w:t>
      </w:r>
    </w:p>
    <w:bookmarkEnd w:id="29"/>
    <w:bookmarkEnd w:id="30"/>
    <w:bookmarkEnd w:id="32"/>
    <w:p w14:paraId="45125C3D" w14:textId="5BCD974C" w:rsidR="005F00A2" w:rsidRPr="001C1A14" w:rsidRDefault="005F00A2" w:rsidP="006C25C6">
      <w:pPr>
        <w:pStyle w:val="paragraf"/>
        <w:widowControl w:val="0"/>
        <w:numPr>
          <w:ilvl w:val="0"/>
          <w:numId w:val="22"/>
        </w:numPr>
        <w:tabs>
          <w:tab w:val="left" w:pos="284"/>
        </w:tabs>
        <w:spacing w:line="276" w:lineRule="auto"/>
        <w:ind w:left="0" w:firstLine="0"/>
        <w:jc w:val="both"/>
        <w:rPr>
          <w:rFonts w:ascii="Times New Roman" w:eastAsia="Times New Roman" w:hAnsi="Times New Roman"/>
          <w:bCs/>
          <w:sz w:val="24"/>
          <w:szCs w:val="24"/>
        </w:rPr>
      </w:pPr>
      <w:r w:rsidRPr="001C1A14">
        <w:rPr>
          <w:rFonts w:ascii="Times New Roman" w:eastAsia="Times New Roman" w:hAnsi="Times New Roman"/>
          <w:bCs/>
          <w:sz w:val="24"/>
          <w:szCs w:val="24"/>
        </w:rPr>
        <w:lastRenderedPageBreak/>
        <w:t>Szkoła</w:t>
      </w:r>
      <w:r w:rsidR="00D82CBC" w:rsidRPr="001C1A14">
        <w:rPr>
          <w:rFonts w:ascii="Times New Roman" w:eastAsia="Times New Roman" w:hAnsi="Times New Roman"/>
          <w:bCs/>
          <w:sz w:val="24"/>
          <w:szCs w:val="24"/>
        </w:rPr>
        <w:t xml:space="preserve"> </w:t>
      </w:r>
      <w:r w:rsidRPr="001C1A14">
        <w:rPr>
          <w:rFonts w:ascii="Times New Roman" w:eastAsia="Times New Roman" w:hAnsi="Times New Roman"/>
          <w:bCs/>
          <w:sz w:val="24"/>
          <w:szCs w:val="24"/>
        </w:rPr>
        <w:t>prowadzi</w:t>
      </w:r>
      <w:r w:rsidR="00D82CBC" w:rsidRPr="001C1A14">
        <w:rPr>
          <w:rFonts w:ascii="Times New Roman" w:eastAsia="Times New Roman" w:hAnsi="Times New Roman"/>
          <w:bCs/>
          <w:sz w:val="24"/>
          <w:szCs w:val="24"/>
        </w:rPr>
        <w:t xml:space="preserve"> </w:t>
      </w:r>
      <w:r w:rsidRPr="001C1A14">
        <w:rPr>
          <w:rFonts w:ascii="Times New Roman" w:eastAsia="Times New Roman" w:hAnsi="Times New Roman"/>
          <w:bCs/>
          <w:sz w:val="24"/>
          <w:szCs w:val="24"/>
        </w:rPr>
        <w:t>szeroką</w:t>
      </w:r>
      <w:r w:rsidR="00D82CBC" w:rsidRPr="001C1A14">
        <w:rPr>
          <w:rFonts w:ascii="Times New Roman" w:eastAsia="Times New Roman" w:hAnsi="Times New Roman"/>
          <w:bCs/>
          <w:sz w:val="24"/>
          <w:szCs w:val="24"/>
        </w:rPr>
        <w:t xml:space="preserve"> </w:t>
      </w:r>
      <w:r w:rsidRPr="001C1A14">
        <w:rPr>
          <w:rFonts w:ascii="Times New Roman" w:eastAsia="Times New Roman" w:hAnsi="Times New Roman"/>
          <w:bCs/>
          <w:sz w:val="24"/>
          <w:szCs w:val="24"/>
        </w:rPr>
        <w:t>działalność</w:t>
      </w:r>
      <w:r w:rsidR="00D82CBC" w:rsidRPr="001C1A14">
        <w:rPr>
          <w:rFonts w:ascii="Times New Roman" w:eastAsia="Times New Roman" w:hAnsi="Times New Roman"/>
          <w:bCs/>
          <w:sz w:val="24"/>
          <w:szCs w:val="24"/>
        </w:rPr>
        <w:t xml:space="preserve"> </w:t>
      </w:r>
      <w:r w:rsidRPr="001C1A14">
        <w:rPr>
          <w:rFonts w:ascii="Times New Roman" w:eastAsia="Times New Roman" w:hAnsi="Times New Roman"/>
          <w:bCs/>
          <w:sz w:val="24"/>
          <w:szCs w:val="24"/>
        </w:rPr>
        <w:t>z</w:t>
      </w:r>
      <w:r w:rsidR="00D82CBC" w:rsidRPr="001C1A14">
        <w:rPr>
          <w:rFonts w:ascii="Times New Roman" w:eastAsia="Times New Roman" w:hAnsi="Times New Roman"/>
          <w:bCs/>
          <w:sz w:val="24"/>
          <w:szCs w:val="24"/>
        </w:rPr>
        <w:t xml:space="preserve"> </w:t>
      </w:r>
      <w:r w:rsidRPr="001C1A14">
        <w:rPr>
          <w:rFonts w:ascii="Times New Roman" w:eastAsia="Times New Roman" w:hAnsi="Times New Roman"/>
          <w:bCs/>
          <w:sz w:val="24"/>
          <w:szCs w:val="24"/>
        </w:rPr>
        <w:t>zakresu</w:t>
      </w:r>
      <w:r w:rsidR="00D82CBC" w:rsidRPr="001C1A14">
        <w:rPr>
          <w:rFonts w:ascii="Times New Roman" w:eastAsia="Times New Roman" w:hAnsi="Times New Roman"/>
          <w:bCs/>
          <w:sz w:val="24"/>
          <w:szCs w:val="24"/>
        </w:rPr>
        <w:t xml:space="preserve"> </w:t>
      </w:r>
      <w:r w:rsidRPr="001C1A14">
        <w:rPr>
          <w:rFonts w:ascii="Times New Roman" w:eastAsia="Times New Roman" w:hAnsi="Times New Roman"/>
          <w:bCs/>
          <w:sz w:val="24"/>
          <w:szCs w:val="24"/>
        </w:rPr>
        <w:t>profilaktyki</w:t>
      </w:r>
      <w:r w:rsidR="00D82CBC" w:rsidRPr="001C1A14">
        <w:rPr>
          <w:rFonts w:ascii="Times New Roman" w:eastAsia="Times New Roman" w:hAnsi="Times New Roman"/>
          <w:bCs/>
          <w:sz w:val="24"/>
          <w:szCs w:val="24"/>
        </w:rPr>
        <w:t xml:space="preserve"> </w:t>
      </w:r>
      <w:r w:rsidRPr="001C1A14">
        <w:rPr>
          <w:rFonts w:ascii="Times New Roman" w:eastAsia="Times New Roman" w:hAnsi="Times New Roman"/>
          <w:bCs/>
          <w:sz w:val="24"/>
          <w:szCs w:val="24"/>
        </w:rPr>
        <w:t>poprzez:</w:t>
      </w:r>
      <w:r w:rsidR="00D82CBC" w:rsidRPr="001C1A14">
        <w:rPr>
          <w:rFonts w:ascii="Times New Roman" w:eastAsia="Times New Roman" w:hAnsi="Times New Roman"/>
          <w:bCs/>
          <w:sz w:val="24"/>
          <w:szCs w:val="24"/>
        </w:rPr>
        <w:t xml:space="preserve"> </w:t>
      </w:r>
    </w:p>
    <w:p w14:paraId="6C697550" w14:textId="589541DA" w:rsidR="005F00A2" w:rsidRPr="001C1A14" w:rsidRDefault="005F00A2">
      <w:pPr>
        <w:widowControl w:val="0"/>
        <w:numPr>
          <w:ilvl w:val="0"/>
          <w:numId w:val="86"/>
        </w:numPr>
        <w:tabs>
          <w:tab w:val="left" w:pos="0"/>
          <w:tab w:val="left" w:pos="284"/>
          <w:tab w:val="left" w:pos="426"/>
        </w:tabs>
        <w:spacing w:line="276" w:lineRule="auto"/>
        <w:ind w:left="0" w:firstLine="0"/>
        <w:jc w:val="both"/>
      </w:pPr>
      <w:r w:rsidRPr="001C1A14">
        <w:t>realizacje</w:t>
      </w:r>
      <w:r w:rsidR="00D82CBC" w:rsidRPr="001C1A14">
        <w:t xml:space="preserve"> </w:t>
      </w:r>
      <w:r w:rsidRPr="001C1A14">
        <w:t>przyjętego</w:t>
      </w:r>
      <w:r w:rsidR="00D82CBC" w:rsidRPr="001C1A14">
        <w:t xml:space="preserve"> </w:t>
      </w:r>
      <w:r w:rsidRPr="001C1A14">
        <w:t>w</w:t>
      </w:r>
      <w:r w:rsidR="00D82CBC" w:rsidRPr="001C1A14">
        <w:t xml:space="preserve"> </w:t>
      </w:r>
      <w:r w:rsidRPr="001C1A14">
        <w:t>szkole</w:t>
      </w:r>
      <w:r w:rsidR="00D82CBC" w:rsidRPr="001C1A14">
        <w:t xml:space="preserve"> </w:t>
      </w:r>
      <w:r w:rsidRPr="001C1A14">
        <w:t>programu</w:t>
      </w:r>
      <w:r w:rsidR="00D82CBC" w:rsidRPr="001C1A14">
        <w:t xml:space="preserve"> </w:t>
      </w:r>
      <w:r w:rsidRPr="001C1A14">
        <w:t>wychowawczo-profilaktycznego;</w:t>
      </w:r>
      <w:r w:rsidR="00D82CBC" w:rsidRPr="001C1A14">
        <w:t xml:space="preserve"> </w:t>
      </w:r>
    </w:p>
    <w:p w14:paraId="24C66025" w14:textId="0725FE30" w:rsidR="005F00A2" w:rsidRPr="001C1A14" w:rsidRDefault="005F00A2">
      <w:pPr>
        <w:widowControl w:val="0"/>
        <w:numPr>
          <w:ilvl w:val="0"/>
          <w:numId w:val="86"/>
        </w:numPr>
        <w:tabs>
          <w:tab w:val="left" w:pos="0"/>
          <w:tab w:val="left" w:pos="284"/>
          <w:tab w:val="left" w:pos="426"/>
        </w:tabs>
        <w:spacing w:line="276" w:lineRule="auto"/>
        <w:ind w:left="0" w:firstLine="0"/>
        <w:jc w:val="both"/>
      </w:pPr>
      <w:r w:rsidRPr="001C1A14">
        <w:t>rozpoznawanie</w:t>
      </w:r>
      <w:r w:rsidR="00D82CBC" w:rsidRPr="001C1A14">
        <w:t xml:space="preserve"> </w:t>
      </w:r>
      <w:r w:rsidRPr="001C1A14">
        <w:t>i</w:t>
      </w:r>
      <w:r w:rsidR="00D82CBC" w:rsidRPr="001C1A14">
        <w:t xml:space="preserve"> </w:t>
      </w:r>
      <w:r w:rsidRPr="001C1A14">
        <w:t>analizowanie</w:t>
      </w:r>
      <w:r w:rsidR="00D82CBC" w:rsidRPr="001C1A14">
        <w:t xml:space="preserve"> </w:t>
      </w:r>
      <w:r w:rsidRPr="001C1A14">
        <w:t>indywidualnych</w:t>
      </w:r>
      <w:r w:rsidR="00D82CBC" w:rsidRPr="001C1A14">
        <w:t xml:space="preserve"> </w:t>
      </w:r>
      <w:r w:rsidRPr="001C1A14">
        <w:t>potrzeb</w:t>
      </w:r>
      <w:r w:rsidR="00D82CBC" w:rsidRPr="001C1A14">
        <w:t xml:space="preserve"> </w:t>
      </w:r>
      <w:r w:rsidRPr="001C1A14">
        <w:t>i</w:t>
      </w:r>
      <w:r w:rsidR="00D82CBC" w:rsidRPr="001C1A14">
        <w:t xml:space="preserve"> </w:t>
      </w:r>
      <w:r w:rsidRPr="001C1A14">
        <w:t>problemów</w:t>
      </w:r>
      <w:r w:rsidR="00D82CBC" w:rsidRPr="001C1A14">
        <w:t xml:space="preserve"> </w:t>
      </w:r>
      <w:r w:rsidRPr="001C1A14">
        <w:t>uczniów;</w:t>
      </w:r>
    </w:p>
    <w:p w14:paraId="69633C70" w14:textId="36560930" w:rsidR="005F00A2" w:rsidRPr="001C1A14" w:rsidRDefault="005F00A2">
      <w:pPr>
        <w:widowControl w:val="0"/>
        <w:numPr>
          <w:ilvl w:val="0"/>
          <w:numId w:val="86"/>
        </w:numPr>
        <w:tabs>
          <w:tab w:val="left" w:pos="0"/>
          <w:tab w:val="left" w:pos="284"/>
          <w:tab w:val="left" w:pos="426"/>
        </w:tabs>
        <w:spacing w:line="276" w:lineRule="auto"/>
        <w:ind w:left="0" w:firstLine="0"/>
        <w:jc w:val="both"/>
      </w:pPr>
      <w:r w:rsidRPr="001C1A14">
        <w:t>realizację</w:t>
      </w:r>
      <w:r w:rsidR="00D82CBC" w:rsidRPr="001C1A14">
        <w:t xml:space="preserve"> </w:t>
      </w:r>
      <w:r w:rsidRPr="001C1A14">
        <w:t>określonej</w:t>
      </w:r>
      <w:r w:rsidR="00D82CBC" w:rsidRPr="001C1A14">
        <w:t xml:space="preserve"> </w:t>
      </w:r>
      <w:r w:rsidRPr="001C1A14">
        <w:t>tematyki</w:t>
      </w:r>
      <w:r w:rsidR="00D82CBC" w:rsidRPr="001C1A14">
        <w:t xml:space="preserve"> </w:t>
      </w:r>
      <w:r w:rsidRPr="001C1A14">
        <w:t>na</w:t>
      </w:r>
      <w:r w:rsidR="00D82CBC" w:rsidRPr="001C1A14">
        <w:t xml:space="preserve"> </w:t>
      </w:r>
      <w:r w:rsidRPr="001C1A14">
        <w:t>godzinach</w:t>
      </w:r>
      <w:r w:rsidR="00D82CBC" w:rsidRPr="001C1A14">
        <w:t xml:space="preserve"> </w:t>
      </w:r>
      <w:r w:rsidRPr="001C1A14">
        <w:t>do</w:t>
      </w:r>
      <w:r w:rsidR="00D82CBC" w:rsidRPr="001C1A14">
        <w:t xml:space="preserve"> </w:t>
      </w:r>
      <w:r w:rsidRPr="001C1A14">
        <w:t>dyspozycji</w:t>
      </w:r>
      <w:r w:rsidR="00D82CBC" w:rsidRPr="001C1A14">
        <w:t xml:space="preserve"> </w:t>
      </w:r>
      <w:r w:rsidRPr="001C1A14">
        <w:t>wychowawcy</w:t>
      </w:r>
      <w:r w:rsidR="00D82CBC" w:rsidRPr="001C1A14">
        <w:t xml:space="preserve"> </w:t>
      </w:r>
      <w:r w:rsidRPr="001C1A14">
        <w:t>w</w:t>
      </w:r>
      <w:r w:rsidR="00D82CBC" w:rsidRPr="001C1A14">
        <w:t xml:space="preserve"> </w:t>
      </w:r>
      <w:r w:rsidRPr="001C1A14">
        <w:t>współpracy</w:t>
      </w:r>
      <w:r w:rsidR="00D82CBC" w:rsidRPr="001C1A14">
        <w:t xml:space="preserve"> </w:t>
      </w:r>
      <w:r w:rsidRPr="001C1A14">
        <w:t>z</w:t>
      </w:r>
      <w:r w:rsidR="00D82CBC" w:rsidRPr="001C1A14">
        <w:t xml:space="preserve"> </w:t>
      </w:r>
      <w:r w:rsidRPr="001C1A14">
        <w:t>lekarzami,</w:t>
      </w:r>
      <w:r w:rsidR="00D82CBC" w:rsidRPr="001C1A14">
        <w:t xml:space="preserve"> </w:t>
      </w:r>
      <w:r w:rsidRPr="001C1A14">
        <w:t>wolontariuszami</w:t>
      </w:r>
      <w:r w:rsidR="00D82CBC" w:rsidRPr="001C1A14">
        <w:t xml:space="preserve"> </w:t>
      </w:r>
      <w:r w:rsidRPr="001C1A14">
        <w:t>organizacji</w:t>
      </w:r>
      <w:r w:rsidR="00D82CBC" w:rsidRPr="001C1A14">
        <w:t xml:space="preserve"> </w:t>
      </w:r>
      <w:r w:rsidRPr="001C1A14">
        <w:t>działających</w:t>
      </w:r>
      <w:r w:rsidR="00D82CBC" w:rsidRPr="001C1A14">
        <w:t xml:space="preserve"> </w:t>
      </w:r>
      <w:r w:rsidRPr="001C1A14">
        <w:t>na</w:t>
      </w:r>
      <w:r w:rsidR="00D82CBC" w:rsidRPr="001C1A14">
        <w:t xml:space="preserve"> </w:t>
      </w:r>
      <w:r w:rsidRPr="001C1A14">
        <w:t>rzecz</w:t>
      </w:r>
      <w:r w:rsidR="00D82CBC" w:rsidRPr="001C1A14">
        <w:t xml:space="preserve"> </w:t>
      </w:r>
      <w:r w:rsidRPr="001C1A14">
        <w:t>dziecka</w:t>
      </w:r>
      <w:r w:rsidR="00D82CBC" w:rsidRPr="001C1A14">
        <w:t xml:space="preserve"> </w:t>
      </w:r>
      <w:r w:rsidRPr="001C1A14">
        <w:t>i</w:t>
      </w:r>
      <w:r w:rsidR="00D82CBC" w:rsidRPr="001C1A14">
        <w:t xml:space="preserve"> </w:t>
      </w:r>
      <w:r w:rsidRPr="001C1A14">
        <w:t>rodziny;</w:t>
      </w:r>
    </w:p>
    <w:p w14:paraId="1F127C17" w14:textId="49A08536" w:rsidR="005F00A2" w:rsidRPr="001C1A14" w:rsidRDefault="005F00A2">
      <w:pPr>
        <w:widowControl w:val="0"/>
        <w:numPr>
          <w:ilvl w:val="0"/>
          <w:numId w:val="86"/>
        </w:numPr>
        <w:tabs>
          <w:tab w:val="left" w:pos="0"/>
          <w:tab w:val="left" w:pos="284"/>
          <w:tab w:val="left" w:pos="426"/>
        </w:tabs>
        <w:spacing w:line="276" w:lineRule="auto"/>
        <w:ind w:left="0" w:firstLine="0"/>
        <w:jc w:val="both"/>
      </w:pPr>
      <w:r w:rsidRPr="001C1A14">
        <w:t>działania</w:t>
      </w:r>
      <w:r w:rsidR="00D82CBC" w:rsidRPr="001C1A14">
        <w:t xml:space="preserve"> </w:t>
      </w:r>
      <w:r w:rsidRPr="001C1A14">
        <w:t>opiekuńcze</w:t>
      </w:r>
      <w:r w:rsidR="00D82CBC" w:rsidRPr="001C1A14">
        <w:t xml:space="preserve"> </w:t>
      </w:r>
      <w:r w:rsidRPr="001C1A14">
        <w:t>wychowawcy</w:t>
      </w:r>
      <w:r w:rsidR="00D82CBC" w:rsidRPr="001C1A14">
        <w:t xml:space="preserve"> </w:t>
      </w:r>
      <w:r w:rsidRPr="001C1A14">
        <w:t>klasy,</w:t>
      </w:r>
      <w:r w:rsidR="00D82CBC" w:rsidRPr="001C1A14">
        <w:t xml:space="preserve"> </w:t>
      </w:r>
      <w:r w:rsidRPr="001C1A14">
        <w:t>w</w:t>
      </w:r>
      <w:r w:rsidR="00D82CBC" w:rsidRPr="001C1A14">
        <w:t xml:space="preserve"> </w:t>
      </w:r>
      <w:r w:rsidRPr="001C1A14">
        <w:t>tym</w:t>
      </w:r>
      <w:r w:rsidR="00D82CBC" w:rsidRPr="001C1A14">
        <w:t xml:space="preserve"> </w:t>
      </w:r>
      <w:r w:rsidRPr="001C1A14">
        <w:t>rozpoznawanie</w:t>
      </w:r>
      <w:r w:rsidR="00D82CBC" w:rsidRPr="001C1A14">
        <w:t xml:space="preserve"> </w:t>
      </w:r>
      <w:r w:rsidRPr="001C1A14">
        <w:t>relacji</w:t>
      </w:r>
      <w:r w:rsidR="00D82CBC" w:rsidRPr="001C1A14">
        <w:t xml:space="preserve"> </w:t>
      </w:r>
      <w:r w:rsidRPr="001C1A14">
        <w:t>między</w:t>
      </w:r>
      <w:r w:rsidR="00D82CBC" w:rsidRPr="001C1A14">
        <w:t xml:space="preserve"> </w:t>
      </w:r>
      <w:r w:rsidRPr="001C1A14">
        <w:t>rówieśnikami;</w:t>
      </w:r>
    </w:p>
    <w:p w14:paraId="232F4B4F" w14:textId="6CCA216A" w:rsidR="005F00A2" w:rsidRPr="001C1A14" w:rsidRDefault="005F00A2">
      <w:pPr>
        <w:widowControl w:val="0"/>
        <w:numPr>
          <w:ilvl w:val="0"/>
          <w:numId w:val="86"/>
        </w:numPr>
        <w:tabs>
          <w:tab w:val="left" w:pos="0"/>
          <w:tab w:val="left" w:pos="284"/>
          <w:tab w:val="left" w:pos="426"/>
        </w:tabs>
        <w:spacing w:line="276" w:lineRule="auto"/>
        <w:ind w:left="0" w:firstLine="0"/>
        <w:jc w:val="both"/>
      </w:pPr>
      <w:r w:rsidRPr="001C1A14">
        <w:t>promocję</w:t>
      </w:r>
      <w:r w:rsidR="00D82CBC" w:rsidRPr="001C1A14">
        <w:t xml:space="preserve"> </w:t>
      </w:r>
      <w:r w:rsidRPr="001C1A14">
        <w:t>zdrowia,</w:t>
      </w:r>
      <w:r w:rsidR="00D82CBC" w:rsidRPr="001C1A14">
        <w:t xml:space="preserve"> </w:t>
      </w:r>
      <w:r w:rsidRPr="001C1A14">
        <w:t>zasad</w:t>
      </w:r>
      <w:r w:rsidR="00D82CBC" w:rsidRPr="001C1A14">
        <w:t xml:space="preserve"> </w:t>
      </w:r>
      <w:r w:rsidRPr="001C1A14">
        <w:t>poprawnego</w:t>
      </w:r>
      <w:r w:rsidR="00D82CBC" w:rsidRPr="001C1A14">
        <w:t xml:space="preserve"> </w:t>
      </w:r>
      <w:r w:rsidRPr="001C1A14">
        <w:t>żywienia;</w:t>
      </w:r>
    </w:p>
    <w:p w14:paraId="6868DE14" w14:textId="4E5589D5" w:rsidR="005F00A2" w:rsidRPr="001C1A14" w:rsidRDefault="005F00A2">
      <w:pPr>
        <w:widowControl w:val="0"/>
        <w:numPr>
          <w:ilvl w:val="0"/>
          <w:numId w:val="86"/>
        </w:numPr>
        <w:tabs>
          <w:tab w:val="left" w:pos="0"/>
          <w:tab w:val="left" w:pos="284"/>
          <w:tab w:val="left" w:pos="426"/>
        </w:tabs>
        <w:spacing w:line="276" w:lineRule="auto"/>
        <w:ind w:left="0" w:firstLine="0"/>
        <w:jc w:val="both"/>
      </w:pPr>
      <w:r w:rsidRPr="001C1A14">
        <w:t>prowadzenie</w:t>
      </w:r>
      <w:r w:rsidR="00D82CBC" w:rsidRPr="001C1A14">
        <w:t xml:space="preserve"> </w:t>
      </w:r>
      <w:r w:rsidRPr="001C1A14">
        <w:t>profilaktyki</w:t>
      </w:r>
      <w:r w:rsidR="00D82CBC" w:rsidRPr="001C1A14">
        <w:t xml:space="preserve"> </w:t>
      </w:r>
      <w:r w:rsidRPr="001C1A14">
        <w:t>stomatologicznej;</w:t>
      </w:r>
    </w:p>
    <w:p w14:paraId="1A1C90F1" w14:textId="18E737A3" w:rsidR="005F00A2" w:rsidRPr="001C1A14" w:rsidRDefault="005F00A2">
      <w:pPr>
        <w:widowControl w:val="0"/>
        <w:numPr>
          <w:ilvl w:val="0"/>
          <w:numId w:val="86"/>
        </w:numPr>
        <w:tabs>
          <w:tab w:val="left" w:pos="0"/>
          <w:tab w:val="left" w:pos="284"/>
          <w:tab w:val="left" w:pos="426"/>
        </w:tabs>
        <w:spacing w:line="276" w:lineRule="auto"/>
        <w:ind w:left="0" w:firstLine="0"/>
        <w:jc w:val="both"/>
      </w:pPr>
      <w:r w:rsidRPr="001C1A14">
        <w:t>prowadzenie</w:t>
      </w:r>
      <w:r w:rsidR="00D82CBC" w:rsidRPr="001C1A14">
        <w:t xml:space="preserve"> </w:t>
      </w:r>
      <w:r w:rsidRPr="001C1A14">
        <w:t>profilaktyki</w:t>
      </w:r>
      <w:r w:rsidR="00D82CBC" w:rsidRPr="001C1A14">
        <w:t xml:space="preserve"> </w:t>
      </w:r>
      <w:r w:rsidRPr="001C1A14">
        <w:t>uzależnień;</w:t>
      </w:r>
    </w:p>
    <w:p w14:paraId="54F121B3" w14:textId="705F7B29" w:rsidR="005F00A2" w:rsidRPr="001C1A14" w:rsidRDefault="005F00A2">
      <w:pPr>
        <w:pStyle w:val="paragraf"/>
        <w:widowControl w:val="0"/>
        <w:numPr>
          <w:ilvl w:val="0"/>
          <w:numId w:val="86"/>
        </w:numPr>
        <w:tabs>
          <w:tab w:val="left" w:pos="284"/>
        </w:tabs>
        <w:spacing w:line="276" w:lineRule="auto"/>
        <w:ind w:left="0" w:firstLine="0"/>
        <w:jc w:val="both"/>
        <w:rPr>
          <w:rFonts w:ascii="Times New Roman" w:hAnsi="Times New Roman"/>
          <w:sz w:val="24"/>
          <w:szCs w:val="24"/>
        </w:rPr>
      </w:pPr>
      <w:r w:rsidRPr="001C1A14">
        <w:rPr>
          <w:rFonts w:ascii="Times New Roman" w:hAnsi="Times New Roman"/>
          <w:sz w:val="24"/>
          <w:szCs w:val="24"/>
        </w:rPr>
        <w:t>zabezpieczenie</w:t>
      </w:r>
      <w:r w:rsidR="00D82CBC" w:rsidRPr="001C1A14">
        <w:rPr>
          <w:rFonts w:ascii="Times New Roman" w:hAnsi="Times New Roman"/>
          <w:sz w:val="24"/>
          <w:szCs w:val="24"/>
        </w:rPr>
        <w:t xml:space="preserve"> </w:t>
      </w:r>
      <w:r w:rsidRPr="001C1A14">
        <w:rPr>
          <w:rFonts w:ascii="Times New Roman" w:hAnsi="Times New Roman"/>
          <w:sz w:val="24"/>
          <w:szCs w:val="24"/>
        </w:rPr>
        <w:t>dostępu</w:t>
      </w:r>
      <w:r w:rsidR="00D82CBC" w:rsidRPr="001C1A14">
        <w:rPr>
          <w:rFonts w:ascii="Times New Roman" w:hAnsi="Times New Roman"/>
          <w:sz w:val="24"/>
          <w:szCs w:val="24"/>
        </w:rPr>
        <w:t xml:space="preserve"> </w:t>
      </w:r>
      <w:r w:rsidRPr="001C1A14">
        <w:rPr>
          <w:rFonts w:ascii="Times New Roman" w:hAnsi="Times New Roman"/>
          <w:sz w:val="24"/>
          <w:szCs w:val="24"/>
        </w:rPr>
        <w:t>uczniom</w:t>
      </w:r>
      <w:r w:rsidR="00D82CBC" w:rsidRPr="001C1A14">
        <w:rPr>
          <w:rFonts w:ascii="Times New Roman" w:hAnsi="Times New Roman"/>
          <w:sz w:val="24"/>
          <w:szCs w:val="24"/>
        </w:rPr>
        <w:t xml:space="preserve"> </w:t>
      </w:r>
      <w:r w:rsidRPr="001C1A14">
        <w:rPr>
          <w:rFonts w:ascii="Times New Roman" w:hAnsi="Times New Roman"/>
          <w:sz w:val="24"/>
          <w:szCs w:val="24"/>
        </w:rPr>
        <w:t>do</w:t>
      </w:r>
      <w:r w:rsidR="00D82CBC" w:rsidRPr="001C1A14">
        <w:rPr>
          <w:rFonts w:ascii="Times New Roman" w:hAnsi="Times New Roman"/>
          <w:sz w:val="24"/>
          <w:szCs w:val="24"/>
        </w:rPr>
        <w:t xml:space="preserve"> </w:t>
      </w:r>
      <w:r w:rsidRPr="001C1A14">
        <w:rPr>
          <w:rFonts w:ascii="Times New Roman" w:hAnsi="Times New Roman"/>
          <w:sz w:val="24"/>
          <w:szCs w:val="24"/>
        </w:rPr>
        <w:t>treści,</w:t>
      </w:r>
      <w:r w:rsidR="00D82CBC" w:rsidRPr="001C1A14">
        <w:rPr>
          <w:rFonts w:ascii="Times New Roman" w:hAnsi="Times New Roman"/>
          <w:sz w:val="24"/>
          <w:szCs w:val="24"/>
        </w:rPr>
        <w:t xml:space="preserve"> </w:t>
      </w:r>
      <w:r w:rsidRPr="001C1A14">
        <w:rPr>
          <w:rFonts w:ascii="Times New Roman" w:hAnsi="Times New Roman"/>
          <w:sz w:val="24"/>
          <w:szCs w:val="24"/>
        </w:rPr>
        <w:t>które</w:t>
      </w:r>
      <w:r w:rsidR="00D82CBC" w:rsidRPr="001C1A14">
        <w:rPr>
          <w:rFonts w:ascii="Times New Roman" w:hAnsi="Times New Roman"/>
          <w:sz w:val="24"/>
          <w:szCs w:val="24"/>
        </w:rPr>
        <w:t xml:space="preserve"> </w:t>
      </w:r>
      <w:r w:rsidRPr="001C1A14">
        <w:rPr>
          <w:rFonts w:ascii="Times New Roman" w:hAnsi="Times New Roman"/>
          <w:sz w:val="24"/>
          <w:szCs w:val="24"/>
        </w:rPr>
        <w:t>mogą</w:t>
      </w:r>
      <w:r w:rsidR="00D82CBC" w:rsidRPr="001C1A14">
        <w:rPr>
          <w:rFonts w:ascii="Times New Roman" w:hAnsi="Times New Roman"/>
          <w:sz w:val="24"/>
          <w:szCs w:val="24"/>
        </w:rPr>
        <w:t xml:space="preserve"> </w:t>
      </w:r>
      <w:r w:rsidRPr="001C1A14">
        <w:rPr>
          <w:rFonts w:ascii="Times New Roman" w:hAnsi="Times New Roman"/>
          <w:sz w:val="24"/>
          <w:szCs w:val="24"/>
        </w:rPr>
        <w:t>stanowić</w:t>
      </w:r>
      <w:r w:rsidR="00D82CBC" w:rsidRPr="001C1A14">
        <w:rPr>
          <w:rFonts w:ascii="Times New Roman" w:hAnsi="Times New Roman"/>
          <w:sz w:val="24"/>
          <w:szCs w:val="24"/>
        </w:rPr>
        <w:t xml:space="preserve"> </w:t>
      </w:r>
      <w:r w:rsidRPr="001C1A14">
        <w:rPr>
          <w:rFonts w:ascii="Times New Roman" w:hAnsi="Times New Roman"/>
          <w:sz w:val="24"/>
          <w:szCs w:val="24"/>
        </w:rPr>
        <w:t>zagrożenie</w:t>
      </w:r>
      <w:r w:rsidR="00D82CBC" w:rsidRPr="001C1A14">
        <w:rPr>
          <w:rFonts w:ascii="Times New Roman" w:hAnsi="Times New Roman"/>
          <w:sz w:val="24"/>
          <w:szCs w:val="24"/>
        </w:rPr>
        <w:t xml:space="preserve"> </w:t>
      </w:r>
      <w:r w:rsidRPr="001C1A14">
        <w:rPr>
          <w:rFonts w:ascii="Times New Roman" w:hAnsi="Times New Roman"/>
          <w:sz w:val="24"/>
          <w:szCs w:val="24"/>
        </w:rPr>
        <w:t>dla</w:t>
      </w:r>
      <w:r w:rsidR="00D82CBC" w:rsidRPr="001C1A14">
        <w:rPr>
          <w:rFonts w:ascii="Times New Roman" w:hAnsi="Times New Roman"/>
          <w:sz w:val="24"/>
          <w:szCs w:val="24"/>
        </w:rPr>
        <w:t xml:space="preserve"> </w:t>
      </w:r>
      <w:r w:rsidRPr="001C1A14">
        <w:rPr>
          <w:rFonts w:ascii="Times New Roman" w:hAnsi="Times New Roman"/>
          <w:sz w:val="24"/>
          <w:szCs w:val="24"/>
        </w:rPr>
        <w:t>ich</w:t>
      </w:r>
      <w:r w:rsidR="00D82CBC" w:rsidRPr="001C1A14">
        <w:rPr>
          <w:rFonts w:ascii="Times New Roman" w:hAnsi="Times New Roman"/>
          <w:sz w:val="24"/>
          <w:szCs w:val="24"/>
        </w:rPr>
        <w:t xml:space="preserve"> </w:t>
      </w:r>
      <w:r w:rsidRPr="001C1A14">
        <w:rPr>
          <w:rFonts w:ascii="Times New Roman" w:hAnsi="Times New Roman"/>
          <w:sz w:val="24"/>
          <w:szCs w:val="24"/>
        </w:rPr>
        <w:t>prawidłowego</w:t>
      </w:r>
      <w:r w:rsidR="00D82CBC" w:rsidRPr="001C1A14">
        <w:rPr>
          <w:rFonts w:ascii="Times New Roman" w:hAnsi="Times New Roman"/>
          <w:sz w:val="24"/>
          <w:szCs w:val="24"/>
        </w:rPr>
        <w:t xml:space="preserve"> </w:t>
      </w:r>
      <w:r w:rsidRPr="001C1A14">
        <w:rPr>
          <w:rFonts w:ascii="Times New Roman" w:hAnsi="Times New Roman"/>
          <w:sz w:val="24"/>
          <w:szCs w:val="24"/>
        </w:rPr>
        <w:t>rozwoju</w:t>
      </w:r>
      <w:r w:rsidR="00D82CBC" w:rsidRPr="001C1A14">
        <w:rPr>
          <w:rFonts w:ascii="Times New Roman" w:hAnsi="Times New Roman"/>
          <w:sz w:val="24"/>
          <w:szCs w:val="24"/>
        </w:rPr>
        <w:t xml:space="preserve"> </w:t>
      </w:r>
      <w:r w:rsidRPr="001C1A14">
        <w:rPr>
          <w:rFonts w:ascii="Times New Roman" w:hAnsi="Times New Roman"/>
          <w:sz w:val="24"/>
          <w:szCs w:val="24"/>
        </w:rPr>
        <w:t>poprzez</w:t>
      </w:r>
      <w:r w:rsidR="00D82CBC" w:rsidRPr="001C1A14">
        <w:rPr>
          <w:rFonts w:ascii="Times New Roman" w:hAnsi="Times New Roman"/>
          <w:sz w:val="24"/>
          <w:szCs w:val="24"/>
        </w:rPr>
        <w:t xml:space="preserve"> </w:t>
      </w:r>
      <w:r w:rsidRPr="001C1A14">
        <w:rPr>
          <w:rFonts w:ascii="Times New Roman" w:hAnsi="Times New Roman"/>
          <w:sz w:val="24"/>
          <w:szCs w:val="24"/>
        </w:rPr>
        <w:t>zabezpieczenie</w:t>
      </w:r>
      <w:r w:rsidR="00D82CBC" w:rsidRPr="001C1A14">
        <w:rPr>
          <w:rFonts w:ascii="Times New Roman" w:hAnsi="Times New Roman"/>
          <w:sz w:val="24"/>
          <w:szCs w:val="24"/>
        </w:rPr>
        <w:t xml:space="preserve"> </w:t>
      </w:r>
      <w:r w:rsidRPr="001C1A14">
        <w:rPr>
          <w:rFonts w:ascii="Times New Roman" w:hAnsi="Times New Roman"/>
          <w:sz w:val="24"/>
          <w:szCs w:val="24"/>
        </w:rPr>
        <w:t>hasłem</w:t>
      </w:r>
      <w:r w:rsidR="00D82CBC" w:rsidRPr="001C1A14">
        <w:rPr>
          <w:rFonts w:ascii="Times New Roman" w:hAnsi="Times New Roman"/>
          <w:sz w:val="24"/>
          <w:szCs w:val="24"/>
        </w:rPr>
        <w:t xml:space="preserve"> </w:t>
      </w:r>
      <w:r w:rsidRPr="001C1A14">
        <w:rPr>
          <w:rFonts w:ascii="Times New Roman" w:hAnsi="Times New Roman"/>
          <w:sz w:val="24"/>
          <w:szCs w:val="24"/>
        </w:rPr>
        <w:t>szkolnej</w:t>
      </w:r>
      <w:r w:rsidR="00D82CBC" w:rsidRPr="001C1A14">
        <w:rPr>
          <w:rFonts w:ascii="Times New Roman" w:hAnsi="Times New Roman"/>
          <w:sz w:val="24"/>
          <w:szCs w:val="24"/>
        </w:rPr>
        <w:t xml:space="preserve"> </w:t>
      </w:r>
      <w:r w:rsidRPr="001C1A14">
        <w:rPr>
          <w:rFonts w:ascii="Times New Roman" w:hAnsi="Times New Roman"/>
          <w:sz w:val="24"/>
          <w:szCs w:val="24"/>
        </w:rPr>
        <w:t>sieci</w:t>
      </w:r>
      <w:r w:rsidR="00D82CBC" w:rsidRPr="001C1A14">
        <w:rPr>
          <w:rFonts w:ascii="Times New Roman" w:hAnsi="Times New Roman"/>
          <w:sz w:val="24"/>
          <w:szCs w:val="24"/>
        </w:rPr>
        <w:t xml:space="preserve"> </w:t>
      </w:r>
      <w:r w:rsidRPr="001C1A14">
        <w:rPr>
          <w:rFonts w:ascii="Times New Roman" w:hAnsi="Times New Roman"/>
          <w:sz w:val="24"/>
          <w:szCs w:val="24"/>
        </w:rPr>
        <w:t>WiFi,</w:t>
      </w:r>
      <w:r w:rsidR="00D82CBC" w:rsidRPr="001C1A14">
        <w:rPr>
          <w:rFonts w:ascii="Times New Roman" w:hAnsi="Times New Roman"/>
          <w:sz w:val="24"/>
          <w:szCs w:val="24"/>
        </w:rPr>
        <w:t xml:space="preserve"> </w:t>
      </w:r>
      <w:r w:rsidRPr="001C1A14">
        <w:rPr>
          <w:rFonts w:ascii="Times New Roman" w:hAnsi="Times New Roman"/>
          <w:sz w:val="24"/>
          <w:szCs w:val="24"/>
        </w:rPr>
        <w:t>a</w:t>
      </w:r>
      <w:r w:rsidR="00D82CBC" w:rsidRPr="001C1A14">
        <w:rPr>
          <w:rFonts w:ascii="Times New Roman" w:hAnsi="Times New Roman"/>
          <w:sz w:val="24"/>
          <w:szCs w:val="24"/>
        </w:rPr>
        <w:t xml:space="preserve"> </w:t>
      </w:r>
      <w:r w:rsidRPr="001C1A14">
        <w:rPr>
          <w:rFonts w:ascii="Times New Roman" w:hAnsi="Times New Roman"/>
          <w:sz w:val="24"/>
          <w:szCs w:val="24"/>
        </w:rPr>
        <w:t>także</w:t>
      </w:r>
      <w:r w:rsidR="00D82CBC" w:rsidRPr="001C1A14">
        <w:rPr>
          <w:rFonts w:ascii="Times New Roman" w:hAnsi="Times New Roman"/>
          <w:sz w:val="24"/>
          <w:szCs w:val="24"/>
        </w:rPr>
        <w:t xml:space="preserve"> </w:t>
      </w:r>
      <w:r w:rsidRPr="001C1A14">
        <w:rPr>
          <w:rFonts w:ascii="Times New Roman" w:hAnsi="Times New Roman"/>
          <w:sz w:val="24"/>
          <w:szCs w:val="24"/>
        </w:rPr>
        <w:t>instalowanie</w:t>
      </w:r>
      <w:r w:rsidR="00D82CBC" w:rsidRPr="001C1A14">
        <w:rPr>
          <w:rFonts w:ascii="Times New Roman" w:hAnsi="Times New Roman"/>
          <w:sz w:val="24"/>
          <w:szCs w:val="24"/>
        </w:rPr>
        <w:t xml:space="preserve"> </w:t>
      </w:r>
      <w:r w:rsidRPr="001C1A14">
        <w:rPr>
          <w:rFonts w:ascii="Times New Roman" w:hAnsi="Times New Roman"/>
          <w:sz w:val="24"/>
          <w:szCs w:val="24"/>
        </w:rPr>
        <w:t>oprogramowania</w:t>
      </w:r>
      <w:r w:rsidR="00D82CBC" w:rsidRPr="001C1A14">
        <w:rPr>
          <w:rFonts w:ascii="Times New Roman" w:hAnsi="Times New Roman"/>
          <w:sz w:val="24"/>
          <w:szCs w:val="24"/>
        </w:rPr>
        <w:t xml:space="preserve"> </w:t>
      </w:r>
      <w:r w:rsidRPr="001C1A14">
        <w:rPr>
          <w:rFonts w:ascii="Times New Roman" w:hAnsi="Times New Roman"/>
          <w:sz w:val="24"/>
          <w:szCs w:val="24"/>
        </w:rPr>
        <w:t>zabezpieczającego</w:t>
      </w:r>
      <w:r w:rsidR="00D82CBC" w:rsidRPr="001C1A14">
        <w:rPr>
          <w:rFonts w:ascii="Times New Roman" w:hAnsi="Times New Roman"/>
          <w:sz w:val="24"/>
          <w:szCs w:val="24"/>
        </w:rPr>
        <w:t xml:space="preserve"> </w:t>
      </w:r>
      <w:r w:rsidRPr="001C1A14">
        <w:rPr>
          <w:rFonts w:ascii="Times New Roman" w:hAnsi="Times New Roman"/>
          <w:sz w:val="24"/>
          <w:szCs w:val="24"/>
        </w:rPr>
        <w:t>i</w:t>
      </w:r>
      <w:r w:rsidR="00D82CBC" w:rsidRPr="001C1A14">
        <w:rPr>
          <w:rFonts w:ascii="Times New Roman" w:hAnsi="Times New Roman"/>
          <w:sz w:val="24"/>
          <w:szCs w:val="24"/>
        </w:rPr>
        <w:t xml:space="preserve"> </w:t>
      </w:r>
      <w:r w:rsidRPr="001C1A14">
        <w:rPr>
          <w:rFonts w:ascii="Times New Roman" w:hAnsi="Times New Roman"/>
          <w:sz w:val="24"/>
          <w:szCs w:val="24"/>
        </w:rPr>
        <w:t>ciągłą</w:t>
      </w:r>
      <w:r w:rsidR="00D82CBC" w:rsidRPr="001C1A14">
        <w:rPr>
          <w:rFonts w:ascii="Times New Roman" w:hAnsi="Times New Roman"/>
          <w:sz w:val="24"/>
          <w:szCs w:val="24"/>
        </w:rPr>
        <w:t xml:space="preserve"> </w:t>
      </w:r>
      <w:r w:rsidRPr="001C1A14">
        <w:rPr>
          <w:rFonts w:ascii="Times New Roman" w:hAnsi="Times New Roman"/>
          <w:sz w:val="24"/>
          <w:szCs w:val="24"/>
        </w:rPr>
        <w:t>jego</w:t>
      </w:r>
      <w:r w:rsidR="00D82CBC" w:rsidRPr="001C1A14">
        <w:rPr>
          <w:rFonts w:ascii="Times New Roman" w:hAnsi="Times New Roman"/>
          <w:sz w:val="24"/>
          <w:szCs w:val="24"/>
        </w:rPr>
        <w:t xml:space="preserve"> </w:t>
      </w:r>
      <w:r w:rsidRPr="001C1A14">
        <w:rPr>
          <w:rFonts w:ascii="Times New Roman" w:hAnsi="Times New Roman"/>
          <w:sz w:val="24"/>
          <w:szCs w:val="24"/>
        </w:rPr>
        <w:t>aktualizację.</w:t>
      </w:r>
    </w:p>
    <w:p w14:paraId="41A6BA0D" w14:textId="58198F6B" w:rsidR="005F00A2" w:rsidRPr="001C1A14" w:rsidRDefault="005F00A2" w:rsidP="006C25C6">
      <w:pPr>
        <w:pStyle w:val="paragraf"/>
        <w:widowControl w:val="0"/>
        <w:numPr>
          <w:ilvl w:val="0"/>
          <w:numId w:val="22"/>
        </w:numPr>
        <w:tabs>
          <w:tab w:val="left" w:pos="284"/>
        </w:tabs>
        <w:spacing w:line="276" w:lineRule="auto"/>
        <w:ind w:left="0" w:firstLine="0"/>
        <w:jc w:val="both"/>
        <w:rPr>
          <w:rFonts w:ascii="Times New Roman" w:hAnsi="Times New Roman"/>
          <w:sz w:val="24"/>
          <w:szCs w:val="24"/>
        </w:rPr>
      </w:pPr>
      <w:r w:rsidRPr="001C1A14">
        <w:rPr>
          <w:rFonts w:ascii="Times New Roman" w:eastAsia="Times New Roman" w:hAnsi="Times New Roman"/>
          <w:bCs/>
          <w:sz w:val="24"/>
          <w:szCs w:val="24"/>
        </w:rPr>
        <w:t>Szkoła</w:t>
      </w:r>
      <w:r w:rsidR="00D82CBC" w:rsidRPr="001C1A14">
        <w:rPr>
          <w:rFonts w:ascii="Times New Roman" w:eastAsia="Times New Roman" w:hAnsi="Times New Roman"/>
          <w:bCs/>
          <w:sz w:val="24"/>
          <w:szCs w:val="24"/>
        </w:rPr>
        <w:t xml:space="preserve"> </w:t>
      </w:r>
      <w:r w:rsidRPr="001C1A14">
        <w:rPr>
          <w:rFonts w:ascii="Times New Roman" w:eastAsia="Times New Roman" w:hAnsi="Times New Roman"/>
          <w:bCs/>
          <w:sz w:val="24"/>
          <w:szCs w:val="24"/>
        </w:rPr>
        <w:t>sprawuje</w:t>
      </w:r>
      <w:r w:rsidR="00D82CBC" w:rsidRPr="001C1A14">
        <w:rPr>
          <w:rFonts w:ascii="Times New Roman" w:eastAsia="Times New Roman" w:hAnsi="Times New Roman"/>
          <w:bCs/>
          <w:sz w:val="24"/>
          <w:szCs w:val="24"/>
        </w:rPr>
        <w:t xml:space="preserve"> </w:t>
      </w:r>
      <w:r w:rsidRPr="001C1A14">
        <w:rPr>
          <w:rFonts w:ascii="Times New Roman" w:eastAsia="Times New Roman" w:hAnsi="Times New Roman"/>
          <w:bCs/>
          <w:sz w:val="24"/>
          <w:szCs w:val="24"/>
        </w:rPr>
        <w:t>indywidualną</w:t>
      </w:r>
      <w:r w:rsidR="00D82CBC" w:rsidRPr="001C1A14">
        <w:rPr>
          <w:rFonts w:ascii="Times New Roman" w:eastAsia="Times New Roman" w:hAnsi="Times New Roman"/>
          <w:bCs/>
          <w:sz w:val="24"/>
          <w:szCs w:val="24"/>
        </w:rPr>
        <w:t xml:space="preserve"> </w:t>
      </w:r>
      <w:r w:rsidRPr="001C1A14">
        <w:rPr>
          <w:rFonts w:ascii="Times New Roman" w:eastAsia="Times New Roman" w:hAnsi="Times New Roman"/>
          <w:bCs/>
          <w:sz w:val="24"/>
          <w:szCs w:val="24"/>
        </w:rPr>
        <w:t>opiekę</w:t>
      </w:r>
      <w:r w:rsidR="00D82CBC" w:rsidRPr="001C1A14">
        <w:rPr>
          <w:rFonts w:ascii="Times New Roman" w:eastAsia="Times New Roman" w:hAnsi="Times New Roman"/>
          <w:bCs/>
          <w:sz w:val="24"/>
          <w:szCs w:val="24"/>
        </w:rPr>
        <w:t xml:space="preserve"> </w:t>
      </w:r>
      <w:r w:rsidRPr="001C1A14">
        <w:rPr>
          <w:rFonts w:ascii="Times New Roman" w:eastAsia="Times New Roman" w:hAnsi="Times New Roman"/>
          <w:bCs/>
          <w:sz w:val="24"/>
          <w:szCs w:val="24"/>
        </w:rPr>
        <w:t>wychowawczą,</w:t>
      </w:r>
      <w:r w:rsidR="00D82CBC" w:rsidRPr="001C1A14">
        <w:rPr>
          <w:rFonts w:ascii="Times New Roman" w:eastAsia="Times New Roman" w:hAnsi="Times New Roman"/>
          <w:bCs/>
          <w:sz w:val="24"/>
          <w:szCs w:val="24"/>
        </w:rPr>
        <w:t xml:space="preserve"> </w:t>
      </w:r>
      <w:r w:rsidRPr="001C1A14">
        <w:rPr>
          <w:rFonts w:ascii="Times New Roman" w:eastAsia="Times New Roman" w:hAnsi="Times New Roman"/>
          <w:bCs/>
          <w:sz w:val="24"/>
          <w:szCs w:val="24"/>
        </w:rPr>
        <w:t>pedagogiczno-</w:t>
      </w:r>
      <w:r w:rsidRPr="001C1A14">
        <w:rPr>
          <w:rFonts w:ascii="Times New Roman" w:hAnsi="Times New Roman"/>
          <w:sz w:val="24"/>
          <w:szCs w:val="24"/>
        </w:rPr>
        <w:t>psychologiczną:</w:t>
      </w:r>
      <w:r w:rsidR="00D82CBC" w:rsidRPr="001C1A14">
        <w:rPr>
          <w:rFonts w:ascii="Times New Roman" w:hAnsi="Times New Roman"/>
          <w:sz w:val="24"/>
          <w:szCs w:val="24"/>
        </w:rPr>
        <w:t xml:space="preserve"> </w:t>
      </w:r>
    </w:p>
    <w:p w14:paraId="343C5F63" w14:textId="77D1E40A" w:rsidR="005F00A2" w:rsidRPr="001C1A14" w:rsidRDefault="005F00A2">
      <w:pPr>
        <w:widowControl w:val="0"/>
        <w:numPr>
          <w:ilvl w:val="0"/>
          <w:numId w:val="87"/>
        </w:numPr>
        <w:tabs>
          <w:tab w:val="clear" w:pos="227"/>
          <w:tab w:val="left" w:pos="284"/>
          <w:tab w:val="left" w:pos="426"/>
        </w:tabs>
        <w:spacing w:line="276" w:lineRule="auto"/>
        <w:ind w:left="0" w:firstLine="0"/>
        <w:jc w:val="both"/>
      </w:pPr>
      <w:r w:rsidRPr="001C1A14">
        <w:rPr>
          <w:bCs/>
        </w:rPr>
        <w:t>nad</w:t>
      </w:r>
      <w:r w:rsidR="00D82CBC" w:rsidRPr="001C1A14">
        <w:rPr>
          <w:bCs/>
        </w:rPr>
        <w:t xml:space="preserve"> </w:t>
      </w:r>
      <w:r w:rsidRPr="001C1A14">
        <w:t>uczniami</w:t>
      </w:r>
      <w:r w:rsidR="00D82CBC" w:rsidRPr="001C1A14">
        <w:rPr>
          <w:bCs/>
        </w:rPr>
        <w:t xml:space="preserve"> </w:t>
      </w:r>
      <w:r w:rsidRPr="001C1A14">
        <w:rPr>
          <w:bCs/>
        </w:rPr>
        <w:t>rozpoczynającymi</w:t>
      </w:r>
      <w:r w:rsidR="00D82CBC" w:rsidRPr="001C1A14">
        <w:rPr>
          <w:bCs/>
        </w:rPr>
        <w:t xml:space="preserve"> </w:t>
      </w:r>
      <w:r w:rsidRPr="001C1A14">
        <w:rPr>
          <w:bCs/>
        </w:rPr>
        <w:t>naukę</w:t>
      </w:r>
      <w:r w:rsidR="00D82CBC" w:rsidRPr="001C1A14">
        <w:rPr>
          <w:bCs/>
        </w:rPr>
        <w:t xml:space="preserve"> </w:t>
      </w:r>
      <w:r w:rsidRPr="001C1A14">
        <w:rPr>
          <w:bCs/>
        </w:rPr>
        <w:t>w</w:t>
      </w:r>
      <w:r w:rsidR="00D82CBC" w:rsidRPr="001C1A14">
        <w:rPr>
          <w:bCs/>
        </w:rPr>
        <w:t xml:space="preserve"> </w:t>
      </w:r>
      <w:r w:rsidRPr="001C1A14">
        <w:rPr>
          <w:bCs/>
        </w:rPr>
        <w:t>szkole</w:t>
      </w:r>
      <w:r w:rsidR="00D82CBC" w:rsidRPr="001C1A14">
        <w:rPr>
          <w:bCs/>
        </w:rPr>
        <w:t xml:space="preserve"> </w:t>
      </w:r>
      <w:r w:rsidRPr="001C1A14">
        <w:rPr>
          <w:bCs/>
        </w:rPr>
        <w:t>poprzez:</w:t>
      </w:r>
    </w:p>
    <w:p w14:paraId="0B242A91" w14:textId="5CF253A3" w:rsidR="005F00A2" w:rsidRPr="001C1A14" w:rsidRDefault="005F00A2">
      <w:pPr>
        <w:pStyle w:val="Akapitzlist"/>
        <w:widowControl w:val="0"/>
        <w:numPr>
          <w:ilvl w:val="0"/>
          <w:numId w:val="88"/>
        </w:numPr>
        <w:tabs>
          <w:tab w:val="left" w:pos="284"/>
        </w:tabs>
        <w:spacing w:line="276" w:lineRule="auto"/>
        <w:ind w:left="0" w:firstLine="0"/>
        <w:contextualSpacing w:val="0"/>
        <w:jc w:val="both"/>
      </w:pPr>
      <w:r w:rsidRPr="001C1A14">
        <w:rPr>
          <w:bCs/>
        </w:rPr>
        <w:t>organizowanie</w:t>
      </w:r>
      <w:r w:rsidR="00D82CBC" w:rsidRPr="001C1A14">
        <w:t xml:space="preserve"> </w:t>
      </w:r>
      <w:r w:rsidRPr="001C1A14">
        <w:t>spotkań</w:t>
      </w:r>
      <w:r w:rsidR="00D82CBC" w:rsidRPr="001C1A14">
        <w:t xml:space="preserve"> </w:t>
      </w:r>
      <w:r w:rsidRPr="001C1A14">
        <w:t>dyrekcji</w:t>
      </w:r>
      <w:r w:rsidR="00D82CBC" w:rsidRPr="001C1A14">
        <w:t xml:space="preserve"> </w:t>
      </w:r>
      <w:r w:rsidRPr="001C1A14">
        <w:t>szkoły</w:t>
      </w:r>
      <w:r w:rsidR="00D82CBC" w:rsidRPr="001C1A14">
        <w:t xml:space="preserve"> </w:t>
      </w:r>
      <w:r w:rsidRPr="001C1A14">
        <w:t>z</w:t>
      </w:r>
      <w:r w:rsidR="00D82CBC" w:rsidRPr="001C1A14">
        <w:t xml:space="preserve"> </w:t>
      </w:r>
      <w:r w:rsidRPr="001C1A14">
        <w:t>nowo</w:t>
      </w:r>
      <w:r w:rsidR="00D82CBC" w:rsidRPr="001C1A14">
        <w:t xml:space="preserve"> </w:t>
      </w:r>
      <w:r w:rsidRPr="001C1A14">
        <w:t>przyjętymi</w:t>
      </w:r>
      <w:r w:rsidR="00D82CBC" w:rsidRPr="001C1A14">
        <w:t xml:space="preserve"> </w:t>
      </w:r>
      <w:r w:rsidRPr="001C1A14">
        <w:t>uczniami</w:t>
      </w:r>
      <w:r w:rsidR="00D82CBC" w:rsidRPr="001C1A14">
        <w:t xml:space="preserve"> </w:t>
      </w:r>
      <w:r w:rsidRPr="001C1A14">
        <w:t>i</w:t>
      </w:r>
      <w:r w:rsidR="00D82CBC" w:rsidRPr="001C1A14">
        <w:t xml:space="preserve"> </w:t>
      </w:r>
      <w:r w:rsidRPr="001C1A14">
        <w:t>ich</w:t>
      </w:r>
      <w:r w:rsidR="00D82CBC" w:rsidRPr="001C1A14">
        <w:t xml:space="preserve"> </w:t>
      </w:r>
      <w:r w:rsidRPr="001C1A14">
        <w:t>rodzicami,</w:t>
      </w:r>
    </w:p>
    <w:p w14:paraId="0581A8BD" w14:textId="575C4CE3" w:rsidR="005F00A2" w:rsidRPr="001C1A14" w:rsidRDefault="005F00A2">
      <w:pPr>
        <w:widowControl w:val="0"/>
        <w:numPr>
          <w:ilvl w:val="0"/>
          <w:numId w:val="88"/>
        </w:numPr>
        <w:tabs>
          <w:tab w:val="left" w:pos="284"/>
        </w:tabs>
        <w:autoSpaceDE w:val="0"/>
        <w:autoSpaceDN w:val="0"/>
        <w:adjustRightInd w:val="0"/>
        <w:spacing w:line="276" w:lineRule="auto"/>
        <w:ind w:left="0" w:firstLine="0"/>
        <w:jc w:val="both"/>
      </w:pPr>
      <w:r w:rsidRPr="001C1A14">
        <w:t>rozmowy</w:t>
      </w:r>
      <w:r w:rsidR="00D82CBC" w:rsidRPr="001C1A14">
        <w:t xml:space="preserve"> </w:t>
      </w:r>
      <w:r w:rsidRPr="001C1A14">
        <w:t>indywidualne</w:t>
      </w:r>
      <w:r w:rsidR="00D82CBC" w:rsidRPr="001C1A14">
        <w:t xml:space="preserve"> </w:t>
      </w:r>
      <w:r w:rsidRPr="001C1A14">
        <w:t>wychowawcy</w:t>
      </w:r>
      <w:r w:rsidR="00D82CBC" w:rsidRPr="001C1A14">
        <w:t xml:space="preserve"> </w:t>
      </w:r>
      <w:r w:rsidRPr="001C1A14">
        <w:t>z</w:t>
      </w:r>
      <w:r w:rsidR="00D82CBC" w:rsidRPr="001C1A14">
        <w:t xml:space="preserve"> </w:t>
      </w:r>
      <w:r w:rsidRPr="001C1A14">
        <w:t>uczniami</w:t>
      </w:r>
      <w:r w:rsidR="00D82CBC" w:rsidRPr="001C1A14">
        <w:t xml:space="preserve"> </w:t>
      </w:r>
      <w:r w:rsidRPr="001C1A14">
        <w:t>i</w:t>
      </w:r>
      <w:r w:rsidR="00D82CBC" w:rsidRPr="001C1A14">
        <w:t xml:space="preserve"> </w:t>
      </w:r>
      <w:r w:rsidRPr="001C1A14">
        <w:t>rodzicami</w:t>
      </w:r>
      <w:r w:rsidR="00D82CBC" w:rsidRPr="001C1A14">
        <w:t xml:space="preserve"> </w:t>
      </w:r>
      <w:r w:rsidRPr="001C1A14">
        <w:t>na</w:t>
      </w:r>
      <w:r w:rsidR="00D82CBC" w:rsidRPr="001C1A14">
        <w:t xml:space="preserve"> </w:t>
      </w:r>
      <w:r w:rsidRPr="001C1A14">
        <w:t>początku</w:t>
      </w:r>
      <w:r w:rsidR="00D82CBC" w:rsidRPr="001C1A14">
        <w:t xml:space="preserve"> </w:t>
      </w:r>
      <w:r w:rsidRPr="001C1A14">
        <w:t>roku</w:t>
      </w:r>
      <w:r w:rsidR="00D82CBC" w:rsidRPr="001C1A14">
        <w:t xml:space="preserve"> </w:t>
      </w:r>
      <w:r w:rsidRPr="001C1A14">
        <w:t>szkolnego</w:t>
      </w:r>
      <w:r w:rsidR="00D82CBC" w:rsidRPr="001C1A14">
        <w:t xml:space="preserve"> </w:t>
      </w:r>
      <w:r w:rsidRPr="001C1A14">
        <w:t>w</w:t>
      </w:r>
      <w:r w:rsidR="00D82CBC" w:rsidRPr="001C1A14">
        <w:t xml:space="preserve"> </w:t>
      </w:r>
      <w:r w:rsidRPr="001C1A14">
        <w:t>celu</w:t>
      </w:r>
      <w:r w:rsidR="00D82CBC" w:rsidRPr="001C1A14">
        <w:t xml:space="preserve"> </w:t>
      </w:r>
      <w:r w:rsidRPr="001C1A14">
        <w:t>rozpoznania</w:t>
      </w:r>
      <w:r w:rsidR="00D82CBC" w:rsidRPr="001C1A14">
        <w:t xml:space="preserve"> </w:t>
      </w:r>
      <w:r w:rsidRPr="001C1A14">
        <w:t>cech</w:t>
      </w:r>
      <w:r w:rsidR="00D82CBC" w:rsidRPr="001C1A14">
        <w:t xml:space="preserve"> </w:t>
      </w:r>
      <w:r w:rsidRPr="001C1A14">
        <w:t>osobowościowych</w:t>
      </w:r>
      <w:r w:rsidR="00D82CBC" w:rsidRPr="001C1A14">
        <w:t xml:space="preserve"> </w:t>
      </w:r>
      <w:r w:rsidRPr="001C1A14">
        <w:t>ucznia,</w:t>
      </w:r>
      <w:r w:rsidR="00D82CBC" w:rsidRPr="001C1A14">
        <w:t xml:space="preserve"> </w:t>
      </w:r>
      <w:r w:rsidRPr="001C1A14">
        <w:t>stanu</w:t>
      </w:r>
      <w:r w:rsidR="00D82CBC" w:rsidRPr="001C1A14">
        <w:t xml:space="preserve"> </w:t>
      </w:r>
      <w:r w:rsidRPr="001C1A14">
        <w:t>jego</w:t>
      </w:r>
      <w:r w:rsidR="00D82CBC" w:rsidRPr="001C1A14">
        <w:t xml:space="preserve"> </w:t>
      </w:r>
      <w:r w:rsidRPr="001C1A14">
        <w:t>zdrowia,</w:t>
      </w:r>
      <w:r w:rsidR="00D82CBC" w:rsidRPr="001C1A14">
        <w:t xml:space="preserve"> </w:t>
      </w:r>
      <w:r w:rsidRPr="001C1A14">
        <w:t>warunków</w:t>
      </w:r>
      <w:r w:rsidR="00D82CBC" w:rsidRPr="001C1A14">
        <w:t xml:space="preserve"> </w:t>
      </w:r>
      <w:r w:rsidRPr="001C1A14">
        <w:t>rodzinnych</w:t>
      </w:r>
      <w:r w:rsidR="00D82CBC" w:rsidRPr="001C1A14">
        <w:t xml:space="preserve"> </w:t>
      </w:r>
      <w:r w:rsidRPr="001C1A14">
        <w:t>i</w:t>
      </w:r>
      <w:r w:rsidR="00D82CBC" w:rsidRPr="001C1A14">
        <w:t xml:space="preserve"> </w:t>
      </w:r>
      <w:r w:rsidRPr="001C1A14">
        <w:t>materialnych,</w:t>
      </w:r>
      <w:r w:rsidR="00D82CBC" w:rsidRPr="001C1A14">
        <w:t xml:space="preserve"> </w:t>
      </w:r>
    </w:p>
    <w:p w14:paraId="5A3306A4" w14:textId="3865C01A" w:rsidR="005F00A2" w:rsidRPr="001C1A14" w:rsidRDefault="005F00A2">
      <w:pPr>
        <w:widowControl w:val="0"/>
        <w:numPr>
          <w:ilvl w:val="0"/>
          <w:numId w:val="88"/>
        </w:numPr>
        <w:tabs>
          <w:tab w:val="left" w:pos="284"/>
        </w:tabs>
        <w:autoSpaceDE w:val="0"/>
        <w:autoSpaceDN w:val="0"/>
        <w:adjustRightInd w:val="0"/>
        <w:spacing w:line="276" w:lineRule="auto"/>
        <w:ind w:left="0" w:firstLine="0"/>
        <w:jc w:val="both"/>
      </w:pPr>
      <w:r w:rsidRPr="001C1A14">
        <w:t>organizację</w:t>
      </w:r>
      <w:r w:rsidR="00D82CBC" w:rsidRPr="001C1A14">
        <w:t xml:space="preserve"> </w:t>
      </w:r>
      <w:r w:rsidRPr="001C1A14">
        <w:t>wycieczek</w:t>
      </w:r>
      <w:r w:rsidR="00D82CBC" w:rsidRPr="001C1A14">
        <w:t xml:space="preserve"> </w:t>
      </w:r>
      <w:r w:rsidRPr="001C1A14">
        <w:t>integracyjnych,</w:t>
      </w:r>
    </w:p>
    <w:p w14:paraId="7292B351" w14:textId="7B9F7297" w:rsidR="005F00A2" w:rsidRPr="001C1A14" w:rsidRDefault="005F00A2">
      <w:pPr>
        <w:widowControl w:val="0"/>
        <w:numPr>
          <w:ilvl w:val="0"/>
          <w:numId w:val="88"/>
        </w:numPr>
        <w:tabs>
          <w:tab w:val="left" w:pos="284"/>
        </w:tabs>
        <w:autoSpaceDE w:val="0"/>
        <w:autoSpaceDN w:val="0"/>
        <w:adjustRightInd w:val="0"/>
        <w:spacing w:line="276" w:lineRule="auto"/>
        <w:ind w:left="0" w:firstLine="0"/>
        <w:jc w:val="both"/>
      </w:pPr>
      <w:r w:rsidRPr="001C1A14">
        <w:t>pomoc</w:t>
      </w:r>
      <w:r w:rsidR="00D82CBC" w:rsidRPr="001C1A14">
        <w:t xml:space="preserve"> </w:t>
      </w:r>
      <w:r w:rsidRPr="001C1A14">
        <w:t>w</w:t>
      </w:r>
      <w:r w:rsidR="00D82CBC" w:rsidRPr="001C1A14">
        <w:t xml:space="preserve"> </w:t>
      </w:r>
      <w:r w:rsidRPr="001C1A14">
        <w:t>adaptacji</w:t>
      </w:r>
      <w:r w:rsidR="00D82CBC" w:rsidRPr="001C1A14">
        <w:t xml:space="preserve"> </w:t>
      </w:r>
      <w:r w:rsidRPr="001C1A14">
        <w:t>ucznia</w:t>
      </w:r>
      <w:r w:rsidR="00D82CBC" w:rsidRPr="001C1A14">
        <w:t xml:space="preserve"> </w:t>
      </w:r>
      <w:r w:rsidRPr="001C1A14">
        <w:t>w</w:t>
      </w:r>
      <w:r w:rsidR="00D82CBC" w:rsidRPr="001C1A14">
        <w:t xml:space="preserve"> </w:t>
      </w:r>
      <w:r w:rsidRPr="001C1A14">
        <w:t>nowym</w:t>
      </w:r>
      <w:r w:rsidR="00D82CBC" w:rsidRPr="001C1A14">
        <w:t xml:space="preserve"> </w:t>
      </w:r>
      <w:r w:rsidRPr="001C1A14">
        <w:t>środowisku</w:t>
      </w:r>
      <w:r w:rsidR="00D82CBC" w:rsidRPr="001C1A14">
        <w:t xml:space="preserve"> </w:t>
      </w:r>
      <w:r w:rsidRPr="001C1A14">
        <w:t>organizowana</w:t>
      </w:r>
      <w:r w:rsidR="00D82CBC" w:rsidRPr="001C1A14">
        <w:t xml:space="preserve"> </w:t>
      </w:r>
      <w:r w:rsidRPr="001C1A14">
        <w:t>przez</w:t>
      </w:r>
      <w:r w:rsidR="00D82CBC" w:rsidRPr="001C1A14">
        <w:t xml:space="preserve"> </w:t>
      </w:r>
      <w:r w:rsidRPr="001C1A14">
        <w:t>pedagoga</w:t>
      </w:r>
      <w:r w:rsidR="00D82CBC" w:rsidRPr="001C1A14">
        <w:t xml:space="preserve"> </w:t>
      </w:r>
      <w:r w:rsidRPr="001C1A14">
        <w:t>lub</w:t>
      </w:r>
      <w:r w:rsidR="00D82CBC" w:rsidRPr="001C1A14">
        <w:t xml:space="preserve"> </w:t>
      </w:r>
      <w:r w:rsidRPr="001C1A14">
        <w:t>psychologa</w:t>
      </w:r>
      <w:r w:rsidR="00D82CBC" w:rsidRPr="001C1A14">
        <w:t xml:space="preserve"> </w:t>
      </w:r>
      <w:r w:rsidRPr="001C1A14">
        <w:t>szkolnego,</w:t>
      </w:r>
    </w:p>
    <w:p w14:paraId="00F6204B" w14:textId="610A4954" w:rsidR="005F00A2" w:rsidRPr="001C1A14" w:rsidRDefault="005F00A2">
      <w:pPr>
        <w:widowControl w:val="0"/>
        <w:numPr>
          <w:ilvl w:val="0"/>
          <w:numId w:val="88"/>
        </w:numPr>
        <w:tabs>
          <w:tab w:val="left" w:pos="284"/>
        </w:tabs>
        <w:autoSpaceDE w:val="0"/>
        <w:autoSpaceDN w:val="0"/>
        <w:adjustRightInd w:val="0"/>
        <w:spacing w:line="276" w:lineRule="auto"/>
        <w:ind w:left="0" w:firstLine="0"/>
        <w:jc w:val="both"/>
      </w:pPr>
      <w:r w:rsidRPr="001C1A14">
        <w:t>udzielanie</w:t>
      </w:r>
      <w:r w:rsidR="00D82CBC" w:rsidRPr="001C1A14">
        <w:t xml:space="preserve"> </w:t>
      </w:r>
      <w:r w:rsidRPr="001C1A14">
        <w:t>niezbędnej,</w:t>
      </w:r>
      <w:r w:rsidR="00D82CBC" w:rsidRPr="001C1A14">
        <w:t xml:space="preserve"> </w:t>
      </w:r>
      <w:r w:rsidRPr="001C1A14">
        <w:t>doraźnej</w:t>
      </w:r>
      <w:r w:rsidR="00D82CBC" w:rsidRPr="001C1A14">
        <w:t xml:space="preserve"> </w:t>
      </w:r>
      <w:r w:rsidRPr="001C1A14">
        <w:t>pomocy</w:t>
      </w:r>
      <w:r w:rsidR="00D82CBC" w:rsidRPr="001C1A14">
        <w:t xml:space="preserve"> </w:t>
      </w:r>
      <w:r w:rsidRPr="001C1A14">
        <w:t>przez</w:t>
      </w:r>
      <w:r w:rsidR="00D82CBC" w:rsidRPr="001C1A14">
        <w:t xml:space="preserve"> </w:t>
      </w:r>
      <w:r w:rsidRPr="001C1A14">
        <w:t>pielęgniarkę</w:t>
      </w:r>
      <w:r w:rsidR="00D82CBC" w:rsidRPr="001C1A14">
        <w:t xml:space="preserve"> </w:t>
      </w:r>
      <w:r w:rsidRPr="001C1A14">
        <w:t>szkolną,</w:t>
      </w:r>
      <w:r w:rsidR="00D82CBC" w:rsidRPr="001C1A14">
        <w:t xml:space="preserve"> </w:t>
      </w:r>
      <w:r w:rsidRPr="001C1A14">
        <w:t>wychowawcę</w:t>
      </w:r>
      <w:r w:rsidR="00D82CBC" w:rsidRPr="001C1A14">
        <w:t xml:space="preserve"> </w:t>
      </w:r>
      <w:r w:rsidRPr="001C1A14">
        <w:t>lub</w:t>
      </w:r>
      <w:r w:rsidR="00D82CBC" w:rsidRPr="001C1A14">
        <w:t xml:space="preserve"> </w:t>
      </w:r>
      <w:r w:rsidRPr="001C1A14">
        <w:t>przedstawiciela</w:t>
      </w:r>
      <w:r w:rsidR="00D82CBC" w:rsidRPr="001C1A14">
        <w:t xml:space="preserve"> </w:t>
      </w:r>
      <w:r w:rsidRPr="001C1A14">
        <w:t>dyrekcji,</w:t>
      </w:r>
    </w:p>
    <w:p w14:paraId="7D418614" w14:textId="159738B8" w:rsidR="005F00A2" w:rsidRPr="001C1A14" w:rsidRDefault="005F00A2">
      <w:pPr>
        <w:widowControl w:val="0"/>
        <w:numPr>
          <w:ilvl w:val="0"/>
          <w:numId w:val="88"/>
        </w:numPr>
        <w:tabs>
          <w:tab w:val="left" w:pos="284"/>
        </w:tabs>
        <w:autoSpaceDE w:val="0"/>
        <w:autoSpaceDN w:val="0"/>
        <w:adjustRightInd w:val="0"/>
        <w:spacing w:line="276" w:lineRule="auto"/>
        <w:ind w:left="0" w:firstLine="0"/>
        <w:jc w:val="both"/>
      </w:pPr>
      <w:r w:rsidRPr="001C1A14">
        <w:t>współpracę</w:t>
      </w:r>
      <w:r w:rsidR="00D82CBC" w:rsidRPr="001C1A14">
        <w:t xml:space="preserve"> </w:t>
      </w:r>
      <w:r w:rsidRPr="001C1A14">
        <w:t>z</w:t>
      </w:r>
      <w:r w:rsidR="00D82CBC" w:rsidRPr="001C1A14">
        <w:t xml:space="preserve"> </w:t>
      </w:r>
      <w:r w:rsidRPr="001C1A14">
        <w:t>poradnią</w:t>
      </w:r>
      <w:r w:rsidR="00D82CBC" w:rsidRPr="001C1A14">
        <w:t xml:space="preserve"> </w:t>
      </w:r>
      <w:r w:rsidRPr="001C1A14">
        <w:t>psychologiczno-pedagogiczną,</w:t>
      </w:r>
      <w:r w:rsidR="00D82CBC" w:rsidRPr="001C1A14">
        <w:t xml:space="preserve"> </w:t>
      </w:r>
      <w:r w:rsidRPr="001C1A14">
        <w:t>w</w:t>
      </w:r>
      <w:r w:rsidR="00D82CBC" w:rsidRPr="001C1A14">
        <w:t xml:space="preserve"> </w:t>
      </w:r>
      <w:r w:rsidRPr="001C1A14">
        <w:t>tym</w:t>
      </w:r>
      <w:r w:rsidR="00D82CBC" w:rsidRPr="001C1A14">
        <w:t xml:space="preserve"> </w:t>
      </w:r>
      <w:r w:rsidRPr="001C1A14">
        <w:t>specjalistyczną,</w:t>
      </w:r>
    </w:p>
    <w:p w14:paraId="55C1AD3E" w14:textId="02FE90C6" w:rsidR="005F00A2" w:rsidRPr="001C1A14" w:rsidRDefault="005F00A2">
      <w:pPr>
        <w:widowControl w:val="0"/>
        <w:numPr>
          <w:ilvl w:val="0"/>
          <w:numId w:val="88"/>
        </w:numPr>
        <w:tabs>
          <w:tab w:val="left" w:pos="284"/>
        </w:tabs>
        <w:autoSpaceDE w:val="0"/>
        <w:autoSpaceDN w:val="0"/>
        <w:adjustRightInd w:val="0"/>
        <w:spacing w:line="276" w:lineRule="auto"/>
        <w:ind w:left="0" w:firstLine="0"/>
        <w:jc w:val="both"/>
      </w:pPr>
      <w:r w:rsidRPr="001C1A14">
        <w:t>respektowanie</w:t>
      </w:r>
      <w:r w:rsidR="00D82CBC" w:rsidRPr="001C1A14">
        <w:t xml:space="preserve"> </w:t>
      </w:r>
      <w:r w:rsidRPr="001C1A14">
        <w:t>zaleceń</w:t>
      </w:r>
      <w:r w:rsidR="00D82CBC" w:rsidRPr="001C1A14">
        <w:t xml:space="preserve"> </w:t>
      </w:r>
      <w:r w:rsidRPr="001C1A14">
        <w:t>lekarza</w:t>
      </w:r>
      <w:r w:rsidR="00D82CBC" w:rsidRPr="001C1A14">
        <w:t xml:space="preserve"> </w:t>
      </w:r>
      <w:r w:rsidRPr="001C1A14">
        <w:t>specjalisty</w:t>
      </w:r>
      <w:r w:rsidR="00D82CBC" w:rsidRPr="001C1A14">
        <w:t xml:space="preserve"> </w:t>
      </w:r>
      <w:r w:rsidRPr="001C1A14">
        <w:t>oraz</w:t>
      </w:r>
      <w:r w:rsidR="00D82CBC" w:rsidRPr="001C1A14">
        <w:t xml:space="preserve"> </w:t>
      </w:r>
      <w:r w:rsidRPr="001C1A14">
        <w:t>orzeczeń</w:t>
      </w:r>
      <w:r w:rsidR="00D82CBC" w:rsidRPr="001C1A14">
        <w:t xml:space="preserve"> </w:t>
      </w:r>
      <w:r w:rsidRPr="001C1A14">
        <w:t>poradni</w:t>
      </w:r>
      <w:r w:rsidR="00D82CBC" w:rsidRPr="001C1A14">
        <w:t xml:space="preserve"> </w:t>
      </w:r>
      <w:r w:rsidRPr="001C1A14">
        <w:t>psychologiczno-pedagogicznej,</w:t>
      </w:r>
    </w:p>
    <w:p w14:paraId="02201232" w14:textId="17EEB95D" w:rsidR="005F00A2" w:rsidRPr="001C1A14" w:rsidRDefault="005F00A2">
      <w:pPr>
        <w:widowControl w:val="0"/>
        <w:numPr>
          <w:ilvl w:val="0"/>
          <w:numId w:val="88"/>
        </w:numPr>
        <w:tabs>
          <w:tab w:val="left" w:pos="284"/>
        </w:tabs>
        <w:autoSpaceDE w:val="0"/>
        <w:autoSpaceDN w:val="0"/>
        <w:adjustRightInd w:val="0"/>
        <w:spacing w:line="276" w:lineRule="auto"/>
        <w:ind w:left="0" w:firstLine="0"/>
        <w:jc w:val="both"/>
      </w:pPr>
      <w:r w:rsidRPr="001C1A14">
        <w:t>organizowanie</w:t>
      </w:r>
      <w:r w:rsidR="00D82CBC" w:rsidRPr="001C1A14">
        <w:t xml:space="preserve"> </w:t>
      </w:r>
      <w:r w:rsidRPr="001C1A14">
        <w:t>w</w:t>
      </w:r>
      <w:r w:rsidR="00D82CBC" w:rsidRPr="001C1A14">
        <w:t xml:space="preserve"> </w:t>
      </w:r>
      <w:r w:rsidRPr="001C1A14">
        <w:t>porozumieniu</w:t>
      </w:r>
      <w:r w:rsidR="00D82CBC" w:rsidRPr="001C1A14">
        <w:t xml:space="preserve"> </w:t>
      </w:r>
      <w:r w:rsidRPr="001C1A14">
        <w:t>z</w:t>
      </w:r>
      <w:r w:rsidR="00D82CBC" w:rsidRPr="001C1A14">
        <w:t xml:space="preserve"> </w:t>
      </w:r>
      <w:r w:rsidRPr="001C1A14">
        <w:t>organem</w:t>
      </w:r>
      <w:r w:rsidR="00D82CBC" w:rsidRPr="001C1A14">
        <w:t xml:space="preserve"> </w:t>
      </w:r>
      <w:r w:rsidRPr="001C1A14">
        <w:t>prowadzanym</w:t>
      </w:r>
      <w:r w:rsidR="00D82CBC" w:rsidRPr="001C1A14">
        <w:t xml:space="preserve"> </w:t>
      </w:r>
      <w:r w:rsidRPr="001C1A14">
        <w:t>nauczania</w:t>
      </w:r>
      <w:r w:rsidR="00D82CBC" w:rsidRPr="001C1A14">
        <w:t xml:space="preserve"> </w:t>
      </w:r>
      <w:r w:rsidRPr="001C1A14">
        <w:t>indywidualnego</w:t>
      </w:r>
      <w:r w:rsidR="00D82CBC" w:rsidRPr="001C1A14">
        <w:t xml:space="preserve"> </w:t>
      </w:r>
      <w:r w:rsidRPr="001C1A14">
        <w:t>na</w:t>
      </w:r>
      <w:r w:rsidR="00D82CBC" w:rsidRPr="001C1A14">
        <w:t xml:space="preserve"> </w:t>
      </w:r>
      <w:r w:rsidRPr="001C1A14">
        <w:t>podstawie</w:t>
      </w:r>
      <w:r w:rsidR="00D82CBC" w:rsidRPr="001C1A14">
        <w:t xml:space="preserve"> </w:t>
      </w:r>
      <w:r w:rsidRPr="001C1A14">
        <w:t>orzeczenia</w:t>
      </w:r>
      <w:r w:rsidR="00D82CBC" w:rsidRPr="001C1A14">
        <w:t xml:space="preserve"> </w:t>
      </w:r>
      <w:r w:rsidRPr="001C1A14">
        <w:t>o</w:t>
      </w:r>
      <w:r w:rsidR="00D82CBC" w:rsidRPr="001C1A14">
        <w:t xml:space="preserve"> </w:t>
      </w:r>
      <w:r w:rsidRPr="001C1A14">
        <w:t>potrzebie</w:t>
      </w:r>
      <w:r w:rsidR="00D82CBC" w:rsidRPr="001C1A14">
        <w:t xml:space="preserve"> </w:t>
      </w:r>
      <w:r w:rsidRPr="001C1A14">
        <w:t>takiej</w:t>
      </w:r>
      <w:r w:rsidR="00D82CBC" w:rsidRPr="001C1A14">
        <w:t xml:space="preserve"> </w:t>
      </w:r>
      <w:r w:rsidRPr="001C1A14">
        <w:t>formy</w:t>
      </w:r>
      <w:r w:rsidR="00D82CBC" w:rsidRPr="001C1A14">
        <w:t xml:space="preserve"> </w:t>
      </w:r>
      <w:r w:rsidRPr="001C1A14">
        <w:t>edukacji;</w:t>
      </w:r>
    </w:p>
    <w:p w14:paraId="2366C682" w14:textId="379512C4" w:rsidR="005F00A2" w:rsidRPr="001C1A14" w:rsidRDefault="005F00A2">
      <w:pPr>
        <w:widowControl w:val="0"/>
        <w:numPr>
          <w:ilvl w:val="0"/>
          <w:numId w:val="87"/>
        </w:numPr>
        <w:tabs>
          <w:tab w:val="clear" w:pos="227"/>
          <w:tab w:val="left" w:pos="284"/>
          <w:tab w:val="left" w:pos="426"/>
        </w:tabs>
        <w:spacing w:line="276" w:lineRule="auto"/>
        <w:ind w:left="0" w:firstLine="0"/>
        <w:jc w:val="both"/>
        <w:rPr>
          <w:bCs/>
        </w:rPr>
      </w:pPr>
      <w:r w:rsidRPr="001C1A14">
        <w:rPr>
          <w:bCs/>
        </w:rPr>
        <w:t>nad</w:t>
      </w:r>
      <w:r w:rsidR="00D82CBC" w:rsidRPr="001C1A14">
        <w:rPr>
          <w:bCs/>
        </w:rPr>
        <w:t xml:space="preserve"> </w:t>
      </w:r>
      <w:r w:rsidRPr="001C1A14">
        <w:rPr>
          <w:bCs/>
        </w:rPr>
        <w:t>uczniami</w:t>
      </w:r>
      <w:r w:rsidR="00D82CBC" w:rsidRPr="001C1A14">
        <w:rPr>
          <w:bCs/>
        </w:rPr>
        <w:t xml:space="preserve"> </w:t>
      </w:r>
      <w:r w:rsidRPr="001C1A14">
        <w:rPr>
          <w:bCs/>
        </w:rPr>
        <w:t>znajdującymi</w:t>
      </w:r>
      <w:r w:rsidR="00D82CBC" w:rsidRPr="001C1A14">
        <w:rPr>
          <w:bCs/>
        </w:rPr>
        <w:t xml:space="preserve"> </w:t>
      </w:r>
      <w:r w:rsidRPr="001C1A14">
        <w:rPr>
          <w:bCs/>
        </w:rPr>
        <w:t>się</w:t>
      </w:r>
      <w:r w:rsidR="00D82CBC" w:rsidRPr="001C1A14">
        <w:rPr>
          <w:bCs/>
        </w:rPr>
        <w:t xml:space="preserve"> </w:t>
      </w:r>
      <w:r w:rsidRPr="001C1A14">
        <w:rPr>
          <w:bCs/>
        </w:rPr>
        <w:t>w</w:t>
      </w:r>
      <w:r w:rsidR="00D82CBC" w:rsidRPr="001C1A14">
        <w:rPr>
          <w:bCs/>
        </w:rPr>
        <w:t xml:space="preserve"> </w:t>
      </w:r>
      <w:r w:rsidRPr="001C1A14">
        <w:rPr>
          <w:bCs/>
        </w:rPr>
        <w:t>trudnej</w:t>
      </w:r>
      <w:r w:rsidR="00D82CBC" w:rsidRPr="001C1A14">
        <w:rPr>
          <w:bCs/>
        </w:rPr>
        <w:t xml:space="preserve"> </w:t>
      </w:r>
      <w:r w:rsidRPr="001C1A14">
        <w:rPr>
          <w:bCs/>
        </w:rPr>
        <w:t>sytuacji</w:t>
      </w:r>
      <w:r w:rsidR="00D82CBC" w:rsidRPr="001C1A14">
        <w:rPr>
          <w:bCs/>
        </w:rPr>
        <w:t xml:space="preserve"> </w:t>
      </w:r>
      <w:r w:rsidRPr="001C1A14">
        <w:rPr>
          <w:bCs/>
        </w:rPr>
        <w:t>materialnej</w:t>
      </w:r>
      <w:r w:rsidR="00D82CBC" w:rsidRPr="001C1A14">
        <w:rPr>
          <w:bCs/>
        </w:rPr>
        <w:t xml:space="preserve"> </w:t>
      </w:r>
      <w:r w:rsidRPr="001C1A14">
        <w:rPr>
          <w:bCs/>
        </w:rPr>
        <w:t>z</w:t>
      </w:r>
      <w:r w:rsidR="00D82CBC" w:rsidRPr="001C1A14">
        <w:rPr>
          <w:bCs/>
        </w:rPr>
        <w:t xml:space="preserve"> </w:t>
      </w:r>
      <w:r w:rsidRPr="001C1A14">
        <w:rPr>
          <w:bCs/>
        </w:rPr>
        <w:t>powodu</w:t>
      </w:r>
      <w:r w:rsidR="00D82CBC" w:rsidRPr="001C1A14">
        <w:rPr>
          <w:bCs/>
        </w:rPr>
        <w:t xml:space="preserve"> </w:t>
      </w:r>
      <w:r w:rsidRPr="001C1A14">
        <w:rPr>
          <w:bCs/>
        </w:rPr>
        <w:t>warunków</w:t>
      </w:r>
      <w:r w:rsidR="00D82CBC" w:rsidRPr="001C1A14">
        <w:rPr>
          <w:bCs/>
        </w:rPr>
        <w:t xml:space="preserve"> </w:t>
      </w:r>
      <w:r w:rsidRPr="001C1A14">
        <w:rPr>
          <w:bCs/>
        </w:rPr>
        <w:t>rodzinnych</w:t>
      </w:r>
      <w:r w:rsidR="00D82CBC" w:rsidRPr="001C1A14">
        <w:rPr>
          <w:bCs/>
        </w:rPr>
        <w:t xml:space="preserve"> </w:t>
      </w:r>
      <w:r w:rsidRPr="001C1A14">
        <w:rPr>
          <w:bCs/>
        </w:rPr>
        <w:t>i</w:t>
      </w:r>
      <w:r w:rsidR="00D82CBC" w:rsidRPr="001C1A14">
        <w:rPr>
          <w:bCs/>
        </w:rPr>
        <w:t xml:space="preserve"> </w:t>
      </w:r>
      <w:r w:rsidRPr="001C1A14">
        <w:rPr>
          <w:bCs/>
        </w:rPr>
        <w:t>losowych,</w:t>
      </w:r>
      <w:r w:rsidR="00D82CBC" w:rsidRPr="001C1A14">
        <w:rPr>
          <w:bCs/>
        </w:rPr>
        <w:t xml:space="preserve"> </w:t>
      </w:r>
      <w:r w:rsidRPr="001C1A14">
        <w:rPr>
          <w:bCs/>
        </w:rPr>
        <w:t>zgodnie</w:t>
      </w:r>
      <w:r w:rsidR="00D82CBC" w:rsidRPr="001C1A14">
        <w:rPr>
          <w:bCs/>
        </w:rPr>
        <w:t xml:space="preserve"> </w:t>
      </w:r>
      <w:r w:rsidRPr="001C1A14">
        <w:rPr>
          <w:bCs/>
        </w:rPr>
        <w:t>z</w:t>
      </w:r>
      <w:r w:rsidR="00D82CBC" w:rsidRPr="001C1A14">
        <w:rPr>
          <w:bCs/>
        </w:rPr>
        <w:t xml:space="preserve"> </w:t>
      </w:r>
      <w:r w:rsidRPr="001C1A14">
        <w:rPr>
          <w:bCs/>
        </w:rPr>
        <w:t>zasadami</w:t>
      </w:r>
      <w:r w:rsidR="00D82CBC" w:rsidRPr="001C1A14">
        <w:rPr>
          <w:bCs/>
        </w:rPr>
        <w:t xml:space="preserve"> </w:t>
      </w:r>
      <w:r w:rsidRPr="001C1A14">
        <w:rPr>
          <w:bCs/>
        </w:rPr>
        <w:t>określonymi</w:t>
      </w:r>
      <w:r w:rsidR="00D82CBC" w:rsidRPr="001C1A14">
        <w:rPr>
          <w:bCs/>
        </w:rPr>
        <w:t xml:space="preserve"> </w:t>
      </w:r>
      <w:r w:rsidRPr="001C1A14">
        <w:rPr>
          <w:bCs/>
        </w:rPr>
        <w:t>przez</w:t>
      </w:r>
      <w:r w:rsidR="00D82CBC" w:rsidRPr="001C1A14">
        <w:rPr>
          <w:bCs/>
        </w:rPr>
        <w:t xml:space="preserve"> </w:t>
      </w:r>
      <w:r w:rsidRPr="001C1A14">
        <w:rPr>
          <w:bCs/>
        </w:rPr>
        <w:t>organ</w:t>
      </w:r>
      <w:r w:rsidR="00D82CBC" w:rsidRPr="001C1A14">
        <w:rPr>
          <w:bCs/>
        </w:rPr>
        <w:t xml:space="preserve"> </w:t>
      </w:r>
      <w:r w:rsidRPr="001C1A14">
        <w:rPr>
          <w:bCs/>
        </w:rPr>
        <w:t>prowadzący;</w:t>
      </w:r>
    </w:p>
    <w:p w14:paraId="38DA2180" w14:textId="520A3A69" w:rsidR="00A90E84" w:rsidRPr="001C1A14" w:rsidRDefault="00A90E84">
      <w:pPr>
        <w:widowControl w:val="0"/>
        <w:numPr>
          <w:ilvl w:val="0"/>
          <w:numId w:val="87"/>
        </w:numPr>
        <w:tabs>
          <w:tab w:val="left" w:pos="0"/>
          <w:tab w:val="left" w:pos="284"/>
          <w:tab w:val="left" w:pos="426"/>
        </w:tabs>
        <w:spacing w:line="276" w:lineRule="auto"/>
        <w:ind w:left="0" w:firstLine="0"/>
        <w:jc w:val="both"/>
        <w:rPr>
          <w:bCs/>
        </w:rPr>
      </w:pPr>
      <w:r w:rsidRPr="001C1A14">
        <w:rPr>
          <w:bCs/>
        </w:rPr>
        <w:t>nad</w:t>
      </w:r>
      <w:r w:rsidR="00D82CBC" w:rsidRPr="001C1A14">
        <w:rPr>
          <w:bCs/>
        </w:rPr>
        <w:t xml:space="preserve"> </w:t>
      </w:r>
      <w:r w:rsidRPr="001C1A14">
        <w:rPr>
          <w:bCs/>
        </w:rPr>
        <w:t>uczniami</w:t>
      </w:r>
      <w:r w:rsidR="00D82CBC" w:rsidRPr="001C1A14">
        <w:rPr>
          <w:bCs/>
        </w:rPr>
        <w:t xml:space="preserve"> </w:t>
      </w:r>
      <w:r w:rsidRPr="001C1A14">
        <w:rPr>
          <w:bCs/>
        </w:rPr>
        <w:t>o</w:t>
      </w:r>
      <w:r w:rsidR="00D82CBC" w:rsidRPr="001C1A14">
        <w:rPr>
          <w:bCs/>
        </w:rPr>
        <w:t xml:space="preserve"> </w:t>
      </w:r>
      <w:r w:rsidRPr="001C1A14">
        <w:rPr>
          <w:bCs/>
        </w:rPr>
        <w:t>specjalnych</w:t>
      </w:r>
      <w:r w:rsidR="00D82CBC" w:rsidRPr="001C1A14">
        <w:rPr>
          <w:bCs/>
        </w:rPr>
        <w:t xml:space="preserve"> </w:t>
      </w:r>
      <w:r w:rsidRPr="001C1A14">
        <w:rPr>
          <w:bCs/>
        </w:rPr>
        <w:t>potrzebach</w:t>
      </w:r>
      <w:r w:rsidR="00D82CBC" w:rsidRPr="001C1A14">
        <w:rPr>
          <w:bCs/>
        </w:rPr>
        <w:t xml:space="preserve"> </w:t>
      </w:r>
      <w:r w:rsidRPr="001C1A14">
        <w:rPr>
          <w:bCs/>
        </w:rPr>
        <w:t>edukacyjnych;</w:t>
      </w:r>
    </w:p>
    <w:p w14:paraId="234405CA" w14:textId="625022C9" w:rsidR="005F00A2" w:rsidRPr="001C1A14" w:rsidRDefault="005F00A2">
      <w:pPr>
        <w:pStyle w:val="Akapitzlist"/>
        <w:widowControl w:val="0"/>
        <w:numPr>
          <w:ilvl w:val="0"/>
          <w:numId w:val="87"/>
        </w:numPr>
        <w:tabs>
          <w:tab w:val="left" w:pos="0"/>
          <w:tab w:val="left" w:pos="284"/>
          <w:tab w:val="left" w:pos="426"/>
        </w:tabs>
        <w:spacing w:line="276" w:lineRule="auto"/>
        <w:ind w:left="0" w:firstLine="0"/>
        <w:contextualSpacing w:val="0"/>
        <w:jc w:val="both"/>
        <w:rPr>
          <w:bCs/>
        </w:rPr>
      </w:pPr>
      <w:r w:rsidRPr="001C1A14">
        <w:rPr>
          <w:bCs/>
        </w:rPr>
        <w:t>nad</w:t>
      </w:r>
      <w:r w:rsidR="00D82CBC" w:rsidRPr="001C1A14">
        <w:rPr>
          <w:bCs/>
        </w:rPr>
        <w:t xml:space="preserve"> </w:t>
      </w:r>
      <w:r w:rsidRPr="001C1A14">
        <w:rPr>
          <w:bCs/>
        </w:rPr>
        <w:t>uczniami</w:t>
      </w:r>
      <w:r w:rsidR="00D82CBC" w:rsidRPr="001C1A14">
        <w:rPr>
          <w:bCs/>
        </w:rPr>
        <w:t xml:space="preserve"> </w:t>
      </w:r>
      <w:r w:rsidRPr="001C1A14">
        <w:rPr>
          <w:bCs/>
        </w:rPr>
        <w:t>szczególnie</w:t>
      </w:r>
      <w:r w:rsidR="00D82CBC" w:rsidRPr="001C1A14">
        <w:rPr>
          <w:bCs/>
        </w:rPr>
        <w:t xml:space="preserve"> </w:t>
      </w:r>
      <w:r w:rsidRPr="001C1A14">
        <w:rPr>
          <w:bCs/>
        </w:rPr>
        <w:t>uzdolnionymi</w:t>
      </w:r>
      <w:r w:rsidR="00D82CBC" w:rsidRPr="001C1A14">
        <w:rPr>
          <w:bCs/>
        </w:rPr>
        <w:t xml:space="preserve"> </w:t>
      </w:r>
      <w:r w:rsidRPr="001C1A14">
        <w:rPr>
          <w:bCs/>
        </w:rPr>
        <w:t>poprzez:</w:t>
      </w:r>
    </w:p>
    <w:p w14:paraId="039EEB81" w14:textId="623DDA3E" w:rsidR="005F00A2" w:rsidRPr="001C1A14" w:rsidRDefault="005F00A2">
      <w:pPr>
        <w:widowControl w:val="0"/>
        <w:numPr>
          <w:ilvl w:val="0"/>
          <w:numId w:val="89"/>
        </w:numPr>
        <w:tabs>
          <w:tab w:val="left" w:pos="284"/>
        </w:tabs>
        <w:autoSpaceDE w:val="0"/>
        <w:autoSpaceDN w:val="0"/>
        <w:adjustRightInd w:val="0"/>
        <w:spacing w:line="276" w:lineRule="auto"/>
        <w:ind w:left="0" w:firstLine="0"/>
        <w:jc w:val="both"/>
        <w:rPr>
          <w:bCs/>
        </w:rPr>
      </w:pPr>
      <w:r w:rsidRPr="001C1A14">
        <w:t>umożliwianie</w:t>
      </w:r>
      <w:r w:rsidR="00D82CBC" w:rsidRPr="001C1A14">
        <w:rPr>
          <w:bCs/>
        </w:rPr>
        <w:t xml:space="preserve"> </w:t>
      </w:r>
      <w:r w:rsidRPr="001C1A14">
        <w:rPr>
          <w:bCs/>
        </w:rPr>
        <w:t>uczniom</w:t>
      </w:r>
      <w:r w:rsidR="00D82CBC" w:rsidRPr="001C1A14">
        <w:rPr>
          <w:bCs/>
        </w:rPr>
        <w:t xml:space="preserve"> </w:t>
      </w:r>
      <w:r w:rsidRPr="001C1A14">
        <w:rPr>
          <w:bCs/>
        </w:rPr>
        <w:t>realizację</w:t>
      </w:r>
      <w:r w:rsidR="00D82CBC" w:rsidRPr="001C1A14">
        <w:rPr>
          <w:bCs/>
        </w:rPr>
        <w:t xml:space="preserve"> </w:t>
      </w:r>
      <w:r w:rsidRPr="001C1A14">
        <w:rPr>
          <w:bCs/>
        </w:rPr>
        <w:t>indywidualnego</w:t>
      </w:r>
      <w:r w:rsidR="00D82CBC" w:rsidRPr="001C1A14">
        <w:rPr>
          <w:bCs/>
        </w:rPr>
        <w:t xml:space="preserve"> </w:t>
      </w:r>
      <w:r w:rsidRPr="001C1A14">
        <w:rPr>
          <w:bCs/>
        </w:rPr>
        <w:t>programu</w:t>
      </w:r>
      <w:r w:rsidR="00D82CBC" w:rsidRPr="001C1A14">
        <w:rPr>
          <w:bCs/>
        </w:rPr>
        <w:t xml:space="preserve"> </w:t>
      </w:r>
      <w:r w:rsidRPr="001C1A14">
        <w:rPr>
          <w:bCs/>
        </w:rPr>
        <w:t>nauki</w:t>
      </w:r>
      <w:r w:rsidR="00D82CBC" w:rsidRPr="001C1A14">
        <w:rPr>
          <w:bCs/>
        </w:rPr>
        <w:t xml:space="preserve"> </w:t>
      </w:r>
      <w:r w:rsidRPr="001C1A14">
        <w:rPr>
          <w:bCs/>
        </w:rPr>
        <w:t>lub</w:t>
      </w:r>
      <w:r w:rsidR="00D82CBC" w:rsidRPr="001C1A14">
        <w:rPr>
          <w:bCs/>
        </w:rPr>
        <w:t xml:space="preserve"> </w:t>
      </w:r>
      <w:r w:rsidRPr="001C1A14">
        <w:rPr>
          <w:bCs/>
        </w:rPr>
        <w:t>toku</w:t>
      </w:r>
      <w:r w:rsidR="00D82CBC" w:rsidRPr="001C1A14">
        <w:rPr>
          <w:bCs/>
        </w:rPr>
        <w:t xml:space="preserve"> </w:t>
      </w:r>
      <w:r w:rsidRPr="001C1A14">
        <w:rPr>
          <w:bCs/>
        </w:rPr>
        <w:t>nauki,</w:t>
      </w:r>
      <w:r w:rsidR="00D82CBC" w:rsidRPr="001C1A14">
        <w:rPr>
          <w:bCs/>
        </w:rPr>
        <w:t xml:space="preserve"> </w:t>
      </w:r>
      <w:r w:rsidRPr="001C1A14">
        <w:rPr>
          <w:bCs/>
        </w:rPr>
        <w:t>zgodnie</w:t>
      </w:r>
      <w:r w:rsidR="00D82CBC" w:rsidRPr="001C1A14">
        <w:rPr>
          <w:bCs/>
        </w:rPr>
        <w:t xml:space="preserve"> </w:t>
      </w:r>
      <w:r w:rsidRPr="001C1A14">
        <w:rPr>
          <w:bCs/>
        </w:rPr>
        <w:t>z</w:t>
      </w:r>
      <w:r w:rsidR="00D82CBC" w:rsidRPr="001C1A14">
        <w:rPr>
          <w:bCs/>
        </w:rPr>
        <w:t xml:space="preserve"> </w:t>
      </w:r>
      <w:r w:rsidRPr="001C1A14">
        <w:rPr>
          <w:bCs/>
        </w:rPr>
        <w:t>odrębnymi</w:t>
      </w:r>
      <w:r w:rsidR="00D82CBC" w:rsidRPr="001C1A14">
        <w:rPr>
          <w:bCs/>
        </w:rPr>
        <w:t xml:space="preserve"> </w:t>
      </w:r>
      <w:r w:rsidRPr="001C1A14">
        <w:rPr>
          <w:bCs/>
        </w:rPr>
        <w:t>przepisami,</w:t>
      </w:r>
    </w:p>
    <w:p w14:paraId="02BD7488" w14:textId="4DA2282B" w:rsidR="005F00A2" w:rsidRPr="001C1A14" w:rsidRDefault="005F00A2">
      <w:pPr>
        <w:pStyle w:val="Akapitzlist"/>
        <w:widowControl w:val="0"/>
        <w:numPr>
          <w:ilvl w:val="0"/>
          <w:numId w:val="89"/>
        </w:numPr>
        <w:tabs>
          <w:tab w:val="left" w:pos="284"/>
        </w:tabs>
        <w:autoSpaceDE w:val="0"/>
        <w:autoSpaceDN w:val="0"/>
        <w:adjustRightInd w:val="0"/>
        <w:spacing w:line="276" w:lineRule="auto"/>
        <w:ind w:left="0" w:firstLine="0"/>
        <w:contextualSpacing w:val="0"/>
        <w:jc w:val="both"/>
        <w:rPr>
          <w:bCs/>
        </w:rPr>
      </w:pPr>
      <w:r w:rsidRPr="001C1A14">
        <w:rPr>
          <w:bCs/>
        </w:rPr>
        <w:t>dostosowanie</w:t>
      </w:r>
      <w:r w:rsidR="00D82CBC" w:rsidRPr="001C1A14">
        <w:rPr>
          <w:bCs/>
        </w:rPr>
        <w:t xml:space="preserve"> </w:t>
      </w:r>
      <w:r w:rsidRPr="001C1A14">
        <w:rPr>
          <w:bCs/>
        </w:rPr>
        <w:t>wymagań</w:t>
      </w:r>
      <w:r w:rsidR="00D82CBC" w:rsidRPr="001C1A14">
        <w:rPr>
          <w:bCs/>
        </w:rPr>
        <w:t xml:space="preserve"> </w:t>
      </w:r>
      <w:r w:rsidRPr="001C1A14">
        <w:rPr>
          <w:bCs/>
        </w:rPr>
        <w:t>edukacyjnych,</w:t>
      </w:r>
      <w:r w:rsidR="00D82CBC" w:rsidRPr="001C1A14">
        <w:rPr>
          <w:bCs/>
        </w:rPr>
        <w:t xml:space="preserve"> </w:t>
      </w:r>
      <w:r w:rsidRPr="001C1A14">
        <w:rPr>
          <w:bCs/>
        </w:rPr>
        <w:t>metod,</w:t>
      </w:r>
      <w:r w:rsidR="00D82CBC" w:rsidRPr="001C1A14">
        <w:rPr>
          <w:bCs/>
        </w:rPr>
        <w:t xml:space="preserve"> </w:t>
      </w:r>
      <w:r w:rsidRPr="001C1A14">
        <w:rPr>
          <w:bCs/>
        </w:rPr>
        <w:t>form</w:t>
      </w:r>
      <w:r w:rsidR="00D82CBC" w:rsidRPr="001C1A14">
        <w:rPr>
          <w:bCs/>
        </w:rPr>
        <w:t xml:space="preserve"> </w:t>
      </w:r>
      <w:r w:rsidRPr="001C1A14">
        <w:rPr>
          <w:bCs/>
        </w:rPr>
        <w:t>pracy</w:t>
      </w:r>
      <w:r w:rsidR="00D82CBC" w:rsidRPr="001C1A14">
        <w:rPr>
          <w:bCs/>
        </w:rPr>
        <w:t xml:space="preserve"> </w:t>
      </w:r>
      <w:r w:rsidRPr="001C1A14">
        <w:rPr>
          <w:bCs/>
        </w:rPr>
        <w:t>i</w:t>
      </w:r>
      <w:r w:rsidR="00D82CBC" w:rsidRPr="001C1A14">
        <w:rPr>
          <w:bCs/>
        </w:rPr>
        <w:t xml:space="preserve"> </w:t>
      </w:r>
      <w:r w:rsidRPr="001C1A14">
        <w:rPr>
          <w:bCs/>
        </w:rPr>
        <w:t>tempa</w:t>
      </w:r>
      <w:r w:rsidR="00D82CBC" w:rsidRPr="001C1A14">
        <w:rPr>
          <w:bCs/>
        </w:rPr>
        <w:t xml:space="preserve"> </w:t>
      </w:r>
      <w:r w:rsidRPr="001C1A14">
        <w:rPr>
          <w:bCs/>
        </w:rPr>
        <w:t>pracy</w:t>
      </w:r>
      <w:r w:rsidR="00D82CBC" w:rsidRPr="001C1A14">
        <w:rPr>
          <w:bCs/>
        </w:rPr>
        <w:t xml:space="preserve"> </w:t>
      </w:r>
      <w:r w:rsidRPr="001C1A14">
        <w:rPr>
          <w:bCs/>
        </w:rPr>
        <w:t>do</w:t>
      </w:r>
      <w:r w:rsidR="00D82CBC" w:rsidRPr="001C1A14">
        <w:rPr>
          <w:bCs/>
        </w:rPr>
        <w:t xml:space="preserve"> </w:t>
      </w:r>
      <w:r w:rsidRPr="001C1A14">
        <w:rPr>
          <w:bCs/>
        </w:rPr>
        <w:t>możliwości</w:t>
      </w:r>
      <w:r w:rsidR="00D82CBC" w:rsidRPr="001C1A14">
        <w:rPr>
          <w:bCs/>
        </w:rPr>
        <w:t xml:space="preserve"> </w:t>
      </w:r>
      <w:r w:rsidRPr="001C1A14">
        <w:rPr>
          <w:bCs/>
        </w:rPr>
        <w:t>i</w:t>
      </w:r>
      <w:r w:rsidR="00D82CBC" w:rsidRPr="001C1A14">
        <w:rPr>
          <w:bCs/>
        </w:rPr>
        <w:t xml:space="preserve"> </w:t>
      </w:r>
      <w:r w:rsidRPr="001C1A14">
        <w:rPr>
          <w:bCs/>
        </w:rPr>
        <w:t>potrzeb</w:t>
      </w:r>
      <w:r w:rsidR="00D82CBC" w:rsidRPr="001C1A14">
        <w:rPr>
          <w:bCs/>
        </w:rPr>
        <w:t xml:space="preserve"> </w:t>
      </w:r>
      <w:r w:rsidRPr="001C1A14">
        <w:rPr>
          <w:bCs/>
        </w:rPr>
        <w:t>ucznia,</w:t>
      </w:r>
    </w:p>
    <w:p w14:paraId="392C2F84" w14:textId="2E9CC0C8" w:rsidR="005F00A2" w:rsidRPr="001C1A14" w:rsidRDefault="005F00A2">
      <w:pPr>
        <w:widowControl w:val="0"/>
        <w:numPr>
          <w:ilvl w:val="0"/>
          <w:numId w:val="89"/>
        </w:numPr>
        <w:tabs>
          <w:tab w:val="left" w:pos="284"/>
        </w:tabs>
        <w:autoSpaceDE w:val="0"/>
        <w:autoSpaceDN w:val="0"/>
        <w:adjustRightInd w:val="0"/>
        <w:spacing w:line="276" w:lineRule="auto"/>
        <w:ind w:left="0" w:firstLine="0"/>
        <w:jc w:val="both"/>
        <w:rPr>
          <w:bCs/>
        </w:rPr>
      </w:pPr>
      <w:r w:rsidRPr="001C1A14">
        <w:rPr>
          <w:bCs/>
        </w:rPr>
        <w:t>rozwój</w:t>
      </w:r>
      <w:r w:rsidR="00D82CBC" w:rsidRPr="001C1A14">
        <w:rPr>
          <w:bCs/>
        </w:rPr>
        <w:t xml:space="preserve"> </w:t>
      </w:r>
      <w:r w:rsidRPr="001C1A14">
        <w:rPr>
          <w:bCs/>
        </w:rPr>
        <w:t>zdolności</w:t>
      </w:r>
      <w:r w:rsidR="00D82CBC" w:rsidRPr="001C1A14">
        <w:rPr>
          <w:bCs/>
        </w:rPr>
        <w:t xml:space="preserve"> </w:t>
      </w:r>
      <w:r w:rsidRPr="001C1A14">
        <w:rPr>
          <w:bCs/>
        </w:rPr>
        <w:t>ucznia</w:t>
      </w:r>
      <w:r w:rsidR="00D82CBC" w:rsidRPr="001C1A14">
        <w:rPr>
          <w:bCs/>
        </w:rPr>
        <w:t xml:space="preserve"> </w:t>
      </w:r>
      <w:r w:rsidRPr="001C1A14">
        <w:rPr>
          <w:bCs/>
        </w:rPr>
        <w:t>w</w:t>
      </w:r>
      <w:r w:rsidR="00D82CBC" w:rsidRPr="001C1A14">
        <w:rPr>
          <w:bCs/>
        </w:rPr>
        <w:t xml:space="preserve"> </w:t>
      </w:r>
      <w:r w:rsidRPr="001C1A14">
        <w:rPr>
          <w:bCs/>
        </w:rPr>
        <w:t>ramach</w:t>
      </w:r>
      <w:r w:rsidR="00D82CBC" w:rsidRPr="001C1A14">
        <w:rPr>
          <w:bCs/>
        </w:rPr>
        <w:t xml:space="preserve"> </w:t>
      </w:r>
      <w:r w:rsidRPr="001C1A14">
        <w:rPr>
          <w:bCs/>
        </w:rPr>
        <w:t>kółek</w:t>
      </w:r>
      <w:r w:rsidR="00D82CBC" w:rsidRPr="001C1A14">
        <w:rPr>
          <w:bCs/>
        </w:rPr>
        <w:t xml:space="preserve"> </w:t>
      </w:r>
      <w:r w:rsidRPr="001C1A14">
        <w:rPr>
          <w:bCs/>
        </w:rPr>
        <w:t>zainteresowań</w:t>
      </w:r>
      <w:r w:rsidR="00D82CBC" w:rsidRPr="001C1A14">
        <w:rPr>
          <w:bCs/>
        </w:rPr>
        <w:t xml:space="preserve"> </w:t>
      </w:r>
      <w:r w:rsidRPr="001C1A14">
        <w:rPr>
          <w:bCs/>
        </w:rPr>
        <w:t>i</w:t>
      </w:r>
      <w:r w:rsidR="00D82CBC" w:rsidRPr="001C1A14">
        <w:rPr>
          <w:bCs/>
        </w:rPr>
        <w:t xml:space="preserve"> </w:t>
      </w:r>
      <w:r w:rsidRPr="001C1A14">
        <w:rPr>
          <w:bCs/>
        </w:rPr>
        <w:t>innych</w:t>
      </w:r>
      <w:r w:rsidR="00D82CBC" w:rsidRPr="001C1A14">
        <w:rPr>
          <w:bCs/>
        </w:rPr>
        <w:t xml:space="preserve"> </w:t>
      </w:r>
      <w:r w:rsidRPr="001C1A14">
        <w:rPr>
          <w:bCs/>
        </w:rPr>
        <w:t>zajęć</w:t>
      </w:r>
      <w:r w:rsidR="00D82CBC" w:rsidRPr="001C1A14">
        <w:rPr>
          <w:bCs/>
        </w:rPr>
        <w:t xml:space="preserve"> </w:t>
      </w:r>
      <w:r w:rsidRPr="001C1A14">
        <w:rPr>
          <w:bCs/>
        </w:rPr>
        <w:t>pozalekcyjnych,</w:t>
      </w:r>
    </w:p>
    <w:p w14:paraId="6F27B7F0" w14:textId="3D53BAA0" w:rsidR="005F00A2" w:rsidRPr="001C1A14" w:rsidRDefault="005F00A2">
      <w:pPr>
        <w:widowControl w:val="0"/>
        <w:numPr>
          <w:ilvl w:val="0"/>
          <w:numId w:val="89"/>
        </w:numPr>
        <w:tabs>
          <w:tab w:val="left" w:pos="284"/>
        </w:tabs>
        <w:autoSpaceDE w:val="0"/>
        <w:autoSpaceDN w:val="0"/>
        <w:adjustRightInd w:val="0"/>
        <w:spacing w:line="276" w:lineRule="auto"/>
        <w:ind w:left="0" w:firstLine="0"/>
        <w:jc w:val="both"/>
        <w:rPr>
          <w:bCs/>
        </w:rPr>
      </w:pPr>
      <w:r w:rsidRPr="001C1A14">
        <w:rPr>
          <w:bCs/>
        </w:rPr>
        <w:t>wspieranie</w:t>
      </w:r>
      <w:r w:rsidR="00D82CBC" w:rsidRPr="001C1A14">
        <w:rPr>
          <w:bCs/>
        </w:rPr>
        <w:t xml:space="preserve"> </w:t>
      </w:r>
      <w:r w:rsidRPr="001C1A14">
        <w:rPr>
          <w:bCs/>
        </w:rPr>
        <w:t>ucznia</w:t>
      </w:r>
      <w:r w:rsidR="00D82CBC" w:rsidRPr="001C1A14">
        <w:rPr>
          <w:bCs/>
        </w:rPr>
        <w:t xml:space="preserve"> </w:t>
      </w:r>
      <w:r w:rsidRPr="001C1A14">
        <w:rPr>
          <w:bCs/>
        </w:rPr>
        <w:t>w</w:t>
      </w:r>
      <w:r w:rsidR="00D82CBC" w:rsidRPr="001C1A14">
        <w:rPr>
          <w:bCs/>
        </w:rPr>
        <w:t xml:space="preserve"> </w:t>
      </w:r>
      <w:r w:rsidRPr="001C1A14">
        <w:rPr>
          <w:bCs/>
        </w:rPr>
        <w:t>przygotowaniach</w:t>
      </w:r>
      <w:r w:rsidR="00D82CBC" w:rsidRPr="001C1A14">
        <w:rPr>
          <w:bCs/>
        </w:rPr>
        <w:t xml:space="preserve"> </w:t>
      </w:r>
      <w:r w:rsidRPr="001C1A14">
        <w:rPr>
          <w:bCs/>
        </w:rPr>
        <w:t>do</w:t>
      </w:r>
      <w:r w:rsidR="00D82CBC" w:rsidRPr="001C1A14">
        <w:rPr>
          <w:bCs/>
        </w:rPr>
        <w:t xml:space="preserve"> </w:t>
      </w:r>
      <w:r w:rsidRPr="001C1A14">
        <w:rPr>
          <w:bCs/>
        </w:rPr>
        <w:t>olimpiad</w:t>
      </w:r>
      <w:r w:rsidR="00D82CBC" w:rsidRPr="001C1A14">
        <w:rPr>
          <w:bCs/>
        </w:rPr>
        <w:t xml:space="preserve"> </w:t>
      </w:r>
      <w:r w:rsidRPr="001C1A14">
        <w:rPr>
          <w:bCs/>
        </w:rPr>
        <w:t>i</w:t>
      </w:r>
      <w:r w:rsidR="00D82CBC" w:rsidRPr="001C1A14">
        <w:rPr>
          <w:bCs/>
        </w:rPr>
        <w:t xml:space="preserve"> </w:t>
      </w:r>
      <w:r w:rsidRPr="001C1A14">
        <w:rPr>
          <w:bCs/>
        </w:rPr>
        <w:t>konkursów,</w:t>
      </w:r>
    </w:p>
    <w:p w14:paraId="61C872FD" w14:textId="06594111" w:rsidR="005F00A2" w:rsidRPr="001C1A14" w:rsidRDefault="005F00A2">
      <w:pPr>
        <w:widowControl w:val="0"/>
        <w:numPr>
          <w:ilvl w:val="0"/>
          <w:numId w:val="89"/>
        </w:numPr>
        <w:tabs>
          <w:tab w:val="left" w:pos="284"/>
        </w:tabs>
        <w:autoSpaceDE w:val="0"/>
        <w:autoSpaceDN w:val="0"/>
        <w:adjustRightInd w:val="0"/>
        <w:spacing w:line="276" w:lineRule="auto"/>
        <w:ind w:left="0" w:firstLine="0"/>
        <w:jc w:val="both"/>
        <w:rPr>
          <w:bCs/>
        </w:rPr>
      </w:pPr>
      <w:r w:rsidRPr="001C1A14">
        <w:rPr>
          <w:bCs/>
        </w:rPr>
        <w:t>indywidualizację</w:t>
      </w:r>
      <w:r w:rsidR="00D82CBC" w:rsidRPr="001C1A14">
        <w:rPr>
          <w:bCs/>
        </w:rPr>
        <w:t xml:space="preserve"> </w:t>
      </w:r>
      <w:r w:rsidRPr="001C1A14">
        <w:rPr>
          <w:bCs/>
        </w:rPr>
        <w:t>procesu</w:t>
      </w:r>
      <w:r w:rsidR="00D82CBC" w:rsidRPr="001C1A14">
        <w:rPr>
          <w:bCs/>
        </w:rPr>
        <w:t xml:space="preserve"> </w:t>
      </w:r>
      <w:r w:rsidRPr="001C1A14">
        <w:rPr>
          <w:bCs/>
        </w:rPr>
        <w:t>nauczania</w:t>
      </w:r>
      <w:r w:rsidR="00257611" w:rsidRPr="001C1A14">
        <w:rPr>
          <w:bCs/>
        </w:rPr>
        <w:t>;</w:t>
      </w:r>
    </w:p>
    <w:p w14:paraId="122F0EF3" w14:textId="3D96CA53" w:rsidR="00257611" w:rsidRPr="001C1A14" w:rsidRDefault="00257611" w:rsidP="00257611">
      <w:pPr>
        <w:widowControl w:val="0"/>
        <w:tabs>
          <w:tab w:val="left" w:pos="284"/>
        </w:tabs>
        <w:autoSpaceDE w:val="0"/>
        <w:autoSpaceDN w:val="0"/>
        <w:adjustRightInd w:val="0"/>
        <w:spacing w:line="276" w:lineRule="auto"/>
        <w:jc w:val="both"/>
        <w:rPr>
          <w:bCs/>
        </w:rPr>
      </w:pPr>
      <w:r w:rsidRPr="001C1A14">
        <w:rPr>
          <w:bCs/>
        </w:rPr>
        <w:t>5) nad uczniami niebędącymi Polakami.</w:t>
      </w:r>
    </w:p>
    <w:p w14:paraId="30B54A09" w14:textId="77777777" w:rsidR="00FE562B" w:rsidRPr="001C1A14" w:rsidRDefault="00FE562B"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p>
    <w:p w14:paraId="549EE469" w14:textId="77777777" w:rsidR="00564452" w:rsidRPr="001C1A14" w:rsidRDefault="00564452">
      <w:r w:rsidRPr="001C1A14">
        <w:br w:type="page"/>
      </w:r>
    </w:p>
    <w:p w14:paraId="577C6062" w14:textId="00303647" w:rsidR="00D67D24" w:rsidRPr="001C1A14" w:rsidRDefault="00D67D24" w:rsidP="006C25C6">
      <w:pPr>
        <w:pStyle w:val="Tekstpodstawowywcity"/>
        <w:widowControl w:val="0"/>
        <w:tabs>
          <w:tab w:val="left" w:pos="284"/>
          <w:tab w:val="left" w:pos="567"/>
          <w:tab w:val="left" w:pos="851"/>
          <w:tab w:val="left" w:pos="1134"/>
          <w:tab w:val="left" w:pos="1843"/>
        </w:tabs>
        <w:spacing w:after="0" w:line="276" w:lineRule="auto"/>
        <w:ind w:left="0"/>
        <w:jc w:val="center"/>
        <w:rPr>
          <w:sz w:val="24"/>
          <w:szCs w:val="24"/>
        </w:rPr>
      </w:pPr>
      <w:r w:rsidRPr="001C1A14">
        <w:rPr>
          <w:sz w:val="24"/>
          <w:szCs w:val="24"/>
        </w:rPr>
        <w:lastRenderedPageBreak/>
        <w:t>§</w:t>
      </w:r>
      <w:r w:rsidR="00D82CBC" w:rsidRPr="001C1A14">
        <w:rPr>
          <w:sz w:val="24"/>
          <w:szCs w:val="24"/>
        </w:rPr>
        <w:t xml:space="preserve"> </w:t>
      </w:r>
      <w:r w:rsidR="00E7581F" w:rsidRPr="001C1A14">
        <w:rPr>
          <w:sz w:val="24"/>
          <w:szCs w:val="24"/>
        </w:rPr>
        <w:t>5</w:t>
      </w:r>
    </w:p>
    <w:p w14:paraId="598A8311" w14:textId="1E963C32" w:rsidR="00D67D24" w:rsidRPr="001C1A14" w:rsidRDefault="00D67D24" w:rsidP="006C25C6">
      <w:pPr>
        <w:pStyle w:val="Tekstpodstawowywcity"/>
        <w:widowControl w:val="0"/>
        <w:tabs>
          <w:tab w:val="left" w:pos="284"/>
          <w:tab w:val="left" w:pos="567"/>
          <w:tab w:val="left" w:pos="851"/>
          <w:tab w:val="left" w:pos="1134"/>
          <w:tab w:val="left" w:pos="1843"/>
        </w:tabs>
        <w:spacing w:after="0" w:line="276" w:lineRule="auto"/>
        <w:ind w:left="0"/>
        <w:jc w:val="center"/>
        <w:rPr>
          <w:b/>
          <w:bCs/>
          <w:sz w:val="24"/>
          <w:szCs w:val="24"/>
        </w:rPr>
      </w:pPr>
      <w:r w:rsidRPr="001C1A14">
        <w:rPr>
          <w:b/>
          <w:bCs/>
          <w:sz w:val="24"/>
          <w:szCs w:val="24"/>
        </w:rPr>
        <w:t>Organizowanie</w:t>
      </w:r>
      <w:r w:rsidR="00D82CBC" w:rsidRPr="001C1A14">
        <w:rPr>
          <w:b/>
          <w:bCs/>
          <w:sz w:val="24"/>
          <w:szCs w:val="24"/>
        </w:rPr>
        <w:t xml:space="preserve"> </w:t>
      </w:r>
      <w:r w:rsidRPr="001C1A14">
        <w:rPr>
          <w:b/>
          <w:bCs/>
          <w:sz w:val="24"/>
          <w:szCs w:val="24"/>
        </w:rPr>
        <w:t>i</w:t>
      </w:r>
      <w:r w:rsidR="00D82CBC" w:rsidRPr="001C1A14">
        <w:rPr>
          <w:b/>
          <w:bCs/>
          <w:sz w:val="24"/>
          <w:szCs w:val="24"/>
        </w:rPr>
        <w:t xml:space="preserve"> </w:t>
      </w:r>
      <w:r w:rsidRPr="001C1A14">
        <w:rPr>
          <w:b/>
          <w:bCs/>
          <w:sz w:val="24"/>
          <w:szCs w:val="24"/>
        </w:rPr>
        <w:t>udzielanie</w:t>
      </w:r>
      <w:r w:rsidR="00D82CBC" w:rsidRPr="001C1A14">
        <w:rPr>
          <w:b/>
          <w:bCs/>
          <w:sz w:val="24"/>
          <w:szCs w:val="24"/>
        </w:rPr>
        <w:t xml:space="preserve"> </w:t>
      </w:r>
      <w:r w:rsidRPr="001C1A14">
        <w:rPr>
          <w:b/>
          <w:bCs/>
          <w:sz w:val="24"/>
          <w:szCs w:val="24"/>
        </w:rPr>
        <w:t>pomocy</w:t>
      </w:r>
      <w:r w:rsidR="00D82CBC" w:rsidRPr="001C1A14">
        <w:rPr>
          <w:b/>
          <w:bCs/>
          <w:sz w:val="24"/>
          <w:szCs w:val="24"/>
        </w:rPr>
        <w:t xml:space="preserve"> </w:t>
      </w:r>
      <w:r w:rsidRPr="001C1A14">
        <w:rPr>
          <w:b/>
          <w:bCs/>
          <w:sz w:val="24"/>
          <w:szCs w:val="24"/>
        </w:rPr>
        <w:t>psychologiczno-pedagogicznej</w:t>
      </w:r>
    </w:p>
    <w:p w14:paraId="31D2F97F" w14:textId="77777777" w:rsidR="00D67D24" w:rsidRPr="001C1A14" w:rsidRDefault="00D67D24" w:rsidP="006C25C6">
      <w:pPr>
        <w:pStyle w:val="Tekstpodstawowywcity"/>
        <w:widowControl w:val="0"/>
        <w:tabs>
          <w:tab w:val="left" w:pos="284"/>
          <w:tab w:val="left" w:pos="567"/>
          <w:tab w:val="left" w:pos="851"/>
          <w:tab w:val="left" w:pos="1134"/>
          <w:tab w:val="left" w:pos="1843"/>
        </w:tabs>
        <w:spacing w:after="0" w:line="276" w:lineRule="auto"/>
        <w:ind w:left="0"/>
        <w:jc w:val="center"/>
        <w:rPr>
          <w:i/>
          <w:sz w:val="24"/>
          <w:szCs w:val="24"/>
        </w:rPr>
      </w:pPr>
    </w:p>
    <w:p w14:paraId="05BA3A35" w14:textId="1F6DDFA9" w:rsidR="00D67D24" w:rsidRPr="001C1A14" w:rsidRDefault="00D67D24" w:rsidP="006C25C6">
      <w:pPr>
        <w:widowControl w:val="0"/>
        <w:tabs>
          <w:tab w:val="left" w:pos="284"/>
          <w:tab w:val="left" w:pos="567"/>
        </w:tabs>
        <w:spacing w:line="276" w:lineRule="auto"/>
        <w:jc w:val="both"/>
        <w:rPr>
          <w:spacing w:val="2"/>
          <w:position w:val="-1"/>
        </w:rPr>
      </w:pPr>
      <w:r w:rsidRPr="001C1A14">
        <w:rPr>
          <w:spacing w:val="2"/>
          <w:position w:val="-1"/>
        </w:rPr>
        <w:t>1.</w:t>
      </w:r>
      <w:bookmarkStart w:id="33" w:name="_Hlk115958111"/>
      <w:r w:rsidR="00400688" w:rsidRPr="001C1A14">
        <w:rPr>
          <w:spacing w:val="2"/>
          <w:position w:val="-1"/>
        </w:rPr>
        <w:tab/>
        <w:t>Szkoła</w:t>
      </w:r>
      <w:r w:rsidR="00D82CBC" w:rsidRPr="001C1A14">
        <w:rPr>
          <w:spacing w:val="2"/>
          <w:position w:val="-1"/>
        </w:rPr>
        <w:t xml:space="preserve"> </w:t>
      </w:r>
      <w:r w:rsidR="00400688" w:rsidRPr="001C1A14">
        <w:rPr>
          <w:spacing w:val="2"/>
          <w:position w:val="-1"/>
        </w:rPr>
        <w:t>organizuje</w:t>
      </w:r>
      <w:r w:rsidR="00D82CBC" w:rsidRPr="001C1A14">
        <w:rPr>
          <w:spacing w:val="2"/>
          <w:position w:val="-1"/>
        </w:rPr>
        <w:t xml:space="preserve"> </w:t>
      </w:r>
      <w:r w:rsidR="00400688" w:rsidRPr="001C1A14">
        <w:rPr>
          <w:spacing w:val="2"/>
          <w:position w:val="-1"/>
        </w:rPr>
        <w:t>i</w:t>
      </w:r>
      <w:r w:rsidR="00D82CBC" w:rsidRPr="001C1A14">
        <w:rPr>
          <w:spacing w:val="2"/>
          <w:position w:val="-1"/>
        </w:rPr>
        <w:t xml:space="preserve"> </w:t>
      </w:r>
      <w:r w:rsidR="00400688" w:rsidRPr="001C1A14">
        <w:rPr>
          <w:spacing w:val="2"/>
          <w:position w:val="-1"/>
        </w:rPr>
        <w:t>udziela</w:t>
      </w:r>
      <w:r w:rsidR="00D82CBC" w:rsidRPr="001C1A14">
        <w:rPr>
          <w:spacing w:val="2"/>
          <w:position w:val="-1"/>
        </w:rPr>
        <w:t xml:space="preserve"> </w:t>
      </w:r>
      <w:r w:rsidR="00400688" w:rsidRPr="001C1A14">
        <w:rPr>
          <w:spacing w:val="2"/>
          <w:position w:val="-1"/>
        </w:rPr>
        <w:t>pomocy</w:t>
      </w:r>
      <w:r w:rsidR="00D82CBC" w:rsidRPr="001C1A14">
        <w:rPr>
          <w:spacing w:val="2"/>
          <w:position w:val="-1"/>
        </w:rPr>
        <w:t xml:space="preserve"> </w:t>
      </w:r>
      <w:r w:rsidR="00400688" w:rsidRPr="001C1A14">
        <w:rPr>
          <w:spacing w:val="2"/>
          <w:position w:val="-1"/>
        </w:rPr>
        <w:t>psychologiczno-pedagogicznej</w:t>
      </w:r>
      <w:r w:rsidR="00D82CBC" w:rsidRPr="001C1A14">
        <w:rPr>
          <w:spacing w:val="2"/>
          <w:position w:val="-1"/>
        </w:rPr>
        <w:t xml:space="preserve"> </w:t>
      </w:r>
      <w:r w:rsidR="00400688" w:rsidRPr="001C1A14">
        <w:rPr>
          <w:spacing w:val="2"/>
          <w:position w:val="-1"/>
        </w:rPr>
        <w:t>uczniom,</w:t>
      </w:r>
      <w:r w:rsidR="00D82CBC" w:rsidRPr="001C1A14">
        <w:rPr>
          <w:spacing w:val="2"/>
          <w:position w:val="-1"/>
        </w:rPr>
        <w:t xml:space="preserve"> </w:t>
      </w:r>
      <w:r w:rsidR="00400688" w:rsidRPr="001C1A14">
        <w:rPr>
          <w:spacing w:val="2"/>
          <w:position w:val="-1"/>
        </w:rPr>
        <w:t>ich</w:t>
      </w:r>
      <w:r w:rsidR="00D82CBC" w:rsidRPr="001C1A14">
        <w:rPr>
          <w:spacing w:val="2"/>
          <w:position w:val="-1"/>
        </w:rPr>
        <w:t xml:space="preserve"> </w:t>
      </w:r>
      <w:r w:rsidR="00400688" w:rsidRPr="001C1A14">
        <w:rPr>
          <w:spacing w:val="2"/>
          <w:position w:val="-1"/>
        </w:rPr>
        <w:t>rodzicom</w:t>
      </w:r>
      <w:r w:rsidR="00D82CBC" w:rsidRPr="001C1A14">
        <w:rPr>
          <w:spacing w:val="2"/>
          <w:position w:val="-1"/>
        </w:rPr>
        <w:t xml:space="preserve"> </w:t>
      </w:r>
      <w:r w:rsidR="00400688" w:rsidRPr="001C1A14">
        <w:rPr>
          <w:spacing w:val="2"/>
          <w:position w:val="-1"/>
        </w:rPr>
        <w:t>oraz</w:t>
      </w:r>
      <w:r w:rsidR="00D82CBC" w:rsidRPr="001C1A14">
        <w:rPr>
          <w:spacing w:val="2"/>
          <w:position w:val="-1"/>
        </w:rPr>
        <w:t xml:space="preserve"> </w:t>
      </w:r>
      <w:r w:rsidR="00400688" w:rsidRPr="001C1A14">
        <w:rPr>
          <w:spacing w:val="2"/>
          <w:position w:val="-1"/>
        </w:rPr>
        <w:t>nauczycielom.</w:t>
      </w:r>
      <w:r w:rsidR="00D82CBC" w:rsidRPr="001C1A14">
        <w:rPr>
          <w:spacing w:val="2"/>
          <w:position w:val="-1"/>
        </w:rPr>
        <w:t xml:space="preserve"> </w:t>
      </w:r>
      <w:r w:rsidR="00400688" w:rsidRPr="001C1A14">
        <w:rPr>
          <w:spacing w:val="2"/>
          <w:position w:val="-1"/>
        </w:rPr>
        <w:t>Organizacja</w:t>
      </w:r>
      <w:r w:rsidR="00D82CBC" w:rsidRPr="001C1A14">
        <w:rPr>
          <w:spacing w:val="2"/>
          <w:position w:val="-1"/>
        </w:rPr>
        <w:t xml:space="preserve"> </w:t>
      </w:r>
      <w:r w:rsidR="00400688" w:rsidRPr="001C1A14">
        <w:rPr>
          <w:spacing w:val="2"/>
          <w:position w:val="-1"/>
        </w:rPr>
        <w:t>pomocy</w:t>
      </w:r>
      <w:r w:rsidR="00D82CBC" w:rsidRPr="001C1A14">
        <w:rPr>
          <w:spacing w:val="2"/>
          <w:position w:val="-1"/>
        </w:rPr>
        <w:t xml:space="preserve"> </w:t>
      </w:r>
      <w:r w:rsidR="00400688" w:rsidRPr="001C1A14">
        <w:rPr>
          <w:spacing w:val="2"/>
          <w:position w:val="-1"/>
        </w:rPr>
        <w:t>psychologiczno-pedagogicznej</w:t>
      </w:r>
      <w:r w:rsidR="00D82CBC" w:rsidRPr="001C1A14">
        <w:rPr>
          <w:spacing w:val="2"/>
          <w:position w:val="-1"/>
        </w:rPr>
        <w:t xml:space="preserve"> </w:t>
      </w:r>
      <w:r w:rsidR="00400688" w:rsidRPr="001C1A14">
        <w:rPr>
          <w:spacing w:val="2"/>
          <w:position w:val="-1"/>
        </w:rPr>
        <w:t>jest</w:t>
      </w:r>
      <w:r w:rsidR="00D82CBC" w:rsidRPr="001C1A14">
        <w:rPr>
          <w:spacing w:val="2"/>
          <w:position w:val="-1"/>
        </w:rPr>
        <w:t xml:space="preserve"> </w:t>
      </w:r>
      <w:r w:rsidR="00400688" w:rsidRPr="001C1A14">
        <w:rPr>
          <w:spacing w:val="2"/>
          <w:position w:val="-1"/>
        </w:rPr>
        <w:t>zadaniem</w:t>
      </w:r>
      <w:r w:rsidR="00D82CBC" w:rsidRPr="001C1A14">
        <w:rPr>
          <w:spacing w:val="2"/>
          <w:position w:val="-1"/>
        </w:rPr>
        <w:t xml:space="preserve"> </w:t>
      </w:r>
      <w:r w:rsidR="00400688" w:rsidRPr="001C1A14">
        <w:rPr>
          <w:spacing w:val="2"/>
          <w:position w:val="-1"/>
        </w:rPr>
        <w:t>dyrektora.</w:t>
      </w:r>
      <w:bookmarkEnd w:id="33"/>
    </w:p>
    <w:p w14:paraId="5457B827" w14:textId="32EC3D76" w:rsidR="00D67D24" w:rsidRPr="001C1A14" w:rsidRDefault="00D67D24" w:rsidP="006C25C6">
      <w:pPr>
        <w:widowControl w:val="0"/>
        <w:tabs>
          <w:tab w:val="left" w:pos="284"/>
          <w:tab w:val="left" w:pos="567"/>
        </w:tabs>
        <w:spacing w:line="276" w:lineRule="auto"/>
        <w:jc w:val="both"/>
        <w:rPr>
          <w:iCs/>
          <w:shd w:val="clear" w:color="auto" w:fill="FFFFFF"/>
        </w:rPr>
      </w:pPr>
      <w:r w:rsidRPr="001C1A14">
        <w:rPr>
          <w:spacing w:val="2"/>
          <w:position w:val="-1"/>
        </w:rPr>
        <w:t>1a.</w:t>
      </w:r>
      <w:r w:rsidR="00D82CBC" w:rsidRPr="001C1A14">
        <w:rPr>
          <w:spacing w:val="2"/>
          <w:position w:val="-1"/>
        </w:rPr>
        <w:t xml:space="preserve"> </w:t>
      </w:r>
      <w:r w:rsidRPr="001C1A14">
        <w:rPr>
          <w:iCs/>
          <w:shd w:val="clear" w:color="auto" w:fill="FFFFFF"/>
        </w:rPr>
        <w:t>Korzystanie</w:t>
      </w:r>
      <w:r w:rsidR="00D82CBC" w:rsidRPr="001C1A14">
        <w:rPr>
          <w:rFonts w:eastAsia="Arial"/>
          <w:iCs/>
          <w:shd w:val="clear" w:color="auto" w:fill="FFFFFF"/>
        </w:rPr>
        <w:t xml:space="preserve"> </w:t>
      </w:r>
      <w:r w:rsidRPr="001C1A14">
        <w:rPr>
          <w:iCs/>
          <w:shd w:val="clear" w:color="auto" w:fill="FFFFFF"/>
        </w:rPr>
        <w:t>z</w:t>
      </w:r>
      <w:r w:rsidR="00D82CBC" w:rsidRPr="001C1A14">
        <w:rPr>
          <w:rFonts w:eastAsia="Arial"/>
          <w:iCs/>
          <w:shd w:val="clear" w:color="auto" w:fill="FFFFFF"/>
        </w:rPr>
        <w:t xml:space="preserve"> </w:t>
      </w:r>
      <w:r w:rsidRPr="001C1A14">
        <w:rPr>
          <w:iCs/>
          <w:shd w:val="clear" w:color="auto" w:fill="FFFFFF"/>
        </w:rPr>
        <w:t>pomocy</w:t>
      </w:r>
      <w:r w:rsidR="00D82CBC" w:rsidRPr="001C1A14">
        <w:rPr>
          <w:rFonts w:eastAsia="Arial"/>
          <w:iCs/>
          <w:shd w:val="clear" w:color="auto" w:fill="FFFFFF"/>
        </w:rPr>
        <w:t xml:space="preserve"> </w:t>
      </w:r>
      <w:r w:rsidRPr="001C1A14">
        <w:rPr>
          <w:iCs/>
          <w:shd w:val="clear" w:color="auto" w:fill="FFFFFF"/>
        </w:rPr>
        <w:t>psychologiczno-pedagogicznej</w:t>
      </w:r>
      <w:r w:rsidR="00D82CBC" w:rsidRPr="001C1A14">
        <w:rPr>
          <w:rFonts w:eastAsia="Arial"/>
          <w:iCs/>
          <w:shd w:val="clear" w:color="auto" w:fill="FFFFFF"/>
        </w:rPr>
        <w:t xml:space="preserve"> </w:t>
      </w:r>
      <w:r w:rsidRPr="001C1A14">
        <w:rPr>
          <w:iCs/>
          <w:shd w:val="clear" w:color="auto" w:fill="FFFFFF"/>
        </w:rPr>
        <w:t>jest</w:t>
      </w:r>
      <w:r w:rsidR="00D82CBC" w:rsidRPr="001C1A14">
        <w:rPr>
          <w:rFonts w:eastAsia="Arial"/>
          <w:iCs/>
          <w:shd w:val="clear" w:color="auto" w:fill="FFFFFF"/>
        </w:rPr>
        <w:t xml:space="preserve"> </w:t>
      </w:r>
      <w:r w:rsidRPr="001C1A14">
        <w:rPr>
          <w:iCs/>
          <w:shd w:val="clear" w:color="auto" w:fill="FFFFFF"/>
        </w:rPr>
        <w:t>dobrowolne</w:t>
      </w:r>
      <w:r w:rsidR="00D82CBC" w:rsidRPr="001C1A14">
        <w:rPr>
          <w:rFonts w:eastAsia="Arial"/>
          <w:iCs/>
          <w:shd w:val="clear" w:color="auto" w:fill="FFFFFF"/>
        </w:rPr>
        <w:t xml:space="preserve"> </w:t>
      </w:r>
      <w:r w:rsidRPr="001C1A14">
        <w:rPr>
          <w:iCs/>
          <w:shd w:val="clear" w:color="auto" w:fill="FFFFFF"/>
        </w:rPr>
        <w:t>i</w:t>
      </w:r>
      <w:r w:rsidR="00D82CBC" w:rsidRPr="001C1A14">
        <w:rPr>
          <w:rFonts w:eastAsia="Arial"/>
          <w:iCs/>
          <w:shd w:val="clear" w:color="auto" w:fill="FFFFFF"/>
        </w:rPr>
        <w:t xml:space="preserve"> </w:t>
      </w:r>
      <w:r w:rsidRPr="001C1A14">
        <w:rPr>
          <w:iCs/>
          <w:shd w:val="clear" w:color="auto" w:fill="FFFFFF"/>
        </w:rPr>
        <w:t>nieodpłatne.</w:t>
      </w:r>
    </w:p>
    <w:p w14:paraId="44409326" w14:textId="31FA22CA" w:rsidR="00D67D24" w:rsidRPr="001C1A14" w:rsidRDefault="00D67D24" w:rsidP="006C25C6">
      <w:pPr>
        <w:widowControl w:val="0"/>
        <w:tabs>
          <w:tab w:val="left" w:pos="284"/>
          <w:tab w:val="left" w:pos="567"/>
        </w:tabs>
        <w:spacing w:line="276" w:lineRule="auto"/>
        <w:jc w:val="both"/>
      </w:pPr>
      <w:r w:rsidRPr="001C1A14">
        <w:rPr>
          <w:iCs/>
          <w:shd w:val="clear" w:color="auto" w:fill="FFFFFF"/>
        </w:rPr>
        <w:t>1b.</w:t>
      </w:r>
      <w:r w:rsidR="00D82CBC" w:rsidRPr="001C1A14">
        <w:rPr>
          <w:iCs/>
          <w:shd w:val="clear" w:color="auto" w:fill="FFFFFF"/>
        </w:rPr>
        <w:t xml:space="preserve"> </w:t>
      </w:r>
      <w:bookmarkStart w:id="34" w:name="_Hlk481050325"/>
      <w:r w:rsidRPr="001C1A14">
        <w:t>Dyrektor</w:t>
      </w:r>
      <w:r w:rsidR="00D82CBC" w:rsidRPr="001C1A14">
        <w:t xml:space="preserve"> </w:t>
      </w:r>
      <w:r w:rsidRPr="001C1A14">
        <w:t>szkoły</w:t>
      </w:r>
      <w:r w:rsidR="00D82CBC" w:rsidRPr="001C1A14">
        <w:t xml:space="preserve"> </w:t>
      </w:r>
      <w:r w:rsidRPr="001C1A14">
        <w:t>organizuje</w:t>
      </w:r>
      <w:r w:rsidR="00D82CBC" w:rsidRPr="001C1A14">
        <w:t xml:space="preserve"> </w:t>
      </w:r>
      <w:r w:rsidRPr="001C1A14">
        <w:t>wspomaganie</w:t>
      </w:r>
      <w:r w:rsidR="00D82CBC" w:rsidRPr="001C1A14">
        <w:t xml:space="preserve"> </w:t>
      </w:r>
      <w:r w:rsidRPr="001C1A14">
        <w:t>szkoły</w:t>
      </w:r>
      <w:r w:rsidR="00D82CBC" w:rsidRPr="001C1A14">
        <w:t xml:space="preserve"> </w:t>
      </w:r>
      <w:r w:rsidRPr="001C1A14">
        <w:t>w</w:t>
      </w:r>
      <w:r w:rsidR="00D82CBC" w:rsidRPr="001C1A14">
        <w:t xml:space="preserve"> </w:t>
      </w:r>
      <w:r w:rsidRPr="001C1A14">
        <w:t>zakresie</w:t>
      </w:r>
      <w:r w:rsidR="00D82CBC" w:rsidRPr="001C1A14">
        <w:t xml:space="preserve"> </w:t>
      </w:r>
      <w:r w:rsidRPr="001C1A14">
        <w:t>realizacji</w:t>
      </w:r>
      <w:r w:rsidR="00D82CBC" w:rsidRPr="001C1A14">
        <w:t xml:space="preserve"> </w:t>
      </w:r>
      <w:r w:rsidRPr="001C1A14">
        <w:t>zadań</w:t>
      </w:r>
      <w:r w:rsidR="00D82CBC" w:rsidRPr="001C1A14">
        <w:t xml:space="preserve"> </w:t>
      </w:r>
      <w:r w:rsidRPr="001C1A14">
        <w:t>z</w:t>
      </w:r>
      <w:r w:rsidR="00D82CBC" w:rsidRPr="001C1A14">
        <w:t xml:space="preserve"> </w:t>
      </w:r>
      <w:r w:rsidRPr="001C1A14">
        <w:t>zakresu</w:t>
      </w:r>
      <w:r w:rsidR="00D82CBC" w:rsidRPr="001C1A14">
        <w:t xml:space="preserve"> </w:t>
      </w:r>
      <w:r w:rsidRPr="001C1A14">
        <w:t>pomocy</w:t>
      </w:r>
      <w:r w:rsidR="00D82CBC" w:rsidRPr="001C1A14">
        <w:t xml:space="preserve"> </w:t>
      </w:r>
      <w:r w:rsidRPr="001C1A14">
        <w:t>psychologiczno-pedagogicznej</w:t>
      </w:r>
      <w:r w:rsidR="00D82CBC" w:rsidRPr="001C1A14">
        <w:t xml:space="preserve"> </w:t>
      </w:r>
      <w:r w:rsidRPr="001C1A14">
        <w:t>polegające</w:t>
      </w:r>
      <w:r w:rsidR="00D82CBC" w:rsidRPr="001C1A14">
        <w:t xml:space="preserve"> </w:t>
      </w:r>
      <w:r w:rsidRPr="001C1A14">
        <w:t>na</w:t>
      </w:r>
      <w:r w:rsidR="00D82CBC" w:rsidRPr="001C1A14">
        <w:t xml:space="preserve"> </w:t>
      </w:r>
      <w:r w:rsidRPr="001C1A14">
        <w:t>zaplanowaniu</w:t>
      </w:r>
      <w:r w:rsidR="00D82CBC" w:rsidRPr="001C1A14">
        <w:t xml:space="preserve"> </w:t>
      </w:r>
      <w:r w:rsidRPr="001C1A14">
        <w:t>i</w:t>
      </w:r>
      <w:r w:rsidR="00D82CBC" w:rsidRPr="001C1A14">
        <w:t xml:space="preserve"> </w:t>
      </w:r>
      <w:r w:rsidRPr="001C1A14">
        <w:t>przeprowadzeniu</w:t>
      </w:r>
      <w:r w:rsidR="00D82CBC" w:rsidRPr="001C1A14">
        <w:t xml:space="preserve"> </w:t>
      </w:r>
      <w:r w:rsidRPr="001C1A14">
        <w:t>działań</w:t>
      </w:r>
      <w:r w:rsidR="00D82CBC" w:rsidRPr="001C1A14">
        <w:t xml:space="preserve"> </w:t>
      </w:r>
      <w:r w:rsidRPr="001C1A14">
        <w:t>mających</w:t>
      </w:r>
      <w:r w:rsidR="00D82CBC" w:rsidRPr="001C1A14">
        <w:t xml:space="preserve"> </w:t>
      </w:r>
      <w:r w:rsidRPr="001C1A14">
        <w:t>na</w:t>
      </w:r>
      <w:r w:rsidR="00D82CBC" w:rsidRPr="001C1A14">
        <w:t xml:space="preserve"> </w:t>
      </w:r>
      <w:r w:rsidRPr="001C1A14">
        <w:t>celu</w:t>
      </w:r>
      <w:r w:rsidR="00D82CBC" w:rsidRPr="001C1A14">
        <w:t xml:space="preserve"> </w:t>
      </w:r>
      <w:r w:rsidRPr="001C1A14">
        <w:t>poprawę</w:t>
      </w:r>
      <w:r w:rsidR="00D82CBC" w:rsidRPr="001C1A14">
        <w:t xml:space="preserve"> </w:t>
      </w:r>
      <w:r w:rsidRPr="001C1A14">
        <w:t>jakości</w:t>
      </w:r>
      <w:r w:rsidR="00D82CBC" w:rsidRPr="001C1A14">
        <w:t xml:space="preserve"> </w:t>
      </w:r>
      <w:r w:rsidRPr="001C1A14">
        <w:t>udzielanej</w:t>
      </w:r>
      <w:r w:rsidR="00D82CBC" w:rsidRPr="001C1A14">
        <w:t xml:space="preserve"> </w:t>
      </w:r>
      <w:r w:rsidRPr="001C1A14">
        <w:t>pomocy</w:t>
      </w:r>
      <w:r w:rsidR="00D82CBC" w:rsidRPr="001C1A14">
        <w:t xml:space="preserve"> </w:t>
      </w:r>
      <w:r w:rsidRPr="001C1A14">
        <w:t>psychologiczno-pedagogicznej</w:t>
      </w:r>
      <w:bookmarkEnd w:id="34"/>
      <w:r w:rsidRPr="001C1A14">
        <w:t>.</w:t>
      </w:r>
    </w:p>
    <w:p w14:paraId="7C59F09E" w14:textId="6BEEE2CA" w:rsidR="00D67D24" w:rsidRPr="001C1A14" w:rsidRDefault="00D67D24" w:rsidP="006C25C6">
      <w:pPr>
        <w:widowControl w:val="0"/>
        <w:tabs>
          <w:tab w:val="left" w:pos="284"/>
          <w:tab w:val="left" w:pos="567"/>
        </w:tabs>
        <w:spacing w:line="276" w:lineRule="auto"/>
        <w:jc w:val="both"/>
        <w:rPr>
          <w:spacing w:val="2"/>
          <w:position w:val="-1"/>
        </w:rPr>
      </w:pPr>
      <w:r w:rsidRPr="001C1A14">
        <w:t>1c.</w:t>
      </w:r>
      <w:r w:rsidR="00D82CBC" w:rsidRPr="001C1A14">
        <w:t xml:space="preserve"> </w:t>
      </w:r>
      <w:r w:rsidRPr="001C1A14">
        <w:rPr>
          <w:iCs/>
          <w:shd w:val="clear" w:color="auto" w:fill="FFFFFF"/>
        </w:rPr>
        <w:t>Pomoc</w:t>
      </w:r>
      <w:r w:rsidR="00D82CBC" w:rsidRPr="001C1A14">
        <w:rPr>
          <w:rFonts w:eastAsia="Arial"/>
          <w:iCs/>
          <w:shd w:val="clear" w:color="auto" w:fill="FFFFFF"/>
        </w:rPr>
        <w:t xml:space="preserve"> </w:t>
      </w:r>
      <w:r w:rsidRPr="001C1A14">
        <w:rPr>
          <w:iCs/>
          <w:shd w:val="clear" w:color="auto" w:fill="FFFFFF"/>
        </w:rPr>
        <w:t>psychologiczno-pedagogiczna</w:t>
      </w:r>
      <w:r w:rsidR="00D82CBC" w:rsidRPr="001C1A14">
        <w:rPr>
          <w:rFonts w:eastAsia="Arial"/>
          <w:iCs/>
          <w:shd w:val="clear" w:color="auto" w:fill="FFFFFF"/>
        </w:rPr>
        <w:t xml:space="preserve"> </w:t>
      </w:r>
      <w:r w:rsidRPr="001C1A14">
        <w:rPr>
          <w:iCs/>
          <w:shd w:val="clear" w:color="auto" w:fill="FFFFFF"/>
        </w:rPr>
        <w:t>udzielana</w:t>
      </w:r>
      <w:r w:rsidR="00D82CBC" w:rsidRPr="001C1A14">
        <w:rPr>
          <w:rFonts w:eastAsia="Arial"/>
          <w:iCs/>
          <w:shd w:val="clear" w:color="auto" w:fill="FFFFFF"/>
        </w:rPr>
        <w:t xml:space="preserve"> </w:t>
      </w:r>
      <w:r w:rsidRPr="001C1A14">
        <w:rPr>
          <w:iCs/>
          <w:shd w:val="clear" w:color="auto" w:fill="FFFFFF"/>
        </w:rPr>
        <w:t>rodzicom</w:t>
      </w:r>
      <w:r w:rsidR="00D82CBC" w:rsidRPr="001C1A14">
        <w:rPr>
          <w:rFonts w:eastAsia="Arial"/>
          <w:iCs/>
          <w:shd w:val="clear" w:color="auto" w:fill="FFFFFF"/>
        </w:rPr>
        <w:t xml:space="preserve"> </w:t>
      </w:r>
      <w:r w:rsidRPr="001C1A14">
        <w:rPr>
          <w:iCs/>
          <w:shd w:val="clear" w:color="auto" w:fill="FFFFFF"/>
        </w:rPr>
        <w:t>uczniów</w:t>
      </w:r>
      <w:r w:rsidR="00D82CBC" w:rsidRPr="001C1A14">
        <w:rPr>
          <w:rFonts w:eastAsia="Arial"/>
          <w:iCs/>
          <w:shd w:val="clear" w:color="auto" w:fill="FFFFFF"/>
        </w:rPr>
        <w:t xml:space="preserve"> </w:t>
      </w:r>
      <w:r w:rsidRPr="001C1A14">
        <w:rPr>
          <w:iCs/>
          <w:shd w:val="clear" w:color="auto" w:fill="FFFFFF"/>
        </w:rPr>
        <w:t>i</w:t>
      </w:r>
      <w:r w:rsidR="00D82CBC" w:rsidRPr="001C1A14">
        <w:rPr>
          <w:rFonts w:eastAsia="Arial"/>
          <w:iCs/>
          <w:shd w:val="clear" w:color="auto" w:fill="FFFFFF"/>
        </w:rPr>
        <w:t xml:space="preserve"> </w:t>
      </w:r>
      <w:r w:rsidRPr="001C1A14">
        <w:rPr>
          <w:iCs/>
          <w:shd w:val="clear" w:color="auto" w:fill="FFFFFF"/>
        </w:rPr>
        <w:t>nauczycielom</w:t>
      </w:r>
      <w:r w:rsidR="00D82CBC" w:rsidRPr="001C1A14">
        <w:rPr>
          <w:rFonts w:eastAsia="Arial"/>
          <w:iCs/>
          <w:shd w:val="clear" w:color="auto" w:fill="FFFFFF"/>
        </w:rPr>
        <w:t xml:space="preserve"> </w:t>
      </w:r>
      <w:r w:rsidRPr="001C1A14">
        <w:rPr>
          <w:iCs/>
          <w:shd w:val="clear" w:color="auto" w:fill="FFFFFF"/>
        </w:rPr>
        <w:t>polega</w:t>
      </w:r>
      <w:r w:rsidR="00D82CBC" w:rsidRPr="001C1A14">
        <w:rPr>
          <w:rFonts w:eastAsia="Arial"/>
          <w:iCs/>
          <w:shd w:val="clear" w:color="auto" w:fill="FFFFFF"/>
        </w:rPr>
        <w:t xml:space="preserve"> </w:t>
      </w:r>
      <w:r w:rsidRPr="001C1A14">
        <w:rPr>
          <w:iCs/>
          <w:shd w:val="clear" w:color="auto" w:fill="FFFFFF"/>
        </w:rPr>
        <w:t>na</w:t>
      </w:r>
      <w:r w:rsidR="00D82CBC" w:rsidRPr="001C1A14">
        <w:rPr>
          <w:rFonts w:eastAsia="Arial"/>
          <w:iCs/>
          <w:shd w:val="clear" w:color="auto" w:fill="FFFFFF"/>
        </w:rPr>
        <w:t xml:space="preserve"> </w:t>
      </w:r>
      <w:r w:rsidRPr="001C1A14">
        <w:rPr>
          <w:iCs/>
          <w:shd w:val="clear" w:color="auto" w:fill="FFFFFF"/>
        </w:rPr>
        <w:t>wspieraniu</w:t>
      </w:r>
      <w:r w:rsidR="00D82CBC" w:rsidRPr="001C1A14">
        <w:rPr>
          <w:rFonts w:eastAsia="Arial"/>
          <w:iCs/>
          <w:shd w:val="clear" w:color="auto" w:fill="FFFFFF"/>
        </w:rPr>
        <w:t xml:space="preserve"> </w:t>
      </w:r>
      <w:r w:rsidRPr="001C1A14">
        <w:rPr>
          <w:iCs/>
          <w:shd w:val="clear" w:color="auto" w:fill="FFFFFF"/>
        </w:rPr>
        <w:t>rodziców</w:t>
      </w:r>
      <w:r w:rsidR="00D82CBC" w:rsidRPr="001C1A14">
        <w:rPr>
          <w:rFonts w:eastAsia="Arial"/>
          <w:iCs/>
          <w:shd w:val="clear" w:color="auto" w:fill="FFFFFF"/>
        </w:rPr>
        <w:t xml:space="preserve"> </w:t>
      </w:r>
      <w:r w:rsidRPr="001C1A14">
        <w:rPr>
          <w:iCs/>
          <w:shd w:val="clear" w:color="auto" w:fill="FFFFFF"/>
        </w:rPr>
        <w:t>oraz</w:t>
      </w:r>
      <w:r w:rsidR="00D82CBC" w:rsidRPr="001C1A14">
        <w:rPr>
          <w:rFonts w:eastAsia="Arial"/>
          <w:iCs/>
          <w:shd w:val="clear" w:color="auto" w:fill="FFFFFF"/>
        </w:rPr>
        <w:t xml:space="preserve"> </w:t>
      </w:r>
      <w:r w:rsidRPr="001C1A14">
        <w:rPr>
          <w:iCs/>
          <w:shd w:val="clear" w:color="auto" w:fill="FFFFFF"/>
        </w:rPr>
        <w:t>nauczycieli</w:t>
      </w:r>
      <w:r w:rsidR="00D82CBC" w:rsidRPr="001C1A14">
        <w:rPr>
          <w:rFonts w:eastAsia="Arial"/>
          <w:iCs/>
          <w:shd w:val="clear" w:color="auto" w:fill="FFFFFF"/>
        </w:rPr>
        <w:t xml:space="preserve"> </w:t>
      </w:r>
      <w:r w:rsidRPr="001C1A14">
        <w:rPr>
          <w:iCs/>
          <w:shd w:val="clear" w:color="auto" w:fill="FFFFFF"/>
        </w:rPr>
        <w:t>w</w:t>
      </w:r>
      <w:r w:rsidR="00D82CBC" w:rsidRPr="001C1A14">
        <w:rPr>
          <w:rFonts w:eastAsia="Arial"/>
          <w:iCs/>
          <w:shd w:val="clear" w:color="auto" w:fill="FFFFFF"/>
        </w:rPr>
        <w:t xml:space="preserve"> </w:t>
      </w:r>
      <w:r w:rsidRPr="001C1A14">
        <w:rPr>
          <w:iCs/>
          <w:shd w:val="clear" w:color="auto" w:fill="FFFFFF"/>
        </w:rPr>
        <w:t>rozwiązywaniu</w:t>
      </w:r>
      <w:r w:rsidR="00D82CBC" w:rsidRPr="001C1A14">
        <w:rPr>
          <w:rFonts w:eastAsia="Arial"/>
          <w:iCs/>
          <w:shd w:val="clear" w:color="auto" w:fill="FFFFFF"/>
        </w:rPr>
        <w:t xml:space="preserve"> </w:t>
      </w:r>
      <w:r w:rsidRPr="001C1A14">
        <w:rPr>
          <w:iCs/>
          <w:shd w:val="clear" w:color="auto" w:fill="FFFFFF"/>
        </w:rPr>
        <w:t>problemów</w:t>
      </w:r>
      <w:r w:rsidR="00D82CBC" w:rsidRPr="001C1A14">
        <w:rPr>
          <w:rFonts w:eastAsia="Arial"/>
          <w:iCs/>
          <w:shd w:val="clear" w:color="auto" w:fill="FFFFFF"/>
        </w:rPr>
        <w:t xml:space="preserve"> </w:t>
      </w:r>
      <w:r w:rsidRPr="001C1A14">
        <w:rPr>
          <w:iCs/>
          <w:shd w:val="clear" w:color="auto" w:fill="FFFFFF"/>
        </w:rPr>
        <w:t>wychowawczych</w:t>
      </w:r>
      <w:r w:rsidR="00D82CBC" w:rsidRPr="001C1A14">
        <w:rPr>
          <w:rFonts w:eastAsia="Arial"/>
          <w:iCs/>
          <w:shd w:val="clear" w:color="auto" w:fill="FFFFFF"/>
        </w:rPr>
        <w:t xml:space="preserve"> </w:t>
      </w:r>
      <w:r w:rsidRPr="001C1A14">
        <w:rPr>
          <w:iCs/>
          <w:shd w:val="clear" w:color="auto" w:fill="FFFFFF"/>
        </w:rPr>
        <w:t>i</w:t>
      </w:r>
      <w:r w:rsidR="00D82CBC" w:rsidRPr="001C1A14">
        <w:rPr>
          <w:iCs/>
          <w:shd w:val="clear" w:color="auto" w:fill="FFFFFF"/>
        </w:rPr>
        <w:t xml:space="preserve"> </w:t>
      </w:r>
      <w:r w:rsidRPr="001C1A14">
        <w:rPr>
          <w:iCs/>
          <w:shd w:val="clear" w:color="auto" w:fill="FFFFFF"/>
        </w:rPr>
        <w:t>dydaktycznych</w:t>
      </w:r>
      <w:r w:rsidR="00D82CBC" w:rsidRPr="001C1A14">
        <w:rPr>
          <w:rFonts w:eastAsia="Arial"/>
          <w:iCs/>
          <w:shd w:val="clear" w:color="auto" w:fill="FFFFFF"/>
        </w:rPr>
        <w:t xml:space="preserve"> </w:t>
      </w:r>
      <w:r w:rsidRPr="001C1A14">
        <w:rPr>
          <w:iCs/>
          <w:shd w:val="clear" w:color="auto" w:fill="FFFFFF"/>
        </w:rPr>
        <w:t>oraz</w:t>
      </w:r>
      <w:r w:rsidR="00D82CBC" w:rsidRPr="001C1A14">
        <w:rPr>
          <w:rFonts w:eastAsia="Arial"/>
          <w:iCs/>
          <w:shd w:val="clear" w:color="auto" w:fill="FFFFFF"/>
        </w:rPr>
        <w:t xml:space="preserve"> </w:t>
      </w:r>
      <w:r w:rsidRPr="001C1A14">
        <w:rPr>
          <w:iCs/>
          <w:shd w:val="clear" w:color="auto" w:fill="FFFFFF"/>
        </w:rPr>
        <w:t>rozwijaniu</w:t>
      </w:r>
      <w:r w:rsidR="00D82CBC" w:rsidRPr="001C1A14">
        <w:rPr>
          <w:rFonts w:eastAsia="Arial"/>
          <w:iCs/>
          <w:shd w:val="clear" w:color="auto" w:fill="FFFFFF"/>
        </w:rPr>
        <w:t xml:space="preserve"> </w:t>
      </w:r>
      <w:r w:rsidRPr="001C1A14">
        <w:rPr>
          <w:iCs/>
          <w:shd w:val="clear" w:color="auto" w:fill="FFFFFF"/>
        </w:rPr>
        <w:t>ich</w:t>
      </w:r>
      <w:r w:rsidR="00D82CBC" w:rsidRPr="001C1A14">
        <w:rPr>
          <w:rFonts w:eastAsia="Arial"/>
          <w:iCs/>
          <w:shd w:val="clear" w:color="auto" w:fill="FFFFFF"/>
        </w:rPr>
        <w:t xml:space="preserve"> </w:t>
      </w:r>
      <w:r w:rsidRPr="001C1A14">
        <w:rPr>
          <w:iCs/>
          <w:shd w:val="clear" w:color="auto" w:fill="FFFFFF"/>
        </w:rPr>
        <w:t>umiejętności</w:t>
      </w:r>
      <w:r w:rsidR="00D82CBC" w:rsidRPr="001C1A14">
        <w:rPr>
          <w:rFonts w:eastAsia="Arial"/>
          <w:iCs/>
          <w:shd w:val="clear" w:color="auto" w:fill="FFFFFF"/>
        </w:rPr>
        <w:t xml:space="preserve"> </w:t>
      </w:r>
      <w:r w:rsidRPr="001C1A14">
        <w:rPr>
          <w:iCs/>
          <w:shd w:val="clear" w:color="auto" w:fill="FFFFFF"/>
        </w:rPr>
        <w:t>wychowawczych</w:t>
      </w:r>
      <w:r w:rsidR="00D82CBC" w:rsidRPr="001C1A14">
        <w:rPr>
          <w:rFonts w:eastAsia="Arial"/>
          <w:iCs/>
          <w:shd w:val="clear" w:color="auto" w:fill="FFFFFF"/>
        </w:rPr>
        <w:t xml:space="preserve"> </w:t>
      </w:r>
      <w:r w:rsidRPr="001C1A14">
        <w:rPr>
          <w:iCs/>
          <w:shd w:val="clear" w:color="auto" w:fill="FFFFFF"/>
        </w:rPr>
        <w:t>w</w:t>
      </w:r>
      <w:r w:rsidR="00D82CBC" w:rsidRPr="001C1A14">
        <w:rPr>
          <w:rFonts w:eastAsia="Arial"/>
          <w:iCs/>
          <w:shd w:val="clear" w:color="auto" w:fill="FFFFFF"/>
        </w:rPr>
        <w:t xml:space="preserve"> </w:t>
      </w:r>
      <w:r w:rsidRPr="001C1A14">
        <w:rPr>
          <w:iCs/>
          <w:shd w:val="clear" w:color="auto" w:fill="FFFFFF"/>
        </w:rPr>
        <w:t>celu</w:t>
      </w:r>
      <w:r w:rsidR="00D82CBC" w:rsidRPr="001C1A14">
        <w:rPr>
          <w:rFonts w:eastAsia="Arial"/>
          <w:iCs/>
          <w:shd w:val="clear" w:color="auto" w:fill="FFFFFF"/>
        </w:rPr>
        <w:t xml:space="preserve"> </w:t>
      </w:r>
      <w:r w:rsidRPr="001C1A14">
        <w:rPr>
          <w:iCs/>
          <w:shd w:val="clear" w:color="auto" w:fill="FFFFFF"/>
        </w:rPr>
        <w:t>zwiększania</w:t>
      </w:r>
      <w:r w:rsidR="00D82CBC" w:rsidRPr="001C1A14">
        <w:rPr>
          <w:rFonts w:eastAsia="Arial"/>
          <w:iCs/>
          <w:shd w:val="clear" w:color="auto" w:fill="FFFFFF"/>
        </w:rPr>
        <w:t xml:space="preserve"> </w:t>
      </w:r>
      <w:r w:rsidRPr="001C1A14">
        <w:rPr>
          <w:iCs/>
          <w:shd w:val="clear" w:color="auto" w:fill="FFFFFF"/>
        </w:rPr>
        <w:t>efektywności</w:t>
      </w:r>
      <w:r w:rsidR="00D82CBC" w:rsidRPr="001C1A14">
        <w:rPr>
          <w:rFonts w:eastAsia="Arial"/>
          <w:iCs/>
          <w:shd w:val="clear" w:color="auto" w:fill="FFFFFF"/>
        </w:rPr>
        <w:t xml:space="preserve"> </w:t>
      </w:r>
      <w:r w:rsidRPr="001C1A14">
        <w:rPr>
          <w:iCs/>
          <w:shd w:val="clear" w:color="auto" w:fill="FFFFFF"/>
        </w:rPr>
        <w:t>pomocy</w:t>
      </w:r>
      <w:r w:rsidR="00D82CBC" w:rsidRPr="001C1A14">
        <w:rPr>
          <w:rFonts w:eastAsia="Arial"/>
          <w:iCs/>
          <w:shd w:val="clear" w:color="auto" w:fill="FFFFFF"/>
        </w:rPr>
        <w:t xml:space="preserve"> </w:t>
      </w:r>
      <w:r w:rsidRPr="001C1A14">
        <w:rPr>
          <w:iCs/>
          <w:shd w:val="clear" w:color="auto" w:fill="FFFFFF"/>
        </w:rPr>
        <w:t>psychologiczno-pedagogicznej.</w:t>
      </w:r>
      <w:r w:rsidR="00D82CBC" w:rsidRPr="001C1A14">
        <w:rPr>
          <w:rFonts w:eastAsia="Arial"/>
          <w:iCs/>
          <w:shd w:val="clear" w:color="auto" w:fill="FFFFFF"/>
        </w:rPr>
        <w:t xml:space="preserve"> </w:t>
      </w:r>
      <w:r w:rsidRPr="001C1A14">
        <w:rPr>
          <w:iCs/>
          <w:shd w:val="clear" w:color="auto" w:fill="FFFFFF"/>
        </w:rPr>
        <w:t>Jest</w:t>
      </w:r>
      <w:r w:rsidR="00D82CBC" w:rsidRPr="001C1A14">
        <w:rPr>
          <w:rFonts w:eastAsia="Arial"/>
          <w:iCs/>
          <w:shd w:val="clear" w:color="auto" w:fill="FFFFFF"/>
        </w:rPr>
        <w:t xml:space="preserve"> </w:t>
      </w:r>
      <w:r w:rsidRPr="001C1A14">
        <w:rPr>
          <w:iCs/>
          <w:shd w:val="clear" w:color="auto" w:fill="FFFFFF"/>
        </w:rPr>
        <w:t>udzielana</w:t>
      </w:r>
      <w:r w:rsidR="00D82CBC" w:rsidRPr="001C1A14">
        <w:rPr>
          <w:rFonts w:eastAsia="Arial"/>
          <w:iCs/>
          <w:shd w:val="clear" w:color="auto" w:fill="FFFFFF"/>
        </w:rPr>
        <w:t xml:space="preserve"> </w:t>
      </w:r>
      <w:r w:rsidRPr="001C1A14">
        <w:rPr>
          <w:iCs/>
          <w:shd w:val="clear" w:color="auto" w:fill="FFFFFF"/>
        </w:rPr>
        <w:t>w</w:t>
      </w:r>
      <w:r w:rsidR="00D82CBC" w:rsidRPr="001C1A14">
        <w:rPr>
          <w:iCs/>
          <w:shd w:val="clear" w:color="auto" w:fill="FFFFFF"/>
        </w:rPr>
        <w:t xml:space="preserve"> </w:t>
      </w:r>
      <w:r w:rsidRPr="001C1A14">
        <w:rPr>
          <w:iCs/>
          <w:shd w:val="clear" w:color="auto" w:fill="FFFFFF"/>
        </w:rPr>
        <w:t>formie</w:t>
      </w:r>
      <w:r w:rsidR="00D82CBC" w:rsidRPr="001C1A14">
        <w:rPr>
          <w:rFonts w:eastAsia="Arial"/>
          <w:iCs/>
          <w:shd w:val="clear" w:color="auto" w:fill="FFFFFF"/>
        </w:rPr>
        <w:t xml:space="preserve"> </w:t>
      </w:r>
      <w:r w:rsidRPr="001C1A14">
        <w:rPr>
          <w:iCs/>
          <w:shd w:val="clear" w:color="auto" w:fill="FFFFFF"/>
        </w:rPr>
        <w:t>porad,</w:t>
      </w:r>
      <w:r w:rsidR="00D82CBC" w:rsidRPr="001C1A14">
        <w:rPr>
          <w:rFonts w:eastAsia="Arial"/>
          <w:iCs/>
          <w:shd w:val="clear" w:color="auto" w:fill="FFFFFF"/>
        </w:rPr>
        <w:t xml:space="preserve"> </w:t>
      </w:r>
      <w:r w:rsidRPr="001C1A14">
        <w:rPr>
          <w:iCs/>
          <w:shd w:val="clear" w:color="auto" w:fill="FFFFFF"/>
        </w:rPr>
        <w:t>konsultacji,</w:t>
      </w:r>
      <w:r w:rsidR="00D82CBC" w:rsidRPr="001C1A14">
        <w:rPr>
          <w:rFonts w:eastAsia="Arial"/>
          <w:iCs/>
          <w:shd w:val="clear" w:color="auto" w:fill="FFFFFF"/>
        </w:rPr>
        <w:t xml:space="preserve"> </w:t>
      </w:r>
      <w:r w:rsidRPr="001C1A14">
        <w:rPr>
          <w:iCs/>
          <w:shd w:val="clear" w:color="auto" w:fill="FFFFFF"/>
        </w:rPr>
        <w:t>warsztatów</w:t>
      </w:r>
      <w:r w:rsidR="00D82CBC" w:rsidRPr="001C1A14">
        <w:rPr>
          <w:rFonts w:eastAsia="Arial"/>
          <w:iCs/>
          <w:shd w:val="clear" w:color="auto" w:fill="FFFFFF"/>
        </w:rPr>
        <w:t xml:space="preserve"> </w:t>
      </w:r>
      <w:r w:rsidRPr="001C1A14">
        <w:rPr>
          <w:iCs/>
          <w:shd w:val="clear" w:color="auto" w:fill="FFFFFF"/>
        </w:rPr>
        <w:t>i</w:t>
      </w:r>
      <w:r w:rsidR="00D82CBC" w:rsidRPr="001C1A14">
        <w:rPr>
          <w:rFonts w:eastAsia="Arial"/>
          <w:iCs/>
          <w:shd w:val="clear" w:color="auto" w:fill="FFFFFF"/>
        </w:rPr>
        <w:t xml:space="preserve"> </w:t>
      </w:r>
      <w:r w:rsidRPr="001C1A14">
        <w:rPr>
          <w:iCs/>
          <w:shd w:val="clear" w:color="auto" w:fill="FFFFFF"/>
        </w:rPr>
        <w:t>szkoleń.</w:t>
      </w:r>
    </w:p>
    <w:p w14:paraId="2170D91B" w14:textId="32B3B57C" w:rsidR="00D67D24" w:rsidRPr="001C1A14" w:rsidRDefault="00D67D24" w:rsidP="006C25C6">
      <w:pPr>
        <w:widowControl w:val="0"/>
        <w:tabs>
          <w:tab w:val="num" w:pos="0"/>
          <w:tab w:val="left" w:pos="284"/>
          <w:tab w:val="left" w:pos="742"/>
        </w:tabs>
        <w:spacing w:line="276" w:lineRule="auto"/>
        <w:jc w:val="both"/>
      </w:pPr>
      <w:r w:rsidRPr="001C1A14">
        <w:rPr>
          <w:spacing w:val="2"/>
          <w:position w:val="-1"/>
        </w:rPr>
        <w:t>2.</w:t>
      </w:r>
      <w:r w:rsidR="00D82CBC" w:rsidRPr="001C1A14">
        <w:rPr>
          <w:spacing w:val="2"/>
          <w:position w:val="-1"/>
        </w:rPr>
        <w:t xml:space="preserve"> </w:t>
      </w:r>
      <w:r w:rsidRPr="001C1A14">
        <w:rPr>
          <w:shd w:val="clear" w:color="auto" w:fill="FFFFFF"/>
        </w:rPr>
        <w:t>Pomoc</w:t>
      </w:r>
      <w:bookmarkStart w:id="35" w:name="luc_hili_7"/>
      <w:bookmarkEnd w:id="35"/>
      <w:r w:rsidR="00D82CBC" w:rsidRPr="001C1A14">
        <w:rPr>
          <w:shd w:val="clear" w:color="auto" w:fill="FFFFFF"/>
        </w:rPr>
        <w:t xml:space="preserve"> </w:t>
      </w:r>
      <w:r w:rsidRPr="001C1A14">
        <w:rPr>
          <w:shd w:val="clear" w:color="auto" w:fill="FFFFFF"/>
        </w:rPr>
        <w:t>psychologiczno-pedagogiczna</w:t>
      </w:r>
      <w:r w:rsidR="00D82CBC" w:rsidRPr="001C1A14">
        <w:rPr>
          <w:shd w:val="clear" w:color="auto" w:fill="FFFFFF"/>
        </w:rPr>
        <w:t xml:space="preserve"> </w:t>
      </w:r>
      <w:r w:rsidRPr="001C1A14">
        <w:rPr>
          <w:shd w:val="clear" w:color="auto" w:fill="FFFFFF"/>
        </w:rPr>
        <w:t>udzielana</w:t>
      </w:r>
      <w:r w:rsidR="00D82CBC" w:rsidRPr="001C1A14">
        <w:t xml:space="preserve"> </w:t>
      </w:r>
      <w:r w:rsidRPr="001C1A14">
        <w:t>uczniowi</w:t>
      </w:r>
      <w:r w:rsidR="00D82CBC" w:rsidRPr="001C1A14">
        <w:t xml:space="preserve"> </w:t>
      </w:r>
      <w:r w:rsidRPr="001C1A14">
        <w:t>w</w:t>
      </w:r>
      <w:r w:rsidR="00D82CBC" w:rsidRPr="001C1A14">
        <w:t xml:space="preserve"> </w:t>
      </w:r>
      <w:r w:rsidRPr="001C1A14">
        <w:t>szkole</w:t>
      </w:r>
      <w:r w:rsidR="00D82CBC" w:rsidRPr="001C1A14">
        <w:t xml:space="preserve"> </w:t>
      </w:r>
      <w:r w:rsidRPr="001C1A14">
        <w:t>polega</w:t>
      </w:r>
      <w:r w:rsidR="00D82CBC" w:rsidRPr="001C1A14">
        <w:t xml:space="preserve"> </w:t>
      </w:r>
      <w:r w:rsidRPr="001C1A14">
        <w:t>na</w:t>
      </w:r>
      <w:r w:rsidR="00D82CBC" w:rsidRPr="001C1A14">
        <w:t xml:space="preserve"> </w:t>
      </w:r>
      <w:r w:rsidRPr="001C1A14">
        <w:t>rozpoznawaniu</w:t>
      </w:r>
      <w:r w:rsidR="00D82CBC" w:rsidRPr="001C1A14">
        <w:t xml:space="preserve"> </w:t>
      </w:r>
      <w:r w:rsidRPr="001C1A14">
        <w:t>i</w:t>
      </w:r>
      <w:r w:rsidR="00D82CBC" w:rsidRPr="001C1A14">
        <w:t xml:space="preserve"> </w:t>
      </w:r>
      <w:r w:rsidRPr="001C1A14">
        <w:t>zaspokajaniu</w:t>
      </w:r>
      <w:r w:rsidR="00D82CBC" w:rsidRPr="001C1A14">
        <w:t xml:space="preserve"> </w:t>
      </w:r>
      <w:r w:rsidRPr="001C1A14">
        <w:t>indywidualnych</w:t>
      </w:r>
      <w:r w:rsidR="00D82CBC" w:rsidRPr="001C1A14">
        <w:t xml:space="preserve"> </w:t>
      </w:r>
      <w:r w:rsidRPr="001C1A14">
        <w:t>potrzeb</w:t>
      </w:r>
      <w:r w:rsidR="00D82CBC" w:rsidRPr="001C1A14">
        <w:t xml:space="preserve"> </w:t>
      </w:r>
      <w:r w:rsidRPr="001C1A14">
        <w:t>rozwojowych</w:t>
      </w:r>
      <w:r w:rsidR="00D82CBC" w:rsidRPr="001C1A14">
        <w:t xml:space="preserve"> </w:t>
      </w:r>
      <w:r w:rsidRPr="001C1A14">
        <w:t>i</w:t>
      </w:r>
      <w:r w:rsidR="00D82CBC" w:rsidRPr="001C1A14">
        <w:t xml:space="preserve"> </w:t>
      </w:r>
      <w:r w:rsidRPr="001C1A14">
        <w:t>edukacyjnych</w:t>
      </w:r>
      <w:r w:rsidR="00D82CBC" w:rsidRPr="001C1A14">
        <w:t xml:space="preserve"> </w:t>
      </w:r>
      <w:r w:rsidRPr="001C1A14">
        <w:t>ucznia</w:t>
      </w:r>
      <w:r w:rsidR="00D82CBC" w:rsidRPr="001C1A14">
        <w:t xml:space="preserve"> </w:t>
      </w:r>
      <w:r w:rsidRPr="001C1A14">
        <w:t>oraz</w:t>
      </w:r>
      <w:r w:rsidR="00D82CBC" w:rsidRPr="001C1A14">
        <w:t xml:space="preserve"> </w:t>
      </w:r>
      <w:r w:rsidRPr="001C1A14">
        <w:t>rozpoznawaniu</w:t>
      </w:r>
      <w:r w:rsidR="00D82CBC" w:rsidRPr="001C1A14">
        <w:t xml:space="preserve"> </w:t>
      </w:r>
      <w:r w:rsidRPr="001C1A14">
        <w:t>indywidualnych</w:t>
      </w:r>
      <w:r w:rsidR="00D82CBC" w:rsidRPr="001C1A14">
        <w:t xml:space="preserve"> </w:t>
      </w:r>
      <w:r w:rsidRPr="001C1A14">
        <w:t>możliwości</w:t>
      </w:r>
      <w:r w:rsidR="00D82CBC" w:rsidRPr="001C1A14">
        <w:t xml:space="preserve"> </w:t>
      </w:r>
      <w:r w:rsidRPr="001C1A14">
        <w:t>psychofizycznych</w:t>
      </w:r>
      <w:r w:rsidR="00D82CBC" w:rsidRPr="001C1A14">
        <w:t xml:space="preserve"> </w:t>
      </w:r>
      <w:r w:rsidRPr="001C1A14">
        <w:t>ucznia</w:t>
      </w:r>
      <w:r w:rsidR="00D82CBC" w:rsidRPr="001C1A14">
        <w:t xml:space="preserve"> </w:t>
      </w:r>
      <w:bookmarkStart w:id="36" w:name="_Hlk486932058"/>
      <w:bookmarkStart w:id="37" w:name="_Hlk490216983"/>
      <w:r w:rsidRPr="001C1A14">
        <w:t>i</w:t>
      </w:r>
      <w:r w:rsidR="00D82CBC" w:rsidRPr="001C1A14">
        <w:t xml:space="preserve"> </w:t>
      </w:r>
      <w:r w:rsidRPr="001C1A14">
        <w:t>czynników</w:t>
      </w:r>
      <w:r w:rsidR="00D82CBC" w:rsidRPr="001C1A14">
        <w:t xml:space="preserve"> </w:t>
      </w:r>
      <w:r w:rsidRPr="001C1A14">
        <w:t>środowiskowych</w:t>
      </w:r>
      <w:r w:rsidR="00D82CBC" w:rsidRPr="001C1A14">
        <w:t xml:space="preserve"> </w:t>
      </w:r>
      <w:r w:rsidRPr="001C1A14">
        <w:t>wpływających</w:t>
      </w:r>
      <w:r w:rsidR="00D82CBC" w:rsidRPr="001C1A14">
        <w:t xml:space="preserve"> </w:t>
      </w:r>
      <w:r w:rsidRPr="001C1A14">
        <w:t>na</w:t>
      </w:r>
      <w:r w:rsidR="00D82CBC" w:rsidRPr="001C1A14">
        <w:t xml:space="preserve"> </w:t>
      </w:r>
      <w:r w:rsidRPr="001C1A14">
        <w:t>jego</w:t>
      </w:r>
      <w:r w:rsidR="00D82CBC" w:rsidRPr="001C1A14">
        <w:t xml:space="preserve"> </w:t>
      </w:r>
      <w:r w:rsidRPr="001C1A14">
        <w:t>funkcjonowanie</w:t>
      </w:r>
      <w:r w:rsidR="00D82CBC" w:rsidRPr="001C1A14">
        <w:t xml:space="preserve"> </w:t>
      </w:r>
      <w:r w:rsidRPr="001C1A14">
        <w:t>w</w:t>
      </w:r>
      <w:r w:rsidR="00D82CBC" w:rsidRPr="001C1A14">
        <w:t xml:space="preserve"> </w:t>
      </w:r>
      <w:r w:rsidRPr="001C1A14">
        <w:t>szkole,</w:t>
      </w:r>
      <w:r w:rsidR="00D82CBC" w:rsidRPr="001C1A14">
        <w:t xml:space="preserve"> </w:t>
      </w:r>
      <w:r w:rsidRPr="001C1A14">
        <w:t>w</w:t>
      </w:r>
      <w:r w:rsidR="00D82CBC" w:rsidRPr="001C1A14">
        <w:t xml:space="preserve"> </w:t>
      </w:r>
      <w:r w:rsidRPr="001C1A14">
        <w:t>celu</w:t>
      </w:r>
      <w:r w:rsidR="00D82CBC" w:rsidRPr="001C1A14">
        <w:t xml:space="preserve"> </w:t>
      </w:r>
      <w:r w:rsidRPr="001C1A14">
        <w:t>wspierania</w:t>
      </w:r>
      <w:r w:rsidR="00D82CBC" w:rsidRPr="001C1A14">
        <w:t xml:space="preserve"> </w:t>
      </w:r>
      <w:r w:rsidRPr="001C1A14">
        <w:t>potencjału</w:t>
      </w:r>
      <w:r w:rsidR="00D82CBC" w:rsidRPr="001C1A14">
        <w:t xml:space="preserve"> </w:t>
      </w:r>
      <w:r w:rsidRPr="001C1A14">
        <w:t>rozwojowego</w:t>
      </w:r>
      <w:r w:rsidR="00D82CBC" w:rsidRPr="001C1A14">
        <w:t xml:space="preserve"> </w:t>
      </w:r>
      <w:r w:rsidRPr="001C1A14">
        <w:t>ucznia</w:t>
      </w:r>
      <w:r w:rsidR="00D82CBC" w:rsidRPr="001C1A14">
        <w:t xml:space="preserve"> </w:t>
      </w:r>
      <w:r w:rsidRPr="001C1A14">
        <w:t>i</w:t>
      </w:r>
      <w:r w:rsidR="00D82CBC" w:rsidRPr="001C1A14">
        <w:t xml:space="preserve"> </w:t>
      </w:r>
      <w:r w:rsidRPr="001C1A14">
        <w:t>stwarzania</w:t>
      </w:r>
      <w:r w:rsidR="00D82CBC" w:rsidRPr="001C1A14">
        <w:t xml:space="preserve"> </w:t>
      </w:r>
      <w:r w:rsidRPr="001C1A14">
        <w:t>warunków</w:t>
      </w:r>
      <w:r w:rsidR="00D82CBC" w:rsidRPr="001C1A14">
        <w:t xml:space="preserve"> </w:t>
      </w:r>
      <w:r w:rsidRPr="001C1A14">
        <w:t>do</w:t>
      </w:r>
      <w:r w:rsidR="00D82CBC" w:rsidRPr="001C1A14">
        <w:t xml:space="preserve"> </w:t>
      </w:r>
      <w:r w:rsidRPr="001C1A14">
        <w:t>jego</w:t>
      </w:r>
      <w:r w:rsidR="00D82CBC" w:rsidRPr="001C1A14">
        <w:t xml:space="preserve"> </w:t>
      </w:r>
      <w:r w:rsidRPr="001C1A14">
        <w:t>aktywnego</w:t>
      </w:r>
      <w:r w:rsidR="00D82CBC" w:rsidRPr="001C1A14">
        <w:t xml:space="preserve"> </w:t>
      </w:r>
      <w:r w:rsidRPr="001C1A14">
        <w:t>i</w:t>
      </w:r>
      <w:r w:rsidR="00D82CBC" w:rsidRPr="001C1A14">
        <w:t xml:space="preserve"> </w:t>
      </w:r>
      <w:r w:rsidRPr="001C1A14">
        <w:t>pełnego</w:t>
      </w:r>
      <w:r w:rsidR="00D82CBC" w:rsidRPr="001C1A14">
        <w:t xml:space="preserve"> </w:t>
      </w:r>
      <w:r w:rsidRPr="001C1A14">
        <w:t>uczestnictwa</w:t>
      </w:r>
      <w:r w:rsidR="00D82CBC" w:rsidRPr="001C1A14">
        <w:t xml:space="preserve"> </w:t>
      </w:r>
      <w:r w:rsidRPr="001C1A14">
        <w:t>w</w:t>
      </w:r>
      <w:r w:rsidR="00D82CBC" w:rsidRPr="001C1A14">
        <w:t xml:space="preserve"> </w:t>
      </w:r>
      <w:r w:rsidRPr="001C1A14">
        <w:t>życiu</w:t>
      </w:r>
      <w:r w:rsidR="00D82CBC" w:rsidRPr="001C1A14">
        <w:t xml:space="preserve"> </w:t>
      </w:r>
      <w:r w:rsidRPr="001C1A14">
        <w:t>szkoły</w:t>
      </w:r>
      <w:r w:rsidR="00D82CBC" w:rsidRPr="001C1A14">
        <w:t xml:space="preserve"> </w:t>
      </w:r>
      <w:r w:rsidRPr="001C1A14">
        <w:t>oraz</w:t>
      </w:r>
      <w:r w:rsidR="00D82CBC" w:rsidRPr="001C1A14">
        <w:t xml:space="preserve"> </w:t>
      </w:r>
      <w:r w:rsidRPr="001C1A14">
        <w:t>w</w:t>
      </w:r>
      <w:r w:rsidR="00D82CBC" w:rsidRPr="001C1A14">
        <w:t xml:space="preserve"> </w:t>
      </w:r>
      <w:r w:rsidRPr="001C1A14">
        <w:t>środowisku</w:t>
      </w:r>
      <w:r w:rsidR="00D82CBC" w:rsidRPr="001C1A14">
        <w:t xml:space="preserve"> </w:t>
      </w:r>
      <w:r w:rsidRPr="001C1A14">
        <w:t>społecznym.</w:t>
      </w:r>
      <w:r w:rsidR="00D82CBC" w:rsidRPr="001C1A14">
        <w:t xml:space="preserve"> </w:t>
      </w:r>
      <w:r w:rsidRPr="001C1A14">
        <w:t>Potrzeba</w:t>
      </w:r>
      <w:r w:rsidR="00D82CBC" w:rsidRPr="001C1A14">
        <w:t xml:space="preserve"> </w:t>
      </w:r>
      <w:r w:rsidRPr="001C1A14">
        <w:t>objęcia</w:t>
      </w:r>
      <w:r w:rsidR="00D82CBC" w:rsidRPr="001C1A14">
        <w:t xml:space="preserve"> </w:t>
      </w:r>
      <w:r w:rsidRPr="001C1A14">
        <w:t>ucznia</w:t>
      </w:r>
      <w:r w:rsidR="00D82CBC" w:rsidRPr="001C1A14">
        <w:t xml:space="preserve"> </w:t>
      </w:r>
      <w:r w:rsidRPr="001C1A14">
        <w:t>pomocą</w:t>
      </w:r>
      <w:r w:rsidR="00D82CBC" w:rsidRPr="001C1A14">
        <w:t xml:space="preserve"> </w:t>
      </w:r>
      <w:r w:rsidRPr="001C1A14">
        <w:t>psychologiczno-pedagogiczną</w:t>
      </w:r>
      <w:r w:rsidR="00D82CBC" w:rsidRPr="001C1A14">
        <w:t xml:space="preserve"> </w:t>
      </w:r>
      <w:r w:rsidRPr="001C1A14">
        <w:t>w</w:t>
      </w:r>
      <w:r w:rsidR="00D82CBC" w:rsidRPr="001C1A14">
        <w:t xml:space="preserve"> </w:t>
      </w:r>
      <w:r w:rsidRPr="001C1A14">
        <w:t>szkole</w:t>
      </w:r>
      <w:bookmarkEnd w:id="36"/>
      <w:r w:rsidRPr="001C1A14">
        <w:t>,</w:t>
      </w:r>
      <w:r w:rsidR="00D82CBC" w:rsidRPr="001C1A14">
        <w:t xml:space="preserve"> </w:t>
      </w:r>
      <w:bookmarkEnd w:id="37"/>
      <w:r w:rsidRPr="001C1A14">
        <w:t>wynikaj</w:t>
      </w:r>
      <w:r w:rsidR="00397413" w:rsidRPr="001C1A14">
        <w:t>ą</w:t>
      </w:r>
      <w:r w:rsidR="00D82CBC" w:rsidRPr="001C1A14">
        <w:t xml:space="preserve"> </w:t>
      </w:r>
      <w:r w:rsidRPr="001C1A14">
        <w:t>w</w:t>
      </w:r>
      <w:r w:rsidR="00D82CBC" w:rsidRPr="001C1A14">
        <w:t xml:space="preserve"> </w:t>
      </w:r>
      <w:r w:rsidRPr="001C1A14">
        <w:t>szczególności</w:t>
      </w:r>
      <w:r w:rsidR="006B20BE" w:rsidRPr="001C1A14">
        <w:t>:</w:t>
      </w:r>
    </w:p>
    <w:p w14:paraId="0145B675" w14:textId="54CAC499" w:rsidR="00D67D24" w:rsidRPr="001C1A14" w:rsidRDefault="00D67D24" w:rsidP="006C25C6">
      <w:pPr>
        <w:widowControl w:val="0"/>
        <w:tabs>
          <w:tab w:val="num" w:pos="0"/>
          <w:tab w:val="left" w:pos="284"/>
        </w:tabs>
        <w:spacing w:line="276" w:lineRule="auto"/>
        <w:jc w:val="both"/>
      </w:pPr>
      <w:r w:rsidRPr="001C1A14">
        <w:t>1)</w:t>
      </w:r>
      <w:r w:rsidR="00D82CBC" w:rsidRPr="001C1A14">
        <w:t xml:space="preserve"> </w:t>
      </w:r>
      <w:r w:rsidRPr="001C1A14">
        <w:t>z</w:t>
      </w:r>
      <w:r w:rsidR="00D82CBC" w:rsidRPr="001C1A14">
        <w:t xml:space="preserve"> </w:t>
      </w:r>
      <w:r w:rsidRPr="001C1A14">
        <w:t>niepełnosprawności;</w:t>
      </w:r>
    </w:p>
    <w:p w14:paraId="6A754B37" w14:textId="5B0CD4FC" w:rsidR="00D67D24" w:rsidRPr="001C1A14" w:rsidRDefault="00D67D24" w:rsidP="006C25C6">
      <w:pPr>
        <w:widowControl w:val="0"/>
        <w:tabs>
          <w:tab w:val="num" w:pos="0"/>
          <w:tab w:val="left" w:pos="284"/>
        </w:tabs>
        <w:spacing w:line="276" w:lineRule="auto"/>
        <w:jc w:val="both"/>
      </w:pPr>
      <w:r w:rsidRPr="001C1A14">
        <w:t>2)</w:t>
      </w:r>
      <w:r w:rsidR="00D82CBC" w:rsidRPr="001C1A14">
        <w:t xml:space="preserve"> </w:t>
      </w:r>
      <w:r w:rsidRPr="001C1A14">
        <w:t>z</w:t>
      </w:r>
      <w:r w:rsidR="00D82CBC" w:rsidRPr="001C1A14">
        <w:t xml:space="preserve"> </w:t>
      </w:r>
      <w:r w:rsidRPr="001C1A14">
        <w:t>niedostosowania</w:t>
      </w:r>
      <w:r w:rsidR="00D82CBC" w:rsidRPr="001C1A14">
        <w:t xml:space="preserve"> </w:t>
      </w:r>
      <w:r w:rsidRPr="001C1A14">
        <w:t>społecznego;</w:t>
      </w:r>
    </w:p>
    <w:p w14:paraId="30D37D56" w14:textId="4B8B2940" w:rsidR="00D67D24" w:rsidRPr="001C1A14" w:rsidRDefault="00D67D24" w:rsidP="006C25C6">
      <w:pPr>
        <w:widowControl w:val="0"/>
        <w:tabs>
          <w:tab w:val="num" w:pos="0"/>
          <w:tab w:val="left" w:pos="284"/>
        </w:tabs>
        <w:spacing w:line="276" w:lineRule="auto"/>
      </w:pPr>
      <w:r w:rsidRPr="001C1A14">
        <w:t>3)</w:t>
      </w:r>
      <w:r w:rsidR="00D82CBC" w:rsidRPr="001C1A14">
        <w:t xml:space="preserve"> </w:t>
      </w:r>
      <w:r w:rsidRPr="001C1A14">
        <w:t>z</w:t>
      </w:r>
      <w:r w:rsidR="00D82CBC" w:rsidRPr="001C1A14">
        <w:t xml:space="preserve"> </w:t>
      </w:r>
      <w:r w:rsidRPr="001C1A14">
        <w:t>zagrożenia</w:t>
      </w:r>
      <w:r w:rsidR="00D82CBC" w:rsidRPr="001C1A14">
        <w:t xml:space="preserve"> </w:t>
      </w:r>
      <w:r w:rsidRPr="001C1A14">
        <w:t>niedostosowaniem</w:t>
      </w:r>
      <w:r w:rsidR="00D82CBC" w:rsidRPr="001C1A14">
        <w:t xml:space="preserve"> </w:t>
      </w:r>
      <w:r w:rsidRPr="001C1A14">
        <w:t>społecznym;</w:t>
      </w:r>
    </w:p>
    <w:p w14:paraId="3C7C10F4" w14:textId="0725179B" w:rsidR="00D67D24" w:rsidRPr="001C1A14" w:rsidRDefault="00D67D24" w:rsidP="006C25C6">
      <w:pPr>
        <w:widowControl w:val="0"/>
        <w:tabs>
          <w:tab w:val="left" w:pos="0"/>
          <w:tab w:val="left" w:pos="142"/>
          <w:tab w:val="left" w:pos="284"/>
          <w:tab w:val="left" w:pos="993"/>
          <w:tab w:val="left" w:pos="1134"/>
        </w:tabs>
        <w:spacing w:line="276" w:lineRule="auto"/>
        <w:jc w:val="both"/>
        <w:rPr>
          <w:lang w:eastAsia="zh-CN"/>
        </w:rPr>
      </w:pPr>
      <w:bookmarkStart w:id="38" w:name="_Hlk486932067"/>
      <w:r w:rsidRPr="001C1A14">
        <w:rPr>
          <w:lang w:eastAsia="zh-CN"/>
        </w:rPr>
        <w:t>4)</w:t>
      </w:r>
      <w:r w:rsidR="00D82CBC" w:rsidRPr="001C1A14">
        <w:rPr>
          <w:lang w:eastAsia="zh-CN"/>
        </w:rPr>
        <w:t xml:space="preserve"> </w:t>
      </w:r>
      <w:bookmarkStart w:id="39" w:name="_Hlk490216992"/>
      <w:r w:rsidRPr="001C1A14">
        <w:t>z</w:t>
      </w:r>
      <w:r w:rsidR="00D82CBC" w:rsidRPr="001C1A14">
        <w:t xml:space="preserve"> </w:t>
      </w:r>
      <w:r w:rsidRPr="001C1A14">
        <w:t>zaburzeń</w:t>
      </w:r>
      <w:r w:rsidR="00D82CBC" w:rsidRPr="001C1A14">
        <w:t xml:space="preserve"> </w:t>
      </w:r>
      <w:r w:rsidRPr="001C1A14">
        <w:t>zachowania</w:t>
      </w:r>
      <w:r w:rsidR="00D82CBC" w:rsidRPr="001C1A14">
        <w:t xml:space="preserve"> </w:t>
      </w:r>
      <w:r w:rsidRPr="001C1A14">
        <w:t>i</w:t>
      </w:r>
      <w:r w:rsidR="00D82CBC" w:rsidRPr="001C1A14">
        <w:t xml:space="preserve"> </w:t>
      </w:r>
      <w:r w:rsidRPr="001C1A14">
        <w:t>emocji;</w:t>
      </w:r>
      <w:bookmarkEnd w:id="39"/>
    </w:p>
    <w:bookmarkEnd w:id="38"/>
    <w:p w14:paraId="7EA329C4" w14:textId="7DA32B5D" w:rsidR="00D67D24" w:rsidRPr="001C1A14" w:rsidRDefault="00D67D24" w:rsidP="006C25C6">
      <w:pPr>
        <w:widowControl w:val="0"/>
        <w:tabs>
          <w:tab w:val="num" w:pos="0"/>
          <w:tab w:val="left" w:pos="284"/>
        </w:tabs>
        <w:spacing w:line="276" w:lineRule="auto"/>
      </w:pPr>
      <w:r w:rsidRPr="001C1A14">
        <w:t>5)</w:t>
      </w:r>
      <w:r w:rsidR="00D82CBC" w:rsidRPr="001C1A14">
        <w:t xml:space="preserve"> </w:t>
      </w:r>
      <w:r w:rsidRPr="001C1A14">
        <w:t>ze</w:t>
      </w:r>
      <w:r w:rsidR="00D82CBC" w:rsidRPr="001C1A14">
        <w:t xml:space="preserve"> </w:t>
      </w:r>
      <w:r w:rsidRPr="001C1A14">
        <w:t>szczególnych</w:t>
      </w:r>
      <w:r w:rsidR="00D82CBC" w:rsidRPr="001C1A14">
        <w:t xml:space="preserve"> </w:t>
      </w:r>
      <w:r w:rsidRPr="001C1A14">
        <w:t>uzdolnień;</w:t>
      </w:r>
    </w:p>
    <w:p w14:paraId="54864F32" w14:textId="3A0125D0" w:rsidR="00D67D24" w:rsidRPr="001C1A14" w:rsidRDefault="00D67D24" w:rsidP="006C25C6">
      <w:pPr>
        <w:widowControl w:val="0"/>
        <w:tabs>
          <w:tab w:val="num" w:pos="0"/>
          <w:tab w:val="left" w:pos="284"/>
        </w:tabs>
        <w:spacing w:line="276" w:lineRule="auto"/>
      </w:pPr>
      <w:r w:rsidRPr="001C1A14">
        <w:t>6)</w:t>
      </w:r>
      <w:r w:rsidR="00D82CBC" w:rsidRPr="001C1A14">
        <w:t xml:space="preserve"> </w:t>
      </w:r>
      <w:r w:rsidRPr="001C1A14">
        <w:t>ze</w:t>
      </w:r>
      <w:r w:rsidR="00D82CBC" w:rsidRPr="001C1A14">
        <w:t xml:space="preserve"> </w:t>
      </w:r>
      <w:r w:rsidRPr="001C1A14">
        <w:t>specyficznych</w:t>
      </w:r>
      <w:r w:rsidR="00D82CBC" w:rsidRPr="001C1A14">
        <w:t xml:space="preserve"> </w:t>
      </w:r>
      <w:r w:rsidRPr="001C1A14">
        <w:t>trudności</w:t>
      </w:r>
      <w:r w:rsidR="00D82CBC" w:rsidRPr="001C1A14">
        <w:t xml:space="preserve"> </w:t>
      </w:r>
      <w:r w:rsidRPr="001C1A14">
        <w:t>w</w:t>
      </w:r>
      <w:r w:rsidR="00D82CBC" w:rsidRPr="001C1A14">
        <w:t xml:space="preserve"> </w:t>
      </w:r>
      <w:r w:rsidRPr="001C1A14">
        <w:t>uczeniu</w:t>
      </w:r>
      <w:r w:rsidR="00D82CBC" w:rsidRPr="001C1A14">
        <w:t xml:space="preserve"> </w:t>
      </w:r>
      <w:r w:rsidRPr="001C1A14">
        <w:t>się;</w:t>
      </w:r>
    </w:p>
    <w:p w14:paraId="3F9908E8" w14:textId="0313CF70" w:rsidR="00D67D24" w:rsidRPr="001C1A14" w:rsidRDefault="00D67D24" w:rsidP="006C25C6">
      <w:pPr>
        <w:widowControl w:val="0"/>
        <w:tabs>
          <w:tab w:val="num" w:pos="0"/>
          <w:tab w:val="left" w:pos="284"/>
        </w:tabs>
        <w:spacing w:line="276" w:lineRule="auto"/>
        <w:jc w:val="both"/>
      </w:pPr>
      <w:r w:rsidRPr="001C1A14">
        <w:t>7)</w:t>
      </w:r>
      <w:r w:rsidR="00D82CBC" w:rsidRPr="001C1A14">
        <w:t xml:space="preserve"> </w:t>
      </w:r>
      <w:r w:rsidRPr="001C1A14">
        <w:t>z</w:t>
      </w:r>
      <w:r w:rsidR="00D82CBC" w:rsidRPr="001C1A14">
        <w:t xml:space="preserve"> </w:t>
      </w:r>
      <w:bookmarkStart w:id="40" w:name="_Hlk489965692"/>
      <w:bookmarkStart w:id="41" w:name="_Hlk486932075"/>
      <w:r w:rsidRPr="001C1A14">
        <w:t>deficytów</w:t>
      </w:r>
      <w:r w:rsidR="00D82CBC" w:rsidRPr="001C1A14">
        <w:t xml:space="preserve"> </w:t>
      </w:r>
      <w:r w:rsidRPr="001C1A14">
        <w:t>kompetencji</w:t>
      </w:r>
      <w:r w:rsidR="00D82CBC" w:rsidRPr="001C1A14">
        <w:t xml:space="preserve"> </w:t>
      </w:r>
      <w:r w:rsidRPr="001C1A14">
        <w:t>i</w:t>
      </w:r>
      <w:r w:rsidR="00D82CBC" w:rsidRPr="001C1A14">
        <w:t xml:space="preserve"> </w:t>
      </w:r>
      <w:r w:rsidRPr="001C1A14">
        <w:t>zaburzeń</w:t>
      </w:r>
      <w:r w:rsidR="00D82CBC" w:rsidRPr="001C1A14">
        <w:t xml:space="preserve"> </w:t>
      </w:r>
      <w:r w:rsidRPr="001C1A14">
        <w:t>sprawności</w:t>
      </w:r>
      <w:r w:rsidR="00D82CBC" w:rsidRPr="001C1A14">
        <w:t xml:space="preserve"> </w:t>
      </w:r>
      <w:r w:rsidRPr="001C1A14">
        <w:t>językowych;</w:t>
      </w:r>
      <w:bookmarkEnd w:id="40"/>
    </w:p>
    <w:bookmarkEnd w:id="41"/>
    <w:p w14:paraId="6CF77AA7" w14:textId="63309C3E" w:rsidR="00D67D24" w:rsidRPr="001C1A14" w:rsidRDefault="00D67D24" w:rsidP="006C25C6">
      <w:pPr>
        <w:widowControl w:val="0"/>
        <w:tabs>
          <w:tab w:val="num" w:pos="0"/>
          <w:tab w:val="left" w:pos="284"/>
        </w:tabs>
        <w:spacing w:line="276" w:lineRule="auto"/>
        <w:jc w:val="both"/>
      </w:pPr>
      <w:r w:rsidRPr="001C1A14">
        <w:t>8)</w:t>
      </w:r>
      <w:r w:rsidR="00D82CBC" w:rsidRPr="001C1A14">
        <w:t xml:space="preserve"> </w:t>
      </w:r>
      <w:r w:rsidRPr="001C1A14">
        <w:t>z</w:t>
      </w:r>
      <w:r w:rsidR="00D82CBC" w:rsidRPr="001C1A14">
        <w:t xml:space="preserve"> </w:t>
      </w:r>
      <w:r w:rsidRPr="001C1A14">
        <w:t>choroby</w:t>
      </w:r>
      <w:r w:rsidR="00D82CBC" w:rsidRPr="001C1A14">
        <w:t xml:space="preserve"> </w:t>
      </w:r>
      <w:r w:rsidRPr="001C1A14">
        <w:t>przewlekłej;</w:t>
      </w:r>
    </w:p>
    <w:p w14:paraId="6D2958B8" w14:textId="25A03D1B" w:rsidR="00D67D24" w:rsidRPr="001C1A14" w:rsidRDefault="00D67D24" w:rsidP="006C25C6">
      <w:pPr>
        <w:widowControl w:val="0"/>
        <w:tabs>
          <w:tab w:val="num" w:pos="0"/>
          <w:tab w:val="left" w:pos="284"/>
        </w:tabs>
        <w:spacing w:line="276" w:lineRule="auto"/>
        <w:jc w:val="both"/>
      </w:pPr>
      <w:r w:rsidRPr="001C1A14">
        <w:t>9)</w:t>
      </w:r>
      <w:r w:rsidR="00D82CBC" w:rsidRPr="001C1A14">
        <w:t xml:space="preserve"> </w:t>
      </w:r>
      <w:r w:rsidRPr="001C1A14">
        <w:t>z</w:t>
      </w:r>
      <w:r w:rsidR="00D82CBC" w:rsidRPr="001C1A14">
        <w:t xml:space="preserve"> </w:t>
      </w:r>
      <w:r w:rsidRPr="001C1A14">
        <w:t>sytuacji</w:t>
      </w:r>
      <w:r w:rsidR="00D82CBC" w:rsidRPr="001C1A14">
        <w:t xml:space="preserve"> </w:t>
      </w:r>
      <w:r w:rsidRPr="001C1A14">
        <w:t>kryzysowych</w:t>
      </w:r>
      <w:r w:rsidR="00D82CBC" w:rsidRPr="001C1A14">
        <w:t xml:space="preserve"> </w:t>
      </w:r>
      <w:r w:rsidRPr="001C1A14">
        <w:t>lub</w:t>
      </w:r>
      <w:r w:rsidR="00D82CBC" w:rsidRPr="001C1A14">
        <w:t xml:space="preserve"> </w:t>
      </w:r>
      <w:r w:rsidRPr="001C1A14">
        <w:t>traumatycznych;</w:t>
      </w:r>
    </w:p>
    <w:p w14:paraId="663D7504" w14:textId="4E881069" w:rsidR="00D67D24" w:rsidRPr="001C1A14" w:rsidRDefault="00D67D24" w:rsidP="006C25C6">
      <w:pPr>
        <w:widowControl w:val="0"/>
        <w:tabs>
          <w:tab w:val="num" w:pos="0"/>
          <w:tab w:val="left" w:pos="284"/>
        </w:tabs>
        <w:spacing w:line="276" w:lineRule="auto"/>
        <w:jc w:val="both"/>
      </w:pPr>
      <w:r w:rsidRPr="001C1A14">
        <w:t>10)</w:t>
      </w:r>
      <w:r w:rsidR="00D82CBC" w:rsidRPr="001C1A14">
        <w:t xml:space="preserve"> </w:t>
      </w:r>
      <w:r w:rsidRPr="001C1A14">
        <w:t>z</w:t>
      </w:r>
      <w:r w:rsidR="00D82CBC" w:rsidRPr="001C1A14">
        <w:t xml:space="preserve"> </w:t>
      </w:r>
      <w:r w:rsidRPr="001C1A14">
        <w:t>niepowodzeń</w:t>
      </w:r>
      <w:r w:rsidR="00D82CBC" w:rsidRPr="001C1A14">
        <w:t xml:space="preserve"> </w:t>
      </w:r>
      <w:r w:rsidRPr="001C1A14">
        <w:t>edukacyjnych;</w:t>
      </w:r>
    </w:p>
    <w:p w14:paraId="5EBF0320" w14:textId="0EADFB53" w:rsidR="00D67D24" w:rsidRPr="001C1A14" w:rsidRDefault="00D67D24" w:rsidP="006C25C6">
      <w:pPr>
        <w:widowControl w:val="0"/>
        <w:tabs>
          <w:tab w:val="num" w:pos="0"/>
          <w:tab w:val="left" w:pos="284"/>
        </w:tabs>
        <w:spacing w:line="276" w:lineRule="auto"/>
        <w:jc w:val="both"/>
      </w:pPr>
      <w:r w:rsidRPr="001C1A14">
        <w:t>11)</w:t>
      </w:r>
      <w:r w:rsidR="00D82CBC" w:rsidRPr="001C1A14">
        <w:t xml:space="preserve"> </w:t>
      </w:r>
      <w:r w:rsidRPr="001C1A14">
        <w:t>z</w:t>
      </w:r>
      <w:r w:rsidR="00D82CBC" w:rsidRPr="001C1A14">
        <w:t xml:space="preserve"> </w:t>
      </w:r>
      <w:r w:rsidRPr="001C1A14">
        <w:t>zaniedbań</w:t>
      </w:r>
      <w:r w:rsidR="00D82CBC" w:rsidRPr="001C1A14">
        <w:t xml:space="preserve"> </w:t>
      </w:r>
      <w:r w:rsidRPr="001C1A14">
        <w:t>środowiskowych</w:t>
      </w:r>
      <w:r w:rsidR="00D82CBC" w:rsidRPr="001C1A14">
        <w:t xml:space="preserve"> </w:t>
      </w:r>
      <w:r w:rsidRPr="001C1A14">
        <w:t>związanych</w:t>
      </w:r>
      <w:r w:rsidR="00D82CBC" w:rsidRPr="001C1A14">
        <w:t xml:space="preserve"> </w:t>
      </w:r>
      <w:r w:rsidRPr="001C1A14">
        <w:t>z</w:t>
      </w:r>
      <w:r w:rsidR="00D82CBC" w:rsidRPr="001C1A14">
        <w:t xml:space="preserve"> </w:t>
      </w:r>
      <w:r w:rsidRPr="001C1A14">
        <w:t>sytuacją</w:t>
      </w:r>
      <w:r w:rsidR="00D82CBC" w:rsidRPr="001C1A14">
        <w:t xml:space="preserve"> </w:t>
      </w:r>
      <w:r w:rsidRPr="001C1A14">
        <w:t>bytową</w:t>
      </w:r>
      <w:r w:rsidR="00D82CBC" w:rsidRPr="001C1A14">
        <w:t xml:space="preserve"> </w:t>
      </w:r>
      <w:r w:rsidRPr="001C1A14">
        <w:t>ucznia</w:t>
      </w:r>
      <w:r w:rsidR="00D82CBC" w:rsidRPr="001C1A14">
        <w:t xml:space="preserve"> </w:t>
      </w:r>
      <w:r w:rsidRPr="001C1A14">
        <w:t>i</w:t>
      </w:r>
      <w:r w:rsidR="00D82CBC" w:rsidRPr="001C1A14">
        <w:t xml:space="preserve"> </w:t>
      </w:r>
      <w:r w:rsidRPr="001C1A14">
        <w:t>jego</w:t>
      </w:r>
      <w:r w:rsidR="00D82CBC" w:rsidRPr="001C1A14">
        <w:t xml:space="preserve"> </w:t>
      </w:r>
      <w:r w:rsidRPr="001C1A14">
        <w:t>rodziny,</w:t>
      </w:r>
      <w:r w:rsidR="00D82CBC" w:rsidRPr="001C1A14">
        <w:t xml:space="preserve"> </w:t>
      </w:r>
      <w:r w:rsidRPr="001C1A14">
        <w:t>sposobem</w:t>
      </w:r>
      <w:r w:rsidR="00D82CBC" w:rsidRPr="001C1A14">
        <w:t xml:space="preserve"> </w:t>
      </w:r>
      <w:r w:rsidRPr="001C1A14">
        <w:t>spędzania</w:t>
      </w:r>
      <w:r w:rsidR="00D82CBC" w:rsidRPr="001C1A14">
        <w:t xml:space="preserve"> </w:t>
      </w:r>
      <w:r w:rsidRPr="001C1A14">
        <w:t>czasu</w:t>
      </w:r>
      <w:r w:rsidR="00D82CBC" w:rsidRPr="001C1A14">
        <w:t xml:space="preserve"> </w:t>
      </w:r>
      <w:r w:rsidRPr="001C1A14">
        <w:t>wolnego</w:t>
      </w:r>
      <w:r w:rsidR="00D82CBC" w:rsidRPr="001C1A14">
        <w:t xml:space="preserve"> </w:t>
      </w:r>
      <w:r w:rsidRPr="001C1A14">
        <w:t>i</w:t>
      </w:r>
      <w:r w:rsidR="00D82CBC" w:rsidRPr="001C1A14">
        <w:t xml:space="preserve"> </w:t>
      </w:r>
      <w:r w:rsidRPr="001C1A14">
        <w:t>kontaktami</w:t>
      </w:r>
      <w:r w:rsidR="00D82CBC" w:rsidRPr="001C1A14">
        <w:t xml:space="preserve"> </w:t>
      </w:r>
      <w:r w:rsidRPr="001C1A14">
        <w:t>środowiskowymi;</w:t>
      </w:r>
    </w:p>
    <w:p w14:paraId="60E7D94F" w14:textId="12AED625" w:rsidR="00D67D24" w:rsidRPr="001C1A14" w:rsidRDefault="00D67D24" w:rsidP="006C25C6">
      <w:pPr>
        <w:widowControl w:val="0"/>
        <w:tabs>
          <w:tab w:val="num" w:pos="0"/>
          <w:tab w:val="left" w:pos="284"/>
        </w:tabs>
        <w:spacing w:line="276" w:lineRule="auto"/>
        <w:jc w:val="both"/>
        <w:rPr>
          <w:iCs/>
          <w:shd w:val="clear" w:color="auto" w:fill="FFFFFF"/>
        </w:rPr>
      </w:pPr>
      <w:r w:rsidRPr="001C1A14">
        <w:t>12)</w:t>
      </w:r>
      <w:r w:rsidR="00D82CBC" w:rsidRPr="001C1A14">
        <w:t xml:space="preserve"> </w:t>
      </w:r>
      <w:r w:rsidRPr="001C1A14">
        <w:t>z</w:t>
      </w:r>
      <w:r w:rsidR="00D82CBC" w:rsidRPr="001C1A14">
        <w:t xml:space="preserve"> </w:t>
      </w:r>
      <w:r w:rsidRPr="001C1A14">
        <w:t>trudności</w:t>
      </w:r>
      <w:r w:rsidR="00D82CBC" w:rsidRPr="001C1A14">
        <w:t xml:space="preserve"> </w:t>
      </w:r>
      <w:r w:rsidRPr="001C1A14">
        <w:t>adaptacyjnych</w:t>
      </w:r>
      <w:r w:rsidR="00D82CBC" w:rsidRPr="001C1A14">
        <w:t xml:space="preserve"> </w:t>
      </w:r>
      <w:r w:rsidRPr="001C1A14">
        <w:t>związanych</w:t>
      </w:r>
      <w:r w:rsidR="00D82CBC" w:rsidRPr="001C1A14">
        <w:t xml:space="preserve"> </w:t>
      </w:r>
      <w:r w:rsidRPr="001C1A14">
        <w:t>z</w:t>
      </w:r>
      <w:r w:rsidR="00D82CBC" w:rsidRPr="001C1A14">
        <w:t xml:space="preserve"> </w:t>
      </w:r>
      <w:r w:rsidRPr="001C1A14">
        <w:t>różnicami</w:t>
      </w:r>
      <w:r w:rsidR="00D82CBC" w:rsidRPr="001C1A14">
        <w:t xml:space="preserve"> </w:t>
      </w:r>
      <w:r w:rsidRPr="001C1A14">
        <w:t>kulturowymi</w:t>
      </w:r>
      <w:r w:rsidR="00D82CBC" w:rsidRPr="001C1A14">
        <w:t xml:space="preserve"> </w:t>
      </w:r>
      <w:r w:rsidRPr="001C1A14">
        <w:t>lub</w:t>
      </w:r>
      <w:r w:rsidR="00D82CBC" w:rsidRPr="001C1A14">
        <w:t xml:space="preserve"> </w:t>
      </w:r>
      <w:r w:rsidRPr="001C1A14">
        <w:t>ze</w:t>
      </w:r>
      <w:r w:rsidR="00D82CBC" w:rsidRPr="001C1A14">
        <w:t xml:space="preserve"> </w:t>
      </w:r>
      <w:r w:rsidRPr="001C1A14">
        <w:t>zmianą</w:t>
      </w:r>
      <w:r w:rsidR="00D82CBC" w:rsidRPr="001C1A14">
        <w:t xml:space="preserve"> </w:t>
      </w:r>
      <w:r w:rsidRPr="001C1A14">
        <w:t>środowiska</w:t>
      </w:r>
      <w:r w:rsidR="00D82CBC" w:rsidRPr="001C1A14">
        <w:t xml:space="preserve"> </w:t>
      </w:r>
      <w:r w:rsidRPr="001C1A14">
        <w:t>edukacyjnego,</w:t>
      </w:r>
      <w:r w:rsidR="00D82CBC" w:rsidRPr="001C1A14">
        <w:t xml:space="preserve"> </w:t>
      </w:r>
      <w:r w:rsidRPr="001C1A14">
        <w:t>w</w:t>
      </w:r>
      <w:r w:rsidR="00D82CBC" w:rsidRPr="001C1A14">
        <w:t xml:space="preserve"> </w:t>
      </w:r>
      <w:r w:rsidRPr="001C1A14">
        <w:t>tym</w:t>
      </w:r>
      <w:r w:rsidR="00D82CBC" w:rsidRPr="001C1A14">
        <w:t xml:space="preserve"> </w:t>
      </w:r>
      <w:r w:rsidRPr="001C1A14">
        <w:t>związanych</w:t>
      </w:r>
      <w:r w:rsidR="00D82CBC" w:rsidRPr="001C1A14">
        <w:t xml:space="preserve"> </w:t>
      </w:r>
      <w:r w:rsidRPr="001C1A14">
        <w:t>z</w:t>
      </w:r>
      <w:r w:rsidR="00D82CBC" w:rsidRPr="001C1A14">
        <w:t xml:space="preserve"> </w:t>
      </w:r>
      <w:r w:rsidRPr="001C1A14">
        <w:t>wcześniejszym</w:t>
      </w:r>
      <w:r w:rsidR="00D82CBC" w:rsidRPr="001C1A14">
        <w:t xml:space="preserve"> </w:t>
      </w:r>
      <w:r w:rsidRPr="001C1A14">
        <w:t>kształceniem</w:t>
      </w:r>
      <w:r w:rsidR="00D82CBC" w:rsidRPr="001C1A14">
        <w:t xml:space="preserve"> </w:t>
      </w:r>
      <w:r w:rsidRPr="001C1A14">
        <w:t>za</w:t>
      </w:r>
      <w:r w:rsidR="00D82CBC" w:rsidRPr="001C1A14">
        <w:t xml:space="preserve"> </w:t>
      </w:r>
      <w:r w:rsidRPr="001C1A14">
        <w:t>granicą.</w:t>
      </w:r>
    </w:p>
    <w:p w14:paraId="3988A11D" w14:textId="61EADB2E" w:rsidR="00D67D24" w:rsidRPr="001C1A14" w:rsidRDefault="00D67D24" w:rsidP="006C25C6">
      <w:pPr>
        <w:widowControl w:val="0"/>
        <w:tabs>
          <w:tab w:val="left" w:pos="284"/>
          <w:tab w:val="left" w:pos="567"/>
        </w:tabs>
        <w:spacing w:line="276" w:lineRule="auto"/>
        <w:jc w:val="both"/>
        <w:rPr>
          <w:spacing w:val="2"/>
          <w:position w:val="-1"/>
        </w:rPr>
      </w:pPr>
      <w:r w:rsidRPr="001C1A14">
        <w:rPr>
          <w:spacing w:val="2"/>
          <w:position w:val="-1"/>
        </w:rPr>
        <w:t>3.</w:t>
      </w:r>
      <w:r w:rsidR="00D82CBC" w:rsidRPr="001C1A14">
        <w:rPr>
          <w:spacing w:val="2"/>
          <w:position w:val="-1"/>
        </w:rPr>
        <w:t xml:space="preserve"> </w:t>
      </w:r>
      <w:r w:rsidRPr="001C1A14">
        <w:rPr>
          <w:spacing w:val="2"/>
          <w:position w:val="-1"/>
        </w:rPr>
        <w:t>Zadania</w:t>
      </w:r>
      <w:r w:rsidR="00D82CBC" w:rsidRPr="001C1A14">
        <w:rPr>
          <w:spacing w:val="2"/>
          <w:position w:val="-1"/>
        </w:rPr>
        <w:t xml:space="preserve"> </w:t>
      </w:r>
      <w:r w:rsidRPr="001C1A14">
        <w:rPr>
          <w:spacing w:val="2"/>
          <w:position w:val="-1"/>
        </w:rPr>
        <w:t>w</w:t>
      </w:r>
      <w:r w:rsidR="00D82CBC" w:rsidRPr="001C1A14">
        <w:rPr>
          <w:spacing w:val="2"/>
          <w:position w:val="-1"/>
        </w:rPr>
        <w:t xml:space="preserve"> </w:t>
      </w:r>
      <w:r w:rsidRPr="001C1A14">
        <w:rPr>
          <w:spacing w:val="2"/>
          <w:position w:val="-1"/>
        </w:rPr>
        <w:t>ramach</w:t>
      </w:r>
      <w:r w:rsidR="00D82CBC" w:rsidRPr="001C1A14">
        <w:rPr>
          <w:spacing w:val="2"/>
          <w:position w:val="-1"/>
        </w:rPr>
        <w:t xml:space="preserve"> </w:t>
      </w:r>
      <w:r w:rsidRPr="001C1A14">
        <w:rPr>
          <w:spacing w:val="2"/>
          <w:position w:val="-1"/>
        </w:rPr>
        <w:t>pomocy</w:t>
      </w:r>
      <w:r w:rsidR="00D82CBC" w:rsidRPr="001C1A14">
        <w:rPr>
          <w:spacing w:val="2"/>
          <w:position w:val="-1"/>
        </w:rPr>
        <w:t xml:space="preserve"> </w:t>
      </w:r>
      <w:r w:rsidRPr="001C1A14">
        <w:rPr>
          <w:spacing w:val="2"/>
          <w:position w:val="-1"/>
        </w:rPr>
        <w:t>psychologiczno</w:t>
      </w:r>
      <w:r w:rsidR="00D82CBC" w:rsidRPr="001C1A14">
        <w:rPr>
          <w:spacing w:val="2"/>
          <w:position w:val="-1"/>
        </w:rPr>
        <w:t xml:space="preserve"> </w:t>
      </w:r>
      <w:r w:rsidRPr="001C1A14">
        <w:rPr>
          <w:spacing w:val="2"/>
          <w:position w:val="-1"/>
        </w:rPr>
        <w:t>–pedagogicznej</w:t>
      </w:r>
      <w:r w:rsidR="00D82CBC" w:rsidRPr="001C1A14">
        <w:rPr>
          <w:spacing w:val="2"/>
          <w:position w:val="-1"/>
        </w:rPr>
        <w:t xml:space="preserve"> </w:t>
      </w:r>
      <w:r w:rsidRPr="001C1A14">
        <w:rPr>
          <w:spacing w:val="2"/>
          <w:position w:val="-1"/>
        </w:rPr>
        <w:t>realizowane</w:t>
      </w:r>
      <w:r w:rsidR="00D82CBC" w:rsidRPr="001C1A14">
        <w:rPr>
          <w:spacing w:val="2"/>
          <w:position w:val="-1"/>
        </w:rPr>
        <w:t xml:space="preserve"> </w:t>
      </w:r>
      <w:r w:rsidRPr="001C1A14">
        <w:rPr>
          <w:spacing w:val="2"/>
          <w:position w:val="-1"/>
        </w:rPr>
        <w:t>są</w:t>
      </w:r>
      <w:r w:rsidR="00D82CBC" w:rsidRPr="001C1A14">
        <w:rPr>
          <w:spacing w:val="2"/>
          <w:position w:val="-1"/>
        </w:rPr>
        <w:t xml:space="preserve"> </w:t>
      </w:r>
      <w:r w:rsidRPr="001C1A14">
        <w:rPr>
          <w:spacing w:val="2"/>
          <w:position w:val="-1"/>
        </w:rPr>
        <w:t>poprzez:</w:t>
      </w:r>
    </w:p>
    <w:p w14:paraId="4999A136" w14:textId="40D90856" w:rsidR="00D67D24" w:rsidRPr="001C1A14" w:rsidRDefault="00D67D24" w:rsidP="006C25C6">
      <w:pPr>
        <w:widowControl w:val="0"/>
        <w:tabs>
          <w:tab w:val="left" w:pos="284"/>
          <w:tab w:val="left" w:pos="567"/>
        </w:tabs>
        <w:spacing w:line="276" w:lineRule="auto"/>
        <w:jc w:val="both"/>
        <w:rPr>
          <w:spacing w:val="2"/>
          <w:position w:val="-1"/>
        </w:rPr>
      </w:pPr>
      <w:r w:rsidRPr="001C1A14">
        <w:rPr>
          <w:spacing w:val="2"/>
          <w:position w:val="-1"/>
        </w:rPr>
        <w:t>1)</w:t>
      </w:r>
      <w:r w:rsidR="00D82CBC" w:rsidRPr="001C1A14">
        <w:rPr>
          <w:spacing w:val="2"/>
          <w:position w:val="-1"/>
        </w:rPr>
        <w:t xml:space="preserve"> </w:t>
      </w:r>
      <w:r w:rsidRPr="001C1A14">
        <w:rPr>
          <w:spacing w:val="2"/>
          <w:position w:val="-1"/>
        </w:rPr>
        <w:t>rozpoznawanie</w:t>
      </w:r>
      <w:r w:rsidR="00D82CBC" w:rsidRPr="001C1A14">
        <w:rPr>
          <w:spacing w:val="2"/>
          <w:position w:val="-1"/>
        </w:rPr>
        <w:t xml:space="preserve"> </w:t>
      </w:r>
      <w:r w:rsidRPr="001C1A14">
        <w:rPr>
          <w:spacing w:val="2"/>
          <w:position w:val="-1"/>
        </w:rPr>
        <w:t>indywidualnych</w:t>
      </w:r>
      <w:r w:rsidR="00D82CBC" w:rsidRPr="001C1A14">
        <w:rPr>
          <w:spacing w:val="2"/>
          <w:position w:val="-1"/>
        </w:rPr>
        <w:t xml:space="preserve"> </w:t>
      </w:r>
      <w:r w:rsidRPr="001C1A14">
        <w:rPr>
          <w:spacing w:val="2"/>
          <w:position w:val="-1"/>
        </w:rPr>
        <w:t>potrzeb</w:t>
      </w:r>
      <w:r w:rsidR="00D82CBC" w:rsidRPr="001C1A14">
        <w:rPr>
          <w:spacing w:val="2"/>
          <w:position w:val="-1"/>
        </w:rPr>
        <w:t xml:space="preserve"> </w:t>
      </w:r>
      <w:r w:rsidRPr="001C1A14">
        <w:rPr>
          <w:spacing w:val="2"/>
          <w:position w:val="-1"/>
        </w:rPr>
        <w:t>rozwojowych</w:t>
      </w:r>
      <w:r w:rsidR="00D82CBC" w:rsidRPr="001C1A14">
        <w:rPr>
          <w:spacing w:val="2"/>
          <w:position w:val="-1"/>
        </w:rPr>
        <w:t xml:space="preserve"> </w:t>
      </w:r>
      <w:r w:rsidRPr="001C1A14">
        <w:rPr>
          <w:spacing w:val="2"/>
          <w:position w:val="-1"/>
        </w:rPr>
        <w:t>i</w:t>
      </w:r>
      <w:r w:rsidR="00D82CBC" w:rsidRPr="001C1A14">
        <w:rPr>
          <w:spacing w:val="2"/>
          <w:position w:val="-1"/>
        </w:rPr>
        <w:t xml:space="preserve"> </w:t>
      </w:r>
      <w:r w:rsidRPr="001C1A14">
        <w:rPr>
          <w:spacing w:val="2"/>
          <w:position w:val="-1"/>
        </w:rPr>
        <w:t>edukacyjnych</w:t>
      </w:r>
      <w:r w:rsidR="00D82CBC" w:rsidRPr="001C1A14">
        <w:rPr>
          <w:spacing w:val="2"/>
          <w:position w:val="-1"/>
        </w:rPr>
        <w:t xml:space="preserve"> </w:t>
      </w:r>
      <w:r w:rsidRPr="001C1A14">
        <w:rPr>
          <w:spacing w:val="2"/>
          <w:position w:val="-1"/>
        </w:rPr>
        <w:t>ucznia</w:t>
      </w:r>
      <w:r w:rsidR="00D82CBC" w:rsidRPr="001C1A14">
        <w:rPr>
          <w:spacing w:val="2"/>
          <w:position w:val="-1"/>
        </w:rPr>
        <w:t xml:space="preserve"> </w:t>
      </w:r>
      <w:r w:rsidRPr="001C1A14">
        <w:rPr>
          <w:spacing w:val="2"/>
          <w:position w:val="-1"/>
        </w:rPr>
        <w:t>oraz</w:t>
      </w:r>
      <w:r w:rsidR="00D82CBC" w:rsidRPr="001C1A14">
        <w:rPr>
          <w:spacing w:val="2"/>
          <w:position w:val="-1"/>
        </w:rPr>
        <w:t xml:space="preserve"> </w:t>
      </w:r>
      <w:r w:rsidRPr="001C1A14">
        <w:rPr>
          <w:spacing w:val="2"/>
          <w:position w:val="-1"/>
        </w:rPr>
        <w:t>zaplanowanie</w:t>
      </w:r>
      <w:r w:rsidR="00D82CBC" w:rsidRPr="001C1A14">
        <w:rPr>
          <w:spacing w:val="2"/>
          <w:position w:val="-1"/>
        </w:rPr>
        <w:t xml:space="preserve"> </w:t>
      </w:r>
      <w:r w:rsidRPr="001C1A14">
        <w:rPr>
          <w:spacing w:val="2"/>
          <w:position w:val="-1"/>
        </w:rPr>
        <w:t>sposobów</w:t>
      </w:r>
      <w:r w:rsidR="00D82CBC" w:rsidRPr="001C1A14">
        <w:rPr>
          <w:spacing w:val="2"/>
          <w:position w:val="-1"/>
        </w:rPr>
        <w:t xml:space="preserve"> </w:t>
      </w:r>
      <w:r w:rsidRPr="001C1A14">
        <w:rPr>
          <w:spacing w:val="2"/>
          <w:position w:val="-1"/>
        </w:rPr>
        <w:t>ich</w:t>
      </w:r>
      <w:r w:rsidR="00D82CBC" w:rsidRPr="001C1A14">
        <w:rPr>
          <w:spacing w:val="2"/>
          <w:position w:val="-1"/>
        </w:rPr>
        <w:t xml:space="preserve"> </w:t>
      </w:r>
      <w:r w:rsidRPr="001C1A14">
        <w:rPr>
          <w:spacing w:val="2"/>
          <w:position w:val="-1"/>
        </w:rPr>
        <w:t>zaspokojenia;</w:t>
      </w:r>
    </w:p>
    <w:p w14:paraId="25CA7FFE" w14:textId="2F1B2016" w:rsidR="00D67D24" w:rsidRPr="001C1A14" w:rsidRDefault="00D67D24" w:rsidP="006C25C6">
      <w:pPr>
        <w:widowControl w:val="0"/>
        <w:tabs>
          <w:tab w:val="left" w:pos="284"/>
          <w:tab w:val="left" w:pos="567"/>
        </w:tabs>
        <w:spacing w:line="276" w:lineRule="auto"/>
        <w:jc w:val="both"/>
        <w:rPr>
          <w:spacing w:val="2"/>
          <w:position w:val="-1"/>
        </w:rPr>
      </w:pPr>
      <w:r w:rsidRPr="001C1A14">
        <w:rPr>
          <w:spacing w:val="2"/>
          <w:position w:val="-1"/>
        </w:rPr>
        <w:t>2)</w:t>
      </w:r>
      <w:r w:rsidR="00D82CBC" w:rsidRPr="001C1A14">
        <w:rPr>
          <w:spacing w:val="2"/>
          <w:position w:val="-1"/>
        </w:rPr>
        <w:t xml:space="preserve"> </w:t>
      </w:r>
      <w:r w:rsidRPr="001C1A14">
        <w:rPr>
          <w:spacing w:val="2"/>
          <w:position w:val="-1"/>
        </w:rPr>
        <w:t>rozpoznawanie</w:t>
      </w:r>
      <w:r w:rsidR="00D82CBC" w:rsidRPr="001C1A14">
        <w:rPr>
          <w:spacing w:val="2"/>
          <w:position w:val="-1"/>
        </w:rPr>
        <w:t xml:space="preserve"> </w:t>
      </w:r>
      <w:r w:rsidRPr="001C1A14">
        <w:rPr>
          <w:spacing w:val="2"/>
          <w:position w:val="-1"/>
        </w:rPr>
        <w:t>u</w:t>
      </w:r>
      <w:r w:rsidR="00D82CBC" w:rsidRPr="001C1A14">
        <w:rPr>
          <w:spacing w:val="2"/>
          <w:position w:val="-1"/>
        </w:rPr>
        <w:t xml:space="preserve"> </w:t>
      </w:r>
      <w:r w:rsidRPr="001C1A14">
        <w:rPr>
          <w:spacing w:val="2"/>
          <w:position w:val="-1"/>
        </w:rPr>
        <w:t>uczniów</w:t>
      </w:r>
      <w:r w:rsidR="00D82CBC" w:rsidRPr="001C1A14">
        <w:rPr>
          <w:spacing w:val="2"/>
          <w:position w:val="-1"/>
        </w:rPr>
        <w:t xml:space="preserve"> </w:t>
      </w:r>
      <w:r w:rsidRPr="001C1A14">
        <w:rPr>
          <w:spacing w:val="2"/>
          <w:position w:val="-1"/>
        </w:rPr>
        <w:t>na</w:t>
      </w:r>
      <w:r w:rsidR="00D82CBC" w:rsidRPr="001C1A14">
        <w:rPr>
          <w:spacing w:val="2"/>
          <w:position w:val="-1"/>
        </w:rPr>
        <w:t xml:space="preserve"> </w:t>
      </w:r>
      <w:r w:rsidRPr="001C1A14">
        <w:rPr>
          <w:spacing w:val="2"/>
          <w:position w:val="-1"/>
        </w:rPr>
        <w:t>pierwszym</w:t>
      </w:r>
      <w:r w:rsidR="00D82CBC" w:rsidRPr="001C1A14">
        <w:rPr>
          <w:spacing w:val="2"/>
          <w:position w:val="-1"/>
        </w:rPr>
        <w:t xml:space="preserve"> </w:t>
      </w:r>
      <w:r w:rsidRPr="001C1A14">
        <w:rPr>
          <w:spacing w:val="2"/>
          <w:position w:val="-1"/>
        </w:rPr>
        <w:t>etapie</w:t>
      </w:r>
      <w:r w:rsidR="00D82CBC" w:rsidRPr="001C1A14">
        <w:rPr>
          <w:spacing w:val="2"/>
          <w:position w:val="-1"/>
        </w:rPr>
        <w:t xml:space="preserve"> </w:t>
      </w:r>
      <w:r w:rsidRPr="001C1A14">
        <w:rPr>
          <w:spacing w:val="2"/>
          <w:position w:val="-1"/>
        </w:rPr>
        <w:t>edukacyjnym</w:t>
      </w:r>
      <w:r w:rsidR="00D82CBC" w:rsidRPr="001C1A14">
        <w:rPr>
          <w:spacing w:val="2"/>
          <w:position w:val="-1"/>
        </w:rPr>
        <w:t xml:space="preserve"> </w:t>
      </w:r>
      <w:r w:rsidRPr="001C1A14">
        <w:rPr>
          <w:spacing w:val="2"/>
          <w:position w:val="-1"/>
        </w:rPr>
        <w:t>specyficznych</w:t>
      </w:r>
      <w:r w:rsidR="00D82CBC" w:rsidRPr="001C1A14">
        <w:rPr>
          <w:spacing w:val="2"/>
          <w:position w:val="-1"/>
        </w:rPr>
        <w:t xml:space="preserve"> </w:t>
      </w:r>
      <w:r w:rsidRPr="001C1A14">
        <w:rPr>
          <w:spacing w:val="2"/>
          <w:position w:val="-1"/>
        </w:rPr>
        <w:t>trudności</w:t>
      </w:r>
      <w:r w:rsidR="00D82CBC" w:rsidRPr="001C1A14">
        <w:rPr>
          <w:spacing w:val="2"/>
          <w:position w:val="-1"/>
        </w:rPr>
        <w:t xml:space="preserve"> </w:t>
      </w:r>
      <w:r w:rsidRPr="001C1A14">
        <w:rPr>
          <w:spacing w:val="2"/>
          <w:position w:val="-1"/>
        </w:rPr>
        <w:t>w</w:t>
      </w:r>
      <w:r w:rsidR="00D82CBC" w:rsidRPr="001C1A14">
        <w:rPr>
          <w:spacing w:val="2"/>
          <w:position w:val="-1"/>
        </w:rPr>
        <w:t xml:space="preserve"> </w:t>
      </w:r>
      <w:r w:rsidRPr="001C1A14">
        <w:rPr>
          <w:spacing w:val="2"/>
          <w:position w:val="-1"/>
        </w:rPr>
        <w:t>uczeniu</w:t>
      </w:r>
      <w:r w:rsidR="00D82CBC" w:rsidRPr="001C1A14">
        <w:rPr>
          <w:spacing w:val="2"/>
          <w:position w:val="-1"/>
        </w:rPr>
        <w:t xml:space="preserve"> </w:t>
      </w:r>
      <w:r w:rsidRPr="001C1A14">
        <w:rPr>
          <w:spacing w:val="2"/>
          <w:position w:val="-1"/>
        </w:rPr>
        <w:t>się;</w:t>
      </w:r>
      <w:r w:rsidR="00D82CBC" w:rsidRPr="001C1A14">
        <w:rPr>
          <w:spacing w:val="2"/>
          <w:position w:val="-1"/>
        </w:rPr>
        <w:t xml:space="preserve"> </w:t>
      </w:r>
    </w:p>
    <w:p w14:paraId="649CF1E9" w14:textId="44858F21" w:rsidR="00D67D24" w:rsidRPr="001C1A14" w:rsidRDefault="00D67D24" w:rsidP="006C25C6">
      <w:pPr>
        <w:widowControl w:val="0"/>
        <w:tabs>
          <w:tab w:val="left" w:pos="284"/>
          <w:tab w:val="left" w:pos="567"/>
        </w:tabs>
        <w:spacing w:line="276" w:lineRule="auto"/>
        <w:jc w:val="both"/>
        <w:rPr>
          <w:spacing w:val="2"/>
          <w:position w:val="-1"/>
        </w:rPr>
      </w:pPr>
      <w:r w:rsidRPr="001C1A14">
        <w:rPr>
          <w:spacing w:val="2"/>
          <w:position w:val="-1"/>
        </w:rPr>
        <w:t>3)</w:t>
      </w:r>
      <w:r w:rsidR="00D82CBC" w:rsidRPr="001C1A14">
        <w:rPr>
          <w:spacing w:val="2"/>
          <w:position w:val="-1"/>
        </w:rPr>
        <w:t xml:space="preserve"> </w:t>
      </w:r>
      <w:r w:rsidRPr="001C1A14">
        <w:rPr>
          <w:spacing w:val="2"/>
          <w:position w:val="-1"/>
        </w:rPr>
        <w:t>zindywidualizowaną</w:t>
      </w:r>
      <w:r w:rsidR="00D82CBC" w:rsidRPr="001C1A14">
        <w:rPr>
          <w:spacing w:val="2"/>
          <w:position w:val="-1"/>
        </w:rPr>
        <w:t xml:space="preserve"> </w:t>
      </w:r>
      <w:r w:rsidRPr="001C1A14">
        <w:rPr>
          <w:spacing w:val="2"/>
          <w:position w:val="-1"/>
        </w:rPr>
        <w:t>pracę</w:t>
      </w:r>
      <w:r w:rsidR="00D82CBC" w:rsidRPr="001C1A14">
        <w:rPr>
          <w:spacing w:val="2"/>
          <w:position w:val="-1"/>
        </w:rPr>
        <w:t xml:space="preserve"> </w:t>
      </w:r>
      <w:r w:rsidRPr="001C1A14">
        <w:rPr>
          <w:spacing w:val="2"/>
          <w:position w:val="-1"/>
        </w:rPr>
        <w:t>z</w:t>
      </w:r>
      <w:r w:rsidR="00D82CBC" w:rsidRPr="001C1A14">
        <w:rPr>
          <w:spacing w:val="2"/>
          <w:position w:val="-1"/>
        </w:rPr>
        <w:t xml:space="preserve"> </w:t>
      </w:r>
      <w:r w:rsidRPr="001C1A14">
        <w:rPr>
          <w:spacing w:val="2"/>
          <w:position w:val="-1"/>
        </w:rPr>
        <w:t>uczniem</w:t>
      </w:r>
      <w:r w:rsidR="00D82CBC" w:rsidRPr="001C1A14">
        <w:rPr>
          <w:spacing w:val="2"/>
          <w:position w:val="-1"/>
        </w:rPr>
        <w:t xml:space="preserve"> </w:t>
      </w:r>
      <w:r w:rsidRPr="001C1A14">
        <w:rPr>
          <w:spacing w:val="2"/>
          <w:position w:val="-1"/>
        </w:rPr>
        <w:t>na</w:t>
      </w:r>
      <w:r w:rsidR="00D82CBC" w:rsidRPr="001C1A14">
        <w:rPr>
          <w:spacing w:val="2"/>
          <w:position w:val="-1"/>
        </w:rPr>
        <w:t xml:space="preserve"> </w:t>
      </w:r>
      <w:r w:rsidRPr="001C1A14">
        <w:rPr>
          <w:spacing w:val="2"/>
          <w:position w:val="-1"/>
        </w:rPr>
        <w:t>zajęciach</w:t>
      </w:r>
      <w:r w:rsidR="00D82CBC" w:rsidRPr="001C1A14">
        <w:rPr>
          <w:spacing w:val="2"/>
          <w:position w:val="-1"/>
        </w:rPr>
        <w:t xml:space="preserve"> </w:t>
      </w:r>
      <w:r w:rsidRPr="001C1A14">
        <w:rPr>
          <w:spacing w:val="2"/>
          <w:position w:val="-1"/>
        </w:rPr>
        <w:t>obowiązkowych</w:t>
      </w:r>
      <w:r w:rsidR="00D82CBC" w:rsidRPr="001C1A14">
        <w:rPr>
          <w:spacing w:val="2"/>
          <w:position w:val="-1"/>
        </w:rPr>
        <w:t xml:space="preserve"> </w:t>
      </w:r>
      <w:r w:rsidRPr="001C1A14">
        <w:rPr>
          <w:spacing w:val="2"/>
          <w:position w:val="-1"/>
        </w:rPr>
        <w:t>i</w:t>
      </w:r>
      <w:r w:rsidR="00D82CBC" w:rsidRPr="001C1A14">
        <w:rPr>
          <w:spacing w:val="2"/>
          <w:position w:val="-1"/>
        </w:rPr>
        <w:t xml:space="preserve"> </w:t>
      </w:r>
      <w:r w:rsidRPr="001C1A14">
        <w:rPr>
          <w:spacing w:val="2"/>
          <w:position w:val="-1"/>
        </w:rPr>
        <w:t>dodatkowych</w:t>
      </w:r>
      <w:r w:rsidR="00D82CBC" w:rsidRPr="001C1A14">
        <w:rPr>
          <w:spacing w:val="2"/>
          <w:position w:val="-1"/>
        </w:rPr>
        <w:t xml:space="preserve"> </w:t>
      </w:r>
      <w:r w:rsidRPr="001C1A14">
        <w:rPr>
          <w:spacing w:val="2"/>
          <w:position w:val="-1"/>
        </w:rPr>
        <w:t>zajęciach</w:t>
      </w:r>
      <w:r w:rsidR="00D82CBC" w:rsidRPr="001C1A14">
        <w:rPr>
          <w:spacing w:val="2"/>
          <w:position w:val="-1"/>
        </w:rPr>
        <w:t xml:space="preserve"> </w:t>
      </w:r>
      <w:r w:rsidRPr="001C1A14">
        <w:rPr>
          <w:spacing w:val="2"/>
          <w:position w:val="-1"/>
        </w:rPr>
        <w:t>edukacyjnych;</w:t>
      </w:r>
    </w:p>
    <w:p w14:paraId="73F97226" w14:textId="76C879BF" w:rsidR="00D67D24" w:rsidRPr="001C1A14" w:rsidRDefault="00D67D24" w:rsidP="006C25C6">
      <w:pPr>
        <w:widowControl w:val="0"/>
        <w:tabs>
          <w:tab w:val="left" w:pos="284"/>
          <w:tab w:val="left" w:pos="567"/>
        </w:tabs>
        <w:spacing w:line="276" w:lineRule="auto"/>
        <w:jc w:val="both"/>
        <w:rPr>
          <w:spacing w:val="2"/>
          <w:position w:val="-1"/>
        </w:rPr>
      </w:pPr>
      <w:r w:rsidRPr="001C1A14">
        <w:rPr>
          <w:spacing w:val="2"/>
          <w:position w:val="-1"/>
        </w:rPr>
        <w:t>4)</w:t>
      </w:r>
      <w:r w:rsidR="00D82CBC" w:rsidRPr="001C1A14">
        <w:rPr>
          <w:spacing w:val="2"/>
          <w:position w:val="-1"/>
        </w:rPr>
        <w:t xml:space="preserve"> </w:t>
      </w:r>
      <w:r w:rsidRPr="001C1A14">
        <w:rPr>
          <w:spacing w:val="2"/>
          <w:position w:val="-1"/>
        </w:rPr>
        <w:t>prowadzenie</w:t>
      </w:r>
      <w:r w:rsidR="00D82CBC" w:rsidRPr="001C1A14">
        <w:rPr>
          <w:spacing w:val="2"/>
          <w:position w:val="-1"/>
        </w:rPr>
        <w:t xml:space="preserve"> </w:t>
      </w:r>
      <w:r w:rsidRPr="001C1A14">
        <w:rPr>
          <w:spacing w:val="2"/>
          <w:position w:val="-1"/>
        </w:rPr>
        <w:t>indywidualnych</w:t>
      </w:r>
      <w:r w:rsidR="00D82CBC" w:rsidRPr="001C1A14">
        <w:rPr>
          <w:spacing w:val="2"/>
          <w:position w:val="-1"/>
        </w:rPr>
        <w:t xml:space="preserve"> </w:t>
      </w:r>
      <w:r w:rsidRPr="001C1A14">
        <w:rPr>
          <w:spacing w:val="2"/>
          <w:position w:val="-1"/>
        </w:rPr>
        <w:t>i</w:t>
      </w:r>
      <w:r w:rsidR="00D82CBC" w:rsidRPr="001C1A14">
        <w:rPr>
          <w:spacing w:val="2"/>
          <w:position w:val="-1"/>
        </w:rPr>
        <w:t xml:space="preserve"> </w:t>
      </w:r>
      <w:r w:rsidRPr="001C1A14">
        <w:rPr>
          <w:spacing w:val="2"/>
          <w:position w:val="-1"/>
        </w:rPr>
        <w:t>grupowych</w:t>
      </w:r>
      <w:r w:rsidR="00D82CBC" w:rsidRPr="001C1A14">
        <w:rPr>
          <w:spacing w:val="2"/>
          <w:position w:val="-1"/>
        </w:rPr>
        <w:t xml:space="preserve"> </w:t>
      </w:r>
      <w:r w:rsidRPr="001C1A14">
        <w:rPr>
          <w:spacing w:val="2"/>
          <w:position w:val="-1"/>
        </w:rPr>
        <w:t>porad</w:t>
      </w:r>
      <w:r w:rsidR="00D82CBC" w:rsidRPr="001C1A14">
        <w:rPr>
          <w:spacing w:val="2"/>
          <w:position w:val="-1"/>
        </w:rPr>
        <w:t xml:space="preserve"> </w:t>
      </w:r>
      <w:r w:rsidRPr="001C1A14">
        <w:rPr>
          <w:spacing w:val="2"/>
          <w:position w:val="-1"/>
        </w:rPr>
        <w:t>i</w:t>
      </w:r>
      <w:r w:rsidR="00D82CBC" w:rsidRPr="001C1A14">
        <w:rPr>
          <w:spacing w:val="2"/>
          <w:position w:val="-1"/>
        </w:rPr>
        <w:t xml:space="preserve"> </w:t>
      </w:r>
      <w:r w:rsidRPr="001C1A14">
        <w:rPr>
          <w:spacing w:val="2"/>
          <w:position w:val="-1"/>
        </w:rPr>
        <w:t>konsultacji</w:t>
      </w:r>
      <w:r w:rsidR="00D82CBC" w:rsidRPr="001C1A14">
        <w:rPr>
          <w:spacing w:val="2"/>
          <w:position w:val="-1"/>
        </w:rPr>
        <w:t xml:space="preserve"> </w:t>
      </w:r>
      <w:r w:rsidRPr="001C1A14">
        <w:rPr>
          <w:spacing w:val="2"/>
          <w:position w:val="-1"/>
        </w:rPr>
        <w:t>dla</w:t>
      </w:r>
      <w:r w:rsidR="00D82CBC" w:rsidRPr="001C1A14">
        <w:rPr>
          <w:spacing w:val="2"/>
          <w:position w:val="-1"/>
        </w:rPr>
        <w:t xml:space="preserve"> </w:t>
      </w:r>
      <w:r w:rsidRPr="001C1A14">
        <w:rPr>
          <w:spacing w:val="2"/>
          <w:position w:val="-1"/>
        </w:rPr>
        <w:t>uczniów.</w:t>
      </w:r>
    </w:p>
    <w:p w14:paraId="439D1B55" w14:textId="6A7B9596" w:rsidR="00D67D24" w:rsidRPr="001C1A14" w:rsidRDefault="00D67D24" w:rsidP="006C25C6">
      <w:pPr>
        <w:widowControl w:val="0"/>
        <w:tabs>
          <w:tab w:val="left" w:pos="284"/>
          <w:tab w:val="left" w:pos="567"/>
        </w:tabs>
        <w:spacing w:line="276" w:lineRule="auto"/>
        <w:jc w:val="both"/>
        <w:rPr>
          <w:spacing w:val="2"/>
          <w:position w:val="-1"/>
        </w:rPr>
      </w:pPr>
      <w:r w:rsidRPr="001C1A14">
        <w:rPr>
          <w:spacing w:val="2"/>
          <w:position w:val="-1"/>
        </w:rPr>
        <w:lastRenderedPageBreak/>
        <w:t>4.</w:t>
      </w:r>
      <w:r w:rsidR="00D82CBC" w:rsidRPr="001C1A14">
        <w:rPr>
          <w:spacing w:val="2"/>
          <w:position w:val="-1"/>
        </w:rPr>
        <w:t xml:space="preserve"> </w:t>
      </w:r>
      <w:r w:rsidRPr="001C1A14">
        <w:rPr>
          <w:spacing w:val="2"/>
          <w:position w:val="-1"/>
        </w:rPr>
        <w:t>Pomoc</w:t>
      </w:r>
      <w:r w:rsidR="00D82CBC" w:rsidRPr="001C1A14">
        <w:rPr>
          <w:spacing w:val="2"/>
          <w:position w:val="-1"/>
        </w:rPr>
        <w:t xml:space="preserve"> </w:t>
      </w:r>
      <w:r w:rsidRPr="001C1A14">
        <w:rPr>
          <w:spacing w:val="2"/>
          <w:position w:val="-1"/>
        </w:rPr>
        <w:t>psychologiczno</w:t>
      </w:r>
      <w:r w:rsidR="00D82CBC" w:rsidRPr="001C1A14">
        <w:rPr>
          <w:spacing w:val="2"/>
          <w:position w:val="-1"/>
        </w:rPr>
        <w:t xml:space="preserve"> </w:t>
      </w:r>
      <w:r w:rsidRPr="001C1A14">
        <w:rPr>
          <w:spacing w:val="2"/>
          <w:position w:val="-1"/>
        </w:rPr>
        <w:t>–</w:t>
      </w:r>
      <w:r w:rsidR="00D82CBC" w:rsidRPr="001C1A14">
        <w:rPr>
          <w:spacing w:val="2"/>
          <w:position w:val="-1"/>
        </w:rPr>
        <w:t xml:space="preserve"> </w:t>
      </w:r>
      <w:r w:rsidRPr="001C1A14">
        <w:rPr>
          <w:spacing w:val="2"/>
          <w:position w:val="-1"/>
        </w:rPr>
        <w:t>pedagogiczna</w:t>
      </w:r>
      <w:r w:rsidR="00D82CBC" w:rsidRPr="001C1A14">
        <w:rPr>
          <w:spacing w:val="2"/>
          <w:position w:val="-1"/>
        </w:rPr>
        <w:t xml:space="preserve"> </w:t>
      </w:r>
      <w:r w:rsidRPr="001C1A14">
        <w:rPr>
          <w:spacing w:val="2"/>
          <w:position w:val="-1"/>
        </w:rPr>
        <w:t>realizowana</w:t>
      </w:r>
      <w:r w:rsidR="00D82CBC" w:rsidRPr="001C1A14">
        <w:rPr>
          <w:spacing w:val="2"/>
          <w:position w:val="-1"/>
        </w:rPr>
        <w:t xml:space="preserve"> </w:t>
      </w:r>
      <w:r w:rsidRPr="001C1A14">
        <w:rPr>
          <w:spacing w:val="2"/>
          <w:position w:val="-1"/>
        </w:rPr>
        <w:t>jest</w:t>
      </w:r>
      <w:r w:rsidR="00D82CBC" w:rsidRPr="001C1A14">
        <w:rPr>
          <w:spacing w:val="2"/>
          <w:position w:val="-1"/>
        </w:rPr>
        <w:t xml:space="preserve"> </w:t>
      </w:r>
      <w:r w:rsidRPr="001C1A14">
        <w:rPr>
          <w:spacing w:val="2"/>
          <w:position w:val="-1"/>
        </w:rPr>
        <w:t>na</w:t>
      </w:r>
      <w:r w:rsidR="00D82CBC" w:rsidRPr="001C1A14">
        <w:rPr>
          <w:spacing w:val="2"/>
          <w:position w:val="-1"/>
        </w:rPr>
        <w:t xml:space="preserve"> </w:t>
      </w:r>
      <w:r w:rsidRPr="001C1A14">
        <w:rPr>
          <w:spacing w:val="2"/>
          <w:position w:val="-1"/>
        </w:rPr>
        <w:t>każdej</w:t>
      </w:r>
      <w:r w:rsidR="00D82CBC" w:rsidRPr="001C1A14">
        <w:rPr>
          <w:spacing w:val="2"/>
          <w:position w:val="-1"/>
        </w:rPr>
        <w:t xml:space="preserve"> </w:t>
      </w:r>
      <w:r w:rsidRPr="001C1A14">
        <w:rPr>
          <w:spacing w:val="2"/>
          <w:position w:val="-1"/>
        </w:rPr>
        <w:t>lekcji</w:t>
      </w:r>
      <w:r w:rsidR="00D82CBC" w:rsidRPr="001C1A14">
        <w:rPr>
          <w:spacing w:val="2"/>
          <w:position w:val="-1"/>
        </w:rPr>
        <w:t xml:space="preserve"> </w:t>
      </w:r>
      <w:r w:rsidRPr="001C1A14">
        <w:rPr>
          <w:spacing w:val="2"/>
          <w:position w:val="-1"/>
        </w:rPr>
        <w:t>oraz</w:t>
      </w:r>
      <w:r w:rsidR="00D82CBC" w:rsidRPr="001C1A14">
        <w:rPr>
          <w:spacing w:val="2"/>
          <w:position w:val="-1"/>
        </w:rPr>
        <w:t xml:space="preserve"> </w:t>
      </w:r>
      <w:r w:rsidRPr="001C1A14">
        <w:rPr>
          <w:spacing w:val="2"/>
          <w:position w:val="-1"/>
        </w:rPr>
        <w:br/>
        <w:t>w</w:t>
      </w:r>
      <w:r w:rsidR="00D82CBC" w:rsidRPr="001C1A14">
        <w:rPr>
          <w:spacing w:val="2"/>
          <w:position w:val="-1"/>
        </w:rPr>
        <w:t xml:space="preserve"> </w:t>
      </w:r>
      <w:r w:rsidRPr="001C1A14">
        <w:rPr>
          <w:spacing w:val="2"/>
          <w:position w:val="-1"/>
        </w:rPr>
        <w:t>formie</w:t>
      </w:r>
      <w:r w:rsidR="00D82CBC" w:rsidRPr="001C1A14">
        <w:rPr>
          <w:spacing w:val="2"/>
          <w:position w:val="-1"/>
        </w:rPr>
        <w:t xml:space="preserve"> </w:t>
      </w:r>
      <w:r w:rsidRPr="001C1A14">
        <w:rPr>
          <w:spacing w:val="2"/>
          <w:position w:val="-1"/>
        </w:rPr>
        <w:t>zajęć</w:t>
      </w:r>
      <w:r w:rsidR="00D82CBC" w:rsidRPr="001C1A14">
        <w:rPr>
          <w:spacing w:val="2"/>
          <w:position w:val="-1"/>
        </w:rPr>
        <w:t xml:space="preserve"> </w:t>
      </w:r>
      <w:r w:rsidRPr="001C1A14">
        <w:rPr>
          <w:spacing w:val="2"/>
          <w:position w:val="-1"/>
        </w:rPr>
        <w:t>dydaktyczno-wyrównawczych,</w:t>
      </w:r>
      <w:r w:rsidR="00D82CBC" w:rsidRPr="001C1A14">
        <w:rPr>
          <w:spacing w:val="2"/>
          <w:position w:val="-1"/>
        </w:rPr>
        <w:t xml:space="preserve"> </w:t>
      </w:r>
      <w:r w:rsidRPr="001C1A14">
        <w:rPr>
          <w:spacing w:val="2"/>
          <w:position w:val="-1"/>
        </w:rPr>
        <w:t>zajęć</w:t>
      </w:r>
      <w:r w:rsidR="00D82CBC" w:rsidRPr="001C1A14">
        <w:rPr>
          <w:spacing w:val="2"/>
          <w:position w:val="-1"/>
        </w:rPr>
        <w:t xml:space="preserve"> </w:t>
      </w:r>
      <w:r w:rsidRPr="001C1A14">
        <w:rPr>
          <w:spacing w:val="2"/>
          <w:position w:val="-1"/>
        </w:rPr>
        <w:t>rozwijających</w:t>
      </w:r>
      <w:r w:rsidR="00D82CBC" w:rsidRPr="001C1A14">
        <w:rPr>
          <w:spacing w:val="2"/>
          <w:position w:val="-1"/>
        </w:rPr>
        <w:t xml:space="preserve"> </w:t>
      </w:r>
      <w:r w:rsidRPr="001C1A14">
        <w:rPr>
          <w:spacing w:val="2"/>
          <w:position w:val="-1"/>
        </w:rPr>
        <w:t>uzdolnienia,</w:t>
      </w:r>
      <w:r w:rsidR="00D82CBC" w:rsidRPr="001C1A14">
        <w:rPr>
          <w:spacing w:val="2"/>
          <w:position w:val="-1"/>
        </w:rPr>
        <w:t xml:space="preserve"> </w:t>
      </w:r>
      <w:r w:rsidRPr="001C1A14">
        <w:rPr>
          <w:spacing w:val="2"/>
          <w:position w:val="-1"/>
        </w:rPr>
        <w:t>zajęć</w:t>
      </w:r>
      <w:r w:rsidR="00D82CBC" w:rsidRPr="001C1A14">
        <w:rPr>
          <w:spacing w:val="2"/>
          <w:position w:val="-1"/>
        </w:rPr>
        <w:t xml:space="preserve"> </w:t>
      </w:r>
      <w:r w:rsidRPr="001C1A14">
        <w:rPr>
          <w:spacing w:val="2"/>
          <w:position w:val="-1"/>
        </w:rPr>
        <w:t>specjalistycznych:</w:t>
      </w:r>
      <w:r w:rsidR="00D82CBC" w:rsidRPr="001C1A14">
        <w:rPr>
          <w:spacing w:val="2"/>
          <w:position w:val="-1"/>
        </w:rPr>
        <w:t xml:space="preserve"> </w:t>
      </w:r>
      <w:r w:rsidRPr="001C1A14">
        <w:rPr>
          <w:spacing w:val="2"/>
          <w:position w:val="-1"/>
        </w:rPr>
        <w:t>korekcyjno-kompensacyjnych,</w:t>
      </w:r>
      <w:r w:rsidR="00D82CBC" w:rsidRPr="001C1A14">
        <w:rPr>
          <w:spacing w:val="2"/>
          <w:position w:val="-1"/>
        </w:rPr>
        <w:t xml:space="preserve"> </w:t>
      </w:r>
      <w:r w:rsidRPr="001C1A14">
        <w:rPr>
          <w:spacing w:val="2"/>
          <w:position w:val="-1"/>
        </w:rPr>
        <w:t>logopedycznych,</w:t>
      </w:r>
      <w:r w:rsidR="00D82CBC" w:rsidRPr="001C1A14">
        <w:rPr>
          <w:spacing w:val="2"/>
          <w:position w:val="-1"/>
        </w:rPr>
        <w:t xml:space="preserve"> </w:t>
      </w:r>
      <w:r w:rsidRPr="001C1A14">
        <w:rPr>
          <w:spacing w:val="2"/>
          <w:position w:val="-1"/>
        </w:rPr>
        <w:t>lub</w:t>
      </w:r>
      <w:r w:rsidR="00D82CBC" w:rsidRPr="001C1A14">
        <w:rPr>
          <w:spacing w:val="2"/>
          <w:position w:val="-1"/>
        </w:rPr>
        <w:t xml:space="preserve"> </w:t>
      </w:r>
      <w:r w:rsidRPr="001C1A14">
        <w:rPr>
          <w:spacing w:val="2"/>
          <w:position w:val="-1"/>
        </w:rPr>
        <w:t>o</w:t>
      </w:r>
      <w:r w:rsidR="00D82CBC" w:rsidRPr="001C1A14">
        <w:rPr>
          <w:spacing w:val="2"/>
          <w:position w:val="-1"/>
        </w:rPr>
        <w:t xml:space="preserve"> </w:t>
      </w:r>
      <w:r w:rsidRPr="001C1A14">
        <w:rPr>
          <w:spacing w:val="2"/>
          <w:position w:val="-1"/>
        </w:rPr>
        <w:t>charakterze</w:t>
      </w:r>
      <w:r w:rsidR="00D82CBC" w:rsidRPr="001C1A14">
        <w:rPr>
          <w:spacing w:val="2"/>
          <w:position w:val="-1"/>
        </w:rPr>
        <w:t xml:space="preserve"> </w:t>
      </w:r>
      <w:r w:rsidRPr="001C1A14">
        <w:rPr>
          <w:spacing w:val="2"/>
          <w:position w:val="-1"/>
        </w:rPr>
        <w:t>terapeutycznym</w:t>
      </w:r>
      <w:r w:rsidR="00D82CBC" w:rsidRPr="001C1A14">
        <w:rPr>
          <w:spacing w:val="2"/>
          <w:position w:val="-1"/>
        </w:rPr>
        <w:t xml:space="preserve"> </w:t>
      </w:r>
      <w:r w:rsidRPr="001C1A14">
        <w:rPr>
          <w:spacing w:val="2"/>
          <w:position w:val="-1"/>
        </w:rPr>
        <w:t>oraz</w:t>
      </w:r>
      <w:r w:rsidR="00D82CBC" w:rsidRPr="001C1A14">
        <w:rPr>
          <w:spacing w:val="2"/>
          <w:position w:val="-1"/>
        </w:rPr>
        <w:t xml:space="preserve"> </w:t>
      </w:r>
      <w:r w:rsidRPr="001C1A14">
        <w:rPr>
          <w:spacing w:val="2"/>
          <w:position w:val="-1"/>
        </w:rPr>
        <w:t>porad</w:t>
      </w:r>
      <w:r w:rsidR="00D82CBC" w:rsidRPr="001C1A14">
        <w:rPr>
          <w:spacing w:val="2"/>
          <w:position w:val="-1"/>
        </w:rPr>
        <w:t xml:space="preserve"> </w:t>
      </w:r>
      <w:r w:rsidRPr="001C1A14">
        <w:rPr>
          <w:spacing w:val="2"/>
          <w:position w:val="-1"/>
        </w:rPr>
        <w:t>i</w:t>
      </w:r>
      <w:r w:rsidR="00D82CBC" w:rsidRPr="001C1A14">
        <w:rPr>
          <w:spacing w:val="2"/>
          <w:position w:val="-1"/>
        </w:rPr>
        <w:t xml:space="preserve"> </w:t>
      </w:r>
      <w:r w:rsidRPr="001C1A14">
        <w:rPr>
          <w:spacing w:val="2"/>
          <w:position w:val="-1"/>
        </w:rPr>
        <w:t>konsultacji,</w:t>
      </w:r>
      <w:r w:rsidR="00D82CBC" w:rsidRPr="001C1A14">
        <w:rPr>
          <w:spacing w:val="2"/>
          <w:position w:val="-1"/>
        </w:rPr>
        <w:t xml:space="preserve"> </w:t>
      </w:r>
      <w:r w:rsidRPr="001C1A14">
        <w:rPr>
          <w:spacing w:val="2"/>
          <w:position w:val="-1"/>
        </w:rPr>
        <w:t>zajęć</w:t>
      </w:r>
      <w:r w:rsidR="00D82CBC" w:rsidRPr="001C1A14">
        <w:rPr>
          <w:spacing w:val="2"/>
          <w:position w:val="-1"/>
        </w:rPr>
        <w:t xml:space="preserve"> </w:t>
      </w:r>
      <w:r w:rsidRPr="001C1A14">
        <w:rPr>
          <w:spacing w:val="2"/>
          <w:position w:val="-1"/>
        </w:rPr>
        <w:t>rozwijających</w:t>
      </w:r>
      <w:r w:rsidR="00D82CBC" w:rsidRPr="001C1A14">
        <w:rPr>
          <w:spacing w:val="2"/>
          <w:position w:val="-1"/>
        </w:rPr>
        <w:t xml:space="preserve"> </w:t>
      </w:r>
      <w:r w:rsidRPr="001C1A14">
        <w:rPr>
          <w:spacing w:val="2"/>
          <w:position w:val="-1"/>
        </w:rPr>
        <w:t>kompetencje</w:t>
      </w:r>
      <w:r w:rsidR="00D82CBC" w:rsidRPr="001C1A14">
        <w:rPr>
          <w:spacing w:val="2"/>
          <w:position w:val="-1"/>
        </w:rPr>
        <w:t xml:space="preserve"> </w:t>
      </w:r>
      <w:proofErr w:type="spellStart"/>
      <w:r w:rsidRPr="001C1A14">
        <w:rPr>
          <w:spacing w:val="2"/>
          <w:position w:val="-1"/>
        </w:rPr>
        <w:t>emocjonalno</w:t>
      </w:r>
      <w:proofErr w:type="spellEnd"/>
      <w:r w:rsidR="00D82CBC" w:rsidRPr="001C1A14">
        <w:rPr>
          <w:spacing w:val="2"/>
          <w:position w:val="-1"/>
        </w:rPr>
        <w:t xml:space="preserve"> </w:t>
      </w:r>
      <w:r w:rsidRPr="001C1A14">
        <w:rPr>
          <w:spacing w:val="2"/>
          <w:position w:val="-1"/>
        </w:rPr>
        <w:t>–</w:t>
      </w:r>
      <w:r w:rsidR="00D82CBC" w:rsidRPr="001C1A14">
        <w:rPr>
          <w:spacing w:val="2"/>
          <w:position w:val="-1"/>
        </w:rPr>
        <w:t xml:space="preserve"> </w:t>
      </w:r>
      <w:r w:rsidRPr="001C1A14">
        <w:rPr>
          <w:spacing w:val="2"/>
          <w:position w:val="-1"/>
        </w:rPr>
        <w:t>społeczne,</w:t>
      </w:r>
      <w:r w:rsidR="00D82CBC" w:rsidRPr="001C1A14">
        <w:rPr>
          <w:spacing w:val="2"/>
          <w:position w:val="-1"/>
        </w:rPr>
        <w:t xml:space="preserve"> </w:t>
      </w:r>
      <w:r w:rsidRPr="001C1A14">
        <w:rPr>
          <w:spacing w:val="2"/>
          <w:position w:val="-1"/>
        </w:rPr>
        <w:t>zajęć</w:t>
      </w:r>
      <w:r w:rsidR="00D82CBC" w:rsidRPr="001C1A14">
        <w:rPr>
          <w:spacing w:val="2"/>
          <w:position w:val="-1"/>
        </w:rPr>
        <w:t xml:space="preserve"> </w:t>
      </w:r>
      <w:r w:rsidRPr="001C1A14">
        <w:rPr>
          <w:spacing w:val="2"/>
          <w:position w:val="-1"/>
        </w:rPr>
        <w:t>rozwijających</w:t>
      </w:r>
      <w:r w:rsidR="00D82CBC" w:rsidRPr="001C1A14">
        <w:rPr>
          <w:spacing w:val="2"/>
          <w:position w:val="-1"/>
        </w:rPr>
        <w:t xml:space="preserve"> </w:t>
      </w:r>
      <w:r w:rsidRPr="001C1A14">
        <w:rPr>
          <w:spacing w:val="2"/>
          <w:position w:val="-1"/>
        </w:rPr>
        <w:t>umiejętność</w:t>
      </w:r>
      <w:r w:rsidR="00D82CBC" w:rsidRPr="001C1A14">
        <w:rPr>
          <w:spacing w:val="2"/>
          <w:position w:val="-1"/>
        </w:rPr>
        <w:t xml:space="preserve"> </w:t>
      </w:r>
      <w:r w:rsidRPr="001C1A14">
        <w:rPr>
          <w:spacing w:val="2"/>
          <w:position w:val="-1"/>
        </w:rPr>
        <w:t>uczenia</w:t>
      </w:r>
      <w:r w:rsidR="00D82CBC" w:rsidRPr="001C1A14">
        <w:rPr>
          <w:spacing w:val="2"/>
          <w:position w:val="-1"/>
        </w:rPr>
        <w:t xml:space="preserve"> </w:t>
      </w:r>
      <w:r w:rsidRPr="001C1A14">
        <w:rPr>
          <w:spacing w:val="2"/>
          <w:position w:val="-1"/>
        </w:rPr>
        <w:t>się,</w:t>
      </w:r>
      <w:r w:rsidR="00D82CBC" w:rsidRPr="001C1A14">
        <w:rPr>
          <w:spacing w:val="2"/>
          <w:position w:val="-1"/>
        </w:rPr>
        <w:t xml:space="preserve"> </w:t>
      </w:r>
      <w:r w:rsidRPr="001C1A14">
        <w:rPr>
          <w:spacing w:val="2"/>
          <w:position w:val="-1"/>
        </w:rPr>
        <w:t>zajęć</w:t>
      </w:r>
      <w:r w:rsidR="00D82CBC" w:rsidRPr="001C1A14">
        <w:rPr>
          <w:spacing w:val="2"/>
          <w:position w:val="-1"/>
        </w:rPr>
        <w:t xml:space="preserve"> </w:t>
      </w:r>
      <w:r w:rsidRPr="001C1A14">
        <w:rPr>
          <w:spacing w:val="2"/>
          <w:position w:val="-1"/>
        </w:rPr>
        <w:t>związanych</w:t>
      </w:r>
      <w:r w:rsidR="00D82CBC" w:rsidRPr="001C1A14">
        <w:rPr>
          <w:spacing w:val="2"/>
          <w:position w:val="-1"/>
        </w:rPr>
        <w:t xml:space="preserve"> </w:t>
      </w:r>
      <w:r w:rsidRPr="001C1A14">
        <w:rPr>
          <w:spacing w:val="2"/>
          <w:position w:val="-1"/>
        </w:rPr>
        <w:t>z</w:t>
      </w:r>
      <w:r w:rsidR="00D82CBC" w:rsidRPr="001C1A14">
        <w:rPr>
          <w:spacing w:val="2"/>
          <w:position w:val="-1"/>
        </w:rPr>
        <w:t xml:space="preserve"> </w:t>
      </w:r>
      <w:r w:rsidRPr="001C1A14">
        <w:rPr>
          <w:spacing w:val="2"/>
          <w:position w:val="-1"/>
        </w:rPr>
        <w:t>wyborem</w:t>
      </w:r>
      <w:r w:rsidR="00D82CBC" w:rsidRPr="001C1A14">
        <w:rPr>
          <w:spacing w:val="2"/>
          <w:position w:val="-1"/>
        </w:rPr>
        <w:t xml:space="preserve"> </w:t>
      </w:r>
      <w:r w:rsidRPr="001C1A14">
        <w:rPr>
          <w:spacing w:val="2"/>
          <w:position w:val="-1"/>
        </w:rPr>
        <w:t>kierunku</w:t>
      </w:r>
      <w:r w:rsidR="00D82CBC" w:rsidRPr="001C1A14">
        <w:rPr>
          <w:spacing w:val="2"/>
          <w:position w:val="-1"/>
        </w:rPr>
        <w:t xml:space="preserve"> </w:t>
      </w:r>
      <w:r w:rsidRPr="001C1A14">
        <w:rPr>
          <w:spacing w:val="2"/>
          <w:position w:val="-1"/>
        </w:rPr>
        <w:t>kształcenia,</w:t>
      </w:r>
      <w:r w:rsidR="00D82CBC" w:rsidRPr="001C1A14">
        <w:rPr>
          <w:spacing w:val="2"/>
          <w:position w:val="-1"/>
        </w:rPr>
        <w:t xml:space="preserve"> </w:t>
      </w:r>
      <w:r w:rsidRPr="001C1A14">
        <w:rPr>
          <w:spacing w:val="2"/>
          <w:position w:val="-1"/>
        </w:rPr>
        <w:t>zindywidualizowanej</w:t>
      </w:r>
      <w:r w:rsidR="00D82CBC" w:rsidRPr="001C1A14">
        <w:rPr>
          <w:spacing w:val="2"/>
          <w:position w:val="-1"/>
        </w:rPr>
        <w:t xml:space="preserve"> </w:t>
      </w:r>
      <w:r w:rsidRPr="001C1A14">
        <w:rPr>
          <w:spacing w:val="2"/>
          <w:position w:val="-1"/>
        </w:rPr>
        <w:t>ścieżki</w:t>
      </w:r>
      <w:r w:rsidR="00D82CBC" w:rsidRPr="001C1A14">
        <w:rPr>
          <w:spacing w:val="2"/>
          <w:position w:val="-1"/>
        </w:rPr>
        <w:t xml:space="preserve"> </w:t>
      </w:r>
      <w:r w:rsidRPr="001C1A14">
        <w:rPr>
          <w:spacing w:val="2"/>
          <w:position w:val="-1"/>
        </w:rPr>
        <w:t>kształcenia.</w:t>
      </w:r>
    </w:p>
    <w:p w14:paraId="7D2E6BB5" w14:textId="19685113" w:rsidR="00D67D24" w:rsidRPr="001C1A14" w:rsidRDefault="00D67D24" w:rsidP="006C25C6">
      <w:pPr>
        <w:widowControl w:val="0"/>
        <w:tabs>
          <w:tab w:val="left" w:pos="284"/>
          <w:tab w:val="left" w:pos="567"/>
        </w:tabs>
        <w:spacing w:line="276" w:lineRule="auto"/>
        <w:jc w:val="both"/>
        <w:rPr>
          <w:spacing w:val="2"/>
          <w:position w:val="-1"/>
        </w:rPr>
      </w:pPr>
      <w:r w:rsidRPr="001C1A14">
        <w:rPr>
          <w:spacing w:val="2"/>
          <w:position w:val="-1"/>
        </w:rPr>
        <w:t>5.</w:t>
      </w:r>
      <w:r w:rsidR="00D82CBC" w:rsidRPr="001C1A14">
        <w:rPr>
          <w:spacing w:val="2"/>
          <w:position w:val="-1"/>
        </w:rPr>
        <w:t xml:space="preserve"> </w:t>
      </w:r>
      <w:r w:rsidRPr="001C1A14">
        <w:rPr>
          <w:spacing w:val="2"/>
          <w:position w:val="-1"/>
        </w:rPr>
        <w:t>Zajęcia</w:t>
      </w:r>
      <w:r w:rsidR="00D82CBC" w:rsidRPr="001C1A14">
        <w:rPr>
          <w:spacing w:val="2"/>
          <w:position w:val="-1"/>
        </w:rPr>
        <w:t xml:space="preserve"> </w:t>
      </w:r>
      <w:r w:rsidRPr="001C1A14">
        <w:rPr>
          <w:spacing w:val="2"/>
          <w:position w:val="-1"/>
        </w:rPr>
        <w:t>dydaktyczno-wyrównawcze</w:t>
      </w:r>
      <w:r w:rsidR="00D82CBC" w:rsidRPr="001C1A14">
        <w:rPr>
          <w:spacing w:val="2"/>
          <w:position w:val="-1"/>
        </w:rPr>
        <w:t xml:space="preserve"> </w:t>
      </w:r>
      <w:r w:rsidRPr="001C1A14">
        <w:rPr>
          <w:spacing w:val="2"/>
          <w:position w:val="-1"/>
        </w:rPr>
        <w:t>trwają</w:t>
      </w:r>
      <w:r w:rsidR="00D82CBC" w:rsidRPr="001C1A14">
        <w:rPr>
          <w:spacing w:val="2"/>
          <w:position w:val="-1"/>
        </w:rPr>
        <w:t xml:space="preserve"> </w:t>
      </w:r>
      <w:r w:rsidRPr="001C1A14">
        <w:rPr>
          <w:spacing w:val="2"/>
          <w:position w:val="-1"/>
        </w:rPr>
        <w:t>45</w:t>
      </w:r>
      <w:r w:rsidR="00D82CBC" w:rsidRPr="001C1A14">
        <w:rPr>
          <w:spacing w:val="2"/>
          <w:position w:val="-1"/>
        </w:rPr>
        <w:t xml:space="preserve"> </w:t>
      </w:r>
      <w:r w:rsidRPr="001C1A14">
        <w:rPr>
          <w:spacing w:val="2"/>
          <w:position w:val="-1"/>
        </w:rPr>
        <w:t>minut.</w:t>
      </w:r>
      <w:r w:rsidR="00D82CBC" w:rsidRPr="001C1A14">
        <w:rPr>
          <w:spacing w:val="2"/>
          <w:position w:val="-1"/>
        </w:rPr>
        <w:t xml:space="preserve"> </w:t>
      </w:r>
      <w:r w:rsidRPr="001C1A14">
        <w:rPr>
          <w:spacing w:val="2"/>
          <w:position w:val="-1"/>
        </w:rPr>
        <w:t>Przeznaczone</w:t>
      </w:r>
      <w:r w:rsidR="00D82CBC" w:rsidRPr="001C1A14">
        <w:rPr>
          <w:spacing w:val="2"/>
          <w:position w:val="-1"/>
        </w:rPr>
        <w:t xml:space="preserve"> </w:t>
      </w:r>
      <w:r w:rsidRPr="001C1A14">
        <w:rPr>
          <w:spacing w:val="2"/>
          <w:position w:val="-1"/>
        </w:rPr>
        <w:t>są</w:t>
      </w:r>
      <w:r w:rsidR="00D82CBC" w:rsidRPr="001C1A14">
        <w:rPr>
          <w:spacing w:val="2"/>
          <w:position w:val="-1"/>
        </w:rPr>
        <w:t xml:space="preserve"> </w:t>
      </w:r>
      <w:r w:rsidRPr="001C1A14">
        <w:rPr>
          <w:spacing w:val="2"/>
          <w:position w:val="-1"/>
        </w:rPr>
        <w:t>dla</w:t>
      </w:r>
      <w:r w:rsidR="00D82CBC" w:rsidRPr="001C1A14">
        <w:rPr>
          <w:spacing w:val="2"/>
          <w:position w:val="-1"/>
        </w:rPr>
        <w:t xml:space="preserve"> </w:t>
      </w:r>
      <w:r w:rsidRPr="001C1A14">
        <w:rPr>
          <w:spacing w:val="2"/>
          <w:position w:val="-1"/>
        </w:rPr>
        <w:t>uczniów</w:t>
      </w:r>
      <w:r w:rsidR="00D82CBC" w:rsidRPr="001C1A14">
        <w:rPr>
          <w:spacing w:val="2"/>
          <w:position w:val="-1"/>
        </w:rPr>
        <w:t xml:space="preserve"> </w:t>
      </w:r>
      <w:r w:rsidRPr="001C1A14">
        <w:rPr>
          <w:spacing w:val="2"/>
          <w:position w:val="-1"/>
        </w:rPr>
        <w:t>mających</w:t>
      </w:r>
      <w:r w:rsidR="00D82CBC" w:rsidRPr="001C1A14">
        <w:rPr>
          <w:spacing w:val="2"/>
          <w:position w:val="-1"/>
        </w:rPr>
        <w:t xml:space="preserve"> </w:t>
      </w:r>
      <w:r w:rsidRPr="001C1A14">
        <w:rPr>
          <w:spacing w:val="2"/>
          <w:position w:val="-1"/>
        </w:rPr>
        <w:t>trudności</w:t>
      </w:r>
      <w:r w:rsidR="00D82CBC" w:rsidRPr="001C1A14">
        <w:rPr>
          <w:spacing w:val="2"/>
          <w:position w:val="-1"/>
        </w:rPr>
        <w:t xml:space="preserve"> </w:t>
      </w:r>
      <w:r w:rsidRPr="001C1A14">
        <w:rPr>
          <w:spacing w:val="2"/>
          <w:position w:val="-1"/>
        </w:rPr>
        <w:t>w</w:t>
      </w:r>
      <w:r w:rsidR="00D82CBC" w:rsidRPr="001C1A14">
        <w:rPr>
          <w:spacing w:val="2"/>
          <w:position w:val="-1"/>
        </w:rPr>
        <w:t xml:space="preserve"> </w:t>
      </w:r>
      <w:r w:rsidRPr="001C1A14">
        <w:rPr>
          <w:spacing w:val="2"/>
          <w:position w:val="-1"/>
        </w:rPr>
        <w:t>nauce</w:t>
      </w:r>
      <w:r w:rsidR="00D82CBC" w:rsidRPr="001C1A14">
        <w:rPr>
          <w:spacing w:val="2"/>
          <w:position w:val="-1"/>
        </w:rPr>
        <w:t xml:space="preserve"> </w:t>
      </w:r>
      <w:r w:rsidRPr="001C1A14">
        <w:rPr>
          <w:spacing w:val="2"/>
          <w:position w:val="-1"/>
        </w:rPr>
        <w:t>w</w:t>
      </w:r>
      <w:r w:rsidR="00D82CBC" w:rsidRPr="001C1A14">
        <w:rPr>
          <w:spacing w:val="2"/>
          <w:position w:val="-1"/>
        </w:rPr>
        <w:t xml:space="preserve"> </w:t>
      </w:r>
      <w:r w:rsidRPr="001C1A14">
        <w:rPr>
          <w:spacing w:val="2"/>
          <w:position w:val="-1"/>
        </w:rPr>
        <w:t>szczególności</w:t>
      </w:r>
      <w:r w:rsidR="00D82CBC" w:rsidRPr="001C1A14">
        <w:rPr>
          <w:spacing w:val="2"/>
          <w:position w:val="-1"/>
        </w:rPr>
        <w:t xml:space="preserve"> </w:t>
      </w:r>
      <w:r w:rsidRPr="001C1A14">
        <w:rPr>
          <w:spacing w:val="2"/>
          <w:position w:val="-1"/>
        </w:rPr>
        <w:t>w</w:t>
      </w:r>
      <w:r w:rsidR="00D82CBC" w:rsidRPr="001C1A14">
        <w:rPr>
          <w:spacing w:val="2"/>
          <w:position w:val="-1"/>
        </w:rPr>
        <w:t xml:space="preserve"> </w:t>
      </w:r>
      <w:r w:rsidRPr="001C1A14">
        <w:rPr>
          <w:spacing w:val="2"/>
          <w:position w:val="-1"/>
        </w:rPr>
        <w:t>spełnianiu</w:t>
      </w:r>
      <w:r w:rsidR="00D82CBC" w:rsidRPr="001C1A14">
        <w:rPr>
          <w:spacing w:val="2"/>
          <w:position w:val="-1"/>
        </w:rPr>
        <w:t xml:space="preserve"> </w:t>
      </w:r>
      <w:r w:rsidRPr="001C1A14">
        <w:rPr>
          <w:spacing w:val="2"/>
          <w:position w:val="-1"/>
        </w:rPr>
        <w:t>wymagań</w:t>
      </w:r>
      <w:r w:rsidR="00D82CBC" w:rsidRPr="001C1A14">
        <w:rPr>
          <w:spacing w:val="2"/>
          <w:position w:val="-1"/>
        </w:rPr>
        <w:t xml:space="preserve"> </w:t>
      </w:r>
      <w:r w:rsidRPr="001C1A14">
        <w:rPr>
          <w:spacing w:val="2"/>
          <w:position w:val="-1"/>
        </w:rPr>
        <w:t>edukacyjnych</w:t>
      </w:r>
      <w:r w:rsidR="00D82CBC" w:rsidRPr="001C1A14">
        <w:rPr>
          <w:spacing w:val="2"/>
          <w:position w:val="-1"/>
        </w:rPr>
        <w:t xml:space="preserve"> </w:t>
      </w:r>
      <w:r w:rsidRPr="001C1A14">
        <w:rPr>
          <w:spacing w:val="2"/>
          <w:position w:val="-1"/>
        </w:rPr>
        <w:t>wynikających</w:t>
      </w:r>
      <w:r w:rsidR="00D82CBC" w:rsidRPr="001C1A14">
        <w:rPr>
          <w:spacing w:val="2"/>
          <w:position w:val="-1"/>
        </w:rPr>
        <w:t xml:space="preserve"> </w:t>
      </w:r>
      <w:r w:rsidRPr="001C1A14">
        <w:rPr>
          <w:spacing w:val="2"/>
          <w:position w:val="-1"/>
        </w:rPr>
        <w:t>z</w:t>
      </w:r>
      <w:r w:rsidR="00D82CBC" w:rsidRPr="001C1A14">
        <w:rPr>
          <w:spacing w:val="2"/>
          <w:position w:val="-1"/>
        </w:rPr>
        <w:t xml:space="preserve"> </w:t>
      </w:r>
      <w:r w:rsidRPr="001C1A14">
        <w:rPr>
          <w:spacing w:val="2"/>
          <w:position w:val="-1"/>
        </w:rPr>
        <w:t>podstawy</w:t>
      </w:r>
      <w:r w:rsidR="00D82CBC" w:rsidRPr="001C1A14">
        <w:rPr>
          <w:spacing w:val="2"/>
          <w:position w:val="-1"/>
        </w:rPr>
        <w:t xml:space="preserve"> </w:t>
      </w:r>
      <w:r w:rsidRPr="001C1A14">
        <w:rPr>
          <w:spacing w:val="2"/>
          <w:position w:val="-1"/>
        </w:rPr>
        <w:t>programowej</w:t>
      </w:r>
      <w:r w:rsidR="00D82CBC" w:rsidRPr="001C1A14">
        <w:rPr>
          <w:spacing w:val="2"/>
          <w:position w:val="-1"/>
        </w:rPr>
        <w:t xml:space="preserve"> </w:t>
      </w:r>
      <w:r w:rsidRPr="001C1A14">
        <w:rPr>
          <w:spacing w:val="2"/>
          <w:position w:val="-1"/>
        </w:rPr>
        <w:t>kształcenia</w:t>
      </w:r>
      <w:r w:rsidR="00D82CBC" w:rsidRPr="001C1A14">
        <w:rPr>
          <w:spacing w:val="2"/>
          <w:position w:val="-1"/>
        </w:rPr>
        <w:t xml:space="preserve"> </w:t>
      </w:r>
      <w:r w:rsidRPr="001C1A14">
        <w:rPr>
          <w:spacing w:val="2"/>
          <w:position w:val="-1"/>
        </w:rPr>
        <w:t>ogólnego</w:t>
      </w:r>
      <w:r w:rsidR="00D82CBC" w:rsidRPr="001C1A14">
        <w:rPr>
          <w:spacing w:val="2"/>
          <w:position w:val="-1"/>
        </w:rPr>
        <w:t xml:space="preserve"> </w:t>
      </w:r>
      <w:r w:rsidRPr="001C1A14">
        <w:rPr>
          <w:spacing w:val="2"/>
          <w:position w:val="-1"/>
        </w:rPr>
        <w:t>dla</w:t>
      </w:r>
      <w:r w:rsidR="00D82CBC" w:rsidRPr="001C1A14">
        <w:rPr>
          <w:spacing w:val="2"/>
          <w:position w:val="-1"/>
        </w:rPr>
        <w:t xml:space="preserve"> </w:t>
      </w:r>
      <w:r w:rsidRPr="001C1A14">
        <w:rPr>
          <w:spacing w:val="2"/>
          <w:position w:val="-1"/>
        </w:rPr>
        <w:t>danego</w:t>
      </w:r>
      <w:r w:rsidR="00D82CBC" w:rsidRPr="001C1A14">
        <w:rPr>
          <w:spacing w:val="2"/>
          <w:position w:val="-1"/>
        </w:rPr>
        <w:t xml:space="preserve"> </w:t>
      </w:r>
      <w:r w:rsidRPr="001C1A14">
        <w:rPr>
          <w:spacing w:val="2"/>
          <w:position w:val="-1"/>
        </w:rPr>
        <w:t>typu</w:t>
      </w:r>
      <w:r w:rsidR="00D82CBC" w:rsidRPr="001C1A14">
        <w:rPr>
          <w:spacing w:val="2"/>
          <w:position w:val="-1"/>
        </w:rPr>
        <w:t xml:space="preserve"> </w:t>
      </w:r>
      <w:r w:rsidRPr="001C1A14">
        <w:rPr>
          <w:spacing w:val="2"/>
          <w:position w:val="-1"/>
        </w:rPr>
        <w:t>edukacyjnego.</w:t>
      </w:r>
      <w:r w:rsidR="00D82CBC" w:rsidRPr="001C1A14">
        <w:rPr>
          <w:spacing w:val="2"/>
          <w:position w:val="-1"/>
        </w:rPr>
        <w:t xml:space="preserve"> </w:t>
      </w:r>
      <w:r w:rsidRPr="001C1A14">
        <w:rPr>
          <w:spacing w:val="2"/>
          <w:position w:val="-1"/>
        </w:rPr>
        <w:t>Liczba</w:t>
      </w:r>
      <w:r w:rsidR="00D82CBC" w:rsidRPr="001C1A14">
        <w:rPr>
          <w:spacing w:val="2"/>
          <w:position w:val="-1"/>
        </w:rPr>
        <w:t xml:space="preserve"> </w:t>
      </w:r>
      <w:r w:rsidRPr="001C1A14">
        <w:rPr>
          <w:spacing w:val="2"/>
          <w:position w:val="-1"/>
        </w:rPr>
        <w:t>uczestników</w:t>
      </w:r>
      <w:r w:rsidR="00D82CBC" w:rsidRPr="001C1A14">
        <w:rPr>
          <w:spacing w:val="2"/>
          <w:position w:val="-1"/>
        </w:rPr>
        <w:t xml:space="preserve"> </w:t>
      </w:r>
      <w:r w:rsidRPr="001C1A14">
        <w:rPr>
          <w:spacing w:val="2"/>
          <w:position w:val="-1"/>
        </w:rPr>
        <w:t>tych</w:t>
      </w:r>
      <w:r w:rsidR="00D82CBC" w:rsidRPr="001C1A14">
        <w:rPr>
          <w:spacing w:val="2"/>
          <w:position w:val="-1"/>
        </w:rPr>
        <w:t xml:space="preserve"> </w:t>
      </w:r>
      <w:r w:rsidRPr="001C1A14">
        <w:rPr>
          <w:spacing w:val="2"/>
          <w:position w:val="-1"/>
        </w:rPr>
        <w:t>zajęć</w:t>
      </w:r>
      <w:r w:rsidR="00D82CBC" w:rsidRPr="001C1A14">
        <w:rPr>
          <w:spacing w:val="2"/>
          <w:position w:val="-1"/>
        </w:rPr>
        <w:t xml:space="preserve"> </w:t>
      </w:r>
      <w:r w:rsidRPr="001C1A14">
        <w:rPr>
          <w:spacing w:val="2"/>
          <w:position w:val="-1"/>
        </w:rPr>
        <w:t>nie</w:t>
      </w:r>
      <w:r w:rsidR="00D82CBC" w:rsidRPr="001C1A14">
        <w:rPr>
          <w:spacing w:val="2"/>
          <w:position w:val="-1"/>
        </w:rPr>
        <w:t xml:space="preserve"> </w:t>
      </w:r>
      <w:r w:rsidRPr="001C1A14">
        <w:rPr>
          <w:spacing w:val="2"/>
          <w:position w:val="-1"/>
        </w:rPr>
        <w:t>może</w:t>
      </w:r>
      <w:r w:rsidR="00D82CBC" w:rsidRPr="001C1A14">
        <w:rPr>
          <w:spacing w:val="2"/>
          <w:position w:val="-1"/>
        </w:rPr>
        <w:t xml:space="preserve"> </w:t>
      </w:r>
      <w:r w:rsidRPr="001C1A14">
        <w:rPr>
          <w:spacing w:val="2"/>
          <w:position w:val="-1"/>
        </w:rPr>
        <w:t>przekroczyć</w:t>
      </w:r>
      <w:r w:rsidR="00D82CBC" w:rsidRPr="001C1A14">
        <w:rPr>
          <w:spacing w:val="2"/>
          <w:position w:val="-1"/>
        </w:rPr>
        <w:t xml:space="preserve"> </w:t>
      </w:r>
      <w:r w:rsidRPr="001C1A14">
        <w:rPr>
          <w:spacing w:val="2"/>
          <w:position w:val="-1"/>
        </w:rPr>
        <w:t>8</w:t>
      </w:r>
      <w:r w:rsidR="00D82CBC" w:rsidRPr="001C1A14">
        <w:rPr>
          <w:spacing w:val="2"/>
          <w:position w:val="-1"/>
        </w:rPr>
        <w:t xml:space="preserve"> </w:t>
      </w:r>
      <w:r w:rsidRPr="001C1A14">
        <w:rPr>
          <w:spacing w:val="2"/>
          <w:position w:val="-1"/>
        </w:rPr>
        <w:t>osób.</w:t>
      </w:r>
    </w:p>
    <w:p w14:paraId="78E70B2B" w14:textId="2F0842D7" w:rsidR="00D67D24" w:rsidRPr="001C1A14" w:rsidRDefault="00D67D24" w:rsidP="006C25C6">
      <w:pPr>
        <w:widowControl w:val="0"/>
        <w:tabs>
          <w:tab w:val="left" w:pos="284"/>
          <w:tab w:val="left" w:pos="567"/>
        </w:tabs>
        <w:spacing w:line="276" w:lineRule="auto"/>
        <w:jc w:val="both"/>
        <w:rPr>
          <w:spacing w:val="2"/>
          <w:position w:val="-1"/>
        </w:rPr>
      </w:pPr>
      <w:r w:rsidRPr="001C1A14">
        <w:rPr>
          <w:spacing w:val="2"/>
          <w:position w:val="-1"/>
        </w:rPr>
        <w:t>6.</w:t>
      </w:r>
      <w:r w:rsidR="00D82CBC" w:rsidRPr="001C1A14">
        <w:rPr>
          <w:spacing w:val="2"/>
          <w:position w:val="-1"/>
        </w:rPr>
        <w:t xml:space="preserve"> </w:t>
      </w:r>
      <w:r w:rsidRPr="001C1A14">
        <w:rPr>
          <w:spacing w:val="2"/>
          <w:position w:val="-1"/>
        </w:rPr>
        <w:t>Zajęcia</w:t>
      </w:r>
      <w:r w:rsidR="00D82CBC" w:rsidRPr="001C1A14">
        <w:rPr>
          <w:spacing w:val="2"/>
          <w:position w:val="-1"/>
        </w:rPr>
        <w:t xml:space="preserve"> </w:t>
      </w:r>
      <w:r w:rsidRPr="001C1A14">
        <w:rPr>
          <w:spacing w:val="2"/>
          <w:position w:val="-1"/>
        </w:rPr>
        <w:t>rozwijające</w:t>
      </w:r>
      <w:r w:rsidR="00D82CBC" w:rsidRPr="001C1A14">
        <w:rPr>
          <w:spacing w:val="2"/>
          <w:position w:val="-1"/>
        </w:rPr>
        <w:t xml:space="preserve"> </w:t>
      </w:r>
      <w:r w:rsidRPr="001C1A14">
        <w:rPr>
          <w:spacing w:val="2"/>
          <w:position w:val="-1"/>
        </w:rPr>
        <w:t>uzdolnienia</w:t>
      </w:r>
      <w:r w:rsidR="00D82CBC" w:rsidRPr="001C1A14">
        <w:rPr>
          <w:spacing w:val="2"/>
          <w:position w:val="-1"/>
        </w:rPr>
        <w:t xml:space="preserve"> </w:t>
      </w:r>
      <w:r w:rsidRPr="001C1A14">
        <w:rPr>
          <w:spacing w:val="2"/>
          <w:position w:val="-1"/>
        </w:rPr>
        <w:t>uczniów</w:t>
      </w:r>
      <w:r w:rsidR="00D82CBC" w:rsidRPr="001C1A14">
        <w:rPr>
          <w:spacing w:val="2"/>
          <w:position w:val="-1"/>
        </w:rPr>
        <w:t xml:space="preserve"> </w:t>
      </w:r>
      <w:r w:rsidRPr="001C1A14">
        <w:rPr>
          <w:spacing w:val="2"/>
          <w:position w:val="-1"/>
        </w:rPr>
        <w:t>trwają</w:t>
      </w:r>
      <w:r w:rsidR="00D82CBC" w:rsidRPr="001C1A14">
        <w:rPr>
          <w:spacing w:val="2"/>
          <w:position w:val="-1"/>
        </w:rPr>
        <w:t xml:space="preserve"> </w:t>
      </w:r>
      <w:r w:rsidRPr="001C1A14">
        <w:rPr>
          <w:spacing w:val="2"/>
          <w:position w:val="-1"/>
        </w:rPr>
        <w:t>45</w:t>
      </w:r>
      <w:r w:rsidR="00D82CBC" w:rsidRPr="001C1A14">
        <w:rPr>
          <w:spacing w:val="2"/>
          <w:position w:val="-1"/>
        </w:rPr>
        <w:t xml:space="preserve"> </w:t>
      </w:r>
      <w:r w:rsidRPr="001C1A14">
        <w:rPr>
          <w:spacing w:val="2"/>
          <w:position w:val="-1"/>
        </w:rPr>
        <w:t>minut.</w:t>
      </w:r>
      <w:r w:rsidR="00D82CBC" w:rsidRPr="001C1A14">
        <w:rPr>
          <w:spacing w:val="2"/>
          <w:position w:val="-1"/>
        </w:rPr>
        <w:t xml:space="preserve"> </w:t>
      </w:r>
      <w:r w:rsidRPr="001C1A14">
        <w:rPr>
          <w:spacing w:val="2"/>
          <w:position w:val="-1"/>
        </w:rPr>
        <w:t>Przeznaczone</w:t>
      </w:r>
      <w:r w:rsidR="00D82CBC" w:rsidRPr="001C1A14">
        <w:rPr>
          <w:spacing w:val="2"/>
          <w:position w:val="-1"/>
        </w:rPr>
        <w:t xml:space="preserve"> </w:t>
      </w:r>
      <w:r w:rsidRPr="001C1A14">
        <w:rPr>
          <w:spacing w:val="2"/>
          <w:position w:val="-1"/>
        </w:rPr>
        <w:t>dla</w:t>
      </w:r>
      <w:r w:rsidR="00D82CBC" w:rsidRPr="001C1A14">
        <w:rPr>
          <w:spacing w:val="2"/>
          <w:position w:val="-1"/>
        </w:rPr>
        <w:t xml:space="preserve"> </w:t>
      </w:r>
      <w:r w:rsidRPr="001C1A14">
        <w:rPr>
          <w:spacing w:val="2"/>
          <w:position w:val="-1"/>
        </w:rPr>
        <w:t>uczniów</w:t>
      </w:r>
      <w:r w:rsidR="00D82CBC" w:rsidRPr="001C1A14">
        <w:rPr>
          <w:spacing w:val="2"/>
          <w:position w:val="-1"/>
        </w:rPr>
        <w:t xml:space="preserve"> </w:t>
      </w:r>
      <w:r w:rsidRPr="001C1A14">
        <w:rPr>
          <w:spacing w:val="2"/>
          <w:position w:val="-1"/>
        </w:rPr>
        <w:t>szczególnie</w:t>
      </w:r>
      <w:r w:rsidR="00D82CBC" w:rsidRPr="001C1A14">
        <w:rPr>
          <w:spacing w:val="2"/>
          <w:position w:val="-1"/>
        </w:rPr>
        <w:t xml:space="preserve"> </w:t>
      </w:r>
      <w:r w:rsidRPr="001C1A14">
        <w:rPr>
          <w:spacing w:val="2"/>
          <w:position w:val="-1"/>
        </w:rPr>
        <w:t>uzdolnionych,</w:t>
      </w:r>
      <w:r w:rsidR="00D82CBC" w:rsidRPr="001C1A14">
        <w:rPr>
          <w:spacing w:val="2"/>
          <w:position w:val="-1"/>
        </w:rPr>
        <w:t xml:space="preserve"> </w:t>
      </w:r>
      <w:r w:rsidRPr="001C1A14">
        <w:rPr>
          <w:spacing w:val="2"/>
          <w:position w:val="-1"/>
        </w:rPr>
        <w:t>prowadzone</w:t>
      </w:r>
      <w:r w:rsidR="00D82CBC" w:rsidRPr="001C1A14">
        <w:rPr>
          <w:spacing w:val="2"/>
          <w:position w:val="-1"/>
        </w:rPr>
        <w:t xml:space="preserve"> </w:t>
      </w:r>
      <w:r w:rsidRPr="001C1A14">
        <w:rPr>
          <w:spacing w:val="2"/>
          <w:position w:val="-1"/>
        </w:rPr>
        <w:t>przy</w:t>
      </w:r>
      <w:r w:rsidR="00D82CBC" w:rsidRPr="001C1A14">
        <w:rPr>
          <w:spacing w:val="2"/>
          <w:position w:val="-1"/>
        </w:rPr>
        <w:t xml:space="preserve"> </w:t>
      </w:r>
      <w:r w:rsidRPr="001C1A14">
        <w:rPr>
          <w:spacing w:val="2"/>
          <w:position w:val="-1"/>
        </w:rPr>
        <w:t>wykorzystaniu</w:t>
      </w:r>
      <w:r w:rsidR="00D82CBC" w:rsidRPr="001C1A14">
        <w:rPr>
          <w:spacing w:val="2"/>
          <w:position w:val="-1"/>
        </w:rPr>
        <w:t xml:space="preserve"> </w:t>
      </w:r>
      <w:r w:rsidRPr="001C1A14">
        <w:rPr>
          <w:spacing w:val="2"/>
          <w:position w:val="-1"/>
        </w:rPr>
        <w:t>aktywnych</w:t>
      </w:r>
      <w:r w:rsidR="00D82CBC" w:rsidRPr="001C1A14">
        <w:rPr>
          <w:spacing w:val="2"/>
          <w:position w:val="-1"/>
        </w:rPr>
        <w:t xml:space="preserve"> </w:t>
      </w:r>
      <w:r w:rsidRPr="001C1A14">
        <w:rPr>
          <w:spacing w:val="2"/>
          <w:position w:val="-1"/>
        </w:rPr>
        <w:t>metod</w:t>
      </w:r>
      <w:r w:rsidR="00D82CBC" w:rsidRPr="001C1A14">
        <w:rPr>
          <w:spacing w:val="2"/>
          <w:position w:val="-1"/>
        </w:rPr>
        <w:t xml:space="preserve"> </w:t>
      </w:r>
      <w:r w:rsidRPr="001C1A14">
        <w:rPr>
          <w:spacing w:val="2"/>
          <w:position w:val="-1"/>
        </w:rPr>
        <w:t>pracy.</w:t>
      </w:r>
      <w:r w:rsidR="00D82CBC" w:rsidRPr="001C1A14">
        <w:rPr>
          <w:spacing w:val="2"/>
          <w:position w:val="-1"/>
        </w:rPr>
        <w:t xml:space="preserve"> </w:t>
      </w:r>
      <w:r w:rsidRPr="001C1A14">
        <w:rPr>
          <w:spacing w:val="2"/>
          <w:position w:val="-1"/>
        </w:rPr>
        <w:t>Liczba</w:t>
      </w:r>
      <w:r w:rsidR="00D82CBC" w:rsidRPr="001C1A14">
        <w:rPr>
          <w:spacing w:val="2"/>
          <w:position w:val="-1"/>
        </w:rPr>
        <w:t xml:space="preserve"> </w:t>
      </w:r>
      <w:r w:rsidRPr="001C1A14">
        <w:rPr>
          <w:spacing w:val="2"/>
          <w:position w:val="-1"/>
        </w:rPr>
        <w:t>uczestników</w:t>
      </w:r>
      <w:r w:rsidR="00D82CBC" w:rsidRPr="001C1A14">
        <w:rPr>
          <w:spacing w:val="2"/>
          <w:position w:val="-1"/>
        </w:rPr>
        <w:t xml:space="preserve"> </w:t>
      </w:r>
      <w:r w:rsidRPr="001C1A14">
        <w:rPr>
          <w:spacing w:val="2"/>
          <w:position w:val="-1"/>
        </w:rPr>
        <w:t>zajęć</w:t>
      </w:r>
      <w:r w:rsidR="00D82CBC" w:rsidRPr="001C1A14">
        <w:rPr>
          <w:spacing w:val="2"/>
          <w:position w:val="-1"/>
        </w:rPr>
        <w:t xml:space="preserve"> </w:t>
      </w:r>
      <w:r w:rsidRPr="001C1A14">
        <w:rPr>
          <w:spacing w:val="2"/>
          <w:position w:val="-1"/>
        </w:rPr>
        <w:t>nie</w:t>
      </w:r>
      <w:r w:rsidR="00D82CBC" w:rsidRPr="001C1A14">
        <w:rPr>
          <w:spacing w:val="2"/>
          <w:position w:val="-1"/>
        </w:rPr>
        <w:t xml:space="preserve"> </w:t>
      </w:r>
      <w:r w:rsidRPr="001C1A14">
        <w:rPr>
          <w:spacing w:val="2"/>
          <w:position w:val="-1"/>
        </w:rPr>
        <w:t>może</w:t>
      </w:r>
      <w:r w:rsidR="00D82CBC" w:rsidRPr="001C1A14">
        <w:rPr>
          <w:spacing w:val="2"/>
          <w:position w:val="-1"/>
        </w:rPr>
        <w:t xml:space="preserve"> </w:t>
      </w:r>
      <w:r w:rsidRPr="001C1A14">
        <w:rPr>
          <w:spacing w:val="2"/>
          <w:position w:val="-1"/>
        </w:rPr>
        <w:t>przekroczyć</w:t>
      </w:r>
      <w:r w:rsidR="00D82CBC" w:rsidRPr="001C1A14">
        <w:rPr>
          <w:spacing w:val="2"/>
          <w:position w:val="-1"/>
        </w:rPr>
        <w:t xml:space="preserve"> </w:t>
      </w:r>
      <w:r w:rsidRPr="001C1A14">
        <w:rPr>
          <w:spacing w:val="2"/>
          <w:position w:val="-1"/>
        </w:rPr>
        <w:t>8</w:t>
      </w:r>
      <w:r w:rsidR="00D82CBC" w:rsidRPr="001C1A14">
        <w:rPr>
          <w:spacing w:val="2"/>
          <w:position w:val="-1"/>
        </w:rPr>
        <w:t xml:space="preserve"> </w:t>
      </w:r>
      <w:r w:rsidRPr="001C1A14">
        <w:rPr>
          <w:spacing w:val="2"/>
          <w:position w:val="-1"/>
        </w:rPr>
        <w:t>osób.</w:t>
      </w:r>
    </w:p>
    <w:p w14:paraId="52A459BF" w14:textId="14E8156E" w:rsidR="00D67D24" w:rsidRPr="001C1A14" w:rsidRDefault="00D67D24" w:rsidP="006C25C6">
      <w:pPr>
        <w:widowControl w:val="0"/>
        <w:tabs>
          <w:tab w:val="left" w:pos="284"/>
          <w:tab w:val="left" w:pos="567"/>
        </w:tabs>
        <w:spacing w:line="276" w:lineRule="auto"/>
        <w:jc w:val="both"/>
        <w:rPr>
          <w:spacing w:val="2"/>
          <w:position w:val="-1"/>
        </w:rPr>
      </w:pPr>
      <w:r w:rsidRPr="001C1A14">
        <w:rPr>
          <w:spacing w:val="2"/>
          <w:position w:val="-1"/>
        </w:rPr>
        <w:t>7.</w:t>
      </w:r>
      <w:r w:rsidR="00D82CBC" w:rsidRPr="001C1A14">
        <w:rPr>
          <w:spacing w:val="2"/>
          <w:position w:val="-1"/>
        </w:rPr>
        <w:t xml:space="preserve"> </w:t>
      </w:r>
      <w:r w:rsidRPr="001C1A14">
        <w:rPr>
          <w:spacing w:val="2"/>
          <w:position w:val="-1"/>
        </w:rPr>
        <w:t>Zajęcia</w:t>
      </w:r>
      <w:r w:rsidR="00D82CBC" w:rsidRPr="001C1A14">
        <w:rPr>
          <w:spacing w:val="2"/>
          <w:position w:val="-1"/>
        </w:rPr>
        <w:t xml:space="preserve"> </w:t>
      </w:r>
      <w:r w:rsidRPr="001C1A14">
        <w:rPr>
          <w:spacing w:val="2"/>
          <w:position w:val="-1"/>
        </w:rPr>
        <w:t>specjalistyczne</w:t>
      </w:r>
      <w:r w:rsidR="00D82CBC" w:rsidRPr="001C1A14">
        <w:rPr>
          <w:spacing w:val="2"/>
          <w:position w:val="-1"/>
        </w:rPr>
        <w:t xml:space="preserve"> </w:t>
      </w:r>
      <w:r w:rsidRPr="001C1A14">
        <w:rPr>
          <w:spacing w:val="2"/>
          <w:position w:val="-1"/>
        </w:rPr>
        <w:t>trwają</w:t>
      </w:r>
      <w:r w:rsidR="00D82CBC" w:rsidRPr="001C1A14">
        <w:rPr>
          <w:spacing w:val="2"/>
          <w:position w:val="-1"/>
        </w:rPr>
        <w:t xml:space="preserve"> </w:t>
      </w:r>
      <w:r w:rsidRPr="001C1A14">
        <w:rPr>
          <w:spacing w:val="2"/>
          <w:position w:val="-1"/>
        </w:rPr>
        <w:t>45</w:t>
      </w:r>
      <w:r w:rsidR="00D82CBC" w:rsidRPr="001C1A14">
        <w:rPr>
          <w:spacing w:val="2"/>
          <w:position w:val="-1"/>
        </w:rPr>
        <w:t xml:space="preserve"> </w:t>
      </w:r>
      <w:r w:rsidRPr="001C1A14">
        <w:rPr>
          <w:spacing w:val="2"/>
          <w:position w:val="-1"/>
        </w:rPr>
        <w:t>minut:</w:t>
      </w:r>
    </w:p>
    <w:p w14:paraId="0613C83C" w14:textId="4F0DBD22" w:rsidR="00D67D24" w:rsidRPr="001C1A14" w:rsidRDefault="00C707FB">
      <w:pPr>
        <w:widowControl w:val="0"/>
        <w:numPr>
          <w:ilvl w:val="0"/>
          <w:numId w:val="72"/>
        </w:numPr>
        <w:tabs>
          <w:tab w:val="left" w:pos="284"/>
          <w:tab w:val="left" w:pos="1290"/>
        </w:tabs>
        <w:spacing w:line="276" w:lineRule="auto"/>
        <w:ind w:left="0" w:firstLine="0"/>
        <w:jc w:val="both"/>
        <w:textAlignment w:val="baseline"/>
        <w:rPr>
          <w:iCs/>
          <w:shd w:val="clear" w:color="auto" w:fill="FFFFFF"/>
        </w:rPr>
      </w:pPr>
      <w:r w:rsidRPr="001C1A14">
        <w:rPr>
          <w:iCs/>
          <w:shd w:val="clear" w:color="auto" w:fill="FFFFFF"/>
        </w:rPr>
        <w:t>korekcyjno-kompensacyjne</w:t>
      </w:r>
      <w:r w:rsidR="00D82CBC" w:rsidRPr="001C1A14">
        <w:rPr>
          <w:rFonts w:eastAsia="Arial"/>
          <w:iCs/>
          <w:shd w:val="clear" w:color="auto" w:fill="FFFFFF"/>
        </w:rPr>
        <w:t xml:space="preserve"> </w:t>
      </w:r>
      <w:r w:rsidR="00D67D24" w:rsidRPr="001C1A14">
        <w:rPr>
          <w:iCs/>
          <w:shd w:val="clear" w:color="auto" w:fill="FFFFFF"/>
        </w:rPr>
        <w:t>-</w:t>
      </w:r>
      <w:r w:rsidR="00D82CBC" w:rsidRPr="001C1A14">
        <w:rPr>
          <w:rFonts w:eastAsia="Arial"/>
          <w:iCs/>
          <w:shd w:val="clear" w:color="auto" w:fill="FFFFFF"/>
        </w:rPr>
        <w:t xml:space="preserve"> </w:t>
      </w:r>
      <w:r w:rsidR="00D67D24" w:rsidRPr="001C1A14">
        <w:rPr>
          <w:iCs/>
          <w:shd w:val="clear" w:color="auto" w:fill="FFFFFF"/>
        </w:rPr>
        <w:t>dla</w:t>
      </w:r>
      <w:r w:rsidR="00D82CBC" w:rsidRPr="001C1A14">
        <w:rPr>
          <w:rFonts w:eastAsia="Arial"/>
          <w:iCs/>
          <w:shd w:val="clear" w:color="auto" w:fill="FFFFFF"/>
        </w:rPr>
        <w:t xml:space="preserve"> </w:t>
      </w:r>
      <w:r w:rsidR="00D67D24" w:rsidRPr="001C1A14">
        <w:rPr>
          <w:iCs/>
          <w:shd w:val="clear" w:color="auto" w:fill="FFFFFF"/>
        </w:rPr>
        <w:t>uczniów</w:t>
      </w:r>
      <w:r w:rsidR="00D82CBC" w:rsidRPr="001C1A14">
        <w:rPr>
          <w:rFonts w:eastAsia="Arial"/>
          <w:iCs/>
          <w:shd w:val="clear" w:color="auto" w:fill="FFFFFF"/>
        </w:rPr>
        <w:t xml:space="preserve"> </w:t>
      </w:r>
      <w:r w:rsidR="00D67D24" w:rsidRPr="001C1A14">
        <w:rPr>
          <w:iCs/>
          <w:shd w:val="clear" w:color="auto" w:fill="FFFFFF"/>
        </w:rPr>
        <w:t>z</w:t>
      </w:r>
      <w:r w:rsidR="00D82CBC" w:rsidRPr="001C1A14">
        <w:rPr>
          <w:rFonts w:eastAsia="Arial"/>
          <w:iCs/>
          <w:shd w:val="clear" w:color="auto" w:fill="FFFFFF"/>
        </w:rPr>
        <w:t xml:space="preserve"> </w:t>
      </w:r>
      <w:r w:rsidR="00D67D24" w:rsidRPr="001C1A14">
        <w:rPr>
          <w:iCs/>
          <w:shd w:val="clear" w:color="auto" w:fill="FFFFFF"/>
        </w:rPr>
        <w:t>zaburzeniami</w:t>
      </w:r>
      <w:r w:rsidR="00D82CBC" w:rsidRPr="001C1A14">
        <w:rPr>
          <w:rFonts w:eastAsia="Arial"/>
          <w:iCs/>
          <w:shd w:val="clear" w:color="auto" w:fill="FFFFFF"/>
        </w:rPr>
        <w:t xml:space="preserve"> </w:t>
      </w:r>
      <w:r w:rsidR="00D67D24" w:rsidRPr="001C1A14">
        <w:rPr>
          <w:iCs/>
          <w:shd w:val="clear" w:color="auto" w:fill="FFFFFF"/>
        </w:rPr>
        <w:t>i</w:t>
      </w:r>
      <w:r w:rsidR="00D82CBC" w:rsidRPr="001C1A14">
        <w:rPr>
          <w:iCs/>
          <w:shd w:val="clear" w:color="auto" w:fill="FFFFFF"/>
        </w:rPr>
        <w:t xml:space="preserve"> </w:t>
      </w:r>
      <w:r w:rsidR="00D67D24" w:rsidRPr="001C1A14">
        <w:rPr>
          <w:iCs/>
          <w:shd w:val="clear" w:color="auto" w:fill="FFFFFF"/>
        </w:rPr>
        <w:t>odchyleniami</w:t>
      </w:r>
      <w:r w:rsidR="00D82CBC" w:rsidRPr="001C1A14">
        <w:rPr>
          <w:rFonts w:eastAsia="Arial"/>
          <w:iCs/>
          <w:shd w:val="clear" w:color="auto" w:fill="FFFFFF"/>
        </w:rPr>
        <w:t xml:space="preserve"> </w:t>
      </w:r>
      <w:r w:rsidR="00D67D24" w:rsidRPr="001C1A14">
        <w:rPr>
          <w:iCs/>
          <w:shd w:val="clear" w:color="auto" w:fill="FFFFFF"/>
        </w:rPr>
        <w:t>rozwojowymi</w:t>
      </w:r>
      <w:r w:rsidR="00D82CBC" w:rsidRPr="001C1A14">
        <w:rPr>
          <w:rFonts w:eastAsia="Arial"/>
          <w:iCs/>
          <w:shd w:val="clear" w:color="auto" w:fill="FFFFFF"/>
        </w:rPr>
        <w:t xml:space="preserve"> </w:t>
      </w:r>
      <w:r w:rsidR="00D67D24" w:rsidRPr="001C1A14">
        <w:rPr>
          <w:iCs/>
          <w:shd w:val="clear" w:color="auto" w:fill="FFFFFF"/>
        </w:rPr>
        <w:t>lub</w:t>
      </w:r>
      <w:r w:rsidR="00D82CBC" w:rsidRPr="001C1A14">
        <w:rPr>
          <w:rFonts w:eastAsia="Arial"/>
          <w:iCs/>
          <w:shd w:val="clear" w:color="auto" w:fill="FFFFFF"/>
        </w:rPr>
        <w:t xml:space="preserve"> </w:t>
      </w:r>
      <w:r w:rsidR="00D67D24" w:rsidRPr="001C1A14">
        <w:rPr>
          <w:iCs/>
          <w:shd w:val="clear" w:color="auto" w:fill="FFFFFF"/>
        </w:rPr>
        <w:t>specyficznymi</w:t>
      </w:r>
      <w:r w:rsidR="00D82CBC" w:rsidRPr="001C1A14">
        <w:rPr>
          <w:rFonts w:eastAsia="Arial"/>
          <w:iCs/>
          <w:shd w:val="clear" w:color="auto" w:fill="FFFFFF"/>
        </w:rPr>
        <w:t xml:space="preserve"> </w:t>
      </w:r>
      <w:r w:rsidR="00D67D24" w:rsidRPr="001C1A14">
        <w:rPr>
          <w:iCs/>
          <w:shd w:val="clear" w:color="auto" w:fill="FFFFFF"/>
        </w:rPr>
        <w:t>trudnościami</w:t>
      </w:r>
      <w:r w:rsidR="00D82CBC" w:rsidRPr="001C1A14">
        <w:rPr>
          <w:rFonts w:eastAsia="Arial"/>
          <w:iCs/>
          <w:shd w:val="clear" w:color="auto" w:fill="FFFFFF"/>
        </w:rPr>
        <w:t xml:space="preserve"> </w:t>
      </w:r>
      <w:r w:rsidR="00D67D24" w:rsidRPr="001C1A14">
        <w:rPr>
          <w:iCs/>
          <w:shd w:val="clear" w:color="auto" w:fill="FFFFFF"/>
        </w:rPr>
        <w:t>w</w:t>
      </w:r>
      <w:r w:rsidR="00D82CBC" w:rsidRPr="001C1A14">
        <w:rPr>
          <w:rFonts w:eastAsia="Arial"/>
          <w:iCs/>
          <w:shd w:val="clear" w:color="auto" w:fill="FFFFFF"/>
        </w:rPr>
        <w:t xml:space="preserve"> </w:t>
      </w:r>
      <w:r w:rsidR="00D67D24" w:rsidRPr="001C1A14">
        <w:rPr>
          <w:iCs/>
          <w:shd w:val="clear" w:color="auto" w:fill="FFFFFF"/>
        </w:rPr>
        <w:t>uczeniu</w:t>
      </w:r>
      <w:r w:rsidR="00D82CBC" w:rsidRPr="001C1A14">
        <w:rPr>
          <w:rFonts w:eastAsia="Arial"/>
          <w:iCs/>
          <w:shd w:val="clear" w:color="auto" w:fill="FFFFFF"/>
        </w:rPr>
        <w:t xml:space="preserve"> </w:t>
      </w:r>
      <w:r w:rsidR="00D67D24" w:rsidRPr="001C1A14">
        <w:rPr>
          <w:iCs/>
          <w:shd w:val="clear" w:color="auto" w:fill="FFFFFF"/>
        </w:rPr>
        <w:t>się.</w:t>
      </w:r>
      <w:r w:rsidR="00D82CBC" w:rsidRPr="001C1A14">
        <w:rPr>
          <w:rFonts w:eastAsia="Arial"/>
          <w:iCs/>
          <w:shd w:val="clear" w:color="auto" w:fill="FFFFFF"/>
        </w:rPr>
        <w:t xml:space="preserve"> </w:t>
      </w:r>
      <w:r w:rsidR="00D67D24" w:rsidRPr="001C1A14">
        <w:rPr>
          <w:iCs/>
          <w:shd w:val="clear" w:color="auto" w:fill="FFFFFF"/>
        </w:rPr>
        <w:t>Liczba</w:t>
      </w:r>
      <w:r w:rsidR="00D82CBC" w:rsidRPr="001C1A14">
        <w:rPr>
          <w:rFonts w:eastAsia="Arial"/>
          <w:iCs/>
          <w:shd w:val="clear" w:color="auto" w:fill="FFFFFF"/>
        </w:rPr>
        <w:t xml:space="preserve"> </w:t>
      </w:r>
      <w:r w:rsidR="00D67D24" w:rsidRPr="001C1A14">
        <w:rPr>
          <w:iCs/>
          <w:shd w:val="clear" w:color="auto" w:fill="FFFFFF"/>
        </w:rPr>
        <w:t>uczestników</w:t>
      </w:r>
      <w:r w:rsidR="00D82CBC" w:rsidRPr="001C1A14">
        <w:rPr>
          <w:rFonts w:eastAsia="Arial"/>
          <w:iCs/>
          <w:shd w:val="clear" w:color="auto" w:fill="FFFFFF"/>
        </w:rPr>
        <w:t xml:space="preserve"> </w:t>
      </w:r>
      <w:r w:rsidR="00D67D24" w:rsidRPr="001C1A14">
        <w:rPr>
          <w:iCs/>
          <w:shd w:val="clear" w:color="auto" w:fill="FFFFFF"/>
        </w:rPr>
        <w:t>tych</w:t>
      </w:r>
      <w:r w:rsidR="00D82CBC" w:rsidRPr="001C1A14">
        <w:rPr>
          <w:rFonts w:eastAsia="Arial"/>
          <w:iCs/>
          <w:shd w:val="clear" w:color="auto" w:fill="FFFFFF"/>
        </w:rPr>
        <w:t xml:space="preserve"> </w:t>
      </w:r>
      <w:r w:rsidR="00D67D24" w:rsidRPr="001C1A14">
        <w:rPr>
          <w:iCs/>
          <w:shd w:val="clear" w:color="auto" w:fill="FFFFFF"/>
        </w:rPr>
        <w:t>zajęć</w:t>
      </w:r>
      <w:r w:rsidR="00D82CBC" w:rsidRPr="001C1A14">
        <w:rPr>
          <w:rFonts w:eastAsia="Arial"/>
          <w:iCs/>
          <w:shd w:val="clear" w:color="auto" w:fill="FFFFFF"/>
        </w:rPr>
        <w:t xml:space="preserve"> </w:t>
      </w:r>
      <w:r w:rsidR="00D67D24" w:rsidRPr="001C1A14">
        <w:rPr>
          <w:iCs/>
          <w:shd w:val="clear" w:color="auto" w:fill="FFFFFF"/>
        </w:rPr>
        <w:t>wynosi</w:t>
      </w:r>
      <w:r w:rsidR="00D82CBC" w:rsidRPr="001C1A14">
        <w:rPr>
          <w:rFonts w:eastAsia="Arial"/>
          <w:iCs/>
          <w:shd w:val="clear" w:color="auto" w:fill="FFFFFF"/>
        </w:rPr>
        <w:t xml:space="preserve"> </w:t>
      </w:r>
      <w:r w:rsidR="00D67D24" w:rsidRPr="001C1A14">
        <w:rPr>
          <w:iCs/>
          <w:shd w:val="clear" w:color="auto" w:fill="FFFFFF"/>
        </w:rPr>
        <w:t>do</w:t>
      </w:r>
      <w:r w:rsidR="00D82CBC" w:rsidRPr="001C1A14">
        <w:rPr>
          <w:rFonts w:eastAsia="Arial"/>
          <w:iCs/>
          <w:shd w:val="clear" w:color="auto" w:fill="FFFFFF"/>
        </w:rPr>
        <w:t xml:space="preserve"> </w:t>
      </w:r>
      <w:r w:rsidR="00D67D24" w:rsidRPr="001C1A14">
        <w:rPr>
          <w:iCs/>
          <w:shd w:val="clear" w:color="auto" w:fill="FFFFFF"/>
        </w:rPr>
        <w:t>5,</w:t>
      </w:r>
    </w:p>
    <w:p w14:paraId="3FF56317" w14:textId="5E8872CB" w:rsidR="00D67D24" w:rsidRPr="001C1A14" w:rsidRDefault="00C707FB">
      <w:pPr>
        <w:widowControl w:val="0"/>
        <w:numPr>
          <w:ilvl w:val="0"/>
          <w:numId w:val="72"/>
        </w:numPr>
        <w:tabs>
          <w:tab w:val="left" w:pos="284"/>
          <w:tab w:val="left" w:pos="1290"/>
        </w:tabs>
        <w:spacing w:line="276" w:lineRule="auto"/>
        <w:ind w:left="0" w:firstLine="0"/>
        <w:jc w:val="both"/>
        <w:textAlignment w:val="baseline"/>
        <w:rPr>
          <w:iCs/>
          <w:shd w:val="clear" w:color="auto" w:fill="FFFFFF"/>
        </w:rPr>
      </w:pPr>
      <w:bookmarkStart w:id="42" w:name="_Hlk61963070"/>
      <w:r w:rsidRPr="001C1A14">
        <w:rPr>
          <w:iCs/>
          <w:shd w:val="clear" w:color="auto" w:fill="FFFFFF"/>
        </w:rPr>
        <w:t>logopedyczne</w:t>
      </w:r>
      <w:r w:rsidR="00D82CBC" w:rsidRPr="001C1A14">
        <w:rPr>
          <w:rFonts w:eastAsia="Arial"/>
          <w:iCs/>
          <w:shd w:val="clear" w:color="auto" w:fill="FFFFFF"/>
        </w:rPr>
        <w:t xml:space="preserve"> </w:t>
      </w:r>
      <w:r w:rsidR="00D67D24" w:rsidRPr="001C1A14">
        <w:rPr>
          <w:iCs/>
          <w:shd w:val="clear" w:color="auto" w:fill="FFFFFF"/>
        </w:rPr>
        <w:t>-</w:t>
      </w:r>
      <w:r w:rsidR="00D82CBC" w:rsidRPr="001C1A14">
        <w:rPr>
          <w:rFonts w:eastAsia="Arial"/>
          <w:iCs/>
          <w:shd w:val="clear" w:color="auto" w:fill="FFFFFF"/>
        </w:rPr>
        <w:t xml:space="preserve"> </w:t>
      </w:r>
      <w:r w:rsidR="00D67D24" w:rsidRPr="001C1A14">
        <w:rPr>
          <w:iCs/>
          <w:shd w:val="clear" w:color="auto" w:fill="FFFFFF"/>
        </w:rPr>
        <w:t>dla</w:t>
      </w:r>
      <w:r w:rsidR="00D82CBC" w:rsidRPr="001C1A14">
        <w:rPr>
          <w:rFonts w:eastAsia="Arial"/>
          <w:iCs/>
          <w:shd w:val="clear" w:color="auto" w:fill="FFFFFF"/>
        </w:rPr>
        <w:t xml:space="preserve"> </w:t>
      </w:r>
      <w:r w:rsidR="00D67D24" w:rsidRPr="001C1A14">
        <w:rPr>
          <w:iCs/>
          <w:shd w:val="clear" w:color="auto" w:fill="FFFFFF"/>
        </w:rPr>
        <w:t>uczniów</w:t>
      </w:r>
      <w:r w:rsidR="00D82CBC" w:rsidRPr="001C1A14">
        <w:rPr>
          <w:rFonts w:eastAsia="Arial"/>
          <w:iCs/>
          <w:shd w:val="clear" w:color="auto" w:fill="FFFFFF"/>
        </w:rPr>
        <w:t xml:space="preserve"> </w:t>
      </w:r>
      <w:r w:rsidR="00D67D24" w:rsidRPr="001C1A14">
        <w:rPr>
          <w:iCs/>
          <w:shd w:val="clear" w:color="auto" w:fill="FFFFFF"/>
        </w:rPr>
        <w:t>z</w:t>
      </w:r>
      <w:r w:rsidR="00D82CBC" w:rsidRPr="001C1A14">
        <w:rPr>
          <w:rFonts w:eastAsia="Arial"/>
          <w:iCs/>
          <w:shd w:val="clear" w:color="auto" w:fill="FFFFFF"/>
        </w:rPr>
        <w:t xml:space="preserve"> </w:t>
      </w:r>
      <w:r w:rsidR="00D67D24" w:rsidRPr="001C1A14">
        <w:rPr>
          <w:rFonts w:eastAsia="Arial"/>
          <w:iCs/>
          <w:shd w:val="clear" w:color="auto" w:fill="FFFFFF"/>
        </w:rPr>
        <w:t>deficytami</w:t>
      </w:r>
      <w:r w:rsidR="00D82CBC" w:rsidRPr="001C1A14">
        <w:rPr>
          <w:rFonts w:eastAsia="Arial"/>
          <w:iCs/>
          <w:shd w:val="clear" w:color="auto" w:fill="FFFFFF"/>
        </w:rPr>
        <w:t xml:space="preserve"> </w:t>
      </w:r>
      <w:r w:rsidR="00D67D24" w:rsidRPr="001C1A14">
        <w:rPr>
          <w:rFonts w:eastAsia="Arial"/>
          <w:iCs/>
          <w:shd w:val="clear" w:color="auto" w:fill="FFFFFF"/>
        </w:rPr>
        <w:t>kompetencji</w:t>
      </w:r>
      <w:r w:rsidR="00D82CBC" w:rsidRPr="001C1A14">
        <w:rPr>
          <w:iCs/>
          <w:shd w:val="clear" w:color="auto" w:fill="FFFFFF"/>
        </w:rPr>
        <w:t xml:space="preserve"> </w:t>
      </w:r>
      <w:r w:rsidR="007C3B60" w:rsidRPr="001C1A14">
        <w:rPr>
          <w:iCs/>
          <w:shd w:val="clear" w:color="auto" w:fill="FFFFFF"/>
        </w:rPr>
        <w:t>i</w:t>
      </w:r>
      <w:r w:rsidR="00D82CBC" w:rsidRPr="001C1A14">
        <w:rPr>
          <w:iCs/>
          <w:shd w:val="clear" w:color="auto" w:fill="FFFFFF"/>
        </w:rPr>
        <w:t xml:space="preserve"> </w:t>
      </w:r>
      <w:r w:rsidR="007C3B60" w:rsidRPr="001C1A14">
        <w:rPr>
          <w:iCs/>
          <w:shd w:val="clear" w:color="auto" w:fill="FFFFFF"/>
        </w:rPr>
        <w:t>zaburzeniami</w:t>
      </w:r>
      <w:r w:rsidR="00D82CBC" w:rsidRPr="001C1A14">
        <w:rPr>
          <w:iCs/>
          <w:shd w:val="clear" w:color="auto" w:fill="FFFFFF"/>
        </w:rPr>
        <w:t xml:space="preserve"> </w:t>
      </w:r>
      <w:r w:rsidR="007C3B60" w:rsidRPr="001C1A14">
        <w:rPr>
          <w:iCs/>
          <w:shd w:val="clear" w:color="auto" w:fill="FFFFFF"/>
        </w:rPr>
        <w:t>sprawności</w:t>
      </w:r>
      <w:r w:rsidR="00D82CBC" w:rsidRPr="001C1A14">
        <w:rPr>
          <w:iCs/>
          <w:shd w:val="clear" w:color="auto" w:fill="FFFFFF"/>
        </w:rPr>
        <w:t xml:space="preserve"> </w:t>
      </w:r>
      <w:r w:rsidR="007C3B60" w:rsidRPr="001C1A14">
        <w:rPr>
          <w:iCs/>
          <w:shd w:val="clear" w:color="auto" w:fill="FFFFFF"/>
        </w:rPr>
        <w:t>językowych</w:t>
      </w:r>
      <w:r w:rsidR="00D67D24" w:rsidRPr="001C1A14">
        <w:rPr>
          <w:iCs/>
          <w:shd w:val="clear" w:color="auto" w:fill="FFFFFF"/>
        </w:rPr>
        <w:t>.</w:t>
      </w:r>
      <w:r w:rsidR="00D82CBC" w:rsidRPr="001C1A14">
        <w:rPr>
          <w:rFonts w:eastAsia="Arial"/>
          <w:iCs/>
          <w:shd w:val="clear" w:color="auto" w:fill="FFFFFF"/>
        </w:rPr>
        <w:t xml:space="preserve"> </w:t>
      </w:r>
      <w:r w:rsidR="00D67D24" w:rsidRPr="001C1A14">
        <w:rPr>
          <w:iCs/>
          <w:shd w:val="clear" w:color="auto" w:fill="FFFFFF"/>
        </w:rPr>
        <w:t>Liczba</w:t>
      </w:r>
      <w:r w:rsidR="00D82CBC" w:rsidRPr="001C1A14">
        <w:rPr>
          <w:rFonts w:eastAsia="Arial"/>
          <w:iCs/>
          <w:shd w:val="clear" w:color="auto" w:fill="FFFFFF"/>
        </w:rPr>
        <w:t xml:space="preserve"> </w:t>
      </w:r>
      <w:r w:rsidR="00D67D24" w:rsidRPr="001C1A14">
        <w:rPr>
          <w:iCs/>
          <w:shd w:val="clear" w:color="auto" w:fill="FFFFFF"/>
        </w:rPr>
        <w:t>uczestników</w:t>
      </w:r>
      <w:r w:rsidR="00D82CBC" w:rsidRPr="001C1A14">
        <w:rPr>
          <w:rFonts w:eastAsia="Arial"/>
          <w:iCs/>
          <w:shd w:val="clear" w:color="auto" w:fill="FFFFFF"/>
        </w:rPr>
        <w:t xml:space="preserve"> </w:t>
      </w:r>
      <w:r w:rsidR="00D67D24" w:rsidRPr="001C1A14">
        <w:rPr>
          <w:iCs/>
          <w:shd w:val="clear" w:color="auto" w:fill="FFFFFF"/>
        </w:rPr>
        <w:t>tych</w:t>
      </w:r>
      <w:r w:rsidR="00D82CBC" w:rsidRPr="001C1A14">
        <w:rPr>
          <w:rFonts w:eastAsia="Arial"/>
          <w:iCs/>
          <w:shd w:val="clear" w:color="auto" w:fill="FFFFFF"/>
        </w:rPr>
        <w:t xml:space="preserve"> </w:t>
      </w:r>
      <w:r w:rsidR="00D67D24" w:rsidRPr="001C1A14">
        <w:rPr>
          <w:iCs/>
          <w:shd w:val="clear" w:color="auto" w:fill="FFFFFF"/>
        </w:rPr>
        <w:t>zajęć</w:t>
      </w:r>
      <w:r w:rsidR="00D82CBC" w:rsidRPr="001C1A14">
        <w:rPr>
          <w:rFonts w:eastAsia="Arial"/>
          <w:iCs/>
          <w:shd w:val="clear" w:color="auto" w:fill="FFFFFF"/>
        </w:rPr>
        <w:t xml:space="preserve"> </w:t>
      </w:r>
      <w:r w:rsidR="00D67D24" w:rsidRPr="001C1A14">
        <w:rPr>
          <w:iCs/>
          <w:shd w:val="clear" w:color="auto" w:fill="FFFFFF"/>
        </w:rPr>
        <w:t>wynosi</w:t>
      </w:r>
      <w:r w:rsidR="00D82CBC" w:rsidRPr="001C1A14">
        <w:rPr>
          <w:rFonts w:eastAsia="Arial"/>
          <w:iCs/>
          <w:shd w:val="clear" w:color="auto" w:fill="FFFFFF"/>
        </w:rPr>
        <w:t xml:space="preserve"> </w:t>
      </w:r>
      <w:r w:rsidR="00D67D24" w:rsidRPr="001C1A14">
        <w:rPr>
          <w:iCs/>
          <w:shd w:val="clear" w:color="auto" w:fill="FFFFFF"/>
        </w:rPr>
        <w:t>do</w:t>
      </w:r>
      <w:r w:rsidR="00D82CBC" w:rsidRPr="001C1A14">
        <w:rPr>
          <w:rFonts w:eastAsia="Arial"/>
          <w:iCs/>
          <w:shd w:val="clear" w:color="auto" w:fill="FFFFFF"/>
        </w:rPr>
        <w:t xml:space="preserve"> </w:t>
      </w:r>
      <w:r w:rsidR="00D67D24" w:rsidRPr="001C1A14">
        <w:rPr>
          <w:iCs/>
          <w:shd w:val="clear" w:color="auto" w:fill="FFFFFF"/>
        </w:rPr>
        <w:t>4,</w:t>
      </w:r>
    </w:p>
    <w:bookmarkEnd w:id="42"/>
    <w:p w14:paraId="43E73329" w14:textId="57E1AF21" w:rsidR="00D67D24" w:rsidRPr="001C1A14" w:rsidRDefault="00C707FB">
      <w:pPr>
        <w:widowControl w:val="0"/>
        <w:numPr>
          <w:ilvl w:val="0"/>
          <w:numId w:val="72"/>
        </w:numPr>
        <w:tabs>
          <w:tab w:val="left" w:pos="284"/>
          <w:tab w:val="left" w:pos="1290"/>
        </w:tabs>
        <w:spacing w:line="276" w:lineRule="auto"/>
        <w:ind w:left="0" w:firstLine="0"/>
        <w:jc w:val="both"/>
        <w:textAlignment w:val="baseline"/>
        <w:rPr>
          <w:iCs/>
          <w:shd w:val="clear" w:color="auto" w:fill="FFFFFF"/>
        </w:rPr>
      </w:pPr>
      <w:r w:rsidRPr="001C1A14">
        <w:rPr>
          <w:iCs/>
          <w:shd w:val="clear" w:color="auto" w:fill="FFFFFF"/>
        </w:rPr>
        <w:t>inne</w:t>
      </w:r>
      <w:r w:rsidR="00D82CBC" w:rsidRPr="001C1A14">
        <w:rPr>
          <w:rFonts w:eastAsia="Arial"/>
          <w:iCs/>
          <w:shd w:val="clear" w:color="auto" w:fill="FFFFFF"/>
        </w:rPr>
        <w:t xml:space="preserve"> </w:t>
      </w:r>
      <w:r w:rsidRPr="001C1A14">
        <w:rPr>
          <w:iCs/>
          <w:shd w:val="clear" w:color="auto" w:fill="FFFFFF"/>
        </w:rPr>
        <w:t>zajęcia</w:t>
      </w:r>
      <w:r w:rsidR="00D82CBC" w:rsidRPr="001C1A14">
        <w:rPr>
          <w:rFonts w:eastAsia="Arial"/>
          <w:iCs/>
          <w:shd w:val="clear" w:color="auto" w:fill="FFFFFF"/>
        </w:rPr>
        <w:t xml:space="preserve"> </w:t>
      </w:r>
      <w:r w:rsidR="00D67D24" w:rsidRPr="001C1A14">
        <w:rPr>
          <w:iCs/>
          <w:shd w:val="clear" w:color="auto" w:fill="FFFFFF"/>
        </w:rPr>
        <w:t>o</w:t>
      </w:r>
      <w:r w:rsidR="00D82CBC" w:rsidRPr="001C1A14">
        <w:rPr>
          <w:rFonts w:eastAsia="Arial"/>
          <w:iCs/>
          <w:shd w:val="clear" w:color="auto" w:fill="FFFFFF"/>
        </w:rPr>
        <w:t xml:space="preserve"> </w:t>
      </w:r>
      <w:r w:rsidR="00D67D24" w:rsidRPr="001C1A14">
        <w:rPr>
          <w:iCs/>
          <w:shd w:val="clear" w:color="auto" w:fill="FFFFFF"/>
        </w:rPr>
        <w:t>charakterze</w:t>
      </w:r>
      <w:r w:rsidR="00D82CBC" w:rsidRPr="001C1A14">
        <w:rPr>
          <w:rFonts w:eastAsia="Arial"/>
          <w:iCs/>
          <w:shd w:val="clear" w:color="auto" w:fill="FFFFFF"/>
        </w:rPr>
        <w:t xml:space="preserve"> </w:t>
      </w:r>
      <w:r w:rsidR="00D67D24" w:rsidRPr="001C1A14">
        <w:rPr>
          <w:iCs/>
          <w:shd w:val="clear" w:color="auto" w:fill="FFFFFF"/>
        </w:rPr>
        <w:t>terapeutycznym</w:t>
      </w:r>
      <w:r w:rsidR="00D82CBC" w:rsidRPr="001C1A14">
        <w:rPr>
          <w:rFonts w:eastAsia="Arial"/>
          <w:iCs/>
          <w:shd w:val="clear" w:color="auto" w:fill="FFFFFF"/>
        </w:rPr>
        <w:t xml:space="preserve"> </w:t>
      </w:r>
      <w:r w:rsidR="00D67D24" w:rsidRPr="001C1A14">
        <w:rPr>
          <w:iCs/>
          <w:shd w:val="clear" w:color="auto" w:fill="FFFFFF"/>
        </w:rPr>
        <w:t>-</w:t>
      </w:r>
      <w:r w:rsidR="00D82CBC" w:rsidRPr="001C1A14">
        <w:rPr>
          <w:rFonts w:eastAsia="Arial"/>
          <w:iCs/>
          <w:shd w:val="clear" w:color="auto" w:fill="FFFFFF"/>
        </w:rPr>
        <w:t xml:space="preserve"> </w:t>
      </w:r>
      <w:r w:rsidR="00D67D24" w:rsidRPr="001C1A14">
        <w:rPr>
          <w:iCs/>
          <w:shd w:val="clear" w:color="auto" w:fill="FFFFFF"/>
        </w:rPr>
        <w:t>dla</w:t>
      </w:r>
      <w:r w:rsidR="00D82CBC" w:rsidRPr="001C1A14">
        <w:rPr>
          <w:rFonts w:eastAsia="Arial"/>
          <w:iCs/>
          <w:shd w:val="clear" w:color="auto" w:fill="FFFFFF"/>
        </w:rPr>
        <w:t xml:space="preserve"> </w:t>
      </w:r>
      <w:r w:rsidR="00D67D24" w:rsidRPr="001C1A14">
        <w:rPr>
          <w:iCs/>
          <w:shd w:val="clear" w:color="auto" w:fill="FFFFFF"/>
        </w:rPr>
        <w:t>uczniów</w:t>
      </w:r>
      <w:r w:rsidR="00D82CBC" w:rsidRPr="001C1A14">
        <w:rPr>
          <w:rFonts w:eastAsia="Arial"/>
          <w:iCs/>
          <w:shd w:val="clear" w:color="auto" w:fill="FFFFFF"/>
        </w:rPr>
        <w:t xml:space="preserve"> </w:t>
      </w:r>
      <w:bookmarkStart w:id="43" w:name="_Hlk490217270"/>
      <w:r w:rsidR="00D67D24" w:rsidRPr="001C1A14">
        <w:rPr>
          <w:iCs/>
          <w:shd w:val="clear" w:color="auto" w:fill="FFFFFF"/>
        </w:rPr>
        <w:t>z</w:t>
      </w:r>
      <w:r w:rsidR="00D82CBC" w:rsidRPr="001C1A14">
        <w:rPr>
          <w:iCs/>
          <w:shd w:val="clear" w:color="auto" w:fill="FFFFFF"/>
        </w:rPr>
        <w:t xml:space="preserve"> </w:t>
      </w:r>
      <w:r w:rsidR="00D67D24" w:rsidRPr="001C1A14">
        <w:rPr>
          <w:iCs/>
          <w:shd w:val="clear" w:color="auto" w:fill="FFFFFF"/>
        </w:rPr>
        <w:t>zaburzeniami</w:t>
      </w:r>
      <w:r w:rsidR="00D82CBC" w:rsidRPr="001C1A14">
        <w:rPr>
          <w:iCs/>
          <w:shd w:val="clear" w:color="auto" w:fill="FFFFFF"/>
        </w:rPr>
        <w:t xml:space="preserve"> </w:t>
      </w:r>
      <w:r w:rsidR="00D67D24" w:rsidRPr="001C1A14">
        <w:rPr>
          <w:iCs/>
          <w:shd w:val="clear" w:color="auto" w:fill="FFFFFF"/>
        </w:rPr>
        <w:t>i</w:t>
      </w:r>
      <w:r w:rsidR="00D82CBC" w:rsidRPr="001C1A14">
        <w:rPr>
          <w:iCs/>
          <w:shd w:val="clear" w:color="auto" w:fill="FFFFFF"/>
        </w:rPr>
        <w:t xml:space="preserve"> </w:t>
      </w:r>
      <w:r w:rsidR="00D67D24" w:rsidRPr="001C1A14">
        <w:rPr>
          <w:iCs/>
          <w:shd w:val="clear" w:color="auto" w:fill="FFFFFF"/>
        </w:rPr>
        <w:t>odchyleniami</w:t>
      </w:r>
      <w:r w:rsidR="00D82CBC" w:rsidRPr="001C1A14">
        <w:rPr>
          <w:iCs/>
          <w:shd w:val="clear" w:color="auto" w:fill="FFFFFF"/>
        </w:rPr>
        <w:t xml:space="preserve"> </w:t>
      </w:r>
      <w:r w:rsidR="00D67D24" w:rsidRPr="001C1A14">
        <w:rPr>
          <w:iCs/>
          <w:shd w:val="clear" w:color="auto" w:fill="FFFFFF"/>
        </w:rPr>
        <w:t>rozwojowymi</w:t>
      </w:r>
      <w:r w:rsidR="00D82CBC" w:rsidRPr="001C1A14">
        <w:rPr>
          <w:iCs/>
          <w:shd w:val="clear" w:color="auto" w:fill="FFFFFF"/>
        </w:rPr>
        <w:t xml:space="preserve"> </w:t>
      </w:r>
      <w:r w:rsidR="00D67D24" w:rsidRPr="001C1A14">
        <w:rPr>
          <w:iCs/>
          <w:shd w:val="clear" w:color="auto" w:fill="FFFFFF"/>
        </w:rPr>
        <w:t>mających</w:t>
      </w:r>
      <w:r w:rsidR="00D82CBC" w:rsidRPr="001C1A14">
        <w:rPr>
          <w:iCs/>
          <w:shd w:val="clear" w:color="auto" w:fill="FFFFFF"/>
        </w:rPr>
        <w:t xml:space="preserve"> </w:t>
      </w:r>
      <w:r w:rsidR="00D67D24" w:rsidRPr="001C1A14">
        <w:rPr>
          <w:iCs/>
          <w:shd w:val="clear" w:color="auto" w:fill="FFFFFF"/>
        </w:rPr>
        <w:t>problemy</w:t>
      </w:r>
      <w:r w:rsidR="00D82CBC" w:rsidRPr="001C1A14">
        <w:rPr>
          <w:iCs/>
          <w:shd w:val="clear" w:color="auto" w:fill="FFFFFF"/>
        </w:rPr>
        <w:t xml:space="preserve"> </w:t>
      </w:r>
      <w:r w:rsidR="00D67D24" w:rsidRPr="001C1A14">
        <w:rPr>
          <w:iCs/>
          <w:shd w:val="clear" w:color="auto" w:fill="FFFFFF"/>
        </w:rPr>
        <w:t>w</w:t>
      </w:r>
      <w:r w:rsidR="00D82CBC" w:rsidRPr="001C1A14">
        <w:rPr>
          <w:iCs/>
          <w:shd w:val="clear" w:color="auto" w:fill="FFFFFF"/>
        </w:rPr>
        <w:t xml:space="preserve"> </w:t>
      </w:r>
      <w:r w:rsidR="00D67D24" w:rsidRPr="001C1A14">
        <w:rPr>
          <w:iCs/>
          <w:shd w:val="clear" w:color="auto" w:fill="FFFFFF"/>
        </w:rPr>
        <w:t>funkcjonowaniu</w:t>
      </w:r>
      <w:r w:rsidR="00D82CBC" w:rsidRPr="001C1A14">
        <w:rPr>
          <w:iCs/>
          <w:shd w:val="clear" w:color="auto" w:fill="FFFFFF"/>
        </w:rPr>
        <w:t xml:space="preserve"> </w:t>
      </w:r>
      <w:r w:rsidR="00D67D24" w:rsidRPr="001C1A14">
        <w:rPr>
          <w:iCs/>
          <w:shd w:val="clear" w:color="auto" w:fill="FFFFFF"/>
        </w:rPr>
        <w:t>w</w:t>
      </w:r>
      <w:r w:rsidR="00D82CBC" w:rsidRPr="001C1A14">
        <w:rPr>
          <w:iCs/>
          <w:shd w:val="clear" w:color="auto" w:fill="FFFFFF"/>
        </w:rPr>
        <w:t xml:space="preserve"> </w:t>
      </w:r>
      <w:r w:rsidR="00D67D24" w:rsidRPr="001C1A14">
        <w:rPr>
          <w:iCs/>
          <w:shd w:val="clear" w:color="auto" w:fill="FFFFFF"/>
        </w:rPr>
        <w:t>szkole</w:t>
      </w:r>
      <w:r w:rsidR="00D82CBC" w:rsidRPr="001C1A14">
        <w:rPr>
          <w:iCs/>
          <w:shd w:val="clear" w:color="auto" w:fill="FFFFFF"/>
        </w:rPr>
        <w:t xml:space="preserve"> </w:t>
      </w:r>
      <w:r w:rsidR="00D67D24" w:rsidRPr="001C1A14">
        <w:rPr>
          <w:iCs/>
          <w:shd w:val="clear" w:color="auto" w:fill="FFFFFF"/>
        </w:rPr>
        <w:t>oraz</w:t>
      </w:r>
      <w:r w:rsidR="00D82CBC" w:rsidRPr="001C1A14">
        <w:rPr>
          <w:iCs/>
          <w:shd w:val="clear" w:color="auto" w:fill="FFFFFF"/>
        </w:rPr>
        <w:t xml:space="preserve"> </w:t>
      </w:r>
      <w:r w:rsidR="00D67D24" w:rsidRPr="001C1A14">
        <w:rPr>
          <w:iCs/>
          <w:shd w:val="clear" w:color="auto" w:fill="FFFFFF"/>
        </w:rPr>
        <w:t>z</w:t>
      </w:r>
      <w:r w:rsidR="00D82CBC" w:rsidRPr="001C1A14">
        <w:rPr>
          <w:iCs/>
          <w:shd w:val="clear" w:color="auto" w:fill="FFFFFF"/>
        </w:rPr>
        <w:t xml:space="preserve"> </w:t>
      </w:r>
      <w:r w:rsidR="00D67D24" w:rsidRPr="001C1A14">
        <w:rPr>
          <w:iCs/>
          <w:shd w:val="clear" w:color="auto" w:fill="FFFFFF"/>
        </w:rPr>
        <w:t>aktywnym</w:t>
      </w:r>
      <w:r w:rsidR="00D82CBC" w:rsidRPr="001C1A14">
        <w:rPr>
          <w:iCs/>
          <w:shd w:val="clear" w:color="auto" w:fill="FFFFFF"/>
        </w:rPr>
        <w:t xml:space="preserve"> </w:t>
      </w:r>
      <w:r w:rsidR="00D67D24" w:rsidRPr="001C1A14">
        <w:rPr>
          <w:iCs/>
          <w:shd w:val="clear" w:color="auto" w:fill="FFFFFF"/>
        </w:rPr>
        <w:t>i</w:t>
      </w:r>
      <w:r w:rsidR="00D82CBC" w:rsidRPr="001C1A14">
        <w:rPr>
          <w:iCs/>
          <w:shd w:val="clear" w:color="auto" w:fill="FFFFFF"/>
        </w:rPr>
        <w:t xml:space="preserve"> </w:t>
      </w:r>
      <w:r w:rsidR="00D67D24" w:rsidRPr="001C1A14">
        <w:rPr>
          <w:iCs/>
          <w:shd w:val="clear" w:color="auto" w:fill="FFFFFF"/>
        </w:rPr>
        <w:t>pełnym</w:t>
      </w:r>
      <w:r w:rsidR="00D82CBC" w:rsidRPr="001C1A14">
        <w:rPr>
          <w:iCs/>
          <w:shd w:val="clear" w:color="auto" w:fill="FFFFFF"/>
        </w:rPr>
        <w:t xml:space="preserve"> </w:t>
      </w:r>
      <w:r w:rsidR="00D67D24" w:rsidRPr="001C1A14">
        <w:rPr>
          <w:iCs/>
          <w:shd w:val="clear" w:color="auto" w:fill="FFFFFF"/>
        </w:rPr>
        <w:t>uczestnictwem</w:t>
      </w:r>
      <w:r w:rsidR="00D82CBC" w:rsidRPr="001C1A14">
        <w:rPr>
          <w:iCs/>
          <w:shd w:val="clear" w:color="auto" w:fill="FFFFFF"/>
        </w:rPr>
        <w:t xml:space="preserve"> </w:t>
      </w:r>
      <w:r w:rsidR="00D67D24" w:rsidRPr="001C1A14">
        <w:rPr>
          <w:iCs/>
          <w:shd w:val="clear" w:color="auto" w:fill="FFFFFF"/>
        </w:rPr>
        <w:t>w</w:t>
      </w:r>
      <w:r w:rsidR="00D82CBC" w:rsidRPr="001C1A14">
        <w:rPr>
          <w:iCs/>
          <w:shd w:val="clear" w:color="auto" w:fill="FFFFFF"/>
        </w:rPr>
        <w:t xml:space="preserve"> </w:t>
      </w:r>
      <w:r w:rsidR="00D67D24" w:rsidRPr="001C1A14">
        <w:rPr>
          <w:iCs/>
          <w:shd w:val="clear" w:color="auto" w:fill="FFFFFF"/>
        </w:rPr>
        <w:t>życiu</w:t>
      </w:r>
      <w:r w:rsidR="00D82CBC" w:rsidRPr="001C1A14">
        <w:rPr>
          <w:iCs/>
          <w:shd w:val="clear" w:color="auto" w:fill="FFFFFF"/>
        </w:rPr>
        <w:t xml:space="preserve"> </w:t>
      </w:r>
      <w:r w:rsidR="00D67D24" w:rsidRPr="001C1A14">
        <w:rPr>
          <w:iCs/>
          <w:shd w:val="clear" w:color="auto" w:fill="FFFFFF"/>
        </w:rPr>
        <w:t>szkoły.</w:t>
      </w:r>
      <w:bookmarkEnd w:id="43"/>
      <w:r w:rsidR="00D82CBC" w:rsidRPr="001C1A14">
        <w:rPr>
          <w:rFonts w:eastAsia="Arial"/>
          <w:iCs/>
          <w:shd w:val="clear" w:color="auto" w:fill="FFFFFF"/>
        </w:rPr>
        <w:t xml:space="preserve"> </w:t>
      </w:r>
      <w:r w:rsidR="00D67D24" w:rsidRPr="001C1A14">
        <w:rPr>
          <w:iCs/>
          <w:shd w:val="clear" w:color="auto" w:fill="FFFFFF"/>
        </w:rPr>
        <w:t>Liczba</w:t>
      </w:r>
      <w:r w:rsidR="00D82CBC" w:rsidRPr="001C1A14">
        <w:rPr>
          <w:rFonts w:eastAsia="Arial"/>
          <w:iCs/>
          <w:shd w:val="clear" w:color="auto" w:fill="FFFFFF"/>
        </w:rPr>
        <w:t xml:space="preserve"> </w:t>
      </w:r>
      <w:r w:rsidR="00D67D24" w:rsidRPr="001C1A14">
        <w:rPr>
          <w:iCs/>
          <w:shd w:val="clear" w:color="auto" w:fill="FFFFFF"/>
        </w:rPr>
        <w:t>uczestników</w:t>
      </w:r>
      <w:r w:rsidR="00D82CBC" w:rsidRPr="001C1A14">
        <w:rPr>
          <w:rFonts w:eastAsia="Arial"/>
          <w:iCs/>
          <w:shd w:val="clear" w:color="auto" w:fill="FFFFFF"/>
        </w:rPr>
        <w:t xml:space="preserve"> </w:t>
      </w:r>
      <w:r w:rsidR="00D67D24" w:rsidRPr="001C1A14">
        <w:rPr>
          <w:iCs/>
          <w:shd w:val="clear" w:color="auto" w:fill="FFFFFF"/>
        </w:rPr>
        <w:t>tych</w:t>
      </w:r>
      <w:r w:rsidR="00D82CBC" w:rsidRPr="001C1A14">
        <w:rPr>
          <w:rFonts w:eastAsia="Arial"/>
          <w:iCs/>
          <w:shd w:val="clear" w:color="auto" w:fill="FFFFFF"/>
        </w:rPr>
        <w:t xml:space="preserve"> </w:t>
      </w:r>
      <w:r w:rsidR="00D67D24" w:rsidRPr="001C1A14">
        <w:rPr>
          <w:iCs/>
          <w:shd w:val="clear" w:color="auto" w:fill="FFFFFF"/>
        </w:rPr>
        <w:t>zajęć</w:t>
      </w:r>
      <w:r w:rsidR="00D82CBC" w:rsidRPr="001C1A14">
        <w:rPr>
          <w:rFonts w:eastAsia="Arial"/>
          <w:iCs/>
          <w:shd w:val="clear" w:color="auto" w:fill="FFFFFF"/>
        </w:rPr>
        <w:t xml:space="preserve"> </w:t>
      </w:r>
      <w:r w:rsidR="00D67D24" w:rsidRPr="001C1A14">
        <w:rPr>
          <w:iCs/>
          <w:shd w:val="clear" w:color="auto" w:fill="FFFFFF"/>
        </w:rPr>
        <w:t>wynosi</w:t>
      </w:r>
      <w:r w:rsidR="00D82CBC" w:rsidRPr="001C1A14">
        <w:rPr>
          <w:rFonts w:eastAsia="Arial"/>
          <w:iCs/>
          <w:shd w:val="clear" w:color="auto" w:fill="FFFFFF"/>
        </w:rPr>
        <w:t xml:space="preserve"> </w:t>
      </w:r>
      <w:r w:rsidR="00D67D24" w:rsidRPr="001C1A14">
        <w:rPr>
          <w:iCs/>
          <w:shd w:val="clear" w:color="auto" w:fill="FFFFFF"/>
        </w:rPr>
        <w:t>do</w:t>
      </w:r>
      <w:r w:rsidR="00D82CBC" w:rsidRPr="001C1A14">
        <w:rPr>
          <w:rFonts w:eastAsia="Arial"/>
          <w:iCs/>
          <w:shd w:val="clear" w:color="auto" w:fill="FFFFFF"/>
        </w:rPr>
        <w:t xml:space="preserve"> </w:t>
      </w:r>
      <w:r w:rsidR="00D67D24" w:rsidRPr="001C1A14">
        <w:rPr>
          <w:iCs/>
          <w:shd w:val="clear" w:color="auto" w:fill="FFFFFF"/>
        </w:rPr>
        <w:t>10,</w:t>
      </w:r>
    </w:p>
    <w:p w14:paraId="17A28284" w14:textId="0D443D49" w:rsidR="00D67D24" w:rsidRPr="001C1A14" w:rsidRDefault="00D67D24">
      <w:pPr>
        <w:widowControl w:val="0"/>
        <w:numPr>
          <w:ilvl w:val="0"/>
          <w:numId w:val="72"/>
        </w:numPr>
        <w:tabs>
          <w:tab w:val="left" w:pos="284"/>
          <w:tab w:val="left" w:pos="1290"/>
        </w:tabs>
        <w:spacing w:line="276" w:lineRule="auto"/>
        <w:ind w:left="0" w:firstLine="0"/>
        <w:jc w:val="both"/>
        <w:textAlignment w:val="baseline"/>
        <w:rPr>
          <w:iCs/>
          <w:shd w:val="clear" w:color="auto" w:fill="FFFFFF"/>
        </w:rPr>
      </w:pPr>
      <w:bookmarkStart w:id="44" w:name="_Hlk490217097"/>
      <w:bookmarkStart w:id="45" w:name="_Hlk490217282"/>
      <w:r w:rsidRPr="001C1A14">
        <w:rPr>
          <w:bCs/>
          <w:lang w:eastAsia="en-US"/>
        </w:rPr>
        <w:t>rozwijając</w:t>
      </w:r>
      <w:r w:rsidR="00C707FB" w:rsidRPr="001C1A14">
        <w:rPr>
          <w:bCs/>
          <w:lang w:eastAsia="en-US"/>
        </w:rPr>
        <w:t>e</w:t>
      </w:r>
      <w:r w:rsidR="00D82CBC" w:rsidRPr="001C1A14">
        <w:rPr>
          <w:bCs/>
          <w:lang w:eastAsia="en-US"/>
        </w:rPr>
        <w:t xml:space="preserve"> </w:t>
      </w:r>
      <w:r w:rsidRPr="001C1A14">
        <w:rPr>
          <w:bCs/>
          <w:lang w:eastAsia="en-US"/>
        </w:rPr>
        <w:t>kompetencje</w:t>
      </w:r>
      <w:r w:rsidR="00D82CBC" w:rsidRPr="001C1A14">
        <w:rPr>
          <w:bCs/>
          <w:lang w:eastAsia="en-US"/>
        </w:rPr>
        <w:t xml:space="preserve"> </w:t>
      </w:r>
      <w:r w:rsidRPr="001C1A14">
        <w:rPr>
          <w:bCs/>
          <w:lang w:eastAsia="en-US"/>
        </w:rPr>
        <w:t>emocjonalno-</w:t>
      </w:r>
      <w:r w:rsidR="00D82CBC" w:rsidRPr="001C1A14">
        <w:rPr>
          <w:bCs/>
          <w:lang w:eastAsia="en-US"/>
        </w:rPr>
        <w:t xml:space="preserve"> </w:t>
      </w:r>
      <w:r w:rsidRPr="001C1A14">
        <w:rPr>
          <w:bCs/>
          <w:lang w:eastAsia="en-US"/>
        </w:rPr>
        <w:t>społeczne</w:t>
      </w:r>
      <w:r w:rsidR="00D82CBC" w:rsidRPr="001C1A14">
        <w:rPr>
          <w:bCs/>
          <w:lang w:eastAsia="en-US"/>
        </w:rPr>
        <w:t xml:space="preserve"> </w:t>
      </w:r>
      <w:bookmarkEnd w:id="44"/>
      <w:r w:rsidRPr="001C1A14">
        <w:rPr>
          <w:bCs/>
          <w:lang w:eastAsia="en-US"/>
        </w:rPr>
        <w:t>–</w:t>
      </w:r>
      <w:r w:rsidR="00D82CBC" w:rsidRPr="001C1A14">
        <w:rPr>
          <w:bCs/>
          <w:lang w:eastAsia="en-US"/>
        </w:rPr>
        <w:t xml:space="preserve"> </w:t>
      </w:r>
      <w:r w:rsidRPr="001C1A14">
        <w:rPr>
          <w:bCs/>
          <w:lang w:eastAsia="en-US"/>
        </w:rPr>
        <w:t>organizuje</w:t>
      </w:r>
      <w:r w:rsidR="00D82CBC" w:rsidRPr="001C1A14">
        <w:rPr>
          <w:bCs/>
          <w:lang w:eastAsia="en-US"/>
        </w:rPr>
        <w:t xml:space="preserve"> </w:t>
      </w:r>
      <w:r w:rsidRPr="001C1A14">
        <w:rPr>
          <w:bCs/>
          <w:lang w:eastAsia="en-US"/>
        </w:rPr>
        <w:t>się</w:t>
      </w:r>
      <w:r w:rsidR="00D82CBC" w:rsidRPr="001C1A14">
        <w:rPr>
          <w:bCs/>
          <w:lang w:eastAsia="en-US"/>
        </w:rPr>
        <w:t xml:space="preserve"> </w:t>
      </w:r>
      <w:r w:rsidRPr="001C1A14">
        <w:rPr>
          <w:bCs/>
          <w:lang w:eastAsia="en-US"/>
        </w:rPr>
        <w:t>dla</w:t>
      </w:r>
      <w:r w:rsidR="00D82CBC" w:rsidRPr="001C1A14">
        <w:rPr>
          <w:bCs/>
          <w:lang w:eastAsia="en-US"/>
        </w:rPr>
        <w:t xml:space="preserve"> </w:t>
      </w:r>
      <w:r w:rsidRPr="001C1A14">
        <w:rPr>
          <w:bCs/>
          <w:lang w:eastAsia="en-US"/>
        </w:rPr>
        <w:t>uczniów</w:t>
      </w:r>
      <w:r w:rsidR="00D82CBC" w:rsidRPr="001C1A14">
        <w:rPr>
          <w:bCs/>
          <w:lang w:eastAsia="en-US"/>
        </w:rPr>
        <w:t xml:space="preserve"> </w:t>
      </w:r>
      <w:r w:rsidRPr="001C1A14">
        <w:rPr>
          <w:bCs/>
          <w:lang w:eastAsia="en-US"/>
        </w:rPr>
        <w:t>przejawiających</w:t>
      </w:r>
      <w:r w:rsidR="00D82CBC" w:rsidRPr="001C1A14">
        <w:rPr>
          <w:bCs/>
          <w:lang w:eastAsia="en-US"/>
        </w:rPr>
        <w:t xml:space="preserve"> </w:t>
      </w:r>
      <w:r w:rsidRPr="001C1A14">
        <w:rPr>
          <w:bCs/>
          <w:lang w:eastAsia="en-US"/>
        </w:rPr>
        <w:t>trudności</w:t>
      </w:r>
      <w:r w:rsidR="00D82CBC" w:rsidRPr="001C1A14">
        <w:rPr>
          <w:bCs/>
          <w:lang w:eastAsia="en-US"/>
        </w:rPr>
        <w:t xml:space="preserve"> </w:t>
      </w:r>
      <w:r w:rsidRPr="001C1A14">
        <w:rPr>
          <w:bCs/>
          <w:lang w:eastAsia="en-US"/>
        </w:rPr>
        <w:t>w</w:t>
      </w:r>
      <w:r w:rsidR="00D82CBC" w:rsidRPr="001C1A14">
        <w:rPr>
          <w:bCs/>
          <w:lang w:eastAsia="en-US"/>
        </w:rPr>
        <w:t xml:space="preserve"> </w:t>
      </w:r>
      <w:r w:rsidRPr="001C1A14">
        <w:rPr>
          <w:bCs/>
          <w:lang w:eastAsia="en-US"/>
        </w:rPr>
        <w:t>funkcjonowaniu</w:t>
      </w:r>
      <w:r w:rsidR="00D82CBC" w:rsidRPr="001C1A14">
        <w:rPr>
          <w:bCs/>
          <w:lang w:eastAsia="en-US"/>
        </w:rPr>
        <w:t xml:space="preserve"> </w:t>
      </w:r>
      <w:r w:rsidRPr="001C1A14">
        <w:rPr>
          <w:bCs/>
          <w:lang w:eastAsia="en-US"/>
        </w:rPr>
        <w:t>społecznym.</w:t>
      </w:r>
      <w:r w:rsidR="00D82CBC" w:rsidRPr="001C1A14">
        <w:rPr>
          <w:bCs/>
          <w:lang w:eastAsia="en-US"/>
        </w:rPr>
        <w:t xml:space="preserve"> </w:t>
      </w:r>
      <w:r w:rsidRPr="001C1A14">
        <w:rPr>
          <w:bCs/>
          <w:lang w:eastAsia="en-US"/>
        </w:rPr>
        <w:t>Liczba</w:t>
      </w:r>
      <w:r w:rsidR="00D82CBC" w:rsidRPr="001C1A14">
        <w:rPr>
          <w:bCs/>
          <w:lang w:eastAsia="en-US"/>
        </w:rPr>
        <w:t xml:space="preserve"> </w:t>
      </w:r>
      <w:r w:rsidRPr="001C1A14">
        <w:rPr>
          <w:bCs/>
          <w:lang w:eastAsia="en-US"/>
        </w:rPr>
        <w:t>uczestników</w:t>
      </w:r>
      <w:r w:rsidR="00D82CBC" w:rsidRPr="001C1A14">
        <w:rPr>
          <w:bCs/>
          <w:lang w:eastAsia="en-US"/>
        </w:rPr>
        <w:t xml:space="preserve"> </w:t>
      </w:r>
      <w:r w:rsidRPr="001C1A14">
        <w:rPr>
          <w:bCs/>
          <w:lang w:eastAsia="en-US"/>
        </w:rPr>
        <w:t>zajęć</w:t>
      </w:r>
      <w:r w:rsidR="00D82CBC" w:rsidRPr="001C1A14">
        <w:rPr>
          <w:bCs/>
          <w:lang w:eastAsia="en-US"/>
        </w:rPr>
        <w:t xml:space="preserve"> </w:t>
      </w:r>
      <w:r w:rsidRPr="001C1A14">
        <w:rPr>
          <w:bCs/>
          <w:lang w:eastAsia="en-US"/>
        </w:rPr>
        <w:t>nie</w:t>
      </w:r>
      <w:r w:rsidR="00D82CBC" w:rsidRPr="001C1A14">
        <w:rPr>
          <w:bCs/>
          <w:lang w:eastAsia="en-US"/>
        </w:rPr>
        <w:t xml:space="preserve"> </w:t>
      </w:r>
      <w:r w:rsidRPr="001C1A14">
        <w:rPr>
          <w:bCs/>
          <w:lang w:eastAsia="en-US"/>
        </w:rPr>
        <w:t>może</w:t>
      </w:r>
      <w:r w:rsidR="00D82CBC" w:rsidRPr="001C1A14">
        <w:rPr>
          <w:bCs/>
          <w:lang w:eastAsia="en-US"/>
        </w:rPr>
        <w:t xml:space="preserve"> </w:t>
      </w:r>
      <w:r w:rsidRPr="001C1A14">
        <w:rPr>
          <w:bCs/>
          <w:lang w:eastAsia="en-US"/>
        </w:rPr>
        <w:t>przekraczać</w:t>
      </w:r>
      <w:r w:rsidR="00D82CBC" w:rsidRPr="001C1A14">
        <w:rPr>
          <w:bCs/>
          <w:lang w:eastAsia="en-US"/>
        </w:rPr>
        <w:t xml:space="preserve"> </w:t>
      </w:r>
      <w:r w:rsidRPr="001C1A14">
        <w:rPr>
          <w:bCs/>
          <w:lang w:eastAsia="en-US"/>
        </w:rPr>
        <w:t>10.</w:t>
      </w:r>
    </w:p>
    <w:p w14:paraId="5075B487" w14:textId="6FA9F8AF" w:rsidR="00D67D24" w:rsidRPr="001C1A14" w:rsidRDefault="00D67D24" w:rsidP="006C25C6">
      <w:pPr>
        <w:widowControl w:val="0"/>
        <w:tabs>
          <w:tab w:val="left" w:pos="284"/>
        </w:tabs>
        <w:spacing w:line="276" w:lineRule="auto"/>
        <w:jc w:val="both"/>
        <w:rPr>
          <w:iCs/>
          <w:shd w:val="clear" w:color="auto" w:fill="FFFFFF"/>
        </w:rPr>
      </w:pPr>
      <w:r w:rsidRPr="001C1A14">
        <w:rPr>
          <w:bCs/>
          <w:lang w:eastAsia="en-US"/>
        </w:rPr>
        <w:t>7a.</w:t>
      </w:r>
      <w:r w:rsidR="00D82CBC" w:rsidRPr="001C1A14">
        <w:rPr>
          <w:bCs/>
          <w:lang w:eastAsia="en-US"/>
        </w:rPr>
        <w:t xml:space="preserve"> </w:t>
      </w:r>
      <w:bookmarkStart w:id="46" w:name="_Hlk486932110"/>
      <w:bookmarkStart w:id="47" w:name="_Hlk490217302"/>
      <w:r w:rsidRPr="001C1A14">
        <w:rPr>
          <w:bCs/>
          <w:lang w:eastAsia="en-US"/>
        </w:rPr>
        <w:t>Z</w:t>
      </w:r>
      <w:r w:rsidRPr="001C1A14">
        <w:rPr>
          <w:iCs/>
          <w:shd w:val="clear" w:color="auto" w:fill="FFFFFF"/>
        </w:rPr>
        <w:t>indywidualizowana</w:t>
      </w:r>
      <w:r w:rsidR="00D82CBC" w:rsidRPr="001C1A14">
        <w:rPr>
          <w:iCs/>
          <w:shd w:val="clear" w:color="auto" w:fill="FFFFFF"/>
        </w:rPr>
        <w:t xml:space="preserve"> </w:t>
      </w:r>
      <w:r w:rsidRPr="001C1A14">
        <w:rPr>
          <w:iCs/>
          <w:shd w:val="clear" w:color="auto" w:fill="FFFFFF"/>
        </w:rPr>
        <w:t>ścieżka</w:t>
      </w:r>
      <w:r w:rsidR="00D82CBC" w:rsidRPr="001C1A14">
        <w:rPr>
          <w:iCs/>
          <w:shd w:val="clear" w:color="auto" w:fill="FFFFFF"/>
        </w:rPr>
        <w:t xml:space="preserve"> </w:t>
      </w:r>
      <w:r w:rsidRPr="001C1A14">
        <w:rPr>
          <w:iCs/>
          <w:shd w:val="clear" w:color="auto" w:fill="FFFFFF"/>
        </w:rPr>
        <w:t>kształcenia</w:t>
      </w:r>
      <w:bookmarkEnd w:id="46"/>
      <w:r w:rsidRPr="001C1A14">
        <w:rPr>
          <w:iCs/>
          <w:shd w:val="clear" w:color="auto" w:fill="FFFFFF"/>
        </w:rPr>
        <w:t>:</w:t>
      </w:r>
    </w:p>
    <w:p w14:paraId="4E9B902F" w14:textId="31956C3B" w:rsidR="00D67D24" w:rsidRPr="001C1A14" w:rsidRDefault="007C3B60" w:rsidP="006C25C6">
      <w:pPr>
        <w:widowControl w:val="0"/>
        <w:tabs>
          <w:tab w:val="left" w:pos="284"/>
        </w:tabs>
        <w:spacing w:line="276" w:lineRule="auto"/>
        <w:jc w:val="both"/>
      </w:pPr>
      <w:r w:rsidRPr="001C1A14">
        <w:rPr>
          <w:iCs/>
          <w:shd w:val="clear" w:color="auto" w:fill="FFFFFF"/>
        </w:rPr>
        <w:t>1</w:t>
      </w:r>
      <w:r w:rsidR="00C707FB" w:rsidRPr="001C1A14">
        <w:rPr>
          <w:iCs/>
          <w:shd w:val="clear" w:color="auto" w:fill="FFFFFF"/>
        </w:rPr>
        <w:t>)</w:t>
      </w:r>
      <w:r w:rsidR="00D82CBC" w:rsidRPr="001C1A14">
        <w:rPr>
          <w:iCs/>
          <w:shd w:val="clear" w:color="auto" w:fill="FFFFFF"/>
        </w:rPr>
        <w:t xml:space="preserve"> </w:t>
      </w:r>
      <w:r w:rsidR="00C707FB" w:rsidRPr="001C1A14">
        <w:rPr>
          <w:iCs/>
          <w:shd w:val="clear" w:color="auto" w:fill="FFFFFF"/>
        </w:rPr>
        <w:t>jest</w:t>
      </w:r>
      <w:r w:rsidR="00D82CBC" w:rsidRPr="001C1A14">
        <w:rPr>
          <w:iCs/>
          <w:shd w:val="clear" w:color="auto" w:fill="FFFFFF"/>
        </w:rPr>
        <w:t xml:space="preserve"> </w:t>
      </w:r>
      <w:r w:rsidR="00C707FB" w:rsidRPr="001C1A14">
        <w:rPr>
          <w:iCs/>
          <w:shd w:val="clear" w:color="auto" w:fill="FFFFFF"/>
        </w:rPr>
        <w:t>organizowana</w:t>
      </w:r>
      <w:r w:rsidR="00D82CBC" w:rsidRPr="001C1A14">
        <w:rPr>
          <w:iCs/>
          <w:shd w:val="clear" w:color="auto" w:fill="FFFFFF"/>
        </w:rPr>
        <w:t xml:space="preserve"> </w:t>
      </w:r>
      <w:r w:rsidR="00D67D24" w:rsidRPr="001C1A14">
        <w:rPr>
          <w:iCs/>
          <w:shd w:val="clear" w:color="auto" w:fill="FFFFFF"/>
        </w:rPr>
        <w:t>dla</w:t>
      </w:r>
      <w:r w:rsidR="00D82CBC" w:rsidRPr="001C1A14">
        <w:rPr>
          <w:iCs/>
          <w:shd w:val="clear" w:color="auto" w:fill="FFFFFF"/>
        </w:rPr>
        <w:t xml:space="preserve"> </w:t>
      </w:r>
      <w:r w:rsidR="00D67D24" w:rsidRPr="001C1A14">
        <w:rPr>
          <w:iCs/>
          <w:shd w:val="clear" w:color="auto" w:fill="FFFFFF"/>
        </w:rPr>
        <w:t>uczniów,</w:t>
      </w:r>
      <w:r w:rsidR="00D82CBC" w:rsidRPr="001C1A14">
        <w:rPr>
          <w:iCs/>
          <w:shd w:val="clear" w:color="auto" w:fill="FFFFFF"/>
        </w:rPr>
        <w:t xml:space="preserve"> </w:t>
      </w:r>
      <w:r w:rsidR="00D67D24" w:rsidRPr="001C1A14">
        <w:rPr>
          <w:iCs/>
          <w:shd w:val="clear" w:color="auto" w:fill="FFFFFF"/>
        </w:rPr>
        <w:t>którzy</w:t>
      </w:r>
      <w:r w:rsidR="00D82CBC" w:rsidRPr="001C1A14">
        <w:rPr>
          <w:iCs/>
          <w:shd w:val="clear" w:color="auto" w:fill="FFFFFF"/>
        </w:rPr>
        <w:t xml:space="preserve"> </w:t>
      </w:r>
      <w:r w:rsidR="00D67D24" w:rsidRPr="001C1A14">
        <w:rPr>
          <w:iCs/>
          <w:shd w:val="clear" w:color="auto" w:fill="FFFFFF"/>
        </w:rPr>
        <w:t>mogą</w:t>
      </w:r>
      <w:r w:rsidR="00D82CBC" w:rsidRPr="001C1A14">
        <w:rPr>
          <w:iCs/>
          <w:shd w:val="clear" w:color="auto" w:fill="FFFFFF"/>
        </w:rPr>
        <w:t xml:space="preserve"> </w:t>
      </w:r>
      <w:r w:rsidR="00D67D24" w:rsidRPr="001C1A14">
        <w:rPr>
          <w:iCs/>
          <w:shd w:val="clear" w:color="auto" w:fill="FFFFFF"/>
        </w:rPr>
        <w:t>uczęszczać</w:t>
      </w:r>
      <w:r w:rsidR="00D82CBC" w:rsidRPr="001C1A14">
        <w:rPr>
          <w:iCs/>
          <w:shd w:val="clear" w:color="auto" w:fill="FFFFFF"/>
        </w:rPr>
        <w:t xml:space="preserve"> </w:t>
      </w:r>
      <w:r w:rsidR="00D67D24" w:rsidRPr="001C1A14">
        <w:rPr>
          <w:iCs/>
          <w:shd w:val="clear" w:color="auto" w:fill="FFFFFF"/>
        </w:rPr>
        <w:t>do</w:t>
      </w:r>
      <w:r w:rsidR="00D82CBC" w:rsidRPr="001C1A14">
        <w:rPr>
          <w:iCs/>
          <w:shd w:val="clear" w:color="auto" w:fill="FFFFFF"/>
        </w:rPr>
        <w:t xml:space="preserve"> </w:t>
      </w:r>
      <w:r w:rsidR="00D67D24" w:rsidRPr="001C1A14">
        <w:rPr>
          <w:iCs/>
          <w:shd w:val="clear" w:color="auto" w:fill="FFFFFF"/>
        </w:rPr>
        <w:t>szkoły,</w:t>
      </w:r>
      <w:r w:rsidR="00D82CBC" w:rsidRPr="001C1A14">
        <w:rPr>
          <w:iCs/>
          <w:shd w:val="clear" w:color="auto" w:fill="FFFFFF"/>
        </w:rPr>
        <w:t xml:space="preserve"> </w:t>
      </w:r>
      <w:r w:rsidR="00D67D24" w:rsidRPr="001C1A14">
        <w:rPr>
          <w:iCs/>
          <w:shd w:val="clear" w:color="auto" w:fill="FFFFFF"/>
        </w:rPr>
        <w:t>ale</w:t>
      </w:r>
      <w:r w:rsidR="00D82CBC" w:rsidRPr="001C1A14">
        <w:rPr>
          <w:iCs/>
          <w:shd w:val="clear" w:color="auto" w:fill="FFFFFF"/>
        </w:rPr>
        <w:t xml:space="preserve"> </w:t>
      </w:r>
      <w:r w:rsidR="00D67D24" w:rsidRPr="001C1A14">
        <w:rPr>
          <w:iCs/>
          <w:shd w:val="clear" w:color="auto" w:fill="FFFFFF"/>
        </w:rPr>
        <w:t>ze</w:t>
      </w:r>
      <w:r w:rsidR="00D82CBC" w:rsidRPr="001C1A14">
        <w:rPr>
          <w:iCs/>
          <w:shd w:val="clear" w:color="auto" w:fill="FFFFFF"/>
        </w:rPr>
        <w:t xml:space="preserve"> </w:t>
      </w:r>
      <w:r w:rsidR="00D67D24" w:rsidRPr="001C1A14">
        <w:rPr>
          <w:iCs/>
          <w:shd w:val="clear" w:color="auto" w:fill="FFFFFF"/>
        </w:rPr>
        <w:t>względu</w:t>
      </w:r>
      <w:r w:rsidR="00D82CBC" w:rsidRPr="001C1A14">
        <w:rPr>
          <w:iCs/>
          <w:shd w:val="clear" w:color="auto" w:fill="FFFFFF"/>
        </w:rPr>
        <w:t xml:space="preserve"> </w:t>
      </w:r>
      <w:r w:rsidR="00D67D24" w:rsidRPr="001C1A14">
        <w:rPr>
          <w:iCs/>
          <w:shd w:val="clear" w:color="auto" w:fill="FFFFFF"/>
        </w:rPr>
        <w:t>na</w:t>
      </w:r>
      <w:r w:rsidR="00D82CBC" w:rsidRPr="001C1A14">
        <w:rPr>
          <w:iCs/>
          <w:shd w:val="clear" w:color="auto" w:fill="FFFFFF"/>
        </w:rPr>
        <w:t xml:space="preserve"> </w:t>
      </w:r>
      <w:r w:rsidR="00D67D24" w:rsidRPr="001C1A14">
        <w:rPr>
          <w:iCs/>
          <w:shd w:val="clear" w:color="auto" w:fill="FFFFFF"/>
        </w:rPr>
        <w:t>trudności</w:t>
      </w:r>
      <w:r w:rsidR="00D82CBC" w:rsidRPr="001C1A14">
        <w:rPr>
          <w:iCs/>
          <w:shd w:val="clear" w:color="auto" w:fill="FFFFFF"/>
        </w:rPr>
        <w:t xml:space="preserve"> </w:t>
      </w:r>
      <w:r w:rsidR="00D67D24" w:rsidRPr="001C1A14">
        <w:rPr>
          <w:iCs/>
          <w:shd w:val="clear" w:color="auto" w:fill="FFFFFF"/>
        </w:rPr>
        <w:t>w</w:t>
      </w:r>
      <w:r w:rsidR="00D82CBC" w:rsidRPr="001C1A14">
        <w:rPr>
          <w:iCs/>
          <w:shd w:val="clear" w:color="auto" w:fill="FFFFFF"/>
        </w:rPr>
        <w:t xml:space="preserve"> </w:t>
      </w:r>
      <w:r w:rsidR="00D67D24" w:rsidRPr="001C1A14">
        <w:rPr>
          <w:iCs/>
          <w:shd w:val="clear" w:color="auto" w:fill="FFFFFF"/>
        </w:rPr>
        <w:t>funkcjonowaniu</w:t>
      </w:r>
      <w:r w:rsidR="00D82CBC" w:rsidRPr="001C1A14">
        <w:rPr>
          <w:iCs/>
          <w:shd w:val="clear" w:color="auto" w:fill="FFFFFF"/>
        </w:rPr>
        <w:t xml:space="preserve"> </w:t>
      </w:r>
      <w:r w:rsidR="00D67D24" w:rsidRPr="001C1A14">
        <w:rPr>
          <w:iCs/>
          <w:shd w:val="clear" w:color="auto" w:fill="FFFFFF"/>
        </w:rPr>
        <w:t>wynikające</w:t>
      </w:r>
      <w:r w:rsidR="00D82CBC" w:rsidRPr="001C1A14">
        <w:rPr>
          <w:iCs/>
          <w:shd w:val="clear" w:color="auto" w:fill="FFFFFF"/>
        </w:rPr>
        <w:t xml:space="preserve"> </w:t>
      </w:r>
      <w:r w:rsidR="00D67D24" w:rsidRPr="001C1A14">
        <w:rPr>
          <w:iCs/>
          <w:shd w:val="clear" w:color="auto" w:fill="FFFFFF"/>
        </w:rPr>
        <w:t>w</w:t>
      </w:r>
      <w:r w:rsidR="00D82CBC" w:rsidRPr="001C1A14">
        <w:rPr>
          <w:iCs/>
          <w:shd w:val="clear" w:color="auto" w:fill="FFFFFF"/>
        </w:rPr>
        <w:t xml:space="preserve"> </w:t>
      </w:r>
      <w:r w:rsidR="00D67D24" w:rsidRPr="001C1A14">
        <w:rPr>
          <w:iCs/>
          <w:shd w:val="clear" w:color="auto" w:fill="FFFFFF"/>
        </w:rPr>
        <w:t>szczególności</w:t>
      </w:r>
      <w:r w:rsidR="00D82CBC" w:rsidRPr="001C1A14">
        <w:rPr>
          <w:iCs/>
          <w:shd w:val="clear" w:color="auto" w:fill="FFFFFF"/>
        </w:rPr>
        <w:t xml:space="preserve"> </w:t>
      </w:r>
      <w:r w:rsidR="00D67D24" w:rsidRPr="001C1A14">
        <w:rPr>
          <w:iCs/>
          <w:shd w:val="clear" w:color="auto" w:fill="FFFFFF"/>
        </w:rPr>
        <w:t>ze</w:t>
      </w:r>
      <w:r w:rsidR="00D82CBC" w:rsidRPr="001C1A14">
        <w:rPr>
          <w:iCs/>
          <w:shd w:val="clear" w:color="auto" w:fill="FFFFFF"/>
        </w:rPr>
        <w:t xml:space="preserve"> </w:t>
      </w:r>
      <w:r w:rsidR="00D67D24" w:rsidRPr="001C1A14">
        <w:rPr>
          <w:iCs/>
          <w:shd w:val="clear" w:color="auto" w:fill="FFFFFF"/>
        </w:rPr>
        <w:t>stanu</w:t>
      </w:r>
      <w:r w:rsidR="00D82CBC" w:rsidRPr="001C1A14">
        <w:rPr>
          <w:iCs/>
          <w:shd w:val="clear" w:color="auto" w:fill="FFFFFF"/>
        </w:rPr>
        <w:t xml:space="preserve"> </w:t>
      </w:r>
      <w:r w:rsidR="00D67D24" w:rsidRPr="001C1A14">
        <w:rPr>
          <w:iCs/>
          <w:shd w:val="clear" w:color="auto" w:fill="FFFFFF"/>
        </w:rPr>
        <w:t>zdrowia,</w:t>
      </w:r>
      <w:r w:rsidR="00D82CBC" w:rsidRPr="001C1A14">
        <w:rPr>
          <w:iCs/>
          <w:shd w:val="clear" w:color="auto" w:fill="FFFFFF"/>
        </w:rPr>
        <w:t xml:space="preserve"> </w:t>
      </w:r>
      <w:r w:rsidR="00D67D24" w:rsidRPr="001C1A14">
        <w:rPr>
          <w:iCs/>
          <w:shd w:val="clear" w:color="auto" w:fill="FFFFFF"/>
        </w:rPr>
        <w:t>nie</w:t>
      </w:r>
      <w:r w:rsidR="00D82CBC" w:rsidRPr="001C1A14">
        <w:rPr>
          <w:iCs/>
          <w:shd w:val="clear" w:color="auto" w:fill="FFFFFF"/>
        </w:rPr>
        <w:t xml:space="preserve"> </w:t>
      </w:r>
      <w:r w:rsidR="00D67D24" w:rsidRPr="001C1A14">
        <w:rPr>
          <w:iCs/>
          <w:shd w:val="clear" w:color="auto" w:fill="FFFFFF"/>
        </w:rPr>
        <w:t>mogą</w:t>
      </w:r>
      <w:r w:rsidR="00D82CBC" w:rsidRPr="001C1A14">
        <w:rPr>
          <w:iCs/>
          <w:shd w:val="clear" w:color="auto" w:fill="FFFFFF"/>
        </w:rPr>
        <w:t xml:space="preserve"> </w:t>
      </w:r>
      <w:r w:rsidR="00D67D24" w:rsidRPr="001C1A14">
        <w:rPr>
          <w:iCs/>
          <w:shd w:val="clear" w:color="auto" w:fill="FFFFFF"/>
        </w:rPr>
        <w:t>realizować</w:t>
      </w:r>
      <w:r w:rsidR="00D82CBC" w:rsidRPr="001C1A14">
        <w:rPr>
          <w:iCs/>
          <w:shd w:val="clear" w:color="auto" w:fill="FFFFFF"/>
        </w:rPr>
        <w:t xml:space="preserve"> </w:t>
      </w:r>
      <w:r w:rsidR="00D67D24" w:rsidRPr="001C1A14">
        <w:rPr>
          <w:iCs/>
          <w:shd w:val="clear" w:color="auto" w:fill="FFFFFF"/>
        </w:rPr>
        <w:t>wszystkich</w:t>
      </w:r>
      <w:r w:rsidR="00D82CBC" w:rsidRPr="001C1A14">
        <w:rPr>
          <w:iCs/>
          <w:shd w:val="clear" w:color="auto" w:fill="FFFFFF"/>
        </w:rPr>
        <w:t xml:space="preserve"> </w:t>
      </w:r>
      <w:r w:rsidR="00D67D24" w:rsidRPr="001C1A14">
        <w:rPr>
          <w:iCs/>
          <w:shd w:val="clear" w:color="auto" w:fill="FFFFFF"/>
        </w:rPr>
        <w:t>odpowiednio</w:t>
      </w:r>
      <w:r w:rsidR="00D82CBC" w:rsidRPr="001C1A14">
        <w:rPr>
          <w:iCs/>
          <w:shd w:val="clear" w:color="auto" w:fill="FFFFFF"/>
        </w:rPr>
        <w:t xml:space="preserve"> </w:t>
      </w:r>
      <w:r w:rsidR="00D67D24" w:rsidRPr="001C1A14">
        <w:t>zajęć</w:t>
      </w:r>
      <w:r w:rsidR="00D82CBC" w:rsidRPr="001C1A14">
        <w:t xml:space="preserve"> </w:t>
      </w:r>
      <w:r w:rsidR="00D67D24" w:rsidRPr="001C1A14">
        <w:t>edukacyjnych</w:t>
      </w:r>
      <w:r w:rsidR="00D82CBC" w:rsidRPr="001C1A14">
        <w:t xml:space="preserve"> </w:t>
      </w:r>
      <w:r w:rsidR="00D67D24" w:rsidRPr="001C1A14">
        <w:t>wspólnie</w:t>
      </w:r>
      <w:r w:rsidR="00D82CBC" w:rsidRPr="001C1A14">
        <w:t xml:space="preserve"> </w:t>
      </w:r>
      <w:r w:rsidR="00D67D24" w:rsidRPr="001C1A14">
        <w:t>z</w:t>
      </w:r>
      <w:r w:rsidR="00D82CBC" w:rsidRPr="001C1A14">
        <w:t xml:space="preserve"> </w:t>
      </w:r>
      <w:r w:rsidR="00D67D24" w:rsidRPr="001C1A14">
        <w:t>oddziałem</w:t>
      </w:r>
      <w:r w:rsidR="00D82CBC" w:rsidRPr="001C1A14">
        <w:t xml:space="preserve"> </w:t>
      </w:r>
      <w:r w:rsidR="00D67D24" w:rsidRPr="001C1A14">
        <w:t>szkolnym</w:t>
      </w:r>
      <w:r w:rsidR="00D82CBC" w:rsidRPr="001C1A14">
        <w:t xml:space="preserve"> </w:t>
      </w:r>
      <w:r w:rsidR="00D67D24" w:rsidRPr="001C1A14">
        <w:br/>
        <w:t>i</w:t>
      </w:r>
      <w:r w:rsidR="00D82CBC" w:rsidRPr="001C1A14">
        <w:t xml:space="preserve"> </w:t>
      </w:r>
      <w:r w:rsidR="00D67D24" w:rsidRPr="001C1A14">
        <w:t>wymagają</w:t>
      </w:r>
      <w:r w:rsidR="00D82CBC" w:rsidRPr="001C1A14">
        <w:t xml:space="preserve"> </w:t>
      </w:r>
      <w:r w:rsidR="00D67D24" w:rsidRPr="001C1A14">
        <w:t>dostosowania</w:t>
      </w:r>
      <w:r w:rsidR="00D82CBC" w:rsidRPr="001C1A14">
        <w:t xml:space="preserve"> </w:t>
      </w:r>
      <w:r w:rsidR="00D67D24" w:rsidRPr="001C1A14">
        <w:t>organizacji</w:t>
      </w:r>
      <w:r w:rsidR="00D82CBC" w:rsidRPr="001C1A14">
        <w:t xml:space="preserve"> </w:t>
      </w:r>
      <w:r w:rsidR="00D67D24" w:rsidRPr="001C1A14">
        <w:t>i</w:t>
      </w:r>
      <w:r w:rsidR="00D82CBC" w:rsidRPr="001C1A14">
        <w:t xml:space="preserve"> </w:t>
      </w:r>
      <w:r w:rsidR="00D67D24" w:rsidRPr="001C1A14">
        <w:t>procesu</w:t>
      </w:r>
      <w:r w:rsidR="00D82CBC" w:rsidRPr="001C1A14">
        <w:t xml:space="preserve"> </w:t>
      </w:r>
      <w:r w:rsidR="00D67D24" w:rsidRPr="001C1A14">
        <w:t>nauczania</w:t>
      </w:r>
      <w:r w:rsidR="00D82CBC" w:rsidRPr="001C1A14">
        <w:t xml:space="preserve"> </w:t>
      </w:r>
      <w:r w:rsidR="00D67D24" w:rsidRPr="001C1A14">
        <w:t>do</w:t>
      </w:r>
      <w:r w:rsidR="00D82CBC" w:rsidRPr="001C1A14">
        <w:t xml:space="preserve"> </w:t>
      </w:r>
      <w:r w:rsidR="00D67D24" w:rsidRPr="001C1A14">
        <w:t>ich</w:t>
      </w:r>
      <w:r w:rsidR="00D82CBC" w:rsidRPr="001C1A14">
        <w:t xml:space="preserve"> </w:t>
      </w:r>
      <w:r w:rsidR="00D67D24" w:rsidRPr="001C1A14">
        <w:t>specjalnych</w:t>
      </w:r>
      <w:r w:rsidR="00D82CBC" w:rsidRPr="001C1A14">
        <w:t xml:space="preserve"> </w:t>
      </w:r>
      <w:r w:rsidR="00D67D24" w:rsidRPr="001C1A14">
        <w:t>potrzeb</w:t>
      </w:r>
      <w:r w:rsidR="00D82CBC" w:rsidRPr="001C1A14">
        <w:t xml:space="preserve"> </w:t>
      </w:r>
      <w:r w:rsidR="00D67D24" w:rsidRPr="001C1A14">
        <w:t>edukacyjnych,</w:t>
      </w:r>
    </w:p>
    <w:p w14:paraId="40F73F8E" w14:textId="12C02148" w:rsidR="00D67D24" w:rsidRPr="001C1A14" w:rsidRDefault="007C3B60" w:rsidP="006C25C6">
      <w:pPr>
        <w:widowControl w:val="0"/>
        <w:tabs>
          <w:tab w:val="left" w:pos="284"/>
        </w:tabs>
        <w:spacing w:line="276" w:lineRule="auto"/>
        <w:jc w:val="both"/>
        <w:rPr>
          <w:iCs/>
          <w:shd w:val="clear" w:color="auto" w:fill="FFFFFF"/>
        </w:rPr>
      </w:pPr>
      <w:r w:rsidRPr="001C1A14">
        <w:t>2</w:t>
      </w:r>
      <w:r w:rsidR="00D67D24" w:rsidRPr="001C1A14">
        <w:t>)</w:t>
      </w:r>
      <w:r w:rsidR="00D82CBC" w:rsidRPr="001C1A14">
        <w:t xml:space="preserve"> </w:t>
      </w:r>
      <w:r w:rsidR="00D67D24" w:rsidRPr="001C1A14">
        <w:t>obejmuje</w:t>
      </w:r>
      <w:r w:rsidR="00D82CBC" w:rsidRPr="001C1A14">
        <w:t xml:space="preserve"> </w:t>
      </w:r>
      <w:r w:rsidR="00D67D24" w:rsidRPr="001C1A14">
        <w:t>wszystkie</w:t>
      </w:r>
      <w:r w:rsidR="00D82CBC" w:rsidRPr="001C1A14">
        <w:t xml:space="preserve"> </w:t>
      </w:r>
      <w:r w:rsidR="00D67D24" w:rsidRPr="001C1A14">
        <w:t>zajęcia</w:t>
      </w:r>
      <w:r w:rsidR="00D82CBC" w:rsidRPr="001C1A14">
        <w:t xml:space="preserve"> </w:t>
      </w:r>
      <w:r w:rsidR="00D67D24" w:rsidRPr="001C1A14">
        <w:t>edukacyjne,</w:t>
      </w:r>
      <w:r w:rsidR="00D82CBC" w:rsidRPr="001C1A14">
        <w:t xml:space="preserve"> </w:t>
      </w:r>
      <w:r w:rsidR="00D67D24" w:rsidRPr="001C1A14">
        <w:t>które</w:t>
      </w:r>
      <w:r w:rsidR="00D82CBC" w:rsidRPr="001C1A14">
        <w:t xml:space="preserve"> </w:t>
      </w:r>
      <w:r w:rsidR="00D67D24" w:rsidRPr="001C1A14">
        <w:t>są</w:t>
      </w:r>
      <w:r w:rsidR="00D82CBC" w:rsidRPr="001C1A14">
        <w:t xml:space="preserve"> </w:t>
      </w:r>
      <w:r w:rsidR="00D67D24" w:rsidRPr="001C1A14">
        <w:t>realizowane</w:t>
      </w:r>
      <w:r w:rsidR="00D82CBC" w:rsidRPr="001C1A14">
        <w:t xml:space="preserve"> </w:t>
      </w:r>
      <w:r w:rsidR="00D67D24" w:rsidRPr="001C1A14">
        <w:t>indywidualnie</w:t>
      </w:r>
      <w:r w:rsidR="00D82CBC" w:rsidRPr="001C1A14">
        <w:t xml:space="preserve"> </w:t>
      </w:r>
      <w:r w:rsidR="00D67D24" w:rsidRPr="001C1A14">
        <w:t>z</w:t>
      </w:r>
      <w:r w:rsidR="00D82CBC" w:rsidRPr="001C1A14">
        <w:t xml:space="preserve"> </w:t>
      </w:r>
      <w:r w:rsidR="00D67D24" w:rsidRPr="001C1A14">
        <w:t>uczniem</w:t>
      </w:r>
    </w:p>
    <w:bookmarkEnd w:id="45"/>
    <w:bookmarkEnd w:id="47"/>
    <w:p w14:paraId="684DF450" w14:textId="3BB042AF" w:rsidR="00D67D24" w:rsidRPr="001C1A14" w:rsidRDefault="00D67D24" w:rsidP="006C25C6">
      <w:pPr>
        <w:widowControl w:val="0"/>
        <w:tabs>
          <w:tab w:val="left" w:pos="284"/>
          <w:tab w:val="left" w:pos="567"/>
        </w:tabs>
        <w:spacing w:line="276" w:lineRule="auto"/>
        <w:jc w:val="both"/>
        <w:rPr>
          <w:spacing w:val="2"/>
          <w:position w:val="-1"/>
        </w:rPr>
      </w:pPr>
      <w:r w:rsidRPr="001C1A14">
        <w:rPr>
          <w:spacing w:val="2"/>
          <w:position w:val="-1"/>
        </w:rPr>
        <w:t>8.</w:t>
      </w:r>
      <w:r w:rsidR="00D82CBC" w:rsidRPr="001C1A14">
        <w:rPr>
          <w:spacing w:val="2"/>
          <w:position w:val="-1"/>
        </w:rPr>
        <w:t xml:space="preserve"> </w:t>
      </w:r>
      <w:r w:rsidRPr="001C1A14">
        <w:rPr>
          <w:spacing w:val="2"/>
          <w:position w:val="-1"/>
        </w:rPr>
        <w:t>Podstawą</w:t>
      </w:r>
      <w:r w:rsidR="00D82CBC" w:rsidRPr="001C1A14">
        <w:rPr>
          <w:spacing w:val="2"/>
          <w:position w:val="-1"/>
        </w:rPr>
        <w:t xml:space="preserve"> </w:t>
      </w:r>
      <w:r w:rsidRPr="001C1A14">
        <w:rPr>
          <w:spacing w:val="2"/>
          <w:position w:val="-1"/>
        </w:rPr>
        <w:t>udziału</w:t>
      </w:r>
      <w:r w:rsidR="00D82CBC" w:rsidRPr="001C1A14">
        <w:rPr>
          <w:spacing w:val="2"/>
          <w:position w:val="-1"/>
        </w:rPr>
        <w:t xml:space="preserve"> </w:t>
      </w:r>
      <w:r w:rsidRPr="001C1A14">
        <w:rPr>
          <w:spacing w:val="2"/>
          <w:position w:val="-1"/>
        </w:rPr>
        <w:t>ucznia</w:t>
      </w:r>
      <w:r w:rsidR="00D82CBC" w:rsidRPr="001C1A14">
        <w:rPr>
          <w:spacing w:val="2"/>
          <w:position w:val="-1"/>
        </w:rPr>
        <w:t xml:space="preserve"> </w:t>
      </w:r>
      <w:r w:rsidRPr="001C1A14">
        <w:rPr>
          <w:spacing w:val="2"/>
          <w:position w:val="-1"/>
        </w:rPr>
        <w:t>w</w:t>
      </w:r>
      <w:r w:rsidR="00D82CBC" w:rsidRPr="001C1A14">
        <w:rPr>
          <w:spacing w:val="2"/>
          <w:position w:val="-1"/>
        </w:rPr>
        <w:t xml:space="preserve"> </w:t>
      </w:r>
      <w:r w:rsidRPr="001C1A14">
        <w:rPr>
          <w:spacing w:val="2"/>
          <w:position w:val="-1"/>
        </w:rPr>
        <w:t>zajęciach</w:t>
      </w:r>
      <w:r w:rsidR="00D82CBC" w:rsidRPr="001C1A14">
        <w:rPr>
          <w:spacing w:val="2"/>
          <w:position w:val="-1"/>
        </w:rPr>
        <w:t xml:space="preserve"> </w:t>
      </w:r>
      <w:r w:rsidRPr="001C1A14">
        <w:rPr>
          <w:spacing w:val="2"/>
          <w:position w:val="-1"/>
        </w:rPr>
        <w:t>jest</w:t>
      </w:r>
      <w:r w:rsidR="00D82CBC" w:rsidRPr="001C1A14">
        <w:rPr>
          <w:spacing w:val="2"/>
          <w:position w:val="-1"/>
        </w:rPr>
        <w:t xml:space="preserve"> </w:t>
      </w:r>
      <w:r w:rsidRPr="001C1A14">
        <w:rPr>
          <w:spacing w:val="2"/>
          <w:position w:val="-1"/>
        </w:rPr>
        <w:t>rozpoznanie</w:t>
      </w:r>
      <w:r w:rsidR="00D82CBC" w:rsidRPr="001C1A14">
        <w:rPr>
          <w:spacing w:val="2"/>
          <w:position w:val="-1"/>
        </w:rPr>
        <w:t xml:space="preserve"> </w:t>
      </w:r>
      <w:r w:rsidRPr="001C1A14">
        <w:rPr>
          <w:spacing w:val="2"/>
          <w:position w:val="-1"/>
        </w:rPr>
        <w:t>jego</w:t>
      </w:r>
      <w:r w:rsidR="00D82CBC" w:rsidRPr="001C1A14">
        <w:rPr>
          <w:spacing w:val="2"/>
          <w:position w:val="-1"/>
        </w:rPr>
        <w:t xml:space="preserve"> </w:t>
      </w:r>
      <w:r w:rsidRPr="001C1A14">
        <w:rPr>
          <w:spacing w:val="2"/>
          <w:position w:val="-1"/>
        </w:rPr>
        <w:t>indywidualnych</w:t>
      </w:r>
      <w:r w:rsidR="00D82CBC" w:rsidRPr="001C1A14">
        <w:rPr>
          <w:spacing w:val="2"/>
          <w:position w:val="-1"/>
        </w:rPr>
        <w:t xml:space="preserve"> </w:t>
      </w:r>
      <w:r w:rsidRPr="001C1A14">
        <w:rPr>
          <w:spacing w:val="2"/>
          <w:position w:val="-1"/>
        </w:rPr>
        <w:t>potrzeb,</w:t>
      </w:r>
      <w:r w:rsidR="00D82CBC" w:rsidRPr="001C1A14">
        <w:rPr>
          <w:spacing w:val="2"/>
          <w:position w:val="-1"/>
        </w:rPr>
        <w:t xml:space="preserve"> </w:t>
      </w:r>
      <w:r w:rsidRPr="001C1A14">
        <w:rPr>
          <w:spacing w:val="2"/>
          <w:position w:val="-1"/>
        </w:rPr>
        <w:t>możliwości</w:t>
      </w:r>
      <w:r w:rsidR="00D82CBC" w:rsidRPr="001C1A14">
        <w:rPr>
          <w:spacing w:val="2"/>
          <w:position w:val="-1"/>
        </w:rPr>
        <w:t xml:space="preserve"> </w:t>
      </w:r>
      <w:r w:rsidRPr="001C1A14">
        <w:rPr>
          <w:spacing w:val="2"/>
          <w:position w:val="-1"/>
        </w:rPr>
        <w:t>psychofizycznych</w:t>
      </w:r>
      <w:r w:rsidR="00D82CBC" w:rsidRPr="001C1A14">
        <w:rPr>
          <w:spacing w:val="2"/>
          <w:position w:val="-1"/>
        </w:rPr>
        <w:t xml:space="preserve"> </w:t>
      </w:r>
      <w:r w:rsidRPr="001C1A14">
        <w:rPr>
          <w:spacing w:val="2"/>
          <w:position w:val="-1"/>
        </w:rPr>
        <w:t>ucznia</w:t>
      </w:r>
      <w:r w:rsidR="00D82CBC" w:rsidRPr="001C1A14">
        <w:rPr>
          <w:spacing w:val="2"/>
          <w:position w:val="-1"/>
        </w:rPr>
        <w:t xml:space="preserve"> </w:t>
      </w:r>
      <w:r w:rsidRPr="001C1A14">
        <w:rPr>
          <w:spacing w:val="2"/>
          <w:position w:val="-1"/>
        </w:rPr>
        <w:t>i</w:t>
      </w:r>
      <w:r w:rsidR="00D82CBC" w:rsidRPr="001C1A14">
        <w:rPr>
          <w:spacing w:val="2"/>
          <w:position w:val="-1"/>
        </w:rPr>
        <w:t xml:space="preserve"> </w:t>
      </w:r>
      <w:r w:rsidRPr="001C1A14">
        <w:rPr>
          <w:spacing w:val="2"/>
          <w:position w:val="-1"/>
        </w:rPr>
        <w:t>czynników</w:t>
      </w:r>
      <w:r w:rsidR="00D82CBC" w:rsidRPr="001C1A14">
        <w:rPr>
          <w:spacing w:val="2"/>
          <w:position w:val="-1"/>
        </w:rPr>
        <w:t xml:space="preserve"> </w:t>
      </w:r>
      <w:r w:rsidRPr="001C1A14">
        <w:rPr>
          <w:spacing w:val="2"/>
          <w:position w:val="-1"/>
        </w:rPr>
        <w:t>środowiskowych</w:t>
      </w:r>
      <w:r w:rsidR="00D82CBC" w:rsidRPr="001C1A14">
        <w:rPr>
          <w:spacing w:val="2"/>
          <w:position w:val="-1"/>
        </w:rPr>
        <w:t xml:space="preserve"> </w:t>
      </w:r>
      <w:r w:rsidRPr="001C1A14">
        <w:rPr>
          <w:spacing w:val="2"/>
          <w:position w:val="-1"/>
        </w:rPr>
        <w:t>wpływających</w:t>
      </w:r>
      <w:r w:rsidR="00D82CBC" w:rsidRPr="001C1A14">
        <w:rPr>
          <w:spacing w:val="2"/>
          <w:position w:val="-1"/>
        </w:rPr>
        <w:t xml:space="preserve"> </w:t>
      </w:r>
      <w:r w:rsidRPr="001C1A14">
        <w:rPr>
          <w:spacing w:val="2"/>
          <w:position w:val="-1"/>
        </w:rPr>
        <w:t>na</w:t>
      </w:r>
      <w:r w:rsidR="00D82CBC" w:rsidRPr="001C1A14">
        <w:rPr>
          <w:spacing w:val="2"/>
          <w:position w:val="-1"/>
        </w:rPr>
        <w:t xml:space="preserve"> </w:t>
      </w:r>
      <w:r w:rsidRPr="001C1A14">
        <w:rPr>
          <w:spacing w:val="2"/>
          <w:position w:val="-1"/>
        </w:rPr>
        <w:t>jego</w:t>
      </w:r>
      <w:r w:rsidR="00D82CBC" w:rsidRPr="001C1A14">
        <w:rPr>
          <w:spacing w:val="2"/>
          <w:position w:val="-1"/>
        </w:rPr>
        <w:t xml:space="preserve"> </w:t>
      </w:r>
      <w:r w:rsidRPr="001C1A14">
        <w:rPr>
          <w:spacing w:val="2"/>
          <w:position w:val="-1"/>
        </w:rPr>
        <w:t>funkcjonowanie</w:t>
      </w:r>
      <w:r w:rsidR="00D82CBC" w:rsidRPr="001C1A14">
        <w:rPr>
          <w:spacing w:val="2"/>
          <w:position w:val="-1"/>
        </w:rPr>
        <w:t xml:space="preserve"> </w:t>
      </w:r>
      <w:r w:rsidRPr="001C1A14">
        <w:rPr>
          <w:spacing w:val="2"/>
          <w:position w:val="-1"/>
        </w:rPr>
        <w:t>w</w:t>
      </w:r>
      <w:r w:rsidR="00D82CBC" w:rsidRPr="001C1A14">
        <w:rPr>
          <w:spacing w:val="2"/>
          <w:position w:val="-1"/>
        </w:rPr>
        <w:t xml:space="preserve"> </w:t>
      </w:r>
      <w:r w:rsidRPr="001C1A14">
        <w:rPr>
          <w:spacing w:val="2"/>
          <w:position w:val="-1"/>
        </w:rPr>
        <w:t>szkole</w:t>
      </w:r>
      <w:r w:rsidR="00D82CBC" w:rsidRPr="001C1A14">
        <w:rPr>
          <w:spacing w:val="2"/>
          <w:position w:val="-1"/>
        </w:rPr>
        <w:t xml:space="preserve"> </w:t>
      </w:r>
      <w:r w:rsidRPr="001C1A14">
        <w:rPr>
          <w:spacing w:val="2"/>
          <w:position w:val="-1"/>
        </w:rPr>
        <w:t>dokonane</w:t>
      </w:r>
      <w:r w:rsidR="00D82CBC" w:rsidRPr="001C1A14">
        <w:rPr>
          <w:spacing w:val="2"/>
          <w:position w:val="-1"/>
        </w:rPr>
        <w:t xml:space="preserve"> </w:t>
      </w:r>
      <w:r w:rsidRPr="001C1A14">
        <w:rPr>
          <w:spacing w:val="2"/>
          <w:position w:val="-1"/>
        </w:rPr>
        <w:t>przez</w:t>
      </w:r>
      <w:r w:rsidR="00D82CBC" w:rsidRPr="001C1A14">
        <w:rPr>
          <w:spacing w:val="2"/>
          <w:position w:val="-1"/>
        </w:rPr>
        <w:t xml:space="preserve"> </w:t>
      </w:r>
      <w:r w:rsidRPr="001C1A14">
        <w:rPr>
          <w:spacing w:val="2"/>
          <w:position w:val="-1"/>
        </w:rPr>
        <w:t>nauczycieli</w:t>
      </w:r>
      <w:r w:rsidR="00D82CBC" w:rsidRPr="001C1A14">
        <w:rPr>
          <w:spacing w:val="2"/>
          <w:position w:val="-1"/>
        </w:rPr>
        <w:t xml:space="preserve"> </w:t>
      </w:r>
      <w:r w:rsidRPr="001C1A14">
        <w:rPr>
          <w:spacing w:val="2"/>
          <w:position w:val="-1"/>
        </w:rPr>
        <w:t>lub</w:t>
      </w:r>
      <w:r w:rsidR="00D82CBC" w:rsidRPr="001C1A14">
        <w:rPr>
          <w:spacing w:val="2"/>
          <w:position w:val="-1"/>
        </w:rPr>
        <w:t xml:space="preserve"> </w:t>
      </w:r>
      <w:r w:rsidRPr="001C1A14">
        <w:rPr>
          <w:spacing w:val="2"/>
          <w:position w:val="-1"/>
        </w:rPr>
        <w:t>diagnoza</w:t>
      </w:r>
      <w:r w:rsidR="00D82CBC" w:rsidRPr="001C1A14">
        <w:rPr>
          <w:spacing w:val="2"/>
          <w:position w:val="-1"/>
        </w:rPr>
        <w:t xml:space="preserve"> </w:t>
      </w:r>
      <w:r w:rsidRPr="001C1A14">
        <w:rPr>
          <w:spacing w:val="2"/>
          <w:position w:val="-1"/>
        </w:rPr>
        <w:t>zawarta</w:t>
      </w:r>
      <w:r w:rsidR="00D82CBC" w:rsidRPr="001C1A14">
        <w:rPr>
          <w:spacing w:val="2"/>
          <w:position w:val="-1"/>
        </w:rPr>
        <w:t xml:space="preserve"> </w:t>
      </w:r>
      <w:r w:rsidRPr="001C1A14">
        <w:rPr>
          <w:spacing w:val="2"/>
          <w:position w:val="-1"/>
        </w:rPr>
        <w:t>w</w:t>
      </w:r>
      <w:r w:rsidR="00D82CBC" w:rsidRPr="001C1A14">
        <w:rPr>
          <w:spacing w:val="2"/>
          <w:position w:val="-1"/>
        </w:rPr>
        <w:t xml:space="preserve"> </w:t>
      </w:r>
      <w:r w:rsidRPr="001C1A14">
        <w:rPr>
          <w:spacing w:val="2"/>
          <w:position w:val="-1"/>
        </w:rPr>
        <w:t>opinii</w:t>
      </w:r>
      <w:r w:rsidR="00D82CBC" w:rsidRPr="001C1A14">
        <w:rPr>
          <w:spacing w:val="2"/>
          <w:position w:val="-1"/>
        </w:rPr>
        <w:t xml:space="preserve"> </w:t>
      </w:r>
      <w:r w:rsidRPr="001C1A14">
        <w:rPr>
          <w:spacing w:val="2"/>
          <w:position w:val="-1"/>
        </w:rPr>
        <w:t>publicznej</w:t>
      </w:r>
      <w:r w:rsidR="00D82CBC" w:rsidRPr="001C1A14">
        <w:rPr>
          <w:spacing w:val="2"/>
          <w:position w:val="-1"/>
        </w:rPr>
        <w:t xml:space="preserve"> </w:t>
      </w:r>
      <w:r w:rsidRPr="001C1A14">
        <w:rPr>
          <w:spacing w:val="2"/>
          <w:position w:val="-1"/>
        </w:rPr>
        <w:t>poradni</w:t>
      </w:r>
      <w:r w:rsidR="00D82CBC" w:rsidRPr="001C1A14">
        <w:rPr>
          <w:spacing w:val="2"/>
          <w:position w:val="-1"/>
        </w:rPr>
        <w:t xml:space="preserve"> </w:t>
      </w:r>
      <w:r w:rsidRPr="001C1A14">
        <w:rPr>
          <w:spacing w:val="2"/>
          <w:position w:val="-1"/>
        </w:rPr>
        <w:t>psychologiczno-pedagogicznej</w:t>
      </w:r>
      <w:r w:rsidR="00D82CBC" w:rsidRPr="001C1A14">
        <w:rPr>
          <w:spacing w:val="2"/>
          <w:position w:val="-1"/>
        </w:rPr>
        <w:t xml:space="preserve"> </w:t>
      </w:r>
      <w:r w:rsidRPr="001C1A14">
        <w:rPr>
          <w:spacing w:val="2"/>
          <w:position w:val="-1"/>
        </w:rPr>
        <w:t>lub</w:t>
      </w:r>
      <w:r w:rsidR="00D82CBC" w:rsidRPr="001C1A14">
        <w:rPr>
          <w:spacing w:val="2"/>
          <w:position w:val="-1"/>
        </w:rPr>
        <w:t xml:space="preserve"> </w:t>
      </w:r>
      <w:r w:rsidRPr="001C1A14">
        <w:rPr>
          <w:spacing w:val="2"/>
          <w:position w:val="-1"/>
        </w:rPr>
        <w:t>poradni</w:t>
      </w:r>
      <w:r w:rsidR="00D82CBC" w:rsidRPr="001C1A14">
        <w:rPr>
          <w:spacing w:val="2"/>
          <w:position w:val="-1"/>
        </w:rPr>
        <w:t xml:space="preserve"> </w:t>
      </w:r>
      <w:r w:rsidRPr="001C1A14">
        <w:rPr>
          <w:spacing w:val="2"/>
          <w:position w:val="-1"/>
        </w:rPr>
        <w:t>specjalistycznej</w:t>
      </w:r>
      <w:r w:rsidR="00D82CBC" w:rsidRPr="001C1A14">
        <w:rPr>
          <w:spacing w:val="2"/>
          <w:position w:val="-1"/>
        </w:rPr>
        <w:t xml:space="preserve"> </w:t>
      </w:r>
      <w:r w:rsidRPr="001C1A14">
        <w:rPr>
          <w:spacing w:val="2"/>
          <w:position w:val="-1"/>
        </w:rPr>
        <w:t>zawarta</w:t>
      </w:r>
      <w:r w:rsidR="00D82CBC" w:rsidRPr="001C1A14">
        <w:rPr>
          <w:spacing w:val="2"/>
          <w:position w:val="-1"/>
        </w:rPr>
        <w:t xml:space="preserve"> </w:t>
      </w:r>
      <w:r w:rsidRPr="001C1A14">
        <w:rPr>
          <w:spacing w:val="2"/>
          <w:position w:val="-1"/>
        </w:rPr>
        <w:t>w</w:t>
      </w:r>
      <w:r w:rsidR="00D82CBC" w:rsidRPr="001C1A14">
        <w:rPr>
          <w:spacing w:val="2"/>
          <w:position w:val="-1"/>
        </w:rPr>
        <w:t xml:space="preserve"> </w:t>
      </w:r>
      <w:r w:rsidRPr="001C1A14">
        <w:rPr>
          <w:spacing w:val="2"/>
          <w:position w:val="-1"/>
        </w:rPr>
        <w:t>orzeczeniu</w:t>
      </w:r>
      <w:r w:rsidR="00D82CBC" w:rsidRPr="001C1A14">
        <w:rPr>
          <w:spacing w:val="2"/>
          <w:position w:val="-1"/>
        </w:rPr>
        <w:t xml:space="preserve"> </w:t>
      </w:r>
      <w:r w:rsidRPr="001C1A14">
        <w:rPr>
          <w:spacing w:val="2"/>
          <w:position w:val="-1"/>
        </w:rPr>
        <w:t>lub</w:t>
      </w:r>
      <w:r w:rsidR="00D82CBC" w:rsidRPr="001C1A14">
        <w:rPr>
          <w:spacing w:val="2"/>
          <w:position w:val="-1"/>
        </w:rPr>
        <w:t xml:space="preserve"> </w:t>
      </w:r>
      <w:r w:rsidRPr="001C1A14">
        <w:rPr>
          <w:spacing w:val="2"/>
          <w:position w:val="-1"/>
        </w:rPr>
        <w:t>opinii</w:t>
      </w:r>
      <w:r w:rsidR="00D82CBC" w:rsidRPr="001C1A14">
        <w:rPr>
          <w:spacing w:val="2"/>
          <w:position w:val="-1"/>
        </w:rPr>
        <w:t xml:space="preserve"> </w:t>
      </w:r>
      <w:r w:rsidRPr="001C1A14">
        <w:rPr>
          <w:spacing w:val="2"/>
          <w:position w:val="-1"/>
        </w:rPr>
        <w:t>albo</w:t>
      </w:r>
      <w:r w:rsidR="00D82CBC" w:rsidRPr="001C1A14">
        <w:rPr>
          <w:spacing w:val="2"/>
          <w:position w:val="-1"/>
        </w:rPr>
        <w:t xml:space="preserve"> </w:t>
      </w:r>
      <w:r w:rsidRPr="001C1A14">
        <w:rPr>
          <w:spacing w:val="2"/>
          <w:position w:val="-1"/>
        </w:rPr>
        <w:t>też</w:t>
      </w:r>
      <w:r w:rsidR="00D82CBC" w:rsidRPr="001C1A14">
        <w:rPr>
          <w:spacing w:val="2"/>
          <w:position w:val="-1"/>
        </w:rPr>
        <w:t xml:space="preserve"> </w:t>
      </w:r>
      <w:r w:rsidRPr="001C1A14">
        <w:rPr>
          <w:spacing w:val="2"/>
          <w:position w:val="-1"/>
        </w:rPr>
        <w:t>diagnoza</w:t>
      </w:r>
      <w:r w:rsidR="00D82CBC" w:rsidRPr="001C1A14">
        <w:rPr>
          <w:spacing w:val="2"/>
          <w:position w:val="-1"/>
        </w:rPr>
        <w:t xml:space="preserve"> </w:t>
      </w:r>
      <w:r w:rsidRPr="001C1A14">
        <w:rPr>
          <w:spacing w:val="2"/>
          <w:position w:val="-1"/>
        </w:rPr>
        <w:t>medyczna.</w:t>
      </w:r>
    </w:p>
    <w:p w14:paraId="11A29714" w14:textId="0093085D" w:rsidR="00D67D24" w:rsidRPr="001C1A14" w:rsidRDefault="00D67D24" w:rsidP="006C25C6">
      <w:pPr>
        <w:widowControl w:val="0"/>
        <w:tabs>
          <w:tab w:val="left" w:pos="284"/>
          <w:tab w:val="left" w:pos="567"/>
        </w:tabs>
        <w:spacing w:line="276" w:lineRule="auto"/>
        <w:jc w:val="both"/>
        <w:rPr>
          <w:spacing w:val="2"/>
          <w:position w:val="-1"/>
        </w:rPr>
      </w:pPr>
      <w:r w:rsidRPr="001C1A14">
        <w:rPr>
          <w:spacing w:val="2"/>
          <w:position w:val="-1"/>
        </w:rPr>
        <w:t>9.</w:t>
      </w:r>
      <w:r w:rsidR="00D82CBC" w:rsidRPr="001C1A14">
        <w:rPr>
          <w:spacing w:val="2"/>
          <w:position w:val="-1"/>
        </w:rPr>
        <w:t xml:space="preserve"> </w:t>
      </w:r>
      <w:r w:rsidRPr="001C1A14">
        <w:rPr>
          <w:spacing w:val="2"/>
          <w:position w:val="-1"/>
        </w:rPr>
        <w:t>Pomoc</w:t>
      </w:r>
      <w:r w:rsidR="00D82CBC" w:rsidRPr="001C1A14">
        <w:rPr>
          <w:spacing w:val="2"/>
          <w:position w:val="-1"/>
        </w:rPr>
        <w:t xml:space="preserve"> </w:t>
      </w:r>
      <w:r w:rsidRPr="001C1A14">
        <w:rPr>
          <w:spacing w:val="2"/>
          <w:position w:val="-1"/>
        </w:rPr>
        <w:t>psychologiczno</w:t>
      </w:r>
      <w:r w:rsidR="00D82CBC" w:rsidRPr="001C1A14">
        <w:rPr>
          <w:spacing w:val="2"/>
          <w:position w:val="-1"/>
        </w:rPr>
        <w:t xml:space="preserve"> </w:t>
      </w:r>
      <w:r w:rsidRPr="001C1A14">
        <w:rPr>
          <w:spacing w:val="2"/>
          <w:position w:val="-1"/>
        </w:rPr>
        <w:t>–</w:t>
      </w:r>
      <w:r w:rsidR="00D82CBC" w:rsidRPr="001C1A14">
        <w:rPr>
          <w:spacing w:val="2"/>
          <w:position w:val="-1"/>
        </w:rPr>
        <w:t xml:space="preserve"> </w:t>
      </w:r>
      <w:r w:rsidRPr="001C1A14">
        <w:rPr>
          <w:spacing w:val="2"/>
          <w:position w:val="-1"/>
        </w:rPr>
        <w:t>pedagogiczną</w:t>
      </w:r>
      <w:r w:rsidR="00D82CBC" w:rsidRPr="001C1A14">
        <w:rPr>
          <w:spacing w:val="2"/>
          <w:position w:val="-1"/>
        </w:rPr>
        <w:t xml:space="preserve"> </w:t>
      </w:r>
      <w:r w:rsidRPr="001C1A14">
        <w:rPr>
          <w:spacing w:val="2"/>
          <w:position w:val="-1"/>
        </w:rPr>
        <w:t>w</w:t>
      </w:r>
      <w:r w:rsidR="00D82CBC" w:rsidRPr="001C1A14">
        <w:rPr>
          <w:spacing w:val="2"/>
          <w:position w:val="-1"/>
        </w:rPr>
        <w:t xml:space="preserve"> </w:t>
      </w:r>
      <w:r w:rsidRPr="001C1A14">
        <w:rPr>
          <w:spacing w:val="2"/>
          <w:position w:val="-1"/>
        </w:rPr>
        <w:t>różnych</w:t>
      </w:r>
      <w:r w:rsidR="00D82CBC" w:rsidRPr="001C1A14">
        <w:rPr>
          <w:spacing w:val="2"/>
          <w:position w:val="-1"/>
        </w:rPr>
        <w:t xml:space="preserve"> </w:t>
      </w:r>
      <w:r w:rsidRPr="001C1A14">
        <w:rPr>
          <w:spacing w:val="2"/>
          <w:position w:val="-1"/>
        </w:rPr>
        <w:t>jej</w:t>
      </w:r>
      <w:r w:rsidR="00D82CBC" w:rsidRPr="001C1A14">
        <w:rPr>
          <w:spacing w:val="2"/>
          <w:position w:val="-1"/>
        </w:rPr>
        <w:t xml:space="preserve"> </w:t>
      </w:r>
      <w:r w:rsidRPr="001C1A14">
        <w:rPr>
          <w:spacing w:val="2"/>
          <w:position w:val="-1"/>
        </w:rPr>
        <w:t>formach</w:t>
      </w:r>
      <w:r w:rsidR="00D82CBC" w:rsidRPr="001C1A14">
        <w:rPr>
          <w:spacing w:val="2"/>
          <w:position w:val="-1"/>
        </w:rPr>
        <w:t xml:space="preserve"> </w:t>
      </w:r>
      <w:r w:rsidRPr="001C1A14">
        <w:rPr>
          <w:spacing w:val="2"/>
          <w:position w:val="-1"/>
        </w:rPr>
        <w:t>prowadzą</w:t>
      </w:r>
      <w:r w:rsidR="00D82CBC" w:rsidRPr="001C1A14">
        <w:rPr>
          <w:spacing w:val="2"/>
          <w:position w:val="-1"/>
        </w:rPr>
        <w:t xml:space="preserve"> </w:t>
      </w:r>
      <w:r w:rsidRPr="001C1A14">
        <w:rPr>
          <w:spacing w:val="2"/>
          <w:position w:val="-1"/>
        </w:rPr>
        <w:t>nauczyciele</w:t>
      </w:r>
      <w:r w:rsidR="00D82CBC" w:rsidRPr="001C1A14">
        <w:rPr>
          <w:spacing w:val="2"/>
          <w:position w:val="-1"/>
        </w:rPr>
        <w:t xml:space="preserve"> </w:t>
      </w:r>
      <w:r w:rsidRPr="001C1A14">
        <w:rPr>
          <w:spacing w:val="2"/>
          <w:position w:val="-1"/>
        </w:rPr>
        <w:br/>
        <w:t>i</w:t>
      </w:r>
      <w:r w:rsidR="00D82CBC" w:rsidRPr="001C1A14">
        <w:rPr>
          <w:spacing w:val="2"/>
          <w:position w:val="-1"/>
        </w:rPr>
        <w:t xml:space="preserve"> </w:t>
      </w:r>
      <w:r w:rsidRPr="001C1A14">
        <w:rPr>
          <w:spacing w:val="2"/>
          <w:position w:val="-1"/>
        </w:rPr>
        <w:t>specjaliści,</w:t>
      </w:r>
      <w:r w:rsidR="00D82CBC" w:rsidRPr="001C1A14">
        <w:rPr>
          <w:spacing w:val="2"/>
          <w:position w:val="-1"/>
        </w:rPr>
        <w:t xml:space="preserve"> </w:t>
      </w:r>
      <w:r w:rsidRPr="001C1A14">
        <w:rPr>
          <w:spacing w:val="2"/>
          <w:position w:val="-1"/>
        </w:rPr>
        <w:t>wychowawcy</w:t>
      </w:r>
      <w:r w:rsidR="00D82CBC" w:rsidRPr="001C1A14">
        <w:rPr>
          <w:spacing w:val="2"/>
          <w:position w:val="-1"/>
        </w:rPr>
        <w:t xml:space="preserve"> </w:t>
      </w:r>
      <w:r w:rsidRPr="001C1A14">
        <w:rPr>
          <w:spacing w:val="2"/>
          <w:position w:val="-1"/>
        </w:rPr>
        <w:t>oraz</w:t>
      </w:r>
      <w:r w:rsidR="00D82CBC" w:rsidRPr="001C1A14">
        <w:rPr>
          <w:spacing w:val="2"/>
          <w:position w:val="-1"/>
        </w:rPr>
        <w:t xml:space="preserve"> </w:t>
      </w:r>
      <w:r w:rsidRPr="001C1A14">
        <w:rPr>
          <w:spacing w:val="2"/>
          <w:position w:val="-1"/>
        </w:rPr>
        <w:t>zespoły</w:t>
      </w:r>
      <w:r w:rsidR="00D82CBC" w:rsidRPr="001C1A14">
        <w:rPr>
          <w:spacing w:val="2"/>
          <w:position w:val="-1"/>
        </w:rPr>
        <w:t xml:space="preserve"> </w:t>
      </w:r>
      <w:r w:rsidRPr="001C1A14">
        <w:rPr>
          <w:spacing w:val="2"/>
          <w:position w:val="-1"/>
        </w:rPr>
        <w:t>powołane</w:t>
      </w:r>
      <w:r w:rsidR="00D82CBC" w:rsidRPr="001C1A14">
        <w:rPr>
          <w:spacing w:val="2"/>
          <w:position w:val="-1"/>
        </w:rPr>
        <w:t xml:space="preserve"> </w:t>
      </w:r>
      <w:r w:rsidRPr="001C1A14">
        <w:rPr>
          <w:spacing w:val="2"/>
          <w:position w:val="-1"/>
        </w:rPr>
        <w:t>dla</w:t>
      </w:r>
      <w:r w:rsidR="00D82CBC" w:rsidRPr="001C1A14">
        <w:rPr>
          <w:spacing w:val="2"/>
          <w:position w:val="-1"/>
        </w:rPr>
        <w:t xml:space="preserve"> </w:t>
      </w:r>
      <w:r w:rsidRPr="001C1A14">
        <w:rPr>
          <w:spacing w:val="2"/>
          <w:position w:val="-1"/>
        </w:rPr>
        <w:t>uczniów</w:t>
      </w:r>
      <w:r w:rsidR="00D82CBC" w:rsidRPr="001C1A14">
        <w:rPr>
          <w:spacing w:val="2"/>
          <w:position w:val="-1"/>
        </w:rPr>
        <w:t xml:space="preserve"> </w:t>
      </w:r>
      <w:r w:rsidRPr="001C1A14">
        <w:rPr>
          <w:spacing w:val="2"/>
          <w:position w:val="-1"/>
        </w:rPr>
        <w:t>z</w:t>
      </w:r>
      <w:r w:rsidR="00D82CBC" w:rsidRPr="001C1A14">
        <w:rPr>
          <w:spacing w:val="2"/>
          <w:position w:val="-1"/>
        </w:rPr>
        <w:t xml:space="preserve"> </w:t>
      </w:r>
      <w:r w:rsidRPr="001C1A14">
        <w:rPr>
          <w:spacing w:val="2"/>
          <w:position w:val="-1"/>
        </w:rPr>
        <w:t>orzeczeniami</w:t>
      </w:r>
      <w:r w:rsidR="00D82CBC" w:rsidRPr="001C1A14">
        <w:rPr>
          <w:spacing w:val="2"/>
          <w:position w:val="-1"/>
        </w:rPr>
        <w:t xml:space="preserve"> </w:t>
      </w:r>
      <w:r w:rsidRPr="001C1A14">
        <w:rPr>
          <w:spacing w:val="2"/>
          <w:position w:val="-1"/>
        </w:rPr>
        <w:t>o</w:t>
      </w:r>
      <w:r w:rsidR="00D82CBC" w:rsidRPr="001C1A14">
        <w:rPr>
          <w:spacing w:val="2"/>
          <w:position w:val="-1"/>
        </w:rPr>
        <w:t xml:space="preserve"> </w:t>
      </w:r>
      <w:r w:rsidRPr="001C1A14">
        <w:rPr>
          <w:spacing w:val="2"/>
          <w:position w:val="-1"/>
        </w:rPr>
        <w:t>potrzebie</w:t>
      </w:r>
      <w:r w:rsidR="00D82CBC" w:rsidRPr="001C1A14">
        <w:rPr>
          <w:spacing w:val="2"/>
          <w:position w:val="-1"/>
        </w:rPr>
        <w:t xml:space="preserve"> </w:t>
      </w:r>
      <w:r w:rsidRPr="001C1A14">
        <w:rPr>
          <w:spacing w:val="2"/>
          <w:position w:val="-1"/>
        </w:rPr>
        <w:t>kształcenia</w:t>
      </w:r>
      <w:r w:rsidR="00D82CBC" w:rsidRPr="001C1A14">
        <w:rPr>
          <w:spacing w:val="2"/>
          <w:position w:val="-1"/>
        </w:rPr>
        <w:t xml:space="preserve"> </w:t>
      </w:r>
      <w:r w:rsidRPr="001C1A14">
        <w:rPr>
          <w:spacing w:val="2"/>
          <w:position w:val="-1"/>
        </w:rPr>
        <w:t>specjalnego:</w:t>
      </w:r>
      <w:r w:rsidR="00D82CBC" w:rsidRPr="001C1A14">
        <w:rPr>
          <w:spacing w:val="2"/>
          <w:position w:val="-1"/>
        </w:rPr>
        <w:t xml:space="preserve"> </w:t>
      </w:r>
    </w:p>
    <w:p w14:paraId="258A90F7" w14:textId="096E2376" w:rsidR="00D67D24" w:rsidRPr="001C1A14" w:rsidRDefault="00D67D24" w:rsidP="006C25C6">
      <w:pPr>
        <w:widowControl w:val="0"/>
        <w:tabs>
          <w:tab w:val="left" w:pos="284"/>
          <w:tab w:val="left" w:pos="567"/>
        </w:tabs>
        <w:spacing w:line="276" w:lineRule="auto"/>
        <w:jc w:val="both"/>
        <w:rPr>
          <w:spacing w:val="2"/>
          <w:position w:val="-1"/>
        </w:rPr>
      </w:pPr>
      <w:r w:rsidRPr="001C1A14">
        <w:rPr>
          <w:spacing w:val="2"/>
          <w:position w:val="-1"/>
        </w:rPr>
        <w:t>1)</w:t>
      </w:r>
      <w:r w:rsidR="00D82CBC" w:rsidRPr="001C1A14">
        <w:rPr>
          <w:spacing w:val="2"/>
          <w:position w:val="-1"/>
        </w:rPr>
        <w:t xml:space="preserve"> </w:t>
      </w:r>
      <w:r w:rsidRPr="001C1A14">
        <w:rPr>
          <w:spacing w:val="2"/>
          <w:position w:val="-1"/>
        </w:rPr>
        <w:t>ustalają</w:t>
      </w:r>
      <w:r w:rsidR="00D82CBC" w:rsidRPr="001C1A14">
        <w:rPr>
          <w:spacing w:val="2"/>
          <w:position w:val="-1"/>
        </w:rPr>
        <w:t xml:space="preserve"> </w:t>
      </w:r>
      <w:r w:rsidRPr="001C1A14">
        <w:rPr>
          <w:spacing w:val="2"/>
          <w:position w:val="-1"/>
        </w:rPr>
        <w:t>zakres,</w:t>
      </w:r>
      <w:r w:rsidR="00D82CBC" w:rsidRPr="001C1A14">
        <w:rPr>
          <w:spacing w:val="2"/>
          <w:position w:val="-1"/>
        </w:rPr>
        <w:t xml:space="preserve"> </w:t>
      </w:r>
      <w:r w:rsidRPr="001C1A14">
        <w:rPr>
          <w:spacing w:val="2"/>
          <w:position w:val="-1"/>
        </w:rPr>
        <w:t>w</w:t>
      </w:r>
      <w:r w:rsidR="00D82CBC" w:rsidRPr="001C1A14">
        <w:rPr>
          <w:spacing w:val="2"/>
          <w:position w:val="-1"/>
        </w:rPr>
        <w:t xml:space="preserve"> </w:t>
      </w:r>
      <w:r w:rsidRPr="001C1A14">
        <w:rPr>
          <w:spacing w:val="2"/>
          <w:position w:val="-1"/>
        </w:rPr>
        <w:t>którym</w:t>
      </w:r>
      <w:r w:rsidR="00D82CBC" w:rsidRPr="001C1A14">
        <w:rPr>
          <w:spacing w:val="2"/>
          <w:position w:val="-1"/>
        </w:rPr>
        <w:t xml:space="preserve"> </w:t>
      </w:r>
      <w:r w:rsidRPr="001C1A14">
        <w:rPr>
          <w:spacing w:val="2"/>
          <w:position w:val="-1"/>
        </w:rPr>
        <w:t>uczeń</w:t>
      </w:r>
      <w:r w:rsidR="00D82CBC" w:rsidRPr="001C1A14">
        <w:rPr>
          <w:spacing w:val="2"/>
          <w:position w:val="-1"/>
        </w:rPr>
        <w:t xml:space="preserve"> </w:t>
      </w:r>
      <w:r w:rsidRPr="001C1A14">
        <w:rPr>
          <w:spacing w:val="2"/>
          <w:position w:val="-1"/>
        </w:rPr>
        <w:t>wymaga</w:t>
      </w:r>
      <w:r w:rsidR="00D82CBC" w:rsidRPr="001C1A14">
        <w:rPr>
          <w:spacing w:val="2"/>
          <w:position w:val="-1"/>
        </w:rPr>
        <w:t xml:space="preserve"> </w:t>
      </w:r>
      <w:r w:rsidRPr="001C1A14">
        <w:rPr>
          <w:spacing w:val="2"/>
          <w:position w:val="-1"/>
        </w:rPr>
        <w:t>pomocy</w:t>
      </w:r>
      <w:r w:rsidR="00D82CBC" w:rsidRPr="001C1A14">
        <w:rPr>
          <w:spacing w:val="2"/>
          <w:position w:val="-1"/>
        </w:rPr>
        <w:t xml:space="preserve"> </w:t>
      </w:r>
      <w:r w:rsidRPr="001C1A14">
        <w:rPr>
          <w:spacing w:val="2"/>
          <w:position w:val="-1"/>
        </w:rPr>
        <w:t>psychologiczno-pedagogicznej;</w:t>
      </w:r>
    </w:p>
    <w:p w14:paraId="4FE81E22" w14:textId="44922DD8" w:rsidR="00D67D24" w:rsidRPr="001C1A14" w:rsidRDefault="00D67D24" w:rsidP="006C25C6">
      <w:pPr>
        <w:widowControl w:val="0"/>
        <w:tabs>
          <w:tab w:val="left" w:pos="284"/>
          <w:tab w:val="left" w:pos="567"/>
        </w:tabs>
        <w:spacing w:line="276" w:lineRule="auto"/>
        <w:jc w:val="both"/>
        <w:rPr>
          <w:spacing w:val="2"/>
          <w:position w:val="-1"/>
        </w:rPr>
      </w:pPr>
      <w:r w:rsidRPr="001C1A14">
        <w:rPr>
          <w:spacing w:val="2"/>
          <w:position w:val="-1"/>
        </w:rPr>
        <w:t>2)</w:t>
      </w:r>
      <w:r w:rsidR="00D82CBC" w:rsidRPr="001C1A14">
        <w:rPr>
          <w:spacing w:val="2"/>
          <w:position w:val="-1"/>
        </w:rPr>
        <w:t xml:space="preserve"> </w:t>
      </w:r>
      <w:r w:rsidRPr="001C1A14">
        <w:rPr>
          <w:spacing w:val="2"/>
          <w:position w:val="-1"/>
        </w:rPr>
        <w:t>określają</w:t>
      </w:r>
      <w:r w:rsidR="00D82CBC" w:rsidRPr="001C1A14">
        <w:rPr>
          <w:spacing w:val="2"/>
          <w:position w:val="-1"/>
        </w:rPr>
        <w:t xml:space="preserve"> </w:t>
      </w:r>
      <w:r w:rsidRPr="001C1A14">
        <w:rPr>
          <w:spacing w:val="2"/>
          <w:position w:val="-1"/>
        </w:rPr>
        <w:t>zalecane</w:t>
      </w:r>
      <w:r w:rsidR="00D82CBC" w:rsidRPr="001C1A14">
        <w:rPr>
          <w:spacing w:val="2"/>
          <w:position w:val="-1"/>
        </w:rPr>
        <w:t xml:space="preserve"> </w:t>
      </w:r>
      <w:r w:rsidRPr="001C1A14">
        <w:rPr>
          <w:spacing w:val="2"/>
          <w:position w:val="-1"/>
        </w:rPr>
        <w:t>formy,</w:t>
      </w:r>
      <w:r w:rsidR="00D82CBC" w:rsidRPr="001C1A14">
        <w:rPr>
          <w:spacing w:val="2"/>
          <w:position w:val="-1"/>
        </w:rPr>
        <w:t xml:space="preserve"> </w:t>
      </w:r>
      <w:r w:rsidRPr="001C1A14">
        <w:rPr>
          <w:spacing w:val="2"/>
          <w:position w:val="-1"/>
        </w:rPr>
        <w:t>sposoby</w:t>
      </w:r>
      <w:r w:rsidR="00D82CBC" w:rsidRPr="001C1A14">
        <w:rPr>
          <w:spacing w:val="2"/>
          <w:position w:val="-1"/>
        </w:rPr>
        <w:t xml:space="preserve"> </w:t>
      </w:r>
      <w:r w:rsidRPr="001C1A14">
        <w:rPr>
          <w:spacing w:val="2"/>
          <w:position w:val="-1"/>
        </w:rPr>
        <w:t>i</w:t>
      </w:r>
      <w:r w:rsidR="00D82CBC" w:rsidRPr="001C1A14">
        <w:rPr>
          <w:spacing w:val="2"/>
          <w:position w:val="-1"/>
        </w:rPr>
        <w:t xml:space="preserve"> </w:t>
      </w:r>
      <w:r w:rsidRPr="001C1A14">
        <w:rPr>
          <w:spacing w:val="2"/>
          <w:position w:val="-1"/>
        </w:rPr>
        <w:t>okres</w:t>
      </w:r>
      <w:r w:rsidR="00D82CBC" w:rsidRPr="001C1A14">
        <w:rPr>
          <w:spacing w:val="2"/>
          <w:position w:val="-1"/>
        </w:rPr>
        <w:t xml:space="preserve"> </w:t>
      </w:r>
      <w:r w:rsidRPr="001C1A14">
        <w:rPr>
          <w:spacing w:val="2"/>
          <w:position w:val="-1"/>
        </w:rPr>
        <w:t>udzielania</w:t>
      </w:r>
      <w:r w:rsidR="00D82CBC" w:rsidRPr="001C1A14">
        <w:rPr>
          <w:spacing w:val="2"/>
          <w:position w:val="-1"/>
        </w:rPr>
        <w:t xml:space="preserve"> </w:t>
      </w:r>
      <w:r w:rsidRPr="001C1A14">
        <w:rPr>
          <w:spacing w:val="2"/>
          <w:position w:val="-1"/>
        </w:rPr>
        <w:t>uczniowi</w:t>
      </w:r>
      <w:r w:rsidR="00D82CBC" w:rsidRPr="001C1A14">
        <w:rPr>
          <w:spacing w:val="2"/>
          <w:position w:val="-1"/>
        </w:rPr>
        <w:t xml:space="preserve"> </w:t>
      </w:r>
      <w:r w:rsidRPr="001C1A14">
        <w:rPr>
          <w:spacing w:val="2"/>
          <w:position w:val="-1"/>
        </w:rPr>
        <w:t>pomocy;</w:t>
      </w:r>
    </w:p>
    <w:p w14:paraId="16D8E65B" w14:textId="6184D42D" w:rsidR="00D67D24" w:rsidRPr="001C1A14" w:rsidRDefault="00D67D24" w:rsidP="006C25C6">
      <w:pPr>
        <w:widowControl w:val="0"/>
        <w:tabs>
          <w:tab w:val="left" w:pos="284"/>
          <w:tab w:val="left" w:pos="567"/>
        </w:tabs>
        <w:spacing w:line="276" w:lineRule="auto"/>
        <w:jc w:val="both"/>
        <w:rPr>
          <w:spacing w:val="2"/>
          <w:position w:val="-1"/>
        </w:rPr>
      </w:pPr>
      <w:r w:rsidRPr="001C1A14">
        <w:rPr>
          <w:spacing w:val="2"/>
          <w:position w:val="-1"/>
        </w:rPr>
        <w:t>3)</w:t>
      </w:r>
      <w:r w:rsidR="00D82CBC" w:rsidRPr="001C1A14">
        <w:rPr>
          <w:spacing w:val="2"/>
          <w:position w:val="-1"/>
        </w:rPr>
        <w:t xml:space="preserve"> </w:t>
      </w:r>
      <w:r w:rsidRPr="001C1A14">
        <w:rPr>
          <w:spacing w:val="2"/>
          <w:position w:val="-1"/>
        </w:rPr>
        <w:t>opracowują</w:t>
      </w:r>
      <w:r w:rsidR="00D82CBC" w:rsidRPr="001C1A14">
        <w:rPr>
          <w:spacing w:val="2"/>
          <w:position w:val="-1"/>
        </w:rPr>
        <w:t xml:space="preserve"> </w:t>
      </w:r>
      <w:r w:rsidRPr="001C1A14">
        <w:rPr>
          <w:spacing w:val="2"/>
          <w:position w:val="-1"/>
        </w:rPr>
        <w:t>dla</w:t>
      </w:r>
      <w:r w:rsidR="00D82CBC" w:rsidRPr="001C1A14">
        <w:rPr>
          <w:spacing w:val="2"/>
          <w:position w:val="-1"/>
        </w:rPr>
        <w:t xml:space="preserve"> </w:t>
      </w:r>
      <w:r w:rsidRPr="001C1A14">
        <w:rPr>
          <w:spacing w:val="2"/>
          <w:position w:val="-1"/>
        </w:rPr>
        <w:t>ucznia</w:t>
      </w:r>
      <w:r w:rsidR="00D82CBC" w:rsidRPr="001C1A14">
        <w:rPr>
          <w:spacing w:val="2"/>
          <w:position w:val="-1"/>
        </w:rPr>
        <w:t xml:space="preserve"> </w:t>
      </w:r>
      <w:r w:rsidRPr="001C1A14">
        <w:rPr>
          <w:spacing w:val="2"/>
          <w:position w:val="-1"/>
        </w:rPr>
        <w:t>posiadającego</w:t>
      </w:r>
      <w:r w:rsidR="00D82CBC" w:rsidRPr="001C1A14">
        <w:rPr>
          <w:spacing w:val="2"/>
          <w:position w:val="-1"/>
        </w:rPr>
        <w:t xml:space="preserve"> </w:t>
      </w:r>
      <w:r w:rsidRPr="001C1A14">
        <w:rPr>
          <w:spacing w:val="2"/>
          <w:position w:val="-1"/>
        </w:rPr>
        <w:t>orzeczenie</w:t>
      </w:r>
      <w:r w:rsidR="00D82CBC" w:rsidRPr="001C1A14">
        <w:rPr>
          <w:spacing w:val="2"/>
          <w:position w:val="-1"/>
        </w:rPr>
        <w:t xml:space="preserve"> </w:t>
      </w:r>
      <w:r w:rsidRPr="001C1A14">
        <w:rPr>
          <w:spacing w:val="2"/>
          <w:position w:val="-1"/>
        </w:rPr>
        <w:t>o</w:t>
      </w:r>
      <w:r w:rsidR="00D82CBC" w:rsidRPr="001C1A14">
        <w:rPr>
          <w:spacing w:val="2"/>
          <w:position w:val="-1"/>
        </w:rPr>
        <w:t xml:space="preserve"> </w:t>
      </w:r>
      <w:r w:rsidRPr="001C1A14">
        <w:rPr>
          <w:spacing w:val="2"/>
          <w:position w:val="-1"/>
        </w:rPr>
        <w:t>potrzebie</w:t>
      </w:r>
      <w:r w:rsidR="00D82CBC" w:rsidRPr="001C1A14">
        <w:rPr>
          <w:spacing w:val="2"/>
          <w:position w:val="-1"/>
        </w:rPr>
        <w:t xml:space="preserve"> </w:t>
      </w:r>
      <w:r w:rsidRPr="001C1A14">
        <w:rPr>
          <w:spacing w:val="2"/>
          <w:position w:val="-1"/>
        </w:rPr>
        <w:t>kształcenia</w:t>
      </w:r>
      <w:r w:rsidR="00D82CBC" w:rsidRPr="001C1A14">
        <w:rPr>
          <w:spacing w:val="2"/>
          <w:position w:val="-1"/>
        </w:rPr>
        <w:t xml:space="preserve"> </w:t>
      </w:r>
      <w:r w:rsidRPr="001C1A14">
        <w:rPr>
          <w:spacing w:val="2"/>
          <w:position w:val="-1"/>
        </w:rPr>
        <w:t>specjalnego</w:t>
      </w:r>
      <w:r w:rsidR="00D82CBC" w:rsidRPr="001C1A14">
        <w:rPr>
          <w:spacing w:val="2"/>
          <w:position w:val="-1"/>
        </w:rPr>
        <w:t xml:space="preserve"> </w:t>
      </w:r>
      <w:r w:rsidRPr="001C1A14">
        <w:rPr>
          <w:spacing w:val="2"/>
          <w:position w:val="-1"/>
        </w:rPr>
        <w:t>–</w:t>
      </w:r>
      <w:r w:rsidR="00D82CBC" w:rsidRPr="001C1A14">
        <w:rPr>
          <w:spacing w:val="2"/>
          <w:position w:val="-1"/>
        </w:rPr>
        <w:t xml:space="preserve"> </w:t>
      </w:r>
      <w:r w:rsidRPr="001C1A14">
        <w:rPr>
          <w:spacing w:val="2"/>
          <w:position w:val="-1"/>
        </w:rPr>
        <w:t>Indywidualny</w:t>
      </w:r>
      <w:r w:rsidR="00D82CBC" w:rsidRPr="001C1A14">
        <w:rPr>
          <w:spacing w:val="2"/>
          <w:position w:val="-1"/>
        </w:rPr>
        <w:t xml:space="preserve"> </w:t>
      </w:r>
      <w:r w:rsidRPr="001C1A14">
        <w:rPr>
          <w:spacing w:val="2"/>
          <w:position w:val="-1"/>
        </w:rPr>
        <w:t>program</w:t>
      </w:r>
      <w:r w:rsidR="00D82CBC" w:rsidRPr="001C1A14">
        <w:rPr>
          <w:spacing w:val="2"/>
          <w:position w:val="-1"/>
        </w:rPr>
        <w:t xml:space="preserve"> </w:t>
      </w:r>
      <w:proofErr w:type="spellStart"/>
      <w:r w:rsidRPr="001C1A14">
        <w:rPr>
          <w:spacing w:val="2"/>
          <w:position w:val="-1"/>
        </w:rPr>
        <w:t>edukacyjno</w:t>
      </w:r>
      <w:proofErr w:type="spellEnd"/>
      <w:r w:rsidR="00D82CBC" w:rsidRPr="001C1A14">
        <w:rPr>
          <w:spacing w:val="2"/>
          <w:position w:val="-1"/>
        </w:rPr>
        <w:t xml:space="preserve"> </w:t>
      </w:r>
      <w:r w:rsidRPr="001C1A14">
        <w:rPr>
          <w:spacing w:val="2"/>
          <w:position w:val="-1"/>
        </w:rPr>
        <w:t>–</w:t>
      </w:r>
      <w:r w:rsidR="00D82CBC" w:rsidRPr="001C1A14">
        <w:rPr>
          <w:spacing w:val="2"/>
          <w:position w:val="-1"/>
        </w:rPr>
        <w:t xml:space="preserve"> </w:t>
      </w:r>
      <w:r w:rsidRPr="001C1A14">
        <w:rPr>
          <w:spacing w:val="2"/>
          <w:position w:val="-1"/>
        </w:rPr>
        <w:t>terapeutyczny;</w:t>
      </w:r>
    </w:p>
    <w:p w14:paraId="1A09E908" w14:textId="5ED37C1F" w:rsidR="00D67D24" w:rsidRPr="001C1A14" w:rsidRDefault="00D67D24" w:rsidP="006C25C6">
      <w:pPr>
        <w:widowControl w:val="0"/>
        <w:tabs>
          <w:tab w:val="left" w:pos="284"/>
          <w:tab w:val="left" w:pos="567"/>
        </w:tabs>
        <w:spacing w:line="276" w:lineRule="auto"/>
        <w:jc w:val="both"/>
        <w:rPr>
          <w:spacing w:val="2"/>
          <w:position w:val="-1"/>
        </w:rPr>
      </w:pPr>
      <w:r w:rsidRPr="001C1A14">
        <w:rPr>
          <w:spacing w:val="2"/>
          <w:position w:val="-1"/>
        </w:rPr>
        <w:t>4)</w:t>
      </w:r>
      <w:r w:rsidR="00D82CBC" w:rsidRPr="001C1A14">
        <w:rPr>
          <w:spacing w:val="2"/>
          <w:position w:val="-1"/>
        </w:rPr>
        <w:t xml:space="preserve"> </w:t>
      </w:r>
      <w:r w:rsidRPr="001C1A14">
        <w:rPr>
          <w:spacing w:val="2"/>
          <w:position w:val="-1"/>
        </w:rPr>
        <w:t>dokonują</w:t>
      </w:r>
      <w:r w:rsidR="00D82CBC" w:rsidRPr="001C1A14">
        <w:rPr>
          <w:spacing w:val="2"/>
          <w:position w:val="-1"/>
        </w:rPr>
        <w:t xml:space="preserve"> </w:t>
      </w:r>
      <w:r w:rsidRPr="001C1A14">
        <w:rPr>
          <w:spacing w:val="2"/>
          <w:position w:val="-1"/>
        </w:rPr>
        <w:t>oceny</w:t>
      </w:r>
      <w:r w:rsidR="00D82CBC" w:rsidRPr="001C1A14">
        <w:rPr>
          <w:spacing w:val="2"/>
          <w:position w:val="-1"/>
        </w:rPr>
        <w:t xml:space="preserve"> </w:t>
      </w:r>
      <w:r w:rsidRPr="001C1A14">
        <w:rPr>
          <w:spacing w:val="2"/>
          <w:position w:val="-1"/>
        </w:rPr>
        <w:t>postępów;</w:t>
      </w:r>
    </w:p>
    <w:p w14:paraId="093DA5AF" w14:textId="36CF73B0" w:rsidR="00D67D24" w:rsidRPr="001C1A14" w:rsidRDefault="00D67D24" w:rsidP="006C25C6">
      <w:pPr>
        <w:widowControl w:val="0"/>
        <w:tabs>
          <w:tab w:val="left" w:pos="284"/>
          <w:tab w:val="left" w:pos="567"/>
        </w:tabs>
        <w:spacing w:line="276" w:lineRule="auto"/>
        <w:jc w:val="both"/>
        <w:rPr>
          <w:spacing w:val="2"/>
          <w:position w:val="-1"/>
        </w:rPr>
      </w:pPr>
      <w:r w:rsidRPr="001C1A14">
        <w:rPr>
          <w:spacing w:val="2"/>
          <w:position w:val="-1"/>
        </w:rPr>
        <w:lastRenderedPageBreak/>
        <w:t>5)</w:t>
      </w:r>
      <w:r w:rsidR="00D82CBC" w:rsidRPr="001C1A14">
        <w:rPr>
          <w:spacing w:val="2"/>
          <w:position w:val="-1"/>
        </w:rPr>
        <w:t xml:space="preserve"> </w:t>
      </w:r>
      <w:r w:rsidRPr="001C1A14">
        <w:rPr>
          <w:spacing w:val="2"/>
          <w:position w:val="-1"/>
        </w:rPr>
        <w:t>formułują</w:t>
      </w:r>
      <w:r w:rsidR="00D82CBC" w:rsidRPr="001C1A14">
        <w:rPr>
          <w:spacing w:val="2"/>
          <w:position w:val="-1"/>
        </w:rPr>
        <w:t xml:space="preserve"> </w:t>
      </w:r>
      <w:r w:rsidRPr="001C1A14">
        <w:rPr>
          <w:spacing w:val="2"/>
          <w:position w:val="-1"/>
        </w:rPr>
        <w:t>wnioski</w:t>
      </w:r>
      <w:r w:rsidR="00D82CBC" w:rsidRPr="001C1A14">
        <w:rPr>
          <w:spacing w:val="2"/>
          <w:position w:val="-1"/>
        </w:rPr>
        <w:t xml:space="preserve"> </w:t>
      </w:r>
      <w:r w:rsidRPr="001C1A14">
        <w:rPr>
          <w:spacing w:val="2"/>
          <w:position w:val="-1"/>
        </w:rPr>
        <w:t>i</w:t>
      </w:r>
      <w:r w:rsidR="00D82CBC" w:rsidRPr="001C1A14">
        <w:rPr>
          <w:spacing w:val="2"/>
          <w:position w:val="-1"/>
        </w:rPr>
        <w:t xml:space="preserve"> </w:t>
      </w:r>
      <w:r w:rsidRPr="001C1A14">
        <w:rPr>
          <w:spacing w:val="2"/>
          <w:position w:val="-1"/>
        </w:rPr>
        <w:t>zalecenia</w:t>
      </w:r>
      <w:r w:rsidR="00D82CBC" w:rsidRPr="001C1A14">
        <w:rPr>
          <w:spacing w:val="2"/>
          <w:position w:val="-1"/>
        </w:rPr>
        <w:t xml:space="preserve"> </w:t>
      </w:r>
      <w:r w:rsidRPr="001C1A14">
        <w:rPr>
          <w:spacing w:val="2"/>
          <w:position w:val="-1"/>
        </w:rPr>
        <w:t>do</w:t>
      </w:r>
      <w:r w:rsidR="00D82CBC" w:rsidRPr="001C1A14">
        <w:rPr>
          <w:spacing w:val="2"/>
          <w:position w:val="-1"/>
        </w:rPr>
        <w:t xml:space="preserve"> </w:t>
      </w:r>
      <w:r w:rsidRPr="001C1A14">
        <w:rPr>
          <w:spacing w:val="2"/>
          <w:position w:val="-1"/>
        </w:rPr>
        <w:t>dalszej</w:t>
      </w:r>
      <w:r w:rsidR="00D82CBC" w:rsidRPr="001C1A14">
        <w:rPr>
          <w:spacing w:val="2"/>
          <w:position w:val="-1"/>
        </w:rPr>
        <w:t xml:space="preserve"> </w:t>
      </w:r>
      <w:r w:rsidRPr="001C1A14">
        <w:rPr>
          <w:spacing w:val="2"/>
          <w:position w:val="-1"/>
        </w:rPr>
        <w:t>pracy,</w:t>
      </w:r>
      <w:r w:rsidR="00D82CBC" w:rsidRPr="001C1A14">
        <w:rPr>
          <w:spacing w:val="2"/>
          <w:position w:val="-1"/>
        </w:rPr>
        <w:t xml:space="preserve"> </w:t>
      </w:r>
      <w:r w:rsidRPr="001C1A14">
        <w:rPr>
          <w:spacing w:val="2"/>
          <w:position w:val="-1"/>
        </w:rPr>
        <w:t>określa</w:t>
      </w:r>
      <w:r w:rsidR="00D82CBC" w:rsidRPr="001C1A14">
        <w:rPr>
          <w:spacing w:val="2"/>
          <w:position w:val="-1"/>
        </w:rPr>
        <w:t xml:space="preserve"> </w:t>
      </w:r>
      <w:r w:rsidRPr="001C1A14">
        <w:rPr>
          <w:spacing w:val="2"/>
          <w:position w:val="-1"/>
        </w:rPr>
        <w:t>formy,</w:t>
      </w:r>
      <w:r w:rsidR="00D82CBC" w:rsidRPr="001C1A14">
        <w:rPr>
          <w:spacing w:val="2"/>
          <w:position w:val="-1"/>
        </w:rPr>
        <w:t xml:space="preserve"> </w:t>
      </w:r>
      <w:r w:rsidRPr="001C1A14">
        <w:rPr>
          <w:spacing w:val="2"/>
          <w:position w:val="-1"/>
        </w:rPr>
        <w:t>sposoby,</w:t>
      </w:r>
      <w:r w:rsidR="00D82CBC" w:rsidRPr="001C1A14">
        <w:rPr>
          <w:spacing w:val="2"/>
          <w:position w:val="-1"/>
        </w:rPr>
        <w:t xml:space="preserve"> </w:t>
      </w:r>
      <w:r w:rsidRPr="001C1A14">
        <w:rPr>
          <w:spacing w:val="2"/>
          <w:position w:val="-1"/>
        </w:rPr>
        <w:t>okresy</w:t>
      </w:r>
      <w:r w:rsidR="00D82CBC" w:rsidRPr="001C1A14">
        <w:rPr>
          <w:spacing w:val="2"/>
          <w:position w:val="-1"/>
        </w:rPr>
        <w:t xml:space="preserve"> </w:t>
      </w:r>
      <w:r w:rsidRPr="001C1A14">
        <w:rPr>
          <w:spacing w:val="2"/>
          <w:position w:val="-1"/>
        </w:rPr>
        <w:t>udzielania</w:t>
      </w:r>
      <w:r w:rsidR="00D82CBC" w:rsidRPr="001C1A14">
        <w:rPr>
          <w:spacing w:val="2"/>
          <w:position w:val="-1"/>
        </w:rPr>
        <w:t xml:space="preserve"> </w:t>
      </w:r>
      <w:r w:rsidRPr="001C1A14">
        <w:rPr>
          <w:spacing w:val="2"/>
          <w:position w:val="-1"/>
        </w:rPr>
        <w:t>uczniowi</w:t>
      </w:r>
      <w:r w:rsidR="00D82CBC" w:rsidRPr="001C1A14">
        <w:rPr>
          <w:spacing w:val="2"/>
          <w:position w:val="-1"/>
        </w:rPr>
        <w:t xml:space="preserve"> </w:t>
      </w:r>
      <w:r w:rsidRPr="001C1A14">
        <w:rPr>
          <w:spacing w:val="2"/>
          <w:position w:val="-1"/>
        </w:rPr>
        <w:t>dalszej</w:t>
      </w:r>
      <w:r w:rsidR="00D82CBC" w:rsidRPr="001C1A14">
        <w:rPr>
          <w:spacing w:val="2"/>
          <w:position w:val="-1"/>
        </w:rPr>
        <w:t xml:space="preserve"> </w:t>
      </w:r>
      <w:r w:rsidRPr="001C1A14">
        <w:rPr>
          <w:spacing w:val="2"/>
          <w:position w:val="-1"/>
        </w:rPr>
        <w:t>pomocy;</w:t>
      </w:r>
    </w:p>
    <w:p w14:paraId="1D09F2E2" w14:textId="37F4F403" w:rsidR="00D67D24" w:rsidRPr="001C1A14" w:rsidRDefault="00D67D24" w:rsidP="006C25C6">
      <w:pPr>
        <w:widowControl w:val="0"/>
        <w:tabs>
          <w:tab w:val="left" w:pos="284"/>
          <w:tab w:val="left" w:pos="567"/>
        </w:tabs>
        <w:spacing w:line="276" w:lineRule="auto"/>
        <w:jc w:val="both"/>
        <w:rPr>
          <w:spacing w:val="2"/>
          <w:position w:val="-1"/>
        </w:rPr>
      </w:pPr>
      <w:r w:rsidRPr="001C1A14">
        <w:rPr>
          <w:spacing w:val="2"/>
          <w:position w:val="-1"/>
        </w:rPr>
        <w:t>6)</w:t>
      </w:r>
      <w:r w:rsidR="00D82CBC" w:rsidRPr="001C1A14">
        <w:rPr>
          <w:spacing w:val="2"/>
          <w:position w:val="-1"/>
        </w:rPr>
        <w:t xml:space="preserve"> </w:t>
      </w:r>
      <w:r w:rsidRPr="001C1A14">
        <w:rPr>
          <w:spacing w:val="2"/>
          <w:position w:val="-1"/>
        </w:rPr>
        <w:t>podejmują</w:t>
      </w:r>
      <w:r w:rsidR="00D82CBC" w:rsidRPr="001C1A14">
        <w:rPr>
          <w:spacing w:val="2"/>
          <w:position w:val="-1"/>
        </w:rPr>
        <w:t xml:space="preserve"> </w:t>
      </w:r>
      <w:r w:rsidRPr="001C1A14">
        <w:rPr>
          <w:spacing w:val="2"/>
          <w:position w:val="-1"/>
        </w:rPr>
        <w:t>działania</w:t>
      </w:r>
      <w:r w:rsidR="00D82CBC" w:rsidRPr="001C1A14">
        <w:rPr>
          <w:spacing w:val="2"/>
          <w:position w:val="-1"/>
        </w:rPr>
        <w:t xml:space="preserve"> </w:t>
      </w:r>
      <w:r w:rsidRPr="001C1A14">
        <w:rPr>
          <w:spacing w:val="2"/>
          <w:position w:val="-1"/>
        </w:rPr>
        <w:t>mediacyjne</w:t>
      </w:r>
      <w:r w:rsidR="00D82CBC" w:rsidRPr="001C1A14">
        <w:rPr>
          <w:spacing w:val="2"/>
          <w:position w:val="-1"/>
        </w:rPr>
        <w:t xml:space="preserve"> </w:t>
      </w:r>
      <w:r w:rsidRPr="001C1A14">
        <w:rPr>
          <w:spacing w:val="2"/>
          <w:position w:val="-1"/>
        </w:rPr>
        <w:t>i</w:t>
      </w:r>
      <w:r w:rsidR="00D82CBC" w:rsidRPr="001C1A14">
        <w:rPr>
          <w:spacing w:val="2"/>
          <w:position w:val="-1"/>
        </w:rPr>
        <w:t xml:space="preserve"> </w:t>
      </w:r>
      <w:r w:rsidRPr="001C1A14">
        <w:rPr>
          <w:spacing w:val="2"/>
          <w:position w:val="-1"/>
        </w:rPr>
        <w:t>interwencyjne</w:t>
      </w:r>
      <w:r w:rsidR="00D82CBC" w:rsidRPr="001C1A14">
        <w:rPr>
          <w:spacing w:val="2"/>
          <w:position w:val="-1"/>
        </w:rPr>
        <w:t xml:space="preserve"> </w:t>
      </w:r>
      <w:r w:rsidRPr="001C1A14">
        <w:rPr>
          <w:spacing w:val="2"/>
          <w:position w:val="-1"/>
        </w:rPr>
        <w:t>w</w:t>
      </w:r>
      <w:r w:rsidR="00D82CBC" w:rsidRPr="001C1A14">
        <w:rPr>
          <w:spacing w:val="2"/>
          <w:position w:val="-1"/>
        </w:rPr>
        <w:t xml:space="preserve"> </w:t>
      </w:r>
      <w:r w:rsidRPr="001C1A14">
        <w:rPr>
          <w:spacing w:val="2"/>
          <w:position w:val="-1"/>
        </w:rPr>
        <w:t>sytuacjach</w:t>
      </w:r>
      <w:r w:rsidR="00D82CBC" w:rsidRPr="001C1A14">
        <w:rPr>
          <w:spacing w:val="2"/>
          <w:position w:val="-1"/>
        </w:rPr>
        <w:t xml:space="preserve"> </w:t>
      </w:r>
      <w:r w:rsidRPr="001C1A14">
        <w:rPr>
          <w:spacing w:val="2"/>
          <w:position w:val="-1"/>
        </w:rPr>
        <w:t>kryzysowych.</w:t>
      </w:r>
    </w:p>
    <w:p w14:paraId="21B78672" w14:textId="3C6AD836" w:rsidR="00D67D24" w:rsidRPr="001C1A14" w:rsidRDefault="00D67D24" w:rsidP="006C25C6">
      <w:pPr>
        <w:widowControl w:val="0"/>
        <w:tabs>
          <w:tab w:val="left" w:pos="0"/>
          <w:tab w:val="left" w:pos="284"/>
          <w:tab w:val="left" w:pos="567"/>
        </w:tabs>
        <w:spacing w:line="276" w:lineRule="auto"/>
        <w:jc w:val="both"/>
        <w:rPr>
          <w:spacing w:val="2"/>
          <w:position w:val="-1"/>
        </w:rPr>
      </w:pPr>
      <w:r w:rsidRPr="001C1A14">
        <w:rPr>
          <w:spacing w:val="2"/>
          <w:position w:val="-1"/>
        </w:rPr>
        <w:t>10.</w:t>
      </w:r>
      <w:r w:rsidR="00D82CBC" w:rsidRPr="001C1A14">
        <w:rPr>
          <w:spacing w:val="2"/>
          <w:position w:val="-1"/>
        </w:rPr>
        <w:t xml:space="preserve"> </w:t>
      </w:r>
      <w:r w:rsidRPr="001C1A14">
        <w:rPr>
          <w:spacing w:val="2"/>
          <w:position w:val="-1"/>
        </w:rPr>
        <w:t>Przebieg</w:t>
      </w:r>
      <w:r w:rsidR="00D82CBC" w:rsidRPr="001C1A14">
        <w:rPr>
          <w:spacing w:val="2"/>
          <w:position w:val="-1"/>
        </w:rPr>
        <w:t xml:space="preserve"> </w:t>
      </w:r>
      <w:r w:rsidRPr="001C1A14">
        <w:rPr>
          <w:spacing w:val="2"/>
          <w:position w:val="-1"/>
        </w:rPr>
        <w:t>pracy</w:t>
      </w:r>
      <w:r w:rsidR="00D82CBC" w:rsidRPr="001C1A14">
        <w:rPr>
          <w:spacing w:val="2"/>
          <w:position w:val="-1"/>
        </w:rPr>
        <w:t xml:space="preserve"> </w:t>
      </w:r>
      <w:r w:rsidRPr="001C1A14">
        <w:rPr>
          <w:spacing w:val="2"/>
          <w:position w:val="-1"/>
        </w:rPr>
        <w:t>z</w:t>
      </w:r>
      <w:r w:rsidR="00D82CBC" w:rsidRPr="001C1A14">
        <w:rPr>
          <w:spacing w:val="2"/>
          <w:position w:val="-1"/>
        </w:rPr>
        <w:t xml:space="preserve"> </w:t>
      </w:r>
      <w:r w:rsidRPr="001C1A14">
        <w:rPr>
          <w:spacing w:val="2"/>
          <w:position w:val="-1"/>
        </w:rPr>
        <w:t>uczniami</w:t>
      </w:r>
      <w:r w:rsidR="00D82CBC" w:rsidRPr="001C1A14">
        <w:rPr>
          <w:spacing w:val="2"/>
          <w:position w:val="-1"/>
        </w:rPr>
        <w:t xml:space="preserve"> </w:t>
      </w:r>
      <w:r w:rsidRPr="001C1A14">
        <w:rPr>
          <w:spacing w:val="2"/>
          <w:position w:val="-1"/>
        </w:rPr>
        <w:t>dokumentowany</w:t>
      </w:r>
      <w:r w:rsidR="00D82CBC" w:rsidRPr="001C1A14">
        <w:rPr>
          <w:spacing w:val="2"/>
          <w:position w:val="-1"/>
        </w:rPr>
        <w:t xml:space="preserve"> </w:t>
      </w:r>
      <w:r w:rsidRPr="001C1A14">
        <w:rPr>
          <w:spacing w:val="2"/>
          <w:position w:val="-1"/>
        </w:rPr>
        <w:t>jest</w:t>
      </w:r>
      <w:r w:rsidR="00D82CBC" w:rsidRPr="001C1A14">
        <w:rPr>
          <w:spacing w:val="2"/>
          <w:position w:val="-1"/>
        </w:rPr>
        <w:t xml:space="preserve"> </w:t>
      </w:r>
      <w:r w:rsidRPr="001C1A14">
        <w:rPr>
          <w:spacing w:val="2"/>
          <w:position w:val="-1"/>
        </w:rPr>
        <w:t>w</w:t>
      </w:r>
      <w:r w:rsidR="00D82CBC" w:rsidRPr="001C1A14">
        <w:rPr>
          <w:spacing w:val="2"/>
          <w:position w:val="-1"/>
        </w:rPr>
        <w:t xml:space="preserve"> </w:t>
      </w:r>
      <w:r w:rsidRPr="001C1A14">
        <w:rPr>
          <w:spacing w:val="2"/>
          <w:position w:val="-1"/>
        </w:rPr>
        <w:t>dziennikach</w:t>
      </w:r>
      <w:r w:rsidR="00D82CBC" w:rsidRPr="001C1A14">
        <w:rPr>
          <w:spacing w:val="2"/>
          <w:position w:val="-1"/>
        </w:rPr>
        <w:t xml:space="preserve"> </w:t>
      </w:r>
      <w:r w:rsidRPr="001C1A14">
        <w:rPr>
          <w:spacing w:val="2"/>
          <w:position w:val="-1"/>
        </w:rPr>
        <w:t>zajęć</w:t>
      </w:r>
      <w:r w:rsidR="00D82CBC" w:rsidRPr="001C1A14">
        <w:rPr>
          <w:spacing w:val="2"/>
          <w:position w:val="-1"/>
        </w:rPr>
        <w:t xml:space="preserve"> </w:t>
      </w:r>
      <w:r w:rsidRPr="001C1A14">
        <w:rPr>
          <w:spacing w:val="2"/>
          <w:position w:val="-1"/>
        </w:rPr>
        <w:t>dydaktyczno-wyrównawczych,</w:t>
      </w:r>
      <w:r w:rsidR="00D82CBC" w:rsidRPr="001C1A14">
        <w:rPr>
          <w:spacing w:val="2"/>
          <w:position w:val="-1"/>
        </w:rPr>
        <w:t xml:space="preserve"> </w:t>
      </w:r>
      <w:r w:rsidRPr="001C1A14">
        <w:rPr>
          <w:spacing w:val="2"/>
          <w:position w:val="-1"/>
        </w:rPr>
        <w:t>specjalistycznych</w:t>
      </w:r>
      <w:r w:rsidR="00D82CBC" w:rsidRPr="001C1A14">
        <w:rPr>
          <w:spacing w:val="2"/>
          <w:position w:val="-1"/>
        </w:rPr>
        <w:t xml:space="preserve"> </w:t>
      </w:r>
      <w:r w:rsidRPr="001C1A14">
        <w:rPr>
          <w:spacing w:val="2"/>
          <w:position w:val="-1"/>
        </w:rPr>
        <w:t>i</w:t>
      </w:r>
      <w:r w:rsidR="00D82CBC" w:rsidRPr="001C1A14">
        <w:rPr>
          <w:spacing w:val="2"/>
          <w:position w:val="-1"/>
        </w:rPr>
        <w:t xml:space="preserve"> </w:t>
      </w:r>
      <w:r w:rsidRPr="001C1A14">
        <w:rPr>
          <w:spacing w:val="2"/>
          <w:position w:val="-1"/>
        </w:rPr>
        <w:t>rozwijających</w:t>
      </w:r>
      <w:r w:rsidR="00D82CBC" w:rsidRPr="001C1A14">
        <w:rPr>
          <w:spacing w:val="2"/>
          <w:position w:val="-1"/>
        </w:rPr>
        <w:t xml:space="preserve"> </w:t>
      </w:r>
      <w:r w:rsidRPr="001C1A14">
        <w:rPr>
          <w:spacing w:val="2"/>
          <w:position w:val="-1"/>
        </w:rPr>
        <w:t>uzdolnienia.</w:t>
      </w:r>
    </w:p>
    <w:p w14:paraId="18AD7BB0" w14:textId="6196390C" w:rsidR="00D67D24" w:rsidRPr="001C1A14" w:rsidRDefault="00D67D24" w:rsidP="006C25C6">
      <w:pPr>
        <w:widowControl w:val="0"/>
        <w:tabs>
          <w:tab w:val="left" w:pos="142"/>
          <w:tab w:val="left" w:pos="567"/>
        </w:tabs>
        <w:spacing w:line="276" w:lineRule="auto"/>
        <w:jc w:val="both"/>
        <w:rPr>
          <w:spacing w:val="2"/>
          <w:position w:val="-1"/>
        </w:rPr>
      </w:pPr>
      <w:r w:rsidRPr="001C1A14">
        <w:rPr>
          <w:spacing w:val="2"/>
          <w:position w:val="-1"/>
        </w:rPr>
        <w:t>11.</w:t>
      </w:r>
      <w:r w:rsidR="00D82CBC" w:rsidRPr="001C1A14">
        <w:rPr>
          <w:spacing w:val="2"/>
          <w:position w:val="-1"/>
        </w:rPr>
        <w:t xml:space="preserve"> </w:t>
      </w:r>
      <w:r w:rsidRPr="001C1A14">
        <w:rPr>
          <w:spacing w:val="2"/>
          <w:position w:val="-1"/>
        </w:rPr>
        <w:t>W</w:t>
      </w:r>
      <w:r w:rsidR="00D82CBC" w:rsidRPr="001C1A14">
        <w:rPr>
          <w:spacing w:val="2"/>
          <w:position w:val="-1"/>
        </w:rPr>
        <w:t xml:space="preserve"> </w:t>
      </w:r>
      <w:r w:rsidRPr="001C1A14">
        <w:rPr>
          <w:spacing w:val="2"/>
          <w:position w:val="-1"/>
        </w:rPr>
        <w:t>ramach</w:t>
      </w:r>
      <w:r w:rsidR="00D82CBC" w:rsidRPr="001C1A14">
        <w:rPr>
          <w:spacing w:val="2"/>
          <w:position w:val="-1"/>
        </w:rPr>
        <w:t xml:space="preserve"> </w:t>
      </w:r>
      <w:r w:rsidRPr="001C1A14">
        <w:rPr>
          <w:spacing w:val="2"/>
          <w:position w:val="-1"/>
        </w:rPr>
        <w:t>pomocy</w:t>
      </w:r>
      <w:r w:rsidR="00D82CBC" w:rsidRPr="001C1A14">
        <w:rPr>
          <w:spacing w:val="2"/>
          <w:position w:val="-1"/>
        </w:rPr>
        <w:t xml:space="preserve"> </w:t>
      </w:r>
      <w:r w:rsidRPr="001C1A14">
        <w:rPr>
          <w:spacing w:val="2"/>
          <w:position w:val="-1"/>
        </w:rPr>
        <w:t>psychologiczno-pedagogicznej</w:t>
      </w:r>
      <w:r w:rsidR="00D82CBC" w:rsidRPr="001C1A14">
        <w:rPr>
          <w:spacing w:val="2"/>
          <w:position w:val="-1"/>
        </w:rPr>
        <w:t xml:space="preserve"> </w:t>
      </w:r>
      <w:r w:rsidRPr="001C1A14">
        <w:rPr>
          <w:spacing w:val="2"/>
          <w:position w:val="-1"/>
        </w:rPr>
        <w:t>prowadzone</w:t>
      </w:r>
      <w:r w:rsidR="00D82CBC" w:rsidRPr="001C1A14">
        <w:rPr>
          <w:spacing w:val="2"/>
          <w:position w:val="-1"/>
        </w:rPr>
        <w:t xml:space="preserve"> </w:t>
      </w:r>
      <w:r w:rsidRPr="001C1A14">
        <w:rPr>
          <w:spacing w:val="2"/>
          <w:position w:val="-1"/>
        </w:rPr>
        <w:t>są</w:t>
      </w:r>
      <w:r w:rsidR="00D82CBC" w:rsidRPr="001C1A14">
        <w:rPr>
          <w:spacing w:val="2"/>
          <w:position w:val="-1"/>
        </w:rPr>
        <w:t xml:space="preserve"> </w:t>
      </w:r>
      <w:r w:rsidRPr="001C1A14">
        <w:rPr>
          <w:spacing w:val="2"/>
          <w:position w:val="-1"/>
        </w:rPr>
        <w:t>spotkania,</w:t>
      </w:r>
      <w:r w:rsidR="00D82CBC" w:rsidRPr="001C1A14">
        <w:rPr>
          <w:spacing w:val="2"/>
          <w:position w:val="-1"/>
        </w:rPr>
        <w:t xml:space="preserve"> </w:t>
      </w:r>
      <w:r w:rsidRPr="001C1A14">
        <w:rPr>
          <w:spacing w:val="2"/>
          <w:position w:val="-1"/>
        </w:rPr>
        <w:t>konsultacje,</w:t>
      </w:r>
      <w:r w:rsidR="00D82CBC" w:rsidRPr="001C1A14">
        <w:rPr>
          <w:spacing w:val="2"/>
          <w:position w:val="-1"/>
        </w:rPr>
        <w:t xml:space="preserve"> </w:t>
      </w:r>
      <w:r w:rsidRPr="001C1A14">
        <w:rPr>
          <w:spacing w:val="2"/>
          <w:position w:val="-1"/>
        </w:rPr>
        <w:t>porady</w:t>
      </w:r>
      <w:r w:rsidR="00D82CBC" w:rsidRPr="001C1A14">
        <w:rPr>
          <w:spacing w:val="2"/>
          <w:position w:val="-1"/>
        </w:rPr>
        <w:t xml:space="preserve"> </w:t>
      </w:r>
      <w:r w:rsidRPr="001C1A14">
        <w:rPr>
          <w:spacing w:val="2"/>
          <w:position w:val="-1"/>
        </w:rPr>
        <w:t>i</w:t>
      </w:r>
      <w:r w:rsidR="00D82CBC" w:rsidRPr="001C1A14">
        <w:rPr>
          <w:spacing w:val="2"/>
          <w:position w:val="-1"/>
        </w:rPr>
        <w:t xml:space="preserve"> </w:t>
      </w:r>
      <w:r w:rsidRPr="001C1A14">
        <w:rPr>
          <w:spacing w:val="2"/>
          <w:position w:val="-1"/>
        </w:rPr>
        <w:t>warsztaty</w:t>
      </w:r>
      <w:r w:rsidR="00D82CBC" w:rsidRPr="001C1A14">
        <w:rPr>
          <w:spacing w:val="2"/>
          <w:position w:val="-1"/>
        </w:rPr>
        <w:t xml:space="preserve"> </w:t>
      </w:r>
      <w:r w:rsidRPr="001C1A14">
        <w:rPr>
          <w:spacing w:val="2"/>
          <w:position w:val="-1"/>
        </w:rPr>
        <w:t>dla</w:t>
      </w:r>
      <w:r w:rsidR="00D82CBC" w:rsidRPr="001C1A14">
        <w:rPr>
          <w:spacing w:val="2"/>
          <w:position w:val="-1"/>
        </w:rPr>
        <w:t xml:space="preserve"> </w:t>
      </w:r>
      <w:r w:rsidRPr="001C1A14">
        <w:rPr>
          <w:spacing w:val="2"/>
          <w:position w:val="-1"/>
        </w:rPr>
        <w:t>rodziców</w:t>
      </w:r>
      <w:r w:rsidR="00D82CBC" w:rsidRPr="001C1A14">
        <w:rPr>
          <w:spacing w:val="2"/>
          <w:position w:val="-1"/>
        </w:rPr>
        <w:t xml:space="preserve"> </w:t>
      </w:r>
      <w:r w:rsidRPr="001C1A14">
        <w:rPr>
          <w:spacing w:val="2"/>
          <w:position w:val="-1"/>
        </w:rPr>
        <w:t>uczniów</w:t>
      </w:r>
      <w:r w:rsidR="00D82CBC" w:rsidRPr="001C1A14">
        <w:rPr>
          <w:spacing w:val="2"/>
          <w:position w:val="-1"/>
        </w:rPr>
        <w:t xml:space="preserve"> </w:t>
      </w:r>
      <w:r w:rsidRPr="001C1A14">
        <w:rPr>
          <w:spacing w:val="2"/>
          <w:position w:val="-1"/>
        </w:rPr>
        <w:t>zakwalifikowanych</w:t>
      </w:r>
      <w:r w:rsidR="00D82CBC" w:rsidRPr="001C1A14">
        <w:rPr>
          <w:spacing w:val="2"/>
          <w:position w:val="-1"/>
        </w:rPr>
        <w:t xml:space="preserve"> </w:t>
      </w:r>
      <w:r w:rsidRPr="001C1A14">
        <w:rPr>
          <w:spacing w:val="2"/>
          <w:position w:val="-1"/>
        </w:rPr>
        <w:t>do</w:t>
      </w:r>
      <w:r w:rsidR="00D82CBC" w:rsidRPr="001C1A14">
        <w:rPr>
          <w:spacing w:val="2"/>
          <w:position w:val="-1"/>
        </w:rPr>
        <w:t xml:space="preserve"> </w:t>
      </w:r>
      <w:r w:rsidRPr="001C1A14">
        <w:rPr>
          <w:spacing w:val="2"/>
          <w:position w:val="-1"/>
        </w:rPr>
        <w:t>różnych</w:t>
      </w:r>
      <w:r w:rsidR="00D82CBC" w:rsidRPr="001C1A14">
        <w:rPr>
          <w:spacing w:val="2"/>
          <w:position w:val="-1"/>
        </w:rPr>
        <w:t xml:space="preserve"> </w:t>
      </w:r>
      <w:r w:rsidRPr="001C1A14">
        <w:rPr>
          <w:spacing w:val="2"/>
          <w:position w:val="-1"/>
        </w:rPr>
        <w:t>form</w:t>
      </w:r>
      <w:r w:rsidR="00D82CBC" w:rsidRPr="001C1A14">
        <w:rPr>
          <w:spacing w:val="2"/>
          <w:position w:val="-1"/>
        </w:rPr>
        <w:t xml:space="preserve"> </w:t>
      </w:r>
      <w:r w:rsidRPr="001C1A14">
        <w:rPr>
          <w:spacing w:val="2"/>
          <w:position w:val="-1"/>
        </w:rPr>
        <w:t>pomocy</w:t>
      </w:r>
      <w:r w:rsidR="00D82CBC" w:rsidRPr="001C1A14">
        <w:rPr>
          <w:spacing w:val="2"/>
          <w:position w:val="-1"/>
        </w:rPr>
        <w:t xml:space="preserve"> </w:t>
      </w:r>
      <w:r w:rsidRPr="001C1A14">
        <w:rPr>
          <w:spacing w:val="2"/>
          <w:position w:val="-1"/>
        </w:rPr>
        <w:t>psychologiczno-pedagogicznej.</w:t>
      </w:r>
    </w:p>
    <w:p w14:paraId="526ED239" w14:textId="19A7D679" w:rsidR="00D67D24" w:rsidRPr="001C1A14" w:rsidRDefault="00D67D24" w:rsidP="006C25C6">
      <w:pPr>
        <w:widowControl w:val="0"/>
        <w:tabs>
          <w:tab w:val="left" w:pos="567"/>
        </w:tabs>
        <w:spacing w:line="276" w:lineRule="auto"/>
        <w:jc w:val="both"/>
        <w:rPr>
          <w:spacing w:val="2"/>
          <w:position w:val="-1"/>
        </w:rPr>
      </w:pPr>
      <w:r w:rsidRPr="001C1A14">
        <w:rPr>
          <w:spacing w:val="2"/>
          <w:position w:val="-1"/>
        </w:rPr>
        <w:t>12.</w:t>
      </w:r>
      <w:r w:rsidR="00257611" w:rsidRPr="001C1A14">
        <w:rPr>
          <w:spacing w:val="2"/>
          <w:position w:val="-1"/>
        </w:rPr>
        <w:t xml:space="preserve"> </w:t>
      </w:r>
      <w:r w:rsidRPr="001C1A14">
        <w:rPr>
          <w:spacing w:val="2"/>
          <w:position w:val="-1"/>
        </w:rPr>
        <w:t>Dla</w:t>
      </w:r>
      <w:r w:rsidR="00D82CBC" w:rsidRPr="001C1A14">
        <w:rPr>
          <w:spacing w:val="2"/>
          <w:position w:val="-1"/>
        </w:rPr>
        <w:t xml:space="preserve"> </w:t>
      </w:r>
      <w:r w:rsidRPr="001C1A14">
        <w:rPr>
          <w:spacing w:val="2"/>
          <w:position w:val="-1"/>
        </w:rPr>
        <w:t>zapewnienia</w:t>
      </w:r>
      <w:r w:rsidR="00D82CBC" w:rsidRPr="001C1A14">
        <w:rPr>
          <w:spacing w:val="2"/>
          <w:position w:val="-1"/>
        </w:rPr>
        <w:t xml:space="preserve"> </w:t>
      </w:r>
      <w:r w:rsidRPr="001C1A14">
        <w:rPr>
          <w:spacing w:val="2"/>
          <w:position w:val="-1"/>
        </w:rPr>
        <w:t>wsparcia</w:t>
      </w:r>
      <w:r w:rsidR="00D82CBC" w:rsidRPr="001C1A14">
        <w:rPr>
          <w:spacing w:val="2"/>
          <w:position w:val="-1"/>
        </w:rPr>
        <w:t xml:space="preserve"> </w:t>
      </w:r>
      <w:r w:rsidRPr="001C1A14">
        <w:rPr>
          <w:spacing w:val="2"/>
          <w:position w:val="-1"/>
        </w:rPr>
        <w:t>merytorycznego</w:t>
      </w:r>
      <w:r w:rsidR="00D82CBC" w:rsidRPr="001C1A14">
        <w:rPr>
          <w:spacing w:val="2"/>
          <w:position w:val="-1"/>
        </w:rPr>
        <w:t xml:space="preserve"> </w:t>
      </w:r>
      <w:r w:rsidRPr="001C1A14">
        <w:rPr>
          <w:spacing w:val="2"/>
          <w:position w:val="-1"/>
        </w:rPr>
        <w:t>nauczycieli</w:t>
      </w:r>
      <w:r w:rsidR="00D82CBC" w:rsidRPr="001C1A14">
        <w:rPr>
          <w:spacing w:val="2"/>
          <w:position w:val="-1"/>
        </w:rPr>
        <w:t xml:space="preserve"> </w:t>
      </w:r>
      <w:r w:rsidRPr="001C1A14">
        <w:rPr>
          <w:spacing w:val="2"/>
          <w:position w:val="-1"/>
        </w:rPr>
        <w:t>świadczących</w:t>
      </w:r>
      <w:r w:rsidR="00D82CBC" w:rsidRPr="001C1A14">
        <w:rPr>
          <w:spacing w:val="2"/>
          <w:position w:val="-1"/>
        </w:rPr>
        <w:t xml:space="preserve"> </w:t>
      </w:r>
      <w:r w:rsidRPr="001C1A14">
        <w:rPr>
          <w:spacing w:val="2"/>
          <w:position w:val="-1"/>
        </w:rPr>
        <w:t>pomoc</w:t>
      </w:r>
      <w:r w:rsidR="00D82CBC" w:rsidRPr="001C1A14">
        <w:rPr>
          <w:spacing w:val="2"/>
          <w:position w:val="-1"/>
        </w:rPr>
        <w:t xml:space="preserve"> </w:t>
      </w:r>
      <w:r w:rsidRPr="001C1A14">
        <w:rPr>
          <w:spacing w:val="2"/>
          <w:position w:val="-1"/>
        </w:rPr>
        <w:t>psychologiczno-pedagogiczną</w:t>
      </w:r>
      <w:r w:rsidR="00D82CBC" w:rsidRPr="001C1A14">
        <w:rPr>
          <w:spacing w:val="2"/>
          <w:position w:val="-1"/>
        </w:rPr>
        <w:t xml:space="preserve"> </w:t>
      </w:r>
      <w:r w:rsidRPr="001C1A14">
        <w:rPr>
          <w:spacing w:val="2"/>
          <w:position w:val="-1"/>
        </w:rPr>
        <w:t>organizuje</w:t>
      </w:r>
      <w:r w:rsidR="00D82CBC" w:rsidRPr="001C1A14">
        <w:rPr>
          <w:spacing w:val="2"/>
          <w:position w:val="-1"/>
        </w:rPr>
        <w:t xml:space="preserve"> </w:t>
      </w:r>
      <w:r w:rsidRPr="001C1A14">
        <w:rPr>
          <w:spacing w:val="2"/>
          <w:position w:val="-1"/>
        </w:rPr>
        <w:t>się</w:t>
      </w:r>
      <w:r w:rsidR="00D82CBC" w:rsidRPr="001C1A14">
        <w:rPr>
          <w:spacing w:val="2"/>
          <w:position w:val="-1"/>
        </w:rPr>
        <w:t xml:space="preserve"> </w:t>
      </w:r>
      <w:r w:rsidRPr="001C1A14">
        <w:rPr>
          <w:spacing w:val="2"/>
          <w:position w:val="-1"/>
        </w:rPr>
        <w:t>współpracę</w:t>
      </w:r>
      <w:r w:rsidR="00D82CBC" w:rsidRPr="001C1A14">
        <w:rPr>
          <w:spacing w:val="2"/>
          <w:position w:val="-1"/>
        </w:rPr>
        <w:t xml:space="preserve"> </w:t>
      </w:r>
      <w:r w:rsidRPr="001C1A14">
        <w:rPr>
          <w:spacing w:val="2"/>
          <w:position w:val="-1"/>
        </w:rPr>
        <w:t>z</w:t>
      </w:r>
      <w:r w:rsidR="00D82CBC" w:rsidRPr="001C1A14">
        <w:rPr>
          <w:spacing w:val="2"/>
          <w:position w:val="-1"/>
        </w:rPr>
        <w:t xml:space="preserve"> </w:t>
      </w:r>
      <w:r w:rsidRPr="001C1A14">
        <w:rPr>
          <w:spacing w:val="2"/>
          <w:position w:val="-1"/>
        </w:rPr>
        <w:t>Poradnią</w:t>
      </w:r>
      <w:r w:rsidR="00D82CBC" w:rsidRPr="001C1A14">
        <w:rPr>
          <w:spacing w:val="2"/>
          <w:position w:val="-1"/>
        </w:rPr>
        <w:t xml:space="preserve"> </w:t>
      </w:r>
      <w:r w:rsidRPr="001C1A14">
        <w:rPr>
          <w:spacing w:val="2"/>
          <w:position w:val="-1"/>
        </w:rPr>
        <w:t>Psychologiczno-Pedagogiczną</w:t>
      </w:r>
      <w:r w:rsidR="00D82CBC" w:rsidRPr="001C1A14">
        <w:rPr>
          <w:spacing w:val="2"/>
          <w:position w:val="-1"/>
        </w:rPr>
        <w:t xml:space="preserve"> </w:t>
      </w:r>
      <w:r w:rsidRPr="001C1A14">
        <w:rPr>
          <w:spacing w:val="2"/>
          <w:position w:val="-1"/>
        </w:rPr>
        <w:t>a</w:t>
      </w:r>
      <w:r w:rsidR="00D82CBC" w:rsidRPr="001C1A14">
        <w:rPr>
          <w:spacing w:val="2"/>
          <w:position w:val="-1"/>
        </w:rPr>
        <w:t xml:space="preserve"> </w:t>
      </w:r>
      <w:r w:rsidRPr="001C1A14">
        <w:rPr>
          <w:spacing w:val="2"/>
          <w:position w:val="-1"/>
        </w:rPr>
        <w:t>także</w:t>
      </w:r>
      <w:r w:rsidR="00D82CBC" w:rsidRPr="001C1A14">
        <w:rPr>
          <w:spacing w:val="2"/>
          <w:position w:val="-1"/>
        </w:rPr>
        <w:t xml:space="preserve"> </w:t>
      </w:r>
      <w:r w:rsidRPr="001C1A14">
        <w:rPr>
          <w:spacing w:val="2"/>
          <w:position w:val="-1"/>
        </w:rPr>
        <w:t>z</w:t>
      </w:r>
      <w:r w:rsidR="00D82CBC" w:rsidRPr="001C1A14">
        <w:rPr>
          <w:spacing w:val="2"/>
          <w:position w:val="-1"/>
        </w:rPr>
        <w:t xml:space="preserve"> </w:t>
      </w:r>
      <w:r w:rsidRPr="001C1A14">
        <w:rPr>
          <w:spacing w:val="2"/>
          <w:position w:val="-1"/>
        </w:rPr>
        <w:t>Ośrodkiem</w:t>
      </w:r>
      <w:r w:rsidR="00D82CBC" w:rsidRPr="001C1A14">
        <w:rPr>
          <w:spacing w:val="2"/>
          <w:position w:val="-1"/>
        </w:rPr>
        <w:t xml:space="preserve"> </w:t>
      </w:r>
      <w:r w:rsidRPr="001C1A14">
        <w:rPr>
          <w:spacing w:val="2"/>
          <w:position w:val="-1"/>
        </w:rPr>
        <w:t>Doskonalenia</w:t>
      </w:r>
      <w:r w:rsidR="00D82CBC" w:rsidRPr="001C1A14">
        <w:rPr>
          <w:spacing w:val="2"/>
          <w:position w:val="-1"/>
        </w:rPr>
        <w:t xml:space="preserve"> </w:t>
      </w:r>
      <w:r w:rsidRPr="001C1A14">
        <w:rPr>
          <w:spacing w:val="2"/>
          <w:position w:val="-1"/>
        </w:rPr>
        <w:t>Nauczycieli.</w:t>
      </w:r>
      <w:r w:rsidR="00D82CBC" w:rsidRPr="001C1A14">
        <w:rPr>
          <w:spacing w:val="2"/>
          <w:position w:val="-1"/>
        </w:rPr>
        <w:t xml:space="preserve"> </w:t>
      </w:r>
    </w:p>
    <w:p w14:paraId="0083B2E5" w14:textId="3CB43AD8" w:rsidR="00D67D24" w:rsidRPr="001C1A14" w:rsidRDefault="00D67D24" w:rsidP="006C25C6">
      <w:pPr>
        <w:widowControl w:val="0"/>
        <w:tabs>
          <w:tab w:val="left" w:pos="284"/>
          <w:tab w:val="left" w:pos="567"/>
        </w:tabs>
        <w:spacing w:line="276" w:lineRule="auto"/>
        <w:jc w:val="both"/>
        <w:rPr>
          <w:spacing w:val="2"/>
          <w:position w:val="-1"/>
        </w:rPr>
      </w:pPr>
      <w:r w:rsidRPr="001C1A14">
        <w:rPr>
          <w:spacing w:val="2"/>
          <w:position w:val="-1"/>
        </w:rPr>
        <w:t>13.</w:t>
      </w:r>
      <w:r w:rsidR="00D82CBC" w:rsidRPr="001C1A14">
        <w:rPr>
          <w:spacing w:val="2"/>
          <w:position w:val="-1"/>
        </w:rPr>
        <w:t xml:space="preserve"> </w:t>
      </w:r>
      <w:r w:rsidRPr="001C1A14">
        <w:rPr>
          <w:spacing w:val="2"/>
          <w:position w:val="-1"/>
        </w:rPr>
        <w:t>Szkoła</w:t>
      </w:r>
      <w:r w:rsidR="00D82CBC" w:rsidRPr="001C1A14">
        <w:rPr>
          <w:spacing w:val="2"/>
          <w:position w:val="-1"/>
        </w:rPr>
        <w:t xml:space="preserve"> </w:t>
      </w:r>
      <w:r w:rsidRPr="001C1A14">
        <w:rPr>
          <w:spacing w:val="2"/>
          <w:position w:val="-1"/>
        </w:rPr>
        <w:t>współpracuje</w:t>
      </w:r>
      <w:r w:rsidR="00D82CBC" w:rsidRPr="001C1A14">
        <w:rPr>
          <w:spacing w:val="2"/>
          <w:position w:val="-1"/>
        </w:rPr>
        <w:t xml:space="preserve"> </w:t>
      </w:r>
      <w:r w:rsidRPr="001C1A14">
        <w:rPr>
          <w:spacing w:val="2"/>
          <w:position w:val="-1"/>
        </w:rPr>
        <w:t>z</w:t>
      </w:r>
      <w:r w:rsidR="00D82CBC" w:rsidRPr="001C1A14">
        <w:rPr>
          <w:spacing w:val="2"/>
          <w:position w:val="-1"/>
        </w:rPr>
        <w:t xml:space="preserve"> </w:t>
      </w:r>
      <w:r w:rsidRPr="001C1A14">
        <w:rPr>
          <w:spacing w:val="2"/>
          <w:position w:val="-1"/>
        </w:rPr>
        <w:t>Ośrodkiem</w:t>
      </w:r>
      <w:r w:rsidR="00D82CBC" w:rsidRPr="001C1A14">
        <w:rPr>
          <w:spacing w:val="2"/>
          <w:position w:val="-1"/>
        </w:rPr>
        <w:t xml:space="preserve"> </w:t>
      </w:r>
      <w:r w:rsidRPr="001C1A14">
        <w:rPr>
          <w:spacing w:val="2"/>
          <w:position w:val="-1"/>
        </w:rPr>
        <w:t>Pomocy</w:t>
      </w:r>
      <w:r w:rsidR="00D82CBC" w:rsidRPr="001C1A14">
        <w:rPr>
          <w:spacing w:val="2"/>
          <w:position w:val="-1"/>
        </w:rPr>
        <w:t xml:space="preserve"> </w:t>
      </w:r>
      <w:r w:rsidRPr="001C1A14">
        <w:rPr>
          <w:spacing w:val="2"/>
          <w:position w:val="-1"/>
        </w:rPr>
        <w:t>Społecznej,</w:t>
      </w:r>
      <w:r w:rsidR="00D82CBC" w:rsidRPr="001C1A14">
        <w:rPr>
          <w:spacing w:val="2"/>
          <w:position w:val="-1"/>
        </w:rPr>
        <w:t xml:space="preserve"> </w:t>
      </w:r>
      <w:r w:rsidRPr="001C1A14">
        <w:rPr>
          <w:spacing w:val="2"/>
          <w:position w:val="-1"/>
        </w:rPr>
        <w:t>Sądem</w:t>
      </w:r>
      <w:r w:rsidR="00D82CBC" w:rsidRPr="001C1A14">
        <w:rPr>
          <w:spacing w:val="2"/>
          <w:position w:val="-1"/>
        </w:rPr>
        <w:t xml:space="preserve"> </w:t>
      </w:r>
      <w:r w:rsidRPr="001C1A14">
        <w:rPr>
          <w:spacing w:val="2"/>
          <w:position w:val="-1"/>
        </w:rPr>
        <w:t>Rodzinnym,</w:t>
      </w:r>
      <w:r w:rsidR="00D82CBC" w:rsidRPr="001C1A14">
        <w:rPr>
          <w:spacing w:val="2"/>
          <w:position w:val="-1"/>
        </w:rPr>
        <w:t xml:space="preserve"> </w:t>
      </w:r>
      <w:r w:rsidRPr="001C1A14">
        <w:rPr>
          <w:spacing w:val="2"/>
          <w:position w:val="-1"/>
        </w:rPr>
        <w:t>Policją</w:t>
      </w:r>
      <w:r w:rsidR="00D82CBC" w:rsidRPr="001C1A14">
        <w:rPr>
          <w:spacing w:val="2"/>
          <w:position w:val="-1"/>
        </w:rPr>
        <w:t xml:space="preserve"> </w:t>
      </w:r>
      <w:r w:rsidRPr="001C1A14">
        <w:rPr>
          <w:spacing w:val="2"/>
          <w:position w:val="-1"/>
        </w:rPr>
        <w:br/>
        <w:t>i</w:t>
      </w:r>
      <w:r w:rsidR="00D82CBC" w:rsidRPr="001C1A14">
        <w:rPr>
          <w:spacing w:val="2"/>
          <w:position w:val="-1"/>
        </w:rPr>
        <w:t xml:space="preserve"> </w:t>
      </w:r>
      <w:r w:rsidRPr="001C1A14">
        <w:rPr>
          <w:spacing w:val="2"/>
          <w:position w:val="-1"/>
        </w:rPr>
        <w:t>innymi</w:t>
      </w:r>
      <w:r w:rsidR="00D82CBC" w:rsidRPr="001C1A14">
        <w:rPr>
          <w:spacing w:val="2"/>
          <w:position w:val="-1"/>
        </w:rPr>
        <w:t xml:space="preserve"> </w:t>
      </w:r>
      <w:r w:rsidRPr="001C1A14">
        <w:rPr>
          <w:spacing w:val="2"/>
          <w:position w:val="-1"/>
        </w:rPr>
        <w:t>instytucjami</w:t>
      </w:r>
      <w:r w:rsidR="00D82CBC" w:rsidRPr="001C1A14">
        <w:rPr>
          <w:spacing w:val="2"/>
          <w:position w:val="-1"/>
        </w:rPr>
        <w:t xml:space="preserve"> </w:t>
      </w:r>
      <w:r w:rsidRPr="001C1A14">
        <w:rPr>
          <w:spacing w:val="2"/>
          <w:position w:val="-1"/>
        </w:rPr>
        <w:t>wspomagającymi</w:t>
      </w:r>
      <w:r w:rsidR="00D82CBC" w:rsidRPr="001C1A14">
        <w:rPr>
          <w:spacing w:val="2"/>
          <w:position w:val="-1"/>
        </w:rPr>
        <w:t xml:space="preserve"> </w:t>
      </w:r>
      <w:r w:rsidRPr="001C1A14">
        <w:rPr>
          <w:spacing w:val="2"/>
          <w:position w:val="-1"/>
        </w:rPr>
        <w:t>szkołę</w:t>
      </w:r>
      <w:r w:rsidR="00D82CBC" w:rsidRPr="001C1A14">
        <w:rPr>
          <w:spacing w:val="2"/>
          <w:position w:val="-1"/>
        </w:rPr>
        <w:t xml:space="preserve"> </w:t>
      </w:r>
      <w:r w:rsidRPr="001C1A14">
        <w:rPr>
          <w:spacing w:val="2"/>
          <w:position w:val="-1"/>
        </w:rPr>
        <w:t>w</w:t>
      </w:r>
      <w:r w:rsidR="00D82CBC" w:rsidRPr="001C1A14">
        <w:rPr>
          <w:spacing w:val="2"/>
          <w:position w:val="-1"/>
        </w:rPr>
        <w:t xml:space="preserve"> </w:t>
      </w:r>
      <w:r w:rsidRPr="001C1A14">
        <w:rPr>
          <w:spacing w:val="2"/>
          <w:position w:val="-1"/>
        </w:rPr>
        <w:t>realizacji</w:t>
      </w:r>
      <w:r w:rsidR="00D82CBC" w:rsidRPr="001C1A14">
        <w:rPr>
          <w:spacing w:val="2"/>
          <w:position w:val="-1"/>
        </w:rPr>
        <w:t xml:space="preserve"> </w:t>
      </w:r>
      <w:r w:rsidRPr="001C1A14">
        <w:rPr>
          <w:spacing w:val="2"/>
          <w:position w:val="-1"/>
        </w:rPr>
        <w:t>zadań</w:t>
      </w:r>
      <w:r w:rsidR="00D82CBC" w:rsidRPr="001C1A14">
        <w:rPr>
          <w:spacing w:val="2"/>
          <w:position w:val="-1"/>
        </w:rPr>
        <w:t xml:space="preserve"> </w:t>
      </w:r>
      <w:r w:rsidRPr="001C1A14">
        <w:rPr>
          <w:spacing w:val="2"/>
          <w:position w:val="-1"/>
        </w:rPr>
        <w:t>z</w:t>
      </w:r>
      <w:r w:rsidR="00D82CBC" w:rsidRPr="001C1A14">
        <w:rPr>
          <w:spacing w:val="2"/>
          <w:position w:val="-1"/>
        </w:rPr>
        <w:t xml:space="preserve"> </w:t>
      </w:r>
      <w:r w:rsidRPr="001C1A14">
        <w:rPr>
          <w:spacing w:val="2"/>
          <w:position w:val="-1"/>
        </w:rPr>
        <w:t>zakresu</w:t>
      </w:r>
      <w:r w:rsidR="00D82CBC" w:rsidRPr="001C1A14">
        <w:rPr>
          <w:spacing w:val="2"/>
          <w:position w:val="-1"/>
        </w:rPr>
        <w:t xml:space="preserve"> </w:t>
      </w:r>
      <w:r w:rsidRPr="001C1A14">
        <w:rPr>
          <w:spacing w:val="2"/>
          <w:position w:val="-1"/>
        </w:rPr>
        <w:t>pomocy</w:t>
      </w:r>
      <w:r w:rsidR="00D82CBC" w:rsidRPr="001C1A14">
        <w:rPr>
          <w:spacing w:val="2"/>
          <w:position w:val="-1"/>
        </w:rPr>
        <w:t xml:space="preserve"> </w:t>
      </w:r>
      <w:r w:rsidRPr="001C1A14">
        <w:rPr>
          <w:spacing w:val="2"/>
          <w:position w:val="-1"/>
        </w:rPr>
        <w:t>psychologiczno-pedagogicznej.</w:t>
      </w:r>
    </w:p>
    <w:p w14:paraId="5772BB07" w14:textId="2BEA76D2" w:rsidR="00D67D24" w:rsidRPr="001C1A14" w:rsidRDefault="00D67D24" w:rsidP="006C25C6">
      <w:pPr>
        <w:widowControl w:val="0"/>
        <w:tabs>
          <w:tab w:val="left" w:pos="240"/>
          <w:tab w:val="left" w:pos="284"/>
        </w:tabs>
        <w:spacing w:line="276" w:lineRule="auto"/>
        <w:jc w:val="both"/>
        <w:rPr>
          <w:shd w:val="clear" w:color="auto" w:fill="FFFFFF"/>
        </w:rPr>
      </w:pPr>
      <w:r w:rsidRPr="001C1A14">
        <w:rPr>
          <w:spacing w:val="2"/>
          <w:position w:val="-1"/>
        </w:rPr>
        <w:t>14.</w:t>
      </w:r>
      <w:r w:rsidR="00D82CBC" w:rsidRPr="001C1A14">
        <w:rPr>
          <w:spacing w:val="2"/>
          <w:position w:val="-1"/>
        </w:rPr>
        <w:t xml:space="preserve"> </w:t>
      </w:r>
      <w:r w:rsidRPr="001C1A14">
        <w:rPr>
          <w:shd w:val="clear" w:color="auto" w:fill="FFFFFF"/>
        </w:rPr>
        <w:t>O</w:t>
      </w:r>
      <w:r w:rsidR="00D82CBC" w:rsidRPr="001C1A14">
        <w:rPr>
          <w:shd w:val="clear" w:color="auto" w:fill="FFFFFF"/>
        </w:rPr>
        <w:t xml:space="preserve"> </w:t>
      </w:r>
      <w:r w:rsidRPr="001C1A14">
        <w:rPr>
          <w:shd w:val="clear" w:color="auto" w:fill="FFFFFF"/>
        </w:rPr>
        <w:t>potrzebie</w:t>
      </w:r>
      <w:r w:rsidR="00D82CBC" w:rsidRPr="001C1A14">
        <w:rPr>
          <w:shd w:val="clear" w:color="auto" w:fill="FFFFFF"/>
        </w:rPr>
        <w:t xml:space="preserve"> </w:t>
      </w:r>
      <w:r w:rsidRPr="001C1A14">
        <w:rPr>
          <w:shd w:val="clear" w:color="auto" w:fill="FFFFFF"/>
        </w:rPr>
        <w:t>objęcia</w:t>
      </w:r>
      <w:r w:rsidR="00D82CBC" w:rsidRPr="001C1A14">
        <w:rPr>
          <w:shd w:val="clear" w:color="auto" w:fill="FFFFFF"/>
        </w:rPr>
        <w:t xml:space="preserve"> </w:t>
      </w:r>
      <w:r w:rsidRPr="001C1A14">
        <w:rPr>
          <w:shd w:val="clear" w:color="auto" w:fill="FFFFFF"/>
        </w:rPr>
        <w:t>ucznia</w:t>
      </w:r>
      <w:r w:rsidR="00D82CBC" w:rsidRPr="001C1A14">
        <w:rPr>
          <w:shd w:val="clear" w:color="auto" w:fill="FFFFFF"/>
        </w:rPr>
        <w:t xml:space="preserve"> </w:t>
      </w:r>
      <w:r w:rsidRPr="001C1A14">
        <w:rPr>
          <w:shd w:val="clear" w:color="auto" w:fill="FFFFFF"/>
        </w:rPr>
        <w:t>pomocą</w:t>
      </w:r>
      <w:r w:rsidR="00D82CBC" w:rsidRPr="001C1A14">
        <w:rPr>
          <w:shd w:val="clear" w:color="auto" w:fill="FFFFFF"/>
        </w:rPr>
        <w:t xml:space="preserve"> </w:t>
      </w:r>
      <w:r w:rsidRPr="001C1A14">
        <w:rPr>
          <w:shd w:val="clear" w:color="auto" w:fill="FFFFFF"/>
        </w:rPr>
        <w:t>psychologiczno-pedagogiczną</w:t>
      </w:r>
      <w:r w:rsidR="00D82CBC" w:rsidRPr="001C1A14">
        <w:rPr>
          <w:shd w:val="clear" w:color="auto" w:fill="FFFFFF"/>
        </w:rPr>
        <w:t xml:space="preserve"> </w:t>
      </w:r>
      <w:r w:rsidRPr="001C1A14">
        <w:rPr>
          <w:shd w:val="clear" w:color="auto" w:fill="FFFFFF"/>
        </w:rPr>
        <w:t>informuje</w:t>
      </w:r>
      <w:r w:rsidR="00D82CBC" w:rsidRPr="001C1A14">
        <w:rPr>
          <w:shd w:val="clear" w:color="auto" w:fill="FFFFFF"/>
        </w:rPr>
        <w:t xml:space="preserve"> </w:t>
      </w:r>
      <w:r w:rsidRPr="001C1A14">
        <w:rPr>
          <w:shd w:val="clear" w:color="auto" w:fill="FFFFFF"/>
        </w:rPr>
        <w:t>się</w:t>
      </w:r>
      <w:r w:rsidR="00D82CBC" w:rsidRPr="001C1A14">
        <w:rPr>
          <w:shd w:val="clear" w:color="auto" w:fill="FFFFFF"/>
        </w:rPr>
        <w:t xml:space="preserve"> </w:t>
      </w:r>
      <w:r w:rsidRPr="001C1A14">
        <w:rPr>
          <w:shd w:val="clear" w:color="auto" w:fill="FFFFFF"/>
        </w:rPr>
        <w:t>rodziców</w:t>
      </w:r>
      <w:r w:rsidR="00D82CBC" w:rsidRPr="001C1A14">
        <w:rPr>
          <w:shd w:val="clear" w:color="auto" w:fill="FFFFFF"/>
        </w:rPr>
        <w:t xml:space="preserve"> </w:t>
      </w:r>
      <w:r w:rsidRPr="001C1A14">
        <w:rPr>
          <w:shd w:val="clear" w:color="auto" w:fill="FFFFFF"/>
        </w:rPr>
        <w:t>ucznia</w:t>
      </w:r>
      <w:r w:rsidR="00D82CBC" w:rsidRPr="001C1A14">
        <w:rPr>
          <w:shd w:val="clear" w:color="auto" w:fill="FFFFFF"/>
        </w:rPr>
        <w:t xml:space="preserve"> </w:t>
      </w:r>
      <w:r w:rsidRPr="001C1A14">
        <w:rPr>
          <w:shd w:val="clear" w:color="auto" w:fill="FFFFFF"/>
        </w:rPr>
        <w:t>albo</w:t>
      </w:r>
      <w:r w:rsidR="00D82CBC" w:rsidRPr="001C1A14">
        <w:rPr>
          <w:shd w:val="clear" w:color="auto" w:fill="FFFFFF"/>
        </w:rPr>
        <w:t xml:space="preserve"> </w:t>
      </w:r>
      <w:r w:rsidRPr="001C1A14">
        <w:rPr>
          <w:shd w:val="clear" w:color="auto" w:fill="FFFFFF"/>
        </w:rPr>
        <w:t>pełnoletniego</w:t>
      </w:r>
      <w:r w:rsidR="00D82CBC" w:rsidRPr="001C1A14">
        <w:rPr>
          <w:shd w:val="clear" w:color="auto" w:fill="FFFFFF"/>
        </w:rPr>
        <w:t xml:space="preserve"> </w:t>
      </w:r>
      <w:r w:rsidRPr="001C1A14">
        <w:rPr>
          <w:shd w:val="clear" w:color="auto" w:fill="FFFFFF"/>
        </w:rPr>
        <w:t>ucznia.</w:t>
      </w:r>
    </w:p>
    <w:p w14:paraId="677DF274" w14:textId="3D237058" w:rsidR="00D67D24" w:rsidRPr="001C1A14" w:rsidRDefault="00D67D24" w:rsidP="006C25C6">
      <w:pPr>
        <w:widowControl w:val="0"/>
        <w:tabs>
          <w:tab w:val="left" w:pos="240"/>
          <w:tab w:val="left" w:pos="284"/>
        </w:tabs>
        <w:spacing w:line="276" w:lineRule="auto"/>
        <w:jc w:val="both"/>
      </w:pPr>
      <w:r w:rsidRPr="001C1A14">
        <w:rPr>
          <w:shd w:val="clear" w:color="auto" w:fill="FFFFFF"/>
        </w:rPr>
        <w:t>15.</w:t>
      </w:r>
      <w:r w:rsidR="00D82CBC" w:rsidRPr="001C1A14">
        <w:rPr>
          <w:shd w:val="clear" w:color="auto" w:fill="FFFFFF"/>
        </w:rPr>
        <w:t xml:space="preserve"> </w:t>
      </w:r>
      <w:r w:rsidRPr="001C1A14">
        <w:rPr>
          <w:shd w:val="clear" w:color="auto" w:fill="FFFFFF"/>
        </w:rPr>
        <w:t>O</w:t>
      </w:r>
      <w:r w:rsidR="00D82CBC" w:rsidRPr="001C1A14">
        <w:rPr>
          <w:shd w:val="clear" w:color="auto" w:fill="FFFFFF"/>
        </w:rPr>
        <w:t xml:space="preserve"> </w:t>
      </w:r>
      <w:r w:rsidRPr="001C1A14">
        <w:rPr>
          <w:shd w:val="clear" w:color="auto" w:fill="FFFFFF"/>
        </w:rPr>
        <w:t>ustalonych</w:t>
      </w:r>
      <w:r w:rsidR="00D82CBC" w:rsidRPr="001C1A14">
        <w:rPr>
          <w:shd w:val="clear" w:color="auto" w:fill="FFFFFF"/>
        </w:rPr>
        <w:t xml:space="preserve"> </w:t>
      </w:r>
      <w:r w:rsidRPr="001C1A14">
        <w:rPr>
          <w:shd w:val="clear" w:color="auto" w:fill="FFFFFF"/>
        </w:rPr>
        <w:t>dla</w:t>
      </w:r>
      <w:r w:rsidR="00D82CBC" w:rsidRPr="001C1A14">
        <w:rPr>
          <w:shd w:val="clear" w:color="auto" w:fill="FFFFFF"/>
        </w:rPr>
        <w:t xml:space="preserve"> </w:t>
      </w:r>
      <w:r w:rsidRPr="001C1A14">
        <w:rPr>
          <w:shd w:val="clear" w:color="auto" w:fill="FFFFFF"/>
        </w:rPr>
        <w:t>ucznia</w:t>
      </w:r>
      <w:r w:rsidR="00D82CBC" w:rsidRPr="001C1A14">
        <w:rPr>
          <w:shd w:val="clear" w:color="auto" w:fill="FFFFFF"/>
        </w:rPr>
        <w:t xml:space="preserve"> </w:t>
      </w:r>
      <w:r w:rsidRPr="001C1A14">
        <w:rPr>
          <w:shd w:val="clear" w:color="auto" w:fill="FFFFFF"/>
        </w:rPr>
        <w:t>formach,</w:t>
      </w:r>
      <w:r w:rsidR="00D82CBC" w:rsidRPr="001C1A14">
        <w:rPr>
          <w:shd w:val="clear" w:color="auto" w:fill="FFFFFF"/>
        </w:rPr>
        <w:t xml:space="preserve"> </w:t>
      </w:r>
      <w:r w:rsidRPr="001C1A14">
        <w:rPr>
          <w:shd w:val="clear" w:color="auto" w:fill="FFFFFF"/>
        </w:rPr>
        <w:t>okresie</w:t>
      </w:r>
      <w:r w:rsidR="00D82CBC" w:rsidRPr="001C1A14">
        <w:rPr>
          <w:shd w:val="clear" w:color="auto" w:fill="FFFFFF"/>
        </w:rPr>
        <w:t xml:space="preserve"> </w:t>
      </w:r>
      <w:r w:rsidRPr="001C1A14">
        <w:rPr>
          <w:shd w:val="clear" w:color="auto" w:fill="FFFFFF"/>
        </w:rPr>
        <w:t>udzielania</w:t>
      </w:r>
      <w:r w:rsidR="00D82CBC" w:rsidRPr="001C1A14">
        <w:rPr>
          <w:shd w:val="clear" w:color="auto" w:fill="FFFFFF"/>
        </w:rPr>
        <w:t xml:space="preserve"> </w:t>
      </w:r>
      <w:r w:rsidRPr="001C1A14">
        <w:rPr>
          <w:shd w:val="clear" w:color="auto" w:fill="FFFFFF"/>
        </w:rPr>
        <w:t>pomocy</w:t>
      </w:r>
      <w:r w:rsidR="00D82CBC" w:rsidRPr="001C1A14">
        <w:rPr>
          <w:shd w:val="clear" w:color="auto" w:fill="FFFFFF"/>
        </w:rPr>
        <w:t xml:space="preserve"> </w:t>
      </w:r>
      <w:r w:rsidRPr="001C1A14">
        <w:rPr>
          <w:shd w:val="clear" w:color="auto" w:fill="FFFFFF"/>
        </w:rPr>
        <w:t>psychologiczno-pedagogicznej</w:t>
      </w:r>
      <w:r w:rsidR="00D82CBC" w:rsidRPr="001C1A14">
        <w:rPr>
          <w:shd w:val="clear" w:color="auto" w:fill="FFFFFF"/>
        </w:rPr>
        <w:t xml:space="preserve"> </w:t>
      </w:r>
      <w:r w:rsidRPr="001C1A14">
        <w:rPr>
          <w:shd w:val="clear" w:color="auto" w:fill="FFFFFF"/>
        </w:rPr>
        <w:t>oraz</w:t>
      </w:r>
      <w:r w:rsidR="00D82CBC" w:rsidRPr="001C1A14">
        <w:rPr>
          <w:shd w:val="clear" w:color="auto" w:fill="FFFFFF"/>
        </w:rPr>
        <w:t xml:space="preserve"> </w:t>
      </w:r>
      <w:r w:rsidRPr="001C1A14">
        <w:rPr>
          <w:shd w:val="clear" w:color="auto" w:fill="FFFFFF"/>
        </w:rPr>
        <w:t>wymiarze</w:t>
      </w:r>
      <w:r w:rsidR="00D82CBC" w:rsidRPr="001C1A14">
        <w:rPr>
          <w:shd w:val="clear" w:color="auto" w:fill="FFFFFF"/>
        </w:rPr>
        <w:t xml:space="preserve"> </w:t>
      </w:r>
      <w:r w:rsidRPr="001C1A14">
        <w:rPr>
          <w:shd w:val="clear" w:color="auto" w:fill="FFFFFF"/>
        </w:rPr>
        <w:t>godzin,</w:t>
      </w:r>
      <w:r w:rsidR="00D82CBC" w:rsidRPr="001C1A14">
        <w:rPr>
          <w:shd w:val="clear" w:color="auto" w:fill="FFFFFF"/>
        </w:rPr>
        <w:t xml:space="preserve"> </w:t>
      </w:r>
      <w:r w:rsidRPr="001C1A14">
        <w:rPr>
          <w:shd w:val="clear" w:color="auto" w:fill="FFFFFF"/>
        </w:rPr>
        <w:t>w</w:t>
      </w:r>
      <w:r w:rsidR="00D82CBC" w:rsidRPr="001C1A14">
        <w:rPr>
          <w:shd w:val="clear" w:color="auto" w:fill="FFFFFF"/>
        </w:rPr>
        <w:t xml:space="preserve"> </w:t>
      </w:r>
      <w:r w:rsidRPr="001C1A14">
        <w:rPr>
          <w:shd w:val="clear" w:color="auto" w:fill="FFFFFF"/>
        </w:rPr>
        <w:t>którym</w:t>
      </w:r>
      <w:r w:rsidR="00D82CBC" w:rsidRPr="001C1A14">
        <w:rPr>
          <w:shd w:val="clear" w:color="auto" w:fill="FFFFFF"/>
        </w:rPr>
        <w:t xml:space="preserve"> </w:t>
      </w:r>
      <w:r w:rsidRPr="001C1A14">
        <w:rPr>
          <w:shd w:val="clear" w:color="auto" w:fill="FFFFFF"/>
        </w:rPr>
        <w:t>poszczególne</w:t>
      </w:r>
      <w:r w:rsidR="00D82CBC" w:rsidRPr="001C1A14">
        <w:rPr>
          <w:shd w:val="clear" w:color="auto" w:fill="FFFFFF"/>
        </w:rPr>
        <w:t xml:space="preserve"> </w:t>
      </w:r>
      <w:r w:rsidRPr="001C1A14">
        <w:rPr>
          <w:shd w:val="clear" w:color="auto" w:fill="FFFFFF"/>
        </w:rPr>
        <w:t>formy</w:t>
      </w:r>
      <w:r w:rsidR="00D82CBC" w:rsidRPr="001C1A14">
        <w:rPr>
          <w:shd w:val="clear" w:color="auto" w:fill="FFFFFF"/>
        </w:rPr>
        <w:t xml:space="preserve"> </w:t>
      </w:r>
      <w:r w:rsidRPr="001C1A14">
        <w:rPr>
          <w:shd w:val="clear" w:color="auto" w:fill="FFFFFF"/>
        </w:rPr>
        <w:t>pomocy</w:t>
      </w:r>
      <w:r w:rsidR="00D82CBC" w:rsidRPr="001C1A14">
        <w:rPr>
          <w:shd w:val="clear" w:color="auto" w:fill="FFFFFF"/>
        </w:rPr>
        <w:t xml:space="preserve"> </w:t>
      </w:r>
      <w:r w:rsidRPr="001C1A14">
        <w:rPr>
          <w:shd w:val="clear" w:color="auto" w:fill="FFFFFF"/>
        </w:rPr>
        <w:t>będą</w:t>
      </w:r>
      <w:r w:rsidR="00D82CBC" w:rsidRPr="001C1A14">
        <w:rPr>
          <w:shd w:val="clear" w:color="auto" w:fill="FFFFFF"/>
        </w:rPr>
        <w:t xml:space="preserve"> </w:t>
      </w:r>
      <w:r w:rsidRPr="001C1A14">
        <w:rPr>
          <w:shd w:val="clear" w:color="auto" w:fill="FFFFFF"/>
        </w:rPr>
        <w:t>realizowane,</w:t>
      </w:r>
      <w:r w:rsidR="00D82CBC" w:rsidRPr="001C1A14">
        <w:rPr>
          <w:shd w:val="clear" w:color="auto" w:fill="FFFFFF"/>
        </w:rPr>
        <w:t xml:space="preserve"> </w:t>
      </w:r>
      <w:r w:rsidRPr="001C1A14">
        <w:rPr>
          <w:shd w:val="clear" w:color="auto" w:fill="FFFFFF"/>
        </w:rPr>
        <w:t>dyrektor</w:t>
      </w:r>
      <w:r w:rsidR="00D82CBC" w:rsidRPr="001C1A14">
        <w:rPr>
          <w:shd w:val="clear" w:color="auto" w:fill="FFFFFF"/>
        </w:rPr>
        <w:t xml:space="preserve"> </w:t>
      </w:r>
      <w:r w:rsidRPr="001C1A14">
        <w:rPr>
          <w:shd w:val="clear" w:color="auto" w:fill="FFFFFF"/>
        </w:rPr>
        <w:t>szkoły</w:t>
      </w:r>
      <w:r w:rsidR="00D82CBC" w:rsidRPr="001C1A14">
        <w:rPr>
          <w:shd w:val="clear" w:color="auto" w:fill="FFFFFF"/>
        </w:rPr>
        <w:t xml:space="preserve"> </w:t>
      </w:r>
      <w:r w:rsidRPr="001C1A14">
        <w:rPr>
          <w:shd w:val="clear" w:color="auto" w:fill="FFFFFF"/>
        </w:rPr>
        <w:t>niezwłocznie</w:t>
      </w:r>
      <w:r w:rsidR="00D82CBC" w:rsidRPr="001C1A14">
        <w:rPr>
          <w:shd w:val="clear" w:color="auto" w:fill="FFFFFF"/>
        </w:rPr>
        <w:t xml:space="preserve"> </w:t>
      </w:r>
      <w:r w:rsidRPr="001C1A14">
        <w:rPr>
          <w:shd w:val="clear" w:color="auto" w:fill="FFFFFF"/>
        </w:rPr>
        <w:t>informuje</w:t>
      </w:r>
      <w:r w:rsidR="00D82CBC" w:rsidRPr="001C1A14">
        <w:rPr>
          <w:shd w:val="clear" w:color="auto" w:fill="FFFFFF"/>
        </w:rPr>
        <w:t xml:space="preserve"> </w:t>
      </w:r>
      <w:r w:rsidRPr="001C1A14">
        <w:rPr>
          <w:shd w:val="clear" w:color="auto" w:fill="FFFFFF"/>
        </w:rPr>
        <w:t>pisemnie,</w:t>
      </w:r>
      <w:r w:rsidR="00D82CBC" w:rsidRPr="001C1A14">
        <w:rPr>
          <w:shd w:val="clear" w:color="auto" w:fill="FFFFFF"/>
        </w:rPr>
        <w:t xml:space="preserve"> </w:t>
      </w:r>
      <w:r w:rsidRPr="001C1A14">
        <w:rPr>
          <w:shd w:val="clear" w:color="auto" w:fill="FFFFFF"/>
        </w:rPr>
        <w:t>w</w:t>
      </w:r>
      <w:r w:rsidR="00D82CBC" w:rsidRPr="001C1A14">
        <w:rPr>
          <w:shd w:val="clear" w:color="auto" w:fill="FFFFFF"/>
        </w:rPr>
        <w:t xml:space="preserve"> </w:t>
      </w:r>
      <w:r w:rsidRPr="001C1A14">
        <w:rPr>
          <w:shd w:val="clear" w:color="auto" w:fill="FFFFFF"/>
        </w:rPr>
        <w:t>sposób</w:t>
      </w:r>
      <w:r w:rsidR="00D82CBC" w:rsidRPr="001C1A14">
        <w:rPr>
          <w:shd w:val="clear" w:color="auto" w:fill="FFFFFF"/>
        </w:rPr>
        <w:t xml:space="preserve"> </w:t>
      </w:r>
      <w:r w:rsidRPr="001C1A14">
        <w:rPr>
          <w:shd w:val="clear" w:color="auto" w:fill="FFFFFF"/>
        </w:rPr>
        <w:t>przyjęty</w:t>
      </w:r>
      <w:r w:rsidR="00D82CBC" w:rsidRPr="001C1A14">
        <w:rPr>
          <w:shd w:val="clear" w:color="auto" w:fill="FFFFFF"/>
        </w:rPr>
        <w:t xml:space="preserve"> </w:t>
      </w:r>
      <w:r w:rsidRPr="001C1A14">
        <w:rPr>
          <w:shd w:val="clear" w:color="auto" w:fill="FFFFFF"/>
        </w:rPr>
        <w:t>w</w:t>
      </w:r>
      <w:r w:rsidR="00D82CBC" w:rsidRPr="001C1A14">
        <w:rPr>
          <w:shd w:val="clear" w:color="auto" w:fill="FFFFFF"/>
        </w:rPr>
        <w:t xml:space="preserve"> </w:t>
      </w:r>
      <w:r w:rsidRPr="001C1A14">
        <w:rPr>
          <w:shd w:val="clear" w:color="auto" w:fill="FFFFFF"/>
        </w:rPr>
        <w:t>szkole</w:t>
      </w:r>
      <w:r w:rsidR="00D82CBC" w:rsidRPr="001C1A14">
        <w:rPr>
          <w:shd w:val="clear" w:color="auto" w:fill="FFFFFF"/>
        </w:rPr>
        <w:t xml:space="preserve"> </w:t>
      </w:r>
      <w:r w:rsidRPr="001C1A14">
        <w:rPr>
          <w:shd w:val="clear" w:color="auto" w:fill="FFFFFF"/>
        </w:rPr>
        <w:t>rodziców</w:t>
      </w:r>
      <w:r w:rsidR="00D82CBC" w:rsidRPr="001C1A14">
        <w:rPr>
          <w:shd w:val="clear" w:color="auto" w:fill="FFFFFF"/>
        </w:rPr>
        <w:t xml:space="preserve"> </w:t>
      </w:r>
      <w:r w:rsidRPr="001C1A14">
        <w:rPr>
          <w:shd w:val="clear" w:color="auto" w:fill="FFFFFF"/>
        </w:rPr>
        <w:t>ucznia</w:t>
      </w:r>
      <w:r w:rsidR="00D82CBC" w:rsidRPr="001C1A14">
        <w:rPr>
          <w:shd w:val="clear" w:color="auto" w:fill="FFFFFF"/>
        </w:rPr>
        <w:t xml:space="preserve"> </w:t>
      </w:r>
      <w:r w:rsidRPr="001C1A14">
        <w:rPr>
          <w:shd w:val="clear" w:color="auto" w:fill="FFFFFF"/>
        </w:rPr>
        <w:t>albo</w:t>
      </w:r>
      <w:r w:rsidR="00D82CBC" w:rsidRPr="001C1A14">
        <w:rPr>
          <w:shd w:val="clear" w:color="auto" w:fill="FFFFFF"/>
        </w:rPr>
        <w:t xml:space="preserve"> </w:t>
      </w:r>
      <w:r w:rsidRPr="001C1A14">
        <w:rPr>
          <w:shd w:val="clear" w:color="auto" w:fill="FFFFFF"/>
        </w:rPr>
        <w:t>pełnoletniego</w:t>
      </w:r>
      <w:r w:rsidR="00D82CBC" w:rsidRPr="001C1A14">
        <w:rPr>
          <w:shd w:val="clear" w:color="auto" w:fill="FFFFFF"/>
        </w:rPr>
        <w:t xml:space="preserve"> </w:t>
      </w:r>
      <w:r w:rsidRPr="001C1A14">
        <w:rPr>
          <w:shd w:val="clear" w:color="auto" w:fill="FFFFFF"/>
        </w:rPr>
        <w:t>ucznia.</w:t>
      </w:r>
    </w:p>
    <w:p w14:paraId="65CB3B8F" w14:textId="6BC6E357" w:rsidR="00D67D24" w:rsidRPr="001C1A14" w:rsidRDefault="00D67D24" w:rsidP="006C25C6">
      <w:pPr>
        <w:widowControl w:val="0"/>
        <w:tabs>
          <w:tab w:val="left" w:pos="284"/>
          <w:tab w:val="left" w:pos="567"/>
        </w:tabs>
        <w:spacing w:line="276" w:lineRule="auto"/>
        <w:jc w:val="both"/>
        <w:rPr>
          <w:iCs/>
          <w:shd w:val="clear" w:color="auto" w:fill="FFFFFF"/>
        </w:rPr>
      </w:pPr>
      <w:r w:rsidRPr="001C1A14">
        <w:rPr>
          <w:iCs/>
          <w:shd w:val="clear" w:color="auto" w:fill="FFFFFF"/>
        </w:rPr>
        <w:t>16.</w:t>
      </w:r>
      <w:r w:rsidR="00D82CBC" w:rsidRPr="001C1A14">
        <w:rPr>
          <w:iCs/>
          <w:shd w:val="clear" w:color="auto" w:fill="FFFFFF"/>
        </w:rPr>
        <w:t xml:space="preserve"> </w:t>
      </w:r>
      <w:r w:rsidRPr="001C1A14">
        <w:rPr>
          <w:iCs/>
          <w:shd w:val="clear" w:color="auto" w:fill="FFFFFF"/>
        </w:rPr>
        <w:t>Formy</w:t>
      </w:r>
      <w:r w:rsidR="00D82CBC" w:rsidRPr="001C1A14">
        <w:rPr>
          <w:iCs/>
          <w:shd w:val="clear" w:color="auto" w:fill="FFFFFF"/>
        </w:rPr>
        <w:t xml:space="preserve"> </w:t>
      </w:r>
      <w:r w:rsidRPr="001C1A14">
        <w:rPr>
          <w:iCs/>
          <w:shd w:val="clear" w:color="auto" w:fill="FFFFFF"/>
        </w:rPr>
        <w:t>i</w:t>
      </w:r>
      <w:r w:rsidR="00D82CBC" w:rsidRPr="001C1A14">
        <w:rPr>
          <w:iCs/>
          <w:shd w:val="clear" w:color="auto" w:fill="FFFFFF"/>
        </w:rPr>
        <w:t xml:space="preserve"> </w:t>
      </w:r>
      <w:r w:rsidRPr="001C1A14">
        <w:rPr>
          <w:iCs/>
          <w:shd w:val="clear" w:color="auto" w:fill="FFFFFF"/>
        </w:rPr>
        <w:t>okres</w:t>
      </w:r>
      <w:r w:rsidR="00D82CBC" w:rsidRPr="001C1A14">
        <w:rPr>
          <w:iCs/>
          <w:shd w:val="clear" w:color="auto" w:fill="FFFFFF"/>
        </w:rPr>
        <w:t xml:space="preserve"> </w:t>
      </w:r>
      <w:r w:rsidRPr="001C1A14">
        <w:rPr>
          <w:iCs/>
          <w:shd w:val="clear" w:color="auto" w:fill="FFFFFF"/>
        </w:rPr>
        <w:t>udzielania</w:t>
      </w:r>
      <w:r w:rsidR="00D82CBC" w:rsidRPr="001C1A14">
        <w:rPr>
          <w:iCs/>
          <w:shd w:val="clear" w:color="auto" w:fill="FFFFFF"/>
        </w:rPr>
        <w:t xml:space="preserve"> </w:t>
      </w:r>
      <w:r w:rsidRPr="001C1A14">
        <w:rPr>
          <w:iCs/>
          <w:shd w:val="clear" w:color="auto" w:fill="FFFFFF"/>
        </w:rPr>
        <w:t>uczniowi</w:t>
      </w:r>
      <w:r w:rsidR="00D82CBC" w:rsidRPr="001C1A14">
        <w:rPr>
          <w:iCs/>
          <w:shd w:val="clear" w:color="auto" w:fill="FFFFFF"/>
        </w:rPr>
        <w:t xml:space="preserve"> </w:t>
      </w:r>
      <w:r w:rsidRPr="001C1A14">
        <w:rPr>
          <w:iCs/>
          <w:shd w:val="clear" w:color="auto" w:fill="FFFFFF"/>
        </w:rPr>
        <w:t>pomocy</w:t>
      </w:r>
      <w:r w:rsidR="00D82CBC" w:rsidRPr="001C1A14">
        <w:rPr>
          <w:iCs/>
          <w:shd w:val="clear" w:color="auto" w:fill="FFFFFF"/>
        </w:rPr>
        <w:t xml:space="preserve"> </w:t>
      </w:r>
      <w:r w:rsidRPr="001C1A14">
        <w:rPr>
          <w:iCs/>
          <w:shd w:val="clear" w:color="auto" w:fill="FFFFFF"/>
        </w:rPr>
        <w:t>psychologiczno-pedagogicznej</w:t>
      </w:r>
      <w:r w:rsidR="00D82CBC" w:rsidRPr="001C1A14">
        <w:rPr>
          <w:iCs/>
          <w:shd w:val="clear" w:color="auto" w:fill="FFFFFF"/>
        </w:rPr>
        <w:t xml:space="preserve"> </w:t>
      </w:r>
      <w:r w:rsidRPr="001C1A14">
        <w:rPr>
          <w:iCs/>
          <w:shd w:val="clear" w:color="auto" w:fill="FFFFFF"/>
        </w:rPr>
        <w:t>oraz</w:t>
      </w:r>
      <w:r w:rsidR="00D82CBC" w:rsidRPr="001C1A14">
        <w:rPr>
          <w:iCs/>
          <w:shd w:val="clear" w:color="auto" w:fill="FFFFFF"/>
        </w:rPr>
        <w:t xml:space="preserve"> </w:t>
      </w:r>
      <w:r w:rsidRPr="001C1A14">
        <w:rPr>
          <w:iCs/>
          <w:shd w:val="clear" w:color="auto" w:fill="FFFFFF"/>
        </w:rPr>
        <w:t>wymiar</w:t>
      </w:r>
      <w:r w:rsidR="00D82CBC" w:rsidRPr="001C1A14">
        <w:rPr>
          <w:iCs/>
          <w:shd w:val="clear" w:color="auto" w:fill="FFFFFF"/>
        </w:rPr>
        <w:t xml:space="preserve"> </w:t>
      </w:r>
      <w:r w:rsidRPr="001C1A14">
        <w:rPr>
          <w:iCs/>
          <w:shd w:val="clear" w:color="auto" w:fill="FFFFFF"/>
        </w:rPr>
        <w:t>godzin,</w:t>
      </w:r>
      <w:r w:rsidR="00D82CBC" w:rsidRPr="001C1A14">
        <w:rPr>
          <w:iCs/>
          <w:shd w:val="clear" w:color="auto" w:fill="FFFFFF"/>
        </w:rPr>
        <w:t xml:space="preserve"> </w:t>
      </w:r>
      <w:r w:rsidRPr="001C1A14">
        <w:rPr>
          <w:iCs/>
          <w:shd w:val="clear" w:color="auto" w:fill="FFFFFF"/>
        </w:rPr>
        <w:t>w</w:t>
      </w:r>
      <w:r w:rsidR="00D82CBC" w:rsidRPr="001C1A14">
        <w:rPr>
          <w:iCs/>
          <w:shd w:val="clear" w:color="auto" w:fill="FFFFFF"/>
        </w:rPr>
        <w:t xml:space="preserve"> </w:t>
      </w:r>
      <w:r w:rsidRPr="001C1A14">
        <w:rPr>
          <w:iCs/>
          <w:shd w:val="clear" w:color="auto" w:fill="FFFFFF"/>
        </w:rPr>
        <w:t>którym</w:t>
      </w:r>
      <w:r w:rsidR="00D82CBC" w:rsidRPr="001C1A14">
        <w:rPr>
          <w:iCs/>
          <w:shd w:val="clear" w:color="auto" w:fill="FFFFFF"/>
        </w:rPr>
        <w:t xml:space="preserve"> </w:t>
      </w:r>
      <w:r w:rsidRPr="001C1A14">
        <w:rPr>
          <w:iCs/>
          <w:shd w:val="clear" w:color="auto" w:fill="FFFFFF"/>
        </w:rPr>
        <w:t>poszczególne</w:t>
      </w:r>
      <w:r w:rsidR="00D82CBC" w:rsidRPr="001C1A14">
        <w:rPr>
          <w:iCs/>
          <w:shd w:val="clear" w:color="auto" w:fill="FFFFFF"/>
        </w:rPr>
        <w:t xml:space="preserve"> </w:t>
      </w:r>
      <w:r w:rsidRPr="001C1A14">
        <w:rPr>
          <w:iCs/>
          <w:shd w:val="clear" w:color="auto" w:fill="FFFFFF"/>
        </w:rPr>
        <w:t>formy</w:t>
      </w:r>
      <w:r w:rsidR="00D82CBC" w:rsidRPr="001C1A14">
        <w:rPr>
          <w:iCs/>
          <w:shd w:val="clear" w:color="auto" w:fill="FFFFFF"/>
        </w:rPr>
        <w:t xml:space="preserve"> </w:t>
      </w:r>
      <w:r w:rsidRPr="001C1A14">
        <w:rPr>
          <w:iCs/>
          <w:shd w:val="clear" w:color="auto" w:fill="FFFFFF"/>
        </w:rPr>
        <w:t>pomocy</w:t>
      </w:r>
      <w:r w:rsidR="00D82CBC" w:rsidRPr="001C1A14">
        <w:rPr>
          <w:iCs/>
          <w:shd w:val="clear" w:color="auto" w:fill="FFFFFF"/>
        </w:rPr>
        <w:t xml:space="preserve"> </w:t>
      </w:r>
      <w:r w:rsidRPr="001C1A14">
        <w:rPr>
          <w:iCs/>
          <w:shd w:val="clear" w:color="auto" w:fill="FFFFFF"/>
        </w:rPr>
        <w:t>będą</w:t>
      </w:r>
      <w:r w:rsidR="00D82CBC" w:rsidRPr="001C1A14">
        <w:rPr>
          <w:iCs/>
          <w:shd w:val="clear" w:color="auto" w:fill="FFFFFF"/>
        </w:rPr>
        <w:t xml:space="preserve"> </w:t>
      </w:r>
      <w:r w:rsidRPr="001C1A14">
        <w:rPr>
          <w:iCs/>
          <w:shd w:val="clear" w:color="auto" w:fill="FFFFFF"/>
        </w:rPr>
        <w:t>realizowane,</w:t>
      </w:r>
      <w:r w:rsidR="00D82CBC" w:rsidRPr="001C1A14">
        <w:rPr>
          <w:iCs/>
          <w:shd w:val="clear" w:color="auto" w:fill="FFFFFF"/>
        </w:rPr>
        <w:t xml:space="preserve"> </w:t>
      </w:r>
      <w:r w:rsidRPr="001C1A14">
        <w:rPr>
          <w:iCs/>
          <w:shd w:val="clear" w:color="auto" w:fill="FFFFFF"/>
        </w:rPr>
        <w:t>są</w:t>
      </w:r>
      <w:r w:rsidR="00D82CBC" w:rsidRPr="001C1A14">
        <w:rPr>
          <w:iCs/>
          <w:shd w:val="clear" w:color="auto" w:fill="FFFFFF"/>
        </w:rPr>
        <w:t xml:space="preserve"> </w:t>
      </w:r>
      <w:r w:rsidRPr="001C1A14">
        <w:rPr>
          <w:iCs/>
          <w:shd w:val="clear" w:color="auto" w:fill="FFFFFF"/>
        </w:rPr>
        <w:t>uwzględniane</w:t>
      </w:r>
      <w:r w:rsidR="00D82CBC" w:rsidRPr="001C1A14">
        <w:rPr>
          <w:iCs/>
          <w:shd w:val="clear" w:color="auto" w:fill="FFFFFF"/>
        </w:rPr>
        <w:t xml:space="preserve"> </w:t>
      </w:r>
      <w:r w:rsidRPr="001C1A14">
        <w:rPr>
          <w:iCs/>
          <w:shd w:val="clear" w:color="auto" w:fill="FFFFFF"/>
        </w:rPr>
        <w:br/>
        <w:t>w</w:t>
      </w:r>
      <w:r w:rsidR="00D82CBC" w:rsidRPr="001C1A14">
        <w:rPr>
          <w:iCs/>
          <w:shd w:val="clear" w:color="auto" w:fill="FFFFFF"/>
        </w:rPr>
        <w:t xml:space="preserve"> </w:t>
      </w:r>
      <w:r w:rsidRPr="001C1A14">
        <w:rPr>
          <w:iCs/>
          <w:shd w:val="clear" w:color="auto" w:fill="FFFFFF"/>
        </w:rPr>
        <w:t>indywidualnym</w:t>
      </w:r>
      <w:r w:rsidR="00D82CBC" w:rsidRPr="001C1A14">
        <w:rPr>
          <w:iCs/>
          <w:shd w:val="clear" w:color="auto" w:fill="FFFFFF"/>
        </w:rPr>
        <w:t xml:space="preserve"> </w:t>
      </w:r>
      <w:r w:rsidRPr="001C1A14">
        <w:rPr>
          <w:iCs/>
          <w:shd w:val="clear" w:color="auto" w:fill="FFFFFF"/>
        </w:rPr>
        <w:t>programie</w:t>
      </w:r>
      <w:r w:rsidR="00D82CBC" w:rsidRPr="001C1A14">
        <w:rPr>
          <w:iCs/>
          <w:shd w:val="clear" w:color="auto" w:fill="FFFFFF"/>
        </w:rPr>
        <w:t xml:space="preserve"> </w:t>
      </w:r>
      <w:r w:rsidRPr="001C1A14">
        <w:rPr>
          <w:iCs/>
          <w:shd w:val="clear" w:color="auto" w:fill="FFFFFF"/>
        </w:rPr>
        <w:t>edukacyjno-terapeutycznym.</w:t>
      </w:r>
    </w:p>
    <w:p w14:paraId="2B516D6F" w14:textId="577A20A4" w:rsidR="00400688" w:rsidRPr="001C1A14" w:rsidRDefault="00400688" w:rsidP="006C25C6">
      <w:pPr>
        <w:widowControl w:val="0"/>
        <w:tabs>
          <w:tab w:val="left" w:pos="284"/>
          <w:tab w:val="left" w:pos="567"/>
        </w:tabs>
        <w:spacing w:line="276" w:lineRule="auto"/>
        <w:jc w:val="both"/>
        <w:rPr>
          <w:iCs/>
          <w:shd w:val="clear" w:color="auto" w:fill="FFFFFF"/>
        </w:rPr>
      </w:pPr>
      <w:bookmarkStart w:id="48" w:name="_Hlk115958172"/>
      <w:r w:rsidRPr="001C1A14">
        <w:rPr>
          <w:iCs/>
          <w:shd w:val="clear" w:color="auto" w:fill="FFFFFF"/>
        </w:rPr>
        <w:t>16a.</w:t>
      </w:r>
      <w:r w:rsidR="00D82CBC" w:rsidRPr="001C1A14">
        <w:rPr>
          <w:iCs/>
          <w:shd w:val="clear" w:color="auto" w:fill="FFFFFF"/>
        </w:rPr>
        <w:t xml:space="preserve"> </w:t>
      </w:r>
      <w:r w:rsidRPr="001C1A14">
        <w:rPr>
          <w:iCs/>
          <w:shd w:val="clear" w:color="auto" w:fill="FFFFFF"/>
        </w:rPr>
        <w:t>Godzina</w:t>
      </w:r>
      <w:r w:rsidR="00D82CBC" w:rsidRPr="001C1A14">
        <w:rPr>
          <w:iCs/>
          <w:shd w:val="clear" w:color="auto" w:fill="FFFFFF"/>
        </w:rPr>
        <w:t xml:space="preserve"> </w:t>
      </w:r>
      <w:r w:rsidRPr="001C1A14">
        <w:rPr>
          <w:iCs/>
          <w:shd w:val="clear" w:color="auto" w:fill="FFFFFF"/>
        </w:rPr>
        <w:t>zajęć</w:t>
      </w:r>
      <w:r w:rsidR="00D82CBC" w:rsidRPr="001C1A14">
        <w:rPr>
          <w:iCs/>
          <w:shd w:val="clear" w:color="auto" w:fill="FFFFFF"/>
        </w:rPr>
        <w:t xml:space="preserve"> </w:t>
      </w:r>
      <w:r w:rsidRPr="001C1A14">
        <w:rPr>
          <w:iCs/>
          <w:shd w:val="clear" w:color="auto" w:fill="FFFFFF"/>
        </w:rPr>
        <w:t>trwa</w:t>
      </w:r>
      <w:r w:rsidR="00D82CBC" w:rsidRPr="001C1A14">
        <w:rPr>
          <w:iCs/>
          <w:shd w:val="clear" w:color="auto" w:fill="FFFFFF"/>
        </w:rPr>
        <w:t xml:space="preserve"> </w:t>
      </w:r>
      <w:r w:rsidRPr="001C1A14">
        <w:rPr>
          <w:iCs/>
          <w:shd w:val="clear" w:color="auto" w:fill="FFFFFF"/>
        </w:rPr>
        <w:t>45</w:t>
      </w:r>
      <w:r w:rsidR="00D82CBC" w:rsidRPr="001C1A14">
        <w:rPr>
          <w:iCs/>
          <w:shd w:val="clear" w:color="auto" w:fill="FFFFFF"/>
        </w:rPr>
        <w:t xml:space="preserve"> </w:t>
      </w:r>
      <w:r w:rsidRPr="001C1A14">
        <w:rPr>
          <w:iCs/>
          <w:shd w:val="clear" w:color="auto" w:fill="FFFFFF"/>
        </w:rPr>
        <w:t>minut,</w:t>
      </w:r>
      <w:r w:rsidR="00D82CBC" w:rsidRPr="001C1A14">
        <w:rPr>
          <w:iCs/>
          <w:shd w:val="clear" w:color="auto" w:fill="FFFFFF"/>
        </w:rPr>
        <w:t xml:space="preserve"> </w:t>
      </w:r>
      <w:r w:rsidRPr="001C1A14">
        <w:rPr>
          <w:iCs/>
          <w:shd w:val="clear" w:color="auto" w:fill="FFFFFF"/>
        </w:rPr>
        <w:t>Dyrektor</w:t>
      </w:r>
      <w:r w:rsidR="00D82CBC" w:rsidRPr="001C1A14">
        <w:rPr>
          <w:iCs/>
          <w:shd w:val="clear" w:color="auto" w:fill="FFFFFF"/>
        </w:rPr>
        <w:t xml:space="preserve"> </w:t>
      </w:r>
      <w:r w:rsidRPr="001C1A14">
        <w:rPr>
          <w:iCs/>
          <w:shd w:val="clear" w:color="auto" w:fill="FFFFFF"/>
        </w:rPr>
        <w:t>decyduje,</w:t>
      </w:r>
      <w:r w:rsidR="00D82CBC" w:rsidRPr="001C1A14">
        <w:rPr>
          <w:iCs/>
          <w:shd w:val="clear" w:color="auto" w:fill="FFFFFF"/>
        </w:rPr>
        <w:t xml:space="preserve"> </w:t>
      </w:r>
      <w:r w:rsidRPr="001C1A14">
        <w:rPr>
          <w:iCs/>
          <w:shd w:val="clear" w:color="auto" w:fill="FFFFFF"/>
        </w:rPr>
        <w:t>w</w:t>
      </w:r>
      <w:r w:rsidR="00D82CBC" w:rsidRPr="001C1A14">
        <w:rPr>
          <w:iCs/>
          <w:shd w:val="clear" w:color="auto" w:fill="FFFFFF"/>
        </w:rPr>
        <w:t xml:space="preserve"> </w:t>
      </w:r>
      <w:r w:rsidRPr="001C1A14">
        <w:rPr>
          <w:iCs/>
          <w:shd w:val="clear" w:color="auto" w:fill="FFFFFF"/>
        </w:rPr>
        <w:t>uzasadnionych</w:t>
      </w:r>
      <w:r w:rsidR="00D82CBC" w:rsidRPr="001C1A14">
        <w:rPr>
          <w:iCs/>
          <w:shd w:val="clear" w:color="auto" w:fill="FFFFFF"/>
        </w:rPr>
        <w:t xml:space="preserve"> </w:t>
      </w:r>
      <w:r w:rsidRPr="001C1A14">
        <w:rPr>
          <w:iCs/>
          <w:shd w:val="clear" w:color="auto" w:fill="FFFFFF"/>
        </w:rPr>
        <w:t>przypadkach,</w:t>
      </w:r>
      <w:r w:rsidR="00D82CBC" w:rsidRPr="001C1A14">
        <w:rPr>
          <w:iCs/>
          <w:shd w:val="clear" w:color="auto" w:fill="FFFFFF"/>
        </w:rPr>
        <w:t xml:space="preserve"> </w:t>
      </w:r>
      <w:r w:rsidRPr="001C1A14">
        <w:rPr>
          <w:iCs/>
          <w:shd w:val="clear" w:color="auto" w:fill="FFFFFF"/>
        </w:rPr>
        <w:t>o</w:t>
      </w:r>
      <w:r w:rsidR="00D82CBC" w:rsidRPr="001C1A14">
        <w:rPr>
          <w:iCs/>
          <w:shd w:val="clear" w:color="auto" w:fill="FFFFFF"/>
        </w:rPr>
        <w:t xml:space="preserve"> </w:t>
      </w:r>
      <w:r w:rsidRPr="001C1A14">
        <w:rPr>
          <w:iCs/>
          <w:shd w:val="clear" w:color="auto" w:fill="FFFFFF"/>
        </w:rPr>
        <w:t>prowadzeniu</w:t>
      </w:r>
      <w:r w:rsidR="00D82CBC" w:rsidRPr="001C1A14">
        <w:rPr>
          <w:iCs/>
          <w:shd w:val="clear" w:color="auto" w:fill="FFFFFF"/>
        </w:rPr>
        <w:t xml:space="preserve"> </w:t>
      </w:r>
      <w:r w:rsidRPr="001C1A14">
        <w:rPr>
          <w:iCs/>
          <w:shd w:val="clear" w:color="auto" w:fill="FFFFFF"/>
        </w:rPr>
        <w:t>zajęć</w:t>
      </w:r>
      <w:r w:rsidR="00D82CBC" w:rsidRPr="001C1A14">
        <w:rPr>
          <w:iCs/>
          <w:shd w:val="clear" w:color="auto" w:fill="FFFFFF"/>
        </w:rPr>
        <w:t xml:space="preserve"> </w:t>
      </w:r>
      <w:r w:rsidRPr="001C1A14">
        <w:rPr>
          <w:iCs/>
          <w:shd w:val="clear" w:color="auto" w:fill="FFFFFF"/>
        </w:rPr>
        <w:t>w</w:t>
      </w:r>
      <w:r w:rsidR="00D82CBC" w:rsidRPr="001C1A14">
        <w:rPr>
          <w:iCs/>
          <w:shd w:val="clear" w:color="auto" w:fill="FFFFFF"/>
        </w:rPr>
        <w:t xml:space="preserve"> </w:t>
      </w:r>
      <w:r w:rsidRPr="001C1A14">
        <w:rPr>
          <w:iCs/>
          <w:shd w:val="clear" w:color="auto" w:fill="FFFFFF"/>
        </w:rPr>
        <w:t>czasie</w:t>
      </w:r>
      <w:r w:rsidR="00D82CBC" w:rsidRPr="001C1A14">
        <w:rPr>
          <w:iCs/>
          <w:shd w:val="clear" w:color="auto" w:fill="FFFFFF"/>
        </w:rPr>
        <w:t xml:space="preserve"> </w:t>
      </w:r>
      <w:r w:rsidRPr="001C1A14">
        <w:rPr>
          <w:iCs/>
          <w:shd w:val="clear" w:color="auto" w:fill="FFFFFF"/>
        </w:rPr>
        <w:t>krótszym</w:t>
      </w:r>
      <w:r w:rsidR="00D82CBC" w:rsidRPr="001C1A14">
        <w:rPr>
          <w:iCs/>
          <w:shd w:val="clear" w:color="auto" w:fill="FFFFFF"/>
        </w:rPr>
        <w:t xml:space="preserve"> </w:t>
      </w:r>
      <w:r w:rsidRPr="001C1A14">
        <w:rPr>
          <w:iCs/>
          <w:shd w:val="clear" w:color="auto" w:fill="FFFFFF"/>
        </w:rPr>
        <w:t>lub</w:t>
      </w:r>
      <w:r w:rsidR="00D82CBC" w:rsidRPr="001C1A14">
        <w:rPr>
          <w:iCs/>
          <w:shd w:val="clear" w:color="auto" w:fill="FFFFFF"/>
        </w:rPr>
        <w:t xml:space="preserve"> </w:t>
      </w:r>
      <w:r w:rsidRPr="001C1A14">
        <w:rPr>
          <w:iCs/>
          <w:shd w:val="clear" w:color="auto" w:fill="FFFFFF"/>
        </w:rPr>
        <w:t>dłuższym</w:t>
      </w:r>
      <w:r w:rsidR="00D82CBC" w:rsidRPr="001C1A14">
        <w:rPr>
          <w:iCs/>
          <w:shd w:val="clear" w:color="auto" w:fill="FFFFFF"/>
        </w:rPr>
        <w:t xml:space="preserve"> </w:t>
      </w:r>
      <w:r w:rsidRPr="001C1A14">
        <w:rPr>
          <w:iCs/>
          <w:shd w:val="clear" w:color="auto" w:fill="FFFFFF"/>
        </w:rPr>
        <w:t>niż</w:t>
      </w:r>
      <w:r w:rsidR="00D82CBC" w:rsidRPr="001C1A14">
        <w:rPr>
          <w:iCs/>
          <w:shd w:val="clear" w:color="auto" w:fill="FFFFFF"/>
        </w:rPr>
        <w:t xml:space="preserve"> </w:t>
      </w:r>
      <w:r w:rsidRPr="001C1A14">
        <w:rPr>
          <w:iCs/>
          <w:shd w:val="clear" w:color="auto" w:fill="FFFFFF"/>
        </w:rPr>
        <w:t>45</w:t>
      </w:r>
      <w:r w:rsidR="00D82CBC" w:rsidRPr="001C1A14">
        <w:rPr>
          <w:iCs/>
          <w:shd w:val="clear" w:color="auto" w:fill="FFFFFF"/>
        </w:rPr>
        <w:t xml:space="preserve"> </w:t>
      </w:r>
      <w:r w:rsidRPr="001C1A14">
        <w:rPr>
          <w:iCs/>
          <w:shd w:val="clear" w:color="auto" w:fill="FFFFFF"/>
        </w:rPr>
        <w:t>minut,</w:t>
      </w:r>
      <w:r w:rsidR="00D82CBC" w:rsidRPr="001C1A14">
        <w:rPr>
          <w:iCs/>
          <w:shd w:val="clear" w:color="auto" w:fill="FFFFFF"/>
        </w:rPr>
        <w:t xml:space="preserve"> </w:t>
      </w:r>
      <w:r w:rsidRPr="001C1A14">
        <w:rPr>
          <w:iCs/>
          <w:shd w:val="clear" w:color="auto" w:fill="FFFFFF"/>
        </w:rPr>
        <w:t>przy</w:t>
      </w:r>
      <w:r w:rsidR="00D82CBC" w:rsidRPr="001C1A14">
        <w:rPr>
          <w:iCs/>
          <w:shd w:val="clear" w:color="auto" w:fill="FFFFFF"/>
        </w:rPr>
        <w:t xml:space="preserve"> </w:t>
      </w:r>
      <w:r w:rsidRPr="001C1A14">
        <w:rPr>
          <w:iCs/>
          <w:shd w:val="clear" w:color="auto" w:fill="FFFFFF"/>
        </w:rPr>
        <w:t>zachowaniu</w:t>
      </w:r>
      <w:r w:rsidR="00D82CBC" w:rsidRPr="001C1A14">
        <w:rPr>
          <w:iCs/>
          <w:shd w:val="clear" w:color="auto" w:fill="FFFFFF"/>
        </w:rPr>
        <w:t xml:space="preserve"> </w:t>
      </w:r>
      <w:r w:rsidRPr="001C1A14">
        <w:rPr>
          <w:iCs/>
          <w:shd w:val="clear" w:color="auto" w:fill="FFFFFF"/>
        </w:rPr>
        <w:t>ustalonego</w:t>
      </w:r>
      <w:r w:rsidR="00D82CBC" w:rsidRPr="001C1A14">
        <w:rPr>
          <w:iCs/>
          <w:shd w:val="clear" w:color="auto" w:fill="FFFFFF"/>
        </w:rPr>
        <w:t xml:space="preserve"> </w:t>
      </w:r>
      <w:r w:rsidRPr="001C1A14">
        <w:rPr>
          <w:iCs/>
          <w:shd w:val="clear" w:color="auto" w:fill="FFFFFF"/>
        </w:rPr>
        <w:t>dla</w:t>
      </w:r>
      <w:r w:rsidR="00D82CBC" w:rsidRPr="001C1A14">
        <w:rPr>
          <w:iCs/>
          <w:shd w:val="clear" w:color="auto" w:fill="FFFFFF"/>
        </w:rPr>
        <w:t xml:space="preserve"> </w:t>
      </w:r>
      <w:r w:rsidRPr="001C1A14">
        <w:rPr>
          <w:iCs/>
          <w:shd w:val="clear" w:color="auto" w:fill="FFFFFF"/>
        </w:rPr>
        <w:t>ucznia</w:t>
      </w:r>
      <w:r w:rsidR="00D82CBC" w:rsidRPr="001C1A14">
        <w:rPr>
          <w:iCs/>
          <w:shd w:val="clear" w:color="auto" w:fill="FFFFFF"/>
        </w:rPr>
        <w:t xml:space="preserve"> </w:t>
      </w:r>
      <w:r w:rsidRPr="001C1A14">
        <w:rPr>
          <w:iCs/>
          <w:shd w:val="clear" w:color="auto" w:fill="FFFFFF"/>
        </w:rPr>
        <w:t>łącznego</w:t>
      </w:r>
      <w:r w:rsidR="00D82CBC" w:rsidRPr="001C1A14">
        <w:rPr>
          <w:iCs/>
          <w:shd w:val="clear" w:color="auto" w:fill="FFFFFF"/>
        </w:rPr>
        <w:t xml:space="preserve"> </w:t>
      </w:r>
      <w:r w:rsidRPr="001C1A14">
        <w:rPr>
          <w:iCs/>
          <w:shd w:val="clear" w:color="auto" w:fill="FFFFFF"/>
        </w:rPr>
        <w:t>tygodniowego</w:t>
      </w:r>
      <w:r w:rsidR="00D82CBC" w:rsidRPr="001C1A14">
        <w:rPr>
          <w:iCs/>
          <w:shd w:val="clear" w:color="auto" w:fill="FFFFFF"/>
        </w:rPr>
        <w:t xml:space="preserve"> </w:t>
      </w:r>
      <w:r w:rsidRPr="001C1A14">
        <w:rPr>
          <w:iCs/>
          <w:shd w:val="clear" w:color="auto" w:fill="FFFFFF"/>
        </w:rPr>
        <w:t>czasu</w:t>
      </w:r>
      <w:r w:rsidR="00D82CBC" w:rsidRPr="001C1A14">
        <w:rPr>
          <w:iCs/>
          <w:shd w:val="clear" w:color="auto" w:fill="FFFFFF"/>
        </w:rPr>
        <w:t xml:space="preserve"> </w:t>
      </w:r>
      <w:r w:rsidRPr="001C1A14">
        <w:rPr>
          <w:iCs/>
          <w:shd w:val="clear" w:color="auto" w:fill="FFFFFF"/>
        </w:rPr>
        <w:t>trwania</w:t>
      </w:r>
      <w:r w:rsidR="00D82CBC" w:rsidRPr="001C1A14">
        <w:rPr>
          <w:iCs/>
          <w:shd w:val="clear" w:color="auto" w:fill="FFFFFF"/>
        </w:rPr>
        <w:t xml:space="preserve"> </w:t>
      </w:r>
      <w:r w:rsidRPr="001C1A14">
        <w:rPr>
          <w:iCs/>
          <w:shd w:val="clear" w:color="auto" w:fill="FFFFFF"/>
        </w:rPr>
        <w:t>tych</w:t>
      </w:r>
      <w:r w:rsidR="00D82CBC" w:rsidRPr="001C1A14">
        <w:rPr>
          <w:iCs/>
          <w:shd w:val="clear" w:color="auto" w:fill="FFFFFF"/>
        </w:rPr>
        <w:t xml:space="preserve"> </w:t>
      </w:r>
      <w:r w:rsidRPr="001C1A14">
        <w:rPr>
          <w:iCs/>
          <w:shd w:val="clear" w:color="auto" w:fill="FFFFFF"/>
        </w:rPr>
        <w:t>zajęć,</w:t>
      </w:r>
      <w:r w:rsidR="00D82CBC" w:rsidRPr="001C1A14">
        <w:rPr>
          <w:iCs/>
          <w:shd w:val="clear" w:color="auto" w:fill="FFFFFF"/>
        </w:rPr>
        <w:t xml:space="preserve"> </w:t>
      </w:r>
      <w:r w:rsidRPr="001C1A14">
        <w:rPr>
          <w:iCs/>
          <w:shd w:val="clear" w:color="auto" w:fill="FFFFFF"/>
        </w:rPr>
        <w:t>jeżeli</w:t>
      </w:r>
      <w:r w:rsidR="00D82CBC" w:rsidRPr="001C1A14">
        <w:rPr>
          <w:iCs/>
          <w:shd w:val="clear" w:color="auto" w:fill="FFFFFF"/>
        </w:rPr>
        <w:t xml:space="preserve"> </w:t>
      </w:r>
      <w:r w:rsidRPr="001C1A14">
        <w:rPr>
          <w:iCs/>
          <w:shd w:val="clear" w:color="auto" w:fill="FFFFFF"/>
        </w:rPr>
        <w:t>jest</w:t>
      </w:r>
      <w:r w:rsidR="00D82CBC" w:rsidRPr="001C1A14">
        <w:rPr>
          <w:iCs/>
          <w:shd w:val="clear" w:color="auto" w:fill="FFFFFF"/>
        </w:rPr>
        <w:t xml:space="preserve"> </w:t>
      </w:r>
      <w:r w:rsidRPr="001C1A14">
        <w:rPr>
          <w:iCs/>
          <w:shd w:val="clear" w:color="auto" w:fill="FFFFFF"/>
        </w:rPr>
        <w:t>to</w:t>
      </w:r>
      <w:r w:rsidR="00D82CBC" w:rsidRPr="001C1A14">
        <w:rPr>
          <w:iCs/>
          <w:shd w:val="clear" w:color="auto" w:fill="FFFFFF"/>
        </w:rPr>
        <w:t xml:space="preserve"> </w:t>
      </w:r>
      <w:r w:rsidRPr="001C1A14">
        <w:rPr>
          <w:iCs/>
          <w:shd w:val="clear" w:color="auto" w:fill="FFFFFF"/>
        </w:rPr>
        <w:t>uzasadnione</w:t>
      </w:r>
      <w:r w:rsidR="00D82CBC" w:rsidRPr="001C1A14">
        <w:rPr>
          <w:iCs/>
          <w:shd w:val="clear" w:color="auto" w:fill="FFFFFF"/>
        </w:rPr>
        <w:t xml:space="preserve"> </w:t>
      </w:r>
      <w:r w:rsidRPr="001C1A14">
        <w:rPr>
          <w:iCs/>
          <w:shd w:val="clear" w:color="auto" w:fill="FFFFFF"/>
        </w:rPr>
        <w:t>potrzebami</w:t>
      </w:r>
      <w:r w:rsidR="00D82CBC" w:rsidRPr="001C1A14">
        <w:rPr>
          <w:iCs/>
          <w:shd w:val="clear" w:color="auto" w:fill="FFFFFF"/>
        </w:rPr>
        <w:t xml:space="preserve"> </w:t>
      </w:r>
      <w:r w:rsidRPr="001C1A14">
        <w:rPr>
          <w:iCs/>
          <w:shd w:val="clear" w:color="auto" w:fill="FFFFFF"/>
        </w:rPr>
        <w:t>ucznia.</w:t>
      </w:r>
    </w:p>
    <w:bookmarkEnd w:id="48"/>
    <w:p w14:paraId="40B8BA9C" w14:textId="109EAB76" w:rsidR="00D67D24" w:rsidRPr="001C1A14" w:rsidRDefault="00D67D24" w:rsidP="006C25C6">
      <w:pPr>
        <w:widowControl w:val="0"/>
        <w:tabs>
          <w:tab w:val="left" w:pos="284"/>
          <w:tab w:val="left" w:pos="426"/>
          <w:tab w:val="left" w:pos="705"/>
        </w:tabs>
        <w:spacing w:line="276" w:lineRule="auto"/>
        <w:jc w:val="both"/>
      </w:pPr>
      <w:r w:rsidRPr="001C1A14">
        <w:rPr>
          <w:iCs/>
          <w:shd w:val="clear" w:color="auto" w:fill="FFFFFF"/>
        </w:rPr>
        <w:t>17.</w:t>
      </w:r>
      <w:r w:rsidR="00D82CBC" w:rsidRPr="001C1A14">
        <w:rPr>
          <w:iCs/>
          <w:shd w:val="clear" w:color="auto" w:fill="FFFFFF"/>
        </w:rPr>
        <w:t xml:space="preserve"> </w:t>
      </w:r>
      <w:r w:rsidRPr="001C1A14">
        <w:rPr>
          <w:iCs/>
          <w:shd w:val="clear" w:color="auto" w:fill="FFFFFF"/>
        </w:rPr>
        <w:t>Wymiar</w:t>
      </w:r>
      <w:r w:rsidR="00D82CBC" w:rsidRPr="001C1A14">
        <w:rPr>
          <w:iCs/>
          <w:shd w:val="clear" w:color="auto" w:fill="FFFFFF"/>
        </w:rPr>
        <w:t xml:space="preserve"> </w:t>
      </w:r>
      <w:r w:rsidRPr="001C1A14">
        <w:rPr>
          <w:iCs/>
          <w:shd w:val="clear" w:color="auto" w:fill="FFFFFF"/>
        </w:rPr>
        <w:t>godzin</w:t>
      </w:r>
      <w:r w:rsidR="00D82CBC" w:rsidRPr="001C1A14">
        <w:rPr>
          <w:iCs/>
          <w:shd w:val="clear" w:color="auto" w:fill="FFFFFF"/>
        </w:rPr>
        <w:t xml:space="preserve"> </w:t>
      </w:r>
      <w:r w:rsidRPr="001C1A14">
        <w:rPr>
          <w:iCs/>
          <w:shd w:val="clear" w:color="auto" w:fill="FFFFFF"/>
        </w:rPr>
        <w:t>poszczególnych</w:t>
      </w:r>
      <w:r w:rsidR="00D82CBC" w:rsidRPr="001C1A14">
        <w:rPr>
          <w:iCs/>
          <w:shd w:val="clear" w:color="auto" w:fill="FFFFFF"/>
        </w:rPr>
        <w:t xml:space="preserve"> </w:t>
      </w:r>
      <w:r w:rsidRPr="001C1A14">
        <w:rPr>
          <w:iCs/>
          <w:shd w:val="clear" w:color="auto" w:fill="FFFFFF"/>
        </w:rPr>
        <w:t>form</w:t>
      </w:r>
      <w:r w:rsidR="00D82CBC" w:rsidRPr="001C1A14">
        <w:rPr>
          <w:iCs/>
          <w:shd w:val="clear" w:color="auto" w:fill="FFFFFF"/>
        </w:rPr>
        <w:t xml:space="preserve"> </w:t>
      </w:r>
      <w:r w:rsidRPr="001C1A14">
        <w:rPr>
          <w:iCs/>
          <w:shd w:val="clear" w:color="auto" w:fill="FFFFFF"/>
        </w:rPr>
        <w:t>udzielania</w:t>
      </w:r>
      <w:r w:rsidR="00D82CBC" w:rsidRPr="001C1A14">
        <w:rPr>
          <w:iCs/>
          <w:shd w:val="clear" w:color="auto" w:fill="FFFFFF"/>
        </w:rPr>
        <w:t xml:space="preserve"> </w:t>
      </w:r>
      <w:r w:rsidRPr="001C1A14">
        <w:rPr>
          <w:iCs/>
          <w:shd w:val="clear" w:color="auto" w:fill="FFFFFF"/>
        </w:rPr>
        <w:t>uczniom</w:t>
      </w:r>
      <w:r w:rsidR="00D82CBC" w:rsidRPr="001C1A14">
        <w:rPr>
          <w:iCs/>
          <w:shd w:val="clear" w:color="auto" w:fill="FFFFFF"/>
        </w:rPr>
        <w:t xml:space="preserve"> </w:t>
      </w:r>
      <w:r w:rsidRPr="001C1A14">
        <w:rPr>
          <w:iCs/>
          <w:shd w:val="clear" w:color="auto" w:fill="FFFFFF"/>
        </w:rPr>
        <w:t>pomocy</w:t>
      </w:r>
      <w:r w:rsidR="00D82CBC" w:rsidRPr="001C1A14">
        <w:rPr>
          <w:iCs/>
          <w:shd w:val="clear" w:color="auto" w:fill="FFFFFF"/>
        </w:rPr>
        <w:t xml:space="preserve"> </w:t>
      </w:r>
      <w:r w:rsidRPr="001C1A14">
        <w:rPr>
          <w:iCs/>
          <w:shd w:val="clear" w:color="auto" w:fill="FFFFFF"/>
        </w:rPr>
        <w:t>psychologiczno-pedagogicznej</w:t>
      </w:r>
      <w:r w:rsidR="00D82CBC" w:rsidRPr="001C1A14">
        <w:rPr>
          <w:iCs/>
          <w:shd w:val="clear" w:color="auto" w:fill="FFFFFF"/>
        </w:rPr>
        <w:t xml:space="preserve"> </w:t>
      </w:r>
      <w:r w:rsidRPr="001C1A14">
        <w:rPr>
          <w:iCs/>
          <w:shd w:val="clear" w:color="auto" w:fill="FFFFFF"/>
        </w:rPr>
        <w:t>dyrektor</w:t>
      </w:r>
      <w:r w:rsidR="00D82CBC" w:rsidRPr="001C1A14">
        <w:rPr>
          <w:iCs/>
          <w:shd w:val="clear" w:color="auto" w:fill="FFFFFF"/>
        </w:rPr>
        <w:t xml:space="preserve"> </w:t>
      </w:r>
      <w:r w:rsidRPr="001C1A14">
        <w:rPr>
          <w:iCs/>
          <w:shd w:val="clear" w:color="auto" w:fill="FFFFFF"/>
        </w:rPr>
        <w:t>szkoły</w:t>
      </w:r>
      <w:r w:rsidR="00D82CBC" w:rsidRPr="001C1A14">
        <w:rPr>
          <w:iCs/>
          <w:shd w:val="clear" w:color="auto" w:fill="FFFFFF"/>
        </w:rPr>
        <w:t xml:space="preserve"> </w:t>
      </w:r>
      <w:r w:rsidRPr="001C1A14">
        <w:rPr>
          <w:iCs/>
          <w:shd w:val="clear" w:color="auto" w:fill="FFFFFF"/>
        </w:rPr>
        <w:t>ustala,</w:t>
      </w:r>
      <w:r w:rsidR="00D82CBC" w:rsidRPr="001C1A14">
        <w:rPr>
          <w:iCs/>
          <w:shd w:val="clear" w:color="auto" w:fill="FFFFFF"/>
        </w:rPr>
        <w:t xml:space="preserve"> </w:t>
      </w:r>
      <w:r w:rsidRPr="001C1A14">
        <w:rPr>
          <w:iCs/>
          <w:shd w:val="clear" w:color="auto" w:fill="FFFFFF"/>
        </w:rPr>
        <w:t>biorąc</w:t>
      </w:r>
      <w:r w:rsidR="00D82CBC" w:rsidRPr="001C1A14">
        <w:rPr>
          <w:iCs/>
          <w:shd w:val="clear" w:color="auto" w:fill="FFFFFF"/>
        </w:rPr>
        <w:t xml:space="preserve"> </w:t>
      </w:r>
      <w:r w:rsidRPr="001C1A14">
        <w:rPr>
          <w:iCs/>
          <w:shd w:val="clear" w:color="auto" w:fill="FFFFFF"/>
        </w:rPr>
        <w:t>pod</w:t>
      </w:r>
      <w:r w:rsidR="00D82CBC" w:rsidRPr="001C1A14">
        <w:rPr>
          <w:iCs/>
          <w:shd w:val="clear" w:color="auto" w:fill="FFFFFF"/>
        </w:rPr>
        <w:t xml:space="preserve"> </w:t>
      </w:r>
      <w:r w:rsidRPr="001C1A14">
        <w:rPr>
          <w:iCs/>
          <w:shd w:val="clear" w:color="auto" w:fill="FFFFFF"/>
        </w:rPr>
        <w:t>uwagę</w:t>
      </w:r>
      <w:r w:rsidR="00D82CBC" w:rsidRPr="001C1A14">
        <w:rPr>
          <w:iCs/>
          <w:shd w:val="clear" w:color="auto" w:fill="FFFFFF"/>
        </w:rPr>
        <w:t xml:space="preserve"> </w:t>
      </w:r>
      <w:r w:rsidRPr="001C1A14">
        <w:rPr>
          <w:iCs/>
          <w:shd w:val="clear" w:color="auto" w:fill="FFFFFF"/>
        </w:rPr>
        <w:t>wszystkie</w:t>
      </w:r>
      <w:r w:rsidR="00D82CBC" w:rsidRPr="001C1A14">
        <w:rPr>
          <w:iCs/>
          <w:shd w:val="clear" w:color="auto" w:fill="FFFFFF"/>
        </w:rPr>
        <w:t xml:space="preserve"> </w:t>
      </w:r>
      <w:r w:rsidRPr="001C1A14">
        <w:rPr>
          <w:iCs/>
          <w:shd w:val="clear" w:color="auto" w:fill="FFFFFF"/>
        </w:rPr>
        <w:t>godziny,</w:t>
      </w:r>
      <w:r w:rsidR="00D82CBC" w:rsidRPr="001C1A14">
        <w:rPr>
          <w:iCs/>
          <w:shd w:val="clear" w:color="auto" w:fill="FFFFFF"/>
        </w:rPr>
        <w:t xml:space="preserve"> </w:t>
      </w:r>
      <w:r w:rsidRPr="001C1A14">
        <w:rPr>
          <w:iCs/>
          <w:shd w:val="clear" w:color="auto" w:fill="FFFFFF"/>
        </w:rPr>
        <w:t>które</w:t>
      </w:r>
      <w:r w:rsidR="00D82CBC" w:rsidRPr="001C1A14">
        <w:rPr>
          <w:iCs/>
          <w:shd w:val="clear" w:color="auto" w:fill="FFFFFF"/>
        </w:rPr>
        <w:t xml:space="preserve"> </w:t>
      </w:r>
      <w:r w:rsidRPr="001C1A14">
        <w:rPr>
          <w:iCs/>
          <w:shd w:val="clear" w:color="auto" w:fill="FFFFFF"/>
        </w:rPr>
        <w:t>w</w:t>
      </w:r>
      <w:r w:rsidR="00D82CBC" w:rsidRPr="001C1A14">
        <w:rPr>
          <w:iCs/>
          <w:shd w:val="clear" w:color="auto" w:fill="FFFFFF"/>
        </w:rPr>
        <w:t xml:space="preserve"> </w:t>
      </w:r>
      <w:r w:rsidRPr="001C1A14">
        <w:rPr>
          <w:iCs/>
          <w:shd w:val="clear" w:color="auto" w:fill="FFFFFF"/>
        </w:rPr>
        <w:t>danym</w:t>
      </w:r>
      <w:r w:rsidR="00D82CBC" w:rsidRPr="001C1A14">
        <w:rPr>
          <w:iCs/>
          <w:shd w:val="clear" w:color="auto" w:fill="FFFFFF"/>
        </w:rPr>
        <w:t xml:space="preserve"> </w:t>
      </w:r>
      <w:r w:rsidRPr="001C1A14">
        <w:rPr>
          <w:iCs/>
          <w:shd w:val="clear" w:color="auto" w:fill="FFFFFF"/>
        </w:rPr>
        <w:t>roku</w:t>
      </w:r>
      <w:r w:rsidR="00D82CBC" w:rsidRPr="001C1A14">
        <w:rPr>
          <w:iCs/>
          <w:shd w:val="clear" w:color="auto" w:fill="FFFFFF"/>
        </w:rPr>
        <w:t xml:space="preserve"> </w:t>
      </w:r>
      <w:r w:rsidRPr="001C1A14">
        <w:rPr>
          <w:iCs/>
          <w:shd w:val="clear" w:color="auto" w:fill="FFFFFF"/>
        </w:rPr>
        <w:t>szkolnym</w:t>
      </w:r>
      <w:r w:rsidR="00D82CBC" w:rsidRPr="001C1A14">
        <w:rPr>
          <w:iCs/>
          <w:shd w:val="clear" w:color="auto" w:fill="FFFFFF"/>
        </w:rPr>
        <w:t xml:space="preserve"> </w:t>
      </w:r>
      <w:r w:rsidRPr="001C1A14">
        <w:rPr>
          <w:iCs/>
          <w:shd w:val="clear" w:color="auto" w:fill="FFFFFF"/>
        </w:rPr>
        <w:t>mogą</w:t>
      </w:r>
      <w:r w:rsidR="00D82CBC" w:rsidRPr="001C1A14">
        <w:rPr>
          <w:iCs/>
          <w:shd w:val="clear" w:color="auto" w:fill="FFFFFF"/>
        </w:rPr>
        <w:t xml:space="preserve"> </w:t>
      </w:r>
      <w:r w:rsidRPr="001C1A14">
        <w:rPr>
          <w:iCs/>
          <w:shd w:val="clear" w:color="auto" w:fill="FFFFFF"/>
        </w:rPr>
        <w:t>być</w:t>
      </w:r>
      <w:r w:rsidR="00D82CBC" w:rsidRPr="001C1A14">
        <w:rPr>
          <w:iCs/>
          <w:shd w:val="clear" w:color="auto" w:fill="FFFFFF"/>
        </w:rPr>
        <w:t xml:space="preserve"> </w:t>
      </w:r>
      <w:r w:rsidRPr="001C1A14">
        <w:rPr>
          <w:iCs/>
          <w:shd w:val="clear" w:color="auto" w:fill="FFFFFF"/>
        </w:rPr>
        <w:t>przeznaczone</w:t>
      </w:r>
      <w:r w:rsidR="00D82CBC" w:rsidRPr="001C1A14">
        <w:rPr>
          <w:iCs/>
          <w:shd w:val="clear" w:color="auto" w:fill="FFFFFF"/>
        </w:rPr>
        <w:t xml:space="preserve"> </w:t>
      </w:r>
      <w:r w:rsidRPr="001C1A14">
        <w:rPr>
          <w:iCs/>
          <w:shd w:val="clear" w:color="auto" w:fill="FFFFFF"/>
        </w:rPr>
        <w:t>na</w:t>
      </w:r>
      <w:r w:rsidR="00D82CBC" w:rsidRPr="001C1A14">
        <w:rPr>
          <w:iCs/>
          <w:shd w:val="clear" w:color="auto" w:fill="FFFFFF"/>
        </w:rPr>
        <w:t xml:space="preserve"> </w:t>
      </w:r>
      <w:r w:rsidRPr="001C1A14">
        <w:rPr>
          <w:iCs/>
          <w:shd w:val="clear" w:color="auto" w:fill="FFFFFF"/>
        </w:rPr>
        <w:t>realizację</w:t>
      </w:r>
      <w:r w:rsidR="00D82CBC" w:rsidRPr="001C1A14">
        <w:rPr>
          <w:iCs/>
          <w:shd w:val="clear" w:color="auto" w:fill="FFFFFF"/>
        </w:rPr>
        <w:t xml:space="preserve"> </w:t>
      </w:r>
      <w:r w:rsidRPr="001C1A14">
        <w:rPr>
          <w:iCs/>
          <w:shd w:val="clear" w:color="auto" w:fill="FFFFFF"/>
        </w:rPr>
        <w:t>tych</w:t>
      </w:r>
      <w:r w:rsidR="00D82CBC" w:rsidRPr="001C1A14">
        <w:rPr>
          <w:iCs/>
          <w:shd w:val="clear" w:color="auto" w:fill="FFFFFF"/>
        </w:rPr>
        <w:t xml:space="preserve"> </w:t>
      </w:r>
      <w:r w:rsidRPr="001C1A14">
        <w:rPr>
          <w:iCs/>
          <w:shd w:val="clear" w:color="auto" w:fill="FFFFFF"/>
        </w:rPr>
        <w:t>form.</w:t>
      </w:r>
    </w:p>
    <w:p w14:paraId="09DBCE76" w14:textId="1A11EC80" w:rsidR="00D67D24" w:rsidRPr="001C1A14" w:rsidRDefault="00D67D24" w:rsidP="006C25C6">
      <w:pPr>
        <w:widowControl w:val="0"/>
        <w:tabs>
          <w:tab w:val="left" w:pos="284"/>
          <w:tab w:val="left" w:pos="426"/>
          <w:tab w:val="left" w:pos="705"/>
        </w:tabs>
        <w:spacing w:line="276" w:lineRule="auto"/>
        <w:jc w:val="both"/>
      </w:pPr>
      <w:r w:rsidRPr="001C1A14">
        <w:rPr>
          <w:iCs/>
          <w:shd w:val="clear" w:color="auto" w:fill="FFFFFF"/>
        </w:rPr>
        <w:t>18.</w:t>
      </w:r>
      <w:r w:rsidR="00D82CBC" w:rsidRPr="001C1A14">
        <w:rPr>
          <w:iCs/>
          <w:shd w:val="clear" w:color="auto" w:fill="FFFFFF"/>
        </w:rPr>
        <w:t xml:space="preserve"> </w:t>
      </w:r>
      <w:r w:rsidRPr="001C1A14">
        <w:rPr>
          <w:iCs/>
          <w:shd w:val="clear" w:color="auto" w:fill="FFFFFF"/>
        </w:rPr>
        <w:t>Pomocy</w:t>
      </w:r>
      <w:r w:rsidR="00D82CBC" w:rsidRPr="001C1A14">
        <w:rPr>
          <w:rFonts w:eastAsia="Arial"/>
          <w:iCs/>
          <w:shd w:val="clear" w:color="auto" w:fill="FFFFFF"/>
        </w:rPr>
        <w:t xml:space="preserve"> </w:t>
      </w:r>
      <w:r w:rsidRPr="001C1A14">
        <w:rPr>
          <w:iCs/>
          <w:shd w:val="clear" w:color="auto" w:fill="FFFFFF"/>
        </w:rPr>
        <w:t>psychologiczno-pedagogicznej</w:t>
      </w:r>
      <w:r w:rsidR="00D82CBC" w:rsidRPr="001C1A14">
        <w:rPr>
          <w:rFonts w:eastAsia="Arial"/>
          <w:iCs/>
          <w:shd w:val="clear" w:color="auto" w:fill="FFFFFF"/>
        </w:rPr>
        <w:t xml:space="preserve"> </w:t>
      </w:r>
      <w:r w:rsidRPr="001C1A14">
        <w:rPr>
          <w:iCs/>
          <w:shd w:val="clear" w:color="auto" w:fill="FFFFFF"/>
        </w:rPr>
        <w:t>udzielają</w:t>
      </w:r>
      <w:r w:rsidR="00D82CBC" w:rsidRPr="001C1A14">
        <w:rPr>
          <w:rFonts w:eastAsia="Arial"/>
          <w:iCs/>
          <w:shd w:val="clear" w:color="auto" w:fill="FFFFFF"/>
        </w:rPr>
        <w:t xml:space="preserve"> </w:t>
      </w:r>
      <w:r w:rsidRPr="001C1A14">
        <w:rPr>
          <w:iCs/>
          <w:shd w:val="clear" w:color="auto" w:fill="FFFFFF"/>
        </w:rPr>
        <w:t>uczniom</w:t>
      </w:r>
      <w:r w:rsidR="00D82CBC" w:rsidRPr="001C1A14">
        <w:rPr>
          <w:rFonts w:eastAsia="Arial"/>
          <w:iCs/>
          <w:shd w:val="clear" w:color="auto" w:fill="FFFFFF"/>
        </w:rPr>
        <w:t xml:space="preserve"> </w:t>
      </w:r>
      <w:r w:rsidRPr="001C1A14">
        <w:rPr>
          <w:iCs/>
          <w:shd w:val="clear" w:color="auto" w:fill="FFFFFF"/>
        </w:rPr>
        <w:t>nauczyciele</w:t>
      </w:r>
      <w:r w:rsidR="00D82CBC" w:rsidRPr="001C1A14">
        <w:rPr>
          <w:iCs/>
          <w:shd w:val="clear" w:color="auto" w:fill="FFFFFF"/>
        </w:rPr>
        <w:t xml:space="preserve"> </w:t>
      </w:r>
      <w:r w:rsidRPr="001C1A14">
        <w:rPr>
          <w:iCs/>
          <w:shd w:val="clear" w:color="auto" w:fill="FFFFFF"/>
        </w:rPr>
        <w:t>oraz</w:t>
      </w:r>
      <w:r w:rsidR="00D82CBC" w:rsidRPr="001C1A14">
        <w:rPr>
          <w:rFonts w:eastAsia="Arial"/>
          <w:iCs/>
          <w:shd w:val="clear" w:color="auto" w:fill="FFFFFF"/>
        </w:rPr>
        <w:t xml:space="preserve"> </w:t>
      </w:r>
      <w:r w:rsidRPr="001C1A14">
        <w:rPr>
          <w:iCs/>
          <w:shd w:val="clear" w:color="auto" w:fill="FFFFFF"/>
        </w:rPr>
        <w:t>specjaliści</w:t>
      </w:r>
      <w:r w:rsidR="00D82CBC" w:rsidRPr="001C1A14">
        <w:rPr>
          <w:rFonts w:eastAsia="Arial"/>
          <w:iCs/>
          <w:shd w:val="clear" w:color="auto" w:fill="FFFFFF"/>
        </w:rPr>
        <w:t xml:space="preserve"> </w:t>
      </w:r>
      <w:r w:rsidRPr="001C1A14">
        <w:rPr>
          <w:rFonts w:eastAsia="Arial"/>
          <w:iCs/>
          <w:shd w:val="clear" w:color="auto" w:fill="FFFFFF"/>
        </w:rPr>
        <w:t>posiadający</w:t>
      </w:r>
      <w:r w:rsidR="00D82CBC" w:rsidRPr="001C1A14">
        <w:rPr>
          <w:rFonts w:eastAsia="Arial"/>
          <w:iCs/>
          <w:shd w:val="clear" w:color="auto" w:fill="FFFFFF"/>
        </w:rPr>
        <w:t xml:space="preserve"> </w:t>
      </w:r>
      <w:r w:rsidRPr="001C1A14">
        <w:rPr>
          <w:rFonts w:eastAsia="Arial"/>
          <w:iCs/>
          <w:shd w:val="clear" w:color="auto" w:fill="FFFFFF"/>
        </w:rPr>
        <w:t>kwalifikacje</w:t>
      </w:r>
      <w:r w:rsidR="00D82CBC" w:rsidRPr="001C1A14">
        <w:rPr>
          <w:rFonts w:eastAsia="Arial"/>
          <w:iCs/>
          <w:shd w:val="clear" w:color="auto" w:fill="FFFFFF"/>
        </w:rPr>
        <w:t xml:space="preserve"> </w:t>
      </w:r>
      <w:r w:rsidRPr="001C1A14">
        <w:rPr>
          <w:rFonts w:eastAsia="Arial"/>
          <w:iCs/>
          <w:shd w:val="clear" w:color="auto" w:fill="FFFFFF"/>
        </w:rPr>
        <w:t>odpowiednie</w:t>
      </w:r>
      <w:r w:rsidR="00D82CBC" w:rsidRPr="001C1A14">
        <w:rPr>
          <w:rFonts w:eastAsia="Arial"/>
          <w:iCs/>
          <w:shd w:val="clear" w:color="auto" w:fill="FFFFFF"/>
        </w:rPr>
        <w:t xml:space="preserve"> </w:t>
      </w:r>
      <w:r w:rsidRPr="001C1A14">
        <w:rPr>
          <w:rFonts w:eastAsia="Arial"/>
          <w:iCs/>
          <w:shd w:val="clear" w:color="auto" w:fill="FFFFFF"/>
        </w:rPr>
        <w:t>do</w:t>
      </w:r>
      <w:r w:rsidR="00D82CBC" w:rsidRPr="001C1A14">
        <w:rPr>
          <w:rFonts w:eastAsia="Arial"/>
          <w:iCs/>
          <w:shd w:val="clear" w:color="auto" w:fill="FFFFFF"/>
        </w:rPr>
        <w:t xml:space="preserve"> </w:t>
      </w:r>
      <w:r w:rsidRPr="001C1A14">
        <w:rPr>
          <w:rFonts w:eastAsia="Arial"/>
          <w:iCs/>
          <w:shd w:val="clear" w:color="auto" w:fill="FFFFFF"/>
        </w:rPr>
        <w:t>rodzaju</w:t>
      </w:r>
      <w:r w:rsidR="00D82CBC" w:rsidRPr="001C1A14">
        <w:rPr>
          <w:rFonts w:eastAsia="Arial"/>
          <w:iCs/>
          <w:shd w:val="clear" w:color="auto" w:fill="FFFFFF"/>
        </w:rPr>
        <w:t xml:space="preserve"> </w:t>
      </w:r>
      <w:r w:rsidRPr="001C1A14">
        <w:rPr>
          <w:rFonts w:eastAsia="Arial"/>
          <w:iCs/>
          <w:shd w:val="clear" w:color="auto" w:fill="FFFFFF"/>
        </w:rPr>
        <w:t>prowadzonych</w:t>
      </w:r>
      <w:r w:rsidR="00D82CBC" w:rsidRPr="001C1A14">
        <w:rPr>
          <w:rFonts w:eastAsia="Arial"/>
          <w:iCs/>
          <w:shd w:val="clear" w:color="auto" w:fill="FFFFFF"/>
        </w:rPr>
        <w:t xml:space="preserve"> </w:t>
      </w:r>
      <w:r w:rsidRPr="001C1A14">
        <w:rPr>
          <w:rFonts w:eastAsia="Arial"/>
          <w:iCs/>
          <w:shd w:val="clear" w:color="auto" w:fill="FFFFFF"/>
        </w:rPr>
        <w:t>zajęć</w:t>
      </w:r>
      <w:r w:rsidR="00C707FB" w:rsidRPr="001C1A14">
        <w:rPr>
          <w:rFonts w:eastAsia="Arial"/>
          <w:iCs/>
          <w:shd w:val="clear" w:color="auto" w:fill="FFFFFF"/>
        </w:rPr>
        <w:t>.</w:t>
      </w:r>
    </w:p>
    <w:p w14:paraId="508C4BE6" w14:textId="0AC74794" w:rsidR="00D67D24" w:rsidRPr="001C1A14" w:rsidRDefault="00D67D24" w:rsidP="006C25C6">
      <w:pPr>
        <w:widowControl w:val="0"/>
        <w:tabs>
          <w:tab w:val="left" w:pos="284"/>
          <w:tab w:val="left" w:pos="426"/>
          <w:tab w:val="left" w:pos="1155"/>
        </w:tabs>
        <w:spacing w:line="276" w:lineRule="auto"/>
        <w:jc w:val="both"/>
        <w:rPr>
          <w:iCs/>
          <w:shd w:val="clear" w:color="auto" w:fill="FFFFFF"/>
        </w:rPr>
      </w:pPr>
      <w:r w:rsidRPr="001C1A14">
        <w:rPr>
          <w:iCs/>
          <w:shd w:val="clear" w:color="auto" w:fill="FFFFFF"/>
        </w:rPr>
        <w:t>19.</w:t>
      </w:r>
      <w:r w:rsidR="00D82CBC" w:rsidRPr="001C1A14">
        <w:rPr>
          <w:iCs/>
          <w:shd w:val="clear" w:color="auto" w:fill="FFFFFF"/>
        </w:rPr>
        <w:t xml:space="preserve"> </w:t>
      </w:r>
      <w:bookmarkStart w:id="49" w:name="_Hlk486936863"/>
      <w:r w:rsidRPr="001C1A14">
        <w:rPr>
          <w:iCs/>
          <w:shd w:val="clear" w:color="auto" w:fill="FFFFFF"/>
        </w:rPr>
        <w:t>Organizacja</w:t>
      </w:r>
      <w:r w:rsidR="00D82CBC" w:rsidRPr="001C1A14">
        <w:rPr>
          <w:rFonts w:eastAsia="Arial"/>
          <w:iCs/>
          <w:shd w:val="clear" w:color="auto" w:fill="FFFFFF"/>
        </w:rPr>
        <w:t xml:space="preserve"> </w:t>
      </w:r>
      <w:r w:rsidRPr="001C1A14">
        <w:rPr>
          <w:iCs/>
          <w:shd w:val="clear" w:color="auto" w:fill="FFFFFF"/>
        </w:rPr>
        <w:t>i</w:t>
      </w:r>
      <w:r w:rsidR="00D82CBC" w:rsidRPr="001C1A14">
        <w:rPr>
          <w:rFonts w:eastAsia="Arial"/>
          <w:iCs/>
          <w:shd w:val="clear" w:color="auto" w:fill="FFFFFF"/>
        </w:rPr>
        <w:t xml:space="preserve"> </w:t>
      </w:r>
      <w:r w:rsidRPr="001C1A14">
        <w:rPr>
          <w:iCs/>
          <w:shd w:val="clear" w:color="auto" w:fill="FFFFFF"/>
        </w:rPr>
        <w:t>udzielanie</w:t>
      </w:r>
      <w:r w:rsidR="00D82CBC" w:rsidRPr="001C1A14">
        <w:rPr>
          <w:rFonts w:eastAsia="Arial"/>
          <w:iCs/>
          <w:shd w:val="clear" w:color="auto" w:fill="FFFFFF"/>
        </w:rPr>
        <w:t xml:space="preserve"> </w:t>
      </w:r>
      <w:r w:rsidRPr="001C1A14">
        <w:rPr>
          <w:iCs/>
          <w:shd w:val="clear" w:color="auto" w:fill="FFFFFF"/>
        </w:rPr>
        <w:t>pomocy</w:t>
      </w:r>
      <w:r w:rsidR="00D82CBC" w:rsidRPr="001C1A14">
        <w:rPr>
          <w:rFonts w:eastAsia="Arial"/>
          <w:iCs/>
          <w:shd w:val="clear" w:color="auto" w:fill="FFFFFF"/>
        </w:rPr>
        <w:t xml:space="preserve"> </w:t>
      </w:r>
      <w:r w:rsidRPr="001C1A14">
        <w:rPr>
          <w:iCs/>
          <w:shd w:val="clear" w:color="auto" w:fill="FFFFFF"/>
        </w:rPr>
        <w:t>psychologiczno-pedagogicznej</w:t>
      </w:r>
      <w:r w:rsidR="00D82CBC" w:rsidRPr="001C1A14">
        <w:rPr>
          <w:rFonts w:eastAsia="Arial"/>
          <w:iCs/>
          <w:shd w:val="clear" w:color="auto" w:fill="FFFFFF"/>
        </w:rPr>
        <w:t xml:space="preserve"> </w:t>
      </w:r>
      <w:r w:rsidRPr="001C1A14">
        <w:rPr>
          <w:iCs/>
          <w:shd w:val="clear" w:color="auto" w:fill="FFFFFF"/>
        </w:rPr>
        <w:t>odbywa</w:t>
      </w:r>
      <w:r w:rsidR="00D82CBC" w:rsidRPr="001C1A14">
        <w:rPr>
          <w:rFonts w:eastAsia="Arial"/>
          <w:iCs/>
          <w:shd w:val="clear" w:color="auto" w:fill="FFFFFF"/>
        </w:rPr>
        <w:t xml:space="preserve"> </w:t>
      </w:r>
      <w:r w:rsidRPr="001C1A14">
        <w:rPr>
          <w:iCs/>
          <w:shd w:val="clear" w:color="auto" w:fill="FFFFFF"/>
        </w:rPr>
        <w:t>się</w:t>
      </w:r>
      <w:r w:rsidR="00D82CBC" w:rsidRPr="001C1A14">
        <w:rPr>
          <w:rFonts w:eastAsia="Arial"/>
          <w:iCs/>
          <w:shd w:val="clear" w:color="auto" w:fill="FFFFFF"/>
        </w:rPr>
        <w:t xml:space="preserve"> </w:t>
      </w:r>
      <w:r w:rsidRPr="001C1A14">
        <w:rPr>
          <w:iCs/>
          <w:shd w:val="clear" w:color="auto" w:fill="FFFFFF"/>
        </w:rPr>
        <w:t>we</w:t>
      </w:r>
      <w:r w:rsidR="00D82CBC" w:rsidRPr="001C1A14">
        <w:rPr>
          <w:rFonts w:eastAsia="Arial"/>
          <w:iCs/>
          <w:shd w:val="clear" w:color="auto" w:fill="FFFFFF"/>
        </w:rPr>
        <w:t xml:space="preserve"> </w:t>
      </w:r>
      <w:r w:rsidRPr="001C1A14">
        <w:rPr>
          <w:iCs/>
          <w:shd w:val="clear" w:color="auto" w:fill="FFFFFF"/>
        </w:rPr>
        <w:t>współpracy</w:t>
      </w:r>
      <w:r w:rsidR="00D82CBC" w:rsidRPr="001C1A14">
        <w:rPr>
          <w:rFonts w:eastAsia="Arial"/>
          <w:iCs/>
          <w:shd w:val="clear" w:color="auto" w:fill="FFFFFF"/>
        </w:rPr>
        <w:t xml:space="preserve"> </w:t>
      </w:r>
      <w:r w:rsidRPr="001C1A14">
        <w:rPr>
          <w:iCs/>
          <w:shd w:val="clear" w:color="auto" w:fill="FFFFFF"/>
        </w:rPr>
        <w:t>z:</w:t>
      </w:r>
    </w:p>
    <w:p w14:paraId="314897E3" w14:textId="33A4D136" w:rsidR="00D67D24" w:rsidRPr="001C1A14" w:rsidRDefault="00D67D24">
      <w:pPr>
        <w:widowControl w:val="0"/>
        <w:numPr>
          <w:ilvl w:val="0"/>
          <w:numId w:val="53"/>
        </w:numPr>
        <w:tabs>
          <w:tab w:val="num" w:pos="0"/>
          <w:tab w:val="left" w:pos="284"/>
          <w:tab w:val="left" w:pos="426"/>
          <w:tab w:val="left" w:pos="1923"/>
        </w:tabs>
        <w:spacing w:line="276" w:lineRule="auto"/>
        <w:ind w:left="0" w:firstLine="0"/>
        <w:jc w:val="both"/>
        <w:textAlignment w:val="baseline"/>
        <w:rPr>
          <w:iCs/>
          <w:shd w:val="clear" w:color="auto" w:fill="FFFFFF"/>
        </w:rPr>
      </w:pPr>
      <w:r w:rsidRPr="001C1A14">
        <w:rPr>
          <w:iCs/>
          <w:shd w:val="clear" w:color="auto" w:fill="FFFFFF"/>
        </w:rPr>
        <w:t>rodzicami</w:t>
      </w:r>
      <w:r w:rsidR="00D82CBC" w:rsidRPr="001C1A14">
        <w:rPr>
          <w:rFonts w:eastAsia="Arial"/>
          <w:iCs/>
          <w:shd w:val="clear" w:color="auto" w:fill="FFFFFF"/>
        </w:rPr>
        <w:t xml:space="preserve"> </w:t>
      </w:r>
      <w:r w:rsidRPr="001C1A14">
        <w:rPr>
          <w:iCs/>
          <w:shd w:val="clear" w:color="auto" w:fill="FFFFFF"/>
        </w:rPr>
        <w:t>uczniów;</w:t>
      </w:r>
    </w:p>
    <w:p w14:paraId="48F7B76E" w14:textId="5A91205D" w:rsidR="00D67D24" w:rsidRPr="001C1A14" w:rsidRDefault="00D67D24">
      <w:pPr>
        <w:widowControl w:val="0"/>
        <w:numPr>
          <w:ilvl w:val="0"/>
          <w:numId w:val="53"/>
        </w:numPr>
        <w:tabs>
          <w:tab w:val="num" w:pos="0"/>
          <w:tab w:val="left" w:pos="284"/>
          <w:tab w:val="left" w:pos="426"/>
          <w:tab w:val="left" w:pos="1923"/>
        </w:tabs>
        <w:spacing w:line="276" w:lineRule="auto"/>
        <w:ind w:left="0" w:firstLine="0"/>
        <w:jc w:val="both"/>
        <w:textAlignment w:val="baseline"/>
        <w:rPr>
          <w:iCs/>
          <w:shd w:val="clear" w:color="auto" w:fill="FFFFFF"/>
        </w:rPr>
      </w:pPr>
      <w:r w:rsidRPr="001C1A14">
        <w:rPr>
          <w:iCs/>
          <w:shd w:val="clear" w:color="auto" w:fill="FFFFFF"/>
        </w:rPr>
        <w:t>poradniami</w:t>
      </w:r>
      <w:r w:rsidR="00D82CBC" w:rsidRPr="001C1A14">
        <w:rPr>
          <w:rFonts w:eastAsia="Arial"/>
          <w:iCs/>
          <w:shd w:val="clear" w:color="auto" w:fill="FFFFFF"/>
        </w:rPr>
        <w:t xml:space="preserve"> </w:t>
      </w:r>
      <w:r w:rsidRPr="001C1A14">
        <w:rPr>
          <w:iCs/>
          <w:shd w:val="clear" w:color="auto" w:fill="FFFFFF"/>
        </w:rPr>
        <w:t>psychologiczno-pedagogicznymi,</w:t>
      </w:r>
      <w:r w:rsidR="00D82CBC" w:rsidRPr="001C1A14">
        <w:rPr>
          <w:rFonts w:eastAsia="Arial"/>
          <w:iCs/>
          <w:shd w:val="clear" w:color="auto" w:fill="FFFFFF"/>
        </w:rPr>
        <w:t xml:space="preserve"> </w:t>
      </w:r>
      <w:r w:rsidRPr="001C1A14">
        <w:rPr>
          <w:iCs/>
          <w:shd w:val="clear" w:color="auto" w:fill="FFFFFF"/>
        </w:rPr>
        <w:t>w</w:t>
      </w:r>
      <w:r w:rsidR="00D82CBC" w:rsidRPr="001C1A14">
        <w:rPr>
          <w:rFonts w:eastAsia="Arial"/>
          <w:iCs/>
          <w:shd w:val="clear" w:color="auto" w:fill="FFFFFF"/>
        </w:rPr>
        <w:t xml:space="preserve"> </w:t>
      </w:r>
      <w:r w:rsidRPr="001C1A14">
        <w:rPr>
          <w:iCs/>
          <w:shd w:val="clear" w:color="auto" w:fill="FFFFFF"/>
        </w:rPr>
        <w:t>tym</w:t>
      </w:r>
      <w:r w:rsidR="00D82CBC" w:rsidRPr="001C1A14">
        <w:rPr>
          <w:rFonts w:eastAsia="Arial"/>
          <w:iCs/>
          <w:shd w:val="clear" w:color="auto" w:fill="FFFFFF"/>
        </w:rPr>
        <w:t xml:space="preserve"> </w:t>
      </w:r>
      <w:r w:rsidRPr="001C1A14">
        <w:rPr>
          <w:iCs/>
          <w:shd w:val="clear" w:color="auto" w:fill="FFFFFF"/>
        </w:rPr>
        <w:t>specjalistycznymi;</w:t>
      </w:r>
    </w:p>
    <w:p w14:paraId="6244DA3D" w14:textId="67955D88" w:rsidR="00D67D24" w:rsidRPr="001C1A14" w:rsidRDefault="00D67D24">
      <w:pPr>
        <w:widowControl w:val="0"/>
        <w:numPr>
          <w:ilvl w:val="0"/>
          <w:numId w:val="53"/>
        </w:numPr>
        <w:tabs>
          <w:tab w:val="num" w:pos="0"/>
          <w:tab w:val="left" w:pos="284"/>
          <w:tab w:val="left" w:pos="426"/>
          <w:tab w:val="left" w:pos="1923"/>
        </w:tabs>
        <w:spacing w:line="276" w:lineRule="auto"/>
        <w:ind w:left="0" w:firstLine="0"/>
        <w:jc w:val="both"/>
        <w:textAlignment w:val="baseline"/>
        <w:rPr>
          <w:iCs/>
          <w:shd w:val="clear" w:color="auto" w:fill="FFFFFF"/>
        </w:rPr>
      </w:pPr>
      <w:r w:rsidRPr="001C1A14">
        <w:rPr>
          <w:iCs/>
          <w:shd w:val="clear" w:color="auto" w:fill="FFFFFF"/>
        </w:rPr>
        <w:t>placówkami</w:t>
      </w:r>
      <w:r w:rsidR="00D82CBC" w:rsidRPr="001C1A14">
        <w:rPr>
          <w:rFonts w:eastAsia="Arial"/>
          <w:iCs/>
          <w:shd w:val="clear" w:color="auto" w:fill="FFFFFF"/>
        </w:rPr>
        <w:t xml:space="preserve"> </w:t>
      </w:r>
      <w:r w:rsidRPr="001C1A14">
        <w:rPr>
          <w:iCs/>
          <w:shd w:val="clear" w:color="auto" w:fill="FFFFFF"/>
        </w:rPr>
        <w:t>doskonalenia</w:t>
      </w:r>
      <w:r w:rsidR="00D82CBC" w:rsidRPr="001C1A14">
        <w:rPr>
          <w:rFonts w:eastAsia="Arial"/>
          <w:iCs/>
          <w:shd w:val="clear" w:color="auto" w:fill="FFFFFF"/>
        </w:rPr>
        <w:t xml:space="preserve"> </w:t>
      </w:r>
      <w:r w:rsidRPr="001C1A14">
        <w:rPr>
          <w:iCs/>
          <w:shd w:val="clear" w:color="auto" w:fill="FFFFFF"/>
        </w:rPr>
        <w:t>nauczycieli;</w:t>
      </w:r>
    </w:p>
    <w:p w14:paraId="067549DA" w14:textId="6C95FE85" w:rsidR="00D67D24" w:rsidRPr="001C1A14" w:rsidRDefault="00D67D24">
      <w:pPr>
        <w:widowControl w:val="0"/>
        <w:numPr>
          <w:ilvl w:val="0"/>
          <w:numId w:val="53"/>
        </w:numPr>
        <w:tabs>
          <w:tab w:val="num" w:pos="0"/>
          <w:tab w:val="left" w:pos="284"/>
          <w:tab w:val="left" w:pos="426"/>
          <w:tab w:val="left" w:pos="1923"/>
        </w:tabs>
        <w:spacing w:line="276" w:lineRule="auto"/>
        <w:ind w:left="0" w:firstLine="0"/>
        <w:jc w:val="both"/>
        <w:textAlignment w:val="baseline"/>
        <w:rPr>
          <w:iCs/>
          <w:shd w:val="clear" w:color="auto" w:fill="FFFFFF"/>
        </w:rPr>
      </w:pPr>
      <w:r w:rsidRPr="001C1A14">
        <w:rPr>
          <w:iCs/>
          <w:shd w:val="clear" w:color="auto" w:fill="FFFFFF"/>
        </w:rPr>
        <w:t>innymi</w:t>
      </w:r>
      <w:r w:rsidR="00D82CBC" w:rsidRPr="001C1A14">
        <w:rPr>
          <w:rFonts w:eastAsia="Arial"/>
          <w:iCs/>
          <w:shd w:val="clear" w:color="auto" w:fill="FFFFFF"/>
        </w:rPr>
        <w:t xml:space="preserve"> </w:t>
      </w:r>
      <w:r w:rsidRPr="001C1A14">
        <w:rPr>
          <w:iCs/>
          <w:shd w:val="clear" w:color="auto" w:fill="FFFFFF"/>
        </w:rPr>
        <w:t>szkołami</w:t>
      </w:r>
      <w:r w:rsidR="00D82CBC" w:rsidRPr="001C1A14">
        <w:rPr>
          <w:rFonts w:eastAsia="Arial"/>
          <w:iCs/>
          <w:shd w:val="clear" w:color="auto" w:fill="FFFFFF"/>
        </w:rPr>
        <w:t xml:space="preserve"> </w:t>
      </w:r>
      <w:r w:rsidRPr="001C1A14">
        <w:rPr>
          <w:iCs/>
          <w:shd w:val="clear" w:color="auto" w:fill="FFFFFF"/>
        </w:rPr>
        <w:t>i</w:t>
      </w:r>
      <w:r w:rsidR="00D82CBC" w:rsidRPr="001C1A14">
        <w:rPr>
          <w:rFonts w:eastAsia="Arial"/>
          <w:iCs/>
          <w:shd w:val="clear" w:color="auto" w:fill="FFFFFF"/>
        </w:rPr>
        <w:t xml:space="preserve"> </w:t>
      </w:r>
      <w:r w:rsidRPr="001C1A14">
        <w:rPr>
          <w:iCs/>
          <w:shd w:val="clear" w:color="auto" w:fill="FFFFFF"/>
        </w:rPr>
        <w:t>placówkami;</w:t>
      </w:r>
    </w:p>
    <w:p w14:paraId="5C9EF50E" w14:textId="40703408" w:rsidR="00D67D24" w:rsidRPr="001C1A14" w:rsidRDefault="00D67D24">
      <w:pPr>
        <w:widowControl w:val="0"/>
        <w:numPr>
          <w:ilvl w:val="0"/>
          <w:numId w:val="53"/>
        </w:numPr>
        <w:tabs>
          <w:tab w:val="num" w:pos="0"/>
          <w:tab w:val="left" w:pos="284"/>
          <w:tab w:val="left" w:pos="426"/>
          <w:tab w:val="left" w:pos="1923"/>
        </w:tabs>
        <w:spacing w:line="276" w:lineRule="auto"/>
        <w:ind w:left="0" w:firstLine="0"/>
        <w:jc w:val="both"/>
        <w:textAlignment w:val="baseline"/>
        <w:rPr>
          <w:iCs/>
          <w:sz w:val="22"/>
          <w:szCs w:val="22"/>
          <w:shd w:val="clear" w:color="auto" w:fill="FFFFFF"/>
        </w:rPr>
      </w:pPr>
      <w:r w:rsidRPr="001C1A14">
        <w:rPr>
          <w:iCs/>
          <w:shd w:val="clear" w:color="auto" w:fill="FFFFFF"/>
        </w:rPr>
        <w:t>organizacjami</w:t>
      </w:r>
      <w:r w:rsidR="00D82CBC" w:rsidRPr="001C1A14">
        <w:rPr>
          <w:rFonts w:eastAsia="Arial"/>
          <w:iCs/>
          <w:shd w:val="clear" w:color="auto" w:fill="FFFFFF"/>
        </w:rPr>
        <w:t xml:space="preserve"> </w:t>
      </w:r>
      <w:r w:rsidRPr="001C1A14">
        <w:rPr>
          <w:iCs/>
          <w:shd w:val="clear" w:color="auto" w:fill="FFFFFF"/>
        </w:rPr>
        <w:t>pozarządowymi</w:t>
      </w:r>
      <w:r w:rsidR="00D82CBC" w:rsidRPr="001C1A14">
        <w:rPr>
          <w:rFonts w:eastAsia="Arial"/>
          <w:iCs/>
          <w:shd w:val="clear" w:color="auto" w:fill="FFFFFF"/>
        </w:rPr>
        <w:t xml:space="preserve"> </w:t>
      </w:r>
      <w:r w:rsidRPr="001C1A14">
        <w:rPr>
          <w:iCs/>
          <w:shd w:val="clear" w:color="auto" w:fill="FFFFFF"/>
        </w:rPr>
        <w:t>oraz</w:t>
      </w:r>
      <w:r w:rsidR="00D82CBC" w:rsidRPr="001C1A14">
        <w:rPr>
          <w:rFonts w:eastAsia="Arial"/>
          <w:iCs/>
          <w:shd w:val="clear" w:color="auto" w:fill="FFFFFF"/>
        </w:rPr>
        <w:t xml:space="preserve"> </w:t>
      </w:r>
      <w:r w:rsidRPr="001C1A14">
        <w:rPr>
          <w:iCs/>
          <w:shd w:val="clear" w:color="auto" w:fill="FFFFFF"/>
        </w:rPr>
        <w:t>instytucjami</w:t>
      </w:r>
      <w:r w:rsidR="00D82CBC" w:rsidRPr="001C1A14">
        <w:rPr>
          <w:rFonts w:eastAsia="Arial"/>
          <w:iCs/>
          <w:shd w:val="clear" w:color="auto" w:fill="FFFFFF"/>
        </w:rPr>
        <w:t xml:space="preserve"> </w:t>
      </w:r>
      <w:r w:rsidRPr="001C1A14">
        <w:rPr>
          <w:iCs/>
          <w:shd w:val="clear" w:color="auto" w:fill="FFFFFF"/>
        </w:rPr>
        <w:t>działającymi</w:t>
      </w:r>
      <w:r w:rsidR="00D82CBC" w:rsidRPr="001C1A14">
        <w:rPr>
          <w:rFonts w:eastAsia="Arial"/>
          <w:iCs/>
          <w:shd w:val="clear" w:color="auto" w:fill="FFFFFF"/>
        </w:rPr>
        <w:t xml:space="preserve"> </w:t>
      </w:r>
      <w:r w:rsidRPr="001C1A14">
        <w:rPr>
          <w:iCs/>
          <w:shd w:val="clear" w:color="auto" w:fill="FFFFFF"/>
        </w:rPr>
        <w:t>na</w:t>
      </w:r>
      <w:r w:rsidR="00D82CBC" w:rsidRPr="001C1A14">
        <w:rPr>
          <w:rFonts w:eastAsia="Arial"/>
          <w:iCs/>
          <w:shd w:val="clear" w:color="auto" w:fill="FFFFFF"/>
        </w:rPr>
        <w:t xml:space="preserve"> </w:t>
      </w:r>
      <w:r w:rsidRPr="001C1A14">
        <w:rPr>
          <w:iCs/>
          <w:shd w:val="clear" w:color="auto" w:fill="FFFFFF"/>
        </w:rPr>
        <w:t>rzecz</w:t>
      </w:r>
      <w:r w:rsidR="00D82CBC" w:rsidRPr="001C1A14">
        <w:rPr>
          <w:rFonts w:eastAsia="Arial"/>
          <w:iCs/>
          <w:shd w:val="clear" w:color="auto" w:fill="FFFFFF"/>
        </w:rPr>
        <w:t xml:space="preserve"> </w:t>
      </w:r>
      <w:r w:rsidRPr="001C1A14">
        <w:rPr>
          <w:iCs/>
          <w:shd w:val="clear" w:color="auto" w:fill="FFFFFF"/>
        </w:rPr>
        <w:t>rodziny</w:t>
      </w:r>
      <w:r w:rsidR="00D82CBC" w:rsidRPr="001C1A14">
        <w:rPr>
          <w:rFonts w:eastAsia="Arial"/>
          <w:iCs/>
          <w:shd w:val="clear" w:color="auto" w:fill="FFFFFF"/>
        </w:rPr>
        <w:t xml:space="preserve"> </w:t>
      </w:r>
      <w:r w:rsidRPr="001C1A14">
        <w:rPr>
          <w:iCs/>
          <w:shd w:val="clear" w:color="auto" w:fill="FFFFFF"/>
        </w:rPr>
        <w:t>i</w:t>
      </w:r>
      <w:r w:rsidR="00D82CBC" w:rsidRPr="001C1A14">
        <w:rPr>
          <w:rFonts w:eastAsia="Arial"/>
          <w:iCs/>
          <w:shd w:val="clear" w:color="auto" w:fill="FFFFFF"/>
        </w:rPr>
        <w:t xml:space="preserve"> </w:t>
      </w:r>
      <w:r w:rsidRPr="001C1A14">
        <w:rPr>
          <w:iCs/>
          <w:shd w:val="clear" w:color="auto" w:fill="FFFFFF"/>
        </w:rPr>
        <w:t>dzieci.</w:t>
      </w:r>
    </w:p>
    <w:bookmarkEnd w:id="49"/>
    <w:p w14:paraId="592BF127" w14:textId="1023E3AC" w:rsidR="00D67D24" w:rsidRPr="001C1A14" w:rsidRDefault="00D67D24" w:rsidP="006C25C6">
      <w:pPr>
        <w:widowControl w:val="0"/>
        <w:tabs>
          <w:tab w:val="left" w:pos="284"/>
          <w:tab w:val="left" w:pos="426"/>
          <w:tab w:val="left" w:pos="1143"/>
        </w:tabs>
        <w:spacing w:line="276" w:lineRule="auto"/>
        <w:jc w:val="both"/>
        <w:rPr>
          <w:iCs/>
          <w:shd w:val="clear" w:color="auto" w:fill="FFFFFF"/>
        </w:rPr>
      </w:pPr>
      <w:r w:rsidRPr="001C1A14">
        <w:rPr>
          <w:iCs/>
          <w:shd w:val="clear" w:color="auto" w:fill="FFFFFF"/>
        </w:rPr>
        <w:t>20.</w:t>
      </w:r>
      <w:r w:rsidR="00D82CBC" w:rsidRPr="001C1A14">
        <w:rPr>
          <w:iCs/>
          <w:shd w:val="clear" w:color="auto" w:fill="FFFFFF"/>
        </w:rPr>
        <w:t xml:space="preserve"> </w:t>
      </w:r>
      <w:r w:rsidRPr="001C1A14">
        <w:rPr>
          <w:iCs/>
          <w:shd w:val="clear" w:color="auto" w:fill="FFFFFF"/>
        </w:rPr>
        <w:t>Pomoc</w:t>
      </w:r>
      <w:r w:rsidR="00D82CBC" w:rsidRPr="001C1A14">
        <w:rPr>
          <w:rFonts w:eastAsia="Arial"/>
          <w:iCs/>
          <w:shd w:val="clear" w:color="auto" w:fill="FFFFFF"/>
        </w:rPr>
        <w:t xml:space="preserve"> </w:t>
      </w:r>
      <w:r w:rsidRPr="001C1A14">
        <w:rPr>
          <w:iCs/>
          <w:shd w:val="clear" w:color="auto" w:fill="FFFFFF"/>
        </w:rPr>
        <w:t>psychologiczno-pedagogiczna</w:t>
      </w:r>
      <w:r w:rsidR="00D82CBC" w:rsidRPr="001C1A14">
        <w:rPr>
          <w:rFonts w:eastAsia="Arial"/>
          <w:iCs/>
          <w:shd w:val="clear" w:color="auto" w:fill="FFFFFF"/>
        </w:rPr>
        <w:t xml:space="preserve"> </w:t>
      </w:r>
      <w:r w:rsidRPr="001C1A14">
        <w:rPr>
          <w:iCs/>
          <w:shd w:val="clear" w:color="auto" w:fill="FFFFFF"/>
        </w:rPr>
        <w:t>udzielana</w:t>
      </w:r>
      <w:r w:rsidR="00D82CBC" w:rsidRPr="001C1A14">
        <w:rPr>
          <w:rFonts w:eastAsia="Arial"/>
          <w:iCs/>
          <w:shd w:val="clear" w:color="auto" w:fill="FFFFFF"/>
        </w:rPr>
        <w:t xml:space="preserve"> </w:t>
      </w:r>
      <w:r w:rsidRPr="001C1A14">
        <w:rPr>
          <w:iCs/>
          <w:shd w:val="clear" w:color="auto" w:fill="FFFFFF"/>
        </w:rPr>
        <w:t>jest</w:t>
      </w:r>
      <w:r w:rsidR="00D82CBC" w:rsidRPr="001C1A14">
        <w:rPr>
          <w:rFonts w:eastAsia="Arial"/>
          <w:iCs/>
          <w:shd w:val="clear" w:color="auto" w:fill="FFFFFF"/>
        </w:rPr>
        <w:t xml:space="preserve"> </w:t>
      </w:r>
      <w:r w:rsidRPr="001C1A14">
        <w:rPr>
          <w:iCs/>
          <w:shd w:val="clear" w:color="auto" w:fill="FFFFFF"/>
        </w:rPr>
        <w:t>z</w:t>
      </w:r>
      <w:r w:rsidR="00D82CBC" w:rsidRPr="001C1A14">
        <w:rPr>
          <w:rFonts w:eastAsia="Arial"/>
          <w:iCs/>
          <w:shd w:val="clear" w:color="auto" w:fill="FFFFFF"/>
        </w:rPr>
        <w:t xml:space="preserve"> </w:t>
      </w:r>
      <w:r w:rsidRPr="001C1A14">
        <w:rPr>
          <w:iCs/>
          <w:shd w:val="clear" w:color="auto" w:fill="FFFFFF"/>
        </w:rPr>
        <w:t>inicjatywy:</w:t>
      </w:r>
    </w:p>
    <w:p w14:paraId="05CF418F" w14:textId="77777777" w:rsidR="00D67D24" w:rsidRPr="001C1A14" w:rsidRDefault="00D67D24">
      <w:pPr>
        <w:widowControl w:val="0"/>
        <w:numPr>
          <w:ilvl w:val="0"/>
          <w:numId w:val="73"/>
        </w:numPr>
        <w:tabs>
          <w:tab w:val="left" w:pos="-90"/>
          <w:tab w:val="left" w:pos="284"/>
          <w:tab w:val="left" w:pos="426"/>
        </w:tabs>
        <w:spacing w:line="276" w:lineRule="auto"/>
        <w:ind w:left="0" w:firstLine="0"/>
        <w:jc w:val="both"/>
        <w:textAlignment w:val="baseline"/>
        <w:rPr>
          <w:iCs/>
          <w:shd w:val="clear" w:color="auto" w:fill="FFFFFF"/>
        </w:rPr>
      </w:pPr>
      <w:r w:rsidRPr="001C1A14">
        <w:rPr>
          <w:iCs/>
          <w:shd w:val="clear" w:color="auto" w:fill="FFFFFF"/>
        </w:rPr>
        <w:t>ucznia;</w:t>
      </w:r>
    </w:p>
    <w:p w14:paraId="7B12BCFF" w14:textId="359E0246" w:rsidR="00D67D24" w:rsidRPr="001C1A14" w:rsidRDefault="00D67D24">
      <w:pPr>
        <w:widowControl w:val="0"/>
        <w:numPr>
          <w:ilvl w:val="0"/>
          <w:numId w:val="73"/>
        </w:numPr>
        <w:tabs>
          <w:tab w:val="left" w:pos="-90"/>
          <w:tab w:val="left" w:pos="284"/>
          <w:tab w:val="left" w:pos="426"/>
        </w:tabs>
        <w:spacing w:line="276" w:lineRule="auto"/>
        <w:ind w:left="0" w:firstLine="0"/>
        <w:jc w:val="both"/>
        <w:textAlignment w:val="baseline"/>
        <w:rPr>
          <w:iCs/>
          <w:shd w:val="clear" w:color="auto" w:fill="FFFFFF"/>
        </w:rPr>
      </w:pPr>
      <w:r w:rsidRPr="001C1A14">
        <w:rPr>
          <w:iCs/>
          <w:shd w:val="clear" w:color="auto" w:fill="FFFFFF"/>
        </w:rPr>
        <w:t>rodziców</w:t>
      </w:r>
      <w:r w:rsidR="00D82CBC" w:rsidRPr="001C1A14">
        <w:rPr>
          <w:rFonts w:eastAsia="Arial"/>
          <w:iCs/>
          <w:shd w:val="clear" w:color="auto" w:fill="FFFFFF"/>
        </w:rPr>
        <w:t xml:space="preserve"> </w:t>
      </w:r>
      <w:r w:rsidRPr="001C1A14">
        <w:rPr>
          <w:iCs/>
          <w:shd w:val="clear" w:color="auto" w:fill="FFFFFF"/>
        </w:rPr>
        <w:t>ucznia;</w:t>
      </w:r>
    </w:p>
    <w:p w14:paraId="18E98FBB" w14:textId="35B42816" w:rsidR="00D67D24" w:rsidRPr="001C1A14" w:rsidRDefault="00D67D24" w:rsidP="006C25C6">
      <w:pPr>
        <w:widowControl w:val="0"/>
        <w:tabs>
          <w:tab w:val="left" w:pos="-90"/>
          <w:tab w:val="left" w:pos="284"/>
          <w:tab w:val="left" w:pos="426"/>
        </w:tabs>
        <w:spacing w:line="276" w:lineRule="auto"/>
        <w:jc w:val="both"/>
        <w:rPr>
          <w:iCs/>
          <w:shd w:val="clear" w:color="auto" w:fill="FFFFFF"/>
        </w:rPr>
      </w:pPr>
      <w:r w:rsidRPr="001C1A14">
        <w:rPr>
          <w:iCs/>
          <w:shd w:val="clear" w:color="auto" w:fill="FFFFFF"/>
        </w:rPr>
        <w:t>3)</w:t>
      </w:r>
      <w:r w:rsidR="00D82CBC" w:rsidRPr="001C1A14">
        <w:rPr>
          <w:iCs/>
          <w:shd w:val="clear" w:color="auto" w:fill="FFFFFF"/>
        </w:rPr>
        <w:t xml:space="preserve"> </w:t>
      </w:r>
      <w:r w:rsidRPr="001C1A14">
        <w:rPr>
          <w:iCs/>
          <w:shd w:val="clear" w:color="auto" w:fill="FFFFFF"/>
        </w:rPr>
        <w:t>Dyrektora</w:t>
      </w:r>
      <w:r w:rsidR="00D82CBC" w:rsidRPr="001C1A14">
        <w:rPr>
          <w:iCs/>
          <w:shd w:val="clear" w:color="auto" w:fill="FFFFFF"/>
        </w:rPr>
        <w:t xml:space="preserve"> </w:t>
      </w:r>
      <w:r w:rsidRPr="001C1A14">
        <w:rPr>
          <w:iCs/>
          <w:shd w:val="clear" w:color="auto" w:fill="FFFFFF"/>
        </w:rPr>
        <w:t>szkoły;</w:t>
      </w:r>
    </w:p>
    <w:p w14:paraId="533BAD9B" w14:textId="67CA1E76" w:rsidR="00D67D24" w:rsidRPr="001C1A14" w:rsidRDefault="00D67D24" w:rsidP="006C25C6">
      <w:pPr>
        <w:widowControl w:val="0"/>
        <w:tabs>
          <w:tab w:val="left" w:pos="-90"/>
          <w:tab w:val="left" w:pos="284"/>
          <w:tab w:val="left" w:pos="426"/>
        </w:tabs>
        <w:spacing w:line="276" w:lineRule="auto"/>
        <w:jc w:val="both"/>
        <w:textAlignment w:val="baseline"/>
        <w:rPr>
          <w:iCs/>
          <w:shd w:val="clear" w:color="auto" w:fill="FFFFFF"/>
        </w:rPr>
      </w:pPr>
      <w:r w:rsidRPr="001C1A14">
        <w:rPr>
          <w:iCs/>
          <w:shd w:val="clear" w:color="auto" w:fill="FFFFFF"/>
        </w:rPr>
        <w:t>4)</w:t>
      </w:r>
      <w:r w:rsidR="00D82CBC" w:rsidRPr="001C1A14">
        <w:rPr>
          <w:iCs/>
          <w:shd w:val="clear" w:color="auto" w:fill="FFFFFF"/>
        </w:rPr>
        <w:t xml:space="preserve"> </w:t>
      </w:r>
      <w:r w:rsidRPr="001C1A14">
        <w:rPr>
          <w:iCs/>
          <w:shd w:val="clear" w:color="auto" w:fill="FFFFFF"/>
        </w:rPr>
        <w:t>nauczyciela,</w:t>
      </w:r>
      <w:r w:rsidR="00D82CBC" w:rsidRPr="001C1A14">
        <w:rPr>
          <w:rFonts w:eastAsia="Arial"/>
          <w:iCs/>
          <w:shd w:val="clear" w:color="auto" w:fill="FFFFFF"/>
        </w:rPr>
        <w:t xml:space="preserve"> </w:t>
      </w:r>
      <w:r w:rsidRPr="001C1A14">
        <w:rPr>
          <w:iCs/>
          <w:shd w:val="clear" w:color="auto" w:fill="FFFFFF"/>
        </w:rPr>
        <w:t>wychowawcy</w:t>
      </w:r>
      <w:r w:rsidR="00D82CBC" w:rsidRPr="001C1A14">
        <w:rPr>
          <w:rFonts w:eastAsia="Arial"/>
          <w:iCs/>
          <w:shd w:val="clear" w:color="auto" w:fill="FFFFFF"/>
        </w:rPr>
        <w:t xml:space="preserve"> </w:t>
      </w:r>
      <w:r w:rsidRPr="001C1A14">
        <w:rPr>
          <w:iCs/>
          <w:shd w:val="clear" w:color="auto" w:fill="FFFFFF"/>
        </w:rPr>
        <w:t>lub</w:t>
      </w:r>
      <w:r w:rsidR="00D82CBC" w:rsidRPr="001C1A14">
        <w:rPr>
          <w:rFonts w:eastAsia="Arial"/>
          <w:iCs/>
          <w:shd w:val="clear" w:color="auto" w:fill="FFFFFF"/>
        </w:rPr>
        <w:t xml:space="preserve"> </w:t>
      </w:r>
      <w:r w:rsidRPr="001C1A14">
        <w:rPr>
          <w:iCs/>
          <w:shd w:val="clear" w:color="auto" w:fill="FFFFFF"/>
        </w:rPr>
        <w:t>specjalisty,</w:t>
      </w:r>
      <w:r w:rsidR="00D82CBC" w:rsidRPr="001C1A14">
        <w:rPr>
          <w:rFonts w:eastAsia="Arial"/>
          <w:iCs/>
          <w:shd w:val="clear" w:color="auto" w:fill="FFFFFF"/>
        </w:rPr>
        <w:t xml:space="preserve"> </w:t>
      </w:r>
      <w:r w:rsidRPr="001C1A14">
        <w:rPr>
          <w:iCs/>
          <w:shd w:val="clear" w:color="auto" w:fill="FFFFFF"/>
        </w:rPr>
        <w:t>prowadzącego</w:t>
      </w:r>
      <w:r w:rsidR="00D82CBC" w:rsidRPr="001C1A14">
        <w:rPr>
          <w:rFonts w:eastAsia="Arial"/>
          <w:iCs/>
          <w:shd w:val="clear" w:color="auto" w:fill="FFFFFF"/>
        </w:rPr>
        <w:t xml:space="preserve"> </w:t>
      </w:r>
      <w:r w:rsidRPr="001C1A14">
        <w:rPr>
          <w:iCs/>
          <w:shd w:val="clear" w:color="auto" w:fill="FFFFFF"/>
        </w:rPr>
        <w:t>zajęcia</w:t>
      </w:r>
      <w:r w:rsidR="00D82CBC" w:rsidRPr="001C1A14">
        <w:rPr>
          <w:rFonts w:eastAsia="Arial"/>
          <w:iCs/>
          <w:shd w:val="clear" w:color="auto" w:fill="FFFFFF"/>
        </w:rPr>
        <w:t xml:space="preserve"> </w:t>
      </w:r>
      <w:r w:rsidRPr="001C1A14">
        <w:rPr>
          <w:iCs/>
          <w:shd w:val="clear" w:color="auto" w:fill="FFFFFF"/>
        </w:rPr>
        <w:t>z</w:t>
      </w:r>
      <w:r w:rsidR="00D82CBC" w:rsidRPr="001C1A14">
        <w:rPr>
          <w:rFonts w:eastAsia="Arial"/>
          <w:iCs/>
          <w:shd w:val="clear" w:color="auto" w:fill="FFFFFF"/>
        </w:rPr>
        <w:t xml:space="preserve"> </w:t>
      </w:r>
      <w:r w:rsidRPr="001C1A14">
        <w:rPr>
          <w:iCs/>
          <w:shd w:val="clear" w:color="auto" w:fill="FFFFFF"/>
        </w:rPr>
        <w:t>uczniem;</w:t>
      </w:r>
    </w:p>
    <w:p w14:paraId="338007C0" w14:textId="6DDBF785" w:rsidR="00D67D24" w:rsidRPr="001C1A14" w:rsidRDefault="00D67D24" w:rsidP="006C25C6">
      <w:pPr>
        <w:widowControl w:val="0"/>
        <w:tabs>
          <w:tab w:val="left" w:pos="-90"/>
          <w:tab w:val="left" w:pos="284"/>
          <w:tab w:val="left" w:pos="426"/>
        </w:tabs>
        <w:spacing w:line="276" w:lineRule="auto"/>
        <w:jc w:val="both"/>
        <w:textAlignment w:val="baseline"/>
        <w:rPr>
          <w:iCs/>
          <w:shd w:val="clear" w:color="auto" w:fill="FFFFFF"/>
        </w:rPr>
      </w:pPr>
      <w:r w:rsidRPr="001C1A14">
        <w:rPr>
          <w:iCs/>
          <w:shd w:val="clear" w:color="auto" w:fill="FFFFFF"/>
        </w:rPr>
        <w:lastRenderedPageBreak/>
        <w:t>5)</w:t>
      </w:r>
      <w:r w:rsidR="00D82CBC" w:rsidRPr="001C1A14">
        <w:rPr>
          <w:iCs/>
          <w:shd w:val="clear" w:color="auto" w:fill="FFFFFF"/>
        </w:rPr>
        <w:t xml:space="preserve"> </w:t>
      </w:r>
      <w:r w:rsidRPr="001C1A14">
        <w:rPr>
          <w:iCs/>
          <w:shd w:val="clear" w:color="auto" w:fill="FFFFFF"/>
        </w:rPr>
        <w:t>poradni</w:t>
      </w:r>
      <w:r w:rsidR="00D82CBC" w:rsidRPr="001C1A14">
        <w:rPr>
          <w:rFonts w:eastAsia="Arial"/>
          <w:iCs/>
          <w:shd w:val="clear" w:color="auto" w:fill="FFFFFF"/>
        </w:rPr>
        <w:t xml:space="preserve"> </w:t>
      </w:r>
      <w:r w:rsidRPr="001C1A14">
        <w:rPr>
          <w:iCs/>
          <w:shd w:val="clear" w:color="auto" w:fill="FFFFFF"/>
        </w:rPr>
        <w:t>psychologiczno-pedagogicznej,</w:t>
      </w:r>
      <w:r w:rsidR="00D82CBC" w:rsidRPr="001C1A14">
        <w:rPr>
          <w:rFonts w:eastAsia="Arial"/>
          <w:iCs/>
          <w:shd w:val="clear" w:color="auto" w:fill="FFFFFF"/>
        </w:rPr>
        <w:t xml:space="preserve"> </w:t>
      </w:r>
      <w:r w:rsidRPr="001C1A14">
        <w:rPr>
          <w:iCs/>
          <w:shd w:val="clear" w:color="auto" w:fill="FFFFFF"/>
        </w:rPr>
        <w:t>w</w:t>
      </w:r>
      <w:r w:rsidR="00D82CBC" w:rsidRPr="001C1A14">
        <w:rPr>
          <w:rFonts w:eastAsia="Arial"/>
          <w:iCs/>
          <w:shd w:val="clear" w:color="auto" w:fill="FFFFFF"/>
        </w:rPr>
        <w:t xml:space="preserve"> </w:t>
      </w:r>
      <w:r w:rsidRPr="001C1A14">
        <w:rPr>
          <w:iCs/>
          <w:shd w:val="clear" w:color="auto" w:fill="FFFFFF"/>
        </w:rPr>
        <w:t>tym</w:t>
      </w:r>
      <w:r w:rsidR="00D82CBC" w:rsidRPr="001C1A14">
        <w:rPr>
          <w:rFonts w:eastAsia="Arial"/>
          <w:iCs/>
          <w:shd w:val="clear" w:color="auto" w:fill="FFFFFF"/>
        </w:rPr>
        <w:t xml:space="preserve"> </w:t>
      </w:r>
      <w:r w:rsidRPr="001C1A14">
        <w:rPr>
          <w:iCs/>
          <w:shd w:val="clear" w:color="auto" w:fill="FFFFFF"/>
        </w:rPr>
        <w:t>specjalistycznej;</w:t>
      </w:r>
    </w:p>
    <w:p w14:paraId="51B60E91" w14:textId="79A63118" w:rsidR="00D67D24" w:rsidRPr="001C1A14" w:rsidRDefault="00D67D24" w:rsidP="006C25C6">
      <w:pPr>
        <w:widowControl w:val="0"/>
        <w:tabs>
          <w:tab w:val="left" w:pos="-90"/>
          <w:tab w:val="left" w:pos="284"/>
          <w:tab w:val="left" w:pos="426"/>
        </w:tabs>
        <w:spacing w:line="276" w:lineRule="auto"/>
        <w:jc w:val="both"/>
        <w:textAlignment w:val="baseline"/>
        <w:rPr>
          <w:iCs/>
          <w:shd w:val="clear" w:color="auto" w:fill="FFFFFF"/>
        </w:rPr>
      </w:pPr>
      <w:r w:rsidRPr="001C1A14">
        <w:rPr>
          <w:iCs/>
          <w:shd w:val="clear" w:color="auto" w:fill="FFFFFF"/>
        </w:rPr>
        <w:t>6)</w:t>
      </w:r>
      <w:r w:rsidR="00D82CBC" w:rsidRPr="001C1A14">
        <w:rPr>
          <w:iCs/>
          <w:shd w:val="clear" w:color="auto" w:fill="FFFFFF"/>
        </w:rPr>
        <w:t xml:space="preserve"> </w:t>
      </w:r>
      <w:r w:rsidRPr="001C1A14">
        <w:rPr>
          <w:iCs/>
          <w:shd w:val="clear" w:color="auto" w:fill="FFFFFF"/>
        </w:rPr>
        <w:t>pielęgniarki</w:t>
      </w:r>
      <w:r w:rsidR="00D82CBC" w:rsidRPr="001C1A14">
        <w:rPr>
          <w:iCs/>
          <w:shd w:val="clear" w:color="auto" w:fill="FFFFFF"/>
        </w:rPr>
        <w:t xml:space="preserve"> </w:t>
      </w:r>
      <w:r w:rsidRPr="001C1A14">
        <w:rPr>
          <w:iCs/>
          <w:shd w:val="clear" w:color="auto" w:fill="FFFFFF"/>
        </w:rPr>
        <w:t>szkolnej;</w:t>
      </w:r>
    </w:p>
    <w:p w14:paraId="1A17C554" w14:textId="1EE9B17E" w:rsidR="00D67D24" w:rsidRPr="001C1A14" w:rsidRDefault="00D67D24" w:rsidP="00564452">
      <w:pPr>
        <w:widowControl w:val="0"/>
        <w:tabs>
          <w:tab w:val="left" w:pos="-90"/>
          <w:tab w:val="left" w:pos="284"/>
          <w:tab w:val="left" w:pos="426"/>
        </w:tabs>
        <w:spacing w:line="276" w:lineRule="auto"/>
        <w:jc w:val="both"/>
        <w:textAlignment w:val="baseline"/>
        <w:rPr>
          <w:iCs/>
          <w:sz w:val="22"/>
          <w:szCs w:val="22"/>
          <w:shd w:val="clear" w:color="auto" w:fill="FFFFFF"/>
        </w:rPr>
      </w:pPr>
      <w:r w:rsidRPr="001C1A14">
        <w:rPr>
          <w:iCs/>
          <w:shd w:val="clear" w:color="auto" w:fill="FFFFFF"/>
        </w:rPr>
        <w:t>7)</w:t>
      </w:r>
      <w:r w:rsidR="00D82CBC" w:rsidRPr="001C1A14">
        <w:rPr>
          <w:iCs/>
          <w:shd w:val="clear" w:color="auto" w:fill="FFFFFF"/>
        </w:rPr>
        <w:t xml:space="preserve"> </w:t>
      </w:r>
      <w:r w:rsidRPr="001C1A14">
        <w:rPr>
          <w:iCs/>
          <w:shd w:val="clear" w:color="auto" w:fill="FFFFFF"/>
        </w:rPr>
        <w:t>pomocy</w:t>
      </w:r>
      <w:r w:rsidR="00D82CBC" w:rsidRPr="001C1A14">
        <w:rPr>
          <w:iCs/>
          <w:shd w:val="clear" w:color="auto" w:fill="FFFFFF"/>
        </w:rPr>
        <w:t xml:space="preserve"> </w:t>
      </w:r>
      <w:r w:rsidRPr="001C1A14">
        <w:rPr>
          <w:iCs/>
          <w:shd w:val="clear" w:color="auto" w:fill="FFFFFF"/>
        </w:rPr>
        <w:t>nauczyciela;</w:t>
      </w:r>
    </w:p>
    <w:p w14:paraId="0634B09E" w14:textId="33C85612" w:rsidR="00564452" w:rsidRPr="001C1A14" w:rsidRDefault="00564452" w:rsidP="00564452">
      <w:pPr>
        <w:widowControl w:val="0"/>
        <w:tabs>
          <w:tab w:val="left" w:pos="-90"/>
          <w:tab w:val="left" w:pos="284"/>
          <w:tab w:val="left" w:pos="426"/>
        </w:tabs>
        <w:spacing w:line="276" w:lineRule="auto"/>
        <w:jc w:val="both"/>
        <w:textAlignment w:val="baseline"/>
        <w:rPr>
          <w:iCs/>
          <w:sz w:val="22"/>
          <w:szCs w:val="22"/>
          <w:shd w:val="clear" w:color="auto" w:fill="FFFFFF"/>
        </w:rPr>
      </w:pPr>
      <w:r w:rsidRPr="001C1A14">
        <w:rPr>
          <w:iCs/>
          <w:sz w:val="22"/>
          <w:szCs w:val="22"/>
          <w:shd w:val="clear" w:color="auto" w:fill="FFFFFF"/>
        </w:rPr>
        <w:t>8) (uchylony)</w:t>
      </w:r>
    </w:p>
    <w:p w14:paraId="1CF9DCB8" w14:textId="35EE0430" w:rsidR="00D67D24" w:rsidRPr="001C1A14" w:rsidRDefault="00D67D24" w:rsidP="006C25C6">
      <w:pPr>
        <w:widowControl w:val="0"/>
        <w:tabs>
          <w:tab w:val="left" w:pos="-1530"/>
          <w:tab w:val="left" w:pos="284"/>
          <w:tab w:val="left" w:pos="426"/>
        </w:tabs>
        <w:spacing w:line="276" w:lineRule="auto"/>
        <w:jc w:val="both"/>
        <w:textAlignment w:val="baseline"/>
        <w:rPr>
          <w:iCs/>
          <w:shd w:val="clear" w:color="auto" w:fill="FFFFFF"/>
        </w:rPr>
      </w:pPr>
      <w:bookmarkStart w:id="50" w:name="_Hlk486936776"/>
      <w:r w:rsidRPr="001C1A14">
        <w:rPr>
          <w:iCs/>
          <w:shd w:val="clear" w:color="auto" w:fill="FFFFFF"/>
        </w:rPr>
        <w:t>9)</w:t>
      </w:r>
      <w:r w:rsidR="00D82CBC" w:rsidRPr="001C1A14">
        <w:rPr>
          <w:iCs/>
          <w:shd w:val="clear" w:color="auto" w:fill="FFFFFF"/>
        </w:rPr>
        <w:t xml:space="preserve"> </w:t>
      </w:r>
      <w:r w:rsidRPr="001C1A14">
        <w:rPr>
          <w:iCs/>
          <w:shd w:val="clear" w:color="auto" w:fill="FFFFFF"/>
        </w:rPr>
        <w:t>pracownika</w:t>
      </w:r>
      <w:r w:rsidR="00D82CBC" w:rsidRPr="001C1A14">
        <w:rPr>
          <w:iCs/>
          <w:shd w:val="clear" w:color="auto" w:fill="FFFFFF"/>
        </w:rPr>
        <w:t xml:space="preserve"> </w:t>
      </w:r>
      <w:r w:rsidRPr="001C1A14">
        <w:rPr>
          <w:iCs/>
          <w:shd w:val="clear" w:color="auto" w:fill="FFFFFF"/>
        </w:rPr>
        <w:t>socjalnego;</w:t>
      </w:r>
    </w:p>
    <w:p w14:paraId="389530F9" w14:textId="07492994" w:rsidR="00D67D24" w:rsidRPr="001C1A14" w:rsidRDefault="00D67D24" w:rsidP="006C25C6">
      <w:pPr>
        <w:widowControl w:val="0"/>
        <w:tabs>
          <w:tab w:val="left" w:pos="-1530"/>
          <w:tab w:val="left" w:pos="284"/>
          <w:tab w:val="left" w:pos="426"/>
        </w:tabs>
        <w:spacing w:line="276" w:lineRule="auto"/>
        <w:jc w:val="both"/>
        <w:textAlignment w:val="baseline"/>
        <w:rPr>
          <w:iCs/>
          <w:shd w:val="clear" w:color="auto" w:fill="FFFFFF"/>
        </w:rPr>
      </w:pPr>
      <w:r w:rsidRPr="001C1A14">
        <w:rPr>
          <w:iCs/>
          <w:shd w:val="clear" w:color="auto" w:fill="FFFFFF"/>
        </w:rPr>
        <w:t>10)</w:t>
      </w:r>
      <w:r w:rsidR="00D82CBC" w:rsidRPr="001C1A14">
        <w:rPr>
          <w:iCs/>
          <w:shd w:val="clear" w:color="auto" w:fill="FFFFFF"/>
        </w:rPr>
        <w:t xml:space="preserve"> </w:t>
      </w:r>
      <w:r w:rsidRPr="001C1A14">
        <w:rPr>
          <w:iCs/>
          <w:shd w:val="clear" w:color="auto" w:fill="FFFFFF"/>
        </w:rPr>
        <w:t>asystenta</w:t>
      </w:r>
      <w:r w:rsidR="00D82CBC" w:rsidRPr="001C1A14">
        <w:rPr>
          <w:iCs/>
          <w:shd w:val="clear" w:color="auto" w:fill="FFFFFF"/>
        </w:rPr>
        <w:t xml:space="preserve"> </w:t>
      </w:r>
      <w:r w:rsidRPr="001C1A14">
        <w:rPr>
          <w:iCs/>
          <w:shd w:val="clear" w:color="auto" w:fill="FFFFFF"/>
        </w:rPr>
        <w:t>rodziny;</w:t>
      </w:r>
    </w:p>
    <w:p w14:paraId="4E8487CA" w14:textId="0B4BC137" w:rsidR="00D67D24" w:rsidRPr="001C1A14" w:rsidRDefault="00D67D24" w:rsidP="006C25C6">
      <w:pPr>
        <w:widowControl w:val="0"/>
        <w:tabs>
          <w:tab w:val="left" w:pos="-1530"/>
          <w:tab w:val="left" w:pos="284"/>
          <w:tab w:val="left" w:pos="426"/>
        </w:tabs>
        <w:spacing w:line="276" w:lineRule="auto"/>
        <w:jc w:val="both"/>
        <w:textAlignment w:val="baseline"/>
      </w:pPr>
      <w:r w:rsidRPr="001C1A14">
        <w:rPr>
          <w:iCs/>
          <w:shd w:val="clear" w:color="auto" w:fill="FFFFFF"/>
        </w:rPr>
        <w:t>11)</w:t>
      </w:r>
      <w:r w:rsidR="00D82CBC" w:rsidRPr="001C1A14">
        <w:rPr>
          <w:iCs/>
          <w:shd w:val="clear" w:color="auto" w:fill="FFFFFF"/>
        </w:rPr>
        <w:t xml:space="preserve"> </w:t>
      </w:r>
      <w:r w:rsidRPr="001C1A14">
        <w:rPr>
          <w:iCs/>
          <w:shd w:val="clear" w:color="auto" w:fill="FFFFFF"/>
        </w:rPr>
        <w:t>kuratora</w:t>
      </w:r>
      <w:r w:rsidR="00D82CBC" w:rsidRPr="001C1A14">
        <w:rPr>
          <w:iCs/>
          <w:shd w:val="clear" w:color="auto" w:fill="FFFFFF"/>
        </w:rPr>
        <w:t xml:space="preserve"> </w:t>
      </w:r>
      <w:r w:rsidRPr="001C1A14">
        <w:rPr>
          <w:iCs/>
          <w:shd w:val="clear" w:color="auto" w:fill="FFFFFF"/>
        </w:rPr>
        <w:t>sądowego;</w:t>
      </w:r>
    </w:p>
    <w:p w14:paraId="4D5A2739" w14:textId="567AA711" w:rsidR="00D67D24" w:rsidRPr="001C1A14" w:rsidRDefault="00D67D24" w:rsidP="006C25C6">
      <w:pPr>
        <w:widowControl w:val="0"/>
        <w:tabs>
          <w:tab w:val="left" w:pos="-1530"/>
          <w:tab w:val="left" w:pos="284"/>
          <w:tab w:val="left" w:pos="426"/>
        </w:tabs>
        <w:spacing w:line="276" w:lineRule="auto"/>
        <w:jc w:val="both"/>
        <w:textAlignment w:val="baseline"/>
      </w:pPr>
      <w:bookmarkStart w:id="51" w:name="_Hlk486932151"/>
      <w:r w:rsidRPr="001C1A14">
        <w:rPr>
          <w:iCs/>
          <w:shd w:val="clear" w:color="auto" w:fill="FFFFFF"/>
        </w:rPr>
        <w:t>12)</w:t>
      </w:r>
      <w:r w:rsidR="00D82CBC" w:rsidRPr="001C1A14">
        <w:rPr>
          <w:iCs/>
          <w:shd w:val="clear" w:color="auto" w:fill="FFFFFF"/>
        </w:rPr>
        <w:t xml:space="preserve"> </w:t>
      </w:r>
      <w:bookmarkEnd w:id="51"/>
      <w:r w:rsidR="00BC2E8C" w:rsidRPr="001C1A14">
        <w:rPr>
          <w:iCs/>
          <w:shd w:val="clear" w:color="auto" w:fill="FFFFFF"/>
        </w:rPr>
        <w:t>(uchylono);</w:t>
      </w:r>
    </w:p>
    <w:p w14:paraId="169FA38E" w14:textId="7DA14120" w:rsidR="00D67D24" w:rsidRPr="001C1A14" w:rsidRDefault="00D67D24" w:rsidP="006C25C6">
      <w:pPr>
        <w:widowControl w:val="0"/>
        <w:tabs>
          <w:tab w:val="left" w:pos="-1530"/>
          <w:tab w:val="left" w:pos="284"/>
          <w:tab w:val="left" w:pos="426"/>
        </w:tabs>
        <w:spacing w:line="276" w:lineRule="auto"/>
        <w:jc w:val="both"/>
        <w:textAlignment w:val="baseline"/>
      </w:pPr>
      <w:bookmarkStart w:id="52" w:name="_Hlk486932140"/>
      <w:r w:rsidRPr="001C1A14">
        <w:rPr>
          <w:iCs/>
          <w:shd w:val="clear" w:color="auto" w:fill="FFFFFF"/>
        </w:rPr>
        <w:t>13)</w:t>
      </w:r>
      <w:r w:rsidR="00D82CBC" w:rsidRPr="001C1A14">
        <w:rPr>
          <w:iCs/>
          <w:shd w:val="clear" w:color="auto" w:fill="FFFFFF"/>
        </w:rPr>
        <w:t xml:space="preserve"> </w:t>
      </w:r>
      <w:r w:rsidRPr="001C1A14">
        <w:rPr>
          <w:iCs/>
          <w:shd w:val="clear" w:color="auto" w:fill="FFFFFF"/>
        </w:rPr>
        <w:t>organizacji</w:t>
      </w:r>
      <w:r w:rsidR="00D82CBC" w:rsidRPr="001C1A14">
        <w:rPr>
          <w:iCs/>
          <w:shd w:val="clear" w:color="auto" w:fill="FFFFFF"/>
        </w:rPr>
        <w:t xml:space="preserve"> </w:t>
      </w:r>
      <w:r w:rsidRPr="001C1A14">
        <w:rPr>
          <w:iCs/>
          <w:shd w:val="clear" w:color="auto" w:fill="FFFFFF"/>
        </w:rPr>
        <w:t>pozarządowej</w:t>
      </w:r>
      <w:r w:rsidR="00D82CBC" w:rsidRPr="001C1A14">
        <w:rPr>
          <w:iCs/>
          <w:shd w:val="clear" w:color="auto" w:fill="FFFFFF"/>
        </w:rPr>
        <w:t xml:space="preserve"> </w:t>
      </w:r>
      <w:r w:rsidRPr="001C1A14">
        <w:rPr>
          <w:iCs/>
          <w:shd w:val="clear" w:color="auto" w:fill="FFFFFF"/>
        </w:rPr>
        <w:t>lub</w:t>
      </w:r>
      <w:r w:rsidR="00D82CBC" w:rsidRPr="001C1A14">
        <w:rPr>
          <w:iCs/>
          <w:shd w:val="clear" w:color="auto" w:fill="FFFFFF"/>
        </w:rPr>
        <w:t xml:space="preserve"> </w:t>
      </w:r>
      <w:r w:rsidRPr="001C1A14">
        <w:rPr>
          <w:iCs/>
          <w:shd w:val="clear" w:color="auto" w:fill="FFFFFF"/>
        </w:rPr>
        <w:t>instytucji</w:t>
      </w:r>
      <w:r w:rsidR="00D82CBC" w:rsidRPr="001C1A14">
        <w:rPr>
          <w:iCs/>
          <w:shd w:val="clear" w:color="auto" w:fill="FFFFFF"/>
        </w:rPr>
        <w:t xml:space="preserve"> </w:t>
      </w:r>
      <w:r w:rsidRPr="001C1A14">
        <w:rPr>
          <w:iCs/>
          <w:shd w:val="clear" w:color="auto" w:fill="FFFFFF"/>
        </w:rPr>
        <w:t>działającej</w:t>
      </w:r>
      <w:r w:rsidR="00D82CBC" w:rsidRPr="001C1A14">
        <w:rPr>
          <w:iCs/>
          <w:shd w:val="clear" w:color="auto" w:fill="FFFFFF"/>
        </w:rPr>
        <w:t xml:space="preserve"> </w:t>
      </w:r>
      <w:r w:rsidRPr="001C1A14">
        <w:rPr>
          <w:iCs/>
          <w:shd w:val="clear" w:color="auto" w:fill="FFFFFF"/>
        </w:rPr>
        <w:t>na</w:t>
      </w:r>
      <w:r w:rsidR="00D82CBC" w:rsidRPr="001C1A14">
        <w:rPr>
          <w:iCs/>
          <w:shd w:val="clear" w:color="auto" w:fill="FFFFFF"/>
        </w:rPr>
        <w:t xml:space="preserve"> </w:t>
      </w:r>
      <w:r w:rsidRPr="001C1A14">
        <w:rPr>
          <w:iCs/>
          <w:shd w:val="clear" w:color="auto" w:fill="FFFFFF"/>
        </w:rPr>
        <w:t>rzecz</w:t>
      </w:r>
      <w:r w:rsidR="00D82CBC" w:rsidRPr="001C1A14">
        <w:rPr>
          <w:iCs/>
          <w:shd w:val="clear" w:color="auto" w:fill="FFFFFF"/>
        </w:rPr>
        <w:t xml:space="preserve"> </w:t>
      </w:r>
      <w:r w:rsidRPr="001C1A14">
        <w:rPr>
          <w:iCs/>
          <w:shd w:val="clear" w:color="auto" w:fill="FFFFFF"/>
        </w:rPr>
        <w:t>rodziny,</w:t>
      </w:r>
      <w:r w:rsidR="00D82CBC" w:rsidRPr="001C1A14">
        <w:rPr>
          <w:iCs/>
          <w:shd w:val="clear" w:color="auto" w:fill="FFFFFF"/>
        </w:rPr>
        <w:t xml:space="preserve"> </w:t>
      </w:r>
      <w:r w:rsidRPr="001C1A14">
        <w:rPr>
          <w:iCs/>
          <w:shd w:val="clear" w:color="auto" w:fill="FFFFFF"/>
        </w:rPr>
        <w:t>dzieci</w:t>
      </w:r>
      <w:r w:rsidR="00D82CBC" w:rsidRPr="001C1A14">
        <w:rPr>
          <w:iCs/>
          <w:shd w:val="clear" w:color="auto" w:fill="FFFFFF"/>
        </w:rPr>
        <w:t xml:space="preserve"> </w:t>
      </w:r>
      <w:r w:rsidRPr="001C1A14">
        <w:rPr>
          <w:iCs/>
          <w:shd w:val="clear" w:color="auto" w:fill="FFFFFF"/>
        </w:rPr>
        <w:t>i</w:t>
      </w:r>
      <w:r w:rsidR="00D82CBC" w:rsidRPr="001C1A14">
        <w:rPr>
          <w:iCs/>
          <w:shd w:val="clear" w:color="auto" w:fill="FFFFFF"/>
        </w:rPr>
        <w:t xml:space="preserve"> </w:t>
      </w:r>
      <w:r w:rsidRPr="001C1A14">
        <w:rPr>
          <w:iCs/>
          <w:shd w:val="clear" w:color="auto" w:fill="FFFFFF"/>
        </w:rPr>
        <w:t>młodzieży</w:t>
      </w:r>
      <w:bookmarkEnd w:id="52"/>
      <w:r w:rsidRPr="001C1A14">
        <w:rPr>
          <w:iCs/>
          <w:shd w:val="clear" w:color="auto" w:fill="FFFFFF"/>
        </w:rPr>
        <w:t>.</w:t>
      </w:r>
    </w:p>
    <w:bookmarkEnd w:id="50"/>
    <w:p w14:paraId="05523D01" w14:textId="4475E533" w:rsidR="00D67D24" w:rsidRPr="001C1A14" w:rsidRDefault="00D67D24" w:rsidP="006C25C6">
      <w:pPr>
        <w:widowControl w:val="0"/>
        <w:tabs>
          <w:tab w:val="left" w:pos="284"/>
          <w:tab w:val="left" w:pos="567"/>
        </w:tabs>
        <w:spacing w:line="276" w:lineRule="auto"/>
        <w:jc w:val="both"/>
        <w:rPr>
          <w:iCs/>
          <w:shd w:val="clear" w:color="auto" w:fill="FFFFFF"/>
        </w:rPr>
      </w:pPr>
      <w:r w:rsidRPr="001C1A14">
        <w:rPr>
          <w:iCs/>
          <w:shd w:val="clear" w:color="auto" w:fill="FFFFFF"/>
        </w:rPr>
        <w:t>21.</w:t>
      </w:r>
      <w:r w:rsidR="00D82CBC" w:rsidRPr="001C1A14">
        <w:rPr>
          <w:iCs/>
          <w:shd w:val="clear" w:color="auto" w:fill="FFFFFF"/>
        </w:rPr>
        <w:t xml:space="preserve"> </w:t>
      </w:r>
      <w:r w:rsidRPr="001C1A14">
        <w:rPr>
          <w:iCs/>
          <w:shd w:val="clear" w:color="auto" w:fill="FFFFFF"/>
        </w:rPr>
        <w:t>W</w:t>
      </w:r>
      <w:r w:rsidR="00D82CBC" w:rsidRPr="001C1A14">
        <w:rPr>
          <w:rFonts w:eastAsia="Arial"/>
          <w:iCs/>
          <w:shd w:val="clear" w:color="auto" w:fill="FFFFFF"/>
        </w:rPr>
        <w:t xml:space="preserve"> </w:t>
      </w:r>
      <w:r w:rsidRPr="001C1A14">
        <w:rPr>
          <w:iCs/>
          <w:shd w:val="clear" w:color="auto" w:fill="FFFFFF"/>
        </w:rPr>
        <w:t>razie</w:t>
      </w:r>
      <w:r w:rsidR="00D82CBC" w:rsidRPr="001C1A14">
        <w:rPr>
          <w:rFonts w:eastAsia="Arial"/>
          <w:iCs/>
          <w:shd w:val="clear" w:color="auto" w:fill="FFFFFF"/>
        </w:rPr>
        <w:t xml:space="preserve"> </w:t>
      </w:r>
      <w:r w:rsidRPr="001C1A14">
        <w:rPr>
          <w:iCs/>
          <w:shd w:val="clear" w:color="auto" w:fill="FFFFFF"/>
        </w:rPr>
        <w:t>stwierdzenia,</w:t>
      </w:r>
      <w:r w:rsidR="00D82CBC" w:rsidRPr="001C1A14">
        <w:rPr>
          <w:rFonts w:eastAsia="Arial"/>
          <w:iCs/>
          <w:shd w:val="clear" w:color="auto" w:fill="FFFFFF"/>
        </w:rPr>
        <w:t xml:space="preserve"> </w:t>
      </w:r>
      <w:r w:rsidRPr="001C1A14">
        <w:rPr>
          <w:iCs/>
          <w:shd w:val="clear" w:color="auto" w:fill="FFFFFF"/>
        </w:rPr>
        <w:t>że</w:t>
      </w:r>
      <w:r w:rsidR="00D82CBC" w:rsidRPr="001C1A14">
        <w:rPr>
          <w:rFonts w:eastAsia="Arial"/>
          <w:iCs/>
          <w:shd w:val="clear" w:color="auto" w:fill="FFFFFF"/>
        </w:rPr>
        <w:t xml:space="preserve"> </w:t>
      </w:r>
      <w:r w:rsidRPr="001C1A14">
        <w:rPr>
          <w:iCs/>
          <w:shd w:val="clear" w:color="auto" w:fill="FFFFFF"/>
        </w:rPr>
        <w:t>uczeń</w:t>
      </w:r>
      <w:r w:rsidR="00D82CBC" w:rsidRPr="001C1A14">
        <w:rPr>
          <w:rFonts w:eastAsia="Arial"/>
          <w:iCs/>
          <w:shd w:val="clear" w:color="auto" w:fill="FFFFFF"/>
        </w:rPr>
        <w:t xml:space="preserve"> </w:t>
      </w:r>
      <w:r w:rsidRPr="001C1A14">
        <w:rPr>
          <w:iCs/>
          <w:shd w:val="clear" w:color="auto" w:fill="FFFFFF"/>
        </w:rPr>
        <w:t>ze</w:t>
      </w:r>
      <w:r w:rsidR="00D82CBC" w:rsidRPr="001C1A14">
        <w:rPr>
          <w:rFonts w:eastAsia="Arial"/>
          <w:iCs/>
          <w:shd w:val="clear" w:color="auto" w:fill="FFFFFF"/>
        </w:rPr>
        <w:t xml:space="preserve"> </w:t>
      </w:r>
      <w:r w:rsidRPr="001C1A14">
        <w:rPr>
          <w:iCs/>
          <w:shd w:val="clear" w:color="auto" w:fill="FFFFFF"/>
        </w:rPr>
        <w:t>względu</w:t>
      </w:r>
      <w:r w:rsidR="00D82CBC" w:rsidRPr="001C1A14">
        <w:rPr>
          <w:rFonts w:eastAsia="Arial"/>
          <w:iCs/>
          <w:shd w:val="clear" w:color="auto" w:fill="FFFFFF"/>
        </w:rPr>
        <w:t xml:space="preserve"> </w:t>
      </w:r>
      <w:r w:rsidRPr="001C1A14">
        <w:rPr>
          <w:iCs/>
          <w:shd w:val="clear" w:color="auto" w:fill="FFFFFF"/>
        </w:rPr>
        <w:t>na</w:t>
      </w:r>
      <w:r w:rsidR="00D82CBC" w:rsidRPr="001C1A14">
        <w:rPr>
          <w:rFonts w:eastAsia="Arial"/>
          <w:iCs/>
          <w:shd w:val="clear" w:color="auto" w:fill="FFFFFF"/>
        </w:rPr>
        <w:t xml:space="preserve"> </w:t>
      </w:r>
      <w:r w:rsidRPr="001C1A14">
        <w:rPr>
          <w:iCs/>
          <w:shd w:val="clear" w:color="auto" w:fill="FFFFFF"/>
        </w:rPr>
        <w:t>potrzeby</w:t>
      </w:r>
      <w:r w:rsidR="00D82CBC" w:rsidRPr="001C1A14">
        <w:rPr>
          <w:rFonts w:eastAsia="Arial"/>
          <w:iCs/>
          <w:shd w:val="clear" w:color="auto" w:fill="FFFFFF"/>
        </w:rPr>
        <w:t xml:space="preserve"> </w:t>
      </w:r>
      <w:r w:rsidRPr="001C1A14">
        <w:rPr>
          <w:iCs/>
          <w:shd w:val="clear" w:color="auto" w:fill="FFFFFF"/>
        </w:rPr>
        <w:t>rozwojowe</w:t>
      </w:r>
      <w:r w:rsidR="00D82CBC" w:rsidRPr="001C1A14">
        <w:rPr>
          <w:rFonts w:eastAsia="Arial"/>
          <w:iCs/>
          <w:shd w:val="clear" w:color="auto" w:fill="FFFFFF"/>
        </w:rPr>
        <w:t xml:space="preserve"> </w:t>
      </w:r>
      <w:r w:rsidRPr="001C1A14">
        <w:rPr>
          <w:iCs/>
          <w:shd w:val="clear" w:color="auto" w:fill="FFFFFF"/>
        </w:rPr>
        <w:t>lub</w:t>
      </w:r>
      <w:r w:rsidR="00D82CBC" w:rsidRPr="001C1A14">
        <w:rPr>
          <w:rFonts w:eastAsia="Arial"/>
          <w:iCs/>
          <w:shd w:val="clear" w:color="auto" w:fill="FFFFFF"/>
        </w:rPr>
        <w:t xml:space="preserve"> </w:t>
      </w:r>
      <w:r w:rsidRPr="001C1A14">
        <w:rPr>
          <w:iCs/>
          <w:shd w:val="clear" w:color="auto" w:fill="FFFFFF"/>
        </w:rPr>
        <w:t>edukacyjne</w:t>
      </w:r>
      <w:r w:rsidR="00D82CBC" w:rsidRPr="001C1A14">
        <w:rPr>
          <w:rFonts w:eastAsia="Arial"/>
          <w:iCs/>
          <w:shd w:val="clear" w:color="auto" w:fill="FFFFFF"/>
        </w:rPr>
        <w:t xml:space="preserve"> </w:t>
      </w:r>
      <w:r w:rsidRPr="001C1A14">
        <w:rPr>
          <w:rFonts w:eastAsia="Arial"/>
          <w:iCs/>
          <w:shd w:val="clear" w:color="auto" w:fill="FFFFFF"/>
        </w:rPr>
        <w:t>oraz</w:t>
      </w:r>
      <w:r w:rsidR="00D82CBC" w:rsidRPr="001C1A14">
        <w:rPr>
          <w:rFonts w:eastAsia="Arial"/>
          <w:iCs/>
          <w:shd w:val="clear" w:color="auto" w:fill="FFFFFF"/>
        </w:rPr>
        <w:t xml:space="preserve"> </w:t>
      </w:r>
      <w:r w:rsidRPr="001C1A14">
        <w:rPr>
          <w:rFonts w:eastAsia="Arial"/>
          <w:iCs/>
          <w:shd w:val="clear" w:color="auto" w:fill="FFFFFF"/>
        </w:rPr>
        <w:t>możliwości</w:t>
      </w:r>
      <w:r w:rsidR="00D82CBC" w:rsidRPr="001C1A14">
        <w:rPr>
          <w:rFonts w:eastAsia="Arial"/>
          <w:iCs/>
          <w:shd w:val="clear" w:color="auto" w:fill="FFFFFF"/>
        </w:rPr>
        <w:t xml:space="preserve"> </w:t>
      </w:r>
      <w:r w:rsidRPr="001C1A14">
        <w:rPr>
          <w:rFonts w:eastAsia="Arial"/>
          <w:iCs/>
          <w:shd w:val="clear" w:color="auto" w:fill="FFFFFF"/>
        </w:rPr>
        <w:t>psychofizyczne</w:t>
      </w:r>
      <w:r w:rsidR="00D82CBC" w:rsidRPr="001C1A14">
        <w:rPr>
          <w:rFonts w:eastAsia="Arial"/>
          <w:iCs/>
          <w:shd w:val="clear" w:color="auto" w:fill="FFFFFF"/>
        </w:rPr>
        <w:t xml:space="preserve"> </w:t>
      </w:r>
      <w:r w:rsidRPr="001C1A14">
        <w:rPr>
          <w:iCs/>
          <w:shd w:val="clear" w:color="auto" w:fill="FFFFFF"/>
        </w:rPr>
        <w:t>wymaga</w:t>
      </w:r>
      <w:r w:rsidR="00D82CBC" w:rsidRPr="001C1A14">
        <w:rPr>
          <w:rFonts w:eastAsia="Arial"/>
          <w:iCs/>
          <w:shd w:val="clear" w:color="auto" w:fill="FFFFFF"/>
        </w:rPr>
        <w:t xml:space="preserve"> </w:t>
      </w:r>
      <w:r w:rsidRPr="001C1A14">
        <w:rPr>
          <w:iCs/>
          <w:shd w:val="clear" w:color="auto" w:fill="FFFFFF"/>
        </w:rPr>
        <w:t>objęcia</w:t>
      </w:r>
      <w:r w:rsidR="00D82CBC" w:rsidRPr="001C1A14">
        <w:rPr>
          <w:rFonts w:eastAsia="Arial"/>
          <w:iCs/>
          <w:shd w:val="clear" w:color="auto" w:fill="FFFFFF"/>
        </w:rPr>
        <w:t xml:space="preserve"> </w:t>
      </w:r>
      <w:r w:rsidRPr="001C1A14">
        <w:rPr>
          <w:iCs/>
          <w:shd w:val="clear" w:color="auto" w:fill="FFFFFF"/>
        </w:rPr>
        <w:t>pomocą</w:t>
      </w:r>
      <w:r w:rsidR="00D82CBC" w:rsidRPr="001C1A14">
        <w:rPr>
          <w:rFonts w:eastAsia="Arial"/>
          <w:iCs/>
          <w:shd w:val="clear" w:color="auto" w:fill="FFFFFF"/>
        </w:rPr>
        <w:t xml:space="preserve"> </w:t>
      </w:r>
      <w:r w:rsidRPr="001C1A14">
        <w:rPr>
          <w:iCs/>
          <w:shd w:val="clear" w:color="auto" w:fill="FFFFFF"/>
        </w:rPr>
        <w:t>psychologiczno-pedagogiczną,</w:t>
      </w:r>
      <w:r w:rsidR="00D82CBC" w:rsidRPr="001C1A14">
        <w:rPr>
          <w:rFonts w:eastAsia="Arial"/>
          <w:iCs/>
          <w:shd w:val="clear" w:color="auto" w:fill="FFFFFF"/>
        </w:rPr>
        <w:t xml:space="preserve"> </w:t>
      </w:r>
      <w:r w:rsidRPr="001C1A14">
        <w:rPr>
          <w:iCs/>
          <w:shd w:val="clear" w:color="auto" w:fill="FFFFFF"/>
        </w:rPr>
        <w:t>nauczyciel</w:t>
      </w:r>
      <w:r w:rsidR="00D82CBC" w:rsidRPr="001C1A14">
        <w:rPr>
          <w:rFonts w:eastAsia="Arial"/>
          <w:iCs/>
          <w:shd w:val="clear" w:color="auto" w:fill="FFFFFF"/>
        </w:rPr>
        <w:t xml:space="preserve"> </w:t>
      </w:r>
      <w:r w:rsidRPr="001C1A14">
        <w:rPr>
          <w:iCs/>
          <w:shd w:val="clear" w:color="auto" w:fill="FFFFFF"/>
        </w:rPr>
        <w:t>lub</w:t>
      </w:r>
      <w:r w:rsidR="00D82CBC" w:rsidRPr="001C1A14">
        <w:rPr>
          <w:rFonts w:eastAsia="Arial"/>
          <w:iCs/>
          <w:shd w:val="clear" w:color="auto" w:fill="FFFFFF"/>
        </w:rPr>
        <w:t xml:space="preserve"> </w:t>
      </w:r>
      <w:r w:rsidRPr="001C1A14">
        <w:rPr>
          <w:iCs/>
          <w:shd w:val="clear" w:color="auto" w:fill="FFFFFF"/>
        </w:rPr>
        <w:t>specjalista</w:t>
      </w:r>
      <w:r w:rsidR="00D82CBC" w:rsidRPr="001C1A14">
        <w:rPr>
          <w:rFonts w:eastAsia="Arial"/>
          <w:iCs/>
          <w:shd w:val="clear" w:color="auto" w:fill="FFFFFF"/>
        </w:rPr>
        <w:t xml:space="preserve"> </w:t>
      </w:r>
      <w:r w:rsidRPr="001C1A14">
        <w:rPr>
          <w:iCs/>
          <w:shd w:val="clear" w:color="auto" w:fill="FFFFFF"/>
        </w:rPr>
        <w:t>informuje</w:t>
      </w:r>
      <w:r w:rsidR="00D82CBC" w:rsidRPr="001C1A14">
        <w:rPr>
          <w:rFonts w:eastAsia="Arial"/>
          <w:iCs/>
          <w:shd w:val="clear" w:color="auto" w:fill="FFFFFF"/>
        </w:rPr>
        <w:t xml:space="preserve"> </w:t>
      </w:r>
      <w:r w:rsidRPr="001C1A14">
        <w:rPr>
          <w:iCs/>
          <w:shd w:val="clear" w:color="auto" w:fill="FFFFFF"/>
        </w:rPr>
        <w:t>o</w:t>
      </w:r>
      <w:r w:rsidR="00D82CBC" w:rsidRPr="001C1A14">
        <w:rPr>
          <w:rFonts w:eastAsia="Arial"/>
          <w:iCs/>
          <w:shd w:val="clear" w:color="auto" w:fill="FFFFFF"/>
        </w:rPr>
        <w:t xml:space="preserve"> </w:t>
      </w:r>
      <w:r w:rsidRPr="001C1A14">
        <w:rPr>
          <w:iCs/>
          <w:shd w:val="clear" w:color="auto" w:fill="FFFFFF"/>
        </w:rPr>
        <w:t>tym</w:t>
      </w:r>
      <w:r w:rsidR="00D82CBC" w:rsidRPr="001C1A14">
        <w:rPr>
          <w:rFonts w:eastAsia="Arial"/>
          <w:iCs/>
          <w:shd w:val="clear" w:color="auto" w:fill="FFFFFF"/>
        </w:rPr>
        <w:t xml:space="preserve"> </w:t>
      </w:r>
      <w:r w:rsidRPr="001C1A14">
        <w:rPr>
          <w:iCs/>
          <w:shd w:val="clear" w:color="auto" w:fill="FFFFFF"/>
        </w:rPr>
        <w:t>niezwłocznie</w:t>
      </w:r>
      <w:r w:rsidR="00D82CBC" w:rsidRPr="001C1A14">
        <w:rPr>
          <w:iCs/>
          <w:shd w:val="clear" w:color="auto" w:fill="FFFFFF"/>
        </w:rPr>
        <w:t xml:space="preserve"> </w:t>
      </w:r>
      <w:r w:rsidRPr="001C1A14">
        <w:rPr>
          <w:iCs/>
          <w:shd w:val="clear" w:color="auto" w:fill="FFFFFF"/>
        </w:rPr>
        <w:t>wychowawcę</w:t>
      </w:r>
      <w:r w:rsidR="00D82CBC" w:rsidRPr="001C1A14">
        <w:rPr>
          <w:iCs/>
          <w:shd w:val="clear" w:color="auto" w:fill="FFFFFF"/>
        </w:rPr>
        <w:t xml:space="preserve"> </w:t>
      </w:r>
      <w:r w:rsidRPr="001C1A14">
        <w:rPr>
          <w:iCs/>
          <w:shd w:val="clear" w:color="auto" w:fill="FFFFFF"/>
        </w:rPr>
        <w:t>oddziału.</w:t>
      </w:r>
    </w:p>
    <w:p w14:paraId="3EFB0E9A" w14:textId="4301EE47" w:rsidR="007C3B60" w:rsidRPr="001C1A14" w:rsidRDefault="007C3B60" w:rsidP="006C25C6">
      <w:pPr>
        <w:widowControl w:val="0"/>
        <w:tabs>
          <w:tab w:val="left" w:pos="284"/>
          <w:tab w:val="left" w:pos="567"/>
        </w:tabs>
        <w:spacing w:line="276" w:lineRule="auto"/>
        <w:jc w:val="both"/>
        <w:rPr>
          <w:spacing w:val="2"/>
          <w:position w:val="-1"/>
        </w:rPr>
      </w:pPr>
      <w:bookmarkStart w:id="53" w:name="_Hlk61963102"/>
      <w:r w:rsidRPr="001C1A14">
        <w:rPr>
          <w:spacing w:val="2"/>
          <w:position w:val="-1"/>
        </w:rPr>
        <w:t>22.</w:t>
      </w:r>
      <w:r w:rsidR="00D82CBC" w:rsidRPr="001C1A14">
        <w:rPr>
          <w:spacing w:val="2"/>
          <w:position w:val="-1"/>
        </w:rPr>
        <w:t xml:space="preserve"> </w:t>
      </w:r>
      <w:r w:rsidRPr="001C1A14">
        <w:rPr>
          <w:spacing w:val="2"/>
          <w:position w:val="-1"/>
        </w:rPr>
        <w:t>W</w:t>
      </w:r>
      <w:r w:rsidR="00D82CBC" w:rsidRPr="001C1A14">
        <w:rPr>
          <w:spacing w:val="2"/>
          <w:position w:val="-1"/>
        </w:rPr>
        <w:t xml:space="preserve"> </w:t>
      </w:r>
      <w:r w:rsidRPr="001C1A14">
        <w:rPr>
          <w:spacing w:val="2"/>
          <w:position w:val="-1"/>
        </w:rPr>
        <w:t>trakcie</w:t>
      </w:r>
      <w:r w:rsidR="00D82CBC" w:rsidRPr="001C1A14">
        <w:rPr>
          <w:spacing w:val="2"/>
          <w:position w:val="-1"/>
        </w:rPr>
        <w:t xml:space="preserve"> </w:t>
      </w:r>
      <w:r w:rsidRPr="001C1A14">
        <w:rPr>
          <w:spacing w:val="2"/>
          <w:position w:val="-1"/>
        </w:rPr>
        <w:t>czasowego</w:t>
      </w:r>
      <w:r w:rsidR="00D82CBC" w:rsidRPr="001C1A14">
        <w:rPr>
          <w:spacing w:val="2"/>
          <w:position w:val="-1"/>
        </w:rPr>
        <w:t xml:space="preserve"> </w:t>
      </w:r>
      <w:r w:rsidRPr="001C1A14">
        <w:rPr>
          <w:spacing w:val="2"/>
          <w:position w:val="-1"/>
        </w:rPr>
        <w:t>ograniczenia</w:t>
      </w:r>
      <w:r w:rsidR="00D82CBC" w:rsidRPr="001C1A14">
        <w:rPr>
          <w:spacing w:val="2"/>
          <w:position w:val="-1"/>
        </w:rPr>
        <w:t xml:space="preserve"> </w:t>
      </w:r>
      <w:r w:rsidRPr="001C1A14">
        <w:rPr>
          <w:spacing w:val="2"/>
          <w:position w:val="-1"/>
        </w:rPr>
        <w:t>funkcjonowania</w:t>
      </w:r>
      <w:r w:rsidR="00D82CBC" w:rsidRPr="001C1A14">
        <w:rPr>
          <w:spacing w:val="2"/>
          <w:position w:val="-1"/>
        </w:rPr>
        <w:t xml:space="preserve"> </w:t>
      </w:r>
      <w:r w:rsidRPr="001C1A14">
        <w:rPr>
          <w:spacing w:val="2"/>
          <w:position w:val="-1"/>
        </w:rPr>
        <w:t>szkoły</w:t>
      </w:r>
      <w:r w:rsidR="00D82CBC" w:rsidRPr="001C1A14">
        <w:rPr>
          <w:spacing w:val="2"/>
          <w:position w:val="-1"/>
        </w:rPr>
        <w:t xml:space="preserve"> </w:t>
      </w:r>
      <w:r w:rsidRPr="001C1A14">
        <w:rPr>
          <w:spacing w:val="2"/>
          <w:position w:val="-1"/>
        </w:rPr>
        <w:t>i</w:t>
      </w:r>
      <w:r w:rsidR="00D82CBC" w:rsidRPr="001C1A14">
        <w:rPr>
          <w:spacing w:val="2"/>
          <w:position w:val="-1"/>
        </w:rPr>
        <w:t xml:space="preserve"> </w:t>
      </w:r>
      <w:r w:rsidRPr="001C1A14">
        <w:rPr>
          <w:spacing w:val="2"/>
          <w:position w:val="-1"/>
        </w:rPr>
        <w:t>zawieszenia</w:t>
      </w:r>
      <w:r w:rsidR="00D82CBC" w:rsidRPr="001C1A14">
        <w:rPr>
          <w:spacing w:val="2"/>
          <w:position w:val="-1"/>
        </w:rPr>
        <w:t xml:space="preserve"> </w:t>
      </w:r>
      <w:r w:rsidRPr="001C1A14">
        <w:rPr>
          <w:spacing w:val="2"/>
          <w:position w:val="-1"/>
        </w:rPr>
        <w:t>zajęć</w:t>
      </w:r>
      <w:r w:rsidR="00D82CBC" w:rsidRPr="001C1A14">
        <w:rPr>
          <w:spacing w:val="2"/>
          <w:position w:val="-1"/>
        </w:rPr>
        <w:t xml:space="preserve"> </w:t>
      </w:r>
      <w:r w:rsidRPr="001C1A14">
        <w:rPr>
          <w:spacing w:val="2"/>
          <w:position w:val="-1"/>
        </w:rPr>
        <w:t>nadal</w:t>
      </w:r>
      <w:r w:rsidR="00D82CBC" w:rsidRPr="001C1A14">
        <w:rPr>
          <w:spacing w:val="2"/>
          <w:position w:val="-1"/>
        </w:rPr>
        <w:t xml:space="preserve"> </w:t>
      </w:r>
      <w:r w:rsidRPr="001C1A14">
        <w:rPr>
          <w:spacing w:val="2"/>
          <w:position w:val="-1"/>
        </w:rPr>
        <w:t>organizowana</w:t>
      </w:r>
      <w:r w:rsidR="00D82CBC" w:rsidRPr="001C1A14">
        <w:rPr>
          <w:spacing w:val="2"/>
          <w:position w:val="-1"/>
        </w:rPr>
        <w:t xml:space="preserve"> </w:t>
      </w:r>
      <w:r w:rsidRPr="001C1A14">
        <w:rPr>
          <w:spacing w:val="2"/>
          <w:position w:val="-1"/>
        </w:rPr>
        <w:t>i</w:t>
      </w:r>
      <w:r w:rsidR="00D82CBC" w:rsidRPr="001C1A14">
        <w:rPr>
          <w:spacing w:val="2"/>
          <w:position w:val="-1"/>
        </w:rPr>
        <w:t xml:space="preserve"> </w:t>
      </w:r>
      <w:r w:rsidRPr="001C1A14">
        <w:rPr>
          <w:spacing w:val="2"/>
          <w:position w:val="-1"/>
        </w:rPr>
        <w:t>udzielana</w:t>
      </w:r>
      <w:r w:rsidR="00D82CBC" w:rsidRPr="001C1A14">
        <w:rPr>
          <w:spacing w:val="2"/>
          <w:position w:val="-1"/>
        </w:rPr>
        <w:t xml:space="preserve"> </w:t>
      </w:r>
      <w:r w:rsidRPr="001C1A14">
        <w:rPr>
          <w:spacing w:val="2"/>
          <w:position w:val="-1"/>
        </w:rPr>
        <w:t>jest</w:t>
      </w:r>
      <w:r w:rsidR="00D82CBC" w:rsidRPr="001C1A14">
        <w:rPr>
          <w:spacing w:val="2"/>
          <w:position w:val="-1"/>
        </w:rPr>
        <w:t xml:space="preserve"> </w:t>
      </w:r>
      <w:r w:rsidRPr="001C1A14">
        <w:rPr>
          <w:spacing w:val="2"/>
          <w:position w:val="-1"/>
        </w:rPr>
        <w:t>pomoc</w:t>
      </w:r>
      <w:r w:rsidR="00D82CBC" w:rsidRPr="001C1A14">
        <w:rPr>
          <w:spacing w:val="2"/>
          <w:position w:val="-1"/>
        </w:rPr>
        <w:t xml:space="preserve"> </w:t>
      </w:r>
      <w:r w:rsidRPr="001C1A14">
        <w:rPr>
          <w:spacing w:val="2"/>
          <w:position w:val="-1"/>
        </w:rPr>
        <w:t>psychologiczno-pedagogiczna.</w:t>
      </w:r>
    </w:p>
    <w:p w14:paraId="2E0BF13B" w14:textId="6111E164" w:rsidR="00400688" w:rsidRPr="001C1A14" w:rsidRDefault="00400688" w:rsidP="006C25C6">
      <w:pPr>
        <w:widowControl w:val="0"/>
        <w:tabs>
          <w:tab w:val="left" w:pos="284"/>
          <w:tab w:val="left" w:pos="567"/>
        </w:tabs>
        <w:spacing w:line="276" w:lineRule="auto"/>
        <w:jc w:val="both"/>
        <w:rPr>
          <w:spacing w:val="2"/>
          <w:position w:val="-1"/>
        </w:rPr>
      </w:pPr>
      <w:r w:rsidRPr="001C1A14">
        <w:rPr>
          <w:spacing w:val="2"/>
          <w:position w:val="-1"/>
        </w:rPr>
        <w:t>23.</w:t>
      </w:r>
      <w:r w:rsidR="00D82CBC" w:rsidRPr="001C1A14">
        <w:rPr>
          <w:spacing w:val="2"/>
          <w:position w:val="-1"/>
        </w:rPr>
        <w:t xml:space="preserve"> </w:t>
      </w:r>
      <w:r w:rsidRPr="001C1A14">
        <w:rPr>
          <w:spacing w:val="2"/>
          <w:position w:val="-1"/>
        </w:rPr>
        <w:t>W</w:t>
      </w:r>
      <w:r w:rsidR="00D82CBC" w:rsidRPr="001C1A14">
        <w:rPr>
          <w:spacing w:val="2"/>
          <w:position w:val="-1"/>
        </w:rPr>
        <w:t xml:space="preserve"> </w:t>
      </w:r>
      <w:r w:rsidRPr="001C1A14">
        <w:rPr>
          <w:spacing w:val="2"/>
          <w:position w:val="-1"/>
        </w:rPr>
        <w:t>okresie</w:t>
      </w:r>
      <w:r w:rsidR="00D82CBC" w:rsidRPr="001C1A14">
        <w:rPr>
          <w:spacing w:val="2"/>
          <w:position w:val="-1"/>
        </w:rPr>
        <w:t xml:space="preserve"> </w:t>
      </w:r>
      <w:r w:rsidRPr="001C1A14">
        <w:rPr>
          <w:spacing w:val="2"/>
          <w:position w:val="-1"/>
        </w:rPr>
        <w:t>prowadzenia</w:t>
      </w:r>
      <w:r w:rsidR="00D82CBC" w:rsidRPr="001C1A14">
        <w:rPr>
          <w:spacing w:val="2"/>
          <w:position w:val="-1"/>
        </w:rPr>
        <w:t xml:space="preserve"> </w:t>
      </w:r>
      <w:r w:rsidRPr="001C1A14">
        <w:rPr>
          <w:spacing w:val="2"/>
          <w:position w:val="-1"/>
        </w:rPr>
        <w:t>zajęć</w:t>
      </w:r>
      <w:r w:rsidR="00D82CBC" w:rsidRPr="001C1A14">
        <w:rPr>
          <w:spacing w:val="2"/>
          <w:position w:val="-1"/>
        </w:rPr>
        <w:t xml:space="preserve"> </w:t>
      </w:r>
      <w:r w:rsidRPr="001C1A14">
        <w:rPr>
          <w:spacing w:val="2"/>
          <w:position w:val="-1"/>
        </w:rPr>
        <w:t>z</w:t>
      </w:r>
      <w:r w:rsidR="00D82CBC" w:rsidRPr="001C1A14">
        <w:rPr>
          <w:spacing w:val="2"/>
          <w:position w:val="-1"/>
        </w:rPr>
        <w:t xml:space="preserve"> </w:t>
      </w:r>
      <w:r w:rsidRPr="001C1A14">
        <w:rPr>
          <w:spacing w:val="2"/>
          <w:position w:val="-1"/>
        </w:rPr>
        <w:t>wykorzystaniem</w:t>
      </w:r>
      <w:r w:rsidR="00D82CBC" w:rsidRPr="001C1A14">
        <w:rPr>
          <w:spacing w:val="2"/>
          <w:position w:val="-1"/>
        </w:rPr>
        <w:t xml:space="preserve"> </w:t>
      </w:r>
      <w:r w:rsidRPr="001C1A14">
        <w:rPr>
          <w:spacing w:val="2"/>
          <w:position w:val="-1"/>
        </w:rPr>
        <w:t>metod</w:t>
      </w:r>
      <w:r w:rsidR="00D82CBC" w:rsidRPr="001C1A14">
        <w:rPr>
          <w:spacing w:val="2"/>
          <w:position w:val="-1"/>
        </w:rPr>
        <w:t xml:space="preserve"> </w:t>
      </w:r>
      <w:r w:rsidRPr="001C1A14">
        <w:rPr>
          <w:spacing w:val="2"/>
          <w:position w:val="-1"/>
        </w:rPr>
        <w:t>i</w:t>
      </w:r>
      <w:r w:rsidR="00D82CBC" w:rsidRPr="001C1A14">
        <w:rPr>
          <w:spacing w:val="2"/>
          <w:position w:val="-1"/>
        </w:rPr>
        <w:t xml:space="preserve"> </w:t>
      </w:r>
      <w:r w:rsidRPr="001C1A14">
        <w:rPr>
          <w:spacing w:val="2"/>
          <w:position w:val="-1"/>
        </w:rPr>
        <w:t>technik</w:t>
      </w:r>
      <w:r w:rsidR="00D82CBC" w:rsidRPr="001C1A14">
        <w:rPr>
          <w:spacing w:val="2"/>
          <w:position w:val="-1"/>
        </w:rPr>
        <w:t xml:space="preserve"> </w:t>
      </w:r>
      <w:r w:rsidRPr="001C1A14">
        <w:rPr>
          <w:spacing w:val="2"/>
          <w:position w:val="-1"/>
        </w:rPr>
        <w:t>kształcenia</w:t>
      </w:r>
      <w:r w:rsidR="00D82CBC" w:rsidRPr="001C1A14">
        <w:rPr>
          <w:spacing w:val="2"/>
          <w:position w:val="-1"/>
        </w:rPr>
        <w:t xml:space="preserve"> </w:t>
      </w:r>
      <w:r w:rsidRPr="001C1A14">
        <w:rPr>
          <w:spacing w:val="2"/>
          <w:position w:val="-1"/>
        </w:rPr>
        <w:t>na</w:t>
      </w:r>
      <w:r w:rsidR="00D82CBC" w:rsidRPr="001C1A14">
        <w:rPr>
          <w:spacing w:val="2"/>
          <w:position w:val="-1"/>
        </w:rPr>
        <w:t xml:space="preserve"> </w:t>
      </w:r>
      <w:r w:rsidRPr="001C1A14">
        <w:rPr>
          <w:spacing w:val="2"/>
          <w:position w:val="-1"/>
        </w:rPr>
        <w:t>odległość</w:t>
      </w:r>
      <w:r w:rsidR="00D82CBC" w:rsidRPr="001C1A14">
        <w:rPr>
          <w:spacing w:val="2"/>
          <w:position w:val="-1"/>
        </w:rPr>
        <w:t xml:space="preserve"> </w:t>
      </w:r>
      <w:bookmarkStart w:id="54" w:name="_Hlk115958204"/>
      <w:r w:rsidRPr="001C1A14">
        <w:rPr>
          <w:spacing w:val="2"/>
          <w:position w:val="-1"/>
        </w:rPr>
        <w:t>dyrektor</w:t>
      </w:r>
      <w:r w:rsidR="00D82CBC" w:rsidRPr="001C1A14">
        <w:rPr>
          <w:spacing w:val="2"/>
          <w:position w:val="-1"/>
        </w:rPr>
        <w:t xml:space="preserve"> </w:t>
      </w:r>
      <w:r w:rsidRPr="001C1A14">
        <w:rPr>
          <w:spacing w:val="2"/>
          <w:position w:val="-1"/>
        </w:rPr>
        <w:t>przekazuje</w:t>
      </w:r>
      <w:r w:rsidR="00D82CBC" w:rsidRPr="001C1A14">
        <w:rPr>
          <w:spacing w:val="2"/>
          <w:position w:val="-1"/>
        </w:rPr>
        <w:t xml:space="preserve"> </w:t>
      </w:r>
      <w:r w:rsidRPr="001C1A14">
        <w:rPr>
          <w:spacing w:val="2"/>
          <w:position w:val="-1"/>
        </w:rPr>
        <w:t>uczniom,</w:t>
      </w:r>
      <w:r w:rsidR="00D82CBC" w:rsidRPr="001C1A14">
        <w:rPr>
          <w:spacing w:val="2"/>
          <w:position w:val="-1"/>
        </w:rPr>
        <w:t xml:space="preserve"> </w:t>
      </w:r>
      <w:r w:rsidRPr="001C1A14">
        <w:rPr>
          <w:spacing w:val="2"/>
          <w:position w:val="-1"/>
        </w:rPr>
        <w:t>rodzicom</w:t>
      </w:r>
      <w:r w:rsidR="00D82CBC" w:rsidRPr="001C1A14">
        <w:rPr>
          <w:spacing w:val="2"/>
          <w:position w:val="-1"/>
        </w:rPr>
        <w:t xml:space="preserve"> </w:t>
      </w:r>
      <w:r w:rsidRPr="001C1A14">
        <w:rPr>
          <w:spacing w:val="2"/>
          <w:position w:val="-1"/>
        </w:rPr>
        <w:t>i</w:t>
      </w:r>
      <w:r w:rsidR="00D82CBC" w:rsidRPr="001C1A14">
        <w:rPr>
          <w:spacing w:val="2"/>
          <w:position w:val="-1"/>
        </w:rPr>
        <w:t xml:space="preserve"> </w:t>
      </w:r>
      <w:r w:rsidRPr="001C1A14">
        <w:rPr>
          <w:spacing w:val="2"/>
          <w:position w:val="-1"/>
        </w:rPr>
        <w:t>nauczycielom</w:t>
      </w:r>
      <w:r w:rsidR="00D82CBC" w:rsidRPr="001C1A14">
        <w:rPr>
          <w:spacing w:val="2"/>
          <w:position w:val="-1"/>
        </w:rPr>
        <w:t xml:space="preserve"> </w:t>
      </w:r>
      <w:r w:rsidRPr="001C1A14">
        <w:rPr>
          <w:spacing w:val="2"/>
          <w:position w:val="-1"/>
        </w:rPr>
        <w:t>informację</w:t>
      </w:r>
      <w:r w:rsidR="00D82CBC" w:rsidRPr="001C1A14">
        <w:rPr>
          <w:spacing w:val="2"/>
          <w:position w:val="-1"/>
        </w:rPr>
        <w:t xml:space="preserve"> </w:t>
      </w:r>
      <w:r w:rsidRPr="001C1A14">
        <w:rPr>
          <w:spacing w:val="2"/>
          <w:position w:val="-1"/>
        </w:rPr>
        <w:t>o</w:t>
      </w:r>
      <w:r w:rsidR="00D82CBC" w:rsidRPr="001C1A14">
        <w:rPr>
          <w:spacing w:val="2"/>
          <w:position w:val="-1"/>
        </w:rPr>
        <w:t xml:space="preserve"> </w:t>
      </w:r>
      <w:r w:rsidRPr="001C1A14">
        <w:rPr>
          <w:spacing w:val="2"/>
          <w:position w:val="-1"/>
        </w:rPr>
        <w:t>sposobie</w:t>
      </w:r>
      <w:r w:rsidR="00D82CBC" w:rsidRPr="001C1A14">
        <w:rPr>
          <w:spacing w:val="2"/>
          <w:position w:val="-1"/>
        </w:rPr>
        <w:t xml:space="preserve"> </w:t>
      </w:r>
      <w:r w:rsidRPr="001C1A14">
        <w:rPr>
          <w:spacing w:val="2"/>
          <w:position w:val="-1"/>
        </w:rPr>
        <w:t>i</w:t>
      </w:r>
      <w:r w:rsidR="00D82CBC" w:rsidRPr="001C1A14">
        <w:rPr>
          <w:spacing w:val="2"/>
          <w:position w:val="-1"/>
        </w:rPr>
        <w:t xml:space="preserve"> </w:t>
      </w:r>
      <w:r w:rsidRPr="001C1A14">
        <w:rPr>
          <w:spacing w:val="2"/>
          <w:position w:val="-1"/>
        </w:rPr>
        <w:t>trybie</w:t>
      </w:r>
      <w:r w:rsidR="00D82CBC" w:rsidRPr="001C1A14">
        <w:rPr>
          <w:spacing w:val="2"/>
          <w:position w:val="-1"/>
        </w:rPr>
        <w:t xml:space="preserve"> </w:t>
      </w:r>
      <w:r w:rsidRPr="001C1A14">
        <w:rPr>
          <w:spacing w:val="2"/>
          <w:position w:val="-1"/>
        </w:rPr>
        <w:t>realizacji</w:t>
      </w:r>
      <w:r w:rsidR="00D82CBC" w:rsidRPr="001C1A14">
        <w:rPr>
          <w:spacing w:val="2"/>
          <w:position w:val="-1"/>
        </w:rPr>
        <w:t xml:space="preserve"> </w:t>
      </w:r>
      <w:r w:rsidRPr="001C1A14">
        <w:rPr>
          <w:spacing w:val="2"/>
          <w:position w:val="-1"/>
        </w:rPr>
        <w:t>zadań</w:t>
      </w:r>
      <w:r w:rsidR="00D82CBC" w:rsidRPr="001C1A14">
        <w:rPr>
          <w:spacing w:val="2"/>
          <w:position w:val="-1"/>
        </w:rPr>
        <w:t xml:space="preserve"> </w:t>
      </w:r>
      <w:r w:rsidRPr="001C1A14">
        <w:rPr>
          <w:spacing w:val="2"/>
          <w:position w:val="-1"/>
        </w:rPr>
        <w:t>w</w:t>
      </w:r>
      <w:r w:rsidR="00D82CBC" w:rsidRPr="001C1A14">
        <w:rPr>
          <w:spacing w:val="2"/>
          <w:position w:val="-1"/>
        </w:rPr>
        <w:t xml:space="preserve"> </w:t>
      </w:r>
      <w:r w:rsidRPr="001C1A14">
        <w:rPr>
          <w:spacing w:val="2"/>
          <w:position w:val="-1"/>
        </w:rPr>
        <w:t>zakresie</w:t>
      </w:r>
      <w:r w:rsidR="00D82CBC" w:rsidRPr="001C1A14">
        <w:rPr>
          <w:spacing w:val="2"/>
          <w:position w:val="-1"/>
        </w:rPr>
        <w:t xml:space="preserve"> </w:t>
      </w:r>
      <w:r w:rsidRPr="001C1A14">
        <w:rPr>
          <w:spacing w:val="2"/>
          <w:position w:val="-1"/>
        </w:rPr>
        <w:t>organizacji</w:t>
      </w:r>
      <w:r w:rsidR="00D82CBC" w:rsidRPr="001C1A14">
        <w:rPr>
          <w:spacing w:val="2"/>
          <w:position w:val="-1"/>
        </w:rPr>
        <w:t xml:space="preserve"> </w:t>
      </w:r>
      <w:r w:rsidRPr="001C1A14">
        <w:rPr>
          <w:spacing w:val="2"/>
          <w:position w:val="-1"/>
        </w:rPr>
        <w:t>kształcenia</w:t>
      </w:r>
      <w:r w:rsidR="00D82CBC" w:rsidRPr="001C1A14">
        <w:rPr>
          <w:spacing w:val="2"/>
          <w:position w:val="-1"/>
        </w:rPr>
        <w:t xml:space="preserve"> </w:t>
      </w:r>
      <w:r w:rsidRPr="001C1A14">
        <w:rPr>
          <w:spacing w:val="2"/>
          <w:position w:val="-1"/>
        </w:rPr>
        <w:t>specjalnego,</w:t>
      </w:r>
      <w:r w:rsidR="00D82CBC" w:rsidRPr="001C1A14">
        <w:rPr>
          <w:spacing w:val="2"/>
          <w:position w:val="-1"/>
        </w:rPr>
        <w:t xml:space="preserve"> </w:t>
      </w:r>
      <w:r w:rsidRPr="001C1A14">
        <w:rPr>
          <w:spacing w:val="2"/>
          <w:position w:val="-1"/>
        </w:rPr>
        <w:t>pomocy</w:t>
      </w:r>
      <w:r w:rsidR="00D82CBC" w:rsidRPr="001C1A14">
        <w:rPr>
          <w:spacing w:val="2"/>
          <w:position w:val="-1"/>
        </w:rPr>
        <w:t xml:space="preserve"> </w:t>
      </w:r>
      <w:r w:rsidRPr="001C1A14">
        <w:rPr>
          <w:spacing w:val="2"/>
          <w:position w:val="-1"/>
        </w:rPr>
        <w:t>psychologiczno-pedagogicznej,</w:t>
      </w:r>
      <w:r w:rsidR="00D82CBC" w:rsidRPr="001C1A14">
        <w:rPr>
          <w:spacing w:val="2"/>
          <w:position w:val="-1"/>
        </w:rPr>
        <w:t xml:space="preserve"> </w:t>
      </w:r>
      <w:r w:rsidRPr="001C1A14">
        <w:rPr>
          <w:spacing w:val="2"/>
          <w:position w:val="-1"/>
        </w:rPr>
        <w:t>indywidualnego</w:t>
      </w:r>
      <w:r w:rsidR="00D82CBC" w:rsidRPr="001C1A14">
        <w:rPr>
          <w:spacing w:val="2"/>
          <w:position w:val="-1"/>
        </w:rPr>
        <w:t xml:space="preserve"> </w:t>
      </w:r>
      <w:r w:rsidRPr="001C1A14">
        <w:rPr>
          <w:spacing w:val="2"/>
          <w:position w:val="-1"/>
        </w:rPr>
        <w:t>obowiązkowego</w:t>
      </w:r>
      <w:r w:rsidR="00D82CBC" w:rsidRPr="001C1A14">
        <w:rPr>
          <w:spacing w:val="2"/>
          <w:position w:val="-1"/>
        </w:rPr>
        <w:t xml:space="preserve"> </w:t>
      </w:r>
      <w:r w:rsidRPr="001C1A14">
        <w:rPr>
          <w:spacing w:val="2"/>
          <w:position w:val="-1"/>
        </w:rPr>
        <w:t>rocznego</w:t>
      </w:r>
      <w:r w:rsidR="00D82CBC" w:rsidRPr="001C1A14">
        <w:rPr>
          <w:spacing w:val="2"/>
          <w:position w:val="-1"/>
        </w:rPr>
        <w:t xml:space="preserve"> </w:t>
      </w:r>
      <w:r w:rsidRPr="001C1A14">
        <w:rPr>
          <w:spacing w:val="2"/>
          <w:position w:val="-1"/>
        </w:rPr>
        <w:t>przygotowania</w:t>
      </w:r>
      <w:r w:rsidR="00D82CBC" w:rsidRPr="001C1A14">
        <w:rPr>
          <w:spacing w:val="2"/>
          <w:position w:val="-1"/>
        </w:rPr>
        <w:t xml:space="preserve"> </w:t>
      </w:r>
      <w:r w:rsidRPr="001C1A14">
        <w:rPr>
          <w:spacing w:val="2"/>
          <w:position w:val="-1"/>
        </w:rPr>
        <w:t>przedszkolnego,</w:t>
      </w:r>
      <w:r w:rsidR="00D82CBC" w:rsidRPr="001C1A14">
        <w:rPr>
          <w:spacing w:val="2"/>
          <w:position w:val="-1"/>
        </w:rPr>
        <w:t xml:space="preserve"> </w:t>
      </w:r>
      <w:r w:rsidRPr="001C1A14">
        <w:rPr>
          <w:spacing w:val="2"/>
          <w:position w:val="-1"/>
        </w:rPr>
        <w:t>indywidualnego</w:t>
      </w:r>
      <w:r w:rsidR="00D82CBC" w:rsidRPr="001C1A14">
        <w:rPr>
          <w:spacing w:val="2"/>
          <w:position w:val="-1"/>
        </w:rPr>
        <w:t xml:space="preserve"> </w:t>
      </w:r>
      <w:r w:rsidRPr="001C1A14">
        <w:rPr>
          <w:spacing w:val="2"/>
          <w:position w:val="-1"/>
        </w:rPr>
        <w:t>nauczania,</w:t>
      </w:r>
      <w:r w:rsidR="00D82CBC" w:rsidRPr="001C1A14">
        <w:rPr>
          <w:spacing w:val="2"/>
          <w:position w:val="-1"/>
        </w:rPr>
        <w:t xml:space="preserve"> </w:t>
      </w:r>
      <w:r w:rsidRPr="001C1A14">
        <w:rPr>
          <w:spacing w:val="2"/>
          <w:position w:val="-1"/>
        </w:rPr>
        <w:t>zajęć</w:t>
      </w:r>
      <w:r w:rsidR="00D82CBC" w:rsidRPr="001C1A14">
        <w:rPr>
          <w:spacing w:val="2"/>
          <w:position w:val="-1"/>
        </w:rPr>
        <w:t xml:space="preserve"> </w:t>
      </w:r>
      <w:r w:rsidRPr="001C1A14">
        <w:rPr>
          <w:spacing w:val="2"/>
          <w:position w:val="-1"/>
        </w:rPr>
        <w:t>rewalidacyjno-wychowawczych,</w:t>
      </w:r>
      <w:r w:rsidR="00D82CBC" w:rsidRPr="001C1A14">
        <w:rPr>
          <w:spacing w:val="2"/>
          <w:position w:val="-1"/>
        </w:rPr>
        <w:t xml:space="preserve"> </w:t>
      </w:r>
      <w:r w:rsidRPr="001C1A14">
        <w:rPr>
          <w:spacing w:val="2"/>
          <w:position w:val="-1"/>
        </w:rPr>
        <w:t>zajęć</w:t>
      </w:r>
      <w:r w:rsidR="00D82CBC" w:rsidRPr="001C1A14">
        <w:rPr>
          <w:spacing w:val="2"/>
          <w:position w:val="-1"/>
        </w:rPr>
        <w:t xml:space="preserve"> </w:t>
      </w:r>
      <w:r w:rsidRPr="001C1A14">
        <w:rPr>
          <w:spacing w:val="2"/>
          <w:position w:val="-1"/>
        </w:rPr>
        <w:t>wczesnego</w:t>
      </w:r>
      <w:r w:rsidR="00D82CBC" w:rsidRPr="001C1A14">
        <w:rPr>
          <w:spacing w:val="2"/>
          <w:position w:val="-1"/>
        </w:rPr>
        <w:t xml:space="preserve"> </w:t>
      </w:r>
      <w:r w:rsidRPr="001C1A14">
        <w:rPr>
          <w:spacing w:val="2"/>
          <w:position w:val="-1"/>
        </w:rPr>
        <w:t>wspomagania</w:t>
      </w:r>
      <w:r w:rsidR="00D82CBC" w:rsidRPr="001C1A14">
        <w:rPr>
          <w:spacing w:val="2"/>
          <w:position w:val="-1"/>
        </w:rPr>
        <w:t xml:space="preserve"> </w:t>
      </w:r>
      <w:r w:rsidRPr="001C1A14">
        <w:rPr>
          <w:spacing w:val="2"/>
          <w:position w:val="-1"/>
        </w:rPr>
        <w:t>rozwoju</w:t>
      </w:r>
      <w:r w:rsidR="00D82CBC" w:rsidRPr="001C1A14">
        <w:rPr>
          <w:spacing w:val="2"/>
          <w:position w:val="-1"/>
        </w:rPr>
        <w:t xml:space="preserve"> </w:t>
      </w:r>
      <w:r w:rsidRPr="001C1A14">
        <w:rPr>
          <w:spacing w:val="2"/>
          <w:position w:val="-1"/>
        </w:rPr>
        <w:t>dziecka.</w:t>
      </w:r>
      <w:bookmarkEnd w:id="54"/>
    </w:p>
    <w:bookmarkEnd w:id="53"/>
    <w:p w14:paraId="406C0F79" w14:textId="77777777" w:rsidR="007C3B60" w:rsidRPr="001C1A14" w:rsidRDefault="007C3B60" w:rsidP="006C25C6">
      <w:pPr>
        <w:pStyle w:val="Tekstpodstawowywcity"/>
        <w:widowControl w:val="0"/>
        <w:tabs>
          <w:tab w:val="left" w:pos="284"/>
          <w:tab w:val="left" w:pos="567"/>
        </w:tabs>
        <w:spacing w:after="0" w:line="276" w:lineRule="auto"/>
        <w:ind w:left="0"/>
        <w:jc w:val="center"/>
        <w:rPr>
          <w:sz w:val="24"/>
          <w:szCs w:val="24"/>
        </w:rPr>
      </w:pPr>
    </w:p>
    <w:p w14:paraId="0C9A7385" w14:textId="62DD9EF8" w:rsidR="00FF49B6" w:rsidRPr="001C1A14" w:rsidRDefault="00FF49B6" w:rsidP="006C25C6">
      <w:pPr>
        <w:pStyle w:val="Tekstpodstawowywcity"/>
        <w:widowControl w:val="0"/>
        <w:tabs>
          <w:tab w:val="left" w:pos="284"/>
          <w:tab w:val="left" w:pos="567"/>
          <w:tab w:val="left" w:pos="1134"/>
          <w:tab w:val="left" w:pos="1276"/>
          <w:tab w:val="left" w:pos="1843"/>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CC3E76" w:rsidRPr="001C1A14">
        <w:rPr>
          <w:sz w:val="24"/>
          <w:szCs w:val="24"/>
        </w:rPr>
        <w:t>6</w:t>
      </w:r>
    </w:p>
    <w:p w14:paraId="1C4E71A3" w14:textId="0877A75F" w:rsidR="00FF49B6" w:rsidRPr="001C1A14" w:rsidRDefault="00FF49B6" w:rsidP="006C25C6">
      <w:pPr>
        <w:pStyle w:val="Tekstpodstawowywcity"/>
        <w:widowControl w:val="0"/>
        <w:tabs>
          <w:tab w:val="left" w:pos="284"/>
          <w:tab w:val="left" w:pos="567"/>
          <w:tab w:val="left" w:pos="1134"/>
          <w:tab w:val="left" w:pos="1276"/>
          <w:tab w:val="left" w:pos="1843"/>
        </w:tabs>
        <w:spacing w:after="0" w:line="276" w:lineRule="auto"/>
        <w:ind w:left="0"/>
        <w:jc w:val="center"/>
        <w:rPr>
          <w:b/>
          <w:sz w:val="24"/>
          <w:szCs w:val="24"/>
        </w:rPr>
      </w:pPr>
      <w:r w:rsidRPr="001C1A14">
        <w:rPr>
          <w:b/>
          <w:sz w:val="24"/>
          <w:szCs w:val="24"/>
        </w:rPr>
        <w:t>Opieka</w:t>
      </w:r>
      <w:r w:rsidR="00D82CBC" w:rsidRPr="001C1A14">
        <w:rPr>
          <w:b/>
          <w:sz w:val="24"/>
          <w:szCs w:val="24"/>
        </w:rPr>
        <w:t xml:space="preserve"> </w:t>
      </w:r>
      <w:r w:rsidRPr="001C1A14">
        <w:rPr>
          <w:b/>
          <w:sz w:val="24"/>
          <w:szCs w:val="24"/>
        </w:rPr>
        <w:t>medyczna</w:t>
      </w:r>
    </w:p>
    <w:p w14:paraId="086A3629" w14:textId="77777777" w:rsidR="00FF49B6" w:rsidRPr="001C1A14" w:rsidRDefault="00FF49B6" w:rsidP="006C25C6">
      <w:pPr>
        <w:pStyle w:val="Tekstpodstawowywcity"/>
        <w:widowControl w:val="0"/>
        <w:tabs>
          <w:tab w:val="left" w:pos="284"/>
          <w:tab w:val="left" w:pos="567"/>
          <w:tab w:val="left" w:pos="1134"/>
          <w:tab w:val="left" w:pos="1276"/>
          <w:tab w:val="left" w:pos="1843"/>
        </w:tabs>
        <w:spacing w:after="0" w:line="276" w:lineRule="auto"/>
        <w:ind w:left="0"/>
        <w:jc w:val="center"/>
        <w:rPr>
          <w:b/>
          <w:i/>
          <w:sz w:val="24"/>
          <w:szCs w:val="24"/>
        </w:rPr>
      </w:pPr>
    </w:p>
    <w:p w14:paraId="6DAC825B" w14:textId="4D5FDE82" w:rsidR="00FF49B6" w:rsidRPr="001C1A14" w:rsidRDefault="00FF49B6">
      <w:pPr>
        <w:pStyle w:val="Tekstpodstawowywcity"/>
        <w:widowControl w:val="0"/>
        <w:numPr>
          <w:ilvl w:val="0"/>
          <w:numId w:val="40"/>
        </w:numPr>
        <w:tabs>
          <w:tab w:val="left" w:pos="284"/>
          <w:tab w:val="left" w:pos="567"/>
          <w:tab w:val="left" w:pos="1134"/>
          <w:tab w:val="left" w:pos="1276"/>
          <w:tab w:val="left" w:pos="1843"/>
        </w:tabs>
        <w:spacing w:after="0" w:line="276" w:lineRule="auto"/>
        <w:ind w:left="0" w:firstLine="0"/>
        <w:jc w:val="both"/>
        <w:rPr>
          <w:sz w:val="24"/>
          <w:szCs w:val="24"/>
        </w:rPr>
      </w:pPr>
      <w:r w:rsidRPr="001C1A14">
        <w:rPr>
          <w:sz w:val="24"/>
          <w:szCs w:val="24"/>
        </w:rPr>
        <w:t>Opiekę</w:t>
      </w:r>
      <w:r w:rsidR="00D82CBC" w:rsidRPr="001C1A14">
        <w:rPr>
          <w:sz w:val="24"/>
          <w:szCs w:val="24"/>
        </w:rPr>
        <w:t xml:space="preserve"> </w:t>
      </w:r>
      <w:r w:rsidRPr="001C1A14">
        <w:rPr>
          <w:sz w:val="24"/>
          <w:szCs w:val="24"/>
        </w:rPr>
        <w:t>medyczną</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sprawuje</w:t>
      </w:r>
      <w:r w:rsidR="00D82CBC" w:rsidRPr="001C1A14">
        <w:rPr>
          <w:sz w:val="24"/>
          <w:szCs w:val="24"/>
        </w:rPr>
        <w:t xml:space="preserve"> </w:t>
      </w:r>
      <w:r w:rsidRPr="001C1A14">
        <w:rPr>
          <w:sz w:val="24"/>
          <w:szCs w:val="24"/>
        </w:rPr>
        <w:t>lekarz</w:t>
      </w:r>
      <w:r w:rsidR="00D82CBC" w:rsidRPr="001C1A14">
        <w:rPr>
          <w:sz w:val="24"/>
          <w:szCs w:val="24"/>
        </w:rPr>
        <w:t xml:space="preserve"> </w:t>
      </w:r>
      <w:r w:rsidRPr="001C1A14">
        <w:rPr>
          <w:sz w:val="24"/>
          <w:szCs w:val="24"/>
        </w:rPr>
        <w:t>przyjmujący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przychodni</w:t>
      </w:r>
      <w:r w:rsidR="00D82CBC" w:rsidRPr="001C1A14">
        <w:rPr>
          <w:sz w:val="24"/>
          <w:szCs w:val="24"/>
        </w:rPr>
        <w:t xml:space="preserve"> </w:t>
      </w:r>
      <w:r w:rsidRPr="001C1A14">
        <w:rPr>
          <w:sz w:val="24"/>
          <w:szCs w:val="24"/>
        </w:rPr>
        <w:t>rejonowej</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higienistka</w:t>
      </w:r>
      <w:r w:rsidR="00D82CBC" w:rsidRPr="001C1A14">
        <w:rPr>
          <w:sz w:val="24"/>
          <w:szCs w:val="24"/>
        </w:rPr>
        <w:t xml:space="preserve"> </w:t>
      </w:r>
      <w:r w:rsidRPr="001C1A14">
        <w:rPr>
          <w:sz w:val="24"/>
          <w:szCs w:val="24"/>
        </w:rPr>
        <w:t>szkolna.</w:t>
      </w:r>
    </w:p>
    <w:p w14:paraId="0E11D77F" w14:textId="07EABA98" w:rsidR="00FF49B6" w:rsidRPr="001C1A14" w:rsidRDefault="00FF49B6">
      <w:pPr>
        <w:pStyle w:val="Tekstpodstawowywcity"/>
        <w:widowControl w:val="0"/>
        <w:numPr>
          <w:ilvl w:val="0"/>
          <w:numId w:val="40"/>
        </w:numPr>
        <w:tabs>
          <w:tab w:val="left" w:pos="284"/>
          <w:tab w:val="left" w:pos="567"/>
          <w:tab w:val="left" w:pos="1134"/>
          <w:tab w:val="left" w:pos="1276"/>
          <w:tab w:val="left" w:pos="1843"/>
        </w:tabs>
        <w:spacing w:after="0" w:line="276" w:lineRule="auto"/>
        <w:ind w:left="0" w:firstLine="0"/>
        <w:jc w:val="both"/>
        <w:rPr>
          <w:sz w:val="24"/>
          <w:szCs w:val="24"/>
        </w:rPr>
      </w:pPr>
      <w:r w:rsidRPr="001C1A14">
        <w:rPr>
          <w:sz w:val="24"/>
          <w:szCs w:val="24"/>
        </w:rPr>
        <w:t>Celem</w:t>
      </w:r>
      <w:r w:rsidR="00D82CBC" w:rsidRPr="001C1A14">
        <w:rPr>
          <w:sz w:val="24"/>
          <w:szCs w:val="24"/>
        </w:rPr>
        <w:t xml:space="preserve"> </w:t>
      </w:r>
      <w:r w:rsidRPr="001C1A14">
        <w:rPr>
          <w:sz w:val="24"/>
          <w:szCs w:val="24"/>
        </w:rPr>
        <w:t>opieki</w:t>
      </w:r>
      <w:r w:rsidR="00D82CBC" w:rsidRPr="001C1A14">
        <w:rPr>
          <w:sz w:val="24"/>
          <w:szCs w:val="24"/>
        </w:rPr>
        <w:t xml:space="preserve"> </w:t>
      </w:r>
      <w:r w:rsidRPr="001C1A14">
        <w:rPr>
          <w:sz w:val="24"/>
          <w:szCs w:val="24"/>
        </w:rPr>
        <w:t>medycznej</w:t>
      </w:r>
      <w:r w:rsidR="00D82CBC" w:rsidRPr="001C1A14">
        <w:rPr>
          <w:sz w:val="24"/>
          <w:szCs w:val="24"/>
        </w:rPr>
        <w:t xml:space="preserve"> </w:t>
      </w:r>
      <w:r w:rsidRPr="001C1A14">
        <w:rPr>
          <w:sz w:val="24"/>
          <w:szCs w:val="24"/>
        </w:rPr>
        <w:t>nad</w:t>
      </w:r>
      <w:r w:rsidR="00D82CBC" w:rsidRPr="001C1A14">
        <w:rPr>
          <w:sz w:val="24"/>
          <w:szCs w:val="24"/>
        </w:rPr>
        <w:t xml:space="preserve"> </w:t>
      </w:r>
      <w:r w:rsidRPr="001C1A14">
        <w:rPr>
          <w:sz w:val="24"/>
          <w:szCs w:val="24"/>
        </w:rPr>
        <w:t>uczniami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przede</w:t>
      </w:r>
      <w:r w:rsidR="00D82CBC" w:rsidRPr="001C1A14">
        <w:rPr>
          <w:sz w:val="24"/>
          <w:szCs w:val="24"/>
        </w:rPr>
        <w:t xml:space="preserve"> </w:t>
      </w:r>
      <w:r w:rsidRPr="001C1A14">
        <w:rPr>
          <w:sz w:val="24"/>
          <w:szCs w:val="24"/>
        </w:rPr>
        <w:t>wszystkim</w:t>
      </w:r>
      <w:r w:rsidR="00D82CBC" w:rsidRPr="001C1A14">
        <w:rPr>
          <w:sz w:val="24"/>
          <w:szCs w:val="24"/>
        </w:rPr>
        <w:t xml:space="preserve"> </w:t>
      </w:r>
      <w:r w:rsidRPr="001C1A14">
        <w:rPr>
          <w:sz w:val="24"/>
          <w:szCs w:val="24"/>
        </w:rPr>
        <w:t>współudział</w:t>
      </w:r>
      <w:r w:rsidR="00D82CBC" w:rsidRPr="001C1A14">
        <w:rPr>
          <w:sz w:val="24"/>
          <w:szCs w:val="24"/>
        </w:rPr>
        <w:t xml:space="preserve"> </w:t>
      </w:r>
      <w:r w:rsidRPr="001C1A14">
        <w:rPr>
          <w:sz w:val="24"/>
          <w:szCs w:val="24"/>
        </w:rPr>
        <w:t>w:</w:t>
      </w:r>
      <w:r w:rsidR="00D82CBC" w:rsidRPr="001C1A14">
        <w:rPr>
          <w:sz w:val="24"/>
          <w:szCs w:val="24"/>
        </w:rPr>
        <w:t xml:space="preserve"> </w:t>
      </w:r>
    </w:p>
    <w:p w14:paraId="5D84CF1E" w14:textId="219D25AD" w:rsidR="00FF49B6" w:rsidRPr="001C1A14" w:rsidRDefault="00FF49B6" w:rsidP="006C25C6">
      <w:pPr>
        <w:pStyle w:val="Tekstpodstawowywcity"/>
        <w:widowControl w:val="0"/>
        <w:numPr>
          <w:ilvl w:val="0"/>
          <w:numId w:val="19"/>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zmniejszeniu</w:t>
      </w:r>
      <w:r w:rsidR="00D82CBC" w:rsidRPr="001C1A14">
        <w:rPr>
          <w:sz w:val="24"/>
          <w:szCs w:val="24"/>
        </w:rPr>
        <w:t xml:space="preserve"> </w:t>
      </w:r>
      <w:r w:rsidRPr="001C1A14">
        <w:rPr>
          <w:sz w:val="24"/>
          <w:szCs w:val="24"/>
        </w:rPr>
        <w:t>częstotliwości</w:t>
      </w:r>
      <w:r w:rsidR="00D82CBC" w:rsidRPr="001C1A14">
        <w:rPr>
          <w:sz w:val="24"/>
          <w:szCs w:val="24"/>
        </w:rPr>
        <w:t xml:space="preserve"> </w:t>
      </w:r>
      <w:r w:rsidRPr="001C1A14">
        <w:rPr>
          <w:sz w:val="24"/>
          <w:szCs w:val="24"/>
        </w:rPr>
        <w:t>występowania</w:t>
      </w:r>
      <w:r w:rsidR="00D82CBC" w:rsidRPr="001C1A14">
        <w:rPr>
          <w:sz w:val="24"/>
          <w:szCs w:val="24"/>
        </w:rPr>
        <w:t xml:space="preserve"> </w:t>
      </w:r>
      <w:r w:rsidRPr="001C1A14">
        <w:rPr>
          <w:sz w:val="24"/>
          <w:szCs w:val="24"/>
        </w:rPr>
        <w:t>chorób</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zaburzeń</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rozwoju</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zdrowiu</w:t>
      </w:r>
      <w:r w:rsidR="00D82CBC" w:rsidRPr="001C1A14">
        <w:rPr>
          <w:sz w:val="24"/>
          <w:szCs w:val="24"/>
        </w:rPr>
        <w:t xml:space="preserve"> </w:t>
      </w:r>
      <w:r w:rsidRPr="001C1A14">
        <w:rPr>
          <w:sz w:val="24"/>
          <w:szCs w:val="24"/>
        </w:rPr>
        <w:t>uczniów;</w:t>
      </w:r>
    </w:p>
    <w:p w14:paraId="4B0AA3A4" w14:textId="76828C64" w:rsidR="00FF49B6" w:rsidRPr="001C1A14" w:rsidRDefault="00FF49B6" w:rsidP="006C25C6">
      <w:pPr>
        <w:pStyle w:val="Tekstpodstawowywcity"/>
        <w:widowControl w:val="0"/>
        <w:numPr>
          <w:ilvl w:val="0"/>
          <w:numId w:val="19"/>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wychowaniu</w:t>
      </w:r>
      <w:r w:rsidR="00D82CBC" w:rsidRPr="001C1A14">
        <w:rPr>
          <w:sz w:val="24"/>
          <w:szCs w:val="24"/>
        </w:rPr>
        <w:t xml:space="preserve"> </w:t>
      </w:r>
      <w:r w:rsidRPr="001C1A14">
        <w:rPr>
          <w:sz w:val="24"/>
          <w:szCs w:val="24"/>
        </w:rPr>
        <w:t>zdrowotnym</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przygotowaniu</w:t>
      </w:r>
      <w:r w:rsidR="00D82CBC" w:rsidRPr="001C1A14">
        <w:rPr>
          <w:sz w:val="24"/>
          <w:szCs w:val="24"/>
        </w:rPr>
        <w:t xml:space="preserve"> </w:t>
      </w:r>
      <w:r w:rsidRPr="001C1A14">
        <w:rPr>
          <w:sz w:val="24"/>
          <w:szCs w:val="24"/>
        </w:rPr>
        <w:t>ich</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świadomego</w:t>
      </w:r>
      <w:r w:rsidR="00D82CBC" w:rsidRPr="001C1A14">
        <w:rPr>
          <w:sz w:val="24"/>
          <w:szCs w:val="24"/>
        </w:rPr>
        <w:t xml:space="preserve"> </w:t>
      </w:r>
      <w:r w:rsidRPr="001C1A14">
        <w:rPr>
          <w:sz w:val="24"/>
          <w:szCs w:val="24"/>
        </w:rPr>
        <w:t>procesu</w:t>
      </w:r>
      <w:r w:rsidR="00D82CBC" w:rsidRPr="001C1A14">
        <w:rPr>
          <w:sz w:val="24"/>
          <w:szCs w:val="24"/>
        </w:rPr>
        <w:t xml:space="preserve"> </w:t>
      </w:r>
      <w:r w:rsidRPr="001C1A14">
        <w:rPr>
          <w:sz w:val="24"/>
          <w:szCs w:val="24"/>
        </w:rPr>
        <w:t>odpowiedzialności</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swoje</w:t>
      </w:r>
      <w:r w:rsidR="00D82CBC" w:rsidRPr="001C1A14">
        <w:rPr>
          <w:sz w:val="24"/>
          <w:szCs w:val="24"/>
        </w:rPr>
        <w:t xml:space="preserve"> </w:t>
      </w:r>
      <w:r w:rsidRPr="001C1A14">
        <w:rPr>
          <w:sz w:val="24"/>
          <w:szCs w:val="24"/>
        </w:rPr>
        <w:t>zdrowie;</w:t>
      </w:r>
    </w:p>
    <w:p w14:paraId="72349A13" w14:textId="6258A745" w:rsidR="00FF49B6" w:rsidRPr="001C1A14" w:rsidRDefault="00FF49B6" w:rsidP="006C25C6">
      <w:pPr>
        <w:pStyle w:val="Tekstpodstawowywcity"/>
        <w:widowControl w:val="0"/>
        <w:numPr>
          <w:ilvl w:val="0"/>
          <w:numId w:val="19"/>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tworzeniu</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promującej</w:t>
      </w:r>
      <w:r w:rsidR="00D82CBC" w:rsidRPr="001C1A14">
        <w:rPr>
          <w:sz w:val="24"/>
          <w:szCs w:val="24"/>
        </w:rPr>
        <w:t xml:space="preserve"> </w:t>
      </w:r>
      <w:r w:rsidRPr="001C1A14">
        <w:rPr>
          <w:sz w:val="24"/>
          <w:szCs w:val="24"/>
        </w:rPr>
        <w:t>zdrowie.</w:t>
      </w:r>
    </w:p>
    <w:p w14:paraId="6707C063" w14:textId="77777777" w:rsidR="00FF49B6" w:rsidRPr="001C1A14" w:rsidRDefault="00FF49B6" w:rsidP="006C25C6">
      <w:pPr>
        <w:pStyle w:val="Tekstpodstawowywcity"/>
        <w:widowControl w:val="0"/>
        <w:tabs>
          <w:tab w:val="left" w:pos="284"/>
          <w:tab w:val="left" w:pos="567"/>
        </w:tabs>
        <w:spacing w:after="0" w:line="276" w:lineRule="auto"/>
        <w:ind w:left="0"/>
        <w:jc w:val="center"/>
        <w:rPr>
          <w:sz w:val="24"/>
          <w:szCs w:val="24"/>
        </w:rPr>
      </w:pPr>
    </w:p>
    <w:p w14:paraId="2F6C8EFA" w14:textId="281DBF65" w:rsidR="003865F5" w:rsidRPr="001C1A14" w:rsidRDefault="003865F5" w:rsidP="006C25C6">
      <w:pPr>
        <w:pStyle w:val="Tekstpodstawowywcity"/>
        <w:widowControl w:val="0"/>
        <w:tabs>
          <w:tab w:val="left" w:pos="284"/>
          <w:tab w:val="left" w:pos="567"/>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CC3E76" w:rsidRPr="001C1A14">
        <w:rPr>
          <w:sz w:val="24"/>
          <w:szCs w:val="24"/>
        </w:rPr>
        <w:t>7</w:t>
      </w:r>
    </w:p>
    <w:p w14:paraId="759040FC" w14:textId="77777777" w:rsidR="00257611" w:rsidRPr="001C1A14" w:rsidRDefault="00257611" w:rsidP="00257611">
      <w:pPr>
        <w:pStyle w:val="Tekstpodstawowywcity"/>
        <w:tabs>
          <w:tab w:val="left" w:pos="284"/>
          <w:tab w:val="left" w:pos="567"/>
        </w:tabs>
        <w:spacing w:after="0" w:line="276" w:lineRule="auto"/>
        <w:ind w:left="0"/>
        <w:jc w:val="center"/>
        <w:rPr>
          <w:b/>
          <w:bCs/>
          <w:sz w:val="24"/>
          <w:szCs w:val="24"/>
        </w:rPr>
      </w:pPr>
      <w:r w:rsidRPr="001C1A14">
        <w:rPr>
          <w:b/>
          <w:bCs/>
          <w:sz w:val="24"/>
          <w:szCs w:val="24"/>
        </w:rPr>
        <w:t>Bezpieczeństwo</w:t>
      </w:r>
    </w:p>
    <w:p w14:paraId="72B5CDB5" w14:textId="77777777" w:rsidR="00956FC6" w:rsidRPr="001C1A14" w:rsidRDefault="00956FC6" w:rsidP="006C25C6">
      <w:pPr>
        <w:pStyle w:val="Tekstpodstawowywcity"/>
        <w:widowControl w:val="0"/>
        <w:tabs>
          <w:tab w:val="left" w:pos="284"/>
          <w:tab w:val="left" w:pos="567"/>
        </w:tabs>
        <w:spacing w:after="0" w:line="276" w:lineRule="auto"/>
        <w:ind w:left="0"/>
        <w:jc w:val="center"/>
        <w:rPr>
          <w:sz w:val="24"/>
          <w:szCs w:val="24"/>
        </w:rPr>
      </w:pPr>
    </w:p>
    <w:p w14:paraId="43A17E22" w14:textId="1700E7D9" w:rsidR="003865F5" w:rsidRPr="001C1A14" w:rsidRDefault="003865F5" w:rsidP="006C25C6">
      <w:pPr>
        <w:pStyle w:val="Tekstpodstawowy"/>
        <w:widowControl w:val="0"/>
        <w:numPr>
          <w:ilvl w:val="0"/>
          <w:numId w:val="23"/>
        </w:numPr>
        <w:tabs>
          <w:tab w:val="left" w:pos="284"/>
          <w:tab w:val="left" w:pos="567"/>
        </w:tabs>
        <w:spacing w:line="276" w:lineRule="auto"/>
        <w:ind w:left="0" w:firstLine="0"/>
        <w:jc w:val="both"/>
        <w:rPr>
          <w:sz w:val="24"/>
          <w:szCs w:val="24"/>
        </w:rPr>
      </w:pPr>
      <w:r w:rsidRPr="001C1A14">
        <w:rPr>
          <w:sz w:val="24"/>
          <w:szCs w:val="24"/>
        </w:rPr>
        <w:t>Nad</w:t>
      </w:r>
      <w:r w:rsidR="00D82CBC" w:rsidRPr="001C1A14">
        <w:rPr>
          <w:sz w:val="24"/>
          <w:szCs w:val="24"/>
        </w:rPr>
        <w:t xml:space="preserve"> </w:t>
      </w:r>
      <w:r w:rsidRPr="001C1A14">
        <w:rPr>
          <w:sz w:val="24"/>
          <w:szCs w:val="24"/>
        </w:rPr>
        <w:t>uczniami</w:t>
      </w:r>
      <w:r w:rsidR="00D82CBC" w:rsidRPr="001C1A14">
        <w:rPr>
          <w:sz w:val="24"/>
          <w:szCs w:val="24"/>
        </w:rPr>
        <w:t xml:space="preserve"> </w:t>
      </w:r>
      <w:r w:rsidRPr="001C1A14">
        <w:rPr>
          <w:sz w:val="24"/>
          <w:szCs w:val="24"/>
        </w:rPr>
        <w:t>przebywającymi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podczas</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obowiązkowych,</w:t>
      </w:r>
      <w:r w:rsidR="00D82CBC" w:rsidRPr="001C1A14">
        <w:rPr>
          <w:sz w:val="24"/>
          <w:szCs w:val="24"/>
        </w:rPr>
        <w:t xml:space="preserve"> </w:t>
      </w:r>
      <w:r w:rsidRPr="001C1A14">
        <w:rPr>
          <w:sz w:val="24"/>
          <w:szCs w:val="24"/>
        </w:rPr>
        <w:t>nadobowiązkowych,</w:t>
      </w:r>
      <w:r w:rsidR="00D82CBC" w:rsidRPr="001C1A14">
        <w:rPr>
          <w:sz w:val="24"/>
          <w:szCs w:val="24"/>
        </w:rPr>
        <w:t xml:space="preserve"> </w:t>
      </w:r>
      <w:r w:rsidRPr="001C1A14">
        <w:rPr>
          <w:sz w:val="24"/>
          <w:szCs w:val="24"/>
        </w:rPr>
        <w:t>pozalekcyjnych</w:t>
      </w:r>
      <w:r w:rsidR="00D82CBC" w:rsidRPr="001C1A14">
        <w:rPr>
          <w:sz w:val="24"/>
          <w:szCs w:val="24"/>
        </w:rPr>
        <w:t xml:space="preserve"> </w:t>
      </w:r>
      <w:r w:rsidRPr="001C1A14">
        <w:rPr>
          <w:sz w:val="24"/>
          <w:szCs w:val="24"/>
        </w:rPr>
        <w:t>opiekę</w:t>
      </w:r>
      <w:r w:rsidR="00D82CBC" w:rsidRPr="001C1A14">
        <w:rPr>
          <w:sz w:val="24"/>
          <w:szCs w:val="24"/>
        </w:rPr>
        <w:t xml:space="preserve"> </w:t>
      </w:r>
      <w:r w:rsidRPr="001C1A14">
        <w:rPr>
          <w:sz w:val="24"/>
          <w:szCs w:val="24"/>
        </w:rPr>
        <w:t>sprawują,</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zgodą</w:t>
      </w:r>
      <w:r w:rsidR="00D82CBC" w:rsidRPr="001C1A14">
        <w:rPr>
          <w:sz w:val="24"/>
          <w:szCs w:val="24"/>
        </w:rPr>
        <w:t xml:space="preserve"> </w:t>
      </w:r>
      <w:r w:rsidRPr="001C1A14">
        <w:rPr>
          <w:sz w:val="24"/>
          <w:szCs w:val="24"/>
        </w:rPr>
        <w:t>dyrektora</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nauczyciele</w:t>
      </w:r>
      <w:r w:rsidR="00D82CBC" w:rsidRPr="001C1A14">
        <w:rPr>
          <w:sz w:val="24"/>
          <w:szCs w:val="24"/>
        </w:rPr>
        <w:t xml:space="preserve"> </w:t>
      </w:r>
      <w:r w:rsidRPr="001C1A14">
        <w:rPr>
          <w:sz w:val="24"/>
          <w:szCs w:val="24"/>
        </w:rPr>
        <w:t>przedmiotu,</w:t>
      </w:r>
      <w:r w:rsidR="00D82CBC" w:rsidRPr="001C1A14">
        <w:rPr>
          <w:sz w:val="24"/>
          <w:szCs w:val="24"/>
        </w:rPr>
        <w:t xml:space="preserve"> </w:t>
      </w:r>
      <w:r w:rsidRPr="001C1A14">
        <w:rPr>
          <w:sz w:val="24"/>
          <w:szCs w:val="24"/>
        </w:rPr>
        <w:t>instruktorzy</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pełnoletni</w:t>
      </w:r>
      <w:r w:rsidR="00D82CBC" w:rsidRPr="001C1A14">
        <w:rPr>
          <w:sz w:val="24"/>
          <w:szCs w:val="24"/>
        </w:rPr>
        <w:t xml:space="preserve"> </w:t>
      </w:r>
      <w:r w:rsidRPr="001C1A14">
        <w:rPr>
          <w:sz w:val="24"/>
          <w:szCs w:val="24"/>
        </w:rPr>
        <w:t>opiekunowie</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podstawie</w:t>
      </w:r>
      <w:r w:rsidR="00D82CBC" w:rsidRPr="001C1A14">
        <w:rPr>
          <w:sz w:val="24"/>
          <w:szCs w:val="24"/>
        </w:rPr>
        <w:t xml:space="preserve"> </w:t>
      </w:r>
      <w:r w:rsidRPr="001C1A14">
        <w:rPr>
          <w:sz w:val="24"/>
          <w:szCs w:val="24"/>
        </w:rPr>
        <w:t>obowiązujących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ogólnych</w:t>
      </w:r>
      <w:r w:rsidR="00D82CBC" w:rsidRPr="001C1A14">
        <w:rPr>
          <w:sz w:val="24"/>
          <w:szCs w:val="24"/>
        </w:rPr>
        <w:t xml:space="preserve"> </w:t>
      </w:r>
      <w:r w:rsidRPr="001C1A14">
        <w:rPr>
          <w:sz w:val="24"/>
          <w:szCs w:val="24"/>
        </w:rPr>
        <w:t>przepisów</w:t>
      </w:r>
      <w:r w:rsidR="00D82CBC" w:rsidRPr="001C1A14">
        <w:rPr>
          <w:sz w:val="24"/>
          <w:szCs w:val="24"/>
        </w:rPr>
        <w:t xml:space="preserve"> </w:t>
      </w:r>
      <w:r w:rsidRPr="001C1A14">
        <w:rPr>
          <w:sz w:val="24"/>
          <w:szCs w:val="24"/>
        </w:rPr>
        <w:t>bezpieczeństwa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higieny.</w:t>
      </w:r>
    </w:p>
    <w:p w14:paraId="2570AF0D" w14:textId="6D453B9C" w:rsidR="007C3B60" w:rsidRPr="001C1A14" w:rsidRDefault="007C3B60" w:rsidP="006C25C6">
      <w:pPr>
        <w:pStyle w:val="Tekstpodstawowy"/>
        <w:widowControl w:val="0"/>
        <w:tabs>
          <w:tab w:val="left" w:pos="284"/>
          <w:tab w:val="left" w:pos="567"/>
        </w:tabs>
        <w:spacing w:line="276" w:lineRule="auto"/>
        <w:jc w:val="both"/>
        <w:rPr>
          <w:sz w:val="24"/>
          <w:szCs w:val="24"/>
        </w:rPr>
      </w:pPr>
      <w:bookmarkStart w:id="55" w:name="_Hlk61963122"/>
      <w:r w:rsidRPr="001C1A14">
        <w:rPr>
          <w:sz w:val="24"/>
          <w:szCs w:val="24"/>
        </w:rPr>
        <w:t>1a.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celu</w:t>
      </w:r>
      <w:r w:rsidR="00D82CBC" w:rsidRPr="001C1A14">
        <w:rPr>
          <w:sz w:val="24"/>
          <w:szCs w:val="24"/>
        </w:rPr>
        <w:t xml:space="preserve"> </w:t>
      </w:r>
      <w:r w:rsidRPr="001C1A14">
        <w:rPr>
          <w:sz w:val="24"/>
          <w:szCs w:val="24"/>
        </w:rPr>
        <w:t>ograniczenia</w:t>
      </w:r>
      <w:r w:rsidR="00D82CBC" w:rsidRPr="001C1A14">
        <w:rPr>
          <w:sz w:val="24"/>
          <w:szCs w:val="24"/>
        </w:rPr>
        <w:t xml:space="preserve"> </w:t>
      </w:r>
      <w:r w:rsidRPr="001C1A14">
        <w:rPr>
          <w:sz w:val="24"/>
          <w:szCs w:val="24"/>
        </w:rPr>
        <w:t>bezpodstawnego</w:t>
      </w:r>
      <w:r w:rsidR="00D82CBC" w:rsidRPr="001C1A14">
        <w:rPr>
          <w:sz w:val="24"/>
          <w:szCs w:val="24"/>
        </w:rPr>
        <w:t xml:space="preserve"> </w:t>
      </w:r>
      <w:r w:rsidRPr="001C1A14">
        <w:rPr>
          <w:sz w:val="24"/>
          <w:szCs w:val="24"/>
        </w:rPr>
        <w:t>przebywania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osób</w:t>
      </w:r>
      <w:r w:rsidR="00D82CBC" w:rsidRPr="001C1A14">
        <w:rPr>
          <w:sz w:val="24"/>
          <w:szCs w:val="24"/>
        </w:rPr>
        <w:t xml:space="preserve"> </w:t>
      </w:r>
      <w:r w:rsidRPr="001C1A14">
        <w:rPr>
          <w:sz w:val="24"/>
          <w:szCs w:val="24"/>
        </w:rPr>
        <w:t>niebędących</w:t>
      </w:r>
      <w:r w:rsidR="00D82CBC" w:rsidRPr="001C1A14">
        <w:rPr>
          <w:sz w:val="24"/>
          <w:szCs w:val="24"/>
        </w:rPr>
        <w:t xml:space="preserve"> </w:t>
      </w:r>
      <w:r w:rsidRPr="001C1A14">
        <w:rPr>
          <w:sz w:val="24"/>
          <w:szCs w:val="24"/>
        </w:rPr>
        <w:t>uczniami</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pracownikami</w:t>
      </w:r>
      <w:r w:rsidR="00D82CBC" w:rsidRPr="001C1A14">
        <w:rPr>
          <w:sz w:val="24"/>
          <w:szCs w:val="24"/>
        </w:rPr>
        <w:t xml:space="preserve"> </w:t>
      </w:r>
      <w:r w:rsidRPr="001C1A14">
        <w:rPr>
          <w:sz w:val="24"/>
          <w:szCs w:val="24"/>
        </w:rPr>
        <w:t>jednostki,</w:t>
      </w:r>
      <w:r w:rsidR="00D82CBC" w:rsidRPr="001C1A14">
        <w:rPr>
          <w:sz w:val="24"/>
          <w:szCs w:val="24"/>
        </w:rPr>
        <w:t xml:space="preserve"> </w:t>
      </w:r>
      <w:r w:rsidRPr="001C1A14">
        <w:rPr>
          <w:sz w:val="24"/>
          <w:szCs w:val="24"/>
        </w:rPr>
        <w:t>osoby</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zewnątrz</w:t>
      </w:r>
      <w:r w:rsidR="00D82CBC" w:rsidRPr="001C1A14">
        <w:rPr>
          <w:sz w:val="24"/>
          <w:szCs w:val="24"/>
        </w:rPr>
        <w:t xml:space="preserve"> </w:t>
      </w:r>
      <w:r w:rsidRPr="001C1A14">
        <w:rPr>
          <w:sz w:val="24"/>
          <w:szCs w:val="24"/>
        </w:rPr>
        <w:t>wpuszczane</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wyłącznie,</w:t>
      </w:r>
      <w:r w:rsidR="00D82CBC" w:rsidRPr="001C1A14">
        <w:rPr>
          <w:sz w:val="24"/>
          <w:szCs w:val="24"/>
        </w:rPr>
        <w:t xml:space="preserve"> </w:t>
      </w:r>
      <w:r w:rsidRPr="001C1A14">
        <w:rPr>
          <w:sz w:val="24"/>
          <w:szCs w:val="24"/>
        </w:rPr>
        <w:t>gdy</w:t>
      </w:r>
      <w:r w:rsidR="00D82CBC" w:rsidRPr="001C1A14">
        <w:rPr>
          <w:sz w:val="24"/>
          <w:szCs w:val="24"/>
        </w:rPr>
        <w:t xml:space="preserve"> </w:t>
      </w:r>
      <w:r w:rsidRPr="001C1A14">
        <w:rPr>
          <w:sz w:val="24"/>
          <w:szCs w:val="24"/>
        </w:rPr>
        <w:t>mają</w:t>
      </w:r>
      <w:r w:rsidR="00D82CBC" w:rsidRPr="001C1A14">
        <w:rPr>
          <w:sz w:val="24"/>
          <w:szCs w:val="24"/>
        </w:rPr>
        <w:t xml:space="preserve"> </w:t>
      </w:r>
      <w:r w:rsidRPr="001C1A14">
        <w:rPr>
          <w:sz w:val="24"/>
          <w:szCs w:val="24"/>
        </w:rPr>
        <w:t>ku</w:t>
      </w:r>
      <w:r w:rsidR="00D82CBC" w:rsidRPr="001C1A14">
        <w:rPr>
          <w:sz w:val="24"/>
          <w:szCs w:val="24"/>
        </w:rPr>
        <w:t xml:space="preserve"> </w:t>
      </w:r>
      <w:r w:rsidRPr="001C1A14">
        <w:rPr>
          <w:sz w:val="24"/>
          <w:szCs w:val="24"/>
        </w:rPr>
        <w:t>temu</w:t>
      </w:r>
      <w:r w:rsidR="00D82CBC" w:rsidRPr="001C1A14">
        <w:rPr>
          <w:sz w:val="24"/>
          <w:szCs w:val="24"/>
        </w:rPr>
        <w:t xml:space="preserve"> </w:t>
      </w:r>
      <w:r w:rsidRPr="001C1A14">
        <w:rPr>
          <w:sz w:val="24"/>
          <w:szCs w:val="24"/>
        </w:rPr>
        <w:t>uzasadniony</w:t>
      </w:r>
      <w:r w:rsidR="00D82CBC" w:rsidRPr="001C1A14">
        <w:rPr>
          <w:sz w:val="24"/>
          <w:szCs w:val="24"/>
        </w:rPr>
        <w:t xml:space="preserve"> </w:t>
      </w:r>
      <w:r w:rsidRPr="001C1A14">
        <w:rPr>
          <w:sz w:val="24"/>
          <w:szCs w:val="24"/>
        </w:rPr>
        <w:t>powód</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przedstawią</w:t>
      </w:r>
      <w:r w:rsidR="00D82CBC" w:rsidRPr="001C1A14">
        <w:rPr>
          <w:sz w:val="24"/>
          <w:szCs w:val="24"/>
        </w:rPr>
        <w:t xml:space="preserve"> </w:t>
      </w:r>
      <w:r w:rsidRPr="001C1A14">
        <w:rPr>
          <w:sz w:val="24"/>
          <w:szCs w:val="24"/>
        </w:rPr>
        <w:t>cel</w:t>
      </w:r>
      <w:r w:rsidR="00D82CBC" w:rsidRPr="001C1A14">
        <w:rPr>
          <w:sz w:val="24"/>
          <w:szCs w:val="24"/>
        </w:rPr>
        <w:t xml:space="preserve"> </w:t>
      </w:r>
      <w:r w:rsidRPr="001C1A14">
        <w:rPr>
          <w:sz w:val="24"/>
          <w:szCs w:val="24"/>
        </w:rPr>
        <w:t>wejście</w:t>
      </w:r>
      <w:r w:rsidR="00D82CBC" w:rsidRPr="001C1A14">
        <w:rPr>
          <w:sz w:val="24"/>
          <w:szCs w:val="24"/>
        </w:rPr>
        <w:t xml:space="preserve"> </w:t>
      </w:r>
      <w:r w:rsidRPr="001C1A14">
        <w:rPr>
          <w:sz w:val="24"/>
          <w:szCs w:val="24"/>
        </w:rPr>
        <w:t>pracownikowi</w:t>
      </w:r>
      <w:r w:rsidR="00D82CBC" w:rsidRPr="001C1A14">
        <w:rPr>
          <w:sz w:val="24"/>
          <w:szCs w:val="24"/>
        </w:rPr>
        <w:t xml:space="preserve"> </w:t>
      </w:r>
      <w:r w:rsidRPr="001C1A14">
        <w:rPr>
          <w:sz w:val="24"/>
          <w:szCs w:val="24"/>
        </w:rPr>
        <w:t>obsługi.</w:t>
      </w:r>
    </w:p>
    <w:bookmarkEnd w:id="55"/>
    <w:p w14:paraId="6EF8513F" w14:textId="3A93AED5" w:rsidR="003865F5" w:rsidRPr="001C1A14" w:rsidRDefault="003865F5" w:rsidP="006C25C6">
      <w:pPr>
        <w:pStyle w:val="Tekstpodstawowy"/>
        <w:widowControl w:val="0"/>
        <w:numPr>
          <w:ilvl w:val="0"/>
          <w:numId w:val="23"/>
        </w:numPr>
        <w:tabs>
          <w:tab w:val="left" w:pos="284"/>
          <w:tab w:val="left" w:pos="567"/>
        </w:tabs>
        <w:spacing w:line="276" w:lineRule="auto"/>
        <w:ind w:left="0" w:firstLine="0"/>
        <w:jc w:val="both"/>
        <w:rPr>
          <w:sz w:val="24"/>
          <w:szCs w:val="24"/>
        </w:rPr>
      </w:pPr>
      <w:r w:rsidRPr="001C1A14">
        <w:rPr>
          <w:sz w:val="24"/>
          <w:szCs w:val="24"/>
        </w:rPr>
        <w:t>Dla</w:t>
      </w:r>
      <w:r w:rsidR="00D82CBC" w:rsidRPr="001C1A14">
        <w:rPr>
          <w:sz w:val="24"/>
          <w:szCs w:val="24"/>
        </w:rPr>
        <w:t xml:space="preserve"> </w:t>
      </w:r>
      <w:r w:rsidRPr="001C1A14">
        <w:rPr>
          <w:sz w:val="24"/>
          <w:szCs w:val="24"/>
        </w:rPr>
        <w:t>zapewnienia</w:t>
      </w:r>
      <w:r w:rsidR="00D82CBC" w:rsidRPr="001C1A14">
        <w:rPr>
          <w:sz w:val="24"/>
          <w:szCs w:val="24"/>
        </w:rPr>
        <w:t xml:space="preserve"> </w:t>
      </w:r>
      <w:r w:rsidRPr="001C1A14">
        <w:rPr>
          <w:sz w:val="24"/>
          <w:szCs w:val="24"/>
        </w:rPr>
        <w:t>opieki</w:t>
      </w:r>
      <w:r w:rsidR="00D82CBC" w:rsidRPr="001C1A14">
        <w:rPr>
          <w:sz w:val="24"/>
          <w:szCs w:val="24"/>
        </w:rPr>
        <w:t xml:space="preserve"> </w:t>
      </w:r>
      <w:r w:rsidRPr="001C1A14">
        <w:rPr>
          <w:sz w:val="24"/>
          <w:szCs w:val="24"/>
        </w:rPr>
        <w:t>nad</w:t>
      </w:r>
      <w:r w:rsidR="00D82CBC" w:rsidRPr="001C1A14">
        <w:rPr>
          <w:sz w:val="24"/>
          <w:szCs w:val="24"/>
        </w:rPr>
        <w:t xml:space="preserve"> </w:t>
      </w:r>
      <w:r w:rsidRPr="001C1A14">
        <w:rPr>
          <w:sz w:val="24"/>
          <w:szCs w:val="24"/>
        </w:rPr>
        <w:t>uczniami</w:t>
      </w:r>
      <w:r w:rsidR="00D82CBC" w:rsidRPr="001C1A14">
        <w:rPr>
          <w:sz w:val="24"/>
          <w:szCs w:val="24"/>
        </w:rPr>
        <w:t xml:space="preserve"> </w:t>
      </w:r>
      <w:r w:rsidRPr="001C1A14">
        <w:rPr>
          <w:sz w:val="24"/>
          <w:szCs w:val="24"/>
        </w:rPr>
        <w:t>biorącymi</w:t>
      </w:r>
      <w:r w:rsidR="00D82CBC" w:rsidRPr="001C1A14">
        <w:rPr>
          <w:sz w:val="24"/>
          <w:szCs w:val="24"/>
        </w:rPr>
        <w:t xml:space="preserve"> </w:t>
      </w:r>
      <w:r w:rsidRPr="001C1A14">
        <w:rPr>
          <w:sz w:val="24"/>
          <w:szCs w:val="24"/>
        </w:rPr>
        <w:t>udział</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zajęciach</w:t>
      </w:r>
      <w:r w:rsidR="00D82CBC" w:rsidRPr="001C1A14">
        <w:rPr>
          <w:sz w:val="24"/>
          <w:szCs w:val="24"/>
        </w:rPr>
        <w:t xml:space="preserve"> </w:t>
      </w:r>
      <w:r w:rsidRPr="001C1A14">
        <w:rPr>
          <w:sz w:val="24"/>
          <w:szCs w:val="24"/>
        </w:rPr>
        <w:t>poza</w:t>
      </w:r>
      <w:r w:rsidR="00D82CBC" w:rsidRPr="001C1A14">
        <w:rPr>
          <w:sz w:val="24"/>
          <w:szCs w:val="24"/>
        </w:rPr>
        <w:t xml:space="preserve"> </w:t>
      </w:r>
      <w:r w:rsidRPr="001C1A14">
        <w:rPr>
          <w:sz w:val="24"/>
          <w:szCs w:val="24"/>
        </w:rPr>
        <w:t>terenem</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lastRenderedPageBreak/>
        <w:t>trakcie</w:t>
      </w:r>
      <w:r w:rsidR="00D82CBC" w:rsidRPr="001C1A14">
        <w:rPr>
          <w:sz w:val="24"/>
          <w:szCs w:val="24"/>
        </w:rPr>
        <w:t xml:space="preserve"> </w:t>
      </w:r>
      <w:r w:rsidRPr="001C1A14">
        <w:rPr>
          <w:sz w:val="24"/>
          <w:szCs w:val="24"/>
        </w:rPr>
        <w:t>wycieczek</w:t>
      </w:r>
      <w:r w:rsidR="00D82CBC" w:rsidRPr="001C1A14">
        <w:rPr>
          <w:sz w:val="24"/>
          <w:szCs w:val="24"/>
        </w:rPr>
        <w:t xml:space="preserve"> </w:t>
      </w:r>
      <w:r w:rsidRPr="001C1A14">
        <w:rPr>
          <w:sz w:val="24"/>
          <w:szCs w:val="24"/>
        </w:rPr>
        <w:t>organizowanych</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szkołę,</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wyznacza</w:t>
      </w:r>
      <w:r w:rsidR="00D82CBC" w:rsidRPr="001C1A14">
        <w:rPr>
          <w:sz w:val="24"/>
          <w:szCs w:val="24"/>
        </w:rPr>
        <w:t xml:space="preserve"> </w:t>
      </w:r>
      <w:r w:rsidRPr="001C1A14">
        <w:rPr>
          <w:sz w:val="24"/>
          <w:szCs w:val="24"/>
        </w:rPr>
        <w:t>opiekunów</w:t>
      </w:r>
      <w:r w:rsidR="00D82CBC" w:rsidRPr="001C1A14">
        <w:rPr>
          <w:sz w:val="24"/>
          <w:szCs w:val="24"/>
        </w:rPr>
        <w:t xml:space="preserve"> </w:t>
      </w:r>
      <w:r w:rsidR="00EE2F7B" w:rsidRPr="001C1A14">
        <w:rPr>
          <w:sz w:val="24"/>
          <w:szCs w:val="24"/>
        </w:rPr>
        <w:br/>
      </w:r>
      <w:r w:rsidRPr="001C1A14">
        <w:rPr>
          <w:sz w:val="24"/>
          <w:szCs w:val="24"/>
        </w:rPr>
        <w:t>i</w:t>
      </w:r>
      <w:r w:rsidR="00D82CBC" w:rsidRPr="001C1A14">
        <w:rPr>
          <w:sz w:val="24"/>
          <w:szCs w:val="24"/>
        </w:rPr>
        <w:t xml:space="preserve"> </w:t>
      </w:r>
      <w:r w:rsidRPr="001C1A14">
        <w:rPr>
          <w:sz w:val="24"/>
          <w:szCs w:val="24"/>
        </w:rPr>
        <w:t>kierownika</w:t>
      </w:r>
      <w:r w:rsidR="00D82CBC" w:rsidRPr="001C1A14">
        <w:rPr>
          <w:sz w:val="24"/>
          <w:szCs w:val="24"/>
        </w:rPr>
        <w:t xml:space="preserve"> </w:t>
      </w:r>
      <w:r w:rsidRPr="001C1A14">
        <w:rPr>
          <w:sz w:val="24"/>
          <w:szCs w:val="24"/>
        </w:rPr>
        <w:t>wycieczki.</w:t>
      </w:r>
    </w:p>
    <w:p w14:paraId="4751E1AF" w14:textId="18500D19" w:rsidR="003865F5" w:rsidRPr="001C1A14" w:rsidRDefault="003865F5" w:rsidP="006C25C6">
      <w:pPr>
        <w:pStyle w:val="Tekstpodstawowy"/>
        <w:widowControl w:val="0"/>
        <w:numPr>
          <w:ilvl w:val="0"/>
          <w:numId w:val="23"/>
        </w:numPr>
        <w:tabs>
          <w:tab w:val="left" w:pos="284"/>
          <w:tab w:val="left" w:pos="567"/>
        </w:tabs>
        <w:spacing w:line="276" w:lineRule="auto"/>
        <w:ind w:left="0" w:firstLine="0"/>
        <w:jc w:val="both"/>
        <w:rPr>
          <w:sz w:val="24"/>
          <w:szCs w:val="24"/>
        </w:rPr>
      </w:pPr>
      <w:r w:rsidRPr="001C1A14">
        <w:rPr>
          <w:sz w:val="24"/>
          <w:szCs w:val="24"/>
        </w:rPr>
        <w:t>Osoby</w:t>
      </w:r>
      <w:r w:rsidR="00D82CBC" w:rsidRPr="001C1A14">
        <w:rPr>
          <w:sz w:val="24"/>
          <w:szCs w:val="24"/>
        </w:rPr>
        <w:t xml:space="preserve"> </w:t>
      </w:r>
      <w:r w:rsidRPr="001C1A14">
        <w:rPr>
          <w:sz w:val="24"/>
          <w:szCs w:val="24"/>
        </w:rPr>
        <w:t>wymienione</w:t>
      </w:r>
      <w:r w:rsidR="00D82CBC" w:rsidRPr="001C1A14">
        <w:rPr>
          <w:sz w:val="24"/>
          <w:szCs w:val="24"/>
        </w:rPr>
        <w:t xml:space="preserve"> </w:t>
      </w:r>
      <w:r w:rsidRPr="001C1A14">
        <w:rPr>
          <w:sz w:val="24"/>
          <w:szCs w:val="24"/>
        </w:rPr>
        <w:t>w</w:t>
      </w:r>
      <w:r w:rsidR="00D82CBC" w:rsidRPr="001C1A14">
        <w:rPr>
          <w:sz w:val="24"/>
          <w:szCs w:val="24"/>
        </w:rPr>
        <w:t xml:space="preserve"> </w:t>
      </w:r>
      <w:r w:rsidR="00B052A0" w:rsidRPr="001C1A14">
        <w:rPr>
          <w:sz w:val="24"/>
          <w:szCs w:val="24"/>
        </w:rPr>
        <w:t>ust.</w:t>
      </w:r>
      <w:r w:rsidR="00D82CBC" w:rsidRPr="001C1A14">
        <w:rPr>
          <w:sz w:val="24"/>
          <w:szCs w:val="24"/>
        </w:rPr>
        <w:t xml:space="preserve"> </w:t>
      </w:r>
      <w:r w:rsidR="00B052A0" w:rsidRPr="001C1A14">
        <w:rPr>
          <w:sz w:val="24"/>
          <w:szCs w:val="24"/>
        </w:rPr>
        <w:t>2</w:t>
      </w:r>
      <w:r w:rsidR="00D82CBC" w:rsidRPr="001C1A14">
        <w:rPr>
          <w:sz w:val="24"/>
          <w:szCs w:val="24"/>
        </w:rPr>
        <w:t xml:space="preserve"> </w:t>
      </w:r>
      <w:r w:rsidRPr="001C1A14">
        <w:rPr>
          <w:sz w:val="24"/>
          <w:szCs w:val="24"/>
        </w:rPr>
        <w:t>odpowiedzialne</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stworzenie</w:t>
      </w:r>
      <w:r w:rsidR="00D82CBC" w:rsidRPr="001C1A14">
        <w:rPr>
          <w:sz w:val="24"/>
          <w:szCs w:val="24"/>
        </w:rPr>
        <w:t xml:space="preserve"> </w:t>
      </w:r>
      <w:r w:rsidRPr="001C1A14">
        <w:rPr>
          <w:sz w:val="24"/>
          <w:szCs w:val="24"/>
        </w:rPr>
        <w:t>warunków</w:t>
      </w:r>
      <w:r w:rsidR="00D82CBC" w:rsidRPr="001C1A14">
        <w:rPr>
          <w:sz w:val="24"/>
          <w:szCs w:val="24"/>
        </w:rPr>
        <w:t xml:space="preserve"> </w:t>
      </w:r>
      <w:r w:rsidRPr="001C1A14">
        <w:rPr>
          <w:sz w:val="24"/>
          <w:szCs w:val="24"/>
        </w:rPr>
        <w:t>zapewniających</w:t>
      </w:r>
      <w:r w:rsidR="00D82CBC" w:rsidRPr="001C1A14">
        <w:rPr>
          <w:sz w:val="24"/>
          <w:szCs w:val="24"/>
        </w:rPr>
        <w:t xml:space="preserve"> </w:t>
      </w:r>
      <w:r w:rsidRPr="001C1A14">
        <w:rPr>
          <w:sz w:val="24"/>
          <w:szCs w:val="24"/>
        </w:rPr>
        <w:t>bezpieczeństwo</w:t>
      </w:r>
      <w:r w:rsidR="00D82CBC" w:rsidRPr="001C1A14">
        <w:rPr>
          <w:sz w:val="24"/>
          <w:szCs w:val="24"/>
        </w:rPr>
        <w:t xml:space="preserve"> </w:t>
      </w:r>
      <w:r w:rsidRPr="001C1A14">
        <w:rPr>
          <w:sz w:val="24"/>
          <w:szCs w:val="24"/>
        </w:rPr>
        <w:t>wszystkim</w:t>
      </w:r>
      <w:r w:rsidR="00D82CBC" w:rsidRPr="001C1A14">
        <w:rPr>
          <w:sz w:val="24"/>
          <w:szCs w:val="24"/>
        </w:rPr>
        <w:t xml:space="preserve"> </w:t>
      </w:r>
      <w:r w:rsidRPr="001C1A14">
        <w:rPr>
          <w:sz w:val="24"/>
          <w:szCs w:val="24"/>
        </w:rPr>
        <w:t>uczestnikom</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sprawowanie</w:t>
      </w:r>
      <w:r w:rsidR="00D82CBC" w:rsidRPr="001C1A14">
        <w:rPr>
          <w:sz w:val="24"/>
          <w:szCs w:val="24"/>
        </w:rPr>
        <w:t xml:space="preserve"> </w:t>
      </w:r>
      <w:r w:rsidRPr="001C1A14">
        <w:rPr>
          <w:sz w:val="24"/>
          <w:szCs w:val="24"/>
        </w:rPr>
        <w:t>ciągłego</w:t>
      </w:r>
      <w:r w:rsidR="00D82CBC" w:rsidRPr="001C1A14">
        <w:rPr>
          <w:sz w:val="24"/>
          <w:szCs w:val="24"/>
        </w:rPr>
        <w:t xml:space="preserve"> </w:t>
      </w:r>
      <w:r w:rsidRPr="001C1A14">
        <w:rPr>
          <w:sz w:val="24"/>
          <w:szCs w:val="24"/>
        </w:rPr>
        <w:t>nadzoru</w:t>
      </w:r>
      <w:r w:rsidR="00D82CBC" w:rsidRPr="001C1A14">
        <w:rPr>
          <w:sz w:val="24"/>
          <w:szCs w:val="24"/>
        </w:rPr>
        <w:t xml:space="preserve"> </w:t>
      </w:r>
      <w:r w:rsidRPr="001C1A14">
        <w:rPr>
          <w:sz w:val="24"/>
          <w:szCs w:val="24"/>
        </w:rPr>
        <w:t>nad</w:t>
      </w:r>
      <w:r w:rsidR="00D82CBC" w:rsidRPr="001C1A14">
        <w:rPr>
          <w:sz w:val="24"/>
          <w:szCs w:val="24"/>
        </w:rPr>
        <w:t xml:space="preserve"> </w:t>
      </w:r>
      <w:r w:rsidRPr="001C1A14">
        <w:rPr>
          <w:sz w:val="24"/>
          <w:szCs w:val="24"/>
        </w:rPr>
        <w:t>przestrzeganiem</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nich</w:t>
      </w:r>
      <w:r w:rsidR="00D82CBC" w:rsidRPr="001C1A14">
        <w:rPr>
          <w:sz w:val="24"/>
          <w:szCs w:val="24"/>
        </w:rPr>
        <w:t xml:space="preserve"> </w:t>
      </w:r>
      <w:r w:rsidRPr="001C1A14">
        <w:rPr>
          <w:sz w:val="24"/>
          <w:szCs w:val="24"/>
        </w:rPr>
        <w:t>zasad</w:t>
      </w:r>
      <w:r w:rsidR="00D82CBC" w:rsidRPr="001C1A14">
        <w:rPr>
          <w:sz w:val="24"/>
          <w:szCs w:val="24"/>
        </w:rPr>
        <w:t xml:space="preserve"> </w:t>
      </w:r>
      <w:r w:rsidRPr="001C1A14">
        <w:rPr>
          <w:sz w:val="24"/>
          <w:szCs w:val="24"/>
        </w:rPr>
        <w:t>bezpieczeństwa.</w:t>
      </w:r>
    </w:p>
    <w:p w14:paraId="2B4BE3E5" w14:textId="07535518" w:rsidR="003865F5" w:rsidRPr="001C1A14" w:rsidRDefault="003865F5" w:rsidP="006C25C6">
      <w:pPr>
        <w:pStyle w:val="Tekstpodstawowy"/>
        <w:widowControl w:val="0"/>
        <w:numPr>
          <w:ilvl w:val="0"/>
          <w:numId w:val="23"/>
        </w:numPr>
        <w:tabs>
          <w:tab w:val="left" w:pos="284"/>
          <w:tab w:val="left" w:pos="567"/>
        </w:tabs>
        <w:spacing w:line="276" w:lineRule="auto"/>
        <w:ind w:left="0" w:firstLine="0"/>
        <w:jc w:val="both"/>
        <w:rPr>
          <w:sz w:val="24"/>
          <w:szCs w:val="24"/>
        </w:rPr>
      </w:pPr>
      <w:r w:rsidRPr="001C1A14">
        <w:rPr>
          <w:sz w:val="24"/>
          <w:szCs w:val="24"/>
        </w:rPr>
        <w:t>Szczegółowe</w:t>
      </w:r>
      <w:r w:rsidR="00D82CBC" w:rsidRPr="001C1A14">
        <w:rPr>
          <w:sz w:val="24"/>
          <w:szCs w:val="24"/>
        </w:rPr>
        <w:t xml:space="preserve"> </w:t>
      </w:r>
      <w:r w:rsidRPr="001C1A14">
        <w:rPr>
          <w:sz w:val="24"/>
          <w:szCs w:val="24"/>
        </w:rPr>
        <w:t>zasady</w:t>
      </w:r>
      <w:r w:rsidR="00D82CBC" w:rsidRPr="001C1A14">
        <w:rPr>
          <w:sz w:val="24"/>
          <w:szCs w:val="24"/>
        </w:rPr>
        <w:t xml:space="preserve"> </w:t>
      </w:r>
      <w:r w:rsidRPr="001C1A14">
        <w:rPr>
          <w:sz w:val="24"/>
          <w:szCs w:val="24"/>
        </w:rPr>
        <w:t>organizacji</w:t>
      </w:r>
      <w:r w:rsidR="00D82CBC" w:rsidRPr="001C1A14">
        <w:rPr>
          <w:sz w:val="24"/>
          <w:szCs w:val="24"/>
        </w:rPr>
        <w:t xml:space="preserve"> </w:t>
      </w:r>
      <w:r w:rsidRPr="001C1A14">
        <w:rPr>
          <w:sz w:val="24"/>
          <w:szCs w:val="24"/>
        </w:rPr>
        <w:t>wycieczek,</w:t>
      </w:r>
      <w:r w:rsidR="00D82CBC" w:rsidRPr="001C1A14">
        <w:rPr>
          <w:sz w:val="24"/>
          <w:szCs w:val="24"/>
        </w:rPr>
        <w:t xml:space="preserve"> </w:t>
      </w:r>
      <w:r w:rsidRPr="001C1A14">
        <w:rPr>
          <w:sz w:val="24"/>
          <w:szCs w:val="24"/>
        </w:rPr>
        <w:t>zasad</w:t>
      </w:r>
      <w:r w:rsidR="00D82CBC" w:rsidRPr="001C1A14">
        <w:rPr>
          <w:sz w:val="24"/>
          <w:szCs w:val="24"/>
        </w:rPr>
        <w:t xml:space="preserve"> </w:t>
      </w:r>
      <w:r w:rsidRPr="001C1A14">
        <w:rPr>
          <w:sz w:val="24"/>
          <w:szCs w:val="24"/>
        </w:rPr>
        <w:t>opieki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bezpieczeństwa</w:t>
      </w:r>
      <w:r w:rsidR="00D82CBC" w:rsidRPr="001C1A14">
        <w:rPr>
          <w:sz w:val="24"/>
          <w:szCs w:val="24"/>
        </w:rPr>
        <w:t xml:space="preserve"> </w:t>
      </w:r>
      <w:r w:rsidRPr="001C1A14">
        <w:rPr>
          <w:sz w:val="24"/>
          <w:szCs w:val="24"/>
        </w:rPr>
        <w:t>nad</w:t>
      </w:r>
      <w:r w:rsidR="00D82CBC" w:rsidRPr="001C1A14">
        <w:rPr>
          <w:sz w:val="24"/>
          <w:szCs w:val="24"/>
        </w:rPr>
        <w:t xml:space="preserve"> </w:t>
      </w:r>
      <w:r w:rsidRPr="001C1A14">
        <w:rPr>
          <w:sz w:val="24"/>
          <w:szCs w:val="24"/>
        </w:rPr>
        <w:t>dziećmi</w:t>
      </w:r>
      <w:r w:rsidR="00D82CBC" w:rsidRPr="001C1A14">
        <w:rPr>
          <w:sz w:val="24"/>
          <w:szCs w:val="24"/>
        </w:rPr>
        <w:t xml:space="preserve"> </w:t>
      </w:r>
      <w:r w:rsidR="00EE2F7B" w:rsidRPr="001C1A14">
        <w:rPr>
          <w:sz w:val="24"/>
          <w:szCs w:val="24"/>
        </w:rPr>
        <w:br/>
      </w:r>
      <w:r w:rsidRPr="001C1A14">
        <w:rPr>
          <w:sz w:val="24"/>
          <w:szCs w:val="24"/>
        </w:rPr>
        <w:t>i</w:t>
      </w:r>
      <w:r w:rsidR="00D82CBC" w:rsidRPr="001C1A14">
        <w:rPr>
          <w:sz w:val="24"/>
          <w:szCs w:val="24"/>
        </w:rPr>
        <w:t xml:space="preserve"> </w:t>
      </w:r>
      <w:r w:rsidRPr="001C1A14">
        <w:rPr>
          <w:sz w:val="24"/>
          <w:szCs w:val="24"/>
        </w:rPr>
        <w:t>młodzieżą</w:t>
      </w:r>
      <w:r w:rsidR="00D82CBC" w:rsidRPr="001C1A14">
        <w:rPr>
          <w:sz w:val="24"/>
          <w:szCs w:val="24"/>
        </w:rPr>
        <w:t xml:space="preserve"> </w:t>
      </w:r>
      <w:r w:rsidRPr="001C1A14">
        <w:rPr>
          <w:sz w:val="24"/>
          <w:szCs w:val="24"/>
        </w:rPr>
        <w:t>regulują</w:t>
      </w:r>
      <w:r w:rsidR="00D82CBC" w:rsidRPr="001C1A14">
        <w:rPr>
          <w:sz w:val="24"/>
          <w:szCs w:val="24"/>
        </w:rPr>
        <w:t xml:space="preserve"> </w:t>
      </w:r>
      <w:r w:rsidRPr="001C1A14">
        <w:rPr>
          <w:sz w:val="24"/>
          <w:szCs w:val="24"/>
        </w:rPr>
        <w:t>odrębne</w:t>
      </w:r>
      <w:r w:rsidR="00D82CBC" w:rsidRPr="001C1A14">
        <w:rPr>
          <w:sz w:val="24"/>
          <w:szCs w:val="24"/>
        </w:rPr>
        <w:t xml:space="preserve"> </w:t>
      </w:r>
      <w:r w:rsidRPr="001C1A14">
        <w:rPr>
          <w:sz w:val="24"/>
          <w:szCs w:val="24"/>
        </w:rPr>
        <w:t>przepisy.</w:t>
      </w:r>
    </w:p>
    <w:p w14:paraId="1972A28F" w14:textId="5BE65000" w:rsidR="003865F5" w:rsidRPr="001C1A14" w:rsidRDefault="003865F5" w:rsidP="006C25C6">
      <w:pPr>
        <w:pStyle w:val="Tekstpodstawowy"/>
        <w:widowControl w:val="0"/>
        <w:numPr>
          <w:ilvl w:val="0"/>
          <w:numId w:val="23"/>
        </w:numPr>
        <w:tabs>
          <w:tab w:val="left" w:pos="284"/>
          <w:tab w:val="left" w:pos="567"/>
        </w:tabs>
        <w:spacing w:line="276" w:lineRule="auto"/>
        <w:ind w:left="0" w:firstLine="0"/>
        <w:jc w:val="both"/>
        <w:rPr>
          <w:sz w:val="24"/>
          <w:szCs w:val="24"/>
        </w:rPr>
      </w:pPr>
      <w:r w:rsidRPr="001C1A14">
        <w:rPr>
          <w:sz w:val="24"/>
          <w:szCs w:val="24"/>
        </w:rPr>
        <w:t>Opiekę</w:t>
      </w:r>
      <w:r w:rsidR="00D82CBC" w:rsidRPr="001C1A14">
        <w:rPr>
          <w:sz w:val="24"/>
          <w:szCs w:val="24"/>
        </w:rPr>
        <w:t xml:space="preserve"> </w:t>
      </w:r>
      <w:r w:rsidRPr="001C1A14">
        <w:rPr>
          <w:sz w:val="24"/>
          <w:szCs w:val="24"/>
        </w:rPr>
        <w:t>nad</w:t>
      </w:r>
      <w:r w:rsidR="00D82CBC" w:rsidRPr="001C1A14">
        <w:rPr>
          <w:sz w:val="24"/>
          <w:szCs w:val="24"/>
        </w:rPr>
        <w:t xml:space="preserve"> </w:t>
      </w:r>
      <w:r w:rsidRPr="001C1A14">
        <w:rPr>
          <w:sz w:val="24"/>
          <w:szCs w:val="24"/>
        </w:rPr>
        <w:t>uczniami</w:t>
      </w:r>
      <w:r w:rsidR="00D82CBC" w:rsidRPr="001C1A14">
        <w:rPr>
          <w:sz w:val="24"/>
          <w:szCs w:val="24"/>
        </w:rPr>
        <w:t xml:space="preserve"> </w:t>
      </w:r>
      <w:r w:rsidR="009C5D98" w:rsidRPr="001C1A14">
        <w:rPr>
          <w:sz w:val="24"/>
          <w:szCs w:val="24"/>
        </w:rPr>
        <w:t>na</w:t>
      </w:r>
      <w:r w:rsidR="00D82CBC" w:rsidRPr="001C1A14">
        <w:rPr>
          <w:sz w:val="24"/>
          <w:szCs w:val="24"/>
        </w:rPr>
        <w:t xml:space="preserve"> </w:t>
      </w:r>
      <w:r w:rsidR="009C5D98" w:rsidRPr="001C1A14">
        <w:rPr>
          <w:sz w:val="24"/>
          <w:szCs w:val="24"/>
        </w:rPr>
        <w:t>terenie</w:t>
      </w:r>
      <w:r w:rsidR="00D82CBC" w:rsidRPr="001C1A14">
        <w:rPr>
          <w:sz w:val="24"/>
          <w:szCs w:val="24"/>
        </w:rPr>
        <w:t xml:space="preserve"> </w:t>
      </w:r>
      <w:r w:rsidR="009C5D98" w:rsidRPr="001C1A14">
        <w:rPr>
          <w:sz w:val="24"/>
          <w:szCs w:val="24"/>
        </w:rPr>
        <w:t>szkoły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czasie</w:t>
      </w:r>
      <w:r w:rsidR="00D82CBC" w:rsidRPr="001C1A14">
        <w:rPr>
          <w:sz w:val="24"/>
          <w:szCs w:val="24"/>
        </w:rPr>
        <w:t xml:space="preserve"> </w:t>
      </w:r>
      <w:r w:rsidRPr="001C1A14">
        <w:rPr>
          <w:sz w:val="24"/>
          <w:szCs w:val="24"/>
        </w:rPr>
        <w:t>przerw</w:t>
      </w:r>
      <w:r w:rsidR="00D82CBC" w:rsidRPr="001C1A14">
        <w:rPr>
          <w:sz w:val="24"/>
          <w:szCs w:val="24"/>
        </w:rPr>
        <w:t xml:space="preserve"> </w:t>
      </w:r>
      <w:r w:rsidRPr="001C1A14">
        <w:rPr>
          <w:sz w:val="24"/>
          <w:szCs w:val="24"/>
        </w:rPr>
        <w:t>międzylekcyjnych,</w:t>
      </w:r>
      <w:r w:rsidR="00D82CBC" w:rsidRPr="001C1A14">
        <w:rPr>
          <w:sz w:val="24"/>
          <w:szCs w:val="24"/>
        </w:rPr>
        <w:t xml:space="preserve"> </w:t>
      </w:r>
      <w:r w:rsidRPr="001C1A14">
        <w:rPr>
          <w:sz w:val="24"/>
          <w:szCs w:val="24"/>
        </w:rPr>
        <w:t>przed</w:t>
      </w:r>
      <w:r w:rsidR="00D82CBC" w:rsidRPr="001C1A14">
        <w:rPr>
          <w:sz w:val="24"/>
          <w:szCs w:val="24"/>
        </w:rPr>
        <w:t xml:space="preserve"> </w:t>
      </w:r>
      <w:r w:rsidRPr="001C1A14">
        <w:rPr>
          <w:sz w:val="24"/>
          <w:szCs w:val="24"/>
        </w:rPr>
        <w:t>lekcjami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po</w:t>
      </w:r>
      <w:r w:rsidR="00D82CBC" w:rsidRPr="001C1A14">
        <w:rPr>
          <w:sz w:val="24"/>
          <w:szCs w:val="24"/>
        </w:rPr>
        <w:t xml:space="preserve"> </w:t>
      </w:r>
      <w:r w:rsidRPr="001C1A14">
        <w:rPr>
          <w:sz w:val="24"/>
          <w:szCs w:val="24"/>
        </w:rPr>
        <w:t>lekcjach</w:t>
      </w:r>
      <w:r w:rsidR="00D82CBC" w:rsidRPr="001C1A14">
        <w:rPr>
          <w:sz w:val="24"/>
          <w:szCs w:val="24"/>
        </w:rPr>
        <w:t xml:space="preserve"> </w:t>
      </w:r>
      <w:r w:rsidRPr="001C1A14">
        <w:rPr>
          <w:sz w:val="24"/>
          <w:szCs w:val="24"/>
        </w:rPr>
        <w:t>pełnią</w:t>
      </w:r>
      <w:r w:rsidR="00D82CBC" w:rsidRPr="001C1A14">
        <w:rPr>
          <w:sz w:val="24"/>
          <w:szCs w:val="24"/>
        </w:rPr>
        <w:t xml:space="preserve"> </w:t>
      </w:r>
      <w:r w:rsidRPr="001C1A14">
        <w:rPr>
          <w:sz w:val="24"/>
          <w:szCs w:val="24"/>
        </w:rPr>
        <w:t>nauczyciele</w:t>
      </w:r>
      <w:r w:rsidR="00D82CBC" w:rsidRPr="001C1A14">
        <w:rPr>
          <w:sz w:val="24"/>
          <w:szCs w:val="24"/>
        </w:rPr>
        <w:t xml:space="preserve"> </w:t>
      </w:r>
      <w:r w:rsidRPr="001C1A14">
        <w:rPr>
          <w:sz w:val="24"/>
          <w:szCs w:val="24"/>
        </w:rPr>
        <w:t>dyżurujący.</w:t>
      </w:r>
    </w:p>
    <w:p w14:paraId="5DD2FDAC" w14:textId="73B41C4A" w:rsidR="003865F5" w:rsidRPr="001C1A14" w:rsidRDefault="003865F5" w:rsidP="006C25C6">
      <w:pPr>
        <w:pStyle w:val="Tekstpodstawowy"/>
        <w:widowControl w:val="0"/>
        <w:numPr>
          <w:ilvl w:val="0"/>
          <w:numId w:val="23"/>
        </w:numPr>
        <w:tabs>
          <w:tab w:val="left" w:pos="284"/>
          <w:tab w:val="left" w:pos="567"/>
        </w:tabs>
        <w:spacing w:line="276" w:lineRule="auto"/>
        <w:ind w:left="0" w:firstLine="0"/>
        <w:jc w:val="both"/>
        <w:rPr>
          <w:sz w:val="24"/>
          <w:szCs w:val="24"/>
        </w:rPr>
      </w:pPr>
      <w:r w:rsidRPr="001C1A14">
        <w:rPr>
          <w:sz w:val="24"/>
          <w:szCs w:val="24"/>
        </w:rPr>
        <w:t>Dyżury</w:t>
      </w:r>
      <w:r w:rsidR="00D82CBC" w:rsidRPr="001C1A14">
        <w:rPr>
          <w:sz w:val="24"/>
          <w:szCs w:val="24"/>
        </w:rPr>
        <w:t xml:space="preserve"> </w:t>
      </w:r>
      <w:r w:rsidRPr="001C1A14">
        <w:rPr>
          <w:sz w:val="24"/>
          <w:szCs w:val="24"/>
        </w:rPr>
        <w:t>pełnione</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korytarzach</w:t>
      </w:r>
      <w:r w:rsidR="00D82CBC" w:rsidRPr="001C1A14">
        <w:rPr>
          <w:sz w:val="24"/>
          <w:szCs w:val="24"/>
        </w:rPr>
        <w:t xml:space="preserve"> </w:t>
      </w:r>
      <w:r w:rsidRPr="001C1A14">
        <w:rPr>
          <w:sz w:val="24"/>
          <w:szCs w:val="24"/>
        </w:rPr>
        <w:t>szkolnych</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boisku</w:t>
      </w:r>
      <w:r w:rsidR="00D82CBC" w:rsidRPr="001C1A14">
        <w:rPr>
          <w:sz w:val="24"/>
          <w:szCs w:val="24"/>
        </w:rPr>
        <w:t xml:space="preserve"> </w:t>
      </w:r>
      <w:r w:rsidRPr="001C1A14">
        <w:rPr>
          <w:sz w:val="24"/>
          <w:szCs w:val="24"/>
        </w:rPr>
        <w:t>szkolnym.</w:t>
      </w:r>
    </w:p>
    <w:p w14:paraId="025A9265" w14:textId="2F09DBE7" w:rsidR="003865F5" w:rsidRPr="001C1A14" w:rsidRDefault="003865F5" w:rsidP="006C25C6">
      <w:pPr>
        <w:pStyle w:val="Tekstpodstawowy"/>
        <w:widowControl w:val="0"/>
        <w:numPr>
          <w:ilvl w:val="0"/>
          <w:numId w:val="23"/>
        </w:numPr>
        <w:tabs>
          <w:tab w:val="left" w:pos="284"/>
          <w:tab w:val="left" w:pos="567"/>
        </w:tabs>
        <w:spacing w:line="276" w:lineRule="auto"/>
        <w:ind w:left="0" w:firstLine="0"/>
        <w:jc w:val="both"/>
        <w:rPr>
          <w:sz w:val="24"/>
          <w:szCs w:val="24"/>
        </w:rPr>
      </w:pPr>
      <w:r w:rsidRPr="001C1A14">
        <w:rPr>
          <w:sz w:val="24"/>
          <w:szCs w:val="24"/>
        </w:rPr>
        <w:t>W</w:t>
      </w:r>
      <w:r w:rsidR="00D82CBC" w:rsidRPr="001C1A14">
        <w:rPr>
          <w:sz w:val="24"/>
          <w:szCs w:val="24"/>
        </w:rPr>
        <w:t xml:space="preserve"> </w:t>
      </w:r>
      <w:r w:rsidRPr="001C1A14">
        <w:rPr>
          <w:sz w:val="24"/>
          <w:szCs w:val="24"/>
        </w:rPr>
        <w:t>trosce</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bezpieczeństwo</w:t>
      </w:r>
      <w:r w:rsidR="00D82CBC" w:rsidRPr="001C1A14">
        <w:rPr>
          <w:sz w:val="24"/>
          <w:szCs w:val="24"/>
        </w:rPr>
        <w:t xml:space="preserve"> </w:t>
      </w:r>
      <w:r w:rsidRPr="001C1A14">
        <w:rPr>
          <w:sz w:val="24"/>
          <w:szCs w:val="24"/>
        </w:rPr>
        <w:t>nie</w:t>
      </w:r>
      <w:r w:rsidR="00D82CBC" w:rsidRPr="001C1A14">
        <w:rPr>
          <w:sz w:val="24"/>
          <w:szCs w:val="24"/>
        </w:rPr>
        <w:t xml:space="preserve"> </w:t>
      </w:r>
      <w:r w:rsidRPr="001C1A14">
        <w:rPr>
          <w:sz w:val="24"/>
          <w:szCs w:val="24"/>
        </w:rPr>
        <w:t>zezwala</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uczniom</w:t>
      </w:r>
      <w:r w:rsidR="00D82CBC" w:rsidRPr="001C1A14">
        <w:rPr>
          <w:sz w:val="24"/>
          <w:szCs w:val="24"/>
        </w:rPr>
        <w:t xml:space="preserve"> </w:t>
      </w:r>
      <w:r w:rsidR="00956FC6" w:rsidRPr="001C1A14">
        <w:rPr>
          <w:sz w:val="24"/>
          <w:szCs w:val="24"/>
        </w:rPr>
        <w:t>na</w:t>
      </w:r>
      <w:r w:rsidR="00D82CBC" w:rsidRPr="001C1A14">
        <w:rPr>
          <w:sz w:val="24"/>
          <w:szCs w:val="24"/>
        </w:rPr>
        <w:t xml:space="preserve"> </w:t>
      </w:r>
      <w:r w:rsidR="00956FC6" w:rsidRPr="001C1A14">
        <w:rPr>
          <w:sz w:val="24"/>
          <w:szCs w:val="24"/>
        </w:rPr>
        <w:t>samowolne</w:t>
      </w:r>
      <w:r w:rsidR="00D82CBC" w:rsidRPr="001C1A14">
        <w:rPr>
          <w:sz w:val="24"/>
          <w:szCs w:val="24"/>
        </w:rPr>
        <w:t xml:space="preserve"> </w:t>
      </w:r>
      <w:r w:rsidR="00956FC6" w:rsidRPr="001C1A14">
        <w:rPr>
          <w:sz w:val="24"/>
          <w:szCs w:val="24"/>
        </w:rPr>
        <w:t>opuszczanie</w:t>
      </w:r>
      <w:r w:rsidR="00D82CBC" w:rsidRPr="001C1A14">
        <w:rPr>
          <w:sz w:val="24"/>
          <w:szCs w:val="24"/>
        </w:rPr>
        <w:t xml:space="preserve"> </w:t>
      </w:r>
      <w:r w:rsidR="00956FC6" w:rsidRPr="001C1A14">
        <w:rPr>
          <w:sz w:val="24"/>
          <w:szCs w:val="24"/>
        </w:rPr>
        <w:t>teren</w:t>
      </w:r>
      <w:r w:rsidRPr="001C1A14">
        <w:rPr>
          <w:sz w:val="24"/>
          <w:szCs w:val="24"/>
        </w:rPr>
        <w:t>u</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czasie</w:t>
      </w:r>
      <w:r w:rsidR="00D82CBC" w:rsidRPr="001C1A14">
        <w:rPr>
          <w:sz w:val="24"/>
          <w:szCs w:val="24"/>
        </w:rPr>
        <w:t xml:space="preserve"> </w:t>
      </w:r>
      <w:r w:rsidRPr="001C1A14">
        <w:rPr>
          <w:sz w:val="24"/>
          <w:szCs w:val="24"/>
        </w:rPr>
        <w:t>trwania</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lekcyjnych</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przerw.</w:t>
      </w:r>
    </w:p>
    <w:p w14:paraId="67AED72C" w14:textId="6E7037B8" w:rsidR="003865F5" w:rsidRPr="001C1A14" w:rsidRDefault="003865F5" w:rsidP="006C25C6">
      <w:pPr>
        <w:pStyle w:val="Tekstpodstawowy"/>
        <w:widowControl w:val="0"/>
        <w:numPr>
          <w:ilvl w:val="0"/>
          <w:numId w:val="23"/>
        </w:numPr>
        <w:tabs>
          <w:tab w:val="left" w:pos="284"/>
          <w:tab w:val="left" w:pos="567"/>
        </w:tabs>
        <w:spacing w:line="276" w:lineRule="auto"/>
        <w:ind w:left="0" w:firstLine="0"/>
        <w:jc w:val="both"/>
        <w:rPr>
          <w:sz w:val="24"/>
          <w:szCs w:val="24"/>
        </w:rPr>
      </w:pPr>
      <w:r w:rsidRPr="001C1A14">
        <w:rPr>
          <w:sz w:val="24"/>
          <w:szCs w:val="24"/>
        </w:rPr>
        <w:t>Za</w:t>
      </w:r>
      <w:r w:rsidR="00D82CBC" w:rsidRPr="001C1A14">
        <w:rPr>
          <w:sz w:val="24"/>
          <w:szCs w:val="24"/>
        </w:rPr>
        <w:t xml:space="preserve"> </w:t>
      </w:r>
      <w:r w:rsidRPr="001C1A14">
        <w:rPr>
          <w:sz w:val="24"/>
          <w:szCs w:val="24"/>
        </w:rPr>
        <w:t>nieobecnego</w:t>
      </w:r>
      <w:r w:rsidR="00D82CBC" w:rsidRPr="001C1A14">
        <w:rPr>
          <w:sz w:val="24"/>
          <w:szCs w:val="24"/>
        </w:rPr>
        <w:t xml:space="preserve"> </w:t>
      </w:r>
      <w:r w:rsidRPr="001C1A14">
        <w:rPr>
          <w:sz w:val="24"/>
          <w:szCs w:val="24"/>
        </w:rPr>
        <w:t>nauczyciela</w:t>
      </w:r>
      <w:r w:rsidR="00D82CBC" w:rsidRPr="001C1A14">
        <w:rPr>
          <w:sz w:val="24"/>
          <w:szCs w:val="24"/>
        </w:rPr>
        <w:t xml:space="preserve"> </w:t>
      </w:r>
      <w:r w:rsidRPr="001C1A14">
        <w:rPr>
          <w:sz w:val="24"/>
          <w:szCs w:val="24"/>
        </w:rPr>
        <w:t>dyżurnego,</w:t>
      </w:r>
      <w:r w:rsidR="00D82CBC" w:rsidRPr="001C1A14">
        <w:rPr>
          <w:sz w:val="24"/>
          <w:szCs w:val="24"/>
        </w:rPr>
        <w:t xml:space="preserve"> </w:t>
      </w:r>
      <w:r w:rsidRPr="001C1A14">
        <w:rPr>
          <w:sz w:val="24"/>
          <w:szCs w:val="24"/>
        </w:rPr>
        <w:t>dyżur</w:t>
      </w:r>
      <w:r w:rsidR="00D82CBC" w:rsidRPr="001C1A14">
        <w:rPr>
          <w:sz w:val="24"/>
          <w:szCs w:val="24"/>
        </w:rPr>
        <w:t xml:space="preserve"> </w:t>
      </w:r>
      <w:r w:rsidRPr="001C1A14">
        <w:rPr>
          <w:sz w:val="24"/>
          <w:szCs w:val="24"/>
        </w:rPr>
        <w:t>pełni</w:t>
      </w:r>
      <w:r w:rsidR="00D82CBC" w:rsidRPr="001C1A14">
        <w:rPr>
          <w:sz w:val="24"/>
          <w:szCs w:val="24"/>
        </w:rPr>
        <w:t xml:space="preserve"> </w:t>
      </w:r>
      <w:r w:rsidRPr="001C1A14">
        <w:rPr>
          <w:sz w:val="24"/>
          <w:szCs w:val="24"/>
        </w:rPr>
        <w:t>nauczyciel</w:t>
      </w:r>
      <w:r w:rsidR="00D82CBC" w:rsidRPr="001C1A14">
        <w:rPr>
          <w:sz w:val="24"/>
          <w:szCs w:val="24"/>
        </w:rPr>
        <w:t xml:space="preserve"> </w:t>
      </w:r>
      <w:r w:rsidRPr="001C1A14">
        <w:rPr>
          <w:sz w:val="24"/>
          <w:szCs w:val="24"/>
        </w:rPr>
        <w:t>wyznaczony</w:t>
      </w:r>
      <w:r w:rsidR="00D82CBC" w:rsidRPr="001C1A14">
        <w:rPr>
          <w:sz w:val="24"/>
          <w:szCs w:val="24"/>
        </w:rPr>
        <w:t xml:space="preserve"> </w:t>
      </w:r>
      <w:r w:rsidRPr="001C1A14">
        <w:rPr>
          <w:sz w:val="24"/>
          <w:szCs w:val="24"/>
        </w:rPr>
        <w:t>zgodnie</w:t>
      </w:r>
      <w:r w:rsidR="00D82CBC" w:rsidRPr="001C1A14">
        <w:rPr>
          <w:sz w:val="24"/>
          <w:szCs w:val="24"/>
        </w:rPr>
        <w:t xml:space="preserve"> </w:t>
      </w:r>
      <w:r w:rsidR="00032A4C" w:rsidRPr="001C1A14">
        <w:rPr>
          <w:sz w:val="24"/>
          <w:szCs w:val="24"/>
        </w:rPr>
        <w:br/>
      </w:r>
      <w:r w:rsidRPr="001C1A14">
        <w:rPr>
          <w:sz w:val="24"/>
          <w:szCs w:val="24"/>
        </w:rPr>
        <w:t>z</w:t>
      </w:r>
      <w:r w:rsidR="00D82CBC" w:rsidRPr="001C1A14">
        <w:rPr>
          <w:sz w:val="24"/>
          <w:szCs w:val="24"/>
        </w:rPr>
        <w:t xml:space="preserve"> </w:t>
      </w:r>
      <w:r w:rsidRPr="001C1A14">
        <w:rPr>
          <w:sz w:val="24"/>
          <w:szCs w:val="24"/>
        </w:rPr>
        <w:t>harmonogramem.</w:t>
      </w:r>
    </w:p>
    <w:p w14:paraId="3981B2D1" w14:textId="65FC4FA7" w:rsidR="003865F5" w:rsidRPr="001C1A14" w:rsidRDefault="003865F5" w:rsidP="006C25C6">
      <w:pPr>
        <w:pStyle w:val="Tekstpodstawowy"/>
        <w:widowControl w:val="0"/>
        <w:numPr>
          <w:ilvl w:val="0"/>
          <w:numId w:val="23"/>
        </w:numPr>
        <w:tabs>
          <w:tab w:val="left" w:pos="284"/>
          <w:tab w:val="left" w:pos="567"/>
        </w:tabs>
        <w:spacing w:line="276" w:lineRule="auto"/>
        <w:ind w:left="0" w:firstLine="0"/>
        <w:jc w:val="both"/>
        <w:rPr>
          <w:sz w:val="24"/>
          <w:szCs w:val="24"/>
        </w:rPr>
      </w:pPr>
      <w:bookmarkStart w:id="56" w:name="_Hlk93666086"/>
      <w:r w:rsidRPr="001C1A14">
        <w:rPr>
          <w:sz w:val="24"/>
          <w:szCs w:val="24"/>
        </w:rPr>
        <w:t>Regulamin</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harmonogramy</w:t>
      </w:r>
      <w:r w:rsidR="00D82CBC" w:rsidRPr="001C1A14">
        <w:rPr>
          <w:sz w:val="24"/>
          <w:szCs w:val="24"/>
        </w:rPr>
        <w:t xml:space="preserve"> </w:t>
      </w:r>
      <w:r w:rsidRPr="001C1A14">
        <w:rPr>
          <w:sz w:val="24"/>
          <w:szCs w:val="24"/>
        </w:rPr>
        <w:t>dyżurów</w:t>
      </w:r>
      <w:r w:rsidR="00D82CBC" w:rsidRPr="001C1A14">
        <w:rPr>
          <w:sz w:val="24"/>
          <w:szCs w:val="24"/>
        </w:rPr>
        <w:t xml:space="preserve"> </w:t>
      </w:r>
      <w:r w:rsidRPr="001C1A14">
        <w:rPr>
          <w:sz w:val="24"/>
          <w:szCs w:val="24"/>
        </w:rPr>
        <w:t>umieszczone</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pokoju</w:t>
      </w:r>
      <w:r w:rsidR="00D82CBC" w:rsidRPr="001C1A14">
        <w:rPr>
          <w:sz w:val="24"/>
          <w:szCs w:val="24"/>
        </w:rPr>
        <w:t xml:space="preserve"> </w:t>
      </w:r>
      <w:r w:rsidRPr="001C1A14">
        <w:rPr>
          <w:sz w:val="24"/>
          <w:szCs w:val="24"/>
        </w:rPr>
        <w:t>nauczycielskim.</w:t>
      </w:r>
      <w:r w:rsidR="00D82CBC" w:rsidRPr="001C1A14">
        <w:rPr>
          <w:sz w:val="24"/>
          <w:szCs w:val="24"/>
        </w:rPr>
        <w:t xml:space="preserve"> </w:t>
      </w:r>
      <w:r w:rsidRPr="001C1A14">
        <w:rPr>
          <w:sz w:val="24"/>
          <w:szCs w:val="24"/>
        </w:rPr>
        <w:t>Opiekę</w:t>
      </w:r>
      <w:r w:rsidR="00D82CBC" w:rsidRPr="001C1A14">
        <w:rPr>
          <w:sz w:val="24"/>
          <w:szCs w:val="24"/>
        </w:rPr>
        <w:t xml:space="preserve"> </w:t>
      </w:r>
      <w:r w:rsidRPr="001C1A14">
        <w:rPr>
          <w:sz w:val="24"/>
          <w:szCs w:val="24"/>
        </w:rPr>
        <w:t>nad</w:t>
      </w:r>
      <w:r w:rsidR="00D82CBC" w:rsidRPr="001C1A14">
        <w:rPr>
          <w:sz w:val="24"/>
          <w:szCs w:val="24"/>
        </w:rPr>
        <w:t xml:space="preserve"> </w:t>
      </w:r>
      <w:r w:rsidRPr="001C1A14">
        <w:rPr>
          <w:sz w:val="24"/>
          <w:szCs w:val="24"/>
        </w:rPr>
        <w:t>uczniami</w:t>
      </w:r>
      <w:r w:rsidR="00D82CBC" w:rsidRPr="001C1A14">
        <w:rPr>
          <w:sz w:val="24"/>
          <w:szCs w:val="24"/>
        </w:rPr>
        <w:t xml:space="preserve"> </w:t>
      </w:r>
      <w:r w:rsidRPr="001C1A14">
        <w:rPr>
          <w:sz w:val="24"/>
          <w:szCs w:val="24"/>
        </w:rPr>
        <w:t>od</w:t>
      </w:r>
      <w:r w:rsidR="00D82CBC" w:rsidRPr="001C1A14">
        <w:rPr>
          <w:sz w:val="24"/>
          <w:szCs w:val="24"/>
        </w:rPr>
        <w:t xml:space="preserve"> </w:t>
      </w:r>
      <w:r w:rsidRPr="001C1A14">
        <w:rPr>
          <w:sz w:val="24"/>
          <w:szCs w:val="24"/>
        </w:rPr>
        <w:t>godz.</w:t>
      </w:r>
      <w:r w:rsidR="00D82CBC" w:rsidRPr="001C1A14">
        <w:rPr>
          <w:sz w:val="24"/>
          <w:szCs w:val="24"/>
        </w:rPr>
        <w:t xml:space="preserve"> </w:t>
      </w:r>
      <w:r w:rsidR="00C707FB" w:rsidRPr="001C1A14">
        <w:rPr>
          <w:sz w:val="24"/>
          <w:szCs w:val="24"/>
        </w:rPr>
        <w:t>7.</w:t>
      </w:r>
      <w:r w:rsidR="00FE562B" w:rsidRPr="001C1A14">
        <w:rPr>
          <w:sz w:val="24"/>
          <w:szCs w:val="24"/>
        </w:rPr>
        <w:t>45</w:t>
      </w:r>
      <w:r w:rsidR="00D82CBC" w:rsidRPr="001C1A14">
        <w:rPr>
          <w:sz w:val="24"/>
          <w:szCs w:val="24"/>
        </w:rPr>
        <w:t xml:space="preserve"> </w:t>
      </w:r>
      <w:r w:rsidRPr="001C1A14">
        <w:rPr>
          <w:sz w:val="24"/>
          <w:szCs w:val="24"/>
        </w:rPr>
        <w:t>sprawują</w:t>
      </w:r>
      <w:r w:rsidR="00D82CBC" w:rsidRPr="001C1A14">
        <w:rPr>
          <w:sz w:val="24"/>
          <w:szCs w:val="24"/>
        </w:rPr>
        <w:t xml:space="preserve"> </w:t>
      </w:r>
      <w:r w:rsidRPr="001C1A14">
        <w:rPr>
          <w:sz w:val="24"/>
          <w:szCs w:val="24"/>
        </w:rPr>
        <w:t>nauczyciele</w:t>
      </w:r>
      <w:r w:rsidR="00D82CBC" w:rsidRPr="001C1A14">
        <w:rPr>
          <w:sz w:val="24"/>
          <w:szCs w:val="24"/>
        </w:rPr>
        <w:t xml:space="preserve"> </w:t>
      </w:r>
      <w:r w:rsidRPr="001C1A14">
        <w:rPr>
          <w:sz w:val="24"/>
          <w:szCs w:val="24"/>
        </w:rPr>
        <w:t>dyżurni.</w:t>
      </w:r>
    </w:p>
    <w:bookmarkEnd w:id="56"/>
    <w:p w14:paraId="3FB5C1C2" w14:textId="14D8EC49" w:rsidR="003865F5" w:rsidRPr="001C1A14" w:rsidRDefault="00D82CBC" w:rsidP="006C25C6">
      <w:pPr>
        <w:pStyle w:val="Tekstpodstawowy"/>
        <w:widowControl w:val="0"/>
        <w:numPr>
          <w:ilvl w:val="0"/>
          <w:numId w:val="23"/>
        </w:numPr>
        <w:tabs>
          <w:tab w:val="left" w:pos="284"/>
          <w:tab w:val="left" w:pos="567"/>
        </w:tabs>
        <w:spacing w:line="276" w:lineRule="auto"/>
        <w:ind w:left="0" w:firstLine="0"/>
        <w:jc w:val="both"/>
        <w:rPr>
          <w:sz w:val="24"/>
          <w:szCs w:val="24"/>
        </w:rPr>
      </w:pPr>
      <w:r w:rsidRPr="001C1A14">
        <w:rPr>
          <w:sz w:val="24"/>
          <w:szCs w:val="24"/>
        </w:rPr>
        <w:t xml:space="preserve"> </w:t>
      </w:r>
      <w:r w:rsidR="003865F5" w:rsidRPr="001C1A14">
        <w:rPr>
          <w:sz w:val="24"/>
          <w:szCs w:val="24"/>
        </w:rPr>
        <w:t>Nauczyciele</w:t>
      </w:r>
      <w:r w:rsidRPr="001C1A14">
        <w:rPr>
          <w:sz w:val="24"/>
          <w:szCs w:val="24"/>
        </w:rPr>
        <w:t xml:space="preserve"> </w:t>
      </w:r>
      <w:r w:rsidR="003865F5" w:rsidRPr="001C1A14">
        <w:rPr>
          <w:sz w:val="24"/>
          <w:szCs w:val="24"/>
        </w:rPr>
        <w:t>wychowania</w:t>
      </w:r>
      <w:r w:rsidRPr="001C1A14">
        <w:rPr>
          <w:sz w:val="24"/>
          <w:szCs w:val="24"/>
        </w:rPr>
        <w:t xml:space="preserve"> </w:t>
      </w:r>
      <w:r w:rsidR="003865F5" w:rsidRPr="001C1A14">
        <w:rPr>
          <w:sz w:val="24"/>
          <w:szCs w:val="24"/>
        </w:rPr>
        <w:t>fizycznego</w:t>
      </w:r>
      <w:r w:rsidRPr="001C1A14">
        <w:rPr>
          <w:sz w:val="24"/>
          <w:szCs w:val="24"/>
        </w:rPr>
        <w:t xml:space="preserve"> </w:t>
      </w:r>
      <w:r w:rsidR="003865F5" w:rsidRPr="001C1A14">
        <w:rPr>
          <w:sz w:val="24"/>
          <w:szCs w:val="24"/>
        </w:rPr>
        <w:t>odpowiadają</w:t>
      </w:r>
      <w:r w:rsidRPr="001C1A14">
        <w:rPr>
          <w:sz w:val="24"/>
          <w:szCs w:val="24"/>
        </w:rPr>
        <w:t xml:space="preserve"> </w:t>
      </w:r>
      <w:r w:rsidR="003865F5" w:rsidRPr="001C1A14">
        <w:rPr>
          <w:sz w:val="24"/>
          <w:szCs w:val="24"/>
        </w:rPr>
        <w:t>za</w:t>
      </w:r>
      <w:r w:rsidRPr="001C1A14">
        <w:rPr>
          <w:sz w:val="24"/>
          <w:szCs w:val="24"/>
        </w:rPr>
        <w:t xml:space="preserve"> </w:t>
      </w:r>
      <w:r w:rsidR="003865F5" w:rsidRPr="001C1A14">
        <w:rPr>
          <w:sz w:val="24"/>
          <w:szCs w:val="24"/>
        </w:rPr>
        <w:t>bezpieczeństwo</w:t>
      </w:r>
      <w:r w:rsidRPr="001C1A14">
        <w:rPr>
          <w:sz w:val="24"/>
          <w:szCs w:val="24"/>
        </w:rPr>
        <w:t xml:space="preserve"> </w:t>
      </w:r>
      <w:r w:rsidR="003865F5" w:rsidRPr="001C1A14">
        <w:rPr>
          <w:sz w:val="24"/>
          <w:szCs w:val="24"/>
        </w:rPr>
        <w:t>uczniów</w:t>
      </w:r>
      <w:r w:rsidRPr="001C1A14">
        <w:rPr>
          <w:sz w:val="24"/>
          <w:szCs w:val="24"/>
        </w:rPr>
        <w:t xml:space="preserve"> </w:t>
      </w:r>
      <w:r w:rsidR="003865F5" w:rsidRPr="001C1A14">
        <w:rPr>
          <w:sz w:val="24"/>
          <w:szCs w:val="24"/>
        </w:rPr>
        <w:t>przed</w:t>
      </w:r>
      <w:r w:rsidRPr="001C1A14">
        <w:rPr>
          <w:sz w:val="24"/>
          <w:szCs w:val="24"/>
        </w:rPr>
        <w:t xml:space="preserve"> </w:t>
      </w:r>
      <w:r w:rsidR="003865F5" w:rsidRPr="001C1A14">
        <w:rPr>
          <w:sz w:val="24"/>
          <w:szCs w:val="24"/>
        </w:rPr>
        <w:t>zajęciami</w:t>
      </w:r>
      <w:r w:rsidRPr="001C1A14">
        <w:rPr>
          <w:sz w:val="24"/>
          <w:szCs w:val="24"/>
        </w:rPr>
        <w:t xml:space="preserve"> </w:t>
      </w:r>
      <w:r w:rsidR="003865F5" w:rsidRPr="001C1A14">
        <w:rPr>
          <w:sz w:val="24"/>
          <w:szCs w:val="24"/>
        </w:rPr>
        <w:t>i</w:t>
      </w:r>
      <w:r w:rsidRPr="001C1A14">
        <w:rPr>
          <w:sz w:val="24"/>
          <w:szCs w:val="24"/>
        </w:rPr>
        <w:t xml:space="preserve"> </w:t>
      </w:r>
      <w:r w:rsidR="003865F5" w:rsidRPr="001C1A14">
        <w:rPr>
          <w:sz w:val="24"/>
          <w:szCs w:val="24"/>
        </w:rPr>
        <w:t>po</w:t>
      </w:r>
      <w:r w:rsidRPr="001C1A14">
        <w:rPr>
          <w:sz w:val="24"/>
          <w:szCs w:val="24"/>
        </w:rPr>
        <w:t xml:space="preserve"> </w:t>
      </w:r>
      <w:r w:rsidR="003865F5" w:rsidRPr="001C1A14">
        <w:rPr>
          <w:sz w:val="24"/>
          <w:szCs w:val="24"/>
        </w:rPr>
        <w:t>zajęciach</w:t>
      </w:r>
      <w:r w:rsidRPr="001C1A14">
        <w:rPr>
          <w:sz w:val="24"/>
          <w:szCs w:val="24"/>
        </w:rPr>
        <w:t xml:space="preserve"> </w:t>
      </w:r>
      <w:r w:rsidR="003865F5" w:rsidRPr="001C1A14">
        <w:rPr>
          <w:sz w:val="24"/>
          <w:szCs w:val="24"/>
        </w:rPr>
        <w:t>wychowania</w:t>
      </w:r>
      <w:r w:rsidRPr="001C1A14">
        <w:rPr>
          <w:sz w:val="24"/>
          <w:szCs w:val="24"/>
        </w:rPr>
        <w:t xml:space="preserve"> </w:t>
      </w:r>
      <w:r w:rsidR="003865F5" w:rsidRPr="001C1A14">
        <w:rPr>
          <w:sz w:val="24"/>
          <w:szCs w:val="24"/>
        </w:rPr>
        <w:t>fizycznego.</w:t>
      </w:r>
    </w:p>
    <w:p w14:paraId="3AD71468" w14:textId="2BDAF641" w:rsidR="003865F5" w:rsidRPr="001C1A14" w:rsidRDefault="003865F5" w:rsidP="006C25C6">
      <w:pPr>
        <w:pStyle w:val="Tekstpodstawowy"/>
        <w:widowControl w:val="0"/>
        <w:numPr>
          <w:ilvl w:val="0"/>
          <w:numId w:val="23"/>
        </w:numPr>
        <w:tabs>
          <w:tab w:val="left" w:pos="284"/>
          <w:tab w:val="left" w:pos="567"/>
        </w:tabs>
        <w:spacing w:line="276" w:lineRule="auto"/>
        <w:ind w:left="0" w:firstLine="0"/>
        <w:jc w:val="both"/>
        <w:rPr>
          <w:sz w:val="24"/>
          <w:szCs w:val="24"/>
        </w:rPr>
      </w:pPr>
      <w:r w:rsidRPr="001C1A14">
        <w:rPr>
          <w:sz w:val="24"/>
          <w:szCs w:val="24"/>
        </w:rPr>
        <w:t>Nauczyciele</w:t>
      </w:r>
      <w:r w:rsidR="00D82CBC" w:rsidRPr="001C1A14">
        <w:rPr>
          <w:sz w:val="24"/>
          <w:szCs w:val="24"/>
        </w:rPr>
        <w:t xml:space="preserve"> </w:t>
      </w:r>
      <w:r w:rsidRPr="001C1A14">
        <w:rPr>
          <w:sz w:val="24"/>
          <w:szCs w:val="24"/>
        </w:rPr>
        <w:t>dyżurujący</w:t>
      </w:r>
      <w:r w:rsidR="00D82CBC" w:rsidRPr="001C1A14">
        <w:rPr>
          <w:sz w:val="24"/>
          <w:szCs w:val="24"/>
        </w:rPr>
        <w:t xml:space="preserve"> </w:t>
      </w:r>
      <w:r w:rsidRPr="001C1A14">
        <w:rPr>
          <w:sz w:val="24"/>
          <w:szCs w:val="24"/>
        </w:rPr>
        <w:t>odpowiadają</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bezpieczeństwo</w:t>
      </w:r>
      <w:r w:rsidR="00D82CBC" w:rsidRPr="001C1A14">
        <w:rPr>
          <w:sz w:val="24"/>
          <w:szCs w:val="24"/>
        </w:rPr>
        <w:t xml:space="preserve"> </w:t>
      </w:r>
      <w:r w:rsidRPr="001C1A14">
        <w:rPr>
          <w:sz w:val="24"/>
          <w:szCs w:val="24"/>
        </w:rPr>
        <w:t>uczniów.</w:t>
      </w:r>
    </w:p>
    <w:p w14:paraId="5C9B6E28" w14:textId="6B5AEBCC" w:rsidR="00DD33B1" w:rsidRPr="001C1A14" w:rsidRDefault="00DD33B1" w:rsidP="006C25C6">
      <w:pPr>
        <w:pStyle w:val="Tekstpodstawowy"/>
        <w:widowControl w:val="0"/>
        <w:tabs>
          <w:tab w:val="left" w:pos="284"/>
          <w:tab w:val="left" w:pos="567"/>
        </w:tabs>
        <w:spacing w:line="276" w:lineRule="auto"/>
        <w:jc w:val="both"/>
        <w:rPr>
          <w:sz w:val="24"/>
          <w:szCs w:val="24"/>
        </w:rPr>
      </w:pPr>
      <w:bookmarkStart w:id="57" w:name="_Hlk93665703"/>
      <w:r w:rsidRPr="001C1A14">
        <w:rPr>
          <w:sz w:val="24"/>
          <w:szCs w:val="24"/>
        </w:rPr>
        <w:t>11a.</w:t>
      </w:r>
      <w:r w:rsidR="00D82CBC" w:rsidRPr="001C1A14">
        <w:rPr>
          <w:sz w:val="24"/>
          <w:szCs w:val="24"/>
        </w:rPr>
        <w:t xml:space="preserve"> </w:t>
      </w:r>
      <w:r w:rsidRPr="001C1A14">
        <w:rPr>
          <w:sz w:val="24"/>
          <w:szCs w:val="24"/>
        </w:rPr>
        <w:t>Przy</w:t>
      </w:r>
      <w:r w:rsidR="00D82CBC" w:rsidRPr="001C1A14">
        <w:rPr>
          <w:sz w:val="24"/>
          <w:szCs w:val="24"/>
        </w:rPr>
        <w:t xml:space="preserve"> </w:t>
      </w:r>
      <w:r w:rsidRPr="001C1A14">
        <w:rPr>
          <w:sz w:val="24"/>
          <w:szCs w:val="24"/>
        </w:rPr>
        <w:t>każdym</w:t>
      </w:r>
      <w:r w:rsidR="00D82CBC" w:rsidRPr="001C1A14">
        <w:rPr>
          <w:sz w:val="24"/>
          <w:szCs w:val="24"/>
        </w:rPr>
        <w:t xml:space="preserve"> </w:t>
      </w:r>
      <w:r w:rsidRPr="001C1A14">
        <w:rPr>
          <w:sz w:val="24"/>
          <w:szCs w:val="24"/>
        </w:rPr>
        <w:t>wejściu</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budynku</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zamieszono:</w:t>
      </w:r>
    </w:p>
    <w:p w14:paraId="51DDDA48" w14:textId="50DD2EC1" w:rsidR="00DD33B1" w:rsidRPr="001C1A14" w:rsidRDefault="00DD33B1" w:rsidP="006C25C6">
      <w:pPr>
        <w:pStyle w:val="Tekstpodstawowy"/>
        <w:widowControl w:val="0"/>
        <w:tabs>
          <w:tab w:val="left" w:pos="284"/>
          <w:tab w:val="left" w:pos="567"/>
        </w:tabs>
        <w:spacing w:line="276" w:lineRule="auto"/>
        <w:jc w:val="both"/>
        <w:rPr>
          <w:sz w:val="24"/>
          <w:szCs w:val="24"/>
        </w:rPr>
      </w:pPr>
      <w:r w:rsidRPr="001C1A14">
        <w:rPr>
          <w:sz w:val="24"/>
          <w:szCs w:val="24"/>
        </w:rPr>
        <w:t>1)</w:t>
      </w:r>
      <w:r w:rsidR="00D82CBC" w:rsidRPr="001C1A14">
        <w:rPr>
          <w:sz w:val="24"/>
          <w:szCs w:val="24"/>
        </w:rPr>
        <w:t xml:space="preserve"> </w:t>
      </w:r>
      <w:r w:rsidRPr="001C1A14">
        <w:rPr>
          <w:sz w:val="24"/>
          <w:szCs w:val="24"/>
        </w:rPr>
        <w:t>informację</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obowiązku</w:t>
      </w:r>
      <w:r w:rsidR="00D82CBC" w:rsidRPr="001C1A14">
        <w:rPr>
          <w:sz w:val="24"/>
          <w:szCs w:val="24"/>
        </w:rPr>
        <w:t xml:space="preserve"> </w:t>
      </w:r>
      <w:r w:rsidRPr="001C1A14">
        <w:rPr>
          <w:sz w:val="24"/>
          <w:szCs w:val="24"/>
        </w:rPr>
        <w:t>dezynfekcji</w:t>
      </w:r>
      <w:r w:rsidR="00D82CBC" w:rsidRPr="001C1A14">
        <w:rPr>
          <w:sz w:val="24"/>
          <w:szCs w:val="24"/>
        </w:rPr>
        <w:t xml:space="preserve"> </w:t>
      </w:r>
      <w:r w:rsidRPr="001C1A14">
        <w:rPr>
          <w:sz w:val="24"/>
          <w:szCs w:val="24"/>
        </w:rPr>
        <w:t>rąk;</w:t>
      </w:r>
    </w:p>
    <w:p w14:paraId="470BEF9F" w14:textId="4B8AF3F6" w:rsidR="00DD33B1" w:rsidRPr="001C1A14" w:rsidRDefault="00DD33B1" w:rsidP="006C25C6">
      <w:pPr>
        <w:pStyle w:val="Tekstpodstawowy"/>
        <w:widowControl w:val="0"/>
        <w:tabs>
          <w:tab w:val="left" w:pos="284"/>
          <w:tab w:val="left" w:pos="567"/>
        </w:tabs>
        <w:spacing w:line="276" w:lineRule="auto"/>
        <w:jc w:val="both"/>
        <w:rPr>
          <w:sz w:val="24"/>
          <w:szCs w:val="24"/>
        </w:rPr>
      </w:pPr>
      <w:r w:rsidRPr="001C1A14">
        <w:rPr>
          <w:sz w:val="24"/>
          <w:szCs w:val="24"/>
        </w:rPr>
        <w:t>2)</w:t>
      </w:r>
      <w:r w:rsidR="00D82CBC" w:rsidRPr="001C1A14">
        <w:rPr>
          <w:sz w:val="24"/>
          <w:szCs w:val="24"/>
        </w:rPr>
        <w:t xml:space="preserve"> </w:t>
      </w:r>
      <w:r w:rsidRPr="001C1A14">
        <w:rPr>
          <w:sz w:val="24"/>
          <w:szCs w:val="24"/>
        </w:rPr>
        <w:t>instrukcję</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sposobie</w:t>
      </w:r>
      <w:r w:rsidR="00D82CBC" w:rsidRPr="001C1A14">
        <w:rPr>
          <w:sz w:val="24"/>
          <w:szCs w:val="24"/>
        </w:rPr>
        <w:t xml:space="preserve"> </w:t>
      </w:r>
      <w:r w:rsidRPr="001C1A14">
        <w:rPr>
          <w:sz w:val="24"/>
          <w:szCs w:val="24"/>
        </w:rPr>
        <w:t>użycia</w:t>
      </w:r>
      <w:r w:rsidR="00D82CBC" w:rsidRPr="001C1A14">
        <w:rPr>
          <w:sz w:val="24"/>
          <w:szCs w:val="24"/>
        </w:rPr>
        <w:t xml:space="preserve"> </w:t>
      </w:r>
      <w:r w:rsidRPr="001C1A14">
        <w:rPr>
          <w:sz w:val="24"/>
          <w:szCs w:val="24"/>
        </w:rPr>
        <w:t>środka</w:t>
      </w:r>
      <w:r w:rsidR="00D82CBC" w:rsidRPr="001C1A14">
        <w:rPr>
          <w:sz w:val="24"/>
          <w:szCs w:val="24"/>
        </w:rPr>
        <w:t xml:space="preserve"> </w:t>
      </w:r>
      <w:r w:rsidRPr="001C1A14">
        <w:rPr>
          <w:sz w:val="24"/>
          <w:szCs w:val="24"/>
        </w:rPr>
        <w:t>dezynfekującego;</w:t>
      </w:r>
    </w:p>
    <w:p w14:paraId="2FF47D15" w14:textId="0B3736B8" w:rsidR="00DD33B1" w:rsidRPr="001C1A14" w:rsidRDefault="00DD33B1" w:rsidP="006C25C6">
      <w:pPr>
        <w:pStyle w:val="Tekstpodstawowy"/>
        <w:widowControl w:val="0"/>
        <w:tabs>
          <w:tab w:val="left" w:pos="284"/>
          <w:tab w:val="left" w:pos="567"/>
        </w:tabs>
        <w:spacing w:line="276" w:lineRule="auto"/>
        <w:jc w:val="both"/>
        <w:rPr>
          <w:sz w:val="24"/>
          <w:szCs w:val="24"/>
        </w:rPr>
      </w:pPr>
      <w:r w:rsidRPr="001C1A14">
        <w:rPr>
          <w:sz w:val="24"/>
          <w:szCs w:val="24"/>
        </w:rPr>
        <w:t>3)</w:t>
      </w:r>
      <w:r w:rsidR="00D82CBC" w:rsidRPr="001C1A14">
        <w:rPr>
          <w:sz w:val="24"/>
          <w:szCs w:val="24"/>
        </w:rPr>
        <w:t xml:space="preserve"> </w:t>
      </w:r>
      <w:r w:rsidRPr="001C1A14">
        <w:rPr>
          <w:sz w:val="24"/>
          <w:szCs w:val="24"/>
        </w:rPr>
        <w:t>dozownik</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płynem</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dezynfekcji</w:t>
      </w:r>
      <w:r w:rsidR="00D82CBC" w:rsidRPr="001C1A14">
        <w:rPr>
          <w:sz w:val="24"/>
          <w:szCs w:val="24"/>
        </w:rPr>
        <w:t xml:space="preserve"> </w:t>
      </w:r>
      <w:r w:rsidRPr="001C1A14">
        <w:rPr>
          <w:sz w:val="24"/>
          <w:szCs w:val="24"/>
        </w:rPr>
        <w:t>rąk,</w:t>
      </w:r>
      <w:r w:rsidR="00D82CBC" w:rsidRPr="001C1A14">
        <w:rPr>
          <w:sz w:val="24"/>
          <w:szCs w:val="24"/>
        </w:rPr>
        <w:t xml:space="preserve"> </w:t>
      </w:r>
      <w:r w:rsidRPr="001C1A14">
        <w:rPr>
          <w:sz w:val="24"/>
          <w:szCs w:val="24"/>
        </w:rPr>
        <w:t>umożliwiający</w:t>
      </w:r>
      <w:r w:rsidR="00D82CBC" w:rsidRPr="001C1A14">
        <w:rPr>
          <w:sz w:val="24"/>
          <w:szCs w:val="24"/>
        </w:rPr>
        <w:t xml:space="preserve"> </w:t>
      </w:r>
      <w:r w:rsidRPr="001C1A14">
        <w:rPr>
          <w:sz w:val="24"/>
          <w:szCs w:val="24"/>
        </w:rPr>
        <w:t>wszystkim</w:t>
      </w:r>
      <w:r w:rsidR="00D82CBC" w:rsidRPr="001C1A14">
        <w:rPr>
          <w:sz w:val="24"/>
          <w:szCs w:val="24"/>
        </w:rPr>
        <w:t xml:space="preserve"> </w:t>
      </w:r>
      <w:r w:rsidRPr="001C1A14">
        <w:rPr>
          <w:sz w:val="24"/>
          <w:szCs w:val="24"/>
        </w:rPr>
        <w:t>wchodzącym</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skorzystania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niego</w:t>
      </w:r>
      <w:r w:rsidR="00D82CBC" w:rsidRPr="001C1A14">
        <w:rPr>
          <w:sz w:val="24"/>
          <w:szCs w:val="24"/>
        </w:rPr>
        <w:t xml:space="preserve"> </w:t>
      </w:r>
      <w:r w:rsidRPr="001C1A14">
        <w:rPr>
          <w:sz w:val="24"/>
          <w:szCs w:val="24"/>
        </w:rPr>
        <w:t>(zobowiązuje</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pracowników</w:t>
      </w:r>
      <w:r w:rsidR="00D82CBC" w:rsidRPr="001C1A14">
        <w:rPr>
          <w:sz w:val="24"/>
          <w:szCs w:val="24"/>
        </w:rPr>
        <w:t xml:space="preserve"> </w:t>
      </w:r>
      <w:r w:rsidRPr="001C1A14">
        <w:rPr>
          <w:sz w:val="24"/>
          <w:szCs w:val="24"/>
        </w:rPr>
        <w:t>sprzątających</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zgłaszanie</w:t>
      </w:r>
      <w:r w:rsidR="00D82CBC" w:rsidRPr="001C1A14">
        <w:rPr>
          <w:sz w:val="24"/>
          <w:szCs w:val="24"/>
        </w:rPr>
        <w:t xml:space="preserve"> </w:t>
      </w:r>
      <w:r w:rsidRPr="001C1A14">
        <w:rPr>
          <w:sz w:val="24"/>
          <w:szCs w:val="24"/>
        </w:rPr>
        <w:t>niskiego</w:t>
      </w:r>
      <w:r w:rsidR="00D82CBC" w:rsidRPr="001C1A14">
        <w:rPr>
          <w:sz w:val="24"/>
          <w:szCs w:val="24"/>
        </w:rPr>
        <w:t xml:space="preserve"> </w:t>
      </w:r>
      <w:r w:rsidRPr="001C1A14">
        <w:rPr>
          <w:sz w:val="24"/>
          <w:szCs w:val="24"/>
        </w:rPr>
        <w:t>poziomu</w:t>
      </w:r>
      <w:r w:rsidR="00D82CBC" w:rsidRPr="001C1A14">
        <w:rPr>
          <w:sz w:val="24"/>
          <w:szCs w:val="24"/>
        </w:rPr>
        <w:t xml:space="preserve"> </w:t>
      </w:r>
      <w:r w:rsidRPr="001C1A14">
        <w:rPr>
          <w:sz w:val="24"/>
          <w:szCs w:val="24"/>
        </w:rPr>
        <w:t>płynu</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bieżące</w:t>
      </w:r>
      <w:r w:rsidR="00D82CBC" w:rsidRPr="001C1A14">
        <w:rPr>
          <w:sz w:val="24"/>
          <w:szCs w:val="24"/>
        </w:rPr>
        <w:t xml:space="preserve"> </w:t>
      </w:r>
      <w:r w:rsidRPr="001C1A14">
        <w:rPr>
          <w:sz w:val="24"/>
          <w:szCs w:val="24"/>
        </w:rPr>
        <w:t>uzupełnienie</w:t>
      </w:r>
      <w:r w:rsidR="00D82CBC" w:rsidRPr="001C1A14">
        <w:rPr>
          <w:sz w:val="24"/>
          <w:szCs w:val="24"/>
        </w:rPr>
        <w:t xml:space="preserve"> </w:t>
      </w:r>
      <w:r w:rsidRPr="001C1A14">
        <w:rPr>
          <w:sz w:val="24"/>
          <w:szCs w:val="24"/>
        </w:rPr>
        <w:t>dozowników);</w:t>
      </w:r>
    </w:p>
    <w:p w14:paraId="516F4BB2" w14:textId="1E26ADA4" w:rsidR="00DD33B1" w:rsidRPr="001C1A14" w:rsidRDefault="00DD33B1" w:rsidP="006C25C6">
      <w:pPr>
        <w:pStyle w:val="Tekstpodstawowy"/>
        <w:widowControl w:val="0"/>
        <w:tabs>
          <w:tab w:val="left" w:pos="284"/>
          <w:tab w:val="left" w:pos="567"/>
        </w:tabs>
        <w:spacing w:line="276" w:lineRule="auto"/>
        <w:jc w:val="both"/>
        <w:rPr>
          <w:sz w:val="24"/>
          <w:szCs w:val="24"/>
        </w:rPr>
      </w:pPr>
      <w:r w:rsidRPr="001C1A14">
        <w:rPr>
          <w:sz w:val="24"/>
          <w:szCs w:val="24"/>
        </w:rPr>
        <w:t>4)</w:t>
      </w:r>
      <w:r w:rsidR="00D82CBC" w:rsidRPr="001C1A14">
        <w:rPr>
          <w:sz w:val="24"/>
          <w:szCs w:val="24"/>
        </w:rPr>
        <w:t xml:space="preserve"> </w:t>
      </w:r>
      <w:r w:rsidRPr="001C1A14">
        <w:rPr>
          <w:sz w:val="24"/>
          <w:szCs w:val="24"/>
        </w:rPr>
        <w:t>numery</w:t>
      </w:r>
      <w:r w:rsidR="00D82CBC" w:rsidRPr="001C1A14">
        <w:rPr>
          <w:sz w:val="24"/>
          <w:szCs w:val="24"/>
        </w:rPr>
        <w:t xml:space="preserve"> </w:t>
      </w:r>
      <w:r w:rsidRPr="001C1A14">
        <w:rPr>
          <w:sz w:val="24"/>
          <w:szCs w:val="24"/>
        </w:rPr>
        <w:t>telefonów</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organu</w:t>
      </w:r>
      <w:r w:rsidR="00D82CBC" w:rsidRPr="001C1A14">
        <w:rPr>
          <w:sz w:val="24"/>
          <w:szCs w:val="24"/>
        </w:rPr>
        <w:t xml:space="preserve"> </w:t>
      </w:r>
      <w:r w:rsidRPr="001C1A14">
        <w:rPr>
          <w:sz w:val="24"/>
          <w:szCs w:val="24"/>
        </w:rPr>
        <w:t>prowadzącego,</w:t>
      </w:r>
      <w:r w:rsidR="00D82CBC" w:rsidRPr="001C1A14">
        <w:rPr>
          <w:sz w:val="24"/>
          <w:szCs w:val="24"/>
        </w:rPr>
        <w:t xml:space="preserve"> </w:t>
      </w:r>
      <w:r w:rsidRPr="001C1A14">
        <w:rPr>
          <w:sz w:val="24"/>
          <w:szCs w:val="24"/>
        </w:rPr>
        <w:t>powiatowej</w:t>
      </w:r>
      <w:r w:rsidR="00D82CBC" w:rsidRPr="001C1A14">
        <w:rPr>
          <w:sz w:val="24"/>
          <w:szCs w:val="24"/>
        </w:rPr>
        <w:t xml:space="preserve"> </w:t>
      </w:r>
      <w:r w:rsidRPr="001C1A14">
        <w:rPr>
          <w:sz w:val="24"/>
          <w:szCs w:val="24"/>
        </w:rPr>
        <w:t>stacji</w:t>
      </w:r>
      <w:r w:rsidR="00D82CBC" w:rsidRPr="001C1A14">
        <w:rPr>
          <w:sz w:val="24"/>
          <w:szCs w:val="24"/>
        </w:rPr>
        <w:t xml:space="preserve"> </w:t>
      </w:r>
      <w:r w:rsidRPr="001C1A14">
        <w:rPr>
          <w:sz w:val="24"/>
          <w:szCs w:val="24"/>
        </w:rPr>
        <w:t>sanitarno-epidemiologicznej,</w:t>
      </w:r>
      <w:r w:rsidR="00D82CBC" w:rsidRPr="001C1A14">
        <w:rPr>
          <w:sz w:val="24"/>
          <w:szCs w:val="24"/>
        </w:rPr>
        <w:t xml:space="preserve"> </w:t>
      </w:r>
      <w:r w:rsidRPr="001C1A14">
        <w:rPr>
          <w:sz w:val="24"/>
          <w:szCs w:val="24"/>
        </w:rPr>
        <w:t>oddziału</w:t>
      </w:r>
      <w:r w:rsidR="00D82CBC" w:rsidRPr="001C1A14">
        <w:rPr>
          <w:sz w:val="24"/>
          <w:szCs w:val="24"/>
        </w:rPr>
        <w:t xml:space="preserve"> </w:t>
      </w:r>
      <w:r w:rsidRPr="001C1A14">
        <w:rPr>
          <w:sz w:val="24"/>
          <w:szCs w:val="24"/>
        </w:rPr>
        <w:t>zakaźnego</w:t>
      </w:r>
      <w:r w:rsidR="00D82CBC" w:rsidRPr="001C1A14">
        <w:rPr>
          <w:sz w:val="24"/>
          <w:szCs w:val="24"/>
        </w:rPr>
        <w:t xml:space="preserve"> </w:t>
      </w:r>
      <w:r w:rsidRPr="001C1A14">
        <w:rPr>
          <w:sz w:val="24"/>
          <w:szCs w:val="24"/>
        </w:rPr>
        <w:t>szpitala</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służb</w:t>
      </w:r>
      <w:r w:rsidR="00D82CBC" w:rsidRPr="001C1A14">
        <w:rPr>
          <w:sz w:val="24"/>
          <w:szCs w:val="24"/>
        </w:rPr>
        <w:t xml:space="preserve"> </w:t>
      </w:r>
      <w:r w:rsidRPr="001C1A14">
        <w:rPr>
          <w:sz w:val="24"/>
          <w:szCs w:val="24"/>
        </w:rPr>
        <w:t>medycznych,</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którymi</w:t>
      </w:r>
      <w:r w:rsidR="00D82CBC" w:rsidRPr="001C1A14">
        <w:rPr>
          <w:sz w:val="24"/>
          <w:szCs w:val="24"/>
        </w:rPr>
        <w:t xml:space="preserve"> </w:t>
      </w:r>
      <w:r w:rsidRPr="001C1A14">
        <w:rPr>
          <w:sz w:val="24"/>
          <w:szCs w:val="24"/>
        </w:rPr>
        <w:t>należy</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skontaktować</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przypadku</w:t>
      </w:r>
      <w:r w:rsidR="00D82CBC" w:rsidRPr="001C1A14">
        <w:rPr>
          <w:sz w:val="24"/>
          <w:szCs w:val="24"/>
        </w:rPr>
        <w:t xml:space="preserve"> </w:t>
      </w:r>
      <w:r w:rsidRPr="001C1A14">
        <w:rPr>
          <w:sz w:val="24"/>
          <w:szCs w:val="24"/>
        </w:rPr>
        <w:t>stwierdzenia</w:t>
      </w:r>
      <w:r w:rsidR="00D82CBC" w:rsidRPr="001C1A14">
        <w:rPr>
          <w:sz w:val="24"/>
          <w:szCs w:val="24"/>
        </w:rPr>
        <w:t xml:space="preserve"> </w:t>
      </w:r>
      <w:r w:rsidRPr="001C1A14">
        <w:rPr>
          <w:sz w:val="24"/>
          <w:szCs w:val="24"/>
        </w:rPr>
        <w:t>objawów</w:t>
      </w:r>
      <w:r w:rsidR="00D82CBC" w:rsidRPr="001C1A14">
        <w:rPr>
          <w:sz w:val="24"/>
          <w:szCs w:val="24"/>
        </w:rPr>
        <w:t xml:space="preserve"> </w:t>
      </w:r>
      <w:r w:rsidRPr="001C1A14">
        <w:rPr>
          <w:sz w:val="24"/>
          <w:szCs w:val="24"/>
        </w:rPr>
        <w:t>chorobowych</w:t>
      </w:r>
      <w:r w:rsidR="00D82CBC" w:rsidRPr="001C1A14">
        <w:rPr>
          <w:sz w:val="24"/>
          <w:szCs w:val="24"/>
        </w:rPr>
        <w:t xml:space="preserve"> </w:t>
      </w:r>
      <w:r w:rsidRPr="001C1A14">
        <w:rPr>
          <w:sz w:val="24"/>
          <w:szCs w:val="24"/>
        </w:rPr>
        <w:t>sugerujących</w:t>
      </w:r>
      <w:r w:rsidR="00D82CBC" w:rsidRPr="001C1A14">
        <w:rPr>
          <w:sz w:val="24"/>
          <w:szCs w:val="24"/>
        </w:rPr>
        <w:t xml:space="preserve"> </w:t>
      </w:r>
      <w:r w:rsidRPr="001C1A14">
        <w:rPr>
          <w:sz w:val="24"/>
          <w:szCs w:val="24"/>
        </w:rPr>
        <w:t>infekcję</w:t>
      </w:r>
      <w:r w:rsidR="00D82CBC" w:rsidRPr="001C1A14">
        <w:rPr>
          <w:sz w:val="24"/>
          <w:szCs w:val="24"/>
        </w:rPr>
        <w:t xml:space="preserve"> </w:t>
      </w:r>
      <w:r w:rsidRPr="001C1A14">
        <w:rPr>
          <w:sz w:val="24"/>
          <w:szCs w:val="24"/>
        </w:rPr>
        <w:t>dróg</w:t>
      </w:r>
      <w:r w:rsidR="00D82CBC" w:rsidRPr="001C1A14">
        <w:rPr>
          <w:sz w:val="24"/>
          <w:szCs w:val="24"/>
        </w:rPr>
        <w:t xml:space="preserve"> </w:t>
      </w:r>
      <w:r w:rsidRPr="001C1A14">
        <w:rPr>
          <w:sz w:val="24"/>
          <w:szCs w:val="24"/>
        </w:rPr>
        <w:t>oddechowych</w:t>
      </w:r>
      <w:r w:rsidR="00D82CBC" w:rsidRPr="001C1A14">
        <w:rPr>
          <w:sz w:val="24"/>
          <w:szCs w:val="24"/>
        </w:rPr>
        <w:t xml:space="preserve"> </w:t>
      </w:r>
      <w:r w:rsidRPr="001C1A14">
        <w:rPr>
          <w:sz w:val="24"/>
          <w:szCs w:val="24"/>
        </w:rPr>
        <w:t>u</w:t>
      </w:r>
      <w:r w:rsidR="00D82CBC" w:rsidRPr="001C1A14">
        <w:rPr>
          <w:sz w:val="24"/>
          <w:szCs w:val="24"/>
        </w:rPr>
        <w:t xml:space="preserve"> </w:t>
      </w:r>
      <w:r w:rsidRPr="001C1A14">
        <w:rPr>
          <w:sz w:val="24"/>
          <w:szCs w:val="24"/>
        </w:rPr>
        <w:t>osoby</w:t>
      </w:r>
      <w:r w:rsidR="00D82CBC" w:rsidRPr="001C1A14">
        <w:rPr>
          <w:sz w:val="24"/>
          <w:szCs w:val="24"/>
        </w:rPr>
        <w:t xml:space="preserve"> </w:t>
      </w:r>
      <w:r w:rsidRPr="001C1A14">
        <w:rPr>
          <w:sz w:val="24"/>
          <w:szCs w:val="24"/>
        </w:rPr>
        <w:t>znajdującej</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terenie</w:t>
      </w:r>
      <w:r w:rsidR="00D82CBC" w:rsidRPr="001C1A14">
        <w:rPr>
          <w:sz w:val="24"/>
          <w:szCs w:val="24"/>
        </w:rPr>
        <w:t xml:space="preserve"> </w:t>
      </w:r>
      <w:r w:rsidRPr="001C1A14">
        <w:rPr>
          <w:sz w:val="24"/>
          <w:szCs w:val="24"/>
        </w:rPr>
        <w:t>jednostki.</w:t>
      </w:r>
    </w:p>
    <w:p w14:paraId="189104F5" w14:textId="2A76B562" w:rsidR="00DD33B1" w:rsidRPr="001C1A14" w:rsidRDefault="00DD33B1" w:rsidP="006C25C6">
      <w:pPr>
        <w:pStyle w:val="Tekstpodstawowy"/>
        <w:widowControl w:val="0"/>
        <w:tabs>
          <w:tab w:val="left" w:pos="284"/>
          <w:tab w:val="left" w:pos="567"/>
        </w:tabs>
        <w:spacing w:line="276" w:lineRule="auto"/>
        <w:jc w:val="both"/>
        <w:rPr>
          <w:sz w:val="24"/>
          <w:szCs w:val="24"/>
        </w:rPr>
      </w:pPr>
      <w:r w:rsidRPr="001C1A14">
        <w:rPr>
          <w:sz w:val="24"/>
          <w:szCs w:val="24"/>
        </w:rPr>
        <w:t>11b.</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celu</w:t>
      </w:r>
      <w:r w:rsidR="00D82CBC" w:rsidRPr="001C1A14">
        <w:rPr>
          <w:sz w:val="24"/>
          <w:szCs w:val="24"/>
        </w:rPr>
        <w:t xml:space="preserve"> </w:t>
      </w:r>
      <w:r w:rsidRPr="001C1A14">
        <w:rPr>
          <w:sz w:val="24"/>
          <w:szCs w:val="24"/>
        </w:rPr>
        <w:t>ograniczenia</w:t>
      </w:r>
      <w:r w:rsidR="00D82CBC" w:rsidRPr="001C1A14">
        <w:rPr>
          <w:sz w:val="24"/>
          <w:szCs w:val="24"/>
        </w:rPr>
        <w:t xml:space="preserve"> </w:t>
      </w:r>
      <w:r w:rsidRPr="001C1A14">
        <w:rPr>
          <w:sz w:val="24"/>
          <w:szCs w:val="24"/>
        </w:rPr>
        <w:t>bezpodstawnego</w:t>
      </w:r>
      <w:r w:rsidR="00D82CBC" w:rsidRPr="001C1A14">
        <w:rPr>
          <w:sz w:val="24"/>
          <w:szCs w:val="24"/>
        </w:rPr>
        <w:t xml:space="preserve"> </w:t>
      </w:r>
      <w:r w:rsidRPr="001C1A14">
        <w:rPr>
          <w:sz w:val="24"/>
          <w:szCs w:val="24"/>
        </w:rPr>
        <w:t>przebywania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osób</w:t>
      </w:r>
      <w:r w:rsidR="00D82CBC" w:rsidRPr="001C1A14">
        <w:rPr>
          <w:sz w:val="24"/>
          <w:szCs w:val="24"/>
        </w:rPr>
        <w:t xml:space="preserve"> </w:t>
      </w:r>
      <w:r w:rsidRPr="001C1A14">
        <w:rPr>
          <w:sz w:val="24"/>
          <w:szCs w:val="24"/>
        </w:rPr>
        <w:t>niebędących</w:t>
      </w:r>
      <w:r w:rsidR="00D82CBC" w:rsidRPr="001C1A14">
        <w:rPr>
          <w:sz w:val="24"/>
          <w:szCs w:val="24"/>
        </w:rPr>
        <w:t xml:space="preserve"> </w:t>
      </w:r>
      <w:r w:rsidRPr="001C1A14">
        <w:rPr>
          <w:sz w:val="24"/>
          <w:szCs w:val="24"/>
        </w:rPr>
        <w:t>uczniami</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pracownikami</w:t>
      </w:r>
      <w:r w:rsidR="00D82CBC" w:rsidRPr="001C1A14">
        <w:rPr>
          <w:sz w:val="24"/>
          <w:szCs w:val="24"/>
        </w:rPr>
        <w:t xml:space="preserve"> </w:t>
      </w:r>
      <w:r w:rsidRPr="001C1A14">
        <w:rPr>
          <w:sz w:val="24"/>
          <w:szCs w:val="24"/>
        </w:rPr>
        <w:t>jednostki,</w:t>
      </w:r>
      <w:r w:rsidR="00D82CBC" w:rsidRPr="001C1A14">
        <w:rPr>
          <w:sz w:val="24"/>
          <w:szCs w:val="24"/>
        </w:rPr>
        <w:t xml:space="preserve"> </w:t>
      </w:r>
      <w:r w:rsidRPr="001C1A14">
        <w:rPr>
          <w:sz w:val="24"/>
          <w:szCs w:val="24"/>
        </w:rPr>
        <w:t>osoby</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zewnątrz</w:t>
      </w:r>
      <w:r w:rsidR="00D82CBC" w:rsidRPr="001C1A14">
        <w:rPr>
          <w:sz w:val="24"/>
          <w:szCs w:val="24"/>
        </w:rPr>
        <w:t xml:space="preserve"> </w:t>
      </w:r>
      <w:r w:rsidRPr="001C1A14">
        <w:rPr>
          <w:sz w:val="24"/>
          <w:szCs w:val="24"/>
        </w:rPr>
        <w:t>wpuszczane</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wyłącznie,</w:t>
      </w:r>
      <w:r w:rsidR="00D82CBC" w:rsidRPr="001C1A14">
        <w:rPr>
          <w:sz w:val="24"/>
          <w:szCs w:val="24"/>
        </w:rPr>
        <w:t xml:space="preserve"> </w:t>
      </w:r>
      <w:r w:rsidRPr="001C1A14">
        <w:rPr>
          <w:sz w:val="24"/>
          <w:szCs w:val="24"/>
        </w:rPr>
        <w:t>gdy</w:t>
      </w:r>
      <w:r w:rsidR="00D82CBC" w:rsidRPr="001C1A14">
        <w:rPr>
          <w:sz w:val="24"/>
          <w:szCs w:val="24"/>
        </w:rPr>
        <w:t xml:space="preserve"> </w:t>
      </w:r>
      <w:r w:rsidRPr="001C1A14">
        <w:rPr>
          <w:sz w:val="24"/>
          <w:szCs w:val="24"/>
        </w:rPr>
        <w:t>mają</w:t>
      </w:r>
      <w:r w:rsidR="00D82CBC" w:rsidRPr="001C1A14">
        <w:rPr>
          <w:sz w:val="24"/>
          <w:szCs w:val="24"/>
        </w:rPr>
        <w:t xml:space="preserve"> </w:t>
      </w:r>
      <w:r w:rsidRPr="001C1A14">
        <w:rPr>
          <w:sz w:val="24"/>
          <w:szCs w:val="24"/>
        </w:rPr>
        <w:t>ku</w:t>
      </w:r>
      <w:r w:rsidR="00D82CBC" w:rsidRPr="001C1A14">
        <w:rPr>
          <w:sz w:val="24"/>
          <w:szCs w:val="24"/>
        </w:rPr>
        <w:t xml:space="preserve"> </w:t>
      </w:r>
      <w:r w:rsidRPr="001C1A14">
        <w:rPr>
          <w:sz w:val="24"/>
          <w:szCs w:val="24"/>
        </w:rPr>
        <w:t>temu</w:t>
      </w:r>
      <w:r w:rsidR="00D82CBC" w:rsidRPr="001C1A14">
        <w:rPr>
          <w:sz w:val="24"/>
          <w:szCs w:val="24"/>
        </w:rPr>
        <w:t xml:space="preserve"> </w:t>
      </w:r>
      <w:r w:rsidRPr="001C1A14">
        <w:rPr>
          <w:sz w:val="24"/>
          <w:szCs w:val="24"/>
        </w:rPr>
        <w:t>uzasadniony</w:t>
      </w:r>
      <w:r w:rsidR="00D82CBC" w:rsidRPr="001C1A14">
        <w:rPr>
          <w:sz w:val="24"/>
          <w:szCs w:val="24"/>
        </w:rPr>
        <w:t xml:space="preserve"> </w:t>
      </w:r>
      <w:r w:rsidRPr="001C1A14">
        <w:rPr>
          <w:sz w:val="24"/>
          <w:szCs w:val="24"/>
        </w:rPr>
        <w:t>powód</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przedstawią</w:t>
      </w:r>
      <w:r w:rsidR="00D82CBC" w:rsidRPr="001C1A14">
        <w:rPr>
          <w:sz w:val="24"/>
          <w:szCs w:val="24"/>
        </w:rPr>
        <w:t xml:space="preserve"> </w:t>
      </w:r>
      <w:r w:rsidRPr="001C1A14">
        <w:rPr>
          <w:sz w:val="24"/>
          <w:szCs w:val="24"/>
        </w:rPr>
        <w:t>cel</w:t>
      </w:r>
      <w:r w:rsidR="00D82CBC" w:rsidRPr="001C1A14">
        <w:rPr>
          <w:sz w:val="24"/>
          <w:szCs w:val="24"/>
        </w:rPr>
        <w:t xml:space="preserve"> </w:t>
      </w:r>
      <w:r w:rsidRPr="001C1A14">
        <w:rPr>
          <w:sz w:val="24"/>
          <w:szCs w:val="24"/>
        </w:rPr>
        <w:t>wejście</w:t>
      </w:r>
      <w:r w:rsidR="00D82CBC" w:rsidRPr="001C1A14">
        <w:rPr>
          <w:sz w:val="24"/>
          <w:szCs w:val="24"/>
        </w:rPr>
        <w:t xml:space="preserve"> </w:t>
      </w:r>
      <w:r w:rsidRPr="001C1A14">
        <w:rPr>
          <w:sz w:val="24"/>
          <w:szCs w:val="24"/>
        </w:rPr>
        <w:t>pracownikowi</w:t>
      </w:r>
      <w:r w:rsidR="00D82CBC" w:rsidRPr="001C1A14">
        <w:rPr>
          <w:sz w:val="24"/>
          <w:szCs w:val="24"/>
        </w:rPr>
        <w:t xml:space="preserve"> </w:t>
      </w:r>
      <w:r w:rsidRPr="001C1A14">
        <w:rPr>
          <w:sz w:val="24"/>
          <w:szCs w:val="24"/>
        </w:rPr>
        <w:t>obsługi.</w:t>
      </w:r>
    </w:p>
    <w:bookmarkEnd w:id="57"/>
    <w:p w14:paraId="13AFE24B" w14:textId="7E1739CA" w:rsidR="003865F5" w:rsidRPr="001C1A14" w:rsidRDefault="003865F5" w:rsidP="006C25C6">
      <w:pPr>
        <w:pStyle w:val="Tekstpodstawowy"/>
        <w:widowControl w:val="0"/>
        <w:numPr>
          <w:ilvl w:val="0"/>
          <w:numId w:val="23"/>
        </w:numPr>
        <w:tabs>
          <w:tab w:val="left" w:pos="284"/>
          <w:tab w:val="left" w:pos="567"/>
        </w:tabs>
        <w:spacing w:line="276" w:lineRule="auto"/>
        <w:ind w:left="0" w:firstLine="0"/>
        <w:jc w:val="both"/>
        <w:rPr>
          <w:sz w:val="24"/>
          <w:szCs w:val="24"/>
        </w:rPr>
      </w:pPr>
      <w:r w:rsidRPr="001C1A14">
        <w:rPr>
          <w:sz w:val="24"/>
          <w:szCs w:val="24"/>
        </w:rPr>
        <w:t>Szkoła</w:t>
      </w:r>
      <w:r w:rsidR="00D82CBC" w:rsidRPr="001C1A14">
        <w:rPr>
          <w:sz w:val="24"/>
          <w:szCs w:val="24"/>
        </w:rPr>
        <w:t xml:space="preserve"> </w:t>
      </w:r>
      <w:r w:rsidRPr="001C1A14">
        <w:rPr>
          <w:sz w:val="24"/>
          <w:szCs w:val="24"/>
        </w:rPr>
        <w:t>prowadzi</w:t>
      </w:r>
      <w:r w:rsidR="00D82CBC" w:rsidRPr="001C1A14">
        <w:rPr>
          <w:sz w:val="24"/>
          <w:szCs w:val="24"/>
        </w:rPr>
        <w:t xml:space="preserve"> </w:t>
      </w:r>
      <w:r w:rsidRPr="001C1A14">
        <w:rPr>
          <w:sz w:val="24"/>
          <w:szCs w:val="24"/>
        </w:rPr>
        <w:t>rozpoznanie</w:t>
      </w:r>
      <w:r w:rsidR="00D82CBC" w:rsidRPr="001C1A14">
        <w:rPr>
          <w:sz w:val="24"/>
          <w:szCs w:val="24"/>
        </w:rPr>
        <w:t xml:space="preserve"> </w:t>
      </w:r>
      <w:r w:rsidRPr="001C1A14">
        <w:rPr>
          <w:sz w:val="24"/>
          <w:szCs w:val="24"/>
        </w:rPr>
        <w:t>warunków</w:t>
      </w:r>
      <w:r w:rsidR="00D82CBC" w:rsidRPr="001C1A14">
        <w:rPr>
          <w:sz w:val="24"/>
          <w:szCs w:val="24"/>
        </w:rPr>
        <w:t xml:space="preserve"> </w:t>
      </w:r>
      <w:r w:rsidRPr="001C1A14">
        <w:rPr>
          <w:sz w:val="24"/>
          <w:szCs w:val="24"/>
        </w:rPr>
        <w:t>socjalno-bytowych</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razie</w:t>
      </w:r>
      <w:r w:rsidR="00D82CBC" w:rsidRPr="001C1A14">
        <w:rPr>
          <w:sz w:val="24"/>
          <w:szCs w:val="24"/>
        </w:rPr>
        <w:t xml:space="preserve"> </w:t>
      </w:r>
      <w:r w:rsidRPr="001C1A14">
        <w:rPr>
          <w:sz w:val="24"/>
          <w:szCs w:val="24"/>
        </w:rPr>
        <w:t>konieczności</w:t>
      </w:r>
      <w:r w:rsidR="00D82CBC" w:rsidRPr="001C1A14">
        <w:rPr>
          <w:sz w:val="24"/>
          <w:szCs w:val="24"/>
        </w:rPr>
        <w:t xml:space="preserve"> </w:t>
      </w:r>
      <w:r w:rsidRPr="001C1A14">
        <w:rPr>
          <w:sz w:val="24"/>
          <w:szCs w:val="24"/>
        </w:rPr>
        <w:t>udziela</w:t>
      </w:r>
      <w:r w:rsidR="00D82CBC" w:rsidRPr="001C1A14">
        <w:rPr>
          <w:sz w:val="24"/>
          <w:szCs w:val="24"/>
        </w:rPr>
        <w:t xml:space="preserve"> </w:t>
      </w:r>
      <w:r w:rsidRPr="001C1A14">
        <w:rPr>
          <w:sz w:val="24"/>
          <w:szCs w:val="24"/>
        </w:rPr>
        <w:t>pomocy</w:t>
      </w:r>
      <w:r w:rsidR="00D82CBC" w:rsidRPr="001C1A14">
        <w:rPr>
          <w:sz w:val="24"/>
          <w:szCs w:val="24"/>
        </w:rPr>
        <w:t xml:space="preserve"> </w:t>
      </w:r>
      <w:r w:rsidRPr="001C1A14">
        <w:rPr>
          <w:sz w:val="24"/>
          <w:szCs w:val="24"/>
        </w:rPr>
        <w:t>materialnej</w:t>
      </w:r>
      <w:r w:rsidR="00D82CBC" w:rsidRPr="001C1A14">
        <w:rPr>
          <w:sz w:val="24"/>
          <w:szCs w:val="24"/>
        </w:rPr>
        <w:t xml:space="preserve"> </w:t>
      </w:r>
      <w:r w:rsidRPr="001C1A14">
        <w:rPr>
          <w:sz w:val="24"/>
          <w:szCs w:val="24"/>
        </w:rPr>
        <w:t>stałej</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jednorazowej.</w:t>
      </w:r>
      <w:r w:rsidR="00D82CBC" w:rsidRPr="001C1A14">
        <w:rPr>
          <w:sz w:val="24"/>
          <w:szCs w:val="24"/>
        </w:rPr>
        <w:t xml:space="preserve"> </w:t>
      </w:r>
      <w:r w:rsidRPr="001C1A14">
        <w:rPr>
          <w:sz w:val="24"/>
          <w:szCs w:val="24"/>
        </w:rPr>
        <w:t>Uczniom,</w:t>
      </w:r>
      <w:r w:rsidR="00D82CBC" w:rsidRPr="001C1A14">
        <w:rPr>
          <w:sz w:val="24"/>
          <w:szCs w:val="24"/>
        </w:rPr>
        <w:t xml:space="preserve"> </w:t>
      </w:r>
      <w:r w:rsidRPr="001C1A14">
        <w:rPr>
          <w:sz w:val="24"/>
          <w:szCs w:val="24"/>
        </w:rPr>
        <w:t>którzy</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powodu</w:t>
      </w:r>
      <w:r w:rsidR="00D82CBC" w:rsidRPr="001C1A14">
        <w:rPr>
          <w:sz w:val="24"/>
          <w:szCs w:val="24"/>
        </w:rPr>
        <w:t xml:space="preserve"> </w:t>
      </w:r>
      <w:r w:rsidRPr="001C1A14">
        <w:rPr>
          <w:sz w:val="24"/>
          <w:szCs w:val="24"/>
        </w:rPr>
        <w:t>warunków</w:t>
      </w:r>
      <w:r w:rsidR="00D82CBC" w:rsidRPr="001C1A14">
        <w:rPr>
          <w:sz w:val="24"/>
          <w:szCs w:val="24"/>
        </w:rPr>
        <w:t xml:space="preserve"> </w:t>
      </w:r>
      <w:r w:rsidRPr="001C1A14">
        <w:rPr>
          <w:sz w:val="24"/>
          <w:szCs w:val="24"/>
        </w:rPr>
        <w:t>rodzinnych</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losowych</w:t>
      </w:r>
      <w:r w:rsidR="00D82CBC" w:rsidRPr="001C1A14">
        <w:rPr>
          <w:sz w:val="24"/>
          <w:szCs w:val="24"/>
        </w:rPr>
        <w:t xml:space="preserve"> </w:t>
      </w:r>
      <w:r w:rsidRPr="001C1A14">
        <w:rPr>
          <w:sz w:val="24"/>
          <w:szCs w:val="24"/>
        </w:rPr>
        <w:t>pozbawieni</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opieki</w:t>
      </w:r>
      <w:r w:rsidR="00D82CBC" w:rsidRPr="001C1A14">
        <w:rPr>
          <w:sz w:val="24"/>
          <w:szCs w:val="24"/>
        </w:rPr>
        <w:t xml:space="preserve"> </w:t>
      </w:r>
      <w:r w:rsidRPr="001C1A14">
        <w:rPr>
          <w:sz w:val="24"/>
          <w:szCs w:val="24"/>
        </w:rPr>
        <w:t>rodzicielskiej,</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wskazuje</w:t>
      </w:r>
      <w:r w:rsidR="00D82CBC" w:rsidRPr="001C1A14">
        <w:rPr>
          <w:sz w:val="24"/>
          <w:szCs w:val="24"/>
        </w:rPr>
        <w:t xml:space="preserve"> </w:t>
      </w:r>
      <w:r w:rsidRPr="001C1A14">
        <w:rPr>
          <w:sz w:val="24"/>
          <w:szCs w:val="24"/>
        </w:rPr>
        <w:t>konkretne</w:t>
      </w:r>
      <w:r w:rsidR="00D82CBC" w:rsidRPr="001C1A14">
        <w:rPr>
          <w:sz w:val="24"/>
          <w:szCs w:val="24"/>
        </w:rPr>
        <w:t xml:space="preserve"> </w:t>
      </w:r>
      <w:r w:rsidRPr="001C1A14">
        <w:rPr>
          <w:sz w:val="24"/>
          <w:szCs w:val="24"/>
        </w:rPr>
        <w:t>formy</w:t>
      </w:r>
      <w:r w:rsidR="00D82CBC" w:rsidRPr="001C1A14">
        <w:rPr>
          <w:sz w:val="24"/>
          <w:szCs w:val="24"/>
        </w:rPr>
        <w:t xml:space="preserve"> </w:t>
      </w:r>
      <w:r w:rsidRPr="001C1A14">
        <w:rPr>
          <w:sz w:val="24"/>
          <w:szCs w:val="24"/>
        </w:rPr>
        <w:t>organizacyjne</w:t>
      </w:r>
      <w:r w:rsidR="00D82CBC" w:rsidRPr="001C1A14">
        <w:rPr>
          <w:sz w:val="24"/>
          <w:szCs w:val="24"/>
        </w:rPr>
        <w:t xml:space="preserve"> </w:t>
      </w:r>
      <w:r w:rsidRPr="001C1A14">
        <w:rPr>
          <w:sz w:val="24"/>
          <w:szCs w:val="24"/>
        </w:rPr>
        <w:t>udzielania</w:t>
      </w:r>
      <w:r w:rsidR="00D82CBC" w:rsidRPr="001C1A14">
        <w:rPr>
          <w:sz w:val="24"/>
          <w:szCs w:val="24"/>
        </w:rPr>
        <w:t xml:space="preserve"> </w:t>
      </w:r>
      <w:r w:rsidRPr="001C1A14">
        <w:rPr>
          <w:sz w:val="24"/>
          <w:szCs w:val="24"/>
        </w:rPr>
        <w:t>pomocy.</w:t>
      </w:r>
    </w:p>
    <w:p w14:paraId="5D891031" w14:textId="65257BE0" w:rsidR="003865F5" w:rsidRPr="001C1A14" w:rsidRDefault="003865F5" w:rsidP="006C25C6">
      <w:pPr>
        <w:pStyle w:val="Tekstpodstawowy"/>
        <w:widowControl w:val="0"/>
        <w:numPr>
          <w:ilvl w:val="0"/>
          <w:numId w:val="23"/>
        </w:numPr>
        <w:tabs>
          <w:tab w:val="left" w:pos="284"/>
          <w:tab w:val="left" w:pos="567"/>
        </w:tabs>
        <w:spacing w:line="276" w:lineRule="auto"/>
        <w:ind w:left="0" w:firstLine="0"/>
        <w:jc w:val="both"/>
        <w:rPr>
          <w:sz w:val="24"/>
          <w:szCs w:val="24"/>
        </w:rPr>
      </w:pPr>
      <w:r w:rsidRPr="001C1A14">
        <w:rPr>
          <w:sz w:val="24"/>
          <w:szCs w:val="24"/>
        </w:rPr>
        <w:t>Tryb</w:t>
      </w:r>
      <w:r w:rsidR="00D82CBC" w:rsidRPr="001C1A14">
        <w:rPr>
          <w:sz w:val="24"/>
          <w:szCs w:val="24"/>
        </w:rPr>
        <w:t xml:space="preserve"> </w:t>
      </w:r>
      <w:r w:rsidRPr="001C1A14">
        <w:rPr>
          <w:sz w:val="24"/>
          <w:szCs w:val="24"/>
        </w:rPr>
        <w:t>udzielania</w:t>
      </w:r>
      <w:r w:rsidR="00D82CBC" w:rsidRPr="001C1A14">
        <w:rPr>
          <w:sz w:val="24"/>
          <w:szCs w:val="24"/>
        </w:rPr>
        <w:t xml:space="preserve"> </w:t>
      </w:r>
      <w:r w:rsidRPr="001C1A14">
        <w:rPr>
          <w:sz w:val="24"/>
          <w:szCs w:val="24"/>
        </w:rPr>
        <w:t>pomocy,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tym</w:t>
      </w:r>
      <w:r w:rsidR="00D82CBC" w:rsidRPr="001C1A14">
        <w:rPr>
          <w:sz w:val="24"/>
          <w:szCs w:val="24"/>
        </w:rPr>
        <w:t xml:space="preserve"> </w:t>
      </w:r>
      <w:r w:rsidRPr="001C1A14">
        <w:rPr>
          <w:sz w:val="24"/>
          <w:szCs w:val="24"/>
        </w:rPr>
        <w:t>stałej</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doraźnej</w:t>
      </w:r>
      <w:r w:rsidR="00D82CBC" w:rsidRPr="001C1A14">
        <w:rPr>
          <w:sz w:val="24"/>
          <w:szCs w:val="24"/>
        </w:rPr>
        <w:t xml:space="preserve"> </w:t>
      </w:r>
      <w:r w:rsidRPr="001C1A14">
        <w:rPr>
          <w:sz w:val="24"/>
          <w:szCs w:val="24"/>
        </w:rPr>
        <w:t>pomocy</w:t>
      </w:r>
      <w:r w:rsidR="00D82CBC" w:rsidRPr="001C1A14">
        <w:rPr>
          <w:sz w:val="24"/>
          <w:szCs w:val="24"/>
        </w:rPr>
        <w:t xml:space="preserve"> </w:t>
      </w:r>
      <w:r w:rsidRPr="001C1A14">
        <w:rPr>
          <w:sz w:val="24"/>
          <w:szCs w:val="24"/>
        </w:rPr>
        <w:t>materialnej,</w:t>
      </w:r>
      <w:r w:rsidR="00D82CBC" w:rsidRPr="001C1A14">
        <w:rPr>
          <w:sz w:val="24"/>
          <w:szCs w:val="24"/>
        </w:rPr>
        <w:t xml:space="preserve"> </w:t>
      </w:r>
      <w:r w:rsidRPr="001C1A14">
        <w:rPr>
          <w:sz w:val="24"/>
          <w:szCs w:val="24"/>
        </w:rPr>
        <w:t>określają</w:t>
      </w:r>
      <w:r w:rsidR="00D82CBC" w:rsidRPr="001C1A14">
        <w:rPr>
          <w:sz w:val="24"/>
          <w:szCs w:val="24"/>
        </w:rPr>
        <w:t xml:space="preserve"> </w:t>
      </w:r>
      <w:r w:rsidRPr="001C1A14">
        <w:rPr>
          <w:sz w:val="24"/>
          <w:szCs w:val="24"/>
        </w:rPr>
        <w:t>odrębne</w:t>
      </w:r>
      <w:r w:rsidR="00D82CBC" w:rsidRPr="001C1A14">
        <w:rPr>
          <w:sz w:val="24"/>
          <w:szCs w:val="24"/>
        </w:rPr>
        <w:t xml:space="preserve"> </w:t>
      </w:r>
      <w:r w:rsidRPr="001C1A14">
        <w:rPr>
          <w:sz w:val="24"/>
          <w:szCs w:val="24"/>
        </w:rPr>
        <w:t>przepisy.</w:t>
      </w:r>
    </w:p>
    <w:p w14:paraId="2A451615" w14:textId="47BA80D0" w:rsidR="00776AD4" w:rsidRPr="001C1A14" w:rsidRDefault="00776AD4" w:rsidP="006C25C6">
      <w:pPr>
        <w:pStyle w:val="Tekstpodstawowy"/>
        <w:widowControl w:val="0"/>
        <w:numPr>
          <w:ilvl w:val="0"/>
          <w:numId w:val="23"/>
        </w:numPr>
        <w:tabs>
          <w:tab w:val="left" w:pos="284"/>
          <w:tab w:val="left" w:pos="567"/>
        </w:tabs>
        <w:spacing w:line="276" w:lineRule="auto"/>
        <w:ind w:left="0" w:firstLine="0"/>
        <w:jc w:val="both"/>
        <w:rPr>
          <w:sz w:val="24"/>
          <w:szCs w:val="24"/>
        </w:rPr>
      </w:pPr>
      <w:bookmarkStart w:id="58" w:name="_Hlk115958233"/>
      <w:r w:rsidRPr="001C1A14">
        <w:rPr>
          <w:sz w:val="24"/>
          <w:szCs w:val="24"/>
        </w:rPr>
        <w:t>W</w:t>
      </w:r>
      <w:r w:rsidR="00D82CBC" w:rsidRPr="001C1A14">
        <w:rPr>
          <w:sz w:val="24"/>
          <w:szCs w:val="24"/>
        </w:rPr>
        <w:t xml:space="preserve"> </w:t>
      </w:r>
      <w:r w:rsidRPr="001C1A14">
        <w:rPr>
          <w:sz w:val="24"/>
          <w:szCs w:val="24"/>
        </w:rPr>
        <w:t>celu</w:t>
      </w:r>
      <w:r w:rsidR="00D82CBC" w:rsidRPr="001C1A14">
        <w:rPr>
          <w:sz w:val="24"/>
          <w:szCs w:val="24"/>
        </w:rPr>
        <w:t xml:space="preserve"> </w:t>
      </w:r>
      <w:r w:rsidRPr="001C1A14">
        <w:rPr>
          <w:sz w:val="24"/>
          <w:szCs w:val="24"/>
        </w:rPr>
        <w:t>zapewnienia</w:t>
      </w:r>
      <w:r w:rsidR="00D82CBC" w:rsidRPr="001C1A14">
        <w:rPr>
          <w:sz w:val="24"/>
          <w:szCs w:val="24"/>
        </w:rPr>
        <w:t xml:space="preserve"> </w:t>
      </w:r>
      <w:r w:rsidRPr="001C1A14">
        <w:rPr>
          <w:sz w:val="24"/>
          <w:szCs w:val="24"/>
        </w:rPr>
        <w:t>dziecku</w:t>
      </w:r>
      <w:r w:rsidR="00D82CBC" w:rsidRPr="001C1A14">
        <w:rPr>
          <w:sz w:val="24"/>
          <w:szCs w:val="24"/>
        </w:rPr>
        <w:t xml:space="preserve"> </w:t>
      </w:r>
      <w:r w:rsidRPr="001C1A14">
        <w:rPr>
          <w:sz w:val="24"/>
          <w:szCs w:val="24"/>
        </w:rPr>
        <w:t>podczas</w:t>
      </w:r>
      <w:r w:rsidR="00D82CBC" w:rsidRPr="001C1A14">
        <w:rPr>
          <w:sz w:val="24"/>
          <w:szCs w:val="24"/>
        </w:rPr>
        <w:t xml:space="preserve"> </w:t>
      </w:r>
      <w:r w:rsidRPr="001C1A14">
        <w:rPr>
          <w:sz w:val="24"/>
          <w:szCs w:val="24"/>
        </w:rPr>
        <w:t>pobytu</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odpowiedniej</w:t>
      </w:r>
      <w:r w:rsidR="00D82CBC" w:rsidRPr="001C1A14">
        <w:rPr>
          <w:sz w:val="24"/>
          <w:szCs w:val="24"/>
        </w:rPr>
        <w:t xml:space="preserve"> </w:t>
      </w:r>
      <w:r w:rsidRPr="001C1A14">
        <w:rPr>
          <w:sz w:val="24"/>
          <w:szCs w:val="24"/>
        </w:rPr>
        <w:t>opieki,</w:t>
      </w:r>
      <w:r w:rsidR="00D82CBC" w:rsidRPr="001C1A14">
        <w:rPr>
          <w:sz w:val="24"/>
          <w:szCs w:val="24"/>
        </w:rPr>
        <w:t xml:space="preserve"> </w:t>
      </w:r>
      <w:r w:rsidRPr="001C1A14">
        <w:rPr>
          <w:sz w:val="24"/>
          <w:szCs w:val="24"/>
        </w:rPr>
        <w:t>odżywiania</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metod</w:t>
      </w:r>
      <w:r w:rsidR="00D82CBC" w:rsidRPr="001C1A14">
        <w:rPr>
          <w:sz w:val="24"/>
          <w:szCs w:val="24"/>
        </w:rPr>
        <w:t xml:space="preserve"> </w:t>
      </w:r>
      <w:r w:rsidRPr="001C1A14">
        <w:rPr>
          <w:sz w:val="24"/>
          <w:szCs w:val="24"/>
        </w:rPr>
        <w:t>opiekuńczo-wychowawczych</w:t>
      </w:r>
      <w:r w:rsidR="00D82CBC" w:rsidRPr="001C1A14">
        <w:rPr>
          <w:sz w:val="24"/>
          <w:szCs w:val="24"/>
        </w:rPr>
        <w:t xml:space="preserve"> </w:t>
      </w:r>
      <w:r w:rsidRPr="001C1A14">
        <w:rPr>
          <w:sz w:val="24"/>
          <w:szCs w:val="24"/>
        </w:rPr>
        <w:t>rodzic</w:t>
      </w:r>
      <w:r w:rsidR="00D82CBC" w:rsidRPr="001C1A14">
        <w:rPr>
          <w:sz w:val="24"/>
          <w:szCs w:val="24"/>
        </w:rPr>
        <w:t xml:space="preserve"> </w:t>
      </w:r>
      <w:r w:rsidRPr="001C1A14">
        <w:rPr>
          <w:sz w:val="24"/>
          <w:szCs w:val="24"/>
        </w:rPr>
        <w:t>dziecka</w:t>
      </w:r>
      <w:r w:rsidR="00D82CBC" w:rsidRPr="001C1A14">
        <w:rPr>
          <w:sz w:val="24"/>
          <w:szCs w:val="24"/>
        </w:rPr>
        <w:t xml:space="preserve"> </w:t>
      </w:r>
      <w:r w:rsidRPr="001C1A14">
        <w:rPr>
          <w:sz w:val="24"/>
          <w:szCs w:val="24"/>
        </w:rPr>
        <w:t>przekazuje</w:t>
      </w:r>
      <w:r w:rsidR="00D82CBC" w:rsidRPr="001C1A14">
        <w:rPr>
          <w:sz w:val="24"/>
          <w:szCs w:val="24"/>
        </w:rPr>
        <w:t xml:space="preserve"> </w:t>
      </w:r>
      <w:r w:rsidRPr="001C1A14">
        <w:rPr>
          <w:sz w:val="24"/>
          <w:szCs w:val="24"/>
        </w:rPr>
        <w:t>dyrektorowi</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uznane</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niego</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istotne</w:t>
      </w:r>
      <w:r w:rsidR="00D82CBC" w:rsidRPr="001C1A14">
        <w:rPr>
          <w:sz w:val="24"/>
          <w:szCs w:val="24"/>
        </w:rPr>
        <w:t xml:space="preserve"> </w:t>
      </w:r>
      <w:r w:rsidRPr="001C1A14">
        <w:rPr>
          <w:sz w:val="24"/>
          <w:szCs w:val="24"/>
        </w:rPr>
        <w:t>dane</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stanie</w:t>
      </w:r>
      <w:r w:rsidR="00D82CBC" w:rsidRPr="001C1A14">
        <w:rPr>
          <w:sz w:val="24"/>
          <w:szCs w:val="24"/>
        </w:rPr>
        <w:t xml:space="preserve"> </w:t>
      </w:r>
      <w:r w:rsidRPr="001C1A14">
        <w:rPr>
          <w:sz w:val="24"/>
          <w:szCs w:val="24"/>
        </w:rPr>
        <w:t>zdrowia,</w:t>
      </w:r>
      <w:r w:rsidR="00D82CBC" w:rsidRPr="001C1A14">
        <w:rPr>
          <w:sz w:val="24"/>
          <w:szCs w:val="24"/>
        </w:rPr>
        <w:t xml:space="preserve"> </w:t>
      </w:r>
      <w:r w:rsidRPr="001C1A14">
        <w:rPr>
          <w:sz w:val="24"/>
          <w:szCs w:val="24"/>
        </w:rPr>
        <w:t>stosowanej</w:t>
      </w:r>
      <w:r w:rsidR="00D82CBC" w:rsidRPr="001C1A14">
        <w:rPr>
          <w:sz w:val="24"/>
          <w:szCs w:val="24"/>
        </w:rPr>
        <w:t xml:space="preserve"> </w:t>
      </w:r>
      <w:r w:rsidRPr="001C1A14">
        <w:rPr>
          <w:sz w:val="24"/>
          <w:szCs w:val="24"/>
        </w:rPr>
        <w:t>diecie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rozwoju</w:t>
      </w:r>
      <w:r w:rsidR="00D82CBC" w:rsidRPr="001C1A14">
        <w:rPr>
          <w:sz w:val="24"/>
          <w:szCs w:val="24"/>
        </w:rPr>
        <w:t xml:space="preserve"> </w:t>
      </w:r>
      <w:r w:rsidRPr="001C1A14">
        <w:rPr>
          <w:sz w:val="24"/>
          <w:szCs w:val="24"/>
        </w:rPr>
        <w:t>psychofizycznym</w:t>
      </w:r>
      <w:r w:rsidR="00D82CBC" w:rsidRPr="001C1A14">
        <w:rPr>
          <w:sz w:val="24"/>
          <w:szCs w:val="24"/>
        </w:rPr>
        <w:t xml:space="preserve"> </w:t>
      </w:r>
      <w:r w:rsidRPr="001C1A14">
        <w:rPr>
          <w:sz w:val="24"/>
          <w:szCs w:val="24"/>
        </w:rPr>
        <w:t>dziecka.</w:t>
      </w:r>
    </w:p>
    <w:p w14:paraId="41A7FE65" w14:textId="77777777" w:rsidR="00257611" w:rsidRPr="001C1A14" w:rsidRDefault="00257611" w:rsidP="00257611">
      <w:pPr>
        <w:pStyle w:val="Tekstpodstawowy"/>
        <w:numPr>
          <w:ilvl w:val="0"/>
          <w:numId w:val="23"/>
        </w:numPr>
        <w:tabs>
          <w:tab w:val="left" w:pos="284"/>
          <w:tab w:val="left" w:pos="567"/>
        </w:tabs>
        <w:spacing w:line="276" w:lineRule="auto"/>
        <w:ind w:left="0" w:firstLine="0"/>
        <w:jc w:val="both"/>
        <w:rPr>
          <w:sz w:val="24"/>
          <w:szCs w:val="24"/>
        </w:rPr>
      </w:pPr>
      <w:r w:rsidRPr="001C1A14">
        <w:rPr>
          <w:sz w:val="24"/>
          <w:szCs w:val="24"/>
        </w:rPr>
        <w:t>Szkoła zapewnia realizację Standardów ochrony małoletnich i szkolnych procedur postepowania w sytuacjach kryzysowych oraz zagrożenia zdrowia i życia.</w:t>
      </w:r>
    </w:p>
    <w:bookmarkEnd w:id="58"/>
    <w:p w14:paraId="0273BF26" w14:textId="77777777" w:rsidR="00DA0452" w:rsidRPr="001C1A14" w:rsidRDefault="00DA0452" w:rsidP="006C25C6">
      <w:pPr>
        <w:pStyle w:val="Tekstpodstawowywcity"/>
        <w:widowControl w:val="0"/>
        <w:tabs>
          <w:tab w:val="left" w:pos="284"/>
          <w:tab w:val="left" w:pos="567"/>
          <w:tab w:val="left" w:pos="1276"/>
        </w:tabs>
        <w:spacing w:after="0" w:line="276" w:lineRule="auto"/>
        <w:ind w:left="0"/>
        <w:jc w:val="both"/>
        <w:rPr>
          <w:sz w:val="24"/>
          <w:szCs w:val="24"/>
        </w:rPr>
      </w:pPr>
    </w:p>
    <w:p w14:paraId="2D78D82B" w14:textId="7C20FCC0" w:rsidR="00B052A0" w:rsidRPr="001C1A14" w:rsidRDefault="00B052A0" w:rsidP="006C25C6">
      <w:pPr>
        <w:pStyle w:val="Tekstpodstawowywcity"/>
        <w:widowControl w:val="0"/>
        <w:tabs>
          <w:tab w:val="left" w:pos="284"/>
          <w:tab w:val="left" w:pos="567"/>
          <w:tab w:val="left" w:pos="1276"/>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CC3E76" w:rsidRPr="001C1A14">
        <w:rPr>
          <w:sz w:val="24"/>
          <w:szCs w:val="24"/>
        </w:rPr>
        <w:t>8</w:t>
      </w:r>
      <w:r w:rsidR="00D82CBC" w:rsidRPr="001C1A14">
        <w:rPr>
          <w:sz w:val="24"/>
          <w:szCs w:val="24"/>
        </w:rPr>
        <w:t xml:space="preserve"> </w:t>
      </w:r>
    </w:p>
    <w:p w14:paraId="1009A86B" w14:textId="7E09EC5A" w:rsidR="00B052A0" w:rsidRPr="001C1A14" w:rsidRDefault="00B052A0" w:rsidP="006C25C6">
      <w:pPr>
        <w:pStyle w:val="Standard"/>
        <w:widowControl w:val="0"/>
        <w:tabs>
          <w:tab w:val="left" w:pos="284"/>
          <w:tab w:val="left" w:pos="426"/>
        </w:tabs>
        <w:suppressAutoHyphens w:val="0"/>
        <w:spacing w:line="276" w:lineRule="auto"/>
        <w:jc w:val="center"/>
        <w:rPr>
          <w:b/>
          <w:bCs/>
          <w:kern w:val="0"/>
        </w:rPr>
      </w:pPr>
      <w:r w:rsidRPr="001C1A14">
        <w:rPr>
          <w:b/>
          <w:bCs/>
          <w:kern w:val="0"/>
        </w:rPr>
        <w:t>Pomoc</w:t>
      </w:r>
      <w:r w:rsidR="00D82CBC" w:rsidRPr="001C1A14">
        <w:rPr>
          <w:b/>
          <w:bCs/>
          <w:kern w:val="0"/>
        </w:rPr>
        <w:t xml:space="preserve"> </w:t>
      </w:r>
      <w:r w:rsidRPr="001C1A14">
        <w:rPr>
          <w:b/>
          <w:bCs/>
          <w:kern w:val="0"/>
        </w:rPr>
        <w:t>materialna</w:t>
      </w:r>
    </w:p>
    <w:p w14:paraId="5D8EBD3A" w14:textId="77777777" w:rsidR="00B052A0" w:rsidRPr="001C1A14" w:rsidRDefault="00B052A0" w:rsidP="006C25C6">
      <w:pPr>
        <w:pStyle w:val="Standard"/>
        <w:widowControl w:val="0"/>
        <w:shd w:val="clear" w:color="auto" w:fill="FFFFFF"/>
        <w:tabs>
          <w:tab w:val="left" w:pos="284"/>
          <w:tab w:val="left" w:pos="426"/>
        </w:tabs>
        <w:suppressAutoHyphens w:val="0"/>
        <w:spacing w:line="276" w:lineRule="auto"/>
        <w:rPr>
          <w:kern w:val="0"/>
        </w:rPr>
      </w:pPr>
    </w:p>
    <w:p w14:paraId="47FE484A" w14:textId="57B01A85" w:rsidR="00B052A0" w:rsidRPr="001C1A14" w:rsidRDefault="00B052A0">
      <w:pPr>
        <w:pStyle w:val="Standard"/>
        <w:widowControl w:val="0"/>
        <w:numPr>
          <w:ilvl w:val="0"/>
          <w:numId w:val="65"/>
        </w:numPr>
        <w:shd w:val="clear" w:color="auto" w:fill="FFFFFF"/>
        <w:tabs>
          <w:tab w:val="left" w:pos="284"/>
          <w:tab w:val="left" w:pos="426"/>
        </w:tabs>
        <w:suppressAutoHyphens w:val="0"/>
        <w:spacing w:line="276" w:lineRule="auto"/>
        <w:ind w:left="0" w:firstLine="0"/>
        <w:jc w:val="both"/>
        <w:rPr>
          <w:kern w:val="0"/>
        </w:rPr>
      </w:pPr>
      <w:r w:rsidRPr="001C1A14">
        <w:rPr>
          <w:kern w:val="0"/>
        </w:rPr>
        <w:t>Uczniowi</w:t>
      </w:r>
      <w:r w:rsidR="00D82CBC" w:rsidRPr="001C1A14">
        <w:rPr>
          <w:kern w:val="0"/>
        </w:rPr>
        <w:t xml:space="preserve"> </w:t>
      </w:r>
      <w:r w:rsidRPr="001C1A14">
        <w:rPr>
          <w:kern w:val="0"/>
        </w:rPr>
        <w:t>przysługuje</w:t>
      </w:r>
      <w:r w:rsidR="00D82CBC" w:rsidRPr="001C1A14">
        <w:rPr>
          <w:kern w:val="0"/>
        </w:rPr>
        <w:t xml:space="preserve"> </w:t>
      </w:r>
      <w:r w:rsidRPr="001C1A14">
        <w:rPr>
          <w:kern w:val="0"/>
        </w:rPr>
        <w:t>prawo</w:t>
      </w:r>
      <w:r w:rsidR="00D82CBC" w:rsidRPr="001C1A14">
        <w:rPr>
          <w:kern w:val="0"/>
        </w:rPr>
        <w:t xml:space="preserve"> </w:t>
      </w:r>
      <w:r w:rsidRPr="001C1A14">
        <w:rPr>
          <w:kern w:val="0"/>
        </w:rPr>
        <w:t>do</w:t>
      </w:r>
      <w:r w:rsidR="00D82CBC" w:rsidRPr="001C1A14">
        <w:rPr>
          <w:kern w:val="0"/>
        </w:rPr>
        <w:t xml:space="preserve"> </w:t>
      </w:r>
      <w:r w:rsidRPr="001C1A14">
        <w:rPr>
          <w:kern w:val="0"/>
        </w:rPr>
        <w:t>pomocy</w:t>
      </w:r>
      <w:r w:rsidR="00D82CBC" w:rsidRPr="001C1A14">
        <w:rPr>
          <w:kern w:val="0"/>
        </w:rPr>
        <w:t xml:space="preserve"> </w:t>
      </w:r>
      <w:r w:rsidRPr="001C1A14">
        <w:rPr>
          <w:kern w:val="0"/>
        </w:rPr>
        <w:t>materialnej</w:t>
      </w:r>
      <w:r w:rsidR="00D82CBC" w:rsidRPr="001C1A14">
        <w:rPr>
          <w:kern w:val="0"/>
        </w:rPr>
        <w:t xml:space="preserve"> </w:t>
      </w:r>
      <w:r w:rsidRPr="001C1A14">
        <w:rPr>
          <w:kern w:val="0"/>
        </w:rPr>
        <w:t>ze</w:t>
      </w:r>
      <w:r w:rsidR="00D82CBC" w:rsidRPr="001C1A14">
        <w:rPr>
          <w:kern w:val="0"/>
        </w:rPr>
        <w:t xml:space="preserve"> </w:t>
      </w:r>
      <w:r w:rsidRPr="001C1A14">
        <w:rPr>
          <w:kern w:val="0"/>
        </w:rPr>
        <w:t>środków</w:t>
      </w:r>
      <w:r w:rsidR="00D82CBC" w:rsidRPr="001C1A14">
        <w:rPr>
          <w:kern w:val="0"/>
        </w:rPr>
        <w:t xml:space="preserve"> </w:t>
      </w:r>
      <w:r w:rsidRPr="001C1A14">
        <w:rPr>
          <w:kern w:val="0"/>
        </w:rPr>
        <w:t>przeznaczonych</w:t>
      </w:r>
      <w:r w:rsidR="00D82CBC" w:rsidRPr="001C1A14">
        <w:rPr>
          <w:kern w:val="0"/>
        </w:rPr>
        <w:t xml:space="preserve"> </w:t>
      </w:r>
      <w:r w:rsidRPr="001C1A14">
        <w:rPr>
          <w:kern w:val="0"/>
        </w:rPr>
        <w:t>na</w:t>
      </w:r>
      <w:r w:rsidR="00D82CBC" w:rsidRPr="001C1A14">
        <w:rPr>
          <w:kern w:val="0"/>
        </w:rPr>
        <w:t xml:space="preserve"> </w:t>
      </w:r>
      <w:r w:rsidRPr="001C1A14">
        <w:rPr>
          <w:kern w:val="0"/>
        </w:rPr>
        <w:t>ten</w:t>
      </w:r>
      <w:r w:rsidR="00D82CBC" w:rsidRPr="001C1A14">
        <w:rPr>
          <w:kern w:val="0"/>
        </w:rPr>
        <w:t xml:space="preserve"> </w:t>
      </w:r>
      <w:r w:rsidRPr="001C1A14">
        <w:rPr>
          <w:kern w:val="0"/>
        </w:rPr>
        <w:t>cel.</w:t>
      </w:r>
    </w:p>
    <w:p w14:paraId="01282025" w14:textId="067BA76D" w:rsidR="00B052A0" w:rsidRPr="001C1A14" w:rsidRDefault="00B052A0">
      <w:pPr>
        <w:pStyle w:val="Standard"/>
        <w:widowControl w:val="0"/>
        <w:numPr>
          <w:ilvl w:val="0"/>
          <w:numId w:val="65"/>
        </w:numPr>
        <w:shd w:val="clear" w:color="auto" w:fill="FFFFFF"/>
        <w:tabs>
          <w:tab w:val="left" w:pos="284"/>
          <w:tab w:val="left" w:pos="426"/>
        </w:tabs>
        <w:suppressAutoHyphens w:val="0"/>
        <w:spacing w:line="276" w:lineRule="auto"/>
        <w:ind w:left="0" w:firstLine="0"/>
        <w:jc w:val="both"/>
        <w:rPr>
          <w:kern w:val="0"/>
        </w:rPr>
      </w:pPr>
      <w:r w:rsidRPr="001C1A14">
        <w:rPr>
          <w:kern w:val="0"/>
        </w:rPr>
        <w:t>Pomoc</w:t>
      </w:r>
      <w:r w:rsidR="00D82CBC" w:rsidRPr="001C1A14">
        <w:rPr>
          <w:kern w:val="0"/>
        </w:rPr>
        <w:t xml:space="preserve"> </w:t>
      </w:r>
      <w:r w:rsidRPr="001C1A14">
        <w:rPr>
          <w:kern w:val="0"/>
        </w:rPr>
        <w:t>materialna</w:t>
      </w:r>
      <w:r w:rsidR="00D82CBC" w:rsidRPr="001C1A14">
        <w:rPr>
          <w:kern w:val="0"/>
        </w:rPr>
        <w:t xml:space="preserve"> </w:t>
      </w:r>
      <w:r w:rsidRPr="001C1A14">
        <w:rPr>
          <w:kern w:val="0"/>
        </w:rPr>
        <w:t>udzielana</w:t>
      </w:r>
      <w:r w:rsidR="00D82CBC" w:rsidRPr="001C1A14">
        <w:rPr>
          <w:kern w:val="0"/>
        </w:rPr>
        <w:t xml:space="preserve"> </w:t>
      </w:r>
      <w:r w:rsidRPr="001C1A14">
        <w:rPr>
          <w:kern w:val="0"/>
        </w:rPr>
        <w:t>jest</w:t>
      </w:r>
      <w:r w:rsidR="00D82CBC" w:rsidRPr="001C1A14">
        <w:rPr>
          <w:kern w:val="0"/>
        </w:rPr>
        <w:t xml:space="preserve"> </w:t>
      </w:r>
      <w:r w:rsidRPr="001C1A14">
        <w:rPr>
          <w:kern w:val="0"/>
        </w:rPr>
        <w:t>uczniom,</w:t>
      </w:r>
      <w:r w:rsidR="00D82CBC" w:rsidRPr="001C1A14">
        <w:rPr>
          <w:kern w:val="0"/>
        </w:rPr>
        <w:t xml:space="preserve"> </w:t>
      </w:r>
      <w:r w:rsidRPr="001C1A14">
        <w:rPr>
          <w:kern w:val="0"/>
        </w:rPr>
        <w:t>aby</w:t>
      </w:r>
      <w:r w:rsidR="00D82CBC" w:rsidRPr="001C1A14">
        <w:rPr>
          <w:kern w:val="0"/>
        </w:rPr>
        <w:t xml:space="preserve"> </w:t>
      </w:r>
      <w:r w:rsidRPr="001C1A14">
        <w:rPr>
          <w:kern w:val="0"/>
        </w:rPr>
        <w:t>zmniejszyć</w:t>
      </w:r>
      <w:r w:rsidR="00D82CBC" w:rsidRPr="001C1A14">
        <w:rPr>
          <w:kern w:val="0"/>
        </w:rPr>
        <w:t xml:space="preserve"> </w:t>
      </w:r>
      <w:r w:rsidRPr="001C1A14">
        <w:rPr>
          <w:kern w:val="0"/>
        </w:rPr>
        <w:t>różnice</w:t>
      </w:r>
      <w:r w:rsidR="00D82CBC" w:rsidRPr="001C1A14">
        <w:rPr>
          <w:kern w:val="0"/>
        </w:rPr>
        <w:t xml:space="preserve"> </w:t>
      </w:r>
      <w:r w:rsidRPr="001C1A14">
        <w:rPr>
          <w:kern w:val="0"/>
        </w:rPr>
        <w:t>w</w:t>
      </w:r>
      <w:r w:rsidR="00D82CBC" w:rsidRPr="001C1A14">
        <w:rPr>
          <w:kern w:val="0"/>
        </w:rPr>
        <w:t xml:space="preserve"> </w:t>
      </w:r>
      <w:r w:rsidRPr="001C1A14">
        <w:rPr>
          <w:kern w:val="0"/>
        </w:rPr>
        <w:t>dostępie</w:t>
      </w:r>
      <w:r w:rsidR="00D82CBC" w:rsidRPr="001C1A14">
        <w:rPr>
          <w:kern w:val="0"/>
        </w:rPr>
        <w:t xml:space="preserve"> </w:t>
      </w:r>
      <w:r w:rsidRPr="001C1A14">
        <w:rPr>
          <w:kern w:val="0"/>
        </w:rPr>
        <w:t>do</w:t>
      </w:r>
      <w:r w:rsidR="00D82CBC" w:rsidRPr="001C1A14">
        <w:rPr>
          <w:kern w:val="0"/>
        </w:rPr>
        <w:t xml:space="preserve"> </w:t>
      </w:r>
      <w:r w:rsidRPr="001C1A14">
        <w:rPr>
          <w:kern w:val="0"/>
        </w:rPr>
        <w:t>edukacji,</w:t>
      </w:r>
      <w:r w:rsidR="00D82CBC" w:rsidRPr="001C1A14">
        <w:rPr>
          <w:kern w:val="0"/>
        </w:rPr>
        <w:t xml:space="preserve"> </w:t>
      </w:r>
      <w:r w:rsidRPr="001C1A14">
        <w:rPr>
          <w:kern w:val="0"/>
        </w:rPr>
        <w:t>umożliwić</w:t>
      </w:r>
      <w:r w:rsidR="00D82CBC" w:rsidRPr="001C1A14">
        <w:rPr>
          <w:kern w:val="0"/>
        </w:rPr>
        <w:t xml:space="preserve"> </w:t>
      </w:r>
      <w:r w:rsidRPr="001C1A14">
        <w:rPr>
          <w:kern w:val="0"/>
        </w:rPr>
        <w:t>pokonywanie</w:t>
      </w:r>
      <w:r w:rsidR="00D82CBC" w:rsidRPr="001C1A14">
        <w:rPr>
          <w:kern w:val="0"/>
        </w:rPr>
        <w:t xml:space="preserve"> </w:t>
      </w:r>
      <w:r w:rsidRPr="001C1A14">
        <w:rPr>
          <w:kern w:val="0"/>
        </w:rPr>
        <w:t>barier</w:t>
      </w:r>
      <w:r w:rsidR="00D82CBC" w:rsidRPr="001C1A14">
        <w:rPr>
          <w:kern w:val="0"/>
        </w:rPr>
        <w:t xml:space="preserve"> </w:t>
      </w:r>
      <w:r w:rsidRPr="001C1A14">
        <w:rPr>
          <w:kern w:val="0"/>
        </w:rPr>
        <w:t>dostępu</w:t>
      </w:r>
      <w:r w:rsidR="00D82CBC" w:rsidRPr="001C1A14">
        <w:rPr>
          <w:kern w:val="0"/>
        </w:rPr>
        <w:t xml:space="preserve"> </w:t>
      </w:r>
      <w:r w:rsidRPr="001C1A14">
        <w:rPr>
          <w:kern w:val="0"/>
        </w:rPr>
        <w:t>do</w:t>
      </w:r>
      <w:r w:rsidR="00D82CBC" w:rsidRPr="001C1A14">
        <w:rPr>
          <w:kern w:val="0"/>
        </w:rPr>
        <w:t xml:space="preserve"> </w:t>
      </w:r>
      <w:r w:rsidRPr="001C1A14">
        <w:rPr>
          <w:kern w:val="0"/>
        </w:rPr>
        <w:t>edukacji</w:t>
      </w:r>
      <w:r w:rsidR="00D82CBC" w:rsidRPr="001C1A14">
        <w:rPr>
          <w:kern w:val="0"/>
        </w:rPr>
        <w:t xml:space="preserve"> </w:t>
      </w:r>
      <w:r w:rsidRPr="001C1A14">
        <w:rPr>
          <w:kern w:val="0"/>
        </w:rPr>
        <w:t>wynikających</w:t>
      </w:r>
      <w:r w:rsidR="00D82CBC" w:rsidRPr="001C1A14">
        <w:rPr>
          <w:kern w:val="0"/>
        </w:rPr>
        <w:t xml:space="preserve"> </w:t>
      </w:r>
      <w:r w:rsidRPr="001C1A14">
        <w:rPr>
          <w:kern w:val="0"/>
        </w:rPr>
        <w:t>z</w:t>
      </w:r>
      <w:r w:rsidR="00D82CBC" w:rsidRPr="001C1A14">
        <w:rPr>
          <w:kern w:val="0"/>
        </w:rPr>
        <w:t xml:space="preserve"> </w:t>
      </w:r>
      <w:r w:rsidRPr="001C1A14">
        <w:rPr>
          <w:kern w:val="0"/>
        </w:rPr>
        <w:t>trudnej</w:t>
      </w:r>
      <w:r w:rsidR="00D82CBC" w:rsidRPr="001C1A14">
        <w:rPr>
          <w:kern w:val="0"/>
        </w:rPr>
        <w:t xml:space="preserve"> </w:t>
      </w:r>
      <w:r w:rsidRPr="001C1A14">
        <w:rPr>
          <w:kern w:val="0"/>
        </w:rPr>
        <w:t>sytuacji</w:t>
      </w:r>
      <w:r w:rsidR="00D82CBC" w:rsidRPr="001C1A14">
        <w:rPr>
          <w:kern w:val="0"/>
        </w:rPr>
        <w:t xml:space="preserve"> </w:t>
      </w:r>
      <w:r w:rsidRPr="001C1A14">
        <w:rPr>
          <w:kern w:val="0"/>
        </w:rPr>
        <w:t>materialnej</w:t>
      </w:r>
      <w:r w:rsidR="00D82CBC" w:rsidRPr="001C1A14">
        <w:rPr>
          <w:kern w:val="0"/>
        </w:rPr>
        <w:t xml:space="preserve"> </w:t>
      </w:r>
      <w:r w:rsidRPr="001C1A14">
        <w:rPr>
          <w:kern w:val="0"/>
        </w:rPr>
        <w:t>ucznia</w:t>
      </w:r>
      <w:r w:rsidR="00D82CBC" w:rsidRPr="001C1A14">
        <w:rPr>
          <w:kern w:val="0"/>
        </w:rPr>
        <w:t xml:space="preserve"> </w:t>
      </w:r>
      <w:r w:rsidRPr="001C1A14">
        <w:rPr>
          <w:kern w:val="0"/>
        </w:rPr>
        <w:t>oraz</w:t>
      </w:r>
      <w:r w:rsidR="00D82CBC" w:rsidRPr="001C1A14">
        <w:rPr>
          <w:kern w:val="0"/>
        </w:rPr>
        <w:t xml:space="preserve"> </w:t>
      </w:r>
      <w:r w:rsidRPr="001C1A14">
        <w:rPr>
          <w:kern w:val="0"/>
        </w:rPr>
        <w:t>aby</w:t>
      </w:r>
      <w:r w:rsidR="00D82CBC" w:rsidRPr="001C1A14">
        <w:rPr>
          <w:kern w:val="0"/>
        </w:rPr>
        <w:t xml:space="preserve"> </w:t>
      </w:r>
      <w:r w:rsidRPr="001C1A14">
        <w:rPr>
          <w:kern w:val="0"/>
        </w:rPr>
        <w:t>wspierać</w:t>
      </w:r>
      <w:r w:rsidR="00D82CBC" w:rsidRPr="001C1A14">
        <w:rPr>
          <w:kern w:val="0"/>
        </w:rPr>
        <w:t xml:space="preserve"> </w:t>
      </w:r>
      <w:r w:rsidRPr="001C1A14">
        <w:rPr>
          <w:kern w:val="0"/>
        </w:rPr>
        <w:t>edukację</w:t>
      </w:r>
      <w:r w:rsidR="00D82CBC" w:rsidRPr="001C1A14">
        <w:rPr>
          <w:kern w:val="0"/>
        </w:rPr>
        <w:t xml:space="preserve"> </w:t>
      </w:r>
      <w:r w:rsidRPr="001C1A14">
        <w:rPr>
          <w:kern w:val="0"/>
        </w:rPr>
        <w:t>zdolnych</w:t>
      </w:r>
      <w:r w:rsidR="00D82CBC" w:rsidRPr="001C1A14">
        <w:rPr>
          <w:kern w:val="0"/>
        </w:rPr>
        <w:t xml:space="preserve"> </w:t>
      </w:r>
      <w:r w:rsidRPr="001C1A14">
        <w:rPr>
          <w:kern w:val="0"/>
        </w:rPr>
        <w:t>uczniów.</w:t>
      </w:r>
    </w:p>
    <w:p w14:paraId="7B65D613" w14:textId="3183A0C0" w:rsidR="00B052A0" w:rsidRPr="001C1A14" w:rsidRDefault="00B052A0">
      <w:pPr>
        <w:pStyle w:val="Standard"/>
        <w:widowControl w:val="0"/>
        <w:numPr>
          <w:ilvl w:val="0"/>
          <w:numId w:val="65"/>
        </w:numPr>
        <w:shd w:val="clear" w:color="auto" w:fill="FFFFFF"/>
        <w:tabs>
          <w:tab w:val="left" w:pos="284"/>
          <w:tab w:val="left" w:pos="426"/>
        </w:tabs>
        <w:suppressAutoHyphens w:val="0"/>
        <w:spacing w:line="276" w:lineRule="auto"/>
        <w:ind w:left="0" w:firstLine="0"/>
        <w:jc w:val="both"/>
        <w:rPr>
          <w:kern w:val="0"/>
        </w:rPr>
      </w:pPr>
      <w:r w:rsidRPr="001C1A14">
        <w:rPr>
          <w:kern w:val="0"/>
        </w:rPr>
        <w:t>Pomoc</w:t>
      </w:r>
      <w:r w:rsidR="00D82CBC" w:rsidRPr="001C1A14">
        <w:rPr>
          <w:kern w:val="0"/>
        </w:rPr>
        <w:t xml:space="preserve"> </w:t>
      </w:r>
      <w:r w:rsidRPr="001C1A14">
        <w:rPr>
          <w:kern w:val="0"/>
        </w:rPr>
        <w:t>materialna</w:t>
      </w:r>
      <w:r w:rsidR="00D82CBC" w:rsidRPr="001C1A14">
        <w:rPr>
          <w:kern w:val="0"/>
        </w:rPr>
        <w:t xml:space="preserve"> </w:t>
      </w:r>
      <w:r w:rsidRPr="001C1A14">
        <w:rPr>
          <w:kern w:val="0"/>
        </w:rPr>
        <w:t>ma</w:t>
      </w:r>
      <w:r w:rsidR="00D82CBC" w:rsidRPr="001C1A14">
        <w:rPr>
          <w:kern w:val="0"/>
        </w:rPr>
        <w:t xml:space="preserve"> </w:t>
      </w:r>
      <w:r w:rsidRPr="001C1A14">
        <w:rPr>
          <w:kern w:val="0"/>
        </w:rPr>
        <w:t>charakter</w:t>
      </w:r>
      <w:r w:rsidR="00D82CBC" w:rsidRPr="001C1A14">
        <w:rPr>
          <w:kern w:val="0"/>
        </w:rPr>
        <w:t xml:space="preserve"> </w:t>
      </w:r>
      <w:r w:rsidRPr="001C1A14">
        <w:rPr>
          <w:kern w:val="0"/>
        </w:rPr>
        <w:t>socjalny</w:t>
      </w:r>
      <w:r w:rsidR="00D82CBC" w:rsidRPr="001C1A14">
        <w:rPr>
          <w:kern w:val="0"/>
        </w:rPr>
        <w:t xml:space="preserve"> </w:t>
      </w:r>
      <w:r w:rsidRPr="001C1A14">
        <w:rPr>
          <w:kern w:val="0"/>
        </w:rPr>
        <w:t>(stypendium</w:t>
      </w:r>
      <w:r w:rsidR="00D82CBC" w:rsidRPr="001C1A14">
        <w:rPr>
          <w:kern w:val="0"/>
        </w:rPr>
        <w:t xml:space="preserve"> </w:t>
      </w:r>
      <w:r w:rsidRPr="001C1A14">
        <w:rPr>
          <w:kern w:val="0"/>
        </w:rPr>
        <w:t>szkolne,</w:t>
      </w:r>
      <w:r w:rsidR="00D82CBC" w:rsidRPr="001C1A14">
        <w:rPr>
          <w:kern w:val="0"/>
        </w:rPr>
        <w:t xml:space="preserve"> </w:t>
      </w:r>
      <w:r w:rsidRPr="001C1A14">
        <w:rPr>
          <w:kern w:val="0"/>
        </w:rPr>
        <w:t>zasiłek</w:t>
      </w:r>
      <w:r w:rsidR="00D82CBC" w:rsidRPr="001C1A14">
        <w:rPr>
          <w:kern w:val="0"/>
        </w:rPr>
        <w:t xml:space="preserve"> </w:t>
      </w:r>
      <w:r w:rsidRPr="001C1A14">
        <w:rPr>
          <w:kern w:val="0"/>
        </w:rPr>
        <w:t>szkolny)</w:t>
      </w:r>
      <w:r w:rsidR="00D82CBC" w:rsidRPr="001C1A14">
        <w:rPr>
          <w:kern w:val="0"/>
        </w:rPr>
        <w:t xml:space="preserve"> </w:t>
      </w:r>
      <w:r w:rsidRPr="001C1A14">
        <w:rPr>
          <w:kern w:val="0"/>
        </w:rPr>
        <w:t>lub</w:t>
      </w:r>
      <w:r w:rsidR="00D82CBC" w:rsidRPr="001C1A14">
        <w:rPr>
          <w:kern w:val="0"/>
        </w:rPr>
        <w:t xml:space="preserve"> </w:t>
      </w:r>
      <w:r w:rsidRPr="001C1A14">
        <w:rPr>
          <w:kern w:val="0"/>
        </w:rPr>
        <w:t>motywacyjny</w:t>
      </w:r>
      <w:r w:rsidR="00D82CBC" w:rsidRPr="001C1A14">
        <w:rPr>
          <w:kern w:val="0"/>
        </w:rPr>
        <w:t xml:space="preserve"> </w:t>
      </w:r>
      <w:r w:rsidRPr="001C1A14">
        <w:rPr>
          <w:kern w:val="0"/>
        </w:rPr>
        <w:t>(stypendium</w:t>
      </w:r>
      <w:r w:rsidR="00D82CBC" w:rsidRPr="001C1A14">
        <w:rPr>
          <w:kern w:val="0"/>
        </w:rPr>
        <w:t xml:space="preserve"> </w:t>
      </w:r>
      <w:r w:rsidRPr="001C1A14">
        <w:rPr>
          <w:kern w:val="0"/>
        </w:rPr>
        <w:t>za</w:t>
      </w:r>
      <w:r w:rsidR="00D82CBC" w:rsidRPr="001C1A14">
        <w:rPr>
          <w:kern w:val="0"/>
        </w:rPr>
        <w:t xml:space="preserve"> </w:t>
      </w:r>
      <w:r w:rsidRPr="001C1A14">
        <w:rPr>
          <w:kern w:val="0"/>
        </w:rPr>
        <w:t>wyniki</w:t>
      </w:r>
      <w:r w:rsidR="00D82CBC" w:rsidRPr="001C1A14">
        <w:rPr>
          <w:kern w:val="0"/>
        </w:rPr>
        <w:t xml:space="preserve"> </w:t>
      </w:r>
      <w:r w:rsidRPr="001C1A14">
        <w:rPr>
          <w:kern w:val="0"/>
        </w:rPr>
        <w:t>w</w:t>
      </w:r>
      <w:r w:rsidR="00D82CBC" w:rsidRPr="001C1A14">
        <w:rPr>
          <w:kern w:val="0"/>
        </w:rPr>
        <w:t xml:space="preserve"> </w:t>
      </w:r>
      <w:r w:rsidRPr="001C1A14">
        <w:rPr>
          <w:kern w:val="0"/>
        </w:rPr>
        <w:t>nauce</w:t>
      </w:r>
      <w:r w:rsidR="00D82CBC" w:rsidRPr="001C1A14">
        <w:rPr>
          <w:kern w:val="0"/>
        </w:rPr>
        <w:t xml:space="preserve"> </w:t>
      </w:r>
      <w:r w:rsidRPr="001C1A14">
        <w:rPr>
          <w:kern w:val="0"/>
        </w:rPr>
        <w:t>lub</w:t>
      </w:r>
      <w:r w:rsidR="00D82CBC" w:rsidRPr="001C1A14">
        <w:rPr>
          <w:kern w:val="0"/>
        </w:rPr>
        <w:t xml:space="preserve"> </w:t>
      </w:r>
      <w:r w:rsidRPr="001C1A14">
        <w:rPr>
          <w:kern w:val="0"/>
        </w:rPr>
        <w:t>za</w:t>
      </w:r>
      <w:r w:rsidR="00D82CBC" w:rsidRPr="001C1A14">
        <w:rPr>
          <w:kern w:val="0"/>
        </w:rPr>
        <w:t xml:space="preserve"> </w:t>
      </w:r>
      <w:r w:rsidRPr="001C1A14">
        <w:rPr>
          <w:kern w:val="0"/>
        </w:rPr>
        <w:t>osiągnięcia</w:t>
      </w:r>
      <w:r w:rsidR="00D82CBC" w:rsidRPr="001C1A14">
        <w:rPr>
          <w:kern w:val="0"/>
        </w:rPr>
        <w:t xml:space="preserve"> </w:t>
      </w:r>
      <w:r w:rsidRPr="001C1A14">
        <w:rPr>
          <w:kern w:val="0"/>
        </w:rPr>
        <w:t>sportowe).</w:t>
      </w:r>
    </w:p>
    <w:p w14:paraId="0CD27E4F" w14:textId="25CA9066" w:rsidR="00B052A0" w:rsidRPr="001C1A14" w:rsidRDefault="00B052A0">
      <w:pPr>
        <w:pStyle w:val="Standard"/>
        <w:widowControl w:val="0"/>
        <w:numPr>
          <w:ilvl w:val="0"/>
          <w:numId w:val="65"/>
        </w:numPr>
        <w:shd w:val="clear" w:color="auto" w:fill="FFFFFF"/>
        <w:tabs>
          <w:tab w:val="left" w:pos="284"/>
          <w:tab w:val="left" w:pos="426"/>
        </w:tabs>
        <w:suppressAutoHyphens w:val="0"/>
        <w:spacing w:line="276" w:lineRule="auto"/>
        <w:ind w:left="0" w:firstLine="0"/>
        <w:jc w:val="both"/>
        <w:rPr>
          <w:kern w:val="0"/>
        </w:rPr>
      </w:pPr>
      <w:r w:rsidRPr="001C1A14">
        <w:rPr>
          <w:kern w:val="0"/>
        </w:rPr>
        <w:t>Uczeń</w:t>
      </w:r>
      <w:r w:rsidR="00D82CBC" w:rsidRPr="001C1A14">
        <w:rPr>
          <w:kern w:val="0"/>
        </w:rPr>
        <w:t xml:space="preserve"> </w:t>
      </w:r>
      <w:r w:rsidRPr="001C1A14">
        <w:rPr>
          <w:kern w:val="0"/>
        </w:rPr>
        <w:t>może</w:t>
      </w:r>
      <w:r w:rsidR="00D82CBC" w:rsidRPr="001C1A14">
        <w:rPr>
          <w:kern w:val="0"/>
        </w:rPr>
        <w:t xml:space="preserve"> </w:t>
      </w:r>
      <w:r w:rsidRPr="001C1A14">
        <w:rPr>
          <w:kern w:val="0"/>
        </w:rPr>
        <w:t>otrzymywać</w:t>
      </w:r>
      <w:r w:rsidR="00D82CBC" w:rsidRPr="001C1A14">
        <w:rPr>
          <w:kern w:val="0"/>
        </w:rPr>
        <w:t xml:space="preserve"> </w:t>
      </w:r>
      <w:r w:rsidRPr="001C1A14">
        <w:rPr>
          <w:kern w:val="0"/>
        </w:rPr>
        <w:t>jednocześnie</w:t>
      </w:r>
      <w:r w:rsidR="00D82CBC" w:rsidRPr="001C1A14">
        <w:rPr>
          <w:kern w:val="0"/>
        </w:rPr>
        <w:t xml:space="preserve"> </w:t>
      </w:r>
      <w:r w:rsidRPr="001C1A14">
        <w:rPr>
          <w:kern w:val="0"/>
        </w:rPr>
        <w:t>pomoc</w:t>
      </w:r>
      <w:r w:rsidR="00D82CBC" w:rsidRPr="001C1A14">
        <w:rPr>
          <w:kern w:val="0"/>
        </w:rPr>
        <w:t xml:space="preserve"> </w:t>
      </w:r>
      <w:r w:rsidRPr="001C1A14">
        <w:rPr>
          <w:kern w:val="0"/>
        </w:rPr>
        <w:t>materialną</w:t>
      </w:r>
      <w:r w:rsidR="00D82CBC" w:rsidRPr="001C1A14">
        <w:rPr>
          <w:kern w:val="0"/>
        </w:rPr>
        <w:t xml:space="preserve"> </w:t>
      </w:r>
      <w:r w:rsidRPr="001C1A14">
        <w:rPr>
          <w:kern w:val="0"/>
        </w:rPr>
        <w:t>o</w:t>
      </w:r>
      <w:r w:rsidR="00D82CBC" w:rsidRPr="001C1A14">
        <w:rPr>
          <w:kern w:val="0"/>
        </w:rPr>
        <w:t xml:space="preserve"> </w:t>
      </w:r>
      <w:r w:rsidRPr="001C1A14">
        <w:rPr>
          <w:kern w:val="0"/>
        </w:rPr>
        <w:t>charakterze</w:t>
      </w:r>
      <w:r w:rsidR="00D82CBC" w:rsidRPr="001C1A14">
        <w:rPr>
          <w:kern w:val="0"/>
        </w:rPr>
        <w:t xml:space="preserve"> </w:t>
      </w:r>
      <w:r w:rsidRPr="001C1A14">
        <w:rPr>
          <w:kern w:val="0"/>
        </w:rPr>
        <w:t>socjalnym</w:t>
      </w:r>
      <w:r w:rsidR="00D82CBC" w:rsidRPr="001C1A14">
        <w:rPr>
          <w:kern w:val="0"/>
        </w:rPr>
        <w:t xml:space="preserve"> </w:t>
      </w:r>
      <w:r w:rsidRPr="001C1A14">
        <w:rPr>
          <w:kern w:val="0"/>
        </w:rPr>
        <w:t>jak</w:t>
      </w:r>
      <w:r w:rsidR="00D82CBC" w:rsidRPr="001C1A14">
        <w:rPr>
          <w:kern w:val="0"/>
        </w:rPr>
        <w:t xml:space="preserve"> </w:t>
      </w:r>
      <w:r w:rsidRPr="001C1A14">
        <w:rPr>
          <w:kern w:val="0"/>
        </w:rPr>
        <w:br/>
        <w:t>i</w:t>
      </w:r>
      <w:r w:rsidR="00D82CBC" w:rsidRPr="001C1A14">
        <w:rPr>
          <w:kern w:val="0"/>
        </w:rPr>
        <w:t xml:space="preserve"> </w:t>
      </w:r>
      <w:r w:rsidRPr="001C1A14">
        <w:rPr>
          <w:kern w:val="0"/>
        </w:rPr>
        <w:t>motywacyjnym.</w:t>
      </w:r>
    </w:p>
    <w:p w14:paraId="45CD64DA" w14:textId="0496269D" w:rsidR="00DD33B1" w:rsidRPr="001C1A14" w:rsidRDefault="00DD33B1">
      <w:pPr>
        <w:pStyle w:val="Standard"/>
        <w:widowControl w:val="0"/>
        <w:numPr>
          <w:ilvl w:val="0"/>
          <w:numId w:val="65"/>
        </w:numPr>
        <w:shd w:val="clear" w:color="auto" w:fill="FFFFFF"/>
        <w:tabs>
          <w:tab w:val="left" w:pos="284"/>
          <w:tab w:val="left" w:pos="426"/>
        </w:tabs>
        <w:suppressAutoHyphens w:val="0"/>
        <w:spacing w:line="276" w:lineRule="auto"/>
        <w:ind w:left="0" w:firstLine="0"/>
        <w:jc w:val="both"/>
        <w:rPr>
          <w:kern w:val="0"/>
        </w:rPr>
      </w:pPr>
      <w:bookmarkStart w:id="59" w:name="_Hlk93665736"/>
      <w:r w:rsidRPr="001C1A14">
        <w:rPr>
          <w:kern w:val="0"/>
        </w:rPr>
        <w:t>W</w:t>
      </w:r>
      <w:r w:rsidR="00D82CBC" w:rsidRPr="001C1A14">
        <w:rPr>
          <w:kern w:val="0"/>
        </w:rPr>
        <w:t xml:space="preserve"> </w:t>
      </w:r>
      <w:r w:rsidRPr="001C1A14">
        <w:rPr>
          <w:kern w:val="0"/>
        </w:rPr>
        <w:t>trakcie</w:t>
      </w:r>
      <w:r w:rsidR="00D82CBC" w:rsidRPr="001C1A14">
        <w:rPr>
          <w:kern w:val="0"/>
        </w:rPr>
        <w:t xml:space="preserve"> </w:t>
      </w:r>
      <w:r w:rsidRPr="001C1A14">
        <w:rPr>
          <w:kern w:val="0"/>
        </w:rPr>
        <w:t>czasowego</w:t>
      </w:r>
      <w:r w:rsidR="00D82CBC" w:rsidRPr="001C1A14">
        <w:rPr>
          <w:kern w:val="0"/>
        </w:rPr>
        <w:t xml:space="preserve"> </w:t>
      </w:r>
      <w:r w:rsidRPr="001C1A14">
        <w:rPr>
          <w:kern w:val="0"/>
        </w:rPr>
        <w:t>ograniczenia</w:t>
      </w:r>
      <w:r w:rsidR="00D82CBC" w:rsidRPr="001C1A14">
        <w:rPr>
          <w:kern w:val="0"/>
        </w:rPr>
        <w:t xml:space="preserve"> </w:t>
      </w:r>
      <w:r w:rsidRPr="001C1A14">
        <w:rPr>
          <w:kern w:val="0"/>
        </w:rPr>
        <w:t>funkcjonowania</w:t>
      </w:r>
      <w:r w:rsidR="00D82CBC" w:rsidRPr="001C1A14">
        <w:rPr>
          <w:kern w:val="0"/>
        </w:rPr>
        <w:t xml:space="preserve"> </w:t>
      </w:r>
      <w:r w:rsidRPr="001C1A14">
        <w:rPr>
          <w:kern w:val="0"/>
        </w:rPr>
        <w:t>szkoły</w:t>
      </w:r>
      <w:r w:rsidR="00D82CBC" w:rsidRPr="001C1A14">
        <w:rPr>
          <w:kern w:val="0"/>
        </w:rPr>
        <w:t xml:space="preserve"> </w:t>
      </w:r>
      <w:r w:rsidRPr="001C1A14">
        <w:rPr>
          <w:kern w:val="0"/>
        </w:rPr>
        <w:t>i</w:t>
      </w:r>
      <w:r w:rsidR="00D82CBC" w:rsidRPr="001C1A14">
        <w:rPr>
          <w:kern w:val="0"/>
        </w:rPr>
        <w:t xml:space="preserve"> </w:t>
      </w:r>
      <w:r w:rsidRPr="001C1A14">
        <w:rPr>
          <w:kern w:val="0"/>
        </w:rPr>
        <w:t>prowadzenia</w:t>
      </w:r>
      <w:r w:rsidR="00D82CBC" w:rsidRPr="001C1A14">
        <w:rPr>
          <w:kern w:val="0"/>
        </w:rPr>
        <w:t xml:space="preserve"> </w:t>
      </w:r>
      <w:r w:rsidRPr="001C1A14">
        <w:rPr>
          <w:kern w:val="0"/>
        </w:rPr>
        <w:t>nauki</w:t>
      </w:r>
      <w:r w:rsidR="00D82CBC" w:rsidRPr="001C1A14">
        <w:rPr>
          <w:kern w:val="0"/>
        </w:rPr>
        <w:t xml:space="preserve"> </w:t>
      </w:r>
      <w:r w:rsidRPr="001C1A14">
        <w:rPr>
          <w:kern w:val="0"/>
        </w:rPr>
        <w:t>na</w:t>
      </w:r>
      <w:r w:rsidR="00D82CBC" w:rsidRPr="001C1A14">
        <w:rPr>
          <w:kern w:val="0"/>
        </w:rPr>
        <w:t xml:space="preserve"> </w:t>
      </w:r>
      <w:r w:rsidRPr="001C1A14">
        <w:rPr>
          <w:kern w:val="0"/>
        </w:rPr>
        <w:t>odległość</w:t>
      </w:r>
      <w:r w:rsidR="00D82CBC" w:rsidRPr="001C1A14">
        <w:rPr>
          <w:kern w:val="0"/>
        </w:rPr>
        <w:t xml:space="preserve"> </w:t>
      </w:r>
      <w:r w:rsidRPr="001C1A14">
        <w:rPr>
          <w:kern w:val="0"/>
        </w:rPr>
        <w:t>uczniowie</w:t>
      </w:r>
      <w:r w:rsidR="00D82CBC" w:rsidRPr="001C1A14">
        <w:rPr>
          <w:kern w:val="0"/>
        </w:rPr>
        <w:t xml:space="preserve"> </w:t>
      </w:r>
      <w:r w:rsidRPr="001C1A14">
        <w:rPr>
          <w:kern w:val="0"/>
        </w:rPr>
        <w:t>i</w:t>
      </w:r>
      <w:r w:rsidR="00D82CBC" w:rsidRPr="001C1A14">
        <w:rPr>
          <w:kern w:val="0"/>
        </w:rPr>
        <w:t xml:space="preserve"> </w:t>
      </w:r>
      <w:r w:rsidRPr="001C1A14">
        <w:rPr>
          <w:kern w:val="0"/>
        </w:rPr>
        <w:t>ich</w:t>
      </w:r>
      <w:r w:rsidR="00D82CBC" w:rsidRPr="001C1A14">
        <w:rPr>
          <w:kern w:val="0"/>
        </w:rPr>
        <w:t xml:space="preserve"> </w:t>
      </w:r>
      <w:r w:rsidRPr="001C1A14">
        <w:rPr>
          <w:kern w:val="0"/>
        </w:rPr>
        <w:t>rodzice</w:t>
      </w:r>
      <w:r w:rsidR="00D82CBC" w:rsidRPr="001C1A14">
        <w:rPr>
          <w:kern w:val="0"/>
        </w:rPr>
        <w:t xml:space="preserve"> </w:t>
      </w:r>
      <w:r w:rsidRPr="001C1A14">
        <w:rPr>
          <w:kern w:val="0"/>
        </w:rPr>
        <w:t>mogą</w:t>
      </w:r>
      <w:r w:rsidR="00D82CBC" w:rsidRPr="001C1A14">
        <w:rPr>
          <w:kern w:val="0"/>
        </w:rPr>
        <w:t xml:space="preserve"> </w:t>
      </w:r>
      <w:r w:rsidRPr="001C1A14">
        <w:rPr>
          <w:kern w:val="0"/>
        </w:rPr>
        <w:t>zgłaszać</w:t>
      </w:r>
      <w:r w:rsidR="00D82CBC" w:rsidRPr="001C1A14">
        <w:rPr>
          <w:kern w:val="0"/>
        </w:rPr>
        <w:t xml:space="preserve"> </w:t>
      </w:r>
      <w:r w:rsidRPr="001C1A14">
        <w:rPr>
          <w:kern w:val="0"/>
        </w:rPr>
        <w:t>wszelkie</w:t>
      </w:r>
      <w:r w:rsidR="00D82CBC" w:rsidRPr="001C1A14">
        <w:rPr>
          <w:kern w:val="0"/>
        </w:rPr>
        <w:t xml:space="preserve"> </w:t>
      </w:r>
      <w:r w:rsidRPr="001C1A14">
        <w:rPr>
          <w:kern w:val="0"/>
        </w:rPr>
        <w:t>problemy,</w:t>
      </w:r>
      <w:r w:rsidR="00D82CBC" w:rsidRPr="001C1A14">
        <w:rPr>
          <w:kern w:val="0"/>
        </w:rPr>
        <w:t xml:space="preserve"> </w:t>
      </w:r>
      <w:r w:rsidRPr="001C1A14">
        <w:rPr>
          <w:kern w:val="0"/>
        </w:rPr>
        <w:t>które</w:t>
      </w:r>
      <w:r w:rsidR="00D82CBC" w:rsidRPr="001C1A14">
        <w:rPr>
          <w:kern w:val="0"/>
        </w:rPr>
        <w:t xml:space="preserve"> </w:t>
      </w:r>
      <w:r w:rsidRPr="001C1A14">
        <w:rPr>
          <w:kern w:val="0"/>
        </w:rPr>
        <w:t>utrudniają</w:t>
      </w:r>
      <w:r w:rsidR="00D82CBC" w:rsidRPr="001C1A14">
        <w:rPr>
          <w:kern w:val="0"/>
        </w:rPr>
        <w:t xml:space="preserve"> </w:t>
      </w:r>
      <w:r w:rsidRPr="001C1A14">
        <w:rPr>
          <w:kern w:val="0"/>
        </w:rPr>
        <w:t>efektywną</w:t>
      </w:r>
      <w:r w:rsidR="00D82CBC" w:rsidRPr="001C1A14">
        <w:rPr>
          <w:kern w:val="0"/>
        </w:rPr>
        <w:t xml:space="preserve"> </w:t>
      </w:r>
      <w:r w:rsidRPr="001C1A14">
        <w:rPr>
          <w:kern w:val="0"/>
        </w:rPr>
        <w:t>realizację</w:t>
      </w:r>
      <w:r w:rsidR="00D82CBC" w:rsidRPr="001C1A14">
        <w:rPr>
          <w:kern w:val="0"/>
        </w:rPr>
        <w:t xml:space="preserve"> </w:t>
      </w:r>
      <w:r w:rsidRPr="001C1A14">
        <w:rPr>
          <w:kern w:val="0"/>
        </w:rPr>
        <w:t>nauki</w:t>
      </w:r>
      <w:r w:rsidR="00D82CBC" w:rsidRPr="001C1A14">
        <w:rPr>
          <w:kern w:val="0"/>
        </w:rPr>
        <w:t xml:space="preserve"> </w:t>
      </w:r>
      <w:r w:rsidRPr="001C1A14">
        <w:rPr>
          <w:kern w:val="0"/>
        </w:rPr>
        <w:t>zdalnej.</w:t>
      </w:r>
      <w:r w:rsidR="00D82CBC" w:rsidRPr="001C1A14">
        <w:rPr>
          <w:kern w:val="0"/>
        </w:rPr>
        <w:t xml:space="preserve"> </w:t>
      </w:r>
      <w:r w:rsidRPr="001C1A14">
        <w:rPr>
          <w:kern w:val="0"/>
        </w:rPr>
        <w:t>Szkoła</w:t>
      </w:r>
      <w:r w:rsidR="00D82CBC" w:rsidRPr="001C1A14">
        <w:rPr>
          <w:kern w:val="0"/>
        </w:rPr>
        <w:t xml:space="preserve"> </w:t>
      </w:r>
      <w:r w:rsidRPr="001C1A14">
        <w:rPr>
          <w:kern w:val="0"/>
        </w:rPr>
        <w:t>może</w:t>
      </w:r>
      <w:r w:rsidR="00D82CBC" w:rsidRPr="001C1A14">
        <w:rPr>
          <w:kern w:val="0"/>
        </w:rPr>
        <w:t xml:space="preserve"> </w:t>
      </w:r>
      <w:r w:rsidRPr="001C1A14">
        <w:rPr>
          <w:kern w:val="0"/>
        </w:rPr>
        <w:t>użyczyć</w:t>
      </w:r>
      <w:r w:rsidR="00D82CBC" w:rsidRPr="001C1A14">
        <w:rPr>
          <w:kern w:val="0"/>
        </w:rPr>
        <w:t xml:space="preserve"> </w:t>
      </w:r>
      <w:r w:rsidRPr="001C1A14">
        <w:rPr>
          <w:kern w:val="0"/>
        </w:rPr>
        <w:t>sprzęt</w:t>
      </w:r>
      <w:r w:rsidR="00D82CBC" w:rsidRPr="001C1A14">
        <w:rPr>
          <w:kern w:val="0"/>
        </w:rPr>
        <w:t xml:space="preserve"> </w:t>
      </w:r>
      <w:r w:rsidRPr="001C1A14">
        <w:rPr>
          <w:kern w:val="0"/>
        </w:rPr>
        <w:t>niezbędny</w:t>
      </w:r>
      <w:r w:rsidR="00D82CBC" w:rsidRPr="001C1A14">
        <w:rPr>
          <w:kern w:val="0"/>
        </w:rPr>
        <w:t xml:space="preserve"> </w:t>
      </w:r>
      <w:r w:rsidRPr="001C1A14">
        <w:rPr>
          <w:kern w:val="0"/>
        </w:rPr>
        <w:t>do</w:t>
      </w:r>
      <w:r w:rsidR="00D82CBC" w:rsidRPr="001C1A14">
        <w:rPr>
          <w:kern w:val="0"/>
        </w:rPr>
        <w:t xml:space="preserve"> </w:t>
      </w:r>
      <w:r w:rsidRPr="001C1A14">
        <w:rPr>
          <w:kern w:val="0"/>
        </w:rPr>
        <w:t>realizacji</w:t>
      </w:r>
      <w:r w:rsidR="00D82CBC" w:rsidRPr="001C1A14">
        <w:rPr>
          <w:kern w:val="0"/>
        </w:rPr>
        <w:t xml:space="preserve"> </w:t>
      </w:r>
      <w:r w:rsidRPr="001C1A14">
        <w:rPr>
          <w:kern w:val="0"/>
        </w:rPr>
        <w:t>przez</w:t>
      </w:r>
      <w:r w:rsidR="00D82CBC" w:rsidRPr="001C1A14">
        <w:rPr>
          <w:kern w:val="0"/>
        </w:rPr>
        <w:t xml:space="preserve"> </w:t>
      </w:r>
      <w:r w:rsidRPr="001C1A14">
        <w:rPr>
          <w:kern w:val="0"/>
        </w:rPr>
        <w:t>ucznia</w:t>
      </w:r>
      <w:r w:rsidR="00D82CBC" w:rsidRPr="001C1A14">
        <w:rPr>
          <w:kern w:val="0"/>
        </w:rPr>
        <w:t xml:space="preserve"> </w:t>
      </w:r>
      <w:r w:rsidRPr="001C1A14">
        <w:rPr>
          <w:kern w:val="0"/>
        </w:rPr>
        <w:t>zajęć</w:t>
      </w:r>
      <w:r w:rsidR="00D82CBC" w:rsidRPr="001C1A14">
        <w:rPr>
          <w:kern w:val="0"/>
        </w:rPr>
        <w:t xml:space="preserve"> </w:t>
      </w:r>
      <w:r w:rsidRPr="001C1A14">
        <w:rPr>
          <w:kern w:val="0"/>
        </w:rPr>
        <w:t>z</w:t>
      </w:r>
      <w:r w:rsidR="00D82CBC" w:rsidRPr="001C1A14">
        <w:rPr>
          <w:kern w:val="0"/>
        </w:rPr>
        <w:t xml:space="preserve"> </w:t>
      </w:r>
      <w:r w:rsidRPr="001C1A14">
        <w:rPr>
          <w:kern w:val="0"/>
        </w:rPr>
        <w:t>wykorzystaniem</w:t>
      </w:r>
      <w:r w:rsidR="00D82CBC" w:rsidRPr="001C1A14">
        <w:rPr>
          <w:kern w:val="0"/>
        </w:rPr>
        <w:t xml:space="preserve"> </w:t>
      </w:r>
      <w:r w:rsidRPr="001C1A14">
        <w:rPr>
          <w:kern w:val="0"/>
        </w:rPr>
        <w:t>metod</w:t>
      </w:r>
      <w:r w:rsidR="00D82CBC" w:rsidRPr="001C1A14">
        <w:rPr>
          <w:kern w:val="0"/>
        </w:rPr>
        <w:t xml:space="preserve"> </w:t>
      </w:r>
      <w:r w:rsidRPr="001C1A14">
        <w:rPr>
          <w:kern w:val="0"/>
        </w:rPr>
        <w:t>i</w:t>
      </w:r>
      <w:r w:rsidR="00D82CBC" w:rsidRPr="001C1A14">
        <w:rPr>
          <w:kern w:val="0"/>
        </w:rPr>
        <w:t xml:space="preserve"> </w:t>
      </w:r>
      <w:r w:rsidRPr="001C1A14">
        <w:rPr>
          <w:kern w:val="0"/>
        </w:rPr>
        <w:t>technik</w:t>
      </w:r>
      <w:r w:rsidR="00D82CBC" w:rsidRPr="001C1A14">
        <w:rPr>
          <w:kern w:val="0"/>
        </w:rPr>
        <w:t xml:space="preserve"> </w:t>
      </w:r>
      <w:r w:rsidRPr="001C1A14">
        <w:rPr>
          <w:kern w:val="0"/>
        </w:rPr>
        <w:t>kształcenia</w:t>
      </w:r>
      <w:r w:rsidR="00D82CBC" w:rsidRPr="001C1A14">
        <w:rPr>
          <w:kern w:val="0"/>
        </w:rPr>
        <w:t xml:space="preserve"> </w:t>
      </w:r>
      <w:r w:rsidRPr="001C1A14">
        <w:rPr>
          <w:kern w:val="0"/>
        </w:rPr>
        <w:t>na</w:t>
      </w:r>
      <w:r w:rsidR="00D82CBC" w:rsidRPr="001C1A14">
        <w:rPr>
          <w:kern w:val="0"/>
        </w:rPr>
        <w:t xml:space="preserve"> </w:t>
      </w:r>
      <w:r w:rsidRPr="001C1A14">
        <w:rPr>
          <w:kern w:val="0"/>
        </w:rPr>
        <w:t>odległość</w:t>
      </w:r>
      <w:r w:rsidR="00D82CBC" w:rsidRPr="001C1A14">
        <w:rPr>
          <w:kern w:val="0"/>
        </w:rPr>
        <w:t xml:space="preserve"> </w:t>
      </w:r>
      <w:r w:rsidRPr="001C1A14">
        <w:rPr>
          <w:kern w:val="0"/>
        </w:rPr>
        <w:t>lub</w:t>
      </w:r>
      <w:r w:rsidR="00D82CBC" w:rsidRPr="001C1A14">
        <w:rPr>
          <w:kern w:val="0"/>
        </w:rPr>
        <w:t xml:space="preserve"> </w:t>
      </w:r>
      <w:r w:rsidRPr="001C1A14">
        <w:rPr>
          <w:kern w:val="0"/>
        </w:rPr>
        <w:t>innego</w:t>
      </w:r>
      <w:r w:rsidR="00D82CBC" w:rsidRPr="001C1A14">
        <w:rPr>
          <w:kern w:val="0"/>
        </w:rPr>
        <w:t xml:space="preserve"> </w:t>
      </w:r>
      <w:r w:rsidRPr="001C1A14">
        <w:rPr>
          <w:kern w:val="0"/>
        </w:rPr>
        <w:t>sposobu</w:t>
      </w:r>
      <w:r w:rsidR="00D82CBC" w:rsidRPr="001C1A14">
        <w:rPr>
          <w:kern w:val="0"/>
        </w:rPr>
        <w:t xml:space="preserve"> </w:t>
      </w:r>
      <w:r w:rsidRPr="001C1A14">
        <w:rPr>
          <w:kern w:val="0"/>
        </w:rPr>
        <w:t>kształcenia,</w:t>
      </w:r>
      <w:r w:rsidR="00D82CBC" w:rsidRPr="001C1A14">
        <w:rPr>
          <w:kern w:val="0"/>
        </w:rPr>
        <w:t xml:space="preserve"> </w:t>
      </w:r>
      <w:r w:rsidRPr="001C1A14">
        <w:rPr>
          <w:kern w:val="0"/>
        </w:rPr>
        <w:t>w</w:t>
      </w:r>
      <w:r w:rsidR="00D82CBC" w:rsidRPr="001C1A14">
        <w:rPr>
          <w:kern w:val="0"/>
        </w:rPr>
        <w:t xml:space="preserve"> </w:t>
      </w:r>
      <w:r w:rsidRPr="001C1A14">
        <w:rPr>
          <w:kern w:val="0"/>
        </w:rPr>
        <w:t>szczególności</w:t>
      </w:r>
      <w:r w:rsidR="00D82CBC" w:rsidRPr="001C1A14">
        <w:rPr>
          <w:kern w:val="0"/>
        </w:rPr>
        <w:t xml:space="preserve"> </w:t>
      </w:r>
      <w:r w:rsidRPr="001C1A14">
        <w:rPr>
          <w:kern w:val="0"/>
        </w:rPr>
        <w:t>komputer</w:t>
      </w:r>
      <w:r w:rsidR="00D82CBC" w:rsidRPr="001C1A14">
        <w:rPr>
          <w:kern w:val="0"/>
        </w:rPr>
        <w:t xml:space="preserve"> </w:t>
      </w:r>
      <w:r w:rsidRPr="001C1A14">
        <w:rPr>
          <w:kern w:val="0"/>
        </w:rPr>
        <w:t>(zestaw</w:t>
      </w:r>
      <w:r w:rsidR="00D82CBC" w:rsidRPr="001C1A14">
        <w:rPr>
          <w:kern w:val="0"/>
        </w:rPr>
        <w:t xml:space="preserve"> </w:t>
      </w:r>
      <w:r w:rsidRPr="001C1A14">
        <w:rPr>
          <w:kern w:val="0"/>
        </w:rPr>
        <w:t>komputerowy),</w:t>
      </w:r>
      <w:r w:rsidR="00D82CBC" w:rsidRPr="001C1A14">
        <w:rPr>
          <w:kern w:val="0"/>
        </w:rPr>
        <w:t xml:space="preserve"> </w:t>
      </w:r>
      <w:r w:rsidRPr="001C1A14">
        <w:rPr>
          <w:kern w:val="0"/>
        </w:rPr>
        <w:t>laptop</w:t>
      </w:r>
      <w:r w:rsidR="00D82CBC" w:rsidRPr="001C1A14">
        <w:rPr>
          <w:kern w:val="0"/>
        </w:rPr>
        <w:t xml:space="preserve"> </w:t>
      </w:r>
      <w:r w:rsidRPr="001C1A14">
        <w:rPr>
          <w:kern w:val="0"/>
        </w:rPr>
        <w:t>albo</w:t>
      </w:r>
      <w:r w:rsidR="00D82CBC" w:rsidRPr="001C1A14">
        <w:rPr>
          <w:kern w:val="0"/>
        </w:rPr>
        <w:t xml:space="preserve"> </w:t>
      </w:r>
      <w:r w:rsidRPr="001C1A14">
        <w:rPr>
          <w:kern w:val="0"/>
        </w:rPr>
        <w:t>tablet.</w:t>
      </w:r>
    </w:p>
    <w:p w14:paraId="205E99C3" w14:textId="59F7EFE4" w:rsidR="00400688" w:rsidRPr="001C1A14" w:rsidRDefault="00400688">
      <w:pPr>
        <w:pStyle w:val="Standard"/>
        <w:widowControl w:val="0"/>
        <w:numPr>
          <w:ilvl w:val="0"/>
          <w:numId w:val="65"/>
        </w:numPr>
        <w:shd w:val="clear" w:color="auto" w:fill="FFFFFF"/>
        <w:tabs>
          <w:tab w:val="left" w:pos="284"/>
          <w:tab w:val="left" w:pos="426"/>
        </w:tabs>
        <w:suppressAutoHyphens w:val="0"/>
        <w:spacing w:line="276" w:lineRule="auto"/>
        <w:ind w:left="0" w:firstLine="0"/>
        <w:jc w:val="both"/>
        <w:rPr>
          <w:kern w:val="0"/>
        </w:rPr>
      </w:pPr>
      <w:bookmarkStart w:id="60" w:name="_Hlk115958255"/>
      <w:r w:rsidRPr="001C1A14">
        <w:rPr>
          <w:kern w:val="0"/>
        </w:rPr>
        <w:t>Uczeń,</w:t>
      </w:r>
      <w:r w:rsidR="00D82CBC" w:rsidRPr="001C1A14">
        <w:rPr>
          <w:kern w:val="0"/>
        </w:rPr>
        <w:t xml:space="preserve"> </w:t>
      </w:r>
      <w:r w:rsidRPr="001C1A14">
        <w:rPr>
          <w:kern w:val="0"/>
        </w:rPr>
        <w:t>przybyły</w:t>
      </w:r>
      <w:r w:rsidR="00D82CBC" w:rsidRPr="001C1A14">
        <w:rPr>
          <w:kern w:val="0"/>
        </w:rPr>
        <w:t xml:space="preserve"> </w:t>
      </w:r>
      <w:r w:rsidRPr="001C1A14">
        <w:rPr>
          <w:kern w:val="0"/>
        </w:rPr>
        <w:t>w</w:t>
      </w:r>
      <w:r w:rsidR="00D82CBC" w:rsidRPr="001C1A14">
        <w:rPr>
          <w:kern w:val="0"/>
        </w:rPr>
        <w:t xml:space="preserve"> </w:t>
      </w:r>
      <w:r w:rsidRPr="001C1A14">
        <w:rPr>
          <w:kern w:val="0"/>
        </w:rPr>
        <w:t>Ukrainy,</w:t>
      </w:r>
      <w:r w:rsidR="00D82CBC" w:rsidRPr="001C1A14">
        <w:rPr>
          <w:kern w:val="0"/>
        </w:rPr>
        <w:t xml:space="preserve"> </w:t>
      </w:r>
      <w:r w:rsidRPr="001C1A14">
        <w:rPr>
          <w:kern w:val="0"/>
        </w:rPr>
        <w:t>którego</w:t>
      </w:r>
      <w:r w:rsidR="00D82CBC" w:rsidRPr="001C1A14">
        <w:rPr>
          <w:kern w:val="0"/>
        </w:rPr>
        <w:t xml:space="preserve"> </w:t>
      </w:r>
      <w:r w:rsidRPr="001C1A14">
        <w:rPr>
          <w:kern w:val="0"/>
        </w:rPr>
        <w:t>pobyt</w:t>
      </w:r>
      <w:r w:rsidR="00D82CBC" w:rsidRPr="001C1A14">
        <w:rPr>
          <w:kern w:val="0"/>
        </w:rPr>
        <w:t xml:space="preserve"> </w:t>
      </w:r>
      <w:r w:rsidRPr="001C1A14">
        <w:rPr>
          <w:kern w:val="0"/>
        </w:rPr>
        <w:t>na</w:t>
      </w:r>
      <w:r w:rsidR="00D82CBC" w:rsidRPr="001C1A14">
        <w:rPr>
          <w:kern w:val="0"/>
        </w:rPr>
        <w:t xml:space="preserve"> </w:t>
      </w:r>
      <w:r w:rsidRPr="001C1A14">
        <w:rPr>
          <w:kern w:val="0"/>
        </w:rPr>
        <w:t>terytorium</w:t>
      </w:r>
      <w:r w:rsidR="00D82CBC" w:rsidRPr="001C1A14">
        <w:rPr>
          <w:kern w:val="0"/>
        </w:rPr>
        <w:t xml:space="preserve"> </w:t>
      </w:r>
      <w:r w:rsidRPr="001C1A14">
        <w:rPr>
          <w:kern w:val="0"/>
        </w:rPr>
        <w:t>Rzeczypospolitej</w:t>
      </w:r>
      <w:r w:rsidR="00D82CBC" w:rsidRPr="001C1A14">
        <w:rPr>
          <w:kern w:val="0"/>
        </w:rPr>
        <w:t xml:space="preserve"> </w:t>
      </w:r>
      <w:r w:rsidRPr="001C1A14">
        <w:rPr>
          <w:kern w:val="0"/>
        </w:rPr>
        <w:t>Polskiej</w:t>
      </w:r>
      <w:r w:rsidR="00D82CBC" w:rsidRPr="001C1A14">
        <w:rPr>
          <w:kern w:val="0"/>
        </w:rPr>
        <w:t xml:space="preserve"> </w:t>
      </w:r>
      <w:r w:rsidRPr="001C1A14">
        <w:rPr>
          <w:kern w:val="0"/>
        </w:rPr>
        <w:t>uznawany</w:t>
      </w:r>
      <w:r w:rsidR="00D82CBC" w:rsidRPr="001C1A14">
        <w:rPr>
          <w:kern w:val="0"/>
        </w:rPr>
        <w:t xml:space="preserve"> </w:t>
      </w:r>
      <w:r w:rsidRPr="001C1A14">
        <w:rPr>
          <w:kern w:val="0"/>
        </w:rPr>
        <w:t>jest</w:t>
      </w:r>
      <w:r w:rsidR="00D82CBC" w:rsidRPr="001C1A14">
        <w:rPr>
          <w:kern w:val="0"/>
        </w:rPr>
        <w:t xml:space="preserve"> </w:t>
      </w:r>
      <w:r w:rsidRPr="001C1A14">
        <w:rPr>
          <w:kern w:val="0"/>
        </w:rPr>
        <w:t>za</w:t>
      </w:r>
      <w:r w:rsidR="00D82CBC" w:rsidRPr="001C1A14">
        <w:rPr>
          <w:kern w:val="0"/>
        </w:rPr>
        <w:t xml:space="preserve"> </w:t>
      </w:r>
      <w:r w:rsidRPr="001C1A14">
        <w:rPr>
          <w:kern w:val="0"/>
        </w:rPr>
        <w:t>legalny,</w:t>
      </w:r>
      <w:r w:rsidR="00D82CBC" w:rsidRPr="001C1A14">
        <w:rPr>
          <w:kern w:val="0"/>
        </w:rPr>
        <w:t xml:space="preserve"> </w:t>
      </w:r>
      <w:r w:rsidRPr="001C1A14">
        <w:rPr>
          <w:kern w:val="0"/>
        </w:rPr>
        <w:t>może</w:t>
      </w:r>
      <w:r w:rsidR="00D82CBC" w:rsidRPr="001C1A14">
        <w:rPr>
          <w:kern w:val="0"/>
        </w:rPr>
        <w:t xml:space="preserve"> </w:t>
      </w:r>
      <w:r w:rsidRPr="001C1A14">
        <w:rPr>
          <w:kern w:val="0"/>
        </w:rPr>
        <w:t>być</w:t>
      </w:r>
      <w:r w:rsidR="00D82CBC" w:rsidRPr="001C1A14">
        <w:rPr>
          <w:kern w:val="0"/>
        </w:rPr>
        <w:t xml:space="preserve"> </w:t>
      </w:r>
      <w:r w:rsidRPr="001C1A14">
        <w:rPr>
          <w:kern w:val="0"/>
        </w:rPr>
        <w:t>przyznawane</w:t>
      </w:r>
      <w:r w:rsidR="00D82CBC" w:rsidRPr="001C1A14">
        <w:rPr>
          <w:kern w:val="0"/>
        </w:rPr>
        <w:t xml:space="preserve"> </w:t>
      </w:r>
      <w:r w:rsidRPr="001C1A14">
        <w:rPr>
          <w:kern w:val="0"/>
        </w:rPr>
        <w:t>świadczenie</w:t>
      </w:r>
      <w:r w:rsidR="00D82CBC" w:rsidRPr="001C1A14">
        <w:rPr>
          <w:kern w:val="0"/>
        </w:rPr>
        <w:t xml:space="preserve"> </w:t>
      </w:r>
      <w:r w:rsidRPr="001C1A14">
        <w:rPr>
          <w:kern w:val="0"/>
        </w:rPr>
        <w:t>pomocy</w:t>
      </w:r>
      <w:r w:rsidR="00D82CBC" w:rsidRPr="001C1A14">
        <w:rPr>
          <w:kern w:val="0"/>
        </w:rPr>
        <w:t xml:space="preserve"> </w:t>
      </w:r>
      <w:r w:rsidRPr="001C1A14">
        <w:rPr>
          <w:kern w:val="0"/>
        </w:rPr>
        <w:t>materialnej</w:t>
      </w:r>
      <w:r w:rsidR="00D82CBC" w:rsidRPr="001C1A14">
        <w:rPr>
          <w:kern w:val="0"/>
        </w:rPr>
        <w:t xml:space="preserve"> </w:t>
      </w:r>
      <w:r w:rsidRPr="001C1A14">
        <w:rPr>
          <w:kern w:val="0"/>
        </w:rPr>
        <w:t>o</w:t>
      </w:r>
      <w:r w:rsidR="00D82CBC" w:rsidRPr="001C1A14">
        <w:rPr>
          <w:kern w:val="0"/>
        </w:rPr>
        <w:t xml:space="preserve"> </w:t>
      </w:r>
      <w:r w:rsidRPr="001C1A14">
        <w:rPr>
          <w:kern w:val="0"/>
        </w:rPr>
        <w:t>charakterze</w:t>
      </w:r>
      <w:r w:rsidR="00D82CBC" w:rsidRPr="001C1A14">
        <w:rPr>
          <w:kern w:val="0"/>
        </w:rPr>
        <w:t xml:space="preserve"> </w:t>
      </w:r>
      <w:r w:rsidRPr="001C1A14">
        <w:rPr>
          <w:kern w:val="0"/>
        </w:rPr>
        <w:t>socjalnym,</w:t>
      </w:r>
      <w:r w:rsidR="00D82CBC" w:rsidRPr="001C1A14">
        <w:rPr>
          <w:kern w:val="0"/>
        </w:rPr>
        <w:t xml:space="preserve"> </w:t>
      </w:r>
      <w:r w:rsidRPr="001C1A14">
        <w:rPr>
          <w:kern w:val="0"/>
        </w:rPr>
        <w:t>na</w:t>
      </w:r>
      <w:r w:rsidR="00D82CBC" w:rsidRPr="001C1A14">
        <w:rPr>
          <w:kern w:val="0"/>
        </w:rPr>
        <w:t xml:space="preserve"> </w:t>
      </w:r>
      <w:r w:rsidRPr="001C1A14">
        <w:rPr>
          <w:kern w:val="0"/>
        </w:rPr>
        <w:t>zasadach</w:t>
      </w:r>
      <w:r w:rsidR="00D82CBC" w:rsidRPr="001C1A14">
        <w:rPr>
          <w:kern w:val="0"/>
        </w:rPr>
        <w:t xml:space="preserve"> </w:t>
      </w:r>
      <w:r w:rsidRPr="001C1A14">
        <w:rPr>
          <w:kern w:val="0"/>
        </w:rPr>
        <w:t>określonych</w:t>
      </w:r>
      <w:r w:rsidR="00D82CBC" w:rsidRPr="001C1A14">
        <w:rPr>
          <w:kern w:val="0"/>
        </w:rPr>
        <w:t xml:space="preserve"> </w:t>
      </w:r>
      <w:r w:rsidRPr="001C1A14">
        <w:rPr>
          <w:kern w:val="0"/>
        </w:rPr>
        <w:t>w</w:t>
      </w:r>
      <w:r w:rsidR="00D82CBC" w:rsidRPr="001C1A14">
        <w:rPr>
          <w:kern w:val="0"/>
        </w:rPr>
        <w:t xml:space="preserve"> </w:t>
      </w:r>
      <w:r w:rsidRPr="001C1A14">
        <w:rPr>
          <w:kern w:val="0"/>
        </w:rPr>
        <w:t>Ustawie</w:t>
      </w:r>
      <w:r w:rsidR="00D82CBC" w:rsidRPr="001C1A14">
        <w:rPr>
          <w:kern w:val="0"/>
        </w:rPr>
        <w:t xml:space="preserve"> </w:t>
      </w:r>
      <w:r w:rsidRPr="001C1A14">
        <w:rPr>
          <w:kern w:val="0"/>
        </w:rPr>
        <w:t>o</w:t>
      </w:r>
      <w:r w:rsidR="00D82CBC" w:rsidRPr="001C1A14">
        <w:rPr>
          <w:kern w:val="0"/>
        </w:rPr>
        <w:t xml:space="preserve"> </w:t>
      </w:r>
      <w:r w:rsidRPr="001C1A14">
        <w:rPr>
          <w:kern w:val="0"/>
        </w:rPr>
        <w:t>systemie</w:t>
      </w:r>
      <w:r w:rsidR="00D82CBC" w:rsidRPr="001C1A14">
        <w:rPr>
          <w:kern w:val="0"/>
        </w:rPr>
        <w:t xml:space="preserve"> </w:t>
      </w:r>
      <w:r w:rsidRPr="001C1A14">
        <w:rPr>
          <w:kern w:val="0"/>
        </w:rPr>
        <w:t>oświaty.</w:t>
      </w:r>
    </w:p>
    <w:bookmarkEnd w:id="59"/>
    <w:bookmarkEnd w:id="60"/>
    <w:p w14:paraId="359EC893" w14:textId="77777777" w:rsidR="00DD33B1" w:rsidRPr="001C1A14" w:rsidRDefault="00DD33B1" w:rsidP="006C25C6">
      <w:pPr>
        <w:pStyle w:val="Standard"/>
        <w:widowControl w:val="0"/>
        <w:tabs>
          <w:tab w:val="left" w:pos="284"/>
          <w:tab w:val="left" w:pos="426"/>
        </w:tabs>
        <w:suppressAutoHyphens w:val="0"/>
        <w:spacing w:line="276" w:lineRule="auto"/>
        <w:rPr>
          <w:bCs/>
          <w:kern w:val="0"/>
        </w:rPr>
      </w:pPr>
    </w:p>
    <w:p w14:paraId="1190E25A" w14:textId="75C56EBB" w:rsidR="00B052A0" w:rsidRPr="001C1A14" w:rsidRDefault="00B052A0" w:rsidP="006C25C6">
      <w:pPr>
        <w:pStyle w:val="Standard"/>
        <w:widowControl w:val="0"/>
        <w:tabs>
          <w:tab w:val="left" w:pos="284"/>
          <w:tab w:val="left" w:pos="426"/>
        </w:tabs>
        <w:suppressAutoHyphens w:val="0"/>
        <w:spacing w:line="276" w:lineRule="auto"/>
        <w:jc w:val="center"/>
        <w:rPr>
          <w:bCs/>
          <w:kern w:val="0"/>
        </w:rPr>
      </w:pPr>
      <w:r w:rsidRPr="001C1A14">
        <w:rPr>
          <w:bCs/>
          <w:kern w:val="0"/>
        </w:rPr>
        <w:t>§</w:t>
      </w:r>
      <w:r w:rsidR="00D82CBC" w:rsidRPr="001C1A14">
        <w:rPr>
          <w:bCs/>
          <w:kern w:val="0"/>
        </w:rPr>
        <w:t xml:space="preserve"> </w:t>
      </w:r>
      <w:r w:rsidR="00CC3E76" w:rsidRPr="001C1A14">
        <w:rPr>
          <w:bCs/>
          <w:kern w:val="0"/>
        </w:rPr>
        <w:t>9</w:t>
      </w:r>
    </w:p>
    <w:p w14:paraId="7E48472C" w14:textId="55A255CA" w:rsidR="00B052A0" w:rsidRPr="001C1A14" w:rsidRDefault="00B052A0" w:rsidP="006C25C6">
      <w:pPr>
        <w:pStyle w:val="Standard"/>
        <w:widowControl w:val="0"/>
        <w:shd w:val="clear" w:color="auto" w:fill="FFFFFF"/>
        <w:tabs>
          <w:tab w:val="left" w:pos="284"/>
          <w:tab w:val="left" w:pos="426"/>
        </w:tabs>
        <w:suppressAutoHyphens w:val="0"/>
        <w:spacing w:line="276" w:lineRule="auto"/>
        <w:jc w:val="center"/>
        <w:rPr>
          <w:kern w:val="0"/>
        </w:rPr>
      </w:pPr>
      <w:r w:rsidRPr="001C1A14">
        <w:rPr>
          <w:b/>
          <w:bCs/>
          <w:kern w:val="0"/>
        </w:rPr>
        <w:t>Gospodarowanie</w:t>
      </w:r>
      <w:r w:rsidR="00D82CBC" w:rsidRPr="001C1A14">
        <w:rPr>
          <w:b/>
          <w:bCs/>
          <w:kern w:val="0"/>
        </w:rPr>
        <w:t xml:space="preserve"> </w:t>
      </w:r>
      <w:r w:rsidRPr="001C1A14">
        <w:rPr>
          <w:b/>
          <w:bCs/>
          <w:kern w:val="0"/>
        </w:rPr>
        <w:t>podręcznikami,</w:t>
      </w:r>
      <w:r w:rsidR="00D82CBC" w:rsidRPr="001C1A14">
        <w:rPr>
          <w:b/>
          <w:bCs/>
          <w:kern w:val="0"/>
        </w:rPr>
        <w:t xml:space="preserve"> </w:t>
      </w:r>
      <w:r w:rsidRPr="001C1A14">
        <w:rPr>
          <w:b/>
          <w:bCs/>
          <w:kern w:val="0"/>
        </w:rPr>
        <w:t>materiałami</w:t>
      </w:r>
      <w:r w:rsidR="00D82CBC" w:rsidRPr="001C1A14">
        <w:rPr>
          <w:b/>
          <w:bCs/>
          <w:kern w:val="0"/>
        </w:rPr>
        <w:t xml:space="preserve"> </w:t>
      </w:r>
      <w:r w:rsidRPr="001C1A14">
        <w:rPr>
          <w:b/>
          <w:bCs/>
          <w:kern w:val="0"/>
        </w:rPr>
        <w:t>edukacyjnymi</w:t>
      </w:r>
      <w:r w:rsidR="00D82CBC" w:rsidRPr="001C1A14">
        <w:rPr>
          <w:b/>
          <w:bCs/>
          <w:kern w:val="0"/>
        </w:rPr>
        <w:t xml:space="preserve"> </w:t>
      </w:r>
      <w:r w:rsidRPr="001C1A14">
        <w:rPr>
          <w:b/>
          <w:bCs/>
          <w:kern w:val="0"/>
        </w:rPr>
        <w:t>oraz</w:t>
      </w:r>
      <w:r w:rsidR="00D82CBC" w:rsidRPr="001C1A14">
        <w:rPr>
          <w:b/>
          <w:bCs/>
          <w:kern w:val="0"/>
        </w:rPr>
        <w:t xml:space="preserve"> </w:t>
      </w:r>
      <w:r w:rsidRPr="001C1A14">
        <w:rPr>
          <w:b/>
          <w:bCs/>
          <w:kern w:val="0"/>
        </w:rPr>
        <w:t>materiałami</w:t>
      </w:r>
      <w:r w:rsidR="00D82CBC" w:rsidRPr="001C1A14">
        <w:rPr>
          <w:b/>
          <w:bCs/>
          <w:kern w:val="0"/>
        </w:rPr>
        <w:t xml:space="preserve"> </w:t>
      </w:r>
      <w:r w:rsidRPr="001C1A14">
        <w:rPr>
          <w:b/>
          <w:bCs/>
          <w:kern w:val="0"/>
        </w:rPr>
        <w:t>ćwiczeniowymi</w:t>
      </w:r>
      <w:r w:rsidR="00D82CBC" w:rsidRPr="001C1A14">
        <w:rPr>
          <w:b/>
          <w:bCs/>
          <w:kern w:val="0"/>
        </w:rPr>
        <w:t xml:space="preserve"> </w:t>
      </w:r>
      <w:r w:rsidRPr="001C1A14">
        <w:rPr>
          <w:b/>
          <w:bCs/>
          <w:kern w:val="0"/>
        </w:rPr>
        <w:t>w</w:t>
      </w:r>
      <w:r w:rsidR="00D82CBC" w:rsidRPr="001C1A14">
        <w:rPr>
          <w:b/>
          <w:bCs/>
          <w:kern w:val="0"/>
        </w:rPr>
        <w:t xml:space="preserve"> </w:t>
      </w:r>
      <w:r w:rsidRPr="001C1A14">
        <w:rPr>
          <w:b/>
          <w:bCs/>
          <w:kern w:val="0"/>
        </w:rPr>
        <w:t>szkole</w:t>
      </w:r>
    </w:p>
    <w:p w14:paraId="35DF67D5" w14:textId="77777777" w:rsidR="00B052A0" w:rsidRPr="001C1A14" w:rsidRDefault="00B052A0" w:rsidP="006C25C6">
      <w:pPr>
        <w:pStyle w:val="Standard"/>
        <w:widowControl w:val="0"/>
        <w:shd w:val="clear" w:color="auto" w:fill="FFFFFF"/>
        <w:tabs>
          <w:tab w:val="left" w:pos="284"/>
          <w:tab w:val="left" w:pos="426"/>
        </w:tabs>
        <w:suppressAutoHyphens w:val="0"/>
        <w:spacing w:line="276" w:lineRule="auto"/>
        <w:rPr>
          <w:kern w:val="0"/>
        </w:rPr>
      </w:pPr>
    </w:p>
    <w:p w14:paraId="569F322A" w14:textId="0ECDDABF" w:rsidR="00B052A0" w:rsidRPr="001C1A14" w:rsidRDefault="00B052A0">
      <w:pPr>
        <w:pStyle w:val="Standard"/>
        <w:widowControl w:val="0"/>
        <w:numPr>
          <w:ilvl w:val="0"/>
          <w:numId w:val="64"/>
        </w:numPr>
        <w:shd w:val="clear" w:color="auto" w:fill="FFFFFF"/>
        <w:tabs>
          <w:tab w:val="clear" w:pos="0"/>
          <w:tab w:val="left" w:pos="284"/>
          <w:tab w:val="left" w:pos="426"/>
        </w:tabs>
        <w:suppressAutoHyphens w:val="0"/>
        <w:spacing w:line="276" w:lineRule="auto"/>
        <w:ind w:left="0" w:firstLine="0"/>
        <w:jc w:val="both"/>
        <w:rPr>
          <w:kern w:val="0"/>
        </w:rPr>
      </w:pPr>
      <w:bookmarkStart w:id="61" w:name="_Hlk482103935"/>
      <w:r w:rsidRPr="001C1A14">
        <w:rPr>
          <w:kern w:val="0"/>
        </w:rPr>
        <w:t>Uczniowie</w:t>
      </w:r>
      <w:r w:rsidR="00D82CBC" w:rsidRPr="001C1A14">
        <w:rPr>
          <w:kern w:val="0"/>
        </w:rPr>
        <w:t xml:space="preserve"> </w:t>
      </w:r>
      <w:r w:rsidRPr="001C1A14">
        <w:rPr>
          <w:kern w:val="0"/>
        </w:rPr>
        <w:t>szkoły</w:t>
      </w:r>
      <w:r w:rsidR="00D82CBC" w:rsidRPr="001C1A14">
        <w:rPr>
          <w:kern w:val="0"/>
        </w:rPr>
        <w:t xml:space="preserve"> </w:t>
      </w:r>
      <w:r w:rsidRPr="001C1A14">
        <w:rPr>
          <w:kern w:val="0"/>
        </w:rPr>
        <w:t>podstawowej</w:t>
      </w:r>
      <w:r w:rsidR="00D82CBC" w:rsidRPr="001C1A14">
        <w:rPr>
          <w:kern w:val="0"/>
        </w:rPr>
        <w:t xml:space="preserve"> </w:t>
      </w:r>
      <w:r w:rsidRPr="001C1A14">
        <w:rPr>
          <w:kern w:val="0"/>
        </w:rPr>
        <w:t>mają</w:t>
      </w:r>
      <w:r w:rsidR="00D82CBC" w:rsidRPr="001C1A14">
        <w:rPr>
          <w:kern w:val="0"/>
        </w:rPr>
        <w:t xml:space="preserve"> </w:t>
      </w:r>
      <w:r w:rsidRPr="001C1A14">
        <w:rPr>
          <w:kern w:val="0"/>
        </w:rPr>
        <w:t>prawo</w:t>
      </w:r>
      <w:r w:rsidR="00D82CBC" w:rsidRPr="001C1A14">
        <w:rPr>
          <w:kern w:val="0"/>
        </w:rPr>
        <w:t xml:space="preserve"> </w:t>
      </w:r>
      <w:r w:rsidRPr="001C1A14">
        <w:rPr>
          <w:kern w:val="0"/>
        </w:rPr>
        <w:t>do</w:t>
      </w:r>
      <w:r w:rsidR="00D82CBC" w:rsidRPr="001C1A14">
        <w:rPr>
          <w:kern w:val="0"/>
        </w:rPr>
        <w:t xml:space="preserve"> </w:t>
      </w:r>
      <w:r w:rsidRPr="001C1A14">
        <w:rPr>
          <w:kern w:val="0"/>
        </w:rPr>
        <w:t>bezpłatnego</w:t>
      </w:r>
      <w:r w:rsidR="00D82CBC" w:rsidRPr="001C1A14">
        <w:rPr>
          <w:kern w:val="0"/>
        </w:rPr>
        <w:t xml:space="preserve"> </w:t>
      </w:r>
      <w:r w:rsidRPr="001C1A14">
        <w:rPr>
          <w:kern w:val="0"/>
        </w:rPr>
        <w:t>dostępu</w:t>
      </w:r>
      <w:r w:rsidR="00D82CBC" w:rsidRPr="001C1A14">
        <w:rPr>
          <w:kern w:val="0"/>
        </w:rPr>
        <w:t xml:space="preserve"> </w:t>
      </w:r>
      <w:r w:rsidRPr="001C1A14">
        <w:rPr>
          <w:kern w:val="0"/>
        </w:rPr>
        <w:t>do</w:t>
      </w:r>
      <w:r w:rsidR="00D82CBC" w:rsidRPr="001C1A14">
        <w:rPr>
          <w:kern w:val="0"/>
        </w:rPr>
        <w:t xml:space="preserve"> </w:t>
      </w:r>
      <w:r w:rsidRPr="001C1A14">
        <w:rPr>
          <w:kern w:val="0"/>
        </w:rPr>
        <w:t>podręczników,</w:t>
      </w:r>
      <w:r w:rsidR="00D82CBC" w:rsidRPr="001C1A14">
        <w:rPr>
          <w:kern w:val="0"/>
        </w:rPr>
        <w:t xml:space="preserve"> </w:t>
      </w:r>
      <w:r w:rsidRPr="001C1A14">
        <w:rPr>
          <w:kern w:val="0"/>
        </w:rPr>
        <w:t>materiałów</w:t>
      </w:r>
      <w:r w:rsidR="00D82CBC" w:rsidRPr="001C1A14">
        <w:rPr>
          <w:kern w:val="0"/>
        </w:rPr>
        <w:t xml:space="preserve"> </w:t>
      </w:r>
      <w:r w:rsidRPr="001C1A14">
        <w:rPr>
          <w:kern w:val="0"/>
        </w:rPr>
        <w:t>edukacyjnych</w:t>
      </w:r>
      <w:r w:rsidR="00D82CBC" w:rsidRPr="001C1A14">
        <w:rPr>
          <w:kern w:val="0"/>
        </w:rPr>
        <w:t xml:space="preserve"> </w:t>
      </w:r>
      <w:r w:rsidRPr="001C1A14">
        <w:rPr>
          <w:kern w:val="0"/>
        </w:rPr>
        <w:t>lub</w:t>
      </w:r>
      <w:r w:rsidR="00D82CBC" w:rsidRPr="001C1A14">
        <w:rPr>
          <w:kern w:val="0"/>
        </w:rPr>
        <w:t xml:space="preserve"> </w:t>
      </w:r>
      <w:r w:rsidRPr="001C1A14">
        <w:rPr>
          <w:kern w:val="0"/>
        </w:rPr>
        <w:t>materiałów</w:t>
      </w:r>
      <w:r w:rsidR="00D82CBC" w:rsidRPr="001C1A14">
        <w:rPr>
          <w:kern w:val="0"/>
        </w:rPr>
        <w:t xml:space="preserve"> </w:t>
      </w:r>
      <w:r w:rsidRPr="001C1A14">
        <w:rPr>
          <w:kern w:val="0"/>
        </w:rPr>
        <w:t>ćwiczeniowych,</w:t>
      </w:r>
      <w:r w:rsidR="00D82CBC" w:rsidRPr="001C1A14">
        <w:rPr>
          <w:kern w:val="0"/>
        </w:rPr>
        <w:t xml:space="preserve"> </w:t>
      </w:r>
      <w:r w:rsidRPr="001C1A14">
        <w:rPr>
          <w:kern w:val="0"/>
        </w:rPr>
        <w:t>przeznaczanych</w:t>
      </w:r>
      <w:r w:rsidR="00D82CBC" w:rsidRPr="001C1A14">
        <w:rPr>
          <w:kern w:val="0"/>
        </w:rPr>
        <w:t xml:space="preserve"> </w:t>
      </w:r>
      <w:r w:rsidRPr="001C1A14">
        <w:rPr>
          <w:kern w:val="0"/>
        </w:rPr>
        <w:t>do</w:t>
      </w:r>
      <w:r w:rsidR="00D82CBC" w:rsidRPr="001C1A14">
        <w:rPr>
          <w:kern w:val="0"/>
        </w:rPr>
        <w:t xml:space="preserve"> </w:t>
      </w:r>
      <w:r w:rsidRPr="001C1A14">
        <w:rPr>
          <w:kern w:val="0"/>
        </w:rPr>
        <w:t>obowiązkowych</w:t>
      </w:r>
      <w:r w:rsidR="00D82CBC" w:rsidRPr="001C1A14">
        <w:rPr>
          <w:kern w:val="0"/>
        </w:rPr>
        <w:t xml:space="preserve"> </w:t>
      </w:r>
      <w:r w:rsidRPr="001C1A14">
        <w:rPr>
          <w:kern w:val="0"/>
        </w:rPr>
        <w:t>zajęć</w:t>
      </w:r>
      <w:r w:rsidR="00D82CBC" w:rsidRPr="001C1A14">
        <w:rPr>
          <w:kern w:val="0"/>
        </w:rPr>
        <w:t xml:space="preserve"> </w:t>
      </w:r>
      <w:r w:rsidRPr="001C1A14">
        <w:rPr>
          <w:kern w:val="0"/>
        </w:rPr>
        <w:t>edukacyjnych</w:t>
      </w:r>
      <w:r w:rsidR="00D82CBC" w:rsidRPr="001C1A14">
        <w:rPr>
          <w:kern w:val="0"/>
        </w:rPr>
        <w:t xml:space="preserve"> </w:t>
      </w:r>
      <w:r w:rsidRPr="001C1A14">
        <w:rPr>
          <w:kern w:val="0"/>
        </w:rPr>
        <w:t>z</w:t>
      </w:r>
      <w:r w:rsidR="00D82CBC" w:rsidRPr="001C1A14">
        <w:rPr>
          <w:kern w:val="0"/>
        </w:rPr>
        <w:t xml:space="preserve"> </w:t>
      </w:r>
      <w:r w:rsidRPr="001C1A14">
        <w:rPr>
          <w:kern w:val="0"/>
        </w:rPr>
        <w:t>zakresu</w:t>
      </w:r>
      <w:r w:rsidR="00D82CBC" w:rsidRPr="001C1A14">
        <w:rPr>
          <w:kern w:val="0"/>
        </w:rPr>
        <w:t xml:space="preserve"> </w:t>
      </w:r>
      <w:r w:rsidRPr="001C1A14">
        <w:rPr>
          <w:kern w:val="0"/>
        </w:rPr>
        <w:t>kształcenia</w:t>
      </w:r>
      <w:r w:rsidR="00D82CBC" w:rsidRPr="001C1A14">
        <w:rPr>
          <w:kern w:val="0"/>
        </w:rPr>
        <w:t xml:space="preserve"> </w:t>
      </w:r>
      <w:r w:rsidRPr="001C1A14">
        <w:rPr>
          <w:kern w:val="0"/>
        </w:rPr>
        <w:t>ogólnego</w:t>
      </w:r>
      <w:r w:rsidR="00D82CBC" w:rsidRPr="001C1A14">
        <w:rPr>
          <w:kern w:val="0"/>
        </w:rPr>
        <w:t xml:space="preserve"> </w:t>
      </w:r>
      <w:r w:rsidRPr="001C1A14">
        <w:rPr>
          <w:kern w:val="0"/>
        </w:rPr>
        <w:t>określonych</w:t>
      </w:r>
      <w:r w:rsidR="00D82CBC" w:rsidRPr="001C1A14">
        <w:rPr>
          <w:kern w:val="0"/>
        </w:rPr>
        <w:t xml:space="preserve"> </w:t>
      </w:r>
      <w:r w:rsidRPr="001C1A14">
        <w:rPr>
          <w:kern w:val="0"/>
        </w:rPr>
        <w:t>w</w:t>
      </w:r>
      <w:r w:rsidR="00D82CBC" w:rsidRPr="001C1A14">
        <w:rPr>
          <w:kern w:val="0"/>
        </w:rPr>
        <w:t xml:space="preserve"> </w:t>
      </w:r>
      <w:r w:rsidRPr="001C1A14">
        <w:rPr>
          <w:kern w:val="0"/>
        </w:rPr>
        <w:t>ramowych</w:t>
      </w:r>
      <w:r w:rsidR="00D82CBC" w:rsidRPr="001C1A14">
        <w:rPr>
          <w:kern w:val="0"/>
        </w:rPr>
        <w:t xml:space="preserve"> </w:t>
      </w:r>
      <w:r w:rsidRPr="001C1A14">
        <w:rPr>
          <w:kern w:val="0"/>
        </w:rPr>
        <w:t>planach</w:t>
      </w:r>
      <w:r w:rsidR="00D82CBC" w:rsidRPr="001C1A14">
        <w:rPr>
          <w:kern w:val="0"/>
        </w:rPr>
        <w:t xml:space="preserve"> </w:t>
      </w:r>
      <w:r w:rsidRPr="001C1A14">
        <w:rPr>
          <w:kern w:val="0"/>
        </w:rPr>
        <w:t>nauczania</w:t>
      </w:r>
      <w:r w:rsidR="00D82CBC" w:rsidRPr="001C1A14">
        <w:rPr>
          <w:kern w:val="0"/>
        </w:rPr>
        <w:t xml:space="preserve"> </w:t>
      </w:r>
      <w:r w:rsidRPr="001C1A14">
        <w:rPr>
          <w:kern w:val="0"/>
        </w:rPr>
        <w:t>ustalonych</w:t>
      </w:r>
      <w:r w:rsidR="00D82CBC" w:rsidRPr="001C1A14">
        <w:rPr>
          <w:kern w:val="0"/>
        </w:rPr>
        <w:t xml:space="preserve"> </w:t>
      </w:r>
      <w:r w:rsidRPr="001C1A14">
        <w:rPr>
          <w:kern w:val="0"/>
        </w:rPr>
        <w:t>dla</w:t>
      </w:r>
      <w:r w:rsidR="00D82CBC" w:rsidRPr="001C1A14">
        <w:rPr>
          <w:kern w:val="0"/>
        </w:rPr>
        <w:t xml:space="preserve"> </w:t>
      </w:r>
      <w:r w:rsidRPr="001C1A14">
        <w:rPr>
          <w:kern w:val="0"/>
        </w:rPr>
        <w:t>szkoły</w:t>
      </w:r>
      <w:r w:rsidR="00D82CBC" w:rsidRPr="001C1A14">
        <w:rPr>
          <w:kern w:val="0"/>
        </w:rPr>
        <w:t xml:space="preserve"> </w:t>
      </w:r>
      <w:r w:rsidRPr="001C1A14">
        <w:rPr>
          <w:kern w:val="0"/>
        </w:rPr>
        <w:t>podstawowej.</w:t>
      </w:r>
    </w:p>
    <w:bookmarkEnd w:id="61"/>
    <w:p w14:paraId="345462A7" w14:textId="018A9389" w:rsidR="00B052A0" w:rsidRPr="001C1A14" w:rsidRDefault="00B052A0">
      <w:pPr>
        <w:pStyle w:val="Standard"/>
        <w:widowControl w:val="0"/>
        <w:numPr>
          <w:ilvl w:val="0"/>
          <w:numId w:val="64"/>
        </w:numPr>
        <w:shd w:val="clear" w:color="auto" w:fill="FFFFFF"/>
        <w:tabs>
          <w:tab w:val="clear" w:pos="0"/>
          <w:tab w:val="left" w:pos="284"/>
          <w:tab w:val="left" w:pos="426"/>
        </w:tabs>
        <w:suppressAutoHyphens w:val="0"/>
        <w:spacing w:line="276" w:lineRule="auto"/>
        <w:ind w:left="0" w:firstLine="0"/>
        <w:jc w:val="both"/>
        <w:rPr>
          <w:kern w:val="0"/>
        </w:rPr>
      </w:pPr>
      <w:r w:rsidRPr="001C1A14">
        <w:rPr>
          <w:kern w:val="0"/>
        </w:rPr>
        <w:t>Szkoła</w:t>
      </w:r>
      <w:r w:rsidR="00D82CBC" w:rsidRPr="001C1A14">
        <w:rPr>
          <w:kern w:val="0"/>
        </w:rPr>
        <w:t xml:space="preserve"> </w:t>
      </w:r>
      <w:r w:rsidRPr="001C1A14">
        <w:rPr>
          <w:kern w:val="0"/>
        </w:rPr>
        <w:t>w</w:t>
      </w:r>
      <w:r w:rsidR="00D82CBC" w:rsidRPr="001C1A14">
        <w:rPr>
          <w:kern w:val="0"/>
        </w:rPr>
        <w:t xml:space="preserve"> </w:t>
      </w:r>
      <w:r w:rsidRPr="001C1A14">
        <w:rPr>
          <w:kern w:val="0"/>
        </w:rPr>
        <w:t>sposób</w:t>
      </w:r>
      <w:r w:rsidR="00D82CBC" w:rsidRPr="001C1A14">
        <w:rPr>
          <w:kern w:val="0"/>
        </w:rPr>
        <w:t xml:space="preserve"> </w:t>
      </w:r>
      <w:r w:rsidRPr="001C1A14">
        <w:rPr>
          <w:kern w:val="0"/>
        </w:rPr>
        <w:t>nieodpłatny</w:t>
      </w:r>
      <w:r w:rsidR="00D82CBC" w:rsidRPr="001C1A14">
        <w:rPr>
          <w:kern w:val="0"/>
        </w:rPr>
        <w:t xml:space="preserve"> </w:t>
      </w:r>
      <w:r w:rsidRPr="001C1A14">
        <w:rPr>
          <w:kern w:val="0"/>
        </w:rPr>
        <w:t>wypożycza</w:t>
      </w:r>
      <w:r w:rsidR="00D82CBC" w:rsidRPr="001C1A14">
        <w:rPr>
          <w:kern w:val="0"/>
        </w:rPr>
        <w:t xml:space="preserve"> </w:t>
      </w:r>
      <w:r w:rsidRPr="001C1A14">
        <w:rPr>
          <w:kern w:val="0"/>
        </w:rPr>
        <w:t>uczniom</w:t>
      </w:r>
      <w:r w:rsidR="00D82CBC" w:rsidRPr="001C1A14">
        <w:rPr>
          <w:kern w:val="0"/>
        </w:rPr>
        <w:t xml:space="preserve"> </w:t>
      </w:r>
      <w:r w:rsidRPr="001C1A14">
        <w:rPr>
          <w:kern w:val="0"/>
        </w:rPr>
        <w:t>podręczniki</w:t>
      </w:r>
      <w:r w:rsidR="00D82CBC" w:rsidRPr="001C1A14">
        <w:rPr>
          <w:kern w:val="0"/>
        </w:rPr>
        <w:t xml:space="preserve"> </w:t>
      </w:r>
      <w:r w:rsidRPr="001C1A14">
        <w:rPr>
          <w:kern w:val="0"/>
        </w:rPr>
        <w:t>lub</w:t>
      </w:r>
      <w:r w:rsidR="00D82CBC" w:rsidRPr="001C1A14">
        <w:rPr>
          <w:kern w:val="0"/>
        </w:rPr>
        <w:t xml:space="preserve"> </w:t>
      </w:r>
      <w:r w:rsidRPr="001C1A14">
        <w:rPr>
          <w:kern w:val="0"/>
        </w:rPr>
        <w:t>materiały</w:t>
      </w:r>
      <w:r w:rsidR="00D82CBC" w:rsidRPr="001C1A14">
        <w:rPr>
          <w:kern w:val="0"/>
        </w:rPr>
        <w:t xml:space="preserve"> </w:t>
      </w:r>
      <w:r w:rsidRPr="001C1A14">
        <w:rPr>
          <w:kern w:val="0"/>
        </w:rPr>
        <w:t>edukacyjne</w:t>
      </w:r>
      <w:r w:rsidR="00D82CBC" w:rsidRPr="001C1A14">
        <w:rPr>
          <w:kern w:val="0"/>
        </w:rPr>
        <w:t xml:space="preserve"> </w:t>
      </w:r>
      <w:r w:rsidRPr="001C1A14">
        <w:rPr>
          <w:kern w:val="0"/>
        </w:rPr>
        <w:t>mające</w:t>
      </w:r>
      <w:r w:rsidR="00D82CBC" w:rsidRPr="001C1A14">
        <w:rPr>
          <w:kern w:val="0"/>
        </w:rPr>
        <w:t xml:space="preserve"> </w:t>
      </w:r>
      <w:r w:rsidRPr="001C1A14">
        <w:rPr>
          <w:kern w:val="0"/>
        </w:rPr>
        <w:t>postać</w:t>
      </w:r>
      <w:r w:rsidR="00D82CBC" w:rsidRPr="001C1A14">
        <w:rPr>
          <w:kern w:val="0"/>
        </w:rPr>
        <w:t xml:space="preserve"> </w:t>
      </w:r>
      <w:r w:rsidRPr="001C1A14">
        <w:rPr>
          <w:kern w:val="0"/>
        </w:rPr>
        <w:t>papierową</w:t>
      </w:r>
      <w:r w:rsidR="00D82CBC" w:rsidRPr="001C1A14">
        <w:rPr>
          <w:kern w:val="0"/>
        </w:rPr>
        <w:t xml:space="preserve"> </w:t>
      </w:r>
      <w:r w:rsidRPr="001C1A14">
        <w:rPr>
          <w:kern w:val="0"/>
        </w:rPr>
        <w:t>lub</w:t>
      </w:r>
      <w:r w:rsidR="00D82CBC" w:rsidRPr="001C1A14">
        <w:rPr>
          <w:kern w:val="0"/>
        </w:rPr>
        <w:t xml:space="preserve"> </w:t>
      </w:r>
      <w:r w:rsidRPr="001C1A14">
        <w:rPr>
          <w:kern w:val="0"/>
        </w:rPr>
        <w:t>zapewnia</w:t>
      </w:r>
      <w:r w:rsidR="00D82CBC" w:rsidRPr="001C1A14">
        <w:rPr>
          <w:kern w:val="0"/>
        </w:rPr>
        <w:t xml:space="preserve"> </w:t>
      </w:r>
      <w:r w:rsidRPr="001C1A14">
        <w:rPr>
          <w:kern w:val="0"/>
        </w:rPr>
        <w:t>uczniom</w:t>
      </w:r>
      <w:r w:rsidR="00D82CBC" w:rsidRPr="001C1A14">
        <w:rPr>
          <w:kern w:val="0"/>
        </w:rPr>
        <w:t xml:space="preserve"> </w:t>
      </w:r>
      <w:r w:rsidRPr="001C1A14">
        <w:rPr>
          <w:kern w:val="0"/>
        </w:rPr>
        <w:t>dostęp</w:t>
      </w:r>
      <w:r w:rsidR="00D82CBC" w:rsidRPr="001C1A14">
        <w:rPr>
          <w:kern w:val="0"/>
        </w:rPr>
        <w:t xml:space="preserve"> </w:t>
      </w:r>
      <w:r w:rsidRPr="001C1A14">
        <w:rPr>
          <w:kern w:val="0"/>
        </w:rPr>
        <w:t>do</w:t>
      </w:r>
      <w:r w:rsidR="00D82CBC" w:rsidRPr="001C1A14">
        <w:rPr>
          <w:kern w:val="0"/>
        </w:rPr>
        <w:t xml:space="preserve"> </w:t>
      </w:r>
      <w:r w:rsidRPr="001C1A14">
        <w:rPr>
          <w:kern w:val="0"/>
        </w:rPr>
        <w:t>podręczników</w:t>
      </w:r>
      <w:r w:rsidR="00D82CBC" w:rsidRPr="001C1A14">
        <w:rPr>
          <w:kern w:val="0"/>
        </w:rPr>
        <w:t xml:space="preserve"> </w:t>
      </w:r>
      <w:r w:rsidRPr="001C1A14">
        <w:rPr>
          <w:kern w:val="0"/>
        </w:rPr>
        <w:t>lub</w:t>
      </w:r>
      <w:r w:rsidR="00D82CBC" w:rsidRPr="001C1A14">
        <w:rPr>
          <w:kern w:val="0"/>
        </w:rPr>
        <w:t xml:space="preserve"> </w:t>
      </w:r>
      <w:r w:rsidRPr="001C1A14">
        <w:rPr>
          <w:kern w:val="0"/>
        </w:rPr>
        <w:t>materiałów</w:t>
      </w:r>
      <w:r w:rsidR="00D82CBC" w:rsidRPr="001C1A14">
        <w:rPr>
          <w:kern w:val="0"/>
        </w:rPr>
        <w:t xml:space="preserve"> </w:t>
      </w:r>
      <w:r w:rsidRPr="001C1A14">
        <w:rPr>
          <w:kern w:val="0"/>
        </w:rPr>
        <w:t>edukacyjnych</w:t>
      </w:r>
      <w:r w:rsidR="00D82CBC" w:rsidRPr="001C1A14">
        <w:rPr>
          <w:kern w:val="0"/>
        </w:rPr>
        <w:t xml:space="preserve"> </w:t>
      </w:r>
      <w:r w:rsidRPr="001C1A14">
        <w:rPr>
          <w:kern w:val="0"/>
        </w:rPr>
        <w:t>mających</w:t>
      </w:r>
      <w:r w:rsidR="00D82CBC" w:rsidRPr="001C1A14">
        <w:rPr>
          <w:kern w:val="0"/>
        </w:rPr>
        <w:t xml:space="preserve"> </w:t>
      </w:r>
      <w:r w:rsidRPr="001C1A14">
        <w:rPr>
          <w:kern w:val="0"/>
        </w:rPr>
        <w:t>postać</w:t>
      </w:r>
      <w:r w:rsidR="00D82CBC" w:rsidRPr="001C1A14">
        <w:rPr>
          <w:kern w:val="0"/>
        </w:rPr>
        <w:t xml:space="preserve"> </w:t>
      </w:r>
      <w:r w:rsidRPr="001C1A14">
        <w:rPr>
          <w:kern w:val="0"/>
        </w:rPr>
        <w:t>elektroniczną</w:t>
      </w:r>
      <w:r w:rsidR="00D82CBC" w:rsidRPr="001C1A14">
        <w:rPr>
          <w:kern w:val="0"/>
        </w:rPr>
        <w:t xml:space="preserve"> </w:t>
      </w:r>
      <w:r w:rsidRPr="001C1A14">
        <w:rPr>
          <w:kern w:val="0"/>
        </w:rPr>
        <w:t>albo</w:t>
      </w:r>
      <w:r w:rsidR="00D82CBC" w:rsidRPr="001C1A14">
        <w:rPr>
          <w:kern w:val="0"/>
        </w:rPr>
        <w:t xml:space="preserve"> </w:t>
      </w:r>
      <w:r w:rsidRPr="001C1A14">
        <w:rPr>
          <w:kern w:val="0"/>
        </w:rPr>
        <w:t>też</w:t>
      </w:r>
      <w:r w:rsidR="00D82CBC" w:rsidRPr="001C1A14">
        <w:rPr>
          <w:kern w:val="0"/>
        </w:rPr>
        <w:t xml:space="preserve"> </w:t>
      </w:r>
      <w:r w:rsidRPr="001C1A14">
        <w:rPr>
          <w:kern w:val="0"/>
        </w:rPr>
        <w:t>udostępnia</w:t>
      </w:r>
      <w:r w:rsidR="00D82CBC" w:rsidRPr="001C1A14">
        <w:rPr>
          <w:kern w:val="0"/>
        </w:rPr>
        <w:t xml:space="preserve"> </w:t>
      </w:r>
      <w:r w:rsidRPr="001C1A14">
        <w:rPr>
          <w:kern w:val="0"/>
        </w:rPr>
        <w:t>lub</w:t>
      </w:r>
      <w:r w:rsidR="00D82CBC" w:rsidRPr="001C1A14">
        <w:rPr>
          <w:kern w:val="0"/>
        </w:rPr>
        <w:t xml:space="preserve"> </w:t>
      </w:r>
      <w:r w:rsidRPr="001C1A14">
        <w:rPr>
          <w:kern w:val="0"/>
        </w:rPr>
        <w:t>przekazuje</w:t>
      </w:r>
      <w:r w:rsidR="00D82CBC" w:rsidRPr="001C1A14">
        <w:rPr>
          <w:kern w:val="0"/>
        </w:rPr>
        <w:t xml:space="preserve"> </w:t>
      </w:r>
      <w:r w:rsidRPr="001C1A14">
        <w:rPr>
          <w:kern w:val="0"/>
        </w:rPr>
        <w:t>uczniom</w:t>
      </w:r>
      <w:r w:rsidR="00D82CBC" w:rsidRPr="001C1A14">
        <w:rPr>
          <w:kern w:val="0"/>
        </w:rPr>
        <w:t xml:space="preserve"> </w:t>
      </w:r>
      <w:r w:rsidRPr="001C1A14">
        <w:rPr>
          <w:kern w:val="0"/>
        </w:rPr>
        <w:t>materiały</w:t>
      </w:r>
      <w:r w:rsidR="00D82CBC" w:rsidRPr="001C1A14">
        <w:rPr>
          <w:kern w:val="0"/>
        </w:rPr>
        <w:t xml:space="preserve"> </w:t>
      </w:r>
      <w:r w:rsidRPr="001C1A14">
        <w:rPr>
          <w:kern w:val="0"/>
        </w:rPr>
        <w:t>ćwiczeniowe</w:t>
      </w:r>
      <w:r w:rsidR="00D82CBC" w:rsidRPr="001C1A14">
        <w:rPr>
          <w:kern w:val="0"/>
        </w:rPr>
        <w:t xml:space="preserve"> </w:t>
      </w:r>
      <w:r w:rsidRPr="001C1A14">
        <w:rPr>
          <w:kern w:val="0"/>
        </w:rPr>
        <w:t>bez</w:t>
      </w:r>
      <w:r w:rsidR="00D82CBC" w:rsidRPr="001C1A14">
        <w:rPr>
          <w:kern w:val="0"/>
        </w:rPr>
        <w:t xml:space="preserve"> </w:t>
      </w:r>
      <w:r w:rsidRPr="001C1A14">
        <w:rPr>
          <w:kern w:val="0"/>
        </w:rPr>
        <w:t>obowiązku</w:t>
      </w:r>
      <w:r w:rsidR="00D82CBC" w:rsidRPr="001C1A14">
        <w:rPr>
          <w:kern w:val="0"/>
        </w:rPr>
        <w:t xml:space="preserve"> </w:t>
      </w:r>
      <w:r w:rsidRPr="001C1A14">
        <w:rPr>
          <w:kern w:val="0"/>
        </w:rPr>
        <w:t>zwrotu.</w:t>
      </w:r>
    </w:p>
    <w:p w14:paraId="24598200" w14:textId="4191207D" w:rsidR="00B052A0" w:rsidRPr="001C1A14" w:rsidRDefault="00B052A0">
      <w:pPr>
        <w:pStyle w:val="Standard"/>
        <w:widowControl w:val="0"/>
        <w:numPr>
          <w:ilvl w:val="0"/>
          <w:numId w:val="64"/>
        </w:numPr>
        <w:shd w:val="clear" w:color="auto" w:fill="FFFFFF"/>
        <w:tabs>
          <w:tab w:val="clear" w:pos="0"/>
          <w:tab w:val="left" w:pos="284"/>
          <w:tab w:val="left" w:pos="426"/>
        </w:tabs>
        <w:suppressAutoHyphens w:val="0"/>
        <w:spacing w:line="276" w:lineRule="auto"/>
        <w:ind w:left="0" w:firstLine="0"/>
        <w:jc w:val="both"/>
        <w:rPr>
          <w:kern w:val="0"/>
        </w:rPr>
      </w:pPr>
      <w:r w:rsidRPr="001C1A14">
        <w:rPr>
          <w:kern w:val="0"/>
        </w:rPr>
        <w:t>W</w:t>
      </w:r>
      <w:r w:rsidR="00D82CBC" w:rsidRPr="001C1A14">
        <w:rPr>
          <w:kern w:val="0"/>
        </w:rPr>
        <w:t xml:space="preserve"> </w:t>
      </w:r>
      <w:r w:rsidRPr="001C1A14">
        <w:rPr>
          <w:kern w:val="0"/>
        </w:rPr>
        <w:t>przypadku</w:t>
      </w:r>
      <w:r w:rsidR="00D82CBC" w:rsidRPr="001C1A14">
        <w:rPr>
          <w:kern w:val="0"/>
        </w:rPr>
        <w:t xml:space="preserve"> </w:t>
      </w:r>
      <w:r w:rsidRPr="001C1A14">
        <w:rPr>
          <w:kern w:val="0"/>
        </w:rPr>
        <w:t>uszkodzenia,</w:t>
      </w:r>
      <w:r w:rsidR="00D82CBC" w:rsidRPr="001C1A14">
        <w:rPr>
          <w:kern w:val="0"/>
        </w:rPr>
        <w:t xml:space="preserve"> </w:t>
      </w:r>
      <w:r w:rsidRPr="001C1A14">
        <w:rPr>
          <w:kern w:val="0"/>
        </w:rPr>
        <w:t>zniszczenia</w:t>
      </w:r>
      <w:r w:rsidR="00D82CBC" w:rsidRPr="001C1A14">
        <w:rPr>
          <w:kern w:val="0"/>
        </w:rPr>
        <w:t xml:space="preserve"> </w:t>
      </w:r>
      <w:r w:rsidRPr="001C1A14">
        <w:rPr>
          <w:kern w:val="0"/>
        </w:rPr>
        <w:t>lub</w:t>
      </w:r>
      <w:r w:rsidR="00D82CBC" w:rsidRPr="001C1A14">
        <w:rPr>
          <w:kern w:val="0"/>
        </w:rPr>
        <w:t xml:space="preserve"> </w:t>
      </w:r>
      <w:r w:rsidRPr="001C1A14">
        <w:rPr>
          <w:kern w:val="0"/>
        </w:rPr>
        <w:t>niezwrócenia</w:t>
      </w:r>
      <w:r w:rsidR="00D82CBC" w:rsidRPr="001C1A14">
        <w:rPr>
          <w:kern w:val="0"/>
        </w:rPr>
        <w:t xml:space="preserve"> </w:t>
      </w:r>
      <w:r w:rsidRPr="001C1A14">
        <w:rPr>
          <w:kern w:val="0"/>
        </w:rPr>
        <w:t>podręcznika</w:t>
      </w:r>
      <w:r w:rsidR="00D82CBC" w:rsidRPr="001C1A14">
        <w:rPr>
          <w:kern w:val="0"/>
        </w:rPr>
        <w:t xml:space="preserve"> </w:t>
      </w:r>
      <w:r w:rsidRPr="001C1A14">
        <w:rPr>
          <w:kern w:val="0"/>
        </w:rPr>
        <w:t>lub</w:t>
      </w:r>
      <w:r w:rsidR="00D82CBC" w:rsidRPr="001C1A14">
        <w:rPr>
          <w:kern w:val="0"/>
        </w:rPr>
        <w:t xml:space="preserve"> </w:t>
      </w:r>
      <w:r w:rsidRPr="001C1A14">
        <w:rPr>
          <w:kern w:val="0"/>
        </w:rPr>
        <w:t>materiału</w:t>
      </w:r>
      <w:r w:rsidR="00D82CBC" w:rsidRPr="001C1A14">
        <w:rPr>
          <w:kern w:val="0"/>
        </w:rPr>
        <w:t xml:space="preserve"> </w:t>
      </w:r>
      <w:r w:rsidRPr="001C1A14">
        <w:rPr>
          <w:kern w:val="0"/>
        </w:rPr>
        <w:t>edukacyjnego</w:t>
      </w:r>
      <w:r w:rsidR="00D82CBC" w:rsidRPr="001C1A14">
        <w:rPr>
          <w:kern w:val="0"/>
        </w:rPr>
        <w:t xml:space="preserve"> </w:t>
      </w:r>
      <w:r w:rsidRPr="001C1A14">
        <w:rPr>
          <w:kern w:val="0"/>
        </w:rPr>
        <w:t>szkoła</w:t>
      </w:r>
      <w:r w:rsidR="00D82CBC" w:rsidRPr="001C1A14">
        <w:rPr>
          <w:kern w:val="0"/>
        </w:rPr>
        <w:t xml:space="preserve"> </w:t>
      </w:r>
      <w:r w:rsidRPr="001C1A14">
        <w:rPr>
          <w:kern w:val="0"/>
        </w:rPr>
        <w:t>może</w:t>
      </w:r>
      <w:r w:rsidR="00D82CBC" w:rsidRPr="001C1A14">
        <w:rPr>
          <w:kern w:val="0"/>
        </w:rPr>
        <w:t xml:space="preserve"> </w:t>
      </w:r>
      <w:r w:rsidRPr="001C1A14">
        <w:rPr>
          <w:kern w:val="0"/>
        </w:rPr>
        <w:t>żądać</w:t>
      </w:r>
      <w:r w:rsidR="00D82CBC" w:rsidRPr="001C1A14">
        <w:rPr>
          <w:kern w:val="0"/>
        </w:rPr>
        <w:t xml:space="preserve"> </w:t>
      </w:r>
      <w:r w:rsidRPr="001C1A14">
        <w:rPr>
          <w:kern w:val="0"/>
        </w:rPr>
        <w:t>od</w:t>
      </w:r>
      <w:r w:rsidR="00D82CBC" w:rsidRPr="001C1A14">
        <w:rPr>
          <w:kern w:val="0"/>
        </w:rPr>
        <w:t xml:space="preserve"> </w:t>
      </w:r>
      <w:r w:rsidRPr="001C1A14">
        <w:rPr>
          <w:kern w:val="0"/>
        </w:rPr>
        <w:t>rodziców</w:t>
      </w:r>
      <w:r w:rsidR="00D82CBC" w:rsidRPr="001C1A14">
        <w:rPr>
          <w:kern w:val="0"/>
        </w:rPr>
        <w:t xml:space="preserve"> </w:t>
      </w:r>
      <w:r w:rsidRPr="001C1A14">
        <w:rPr>
          <w:kern w:val="0"/>
        </w:rPr>
        <w:t>ucznia</w:t>
      </w:r>
      <w:r w:rsidR="00D82CBC" w:rsidRPr="001C1A14">
        <w:rPr>
          <w:kern w:val="0"/>
        </w:rPr>
        <w:t xml:space="preserve"> </w:t>
      </w:r>
      <w:r w:rsidRPr="001C1A14">
        <w:rPr>
          <w:kern w:val="0"/>
        </w:rPr>
        <w:t>zwrotu</w:t>
      </w:r>
      <w:r w:rsidR="00D82CBC" w:rsidRPr="001C1A14">
        <w:rPr>
          <w:kern w:val="0"/>
        </w:rPr>
        <w:t xml:space="preserve"> </w:t>
      </w:r>
      <w:r w:rsidRPr="001C1A14">
        <w:rPr>
          <w:kern w:val="0"/>
        </w:rPr>
        <w:t>kosztu</w:t>
      </w:r>
      <w:r w:rsidR="00D82CBC" w:rsidRPr="001C1A14">
        <w:rPr>
          <w:kern w:val="0"/>
        </w:rPr>
        <w:t xml:space="preserve"> </w:t>
      </w:r>
      <w:r w:rsidRPr="001C1A14">
        <w:rPr>
          <w:kern w:val="0"/>
        </w:rPr>
        <w:t>zakupu</w:t>
      </w:r>
      <w:r w:rsidR="00D82CBC" w:rsidRPr="001C1A14">
        <w:rPr>
          <w:kern w:val="0"/>
        </w:rPr>
        <w:t xml:space="preserve"> </w:t>
      </w:r>
      <w:r w:rsidRPr="001C1A14">
        <w:rPr>
          <w:kern w:val="0"/>
        </w:rPr>
        <w:t>podręcznika</w:t>
      </w:r>
      <w:r w:rsidR="00D82CBC" w:rsidRPr="001C1A14">
        <w:rPr>
          <w:kern w:val="0"/>
        </w:rPr>
        <w:t xml:space="preserve"> </w:t>
      </w:r>
      <w:r w:rsidRPr="001C1A14">
        <w:rPr>
          <w:kern w:val="0"/>
        </w:rPr>
        <w:t>lub</w:t>
      </w:r>
      <w:r w:rsidR="00D82CBC" w:rsidRPr="001C1A14">
        <w:rPr>
          <w:kern w:val="0"/>
        </w:rPr>
        <w:t xml:space="preserve"> </w:t>
      </w:r>
      <w:r w:rsidRPr="001C1A14">
        <w:rPr>
          <w:kern w:val="0"/>
        </w:rPr>
        <w:t>materiału</w:t>
      </w:r>
      <w:r w:rsidR="00D82CBC" w:rsidRPr="001C1A14">
        <w:rPr>
          <w:kern w:val="0"/>
        </w:rPr>
        <w:t xml:space="preserve"> </w:t>
      </w:r>
      <w:r w:rsidRPr="001C1A14">
        <w:rPr>
          <w:kern w:val="0"/>
        </w:rPr>
        <w:t>edukacyjnego.</w:t>
      </w:r>
      <w:r w:rsidR="00D82CBC" w:rsidRPr="001C1A14">
        <w:rPr>
          <w:kern w:val="0"/>
        </w:rPr>
        <w:t xml:space="preserve"> </w:t>
      </w:r>
      <w:r w:rsidRPr="001C1A14">
        <w:rPr>
          <w:kern w:val="0"/>
        </w:rPr>
        <w:t>Kwota</w:t>
      </w:r>
      <w:r w:rsidR="00D82CBC" w:rsidRPr="001C1A14">
        <w:rPr>
          <w:kern w:val="0"/>
        </w:rPr>
        <w:t xml:space="preserve"> </w:t>
      </w:r>
      <w:r w:rsidRPr="001C1A14">
        <w:rPr>
          <w:kern w:val="0"/>
        </w:rPr>
        <w:t>zwrotu</w:t>
      </w:r>
      <w:r w:rsidR="00D82CBC" w:rsidRPr="001C1A14">
        <w:rPr>
          <w:kern w:val="0"/>
        </w:rPr>
        <w:t xml:space="preserve"> </w:t>
      </w:r>
      <w:r w:rsidRPr="001C1A14">
        <w:rPr>
          <w:kern w:val="0"/>
        </w:rPr>
        <w:t>stanowi</w:t>
      </w:r>
      <w:r w:rsidR="00D82CBC" w:rsidRPr="001C1A14">
        <w:rPr>
          <w:kern w:val="0"/>
        </w:rPr>
        <w:t xml:space="preserve"> </w:t>
      </w:r>
      <w:r w:rsidRPr="001C1A14">
        <w:rPr>
          <w:kern w:val="0"/>
        </w:rPr>
        <w:t>dochód</w:t>
      </w:r>
      <w:r w:rsidR="00D82CBC" w:rsidRPr="001C1A14">
        <w:rPr>
          <w:kern w:val="0"/>
        </w:rPr>
        <w:t xml:space="preserve"> </w:t>
      </w:r>
      <w:r w:rsidRPr="001C1A14">
        <w:rPr>
          <w:kern w:val="0"/>
        </w:rPr>
        <w:t>organu</w:t>
      </w:r>
      <w:r w:rsidR="00D82CBC" w:rsidRPr="001C1A14">
        <w:rPr>
          <w:kern w:val="0"/>
        </w:rPr>
        <w:t xml:space="preserve"> </w:t>
      </w:r>
      <w:r w:rsidRPr="001C1A14">
        <w:rPr>
          <w:kern w:val="0"/>
        </w:rPr>
        <w:t>prowadzącego</w:t>
      </w:r>
      <w:r w:rsidR="00D82CBC" w:rsidRPr="001C1A14">
        <w:rPr>
          <w:kern w:val="0"/>
        </w:rPr>
        <w:t xml:space="preserve"> </w:t>
      </w:r>
      <w:r w:rsidRPr="001C1A14">
        <w:rPr>
          <w:kern w:val="0"/>
        </w:rPr>
        <w:t>szkołę.</w:t>
      </w:r>
    </w:p>
    <w:p w14:paraId="32A943F7" w14:textId="77777777" w:rsidR="00257611" w:rsidRPr="001C1A14" w:rsidRDefault="00257611">
      <w:pPr>
        <w:pStyle w:val="Standard"/>
        <w:numPr>
          <w:ilvl w:val="0"/>
          <w:numId w:val="64"/>
        </w:numPr>
        <w:shd w:val="clear" w:color="auto" w:fill="FFFFFF"/>
        <w:tabs>
          <w:tab w:val="clear" w:pos="0"/>
          <w:tab w:val="left" w:pos="284"/>
          <w:tab w:val="left" w:pos="426"/>
        </w:tabs>
        <w:spacing w:line="276" w:lineRule="auto"/>
        <w:ind w:left="0" w:firstLine="0"/>
        <w:jc w:val="both"/>
        <w:rPr>
          <w:kern w:val="0"/>
        </w:rPr>
      </w:pPr>
      <w:r w:rsidRPr="001C1A14">
        <w:t>Szczegółowe warunki korzystania przez uczniów z podręczników lub materiałów edukacyjnych określa dyrektor szkoły przy uwzględnieniu co najmniej trzyletniego czasu użytkowania.</w:t>
      </w:r>
    </w:p>
    <w:p w14:paraId="18DD11F8" w14:textId="77777777" w:rsidR="00D67D24" w:rsidRPr="001C1A14" w:rsidRDefault="00D67D24" w:rsidP="006C25C6">
      <w:pPr>
        <w:pStyle w:val="Tekstpodstawowywcity"/>
        <w:widowControl w:val="0"/>
        <w:tabs>
          <w:tab w:val="left" w:pos="284"/>
          <w:tab w:val="left" w:pos="851"/>
          <w:tab w:val="left" w:pos="1276"/>
          <w:tab w:val="left" w:pos="1843"/>
        </w:tabs>
        <w:spacing w:after="0" w:line="276" w:lineRule="auto"/>
        <w:ind w:left="0"/>
        <w:jc w:val="center"/>
        <w:rPr>
          <w:b/>
          <w:sz w:val="24"/>
          <w:szCs w:val="24"/>
        </w:rPr>
      </w:pPr>
    </w:p>
    <w:p w14:paraId="74071402" w14:textId="27B69D93" w:rsidR="00D67D24" w:rsidRPr="001C1A14" w:rsidRDefault="00D67D24" w:rsidP="006C25C6">
      <w:pPr>
        <w:pStyle w:val="Tekstpodstawowywcity"/>
        <w:widowControl w:val="0"/>
        <w:tabs>
          <w:tab w:val="left" w:pos="284"/>
          <w:tab w:val="left" w:pos="851"/>
          <w:tab w:val="left" w:pos="1276"/>
          <w:tab w:val="left" w:pos="1843"/>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CC3E76" w:rsidRPr="001C1A14">
        <w:rPr>
          <w:sz w:val="24"/>
          <w:szCs w:val="24"/>
        </w:rPr>
        <w:t>10</w:t>
      </w:r>
    </w:p>
    <w:p w14:paraId="02237F66" w14:textId="77777777" w:rsidR="00257611" w:rsidRPr="001C1A14" w:rsidRDefault="00257611" w:rsidP="00257611">
      <w:pPr>
        <w:pStyle w:val="Tekstpodstawowywcity"/>
        <w:tabs>
          <w:tab w:val="left" w:pos="284"/>
          <w:tab w:val="left" w:pos="851"/>
          <w:tab w:val="left" w:pos="1276"/>
          <w:tab w:val="left" w:pos="1843"/>
        </w:tabs>
        <w:spacing w:after="0" w:line="276" w:lineRule="auto"/>
        <w:ind w:left="0"/>
        <w:jc w:val="center"/>
        <w:rPr>
          <w:b/>
          <w:bCs/>
          <w:sz w:val="24"/>
          <w:szCs w:val="24"/>
        </w:rPr>
      </w:pPr>
      <w:r w:rsidRPr="001C1A14">
        <w:rPr>
          <w:b/>
          <w:bCs/>
          <w:sz w:val="24"/>
          <w:szCs w:val="24"/>
        </w:rPr>
        <w:t>Gimnastyka korekcyjna</w:t>
      </w:r>
    </w:p>
    <w:p w14:paraId="4E97846A" w14:textId="77777777" w:rsidR="00D67D24" w:rsidRPr="001C1A14" w:rsidRDefault="00D67D24" w:rsidP="006C25C6">
      <w:pPr>
        <w:pStyle w:val="Tekstpodstawowywcity"/>
        <w:widowControl w:val="0"/>
        <w:tabs>
          <w:tab w:val="left" w:pos="284"/>
          <w:tab w:val="left" w:pos="851"/>
          <w:tab w:val="left" w:pos="1276"/>
          <w:tab w:val="left" w:pos="1843"/>
        </w:tabs>
        <w:spacing w:after="0" w:line="276" w:lineRule="auto"/>
        <w:ind w:left="0"/>
        <w:jc w:val="both"/>
        <w:rPr>
          <w:b/>
          <w:sz w:val="24"/>
          <w:szCs w:val="24"/>
        </w:rPr>
      </w:pPr>
    </w:p>
    <w:p w14:paraId="25BFC1BB" w14:textId="56C5ACE7" w:rsidR="00D67D24" w:rsidRPr="001C1A14" w:rsidRDefault="00D67D24">
      <w:pPr>
        <w:pStyle w:val="Tekstpodstawowywcity"/>
        <w:widowControl w:val="0"/>
        <w:numPr>
          <w:ilvl w:val="0"/>
          <w:numId w:val="128"/>
        </w:numPr>
        <w:tabs>
          <w:tab w:val="left" w:pos="284"/>
          <w:tab w:val="left" w:pos="851"/>
          <w:tab w:val="left" w:pos="1276"/>
          <w:tab w:val="left" w:pos="1843"/>
        </w:tabs>
        <w:spacing w:after="0" w:line="276" w:lineRule="auto"/>
        <w:ind w:left="0" w:firstLine="0"/>
        <w:jc w:val="both"/>
        <w:rPr>
          <w:sz w:val="24"/>
          <w:szCs w:val="24"/>
        </w:rPr>
      </w:pPr>
      <w:r w:rsidRPr="001C1A14">
        <w:rPr>
          <w:sz w:val="24"/>
          <w:szCs w:val="24"/>
        </w:rPr>
        <w:t>Dla</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zaburzeniami</w:t>
      </w:r>
      <w:r w:rsidR="00D82CBC" w:rsidRPr="001C1A14">
        <w:rPr>
          <w:sz w:val="24"/>
          <w:szCs w:val="24"/>
        </w:rPr>
        <w:t xml:space="preserve"> </w:t>
      </w:r>
      <w:r w:rsidRPr="001C1A14">
        <w:rPr>
          <w:sz w:val="24"/>
          <w:szCs w:val="24"/>
        </w:rPr>
        <w:t>statyki</w:t>
      </w:r>
      <w:r w:rsidR="00D82CBC" w:rsidRPr="001C1A14">
        <w:rPr>
          <w:sz w:val="24"/>
          <w:szCs w:val="24"/>
        </w:rPr>
        <w:t xml:space="preserve"> </w:t>
      </w:r>
      <w:r w:rsidRPr="001C1A14">
        <w:rPr>
          <w:sz w:val="24"/>
          <w:szCs w:val="24"/>
        </w:rPr>
        <w:t>ciała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ruchu</w:t>
      </w:r>
      <w:r w:rsidR="00D82CBC" w:rsidRPr="001C1A14">
        <w:rPr>
          <w:sz w:val="24"/>
          <w:szCs w:val="24"/>
        </w:rPr>
        <w:t xml:space="preserve"> </w:t>
      </w:r>
      <w:r w:rsidRPr="001C1A14">
        <w:rPr>
          <w:sz w:val="24"/>
          <w:szCs w:val="24"/>
        </w:rPr>
        <w:t>szkoła</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zorganizować</w:t>
      </w:r>
      <w:r w:rsidR="00D82CBC" w:rsidRPr="001C1A14">
        <w:rPr>
          <w:sz w:val="24"/>
          <w:szCs w:val="24"/>
        </w:rPr>
        <w:t xml:space="preserve"> </w:t>
      </w:r>
      <w:r w:rsidRPr="001C1A14">
        <w:rPr>
          <w:sz w:val="24"/>
          <w:szCs w:val="24"/>
        </w:rPr>
        <w:t>gimnastykę</w:t>
      </w:r>
      <w:r w:rsidR="00D82CBC" w:rsidRPr="001C1A14">
        <w:rPr>
          <w:sz w:val="24"/>
          <w:szCs w:val="24"/>
        </w:rPr>
        <w:t xml:space="preserve"> </w:t>
      </w:r>
      <w:r w:rsidRPr="001C1A14">
        <w:rPr>
          <w:sz w:val="24"/>
          <w:szCs w:val="24"/>
        </w:rPr>
        <w:lastRenderedPageBreak/>
        <w:t>korekcyjną.</w:t>
      </w:r>
    </w:p>
    <w:p w14:paraId="4877FA00" w14:textId="59F99A07" w:rsidR="00D67D24" w:rsidRPr="001C1A14" w:rsidRDefault="00D67D24">
      <w:pPr>
        <w:pStyle w:val="Tekstpodstawowywcity"/>
        <w:widowControl w:val="0"/>
        <w:numPr>
          <w:ilvl w:val="0"/>
          <w:numId w:val="128"/>
        </w:numPr>
        <w:tabs>
          <w:tab w:val="left" w:pos="284"/>
          <w:tab w:val="left" w:pos="851"/>
          <w:tab w:val="left" w:pos="1276"/>
          <w:tab w:val="left" w:pos="1843"/>
        </w:tabs>
        <w:spacing w:after="0" w:line="276" w:lineRule="auto"/>
        <w:ind w:left="0" w:firstLine="0"/>
        <w:jc w:val="both"/>
        <w:rPr>
          <w:sz w:val="24"/>
          <w:szCs w:val="24"/>
        </w:rPr>
      </w:pPr>
      <w:r w:rsidRPr="001C1A14">
        <w:rPr>
          <w:sz w:val="24"/>
          <w:szCs w:val="24"/>
        </w:rPr>
        <w:t>Kwalifikowaniem</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gimnastyki</w:t>
      </w:r>
      <w:r w:rsidR="00D82CBC" w:rsidRPr="001C1A14">
        <w:rPr>
          <w:sz w:val="24"/>
          <w:szCs w:val="24"/>
        </w:rPr>
        <w:t xml:space="preserve"> </w:t>
      </w:r>
      <w:r w:rsidRPr="001C1A14">
        <w:rPr>
          <w:sz w:val="24"/>
          <w:szCs w:val="24"/>
        </w:rPr>
        <w:t>korekcyjnej</w:t>
      </w:r>
      <w:r w:rsidR="00D82CBC" w:rsidRPr="001C1A14">
        <w:rPr>
          <w:sz w:val="24"/>
          <w:szCs w:val="24"/>
        </w:rPr>
        <w:t xml:space="preserve"> </w:t>
      </w:r>
      <w:r w:rsidRPr="001C1A14">
        <w:rPr>
          <w:sz w:val="24"/>
          <w:szCs w:val="24"/>
        </w:rPr>
        <w:t>zajmuje</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lekarz</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nauczyciel</w:t>
      </w:r>
      <w:r w:rsidR="00D82CBC" w:rsidRPr="001C1A14">
        <w:rPr>
          <w:sz w:val="24"/>
          <w:szCs w:val="24"/>
        </w:rPr>
        <w:t xml:space="preserve"> </w:t>
      </w:r>
      <w:r w:rsidRPr="001C1A14">
        <w:rPr>
          <w:sz w:val="24"/>
          <w:szCs w:val="24"/>
        </w:rPr>
        <w:t>wychowania</w:t>
      </w:r>
      <w:r w:rsidR="00D82CBC" w:rsidRPr="001C1A14">
        <w:rPr>
          <w:sz w:val="24"/>
          <w:szCs w:val="24"/>
        </w:rPr>
        <w:t xml:space="preserve"> </w:t>
      </w:r>
      <w:r w:rsidRPr="001C1A14">
        <w:rPr>
          <w:sz w:val="24"/>
          <w:szCs w:val="24"/>
        </w:rPr>
        <w:t>fizycznego</w:t>
      </w:r>
      <w:r w:rsidR="00D82CBC" w:rsidRPr="001C1A14">
        <w:rPr>
          <w:sz w:val="24"/>
          <w:szCs w:val="24"/>
        </w:rPr>
        <w:t xml:space="preserve"> </w:t>
      </w:r>
      <w:r w:rsidRPr="001C1A14">
        <w:rPr>
          <w:sz w:val="24"/>
          <w:szCs w:val="24"/>
        </w:rPr>
        <w:t>przy</w:t>
      </w:r>
      <w:r w:rsidR="00D82CBC" w:rsidRPr="001C1A14">
        <w:rPr>
          <w:sz w:val="24"/>
          <w:szCs w:val="24"/>
        </w:rPr>
        <w:t xml:space="preserve"> </w:t>
      </w:r>
      <w:r w:rsidRPr="001C1A14">
        <w:rPr>
          <w:sz w:val="24"/>
          <w:szCs w:val="24"/>
        </w:rPr>
        <w:t>współpracy</w:t>
      </w:r>
      <w:r w:rsidR="00D82CBC" w:rsidRPr="001C1A14">
        <w:rPr>
          <w:sz w:val="24"/>
          <w:szCs w:val="24"/>
        </w:rPr>
        <w:t xml:space="preserve"> </w:t>
      </w:r>
      <w:r w:rsidRPr="001C1A14">
        <w:rPr>
          <w:sz w:val="24"/>
          <w:szCs w:val="24"/>
        </w:rPr>
        <w:t>wychowawcy</w:t>
      </w:r>
      <w:r w:rsidR="00D82CBC" w:rsidRPr="001C1A14">
        <w:rPr>
          <w:sz w:val="24"/>
          <w:szCs w:val="24"/>
        </w:rPr>
        <w:t xml:space="preserve"> </w:t>
      </w:r>
      <w:r w:rsidRPr="001C1A14">
        <w:rPr>
          <w:sz w:val="24"/>
          <w:szCs w:val="24"/>
        </w:rPr>
        <w:t>klasy.</w:t>
      </w:r>
    </w:p>
    <w:p w14:paraId="3DBEAE63" w14:textId="11AA3184" w:rsidR="00D67D24" w:rsidRPr="001C1A14" w:rsidRDefault="00D67D24">
      <w:pPr>
        <w:pStyle w:val="Tekstpodstawowywcity"/>
        <w:widowControl w:val="0"/>
        <w:numPr>
          <w:ilvl w:val="0"/>
          <w:numId w:val="128"/>
        </w:numPr>
        <w:tabs>
          <w:tab w:val="left" w:pos="284"/>
          <w:tab w:val="left" w:pos="851"/>
          <w:tab w:val="left" w:pos="1276"/>
          <w:tab w:val="left" w:pos="1843"/>
        </w:tabs>
        <w:spacing w:after="0" w:line="276" w:lineRule="auto"/>
        <w:ind w:left="0" w:firstLine="0"/>
        <w:jc w:val="both"/>
        <w:rPr>
          <w:sz w:val="24"/>
          <w:szCs w:val="24"/>
        </w:rPr>
      </w:pPr>
      <w:r w:rsidRPr="001C1A14">
        <w:rPr>
          <w:sz w:val="24"/>
          <w:szCs w:val="24"/>
        </w:rPr>
        <w:t>Prowadzenie</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powierza</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nauczycielowi</w:t>
      </w:r>
      <w:r w:rsidR="00D82CBC" w:rsidRPr="001C1A14">
        <w:rPr>
          <w:sz w:val="24"/>
          <w:szCs w:val="24"/>
        </w:rPr>
        <w:t xml:space="preserve"> </w:t>
      </w:r>
      <w:r w:rsidRPr="001C1A14">
        <w:rPr>
          <w:sz w:val="24"/>
          <w:szCs w:val="24"/>
        </w:rPr>
        <w:t>posiadającemu</w:t>
      </w:r>
      <w:r w:rsidR="00D82CBC" w:rsidRPr="001C1A14">
        <w:rPr>
          <w:sz w:val="24"/>
          <w:szCs w:val="24"/>
        </w:rPr>
        <w:t xml:space="preserve"> </w:t>
      </w:r>
      <w:r w:rsidRPr="001C1A14">
        <w:rPr>
          <w:sz w:val="24"/>
          <w:szCs w:val="24"/>
        </w:rPr>
        <w:t>wymagane</w:t>
      </w:r>
      <w:r w:rsidR="00D82CBC" w:rsidRPr="001C1A14">
        <w:rPr>
          <w:sz w:val="24"/>
          <w:szCs w:val="24"/>
        </w:rPr>
        <w:t xml:space="preserve"> </w:t>
      </w:r>
      <w:r w:rsidRPr="001C1A14">
        <w:rPr>
          <w:sz w:val="24"/>
          <w:szCs w:val="24"/>
        </w:rPr>
        <w:t>kwalifikacje.</w:t>
      </w:r>
    </w:p>
    <w:p w14:paraId="5734E461" w14:textId="77777777" w:rsidR="00B052A0" w:rsidRPr="001C1A14" w:rsidRDefault="00B052A0" w:rsidP="006C25C6">
      <w:pPr>
        <w:pStyle w:val="Akapitzlist"/>
        <w:widowControl w:val="0"/>
        <w:tabs>
          <w:tab w:val="left" w:pos="284"/>
          <w:tab w:val="left" w:pos="426"/>
        </w:tabs>
        <w:spacing w:line="276" w:lineRule="auto"/>
        <w:ind w:left="0"/>
        <w:contextualSpacing w:val="0"/>
        <w:jc w:val="center"/>
        <w:rPr>
          <w:b/>
          <w:bCs/>
        </w:rPr>
      </w:pPr>
    </w:p>
    <w:p w14:paraId="232A43F8" w14:textId="5A83C672" w:rsidR="003865F5" w:rsidRPr="001C1A14" w:rsidRDefault="003865F5" w:rsidP="006C25C6">
      <w:pPr>
        <w:pStyle w:val="Tekstpodstawowywcity"/>
        <w:widowControl w:val="0"/>
        <w:tabs>
          <w:tab w:val="left" w:pos="284"/>
          <w:tab w:val="left" w:pos="567"/>
          <w:tab w:val="left" w:pos="1276"/>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602E60" w:rsidRPr="001C1A14">
        <w:rPr>
          <w:sz w:val="24"/>
          <w:szCs w:val="24"/>
        </w:rPr>
        <w:t>10a</w:t>
      </w:r>
    </w:p>
    <w:p w14:paraId="277E35B2" w14:textId="77777777" w:rsidR="00956FC6" w:rsidRPr="001C1A14" w:rsidRDefault="00956FC6" w:rsidP="006C25C6">
      <w:pPr>
        <w:pStyle w:val="Tekstpodstawowywcity"/>
        <w:widowControl w:val="0"/>
        <w:tabs>
          <w:tab w:val="left" w:pos="284"/>
          <w:tab w:val="left" w:pos="567"/>
          <w:tab w:val="left" w:pos="1276"/>
        </w:tabs>
        <w:spacing w:after="0" w:line="276" w:lineRule="auto"/>
        <w:ind w:left="0"/>
        <w:jc w:val="center"/>
        <w:rPr>
          <w:sz w:val="24"/>
          <w:szCs w:val="24"/>
        </w:rPr>
      </w:pPr>
    </w:p>
    <w:p w14:paraId="2FDEB4C6" w14:textId="35052583" w:rsidR="003865F5" w:rsidRPr="001C1A14" w:rsidRDefault="003865F5" w:rsidP="006C25C6">
      <w:pPr>
        <w:pStyle w:val="Tekstpodstawowywcity"/>
        <w:widowControl w:val="0"/>
        <w:numPr>
          <w:ilvl w:val="0"/>
          <w:numId w:val="24"/>
        </w:numPr>
        <w:tabs>
          <w:tab w:val="left" w:pos="284"/>
          <w:tab w:val="left" w:pos="567"/>
          <w:tab w:val="left" w:pos="1276"/>
        </w:tabs>
        <w:spacing w:after="0" w:line="276" w:lineRule="auto"/>
        <w:ind w:left="0" w:firstLine="0"/>
        <w:jc w:val="both"/>
        <w:rPr>
          <w:sz w:val="24"/>
          <w:szCs w:val="24"/>
        </w:rPr>
      </w:pPr>
      <w:r w:rsidRPr="001C1A14">
        <w:rPr>
          <w:sz w:val="24"/>
          <w:szCs w:val="24"/>
        </w:rPr>
        <w:t>Dyrektor</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powierza</w:t>
      </w:r>
      <w:r w:rsidR="00D82CBC" w:rsidRPr="001C1A14">
        <w:rPr>
          <w:sz w:val="24"/>
          <w:szCs w:val="24"/>
        </w:rPr>
        <w:t xml:space="preserve"> </w:t>
      </w:r>
      <w:r w:rsidRPr="001C1A14">
        <w:rPr>
          <w:sz w:val="24"/>
          <w:szCs w:val="24"/>
        </w:rPr>
        <w:t>każdy</w:t>
      </w:r>
      <w:r w:rsidR="00D82CBC" w:rsidRPr="001C1A14">
        <w:rPr>
          <w:sz w:val="24"/>
          <w:szCs w:val="24"/>
        </w:rPr>
        <w:t xml:space="preserve"> </w:t>
      </w:r>
      <w:r w:rsidRPr="001C1A14">
        <w:rPr>
          <w:sz w:val="24"/>
          <w:szCs w:val="24"/>
        </w:rPr>
        <w:t>oddział</w:t>
      </w:r>
      <w:r w:rsidR="00D82CBC" w:rsidRPr="001C1A14">
        <w:rPr>
          <w:sz w:val="24"/>
          <w:szCs w:val="24"/>
        </w:rPr>
        <w:t xml:space="preserve"> </w:t>
      </w:r>
      <w:r w:rsidRPr="001C1A14">
        <w:rPr>
          <w:sz w:val="24"/>
          <w:szCs w:val="24"/>
        </w:rPr>
        <w:t>szczególnej</w:t>
      </w:r>
      <w:r w:rsidR="00D82CBC" w:rsidRPr="001C1A14">
        <w:rPr>
          <w:sz w:val="24"/>
          <w:szCs w:val="24"/>
        </w:rPr>
        <w:t xml:space="preserve"> </w:t>
      </w:r>
      <w:r w:rsidRPr="001C1A14">
        <w:rPr>
          <w:sz w:val="24"/>
          <w:szCs w:val="24"/>
        </w:rPr>
        <w:t>opiece</w:t>
      </w:r>
      <w:r w:rsidR="00D82CBC" w:rsidRPr="001C1A14">
        <w:rPr>
          <w:sz w:val="24"/>
          <w:szCs w:val="24"/>
        </w:rPr>
        <w:t xml:space="preserve"> </w:t>
      </w:r>
      <w:r w:rsidRPr="001C1A14">
        <w:rPr>
          <w:sz w:val="24"/>
          <w:szCs w:val="24"/>
        </w:rPr>
        <w:t>wychowawczej</w:t>
      </w:r>
      <w:r w:rsidR="00D82CBC" w:rsidRPr="001C1A14">
        <w:rPr>
          <w:sz w:val="24"/>
          <w:szCs w:val="24"/>
        </w:rPr>
        <w:t xml:space="preserve"> </w:t>
      </w:r>
      <w:r w:rsidRPr="001C1A14">
        <w:rPr>
          <w:sz w:val="24"/>
          <w:szCs w:val="24"/>
        </w:rPr>
        <w:t>jednemu</w:t>
      </w:r>
      <w:r w:rsidR="00D82CBC" w:rsidRPr="001C1A14">
        <w:rPr>
          <w:sz w:val="24"/>
          <w:szCs w:val="24"/>
        </w:rPr>
        <w:t xml:space="preserve"> </w:t>
      </w:r>
      <w:r w:rsidR="00032A4C" w:rsidRPr="001C1A14">
        <w:rPr>
          <w:sz w:val="24"/>
          <w:szCs w:val="24"/>
        </w:rPr>
        <w:br/>
      </w:r>
      <w:r w:rsidRPr="001C1A14">
        <w:rPr>
          <w:sz w:val="24"/>
          <w:szCs w:val="24"/>
        </w:rPr>
        <w:t>z</w:t>
      </w:r>
      <w:r w:rsidR="00D82CBC" w:rsidRPr="001C1A14">
        <w:rPr>
          <w:sz w:val="24"/>
          <w:szCs w:val="24"/>
        </w:rPr>
        <w:t xml:space="preserve"> </w:t>
      </w:r>
      <w:r w:rsidRPr="001C1A14">
        <w:rPr>
          <w:sz w:val="24"/>
          <w:szCs w:val="24"/>
        </w:rPr>
        <w:t>nauczycieli</w:t>
      </w:r>
      <w:r w:rsidR="00D82CBC" w:rsidRPr="001C1A14">
        <w:rPr>
          <w:sz w:val="24"/>
          <w:szCs w:val="24"/>
        </w:rPr>
        <w:t xml:space="preserve"> </w:t>
      </w:r>
      <w:r w:rsidRPr="001C1A14">
        <w:rPr>
          <w:sz w:val="24"/>
          <w:szCs w:val="24"/>
        </w:rPr>
        <w:t>uczącemu</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tym</w:t>
      </w:r>
      <w:r w:rsidR="00D82CBC" w:rsidRPr="001C1A14">
        <w:rPr>
          <w:sz w:val="24"/>
          <w:szCs w:val="24"/>
        </w:rPr>
        <w:t xml:space="preserve"> </w:t>
      </w:r>
      <w:r w:rsidRPr="001C1A14">
        <w:rPr>
          <w:sz w:val="24"/>
          <w:szCs w:val="24"/>
        </w:rPr>
        <w:t>oddziale,</w:t>
      </w:r>
      <w:r w:rsidR="00D82CBC" w:rsidRPr="001C1A14">
        <w:rPr>
          <w:sz w:val="24"/>
          <w:szCs w:val="24"/>
        </w:rPr>
        <w:t xml:space="preserve"> </w:t>
      </w:r>
      <w:r w:rsidRPr="001C1A14">
        <w:rPr>
          <w:sz w:val="24"/>
          <w:szCs w:val="24"/>
        </w:rPr>
        <w:t>zwanemu</w:t>
      </w:r>
      <w:r w:rsidR="00D82CBC" w:rsidRPr="001C1A14">
        <w:rPr>
          <w:sz w:val="24"/>
          <w:szCs w:val="24"/>
        </w:rPr>
        <w:t xml:space="preserve"> </w:t>
      </w:r>
      <w:r w:rsidRPr="001C1A14">
        <w:rPr>
          <w:sz w:val="24"/>
          <w:szCs w:val="24"/>
        </w:rPr>
        <w:t>dalej</w:t>
      </w:r>
      <w:r w:rsidR="00D82CBC" w:rsidRPr="001C1A14">
        <w:rPr>
          <w:sz w:val="24"/>
          <w:szCs w:val="24"/>
        </w:rPr>
        <w:t xml:space="preserve"> </w:t>
      </w:r>
      <w:r w:rsidRPr="001C1A14">
        <w:rPr>
          <w:sz w:val="24"/>
          <w:szCs w:val="24"/>
        </w:rPr>
        <w:t>„wychowawcą”.</w:t>
      </w:r>
    </w:p>
    <w:p w14:paraId="0DC9D1DF" w14:textId="0CAD4E75" w:rsidR="003865F5" w:rsidRPr="001C1A14" w:rsidRDefault="003865F5" w:rsidP="006C25C6">
      <w:pPr>
        <w:pStyle w:val="Tekstpodstawowywcity"/>
        <w:widowControl w:val="0"/>
        <w:numPr>
          <w:ilvl w:val="0"/>
          <w:numId w:val="24"/>
        </w:numPr>
        <w:tabs>
          <w:tab w:val="left" w:pos="284"/>
          <w:tab w:val="left" w:pos="567"/>
          <w:tab w:val="left" w:pos="1276"/>
        </w:tabs>
        <w:spacing w:after="0" w:line="276" w:lineRule="auto"/>
        <w:ind w:left="0" w:firstLine="0"/>
        <w:jc w:val="both"/>
        <w:rPr>
          <w:sz w:val="24"/>
          <w:szCs w:val="24"/>
        </w:rPr>
      </w:pPr>
      <w:r w:rsidRPr="001C1A14">
        <w:rPr>
          <w:sz w:val="24"/>
          <w:szCs w:val="24"/>
        </w:rPr>
        <w:t>Dla</w:t>
      </w:r>
      <w:r w:rsidR="00D82CBC" w:rsidRPr="001C1A14">
        <w:rPr>
          <w:sz w:val="24"/>
          <w:szCs w:val="24"/>
        </w:rPr>
        <w:t xml:space="preserve"> </w:t>
      </w:r>
      <w:r w:rsidRPr="001C1A14">
        <w:rPr>
          <w:sz w:val="24"/>
          <w:szCs w:val="24"/>
        </w:rPr>
        <w:t>zapewnienia</w:t>
      </w:r>
      <w:r w:rsidR="00D82CBC" w:rsidRPr="001C1A14">
        <w:rPr>
          <w:sz w:val="24"/>
          <w:szCs w:val="24"/>
        </w:rPr>
        <w:t xml:space="preserve"> </w:t>
      </w:r>
      <w:r w:rsidRPr="001C1A14">
        <w:rPr>
          <w:sz w:val="24"/>
          <w:szCs w:val="24"/>
        </w:rPr>
        <w:t>ciągłości</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wychowawczej</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jej</w:t>
      </w:r>
      <w:r w:rsidR="00D82CBC" w:rsidRPr="001C1A14">
        <w:rPr>
          <w:sz w:val="24"/>
          <w:szCs w:val="24"/>
        </w:rPr>
        <w:t xml:space="preserve"> </w:t>
      </w:r>
      <w:r w:rsidRPr="001C1A14">
        <w:rPr>
          <w:sz w:val="24"/>
          <w:szCs w:val="24"/>
        </w:rPr>
        <w:t>skuteczności</w:t>
      </w:r>
      <w:r w:rsidR="00D82CBC" w:rsidRPr="001C1A14">
        <w:rPr>
          <w:sz w:val="24"/>
          <w:szCs w:val="24"/>
        </w:rPr>
        <w:t xml:space="preserve"> </w:t>
      </w:r>
      <w:r w:rsidRPr="001C1A14">
        <w:rPr>
          <w:sz w:val="24"/>
          <w:szCs w:val="24"/>
        </w:rPr>
        <w:t>pożądane</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by</w:t>
      </w:r>
      <w:r w:rsidR="00D82CBC" w:rsidRPr="001C1A14">
        <w:rPr>
          <w:sz w:val="24"/>
          <w:szCs w:val="24"/>
        </w:rPr>
        <w:t xml:space="preserve"> </w:t>
      </w:r>
      <w:r w:rsidRPr="001C1A14">
        <w:rPr>
          <w:sz w:val="24"/>
          <w:szCs w:val="24"/>
        </w:rPr>
        <w:t>wychowawca</w:t>
      </w:r>
      <w:r w:rsidR="00D82CBC" w:rsidRPr="001C1A14">
        <w:rPr>
          <w:sz w:val="24"/>
          <w:szCs w:val="24"/>
        </w:rPr>
        <w:t xml:space="preserve"> </w:t>
      </w:r>
      <w:r w:rsidRPr="001C1A14">
        <w:rPr>
          <w:sz w:val="24"/>
          <w:szCs w:val="24"/>
        </w:rPr>
        <w:t>klasy</w:t>
      </w:r>
      <w:r w:rsidR="00D82CBC" w:rsidRPr="001C1A14">
        <w:rPr>
          <w:sz w:val="24"/>
          <w:szCs w:val="24"/>
        </w:rPr>
        <w:t xml:space="preserve"> </w:t>
      </w:r>
      <w:r w:rsidRPr="001C1A14">
        <w:rPr>
          <w:sz w:val="24"/>
          <w:szCs w:val="24"/>
        </w:rPr>
        <w:t>prowadził</w:t>
      </w:r>
      <w:r w:rsidR="00D82CBC" w:rsidRPr="001C1A14">
        <w:rPr>
          <w:sz w:val="24"/>
          <w:szCs w:val="24"/>
        </w:rPr>
        <w:t xml:space="preserve"> </w:t>
      </w:r>
      <w:r w:rsidRPr="001C1A14">
        <w:rPr>
          <w:sz w:val="24"/>
          <w:szCs w:val="24"/>
        </w:rPr>
        <w:t>swój</w:t>
      </w:r>
      <w:r w:rsidR="00D82CBC" w:rsidRPr="001C1A14">
        <w:rPr>
          <w:sz w:val="24"/>
          <w:szCs w:val="24"/>
        </w:rPr>
        <w:t xml:space="preserve"> </w:t>
      </w:r>
      <w:r w:rsidRPr="001C1A14">
        <w:rPr>
          <w:sz w:val="24"/>
          <w:szCs w:val="24"/>
        </w:rPr>
        <w:t>oddział</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cykl</w:t>
      </w:r>
      <w:r w:rsidR="00D82CBC" w:rsidRPr="001C1A14">
        <w:rPr>
          <w:sz w:val="24"/>
          <w:szCs w:val="24"/>
        </w:rPr>
        <w:t xml:space="preserve"> </w:t>
      </w:r>
      <w:r w:rsidRPr="001C1A14">
        <w:rPr>
          <w:sz w:val="24"/>
          <w:szCs w:val="24"/>
        </w:rPr>
        <w:t>nauczania</w:t>
      </w:r>
      <w:r w:rsidR="00D82CBC" w:rsidRPr="001C1A14">
        <w:rPr>
          <w:sz w:val="24"/>
          <w:szCs w:val="24"/>
        </w:rPr>
        <w:t xml:space="preserve"> </w:t>
      </w:r>
      <w:r w:rsidRPr="001C1A14">
        <w:rPr>
          <w:sz w:val="24"/>
          <w:szCs w:val="24"/>
        </w:rPr>
        <w:t>I-III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IV-VI</w:t>
      </w:r>
      <w:r w:rsidR="00EA502F" w:rsidRPr="001C1A14">
        <w:rPr>
          <w:sz w:val="24"/>
          <w:szCs w:val="24"/>
        </w:rPr>
        <w:t>II</w:t>
      </w:r>
      <w:r w:rsidRPr="001C1A14">
        <w:rPr>
          <w:sz w:val="24"/>
          <w:szCs w:val="24"/>
        </w:rPr>
        <w:t>.</w:t>
      </w:r>
    </w:p>
    <w:p w14:paraId="1285057F" w14:textId="7F11F5C4" w:rsidR="003865F5" w:rsidRPr="001C1A14" w:rsidRDefault="003865F5" w:rsidP="006C25C6">
      <w:pPr>
        <w:pStyle w:val="Tekstpodstawowywcity"/>
        <w:widowControl w:val="0"/>
        <w:numPr>
          <w:ilvl w:val="0"/>
          <w:numId w:val="24"/>
        </w:numPr>
        <w:tabs>
          <w:tab w:val="left" w:pos="284"/>
          <w:tab w:val="left" w:pos="567"/>
          <w:tab w:val="left" w:pos="1276"/>
        </w:tabs>
        <w:spacing w:after="0" w:line="276" w:lineRule="auto"/>
        <w:ind w:left="0" w:firstLine="0"/>
        <w:jc w:val="both"/>
        <w:rPr>
          <w:sz w:val="24"/>
          <w:szCs w:val="24"/>
        </w:rPr>
      </w:pPr>
      <w:r w:rsidRPr="001C1A14">
        <w:rPr>
          <w:sz w:val="24"/>
          <w:szCs w:val="24"/>
        </w:rPr>
        <w:t>Na</w:t>
      </w:r>
      <w:r w:rsidR="00D82CBC" w:rsidRPr="001C1A14">
        <w:rPr>
          <w:sz w:val="24"/>
          <w:szCs w:val="24"/>
        </w:rPr>
        <w:t xml:space="preserve"> </w:t>
      </w:r>
      <w:r w:rsidRPr="001C1A14">
        <w:rPr>
          <w:sz w:val="24"/>
          <w:szCs w:val="24"/>
        </w:rPr>
        <w:t>zmianę</w:t>
      </w:r>
      <w:r w:rsidR="00D82CBC" w:rsidRPr="001C1A14">
        <w:rPr>
          <w:sz w:val="24"/>
          <w:szCs w:val="24"/>
        </w:rPr>
        <w:t xml:space="preserve"> </w:t>
      </w:r>
      <w:r w:rsidRPr="001C1A14">
        <w:rPr>
          <w:sz w:val="24"/>
          <w:szCs w:val="24"/>
        </w:rPr>
        <w:t>wychowawcy</w:t>
      </w:r>
      <w:r w:rsidR="00D82CBC" w:rsidRPr="001C1A14">
        <w:rPr>
          <w:sz w:val="24"/>
          <w:szCs w:val="24"/>
        </w:rPr>
        <w:t xml:space="preserve"> </w:t>
      </w:r>
      <w:r w:rsidRPr="001C1A14">
        <w:rPr>
          <w:sz w:val="24"/>
          <w:szCs w:val="24"/>
        </w:rPr>
        <w:t>mają</w:t>
      </w:r>
      <w:r w:rsidR="00D82CBC" w:rsidRPr="001C1A14">
        <w:rPr>
          <w:sz w:val="24"/>
          <w:szCs w:val="24"/>
        </w:rPr>
        <w:t xml:space="preserve"> </w:t>
      </w:r>
      <w:r w:rsidRPr="001C1A14">
        <w:rPr>
          <w:sz w:val="24"/>
          <w:szCs w:val="24"/>
        </w:rPr>
        <w:t>możliwość</w:t>
      </w:r>
      <w:r w:rsidR="00D82CBC" w:rsidRPr="001C1A14">
        <w:rPr>
          <w:sz w:val="24"/>
          <w:szCs w:val="24"/>
        </w:rPr>
        <w:t xml:space="preserve"> </w:t>
      </w:r>
      <w:r w:rsidRPr="001C1A14">
        <w:rPr>
          <w:sz w:val="24"/>
          <w:szCs w:val="24"/>
        </w:rPr>
        <w:t>wpływania</w:t>
      </w:r>
      <w:r w:rsidR="00D82CBC" w:rsidRPr="001C1A14">
        <w:rPr>
          <w:sz w:val="24"/>
          <w:szCs w:val="24"/>
        </w:rPr>
        <w:t xml:space="preserve"> </w:t>
      </w:r>
      <w:r w:rsidRPr="001C1A14">
        <w:rPr>
          <w:sz w:val="24"/>
          <w:szCs w:val="24"/>
        </w:rPr>
        <w:t>rodzice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zachowaniem</w:t>
      </w:r>
      <w:r w:rsidR="00D82CBC" w:rsidRPr="001C1A14">
        <w:rPr>
          <w:sz w:val="24"/>
          <w:szCs w:val="24"/>
        </w:rPr>
        <w:t xml:space="preserve"> </w:t>
      </w:r>
      <w:r w:rsidRPr="001C1A14">
        <w:rPr>
          <w:sz w:val="24"/>
          <w:szCs w:val="24"/>
        </w:rPr>
        <w:t>ustalonego</w:t>
      </w:r>
      <w:r w:rsidR="00D82CBC" w:rsidRPr="001C1A14">
        <w:rPr>
          <w:sz w:val="24"/>
          <w:szCs w:val="24"/>
        </w:rPr>
        <w:t xml:space="preserve"> </w:t>
      </w:r>
      <w:r w:rsidRPr="001C1A14">
        <w:rPr>
          <w:sz w:val="24"/>
          <w:szCs w:val="24"/>
        </w:rPr>
        <w:t>postępowania:</w:t>
      </w:r>
    </w:p>
    <w:p w14:paraId="1430966E" w14:textId="584DDEC5" w:rsidR="003865F5" w:rsidRPr="001C1A14" w:rsidRDefault="003865F5" w:rsidP="006C25C6">
      <w:pPr>
        <w:pStyle w:val="Tekstpodstawowywcity"/>
        <w:widowControl w:val="0"/>
        <w:numPr>
          <w:ilvl w:val="0"/>
          <w:numId w:val="9"/>
        </w:numPr>
        <w:tabs>
          <w:tab w:val="left" w:pos="284"/>
          <w:tab w:val="left" w:pos="567"/>
          <w:tab w:val="num" w:pos="900"/>
          <w:tab w:val="left" w:pos="1418"/>
        </w:tabs>
        <w:spacing w:after="0" w:line="276" w:lineRule="auto"/>
        <w:ind w:left="0" w:firstLine="0"/>
        <w:jc w:val="both"/>
        <w:rPr>
          <w:sz w:val="24"/>
          <w:szCs w:val="24"/>
        </w:rPr>
      </w:pPr>
      <w:r w:rsidRPr="001C1A14">
        <w:rPr>
          <w:sz w:val="24"/>
          <w:szCs w:val="24"/>
        </w:rPr>
        <w:t>złożenie</w:t>
      </w:r>
      <w:r w:rsidR="00D82CBC" w:rsidRPr="001C1A14">
        <w:rPr>
          <w:sz w:val="24"/>
          <w:szCs w:val="24"/>
        </w:rPr>
        <w:t xml:space="preserve"> </w:t>
      </w:r>
      <w:r w:rsidRPr="001C1A14">
        <w:rPr>
          <w:sz w:val="24"/>
          <w:szCs w:val="24"/>
        </w:rPr>
        <w:t>pisemnego</w:t>
      </w:r>
      <w:r w:rsidR="00D82CBC" w:rsidRPr="001C1A14">
        <w:rPr>
          <w:sz w:val="24"/>
          <w:szCs w:val="24"/>
        </w:rPr>
        <w:t xml:space="preserve"> </w:t>
      </w:r>
      <w:r w:rsidRPr="001C1A14">
        <w:rPr>
          <w:sz w:val="24"/>
          <w:szCs w:val="24"/>
        </w:rPr>
        <w:t>wniosku</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dyrektora</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uzasadnieniem</w:t>
      </w:r>
      <w:r w:rsidR="00D82CBC" w:rsidRPr="001C1A14">
        <w:rPr>
          <w:sz w:val="24"/>
          <w:szCs w:val="24"/>
        </w:rPr>
        <w:t xml:space="preserve"> </w:t>
      </w:r>
      <w:r w:rsidRPr="001C1A14">
        <w:rPr>
          <w:sz w:val="24"/>
          <w:szCs w:val="24"/>
        </w:rPr>
        <w:t>powodów,</w:t>
      </w:r>
      <w:r w:rsidR="00D82CBC" w:rsidRPr="001C1A14">
        <w:rPr>
          <w:sz w:val="24"/>
          <w:szCs w:val="24"/>
        </w:rPr>
        <w:t xml:space="preserve"> </w:t>
      </w:r>
      <w:r w:rsidRPr="001C1A14">
        <w:rPr>
          <w:sz w:val="24"/>
          <w:szCs w:val="24"/>
        </w:rPr>
        <w:t>podpisanego</w:t>
      </w:r>
      <w:r w:rsidR="00D82CBC" w:rsidRPr="001C1A14">
        <w:rPr>
          <w:sz w:val="24"/>
          <w:szCs w:val="24"/>
        </w:rPr>
        <w:t xml:space="preserve"> </w:t>
      </w:r>
      <w:r w:rsidRPr="001C1A14">
        <w:rPr>
          <w:sz w:val="24"/>
          <w:szCs w:val="24"/>
        </w:rPr>
        <w:t>przez</w:t>
      </w:r>
      <w:r w:rsidR="00D82CBC" w:rsidRPr="001C1A14">
        <w:rPr>
          <w:sz w:val="24"/>
          <w:szCs w:val="24"/>
        </w:rPr>
        <w:t xml:space="preserve"> </w:t>
      </w:r>
      <w:r w:rsidR="00EA502F" w:rsidRPr="001C1A14">
        <w:rPr>
          <w:sz w:val="24"/>
          <w:szCs w:val="24"/>
        </w:rPr>
        <w:t>co</w:t>
      </w:r>
      <w:r w:rsidR="00D82CBC" w:rsidRPr="001C1A14">
        <w:rPr>
          <w:sz w:val="24"/>
          <w:szCs w:val="24"/>
        </w:rPr>
        <w:t xml:space="preserve"> </w:t>
      </w:r>
      <w:r w:rsidR="00EA502F" w:rsidRPr="001C1A14">
        <w:rPr>
          <w:sz w:val="24"/>
          <w:szCs w:val="24"/>
        </w:rPr>
        <w:t>najmniej</w:t>
      </w:r>
      <w:r w:rsidR="00D82CBC" w:rsidRPr="001C1A14">
        <w:rPr>
          <w:sz w:val="24"/>
          <w:szCs w:val="24"/>
        </w:rPr>
        <w:t xml:space="preserve"> </w:t>
      </w:r>
      <w:r w:rsidR="00647140" w:rsidRPr="001C1A14">
        <w:rPr>
          <w:sz w:val="24"/>
          <w:szCs w:val="24"/>
        </w:rPr>
        <w:t>75%</w:t>
      </w:r>
      <w:r w:rsidR="00D82CBC" w:rsidRPr="001C1A14">
        <w:rPr>
          <w:sz w:val="24"/>
          <w:szCs w:val="24"/>
        </w:rPr>
        <w:t xml:space="preserve"> </w:t>
      </w:r>
      <w:r w:rsidR="00EA502F" w:rsidRPr="001C1A14">
        <w:rPr>
          <w:sz w:val="24"/>
          <w:szCs w:val="24"/>
        </w:rPr>
        <w:t>rodziców</w:t>
      </w:r>
      <w:r w:rsidR="00D82CBC" w:rsidRPr="001C1A14">
        <w:rPr>
          <w:sz w:val="24"/>
          <w:szCs w:val="24"/>
        </w:rPr>
        <w:t xml:space="preserve"> </w:t>
      </w:r>
      <w:r w:rsidR="00EA502F" w:rsidRPr="001C1A14">
        <w:rPr>
          <w:sz w:val="24"/>
          <w:szCs w:val="24"/>
        </w:rPr>
        <w:t>klasy;</w:t>
      </w:r>
    </w:p>
    <w:p w14:paraId="2707C3C4" w14:textId="26CDCD53" w:rsidR="003865F5" w:rsidRPr="001C1A14" w:rsidRDefault="003865F5" w:rsidP="006C25C6">
      <w:pPr>
        <w:pStyle w:val="Tekstpodstawowywcity"/>
        <w:widowControl w:val="0"/>
        <w:numPr>
          <w:ilvl w:val="0"/>
          <w:numId w:val="9"/>
        </w:numPr>
        <w:tabs>
          <w:tab w:val="left" w:pos="284"/>
          <w:tab w:val="left" w:pos="567"/>
          <w:tab w:val="num" w:pos="900"/>
          <w:tab w:val="left" w:pos="1418"/>
          <w:tab w:val="left" w:pos="1843"/>
        </w:tabs>
        <w:spacing w:after="0" w:line="276" w:lineRule="auto"/>
        <w:ind w:left="0" w:firstLine="0"/>
        <w:jc w:val="both"/>
        <w:rPr>
          <w:sz w:val="24"/>
          <w:szCs w:val="24"/>
          <w:u w:val="single"/>
        </w:rPr>
      </w:pPr>
      <w:r w:rsidRPr="001C1A14">
        <w:rPr>
          <w:sz w:val="24"/>
          <w:szCs w:val="24"/>
        </w:rPr>
        <w:t>dyrektor</w:t>
      </w:r>
      <w:r w:rsidR="00D82CBC" w:rsidRPr="001C1A14">
        <w:rPr>
          <w:sz w:val="24"/>
          <w:szCs w:val="24"/>
        </w:rPr>
        <w:t xml:space="preserve"> </w:t>
      </w:r>
      <w:r w:rsidRPr="001C1A14">
        <w:rPr>
          <w:sz w:val="24"/>
          <w:szCs w:val="24"/>
        </w:rPr>
        <w:t>podejmuje</w:t>
      </w:r>
      <w:r w:rsidR="00D82CBC" w:rsidRPr="001C1A14">
        <w:rPr>
          <w:sz w:val="24"/>
          <w:szCs w:val="24"/>
        </w:rPr>
        <w:t xml:space="preserve"> </w:t>
      </w:r>
      <w:r w:rsidRPr="001C1A14">
        <w:rPr>
          <w:sz w:val="24"/>
          <w:szCs w:val="24"/>
        </w:rPr>
        <w:t>decyzję</w:t>
      </w:r>
      <w:r w:rsidR="00D82CBC" w:rsidRPr="001C1A14">
        <w:rPr>
          <w:sz w:val="24"/>
          <w:szCs w:val="24"/>
        </w:rPr>
        <w:t xml:space="preserve"> </w:t>
      </w:r>
      <w:r w:rsidRPr="001C1A14">
        <w:rPr>
          <w:sz w:val="24"/>
          <w:szCs w:val="24"/>
        </w:rPr>
        <w:t>po</w:t>
      </w:r>
      <w:r w:rsidR="00D82CBC" w:rsidRPr="001C1A14">
        <w:rPr>
          <w:sz w:val="24"/>
          <w:szCs w:val="24"/>
        </w:rPr>
        <w:t xml:space="preserve"> </w:t>
      </w:r>
      <w:r w:rsidRPr="001C1A14">
        <w:rPr>
          <w:sz w:val="24"/>
          <w:szCs w:val="24"/>
        </w:rPr>
        <w:t>zasięgnięciu</w:t>
      </w:r>
      <w:r w:rsidR="00D82CBC" w:rsidRPr="001C1A14">
        <w:rPr>
          <w:sz w:val="24"/>
          <w:szCs w:val="24"/>
        </w:rPr>
        <w:t xml:space="preserve"> </w:t>
      </w:r>
      <w:r w:rsidRPr="001C1A14">
        <w:rPr>
          <w:sz w:val="24"/>
          <w:szCs w:val="24"/>
        </w:rPr>
        <w:t>opinii</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r w:rsidR="00EA502F" w:rsidRPr="001C1A14">
        <w:rPr>
          <w:sz w:val="24"/>
          <w:szCs w:val="24"/>
        </w:rPr>
        <w:t>;</w:t>
      </w:r>
    </w:p>
    <w:p w14:paraId="6FEE0CD1" w14:textId="30277DB3" w:rsidR="003865F5" w:rsidRPr="001C1A14" w:rsidRDefault="003865F5" w:rsidP="006C25C6">
      <w:pPr>
        <w:pStyle w:val="Tekstpodstawowywcity"/>
        <w:widowControl w:val="0"/>
        <w:numPr>
          <w:ilvl w:val="0"/>
          <w:numId w:val="9"/>
        </w:numPr>
        <w:tabs>
          <w:tab w:val="left" w:pos="284"/>
          <w:tab w:val="left" w:pos="567"/>
          <w:tab w:val="num" w:pos="900"/>
          <w:tab w:val="left" w:pos="1418"/>
          <w:tab w:val="left" w:pos="1843"/>
        </w:tabs>
        <w:spacing w:after="0" w:line="276" w:lineRule="auto"/>
        <w:ind w:left="0" w:firstLine="0"/>
        <w:jc w:val="both"/>
        <w:rPr>
          <w:sz w:val="24"/>
          <w:szCs w:val="24"/>
          <w:u w:val="single"/>
        </w:rPr>
      </w:pPr>
      <w:r w:rsidRPr="001C1A14">
        <w:rPr>
          <w:sz w:val="24"/>
          <w:szCs w:val="24"/>
        </w:rPr>
        <w:t>dyrektor</w:t>
      </w:r>
      <w:r w:rsidR="00D82CBC" w:rsidRPr="001C1A14">
        <w:rPr>
          <w:sz w:val="24"/>
          <w:szCs w:val="24"/>
        </w:rPr>
        <w:t xml:space="preserve"> </w:t>
      </w:r>
      <w:r w:rsidRPr="001C1A14">
        <w:rPr>
          <w:sz w:val="24"/>
          <w:szCs w:val="24"/>
        </w:rPr>
        <w:t>dokonuje</w:t>
      </w:r>
      <w:r w:rsidR="00D82CBC" w:rsidRPr="001C1A14">
        <w:rPr>
          <w:sz w:val="24"/>
          <w:szCs w:val="24"/>
        </w:rPr>
        <w:t xml:space="preserve"> </w:t>
      </w:r>
      <w:r w:rsidRPr="001C1A14">
        <w:rPr>
          <w:sz w:val="24"/>
          <w:szCs w:val="24"/>
        </w:rPr>
        <w:t>zmiany</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początkiem</w:t>
      </w:r>
      <w:r w:rsidR="00D82CBC" w:rsidRPr="001C1A14">
        <w:rPr>
          <w:sz w:val="24"/>
          <w:szCs w:val="24"/>
        </w:rPr>
        <w:t xml:space="preserve"> </w:t>
      </w:r>
      <w:r w:rsidRPr="001C1A14">
        <w:rPr>
          <w:sz w:val="24"/>
          <w:szCs w:val="24"/>
        </w:rPr>
        <w:t>nowego</w:t>
      </w:r>
      <w:r w:rsidR="00D82CBC" w:rsidRPr="001C1A14">
        <w:rPr>
          <w:sz w:val="24"/>
          <w:szCs w:val="24"/>
        </w:rPr>
        <w:t xml:space="preserve"> </w:t>
      </w:r>
      <w:r w:rsidRPr="001C1A14">
        <w:rPr>
          <w:sz w:val="24"/>
          <w:szCs w:val="24"/>
        </w:rPr>
        <w:t>roku</w:t>
      </w:r>
      <w:r w:rsidR="00D82CBC" w:rsidRPr="001C1A14">
        <w:rPr>
          <w:sz w:val="24"/>
          <w:szCs w:val="24"/>
        </w:rPr>
        <w:t xml:space="preserve"> </w:t>
      </w:r>
      <w:r w:rsidRPr="001C1A14">
        <w:rPr>
          <w:sz w:val="24"/>
          <w:szCs w:val="24"/>
        </w:rPr>
        <w:t>szkolnego.</w:t>
      </w:r>
    </w:p>
    <w:p w14:paraId="1A6EAD3B" w14:textId="77777777" w:rsidR="00CF7016" w:rsidRPr="001C1A14" w:rsidRDefault="00CF7016" w:rsidP="006C25C6">
      <w:pPr>
        <w:pStyle w:val="Tekstpodstawowywcity"/>
        <w:widowControl w:val="0"/>
        <w:tabs>
          <w:tab w:val="left" w:pos="284"/>
          <w:tab w:val="left" w:pos="567"/>
          <w:tab w:val="left" w:pos="1418"/>
          <w:tab w:val="left" w:pos="1843"/>
        </w:tabs>
        <w:spacing w:after="0" w:line="276" w:lineRule="auto"/>
        <w:ind w:left="0"/>
        <w:jc w:val="both"/>
        <w:rPr>
          <w:b/>
          <w:sz w:val="24"/>
          <w:szCs w:val="24"/>
          <w:u w:val="single"/>
        </w:rPr>
      </w:pPr>
    </w:p>
    <w:p w14:paraId="22F87B4A" w14:textId="10F76A89" w:rsidR="00CF7016" w:rsidRPr="001C1A14" w:rsidRDefault="00CF7016" w:rsidP="00257611">
      <w:pPr>
        <w:pStyle w:val="Nagwek1"/>
        <w:rPr>
          <w:b/>
          <w:bCs/>
        </w:rPr>
      </w:pPr>
      <w:bookmarkStart w:id="62" w:name="_Toc175727359"/>
      <w:bookmarkStart w:id="63" w:name="_Toc240957266"/>
      <w:r w:rsidRPr="001C1A14">
        <w:rPr>
          <w:b/>
          <w:bCs/>
        </w:rPr>
        <w:t>Rozdział</w:t>
      </w:r>
      <w:r w:rsidR="00D82CBC" w:rsidRPr="001C1A14">
        <w:rPr>
          <w:b/>
          <w:bCs/>
        </w:rPr>
        <w:t xml:space="preserve"> </w:t>
      </w:r>
      <w:r w:rsidR="00CC3E76" w:rsidRPr="001C1A14">
        <w:rPr>
          <w:b/>
          <w:bCs/>
        </w:rPr>
        <w:t>3</w:t>
      </w:r>
      <w:bookmarkEnd w:id="62"/>
    </w:p>
    <w:p w14:paraId="319E8AF8" w14:textId="2A941CB6" w:rsidR="003865F5" w:rsidRPr="001C1A14" w:rsidRDefault="003865F5" w:rsidP="00257611">
      <w:pPr>
        <w:pStyle w:val="Nagwek1"/>
        <w:rPr>
          <w:b/>
          <w:bCs/>
        </w:rPr>
      </w:pPr>
      <w:bookmarkStart w:id="64" w:name="_Toc175727360"/>
      <w:r w:rsidRPr="001C1A14">
        <w:rPr>
          <w:b/>
          <w:bCs/>
        </w:rPr>
        <w:t>ORGANY</w:t>
      </w:r>
      <w:r w:rsidR="00D82CBC" w:rsidRPr="001C1A14">
        <w:rPr>
          <w:b/>
          <w:bCs/>
        </w:rPr>
        <w:t xml:space="preserve"> </w:t>
      </w:r>
      <w:r w:rsidRPr="001C1A14">
        <w:rPr>
          <w:b/>
          <w:bCs/>
        </w:rPr>
        <w:t>SZKOŁY</w:t>
      </w:r>
      <w:bookmarkEnd w:id="63"/>
      <w:r w:rsidR="00D82CBC" w:rsidRPr="001C1A14">
        <w:rPr>
          <w:b/>
          <w:bCs/>
        </w:rPr>
        <w:t xml:space="preserve"> </w:t>
      </w:r>
      <w:r w:rsidR="004B367D" w:rsidRPr="001C1A14">
        <w:rPr>
          <w:b/>
          <w:bCs/>
        </w:rPr>
        <w:t>I</w:t>
      </w:r>
      <w:r w:rsidR="00D82CBC" w:rsidRPr="001C1A14">
        <w:rPr>
          <w:b/>
          <w:bCs/>
        </w:rPr>
        <w:t xml:space="preserve"> </w:t>
      </w:r>
      <w:r w:rsidR="004B367D" w:rsidRPr="001C1A14">
        <w:rPr>
          <w:b/>
          <w:bCs/>
        </w:rPr>
        <w:t>ICH</w:t>
      </w:r>
      <w:r w:rsidR="00D82CBC" w:rsidRPr="001C1A14">
        <w:rPr>
          <w:b/>
          <w:bCs/>
        </w:rPr>
        <w:t xml:space="preserve"> </w:t>
      </w:r>
      <w:r w:rsidR="004B367D" w:rsidRPr="001C1A14">
        <w:rPr>
          <w:b/>
          <w:bCs/>
        </w:rPr>
        <w:t>KOMPETENCJE</w:t>
      </w:r>
      <w:bookmarkEnd w:id="64"/>
    </w:p>
    <w:p w14:paraId="2A4611B4" w14:textId="179CCFF5" w:rsidR="003865F5" w:rsidRPr="001C1A14" w:rsidRDefault="003865F5" w:rsidP="006C25C6">
      <w:pPr>
        <w:pStyle w:val="Tekstpodstawowywcity"/>
        <w:widowControl w:val="0"/>
        <w:tabs>
          <w:tab w:val="left" w:pos="284"/>
          <w:tab w:val="left" w:pos="567"/>
          <w:tab w:val="left" w:pos="1843"/>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602E60" w:rsidRPr="001C1A14">
        <w:rPr>
          <w:sz w:val="24"/>
          <w:szCs w:val="24"/>
        </w:rPr>
        <w:t>11</w:t>
      </w:r>
    </w:p>
    <w:p w14:paraId="5D21F66A" w14:textId="77777777" w:rsidR="00956FC6" w:rsidRPr="001C1A14" w:rsidRDefault="00956FC6" w:rsidP="006C25C6">
      <w:pPr>
        <w:pStyle w:val="Tekstpodstawowywcity"/>
        <w:widowControl w:val="0"/>
        <w:tabs>
          <w:tab w:val="left" w:pos="284"/>
          <w:tab w:val="left" w:pos="567"/>
          <w:tab w:val="left" w:pos="1843"/>
        </w:tabs>
        <w:spacing w:after="0" w:line="276" w:lineRule="auto"/>
        <w:ind w:left="0"/>
        <w:jc w:val="center"/>
        <w:rPr>
          <w:sz w:val="24"/>
          <w:szCs w:val="24"/>
        </w:rPr>
      </w:pPr>
    </w:p>
    <w:p w14:paraId="7AF71A0B" w14:textId="582578CF" w:rsidR="003865F5" w:rsidRPr="001C1A14" w:rsidRDefault="003865F5" w:rsidP="006C25C6">
      <w:pPr>
        <w:pStyle w:val="Tekstpodstawowywcity"/>
        <w:widowControl w:val="0"/>
        <w:numPr>
          <w:ilvl w:val="0"/>
          <w:numId w:val="27"/>
        </w:numPr>
        <w:tabs>
          <w:tab w:val="left" w:pos="284"/>
          <w:tab w:val="left" w:pos="567"/>
          <w:tab w:val="left" w:pos="1843"/>
        </w:tabs>
        <w:spacing w:after="0" w:line="276" w:lineRule="auto"/>
        <w:ind w:left="0" w:firstLine="0"/>
        <w:jc w:val="both"/>
        <w:rPr>
          <w:sz w:val="24"/>
          <w:szCs w:val="24"/>
        </w:rPr>
      </w:pPr>
      <w:r w:rsidRPr="001C1A14">
        <w:rPr>
          <w:sz w:val="24"/>
          <w:szCs w:val="24"/>
        </w:rPr>
        <w:t>Organami</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są:</w:t>
      </w:r>
    </w:p>
    <w:p w14:paraId="74AF1A85" w14:textId="77777777" w:rsidR="003865F5" w:rsidRPr="001C1A14" w:rsidRDefault="00EA502F" w:rsidP="006C25C6">
      <w:pPr>
        <w:pStyle w:val="Tekstpodstawowywcity"/>
        <w:widowControl w:val="0"/>
        <w:numPr>
          <w:ilvl w:val="0"/>
          <w:numId w:val="1"/>
        </w:numPr>
        <w:tabs>
          <w:tab w:val="left" w:pos="284"/>
          <w:tab w:val="left" w:pos="567"/>
          <w:tab w:val="num" w:pos="720"/>
          <w:tab w:val="left" w:pos="993"/>
          <w:tab w:val="left" w:pos="1418"/>
          <w:tab w:val="left" w:pos="1843"/>
        </w:tabs>
        <w:spacing w:after="0" w:line="276" w:lineRule="auto"/>
        <w:ind w:left="0" w:firstLine="0"/>
        <w:jc w:val="both"/>
        <w:rPr>
          <w:sz w:val="24"/>
          <w:szCs w:val="24"/>
        </w:rPr>
      </w:pPr>
      <w:r w:rsidRPr="001C1A14">
        <w:rPr>
          <w:sz w:val="24"/>
          <w:szCs w:val="24"/>
        </w:rPr>
        <w:t>Dyrektor;</w:t>
      </w:r>
    </w:p>
    <w:p w14:paraId="7C994A56" w14:textId="6477882A" w:rsidR="003865F5" w:rsidRPr="001C1A14" w:rsidRDefault="00B874A3" w:rsidP="006C25C6">
      <w:pPr>
        <w:pStyle w:val="Tekstpodstawowywcity"/>
        <w:widowControl w:val="0"/>
        <w:numPr>
          <w:ilvl w:val="0"/>
          <w:numId w:val="1"/>
        </w:numPr>
        <w:tabs>
          <w:tab w:val="left" w:pos="284"/>
          <w:tab w:val="left" w:pos="567"/>
          <w:tab w:val="num" w:pos="720"/>
          <w:tab w:val="left" w:pos="1418"/>
          <w:tab w:val="left" w:pos="1843"/>
        </w:tabs>
        <w:spacing w:after="0" w:line="276" w:lineRule="auto"/>
        <w:ind w:left="0" w:firstLine="0"/>
        <w:jc w:val="both"/>
        <w:rPr>
          <w:sz w:val="24"/>
          <w:szCs w:val="24"/>
        </w:rPr>
      </w:pPr>
      <w:r w:rsidRPr="001C1A14">
        <w:rPr>
          <w:sz w:val="24"/>
          <w:szCs w:val="24"/>
        </w:rPr>
        <w:t>Rada</w:t>
      </w:r>
      <w:r w:rsidR="00D82CBC" w:rsidRPr="001C1A14">
        <w:rPr>
          <w:sz w:val="24"/>
          <w:szCs w:val="24"/>
        </w:rPr>
        <w:t xml:space="preserve"> </w:t>
      </w:r>
      <w:r w:rsidRPr="001C1A14">
        <w:rPr>
          <w:sz w:val="24"/>
          <w:szCs w:val="24"/>
        </w:rPr>
        <w:t>P</w:t>
      </w:r>
      <w:r w:rsidR="00EA502F" w:rsidRPr="001C1A14">
        <w:rPr>
          <w:sz w:val="24"/>
          <w:szCs w:val="24"/>
        </w:rPr>
        <w:t>edagogiczna;</w:t>
      </w:r>
    </w:p>
    <w:p w14:paraId="1FC5C659" w14:textId="64EF6548" w:rsidR="003865F5" w:rsidRPr="001C1A14" w:rsidRDefault="00B874A3" w:rsidP="006C25C6">
      <w:pPr>
        <w:pStyle w:val="Tekstpodstawowywcity"/>
        <w:widowControl w:val="0"/>
        <w:numPr>
          <w:ilvl w:val="0"/>
          <w:numId w:val="1"/>
        </w:numPr>
        <w:tabs>
          <w:tab w:val="left" w:pos="284"/>
          <w:tab w:val="left" w:pos="567"/>
          <w:tab w:val="num" w:pos="720"/>
          <w:tab w:val="left" w:pos="1418"/>
          <w:tab w:val="left" w:pos="1843"/>
        </w:tabs>
        <w:spacing w:after="0" w:line="276" w:lineRule="auto"/>
        <w:ind w:left="0" w:firstLine="0"/>
        <w:jc w:val="both"/>
        <w:rPr>
          <w:sz w:val="24"/>
          <w:szCs w:val="24"/>
        </w:rPr>
      </w:pPr>
      <w:r w:rsidRPr="001C1A14">
        <w:rPr>
          <w:sz w:val="24"/>
          <w:szCs w:val="24"/>
        </w:rPr>
        <w:t>Samorząd</w:t>
      </w:r>
      <w:r w:rsidR="00D82CBC" w:rsidRPr="001C1A14">
        <w:rPr>
          <w:sz w:val="24"/>
          <w:szCs w:val="24"/>
        </w:rPr>
        <w:t xml:space="preserve"> </w:t>
      </w:r>
      <w:r w:rsidRPr="001C1A14">
        <w:rPr>
          <w:sz w:val="24"/>
          <w:szCs w:val="24"/>
        </w:rPr>
        <w:t>U</w:t>
      </w:r>
      <w:r w:rsidR="00EA502F" w:rsidRPr="001C1A14">
        <w:rPr>
          <w:sz w:val="24"/>
          <w:szCs w:val="24"/>
        </w:rPr>
        <w:t>czniowski;</w:t>
      </w:r>
    </w:p>
    <w:p w14:paraId="0156F69D" w14:textId="5181DE45" w:rsidR="003865F5" w:rsidRPr="001C1A14" w:rsidRDefault="00B874A3" w:rsidP="006C25C6">
      <w:pPr>
        <w:pStyle w:val="Tekstpodstawowywcity"/>
        <w:widowControl w:val="0"/>
        <w:numPr>
          <w:ilvl w:val="0"/>
          <w:numId w:val="1"/>
        </w:numPr>
        <w:tabs>
          <w:tab w:val="left" w:pos="284"/>
          <w:tab w:val="left" w:pos="567"/>
          <w:tab w:val="num" w:pos="720"/>
          <w:tab w:val="left" w:pos="1418"/>
          <w:tab w:val="left" w:pos="1843"/>
        </w:tabs>
        <w:spacing w:after="0" w:line="276" w:lineRule="auto"/>
        <w:ind w:left="0" w:firstLine="0"/>
        <w:jc w:val="both"/>
        <w:rPr>
          <w:sz w:val="24"/>
          <w:szCs w:val="24"/>
        </w:rPr>
      </w:pPr>
      <w:r w:rsidRPr="001C1A14">
        <w:rPr>
          <w:sz w:val="24"/>
          <w:szCs w:val="24"/>
        </w:rPr>
        <w:t>Rada</w:t>
      </w:r>
      <w:r w:rsidR="00D82CBC" w:rsidRPr="001C1A14">
        <w:rPr>
          <w:sz w:val="24"/>
          <w:szCs w:val="24"/>
        </w:rPr>
        <w:t xml:space="preserve"> </w:t>
      </w:r>
      <w:r w:rsidRPr="001C1A14">
        <w:rPr>
          <w:sz w:val="24"/>
          <w:szCs w:val="24"/>
        </w:rPr>
        <w:t>R</w:t>
      </w:r>
      <w:r w:rsidR="003865F5" w:rsidRPr="001C1A14">
        <w:rPr>
          <w:sz w:val="24"/>
          <w:szCs w:val="24"/>
        </w:rPr>
        <w:t>odziców.</w:t>
      </w:r>
    </w:p>
    <w:p w14:paraId="2D80F7F5" w14:textId="5B0E0858" w:rsidR="00DD33B1" w:rsidRPr="001C1A14" w:rsidRDefault="00DD33B1" w:rsidP="006C25C6">
      <w:pPr>
        <w:pStyle w:val="Tekstpodstawowywcity"/>
        <w:widowControl w:val="0"/>
        <w:tabs>
          <w:tab w:val="left" w:pos="284"/>
          <w:tab w:val="left" w:pos="567"/>
          <w:tab w:val="left" w:pos="1418"/>
          <w:tab w:val="left" w:pos="1843"/>
        </w:tabs>
        <w:spacing w:after="0" w:line="276" w:lineRule="auto"/>
        <w:ind w:left="0"/>
        <w:jc w:val="both"/>
        <w:rPr>
          <w:sz w:val="24"/>
          <w:szCs w:val="24"/>
        </w:rPr>
      </w:pPr>
      <w:bookmarkStart w:id="65" w:name="_Hlk93665758"/>
      <w:r w:rsidRPr="001C1A14">
        <w:rPr>
          <w:sz w:val="24"/>
          <w:szCs w:val="24"/>
        </w:rPr>
        <w:t>1a.</w:t>
      </w:r>
      <w:r w:rsidR="00D82CBC" w:rsidRPr="001C1A14">
        <w:rPr>
          <w:sz w:val="24"/>
          <w:szCs w:val="24"/>
        </w:rPr>
        <w:t xml:space="preserve"> </w:t>
      </w:r>
      <w:r w:rsidRPr="001C1A14">
        <w:rPr>
          <w:sz w:val="24"/>
          <w:szCs w:val="24"/>
        </w:rPr>
        <w:t>Kompetencje</w:t>
      </w:r>
      <w:r w:rsidR="00D82CBC" w:rsidRPr="001C1A14">
        <w:rPr>
          <w:sz w:val="24"/>
          <w:szCs w:val="24"/>
        </w:rPr>
        <w:t xml:space="preserve"> </w:t>
      </w:r>
      <w:r w:rsidRPr="001C1A14">
        <w:rPr>
          <w:sz w:val="24"/>
          <w:szCs w:val="24"/>
        </w:rPr>
        <w:t>poszczególnych</w:t>
      </w:r>
      <w:r w:rsidR="00D82CBC" w:rsidRPr="001C1A14">
        <w:rPr>
          <w:sz w:val="24"/>
          <w:szCs w:val="24"/>
        </w:rPr>
        <w:t xml:space="preserve"> </w:t>
      </w:r>
      <w:r w:rsidRPr="001C1A14">
        <w:rPr>
          <w:sz w:val="24"/>
          <w:szCs w:val="24"/>
        </w:rPr>
        <w:t>organów</w:t>
      </w:r>
      <w:r w:rsidR="00D82CBC" w:rsidRPr="001C1A14">
        <w:rPr>
          <w:sz w:val="24"/>
          <w:szCs w:val="24"/>
        </w:rPr>
        <w:t xml:space="preserve"> </w:t>
      </w:r>
      <w:r w:rsidRPr="001C1A14">
        <w:rPr>
          <w:sz w:val="24"/>
          <w:szCs w:val="24"/>
        </w:rPr>
        <w:t>funkcjonujących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określa</w:t>
      </w:r>
      <w:r w:rsidR="00D82CBC" w:rsidRPr="001C1A14">
        <w:rPr>
          <w:sz w:val="24"/>
          <w:szCs w:val="24"/>
        </w:rPr>
        <w:t xml:space="preserve"> </w:t>
      </w:r>
      <w:r w:rsidRPr="001C1A14">
        <w:rPr>
          <w:sz w:val="24"/>
          <w:szCs w:val="24"/>
        </w:rPr>
        <w:t>ustawa</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Prawo</w:t>
      </w:r>
      <w:r w:rsidR="00D82CBC" w:rsidRPr="001C1A14">
        <w:rPr>
          <w:sz w:val="24"/>
          <w:szCs w:val="24"/>
        </w:rPr>
        <w:t xml:space="preserve"> </w:t>
      </w:r>
      <w:r w:rsidRPr="001C1A14">
        <w:rPr>
          <w:sz w:val="24"/>
          <w:szCs w:val="24"/>
        </w:rPr>
        <w:t>oświatowe,</w:t>
      </w:r>
      <w:r w:rsidR="00D82CBC" w:rsidRPr="001C1A14">
        <w:rPr>
          <w:sz w:val="24"/>
          <w:szCs w:val="24"/>
        </w:rPr>
        <w:t xml:space="preserve"> </w:t>
      </w:r>
      <w:r w:rsidRPr="001C1A14">
        <w:rPr>
          <w:sz w:val="24"/>
          <w:szCs w:val="24"/>
        </w:rPr>
        <w:t>dając</w:t>
      </w:r>
      <w:r w:rsidR="00D82CBC" w:rsidRPr="001C1A14">
        <w:rPr>
          <w:sz w:val="24"/>
          <w:szCs w:val="24"/>
        </w:rPr>
        <w:t xml:space="preserve"> </w:t>
      </w:r>
      <w:r w:rsidRPr="001C1A14">
        <w:rPr>
          <w:sz w:val="24"/>
          <w:szCs w:val="24"/>
        </w:rPr>
        <w:t>im</w:t>
      </w:r>
      <w:r w:rsidR="00D82CBC" w:rsidRPr="001C1A14">
        <w:rPr>
          <w:sz w:val="24"/>
          <w:szCs w:val="24"/>
        </w:rPr>
        <w:t xml:space="preserve"> </w:t>
      </w:r>
      <w:r w:rsidRPr="001C1A14">
        <w:rPr>
          <w:sz w:val="24"/>
          <w:szCs w:val="24"/>
        </w:rPr>
        <w:t>możliwość</w:t>
      </w:r>
      <w:r w:rsidR="00D82CBC" w:rsidRPr="001C1A14">
        <w:rPr>
          <w:sz w:val="24"/>
          <w:szCs w:val="24"/>
        </w:rPr>
        <w:t xml:space="preserve"> </w:t>
      </w:r>
      <w:r w:rsidRPr="001C1A14">
        <w:rPr>
          <w:sz w:val="24"/>
          <w:szCs w:val="24"/>
        </w:rPr>
        <w:t>swobodnego</w:t>
      </w:r>
      <w:r w:rsidR="00D82CBC" w:rsidRPr="001C1A14">
        <w:rPr>
          <w:sz w:val="24"/>
          <w:szCs w:val="24"/>
        </w:rPr>
        <w:t xml:space="preserve"> </w:t>
      </w:r>
      <w:r w:rsidRPr="001C1A14">
        <w:rPr>
          <w:sz w:val="24"/>
          <w:szCs w:val="24"/>
        </w:rPr>
        <w:t>działania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podejmowania</w:t>
      </w:r>
      <w:r w:rsidR="00D82CBC" w:rsidRPr="001C1A14">
        <w:rPr>
          <w:sz w:val="24"/>
          <w:szCs w:val="24"/>
        </w:rPr>
        <w:t xml:space="preserve"> </w:t>
      </w:r>
      <w:r w:rsidRPr="001C1A14">
        <w:rPr>
          <w:sz w:val="24"/>
          <w:szCs w:val="24"/>
        </w:rPr>
        <w:t>decyzji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ramach</w:t>
      </w:r>
      <w:r w:rsidR="00D82CBC" w:rsidRPr="001C1A14">
        <w:rPr>
          <w:sz w:val="24"/>
          <w:szCs w:val="24"/>
        </w:rPr>
        <w:t xml:space="preserve"> </w:t>
      </w:r>
      <w:r w:rsidRPr="001C1A14">
        <w:rPr>
          <w:sz w:val="24"/>
          <w:szCs w:val="24"/>
        </w:rPr>
        <w:t>ich</w:t>
      </w:r>
      <w:r w:rsidR="00D82CBC" w:rsidRPr="001C1A14">
        <w:rPr>
          <w:sz w:val="24"/>
          <w:szCs w:val="24"/>
        </w:rPr>
        <w:t xml:space="preserve"> </w:t>
      </w:r>
      <w:r w:rsidRPr="001C1A14">
        <w:rPr>
          <w:sz w:val="24"/>
          <w:szCs w:val="24"/>
        </w:rPr>
        <w:t>kompetencji.</w:t>
      </w:r>
      <w:r w:rsidR="00257611" w:rsidRPr="001C1A14">
        <w:rPr>
          <w:sz w:val="24"/>
          <w:szCs w:val="24"/>
        </w:rPr>
        <w:t xml:space="preserve"> Uchwały organów szkoły podjęte prawomocnie w ramach ich kompetencji, podaje się do ogólnej wiadomości w szkole. Zapewnia się każdemu z organów możliwość swobodnego działania i podejmowania decyzji w granicach swoich kompetencji, określonych regulaminami.</w:t>
      </w:r>
    </w:p>
    <w:bookmarkEnd w:id="65"/>
    <w:p w14:paraId="003F93F2" w14:textId="6F1DD304" w:rsidR="003865F5" w:rsidRPr="001C1A14" w:rsidRDefault="003865F5" w:rsidP="006C25C6">
      <w:pPr>
        <w:pStyle w:val="Tekstpodstawowywcity"/>
        <w:widowControl w:val="0"/>
        <w:numPr>
          <w:ilvl w:val="0"/>
          <w:numId w:val="27"/>
        </w:numPr>
        <w:tabs>
          <w:tab w:val="left" w:pos="284"/>
          <w:tab w:val="left" w:pos="567"/>
          <w:tab w:val="left" w:pos="1843"/>
        </w:tabs>
        <w:spacing w:after="0" w:line="276" w:lineRule="auto"/>
        <w:ind w:left="0" w:firstLine="0"/>
        <w:jc w:val="both"/>
        <w:rPr>
          <w:sz w:val="24"/>
          <w:szCs w:val="24"/>
        </w:rPr>
      </w:pPr>
      <w:r w:rsidRPr="001C1A14">
        <w:rPr>
          <w:b/>
          <w:sz w:val="24"/>
          <w:szCs w:val="24"/>
        </w:rPr>
        <w:t>Dyrektor</w:t>
      </w:r>
      <w:r w:rsidR="00D82CBC" w:rsidRPr="001C1A14">
        <w:rPr>
          <w:b/>
          <w:sz w:val="24"/>
          <w:szCs w:val="24"/>
        </w:rPr>
        <w:t xml:space="preserve"> </w:t>
      </w:r>
      <w:r w:rsidRPr="001C1A14">
        <w:rPr>
          <w:b/>
          <w:sz w:val="24"/>
          <w:szCs w:val="24"/>
        </w:rPr>
        <w:t>szkoły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ramach</w:t>
      </w:r>
      <w:r w:rsidR="00D82CBC" w:rsidRPr="001C1A14">
        <w:rPr>
          <w:sz w:val="24"/>
          <w:szCs w:val="24"/>
        </w:rPr>
        <w:t xml:space="preserve"> </w:t>
      </w:r>
      <w:r w:rsidRPr="001C1A14">
        <w:rPr>
          <w:sz w:val="24"/>
          <w:szCs w:val="24"/>
        </w:rPr>
        <w:t>jednoosobowego</w:t>
      </w:r>
      <w:r w:rsidR="00D82CBC" w:rsidRPr="001C1A14">
        <w:rPr>
          <w:sz w:val="24"/>
          <w:szCs w:val="24"/>
        </w:rPr>
        <w:t xml:space="preserve"> </w:t>
      </w:r>
      <w:r w:rsidRPr="001C1A14">
        <w:rPr>
          <w:sz w:val="24"/>
          <w:szCs w:val="24"/>
        </w:rPr>
        <w:t>kierownictwa</w:t>
      </w:r>
      <w:r w:rsidR="00D82CBC" w:rsidRPr="001C1A14">
        <w:rPr>
          <w:sz w:val="24"/>
          <w:szCs w:val="24"/>
        </w:rPr>
        <w:t xml:space="preserve"> </w:t>
      </w:r>
      <w:r w:rsidRPr="001C1A14">
        <w:rPr>
          <w:sz w:val="24"/>
          <w:szCs w:val="24"/>
        </w:rPr>
        <w:t>jednoosobowej</w:t>
      </w:r>
      <w:r w:rsidR="00D82CBC" w:rsidRPr="001C1A14">
        <w:rPr>
          <w:sz w:val="24"/>
          <w:szCs w:val="24"/>
        </w:rPr>
        <w:t xml:space="preserve"> </w:t>
      </w:r>
      <w:r w:rsidRPr="001C1A14">
        <w:rPr>
          <w:sz w:val="24"/>
          <w:szCs w:val="24"/>
        </w:rPr>
        <w:t>odpowiedzialności</w:t>
      </w:r>
      <w:r w:rsidR="00D82CBC" w:rsidRPr="001C1A14">
        <w:rPr>
          <w:sz w:val="24"/>
          <w:szCs w:val="24"/>
        </w:rPr>
        <w:t xml:space="preserve"> </w:t>
      </w:r>
      <w:r w:rsidRPr="001C1A14">
        <w:rPr>
          <w:sz w:val="24"/>
          <w:szCs w:val="24"/>
        </w:rPr>
        <w:t>kieruje,</w:t>
      </w:r>
      <w:r w:rsidR="00D82CBC" w:rsidRPr="001C1A14">
        <w:rPr>
          <w:sz w:val="24"/>
          <w:szCs w:val="24"/>
        </w:rPr>
        <w:t xml:space="preserve"> </w:t>
      </w:r>
      <w:r w:rsidRPr="001C1A14">
        <w:rPr>
          <w:sz w:val="24"/>
          <w:szCs w:val="24"/>
        </w:rPr>
        <w:t>sprawuje</w:t>
      </w:r>
      <w:r w:rsidR="00D82CBC" w:rsidRPr="001C1A14">
        <w:rPr>
          <w:sz w:val="24"/>
          <w:szCs w:val="24"/>
        </w:rPr>
        <w:t xml:space="preserve"> </w:t>
      </w:r>
      <w:r w:rsidRPr="001C1A14">
        <w:rPr>
          <w:sz w:val="24"/>
          <w:szCs w:val="24"/>
        </w:rPr>
        <w:t>nadzór</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ponosi</w:t>
      </w:r>
      <w:r w:rsidR="00D82CBC" w:rsidRPr="001C1A14">
        <w:rPr>
          <w:sz w:val="24"/>
          <w:szCs w:val="24"/>
        </w:rPr>
        <w:t xml:space="preserve"> </w:t>
      </w:r>
      <w:r w:rsidRPr="001C1A14">
        <w:rPr>
          <w:sz w:val="24"/>
          <w:szCs w:val="24"/>
        </w:rPr>
        <w:t>odpowiedzialność</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całokształt</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dydaktycz</w:t>
      </w:r>
      <w:r w:rsidR="00EA502F" w:rsidRPr="001C1A14">
        <w:rPr>
          <w:sz w:val="24"/>
          <w:szCs w:val="24"/>
        </w:rPr>
        <w:t>no</w:t>
      </w:r>
      <w:r w:rsidR="00D82CBC" w:rsidRPr="001C1A14">
        <w:rPr>
          <w:sz w:val="24"/>
          <w:szCs w:val="24"/>
        </w:rPr>
        <w:t xml:space="preserve"> </w:t>
      </w:r>
      <w:r w:rsidR="00EA502F" w:rsidRPr="001C1A14">
        <w:rPr>
          <w:sz w:val="24"/>
          <w:szCs w:val="24"/>
        </w:rPr>
        <w:t>–</w:t>
      </w:r>
      <w:r w:rsidR="00D82CBC" w:rsidRPr="001C1A14">
        <w:rPr>
          <w:sz w:val="24"/>
          <w:szCs w:val="24"/>
        </w:rPr>
        <w:t xml:space="preserve"> </w:t>
      </w:r>
      <w:r w:rsidR="00EA502F" w:rsidRPr="001C1A14">
        <w:rPr>
          <w:sz w:val="24"/>
          <w:szCs w:val="24"/>
        </w:rPr>
        <w:t>wychowawczej,</w:t>
      </w:r>
      <w:r w:rsidR="00D82CBC" w:rsidRPr="001C1A14">
        <w:rPr>
          <w:sz w:val="24"/>
          <w:szCs w:val="24"/>
        </w:rPr>
        <w:t xml:space="preserve"> </w:t>
      </w:r>
      <w:r w:rsidR="00EA502F" w:rsidRPr="001C1A14">
        <w:rPr>
          <w:sz w:val="24"/>
          <w:szCs w:val="24"/>
        </w:rPr>
        <w:t>opiekuńczej</w:t>
      </w:r>
      <w:r w:rsidR="00D82CBC" w:rsidRPr="001C1A14">
        <w:rPr>
          <w:sz w:val="24"/>
          <w:szCs w:val="24"/>
        </w:rPr>
        <w:t xml:space="preserve"> </w:t>
      </w:r>
      <w:r w:rsidRPr="001C1A14">
        <w:rPr>
          <w:sz w:val="24"/>
          <w:szCs w:val="24"/>
        </w:rPr>
        <w:t>i</w:t>
      </w:r>
      <w:r w:rsidR="00D82CBC" w:rsidRPr="001C1A14">
        <w:rPr>
          <w:sz w:val="24"/>
          <w:szCs w:val="24"/>
        </w:rPr>
        <w:t xml:space="preserve"> </w:t>
      </w:r>
      <w:proofErr w:type="spellStart"/>
      <w:r w:rsidRPr="001C1A14">
        <w:rPr>
          <w:sz w:val="24"/>
          <w:szCs w:val="24"/>
        </w:rPr>
        <w:t>administracyjno</w:t>
      </w:r>
      <w:proofErr w:type="spellEnd"/>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gospodarczej</w:t>
      </w:r>
      <w:r w:rsidR="00D82CBC" w:rsidRPr="001C1A14">
        <w:rPr>
          <w:sz w:val="24"/>
          <w:szCs w:val="24"/>
        </w:rPr>
        <w:t xml:space="preserve"> </w:t>
      </w:r>
      <w:r w:rsidRPr="001C1A14">
        <w:rPr>
          <w:sz w:val="24"/>
          <w:szCs w:val="24"/>
        </w:rPr>
        <w:t>szkoły.</w:t>
      </w:r>
    </w:p>
    <w:p w14:paraId="221B5327" w14:textId="0E40F4F0" w:rsidR="003865F5" w:rsidRPr="001C1A14" w:rsidRDefault="003865F5" w:rsidP="006C25C6">
      <w:pPr>
        <w:pStyle w:val="Tekstpodstawowywcity"/>
        <w:widowControl w:val="0"/>
        <w:numPr>
          <w:ilvl w:val="0"/>
          <w:numId w:val="27"/>
        </w:numPr>
        <w:tabs>
          <w:tab w:val="left" w:pos="284"/>
          <w:tab w:val="left" w:pos="567"/>
          <w:tab w:val="left" w:pos="1843"/>
        </w:tabs>
        <w:spacing w:after="0" w:line="276" w:lineRule="auto"/>
        <w:ind w:left="0" w:firstLine="0"/>
        <w:jc w:val="both"/>
        <w:rPr>
          <w:sz w:val="24"/>
          <w:szCs w:val="24"/>
        </w:rPr>
      </w:pPr>
      <w:r w:rsidRPr="001C1A14">
        <w:rPr>
          <w:sz w:val="24"/>
          <w:szCs w:val="24"/>
        </w:rPr>
        <w:t>Do</w:t>
      </w:r>
      <w:r w:rsidR="00D82CBC" w:rsidRPr="001C1A14">
        <w:rPr>
          <w:sz w:val="24"/>
          <w:szCs w:val="24"/>
        </w:rPr>
        <w:t xml:space="preserve"> </w:t>
      </w:r>
      <w:r w:rsidRPr="001C1A14">
        <w:rPr>
          <w:sz w:val="24"/>
          <w:szCs w:val="24"/>
        </w:rPr>
        <w:t>kompetencji</w:t>
      </w:r>
      <w:r w:rsidR="00D82CBC" w:rsidRPr="001C1A14">
        <w:rPr>
          <w:sz w:val="24"/>
          <w:szCs w:val="24"/>
        </w:rPr>
        <w:t xml:space="preserve"> </w:t>
      </w:r>
      <w:r w:rsidRPr="001C1A14">
        <w:rPr>
          <w:sz w:val="24"/>
          <w:szCs w:val="24"/>
        </w:rPr>
        <w:t>dyrektora</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szczególności</w:t>
      </w:r>
      <w:r w:rsidR="00D82CBC" w:rsidRPr="001C1A14">
        <w:rPr>
          <w:sz w:val="24"/>
          <w:szCs w:val="24"/>
        </w:rPr>
        <w:t xml:space="preserve"> </w:t>
      </w:r>
      <w:r w:rsidRPr="001C1A14">
        <w:rPr>
          <w:sz w:val="24"/>
          <w:szCs w:val="24"/>
        </w:rPr>
        <w:t>należą:</w:t>
      </w:r>
    </w:p>
    <w:p w14:paraId="0D51D2E7" w14:textId="35668865" w:rsidR="003865F5" w:rsidRPr="001C1A14" w:rsidRDefault="003865F5" w:rsidP="006C25C6">
      <w:pPr>
        <w:pStyle w:val="Tekstpodstawowywcity"/>
        <w:widowControl w:val="0"/>
        <w:numPr>
          <w:ilvl w:val="0"/>
          <w:numId w:val="10"/>
        </w:numPr>
        <w:tabs>
          <w:tab w:val="left" w:pos="284"/>
          <w:tab w:val="left" w:pos="567"/>
          <w:tab w:val="num" w:pos="720"/>
          <w:tab w:val="left" w:pos="1418"/>
          <w:tab w:val="left" w:pos="1843"/>
        </w:tabs>
        <w:spacing w:after="0" w:line="276" w:lineRule="auto"/>
        <w:ind w:left="0" w:firstLine="0"/>
        <w:jc w:val="both"/>
        <w:rPr>
          <w:sz w:val="24"/>
          <w:szCs w:val="24"/>
        </w:rPr>
      </w:pPr>
      <w:r w:rsidRPr="001C1A14">
        <w:rPr>
          <w:sz w:val="24"/>
          <w:szCs w:val="24"/>
        </w:rPr>
        <w:t>kierowanie</w:t>
      </w:r>
      <w:r w:rsidR="00D82CBC" w:rsidRPr="001C1A14">
        <w:rPr>
          <w:sz w:val="24"/>
          <w:szCs w:val="24"/>
        </w:rPr>
        <w:t xml:space="preserve"> </w:t>
      </w:r>
      <w:r w:rsidRPr="001C1A14">
        <w:rPr>
          <w:sz w:val="24"/>
          <w:szCs w:val="24"/>
        </w:rPr>
        <w:t>bieżącą</w:t>
      </w:r>
      <w:r w:rsidR="00D82CBC" w:rsidRPr="001C1A14">
        <w:rPr>
          <w:sz w:val="24"/>
          <w:szCs w:val="24"/>
        </w:rPr>
        <w:t xml:space="preserve"> </w:t>
      </w:r>
      <w:r w:rsidRPr="001C1A14">
        <w:rPr>
          <w:sz w:val="24"/>
          <w:szCs w:val="24"/>
        </w:rPr>
        <w:t>działalnością</w:t>
      </w:r>
      <w:r w:rsidR="00D82CBC" w:rsidRPr="001C1A14">
        <w:rPr>
          <w:sz w:val="24"/>
          <w:szCs w:val="24"/>
        </w:rPr>
        <w:t xml:space="preserve"> </w:t>
      </w:r>
      <w:r w:rsidRPr="001C1A14">
        <w:rPr>
          <w:sz w:val="24"/>
          <w:szCs w:val="24"/>
        </w:rPr>
        <w:t>dydaktyczno-</w:t>
      </w:r>
      <w:r w:rsidR="00D82CBC" w:rsidRPr="001C1A14">
        <w:rPr>
          <w:sz w:val="24"/>
          <w:szCs w:val="24"/>
        </w:rPr>
        <w:t xml:space="preserve"> </w:t>
      </w:r>
      <w:r w:rsidRPr="001C1A14">
        <w:rPr>
          <w:sz w:val="24"/>
          <w:szCs w:val="24"/>
        </w:rPr>
        <w:t>wychowawczą</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oraz</w:t>
      </w:r>
      <w:r w:rsidR="00D82CBC" w:rsidRPr="001C1A14">
        <w:rPr>
          <w:sz w:val="24"/>
          <w:szCs w:val="24"/>
        </w:rPr>
        <w:t xml:space="preserve"> </w:t>
      </w:r>
      <w:r w:rsidR="00EA502F" w:rsidRPr="001C1A14">
        <w:rPr>
          <w:sz w:val="24"/>
          <w:szCs w:val="24"/>
        </w:rPr>
        <w:t>reprezentowanie</w:t>
      </w:r>
      <w:r w:rsidR="00D82CBC" w:rsidRPr="001C1A14">
        <w:rPr>
          <w:sz w:val="24"/>
          <w:szCs w:val="24"/>
        </w:rPr>
        <w:t xml:space="preserve"> </w:t>
      </w:r>
      <w:r w:rsidR="00EA502F" w:rsidRPr="001C1A14">
        <w:rPr>
          <w:sz w:val="24"/>
          <w:szCs w:val="24"/>
        </w:rPr>
        <w:t>jej</w:t>
      </w:r>
      <w:r w:rsidR="00D82CBC" w:rsidRPr="001C1A14">
        <w:rPr>
          <w:sz w:val="24"/>
          <w:szCs w:val="24"/>
        </w:rPr>
        <w:t xml:space="preserve"> </w:t>
      </w:r>
      <w:r w:rsidR="00EA502F" w:rsidRPr="001C1A14">
        <w:rPr>
          <w:sz w:val="24"/>
          <w:szCs w:val="24"/>
        </w:rPr>
        <w:t>na</w:t>
      </w:r>
      <w:r w:rsidR="00D82CBC" w:rsidRPr="001C1A14">
        <w:rPr>
          <w:sz w:val="24"/>
          <w:szCs w:val="24"/>
        </w:rPr>
        <w:t xml:space="preserve"> </w:t>
      </w:r>
      <w:r w:rsidR="00EA502F" w:rsidRPr="001C1A14">
        <w:rPr>
          <w:sz w:val="24"/>
          <w:szCs w:val="24"/>
        </w:rPr>
        <w:t>zewnątrz;</w:t>
      </w:r>
    </w:p>
    <w:p w14:paraId="171499D3" w14:textId="73FD78D2" w:rsidR="007C3B60" w:rsidRPr="001C1A14" w:rsidRDefault="003865F5" w:rsidP="006C25C6">
      <w:pPr>
        <w:pStyle w:val="Tekstpodstawowywcity"/>
        <w:widowControl w:val="0"/>
        <w:numPr>
          <w:ilvl w:val="0"/>
          <w:numId w:val="10"/>
        </w:numPr>
        <w:tabs>
          <w:tab w:val="left" w:pos="284"/>
          <w:tab w:val="left" w:pos="567"/>
          <w:tab w:val="num" w:pos="720"/>
          <w:tab w:val="left" w:pos="1418"/>
          <w:tab w:val="left" w:pos="1843"/>
        </w:tabs>
        <w:spacing w:after="0" w:line="276" w:lineRule="auto"/>
        <w:ind w:left="0" w:firstLine="0"/>
        <w:jc w:val="both"/>
        <w:rPr>
          <w:sz w:val="24"/>
          <w:szCs w:val="24"/>
        </w:rPr>
      </w:pPr>
      <w:bookmarkStart w:id="66" w:name="_Hlk93665842"/>
      <w:r w:rsidRPr="001C1A14">
        <w:rPr>
          <w:sz w:val="24"/>
          <w:szCs w:val="24"/>
        </w:rPr>
        <w:t>spr</w:t>
      </w:r>
      <w:r w:rsidR="00EA502F" w:rsidRPr="001C1A14">
        <w:rPr>
          <w:sz w:val="24"/>
          <w:szCs w:val="24"/>
        </w:rPr>
        <w:t>awowanie</w:t>
      </w:r>
      <w:r w:rsidR="00D82CBC" w:rsidRPr="001C1A14">
        <w:rPr>
          <w:sz w:val="24"/>
          <w:szCs w:val="24"/>
        </w:rPr>
        <w:t xml:space="preserve"> </w:t>
      </w:r>
      <w:r w:rsidR="00EA502F" w:rsidRPr="001C1A14">
        <w:rPr>
          <w:sz w:val="24"/>
          <w:szCs w:val="24"/>
        </w:rPr>
        <w:t>nadzoru</w:t>
      </w:r>
      <w:r w:rsidR="00D82CBC" w:rsidRPr="001C1A14">
        <w:rPr>
          <w:sz w:val="24"/>
          <w:szCs w:val="24"/>
        </w:rPr>
        <w:t xml:space="preserve"> </w:t>
      </w:r>
      <w:r w:rsidR="00EA502F" w:rsidRPr="001C1A14">
        <w:rPr>
          <w:sz w:val="24"/>
          <w:szCs w:val="24"/>
        </w:rPr>
        <w:t>pedagogicznego</w:t>
      </w:r>
      <w:r w:rsidR="00DD33B1" w:rsidRPr="001C1A14">
        <w:rPr>
          <w:sz w:val="24"/>
          <w:szCs w:val="24"/>
        </w:rPr>
        <w:t>,</w:t>
      </w:r>
      <w:r w:rsidR="00D82CBC" w:rsidRPr="001C1A14">
        <w:rPr>
          <w:sz w:val="24"/>
          <w:szCs w:val="24"/>
        </w:rPr>
        <w:t xml:space="preserve"> </w:t>
      </w:r>
      <w:r w:rsidR="00DD33B1" w:rsidRPr="001C1A14">
        <w:rPr>
          <w:sz w:val="24"/>
          <w:szCs w:val="24"/>
        </w:rPr>
        <w:t>w</w:t>
      </w:r>
      <w:r w:rsidR="00D82CBC" w:rsidRPr="001C1A14">
        <w:rPr>
          <w:sz w:val="24"/>
          <w:szCs w:val="24"/>
        </w:rPr>
        <w:t xml:space="preserve"> </w:t>
      </w:r>
      <w:r w:rsidR="00DD33B1" w:rsidRPr="001C1A14">
        <w:rPr>
          <w:sz w:val="24"/>
          <w:szCs w:val="24"/>
        </w:rPr>
        <w:t>ramach</w:t>
      </w:r>
      <w:r w:rsidR="00D82CBC" w:rsidRPr="001C1A14">
        <w:rPr>
          <w:sz w:val="24"/>
          <w:szCs w:val="24"/>
        </w:rPr>
        <w:t xml:space="preserve"> </w:t>
      </w:r>
      <w:r w:rsidR="00DD33B1" w:rsidRPr="001C1A14">
        <w:rPr>
          <w:sz w:val="24"/>
          <w:szCs w:val="24"/>
        </w:rPr>
        <w:t>którego:</w:t>
      </w:r>
    </w:p>
    <w:p w14:paraId="57663B98" w14:textId="4A490AE5" w:rsidR="00DD33B1" w:rsidRPr="001C1A14" w:rsidRDefault="00DD33B1" w:rsidP="006C25C6">
      <w:pPr>
        <w:pStyle w:val="Tekstpodstawowywcity"/>
        <w:widowControl w:val="0"/>
        <w:tabs>
          <w:tab w:val="left" w:pos="0"/>
          <w:tab w:val="left" w:pos="284"/>
          <w:tab w:val="left" w:pos="1418"/>
          <w:tab w:val="left" w:pos="1843"/>
        </w:tabs>
        <w:spacing w:after="0" w:line="276" w:lineRule="auto"/>
        <w:ind w:left="0"/>
        <w:jc w:val="both"/>
        <w:rPr>
          <w:sz w:val="24"/>
          <w:szCs w:val="24"/>
        </w:rPr>
      </w:pPr>
      <w:r w:rsidRPr="001C1A14">
        <w:rPr>
          <w:sz w:val="24"/>
          <w:szCs w:val="24"/>
        </w:rPr>
        <w:t>a)</w:t>
      </w:r>
      <w:r w:rsidRPr="001C1A14">
        <w:rPr>
          <w:sz w:val="24"/>
          <w:szCs w:val="24"/>
        </w:rPr>
        <w:tab/>
        <w:t>kontroluje</w:t>
      </w:r>
      <w:r w:rsidR="00D82CBC" w:rsidRPr="001C1A14">
        <w:rPr>
          <w:sz w:val="24"/>
          <w:szCs w:val="24"/>
        </w:rPr>
        <w:t xml:space="preserve"> </w:t>
      </w:r>
      <w:r w:rsidRPr="001C1A14">
        <w:rPr>
          <w:sz w:val="24"/>
          <w:szCs w:val="24"/>
        </w:rPr>
        <w:t>przestrzeganie</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nauczycieli</w:t>
      </w:r>
      <w:r w:rsidR="00D82CBC" w:rsidRPr="001C1A14">
        <w:rPr>
          <w:sz w:val="24"/>
          <w:szCs w:val="24"/>
        </w:rPr>
        <w:t xml:space="preserve"> </w:t>
      </w:r>
      <w:r w:rsidRPr="001C1A14">
        <w:rPr>
          <w:sz w:val="24"/>
          <w:szCs w:val="24"/>
        </w:rPr>
        <w:t>przepisów</w:t>
      </w:r>
      <w:r w:rsidR="00D82CBC" w:rsidRPr="001C1A14">
        <w:rPr>
          <w:sz w:val="24"/>
          <w:szCs w:val="24"/>
        </w:rPr>
        <w:t xml:space="preserve"> </w:t>
      </w:r>
      <w:r w:rsidRPr="001C1A14">
        <w:rPr>
          <w:sz w:val="24"/>
          <w:szCs w:val="24"/>
        </w:rPr>
        <w:t>prawa</w:t>
      </w:r>
      <w:r w:rsidR="00D82CBC" w:rsidRPr="001C1A14">
        <w:rPr>
          <w:sz w:val="24"/>
          <w:szCs w:val="24"/>
        </w:rPr>
        <w:t xml:space="preserve"> </w:t>
      </w:r>
      <w:r w:rsidRPr="001C1A14">
        <w:rPr>
          <w:sz w:val="24"/>
          <w:szCs w:val="24"/>
        </w:rPr>
        <w:t>dotyczących</w:t>
      </w:r>
      <w:r w:rsidR="00D82CBC" w:rsidRPr="001C1A14">
        <w:rPr>
          <w:sz w:val="24"/>
          <w:szCs w:val="24"/>
        </w:rPr>
        <w:t xml:space="preserve"> </w:t>
      </w:r>
      <w:r w:rsidRPr="001C1A14">
        <w:rPr>
          <w:sz w:val="24"/>
          <w:szCs w:val="24"/>
        </w:rPr>
        <w:t>działalności</w:t>
      </w:r>
      <w:r w:rsidR="00D82CBC" w:rsidRPr="001C1A14">
        <w:rPr>
          <w:sz w:val="24"/>
          <w:szCs w:val="24"/>
        </w:rPr>
        <w:t xml:space="preserve"> </w:t>
      </w:r>
      <w:r w:rsidRPr="001C1A14">
        <w:rPr>
          <w:sz w:val="24"/>
          <w:szCs w:val="24"/>
        </w:rPr>
        <w:t>dydaktycznej,</w:t>
      </w:r>
      <w:r w:rsidR="00D82CBC" w:rsidRPr="001C1A14">
        <w:rPr>
          <w:sz w:val="24"/>
          <w:szCs w:val="24"/>
        </w:rPr>
        <w:t xml:space="preserve"> </w:t>
      </w:r>
      <w:r w:rsidRPr="001C1A14">
        <w:rPr>
          <w:sz w:val="24"/>
          <w:szCs w:val="24"/>
        </w:rPr>
        <w:t>wychowawczej</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opiekuńczej</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innej</w:t>
      </w:r>
      <w:r w:rsidR="00D82CBC" w:rsidRPr="001C1A14">
        <w:rPr>
          <w:sz w:val="24"/>
          <w:szCs w:val="24"/>
        </w:rPr>
        <w:t xml:space="preserve"> </w:t>
      </w:r>
      <w:r w:rsidRPr="001C1A14">
        <w:rPr>
          <w:sz w:val="24"/>
          <w:szCs w:val="24"/>
        </w:rPr>
        <w:t>działalności</w:t>
      </w:r>
      <w:r w:rsidR="00D82CBC" w:rsidRPr="001C1A14">
        <w:rPr>
          <w:sz w:val="24"/>
          <w:szCs w:val="24"/>
        </w:rPr>
        <w:t xml:space="preserve"> </w:t>
      </w:r>
      <w:r w:rsidRPr="001C1A14">
        <w:rPr>
          <w:sz w:val="24"/>
          <w:szCs w:val="24"/>
        </w:rPr>
        <w:t>statutowej</w:t>
      </w:r>
      <w:r w:rsidR="00D82CBC" w:rsidRPr="001C1A14">
        <w:rPr>
          <w:sz w:val="24"/>
          <w:szCs w:val="24"/>
        </w:rPr>
        <w:t xml:space="preserve"> </w:t>
      </w:r>
      <w:r w:rsidRPr="001C1A14">
        <w:rPr>
          <w:sz w:val="24"/>
          <w:szCs w:val="24"/>
        </w:rPr>
        <w:t>szkoły,</w:t>
      </w:r>
      <w:r w:rsidR="00D82CBC" w:rsidRPr="001C1A14">
        <w:rPr>
          <w:sz w:val="24"/>
          <w:szCs w:val="24"/>
        </w:rPr>
        <w:t xml:space="preserve"> </w:t>
      </w:r>
    </w:p>
    <w:p w14:paraId="77D4F2B3" w14:textId="73EE5BEB" w:rsidR="00DD33B1" w:rsidRPr="001C1A14" w:rsidRDefault="00DD33B1" w:rsidP="006C25C6">
      <w:pPr>
        <w:pStyle w:val="Tekstpodstawowywcity"/>
        <w:widowControl w:val="0"/>
        <w:tabs>
          <w:tab w:val="left" w:pos="0"/>
          <w:tab w:val="left" w:pos="284"/>
          <w:tab w:val="left" w:pos="1418"/>
          <w:tab w:val="left" w:pos="1843"/>
        </w:tabs>
        <w:spacing w:after="0" w:line="276" w:lineRule="auto"/>
        <w:ind w:left="0"/>
        <w:jc w:val="both"/>
        <w:rPr>
          <w:sz w:val="24"/>
          <w:szCs w:val="24"/>
        </w:rPr>
      </w:pPr>
      <w:r w:rsidRPr="001C1A14">
        <w:rPr>
          <w:sz w:val="24"/>
          <w:szCs w:val="24"/>
        </w:rPr>
        <w:t>b)</w:t>
      </w:r>
      <w:r w:rsidR="00D82CBC" w:rsidRPr="001C1A14">
        <w:rPr>
          <w:sz w:val="24"/>
          <w:szCs w:val="24"/>
        </w:rPr>
        <w:t xml:space="preserve"> </w:t>
      </w:r>
      <w:r w:rsidRPr="001C1A14">
        <w:rPr>
          <w:sz w:val="24"/>
          <w:szCs w:val="24"/>
        </w:rPr>
        <w:t>przebieg</w:t>
      </w:r>
      <w:r w:rsidR="00D82CBC" w:rsidRPr="001C1A14">
        <w:rPr>
          <w:sz w:val="24"/>
          <w:szCs w:val="24"/>
        </w:rPr>
        <w:t xml:space="preserve"> </w:t>
      </w:r>
      <w:r w:rsidRPr="001C1A14">
        <w:rPr>
          <w:sz w:val="24"/>
          <w:szCs w:val="24"/>
        </w:rPr>
        <w:t>procesów</w:t>
      </w:r>
      <w:r w:rsidR="00D82CBC" w:rsidRPr="001C1A14">
        <w:rPr>
          <w:sz w:val="24"/>
          <w:szCs w:val="24"/>
        </w:rPr>
        <w:t xml:space="preserve"> </w:t>
      </w:r>
      <w:r w:rsidRPr="001C1A14">
        <w:rPr>
          <w:sz w:val="24"/>
          <w:szCs w:val="24"/>
        </w:rPr>
        <w:t>kształcenia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wychowania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efektów</w:t>
      </w:r>
      <w:r w:rsidR="00D82CBC" w:rsidRPr="001C1A14">
        <w:rPr>
          <w:sz w:val="24"/>
          <w:szCs w:val="24"/>
        </w:rPr>
        <w:t xml:space="preserve"> </w:t>
      </w:r>
      <w:r w:rsidRPr="001C1A14">
        <w:rPr>
          <w:sz w:val="24"/>
          <w:szCs w:val="24"/>
        </w:rPr>
        <w:t>działalności</w:t>
      </w:r>
      <w:r w:rsidR="00D82CBC" w:rsidRPr="001C1A14">
        <w:rPr>
          <w:sz w:val="24"/>
          <w:szCs w:val="24"/>
        </w:rPr>
        <w:t xml:space="preserve"> </w:t>
      </w:r>
      <w:r w:rsidRPr="001C1A14">
        <w:rPr>
          <w:sz w:val="24"/>
          <w:szCs w:val="24"/>
        </w:rPr>
        <w:t>dydaktycznej,</w:t>
      </w:r>
      <w:r w:rsidR="00D82CBC" w:rsidRPr="001C1A14">
        <w:rPr>
          <w:sz w:val="24"/>
          <w:szCs w:val="24"/>
        </w:rPr>
        <w:t xml:space="preserve"> </w:t>
      </w:r>
      <w:r w:rsidRPr="001C1A14">
        <w:rPr>
          <w:sz w:val="24"/>
          <w:szCs w:val="24"/>
        </w:rPr>
        <w:lastRenderedPageBreak/>
        <w:t>wychowawczej</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opiekuńczej</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innej</w:t>
      </w:r>
      <w:r w:rsidR="00D82CBC" w:rsidRPr="001C1A14">
        <w:rPr>
          <w:sz w:val="24"/>
          <w:szCs w:val="24"/>
        </w:rPr>
        <w:t xml:space="preserve"> </w:t>
      </w:r>
      <w:r w:rsidRPr="001C1A14">
        <w:rPr>
          <w:sz w:val="24"/>
          <w:szCs w:val="24"/>
        </w:rPr>
        <w:t>działalności</w:t>
      </w:r>
      <w:r w:rsidR="00D82CBC" w:rsidRPr="001C1A14">
        <w:rPr>
          <w:sz w:val="24"/>
          <w:szCs w:val="24"/>
        </w:rPr>
        <w:t xml:space="preserve"> </w:t>
      </w:r>
      <w:r w:rsidRPr="001C1A14">
        <w:rPr>
          <w:sz w:val="24"/>
          <w:szCs w:val="24"/>
        </w:rPr>
        <w:t>statutowej</w:t>
      </w:r>
      <w:r w:rsidR="00D82CBC" w:rsidRPr="001C1A14">
        <w:rPr>
          <w:sz w:val="24"/>
          <w:szCs w:val="24"/>
        </w:rPr>
        <w:t xml:space="preserve"> </w:t>
      </w:r>
      <w:r w:rsidRPr="001C1A14">
        <w:rPr>
          <w:sz w:val="24"/>
          <w:szCs w:val="24"/>
        </w:rPr>
        <w:t>szkoły,</w:t>
      </w:r>
    </w:p>
    <w:p w14:paraId="3F6FA5DA" w14:textId="50E674B7" w:rsidR="00DD33B1" w:rsidRPr="001C1A14" w:rsidRDefault="00DD33B1" w:rsidP="006C25C6">
      <w:pPr>
        <w:pStyle w:val="Tekstpodstawowywcity"/>
        <w:widowControl w:val="0"/>
        <w:tabs>
          <w:tab w:val="left" w:pos="0"/>
          <w:tab w:val="left" w:pos="284"/>
          <w:tab w:val="left" w:pos="1418"/>
          <w:tab w:val="left" w:pos="1843"/>
        </w:tabs>
        <w:spacing w:after="0" w:line="276" w:lineRule="auto"/>
        <w:ind w:left="0"/>
        <w:jc w:val="both"/>
        <w:rPr>
          <w:sz w:val="24"/>
          <w:szCs w:val="24"/>
        </w:rPr>
      </w:pPr>
      <w:r w:rsidRPr="001C1A14">
        <w:rPr>
          <w:sz w:val="24"/>
          <w:szCs w:val="24"/>
        </w:rPr>
        <w:t>c)</w:t>
      </w:r>
      <w:r w:rsidRPr="001C1A14">
        <w:rPr>
          <w:sz w:val="24"/>
          <w:szCs w:val="24"/>
        </w:rPr>
        <w:tab/>
        <w:t>wspomaga</w:t>
      </w:r>
      <w:r w:rsidR="00D82CBC" w:rsidRPr="001C1A14">
        <w:rPr>
          <w:sz w:val="24"/>
          <w:szCs w:val="24"/>
        </w:rPr>
        <w:t xml:space="preserve"> </w:t>
      </w:r>
      <w:r w:rsidRPr="001C1A14">
        <w:rPr>
          <w:sz w:val="24"/>
          <w:szCs w:val="24"/>
        </w:rPr>
        <w:t>nauczycieli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realizacji</w:t>
      </w:r>
      <w:r w:rsidR="00D82CBC" w:rsidRPr="001C1A14">
        <w:rPr>
          <w:sz w:val="24"/>
          <w:szCs w:val="24"/>
        </w:rPr>
        <w:t xml:space="preserve"> </w:t>
      </w:r>
      <w:r w:rsidRPr="001C1A14">
        <w:rPr>
          <w:sz w:val="24"/>
          <w:szCs w:val="24"/>
        </w:rPr>
        <w:t>ich</w:t>
      </w:r>
      <w:r w:rsidR="00D82CBC" w:rsidRPr="001C1A14">
        <w:rPr>
          <w:sz w:val="24"/>
          <w:szCs w:val="24"/>
        </w:rPr>
        <w:t xml:space="preserve"> </w:t>
      </w:r>
      <w:r w:rsidRPr="001C1A14">
        <w:rPr>
          <w:sz w:val="24"/>
          <w:szCs w:val="24"/>
        </w:rPr>
        <w:t>zadań,</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szczególności</w:t>
      </w:r>
      <w:r w:rsidR="00D82CBC" w:rsidRPr="001C1A14">
        <w:rPr>
          <w:sz w:val="24"/>
          <w:szCs w:val="24"/>
        </w:rPr>
        <w:t xml:space="preserve"> </w:t>
      </w:r>
      <w:r w:rsidRPr="001C1A14">
        <w:rPr>
          <w:sz w:val="24"/>
          <w:szCs w:val="24"/>
        </w:rPr>
        <w:t>przez:</w:t>
      </w:r>
    </w:p>
    <w:p w14:paraId="393A7A88" w14:textId="4B7F351A" w:rsidR="00DD33B1" w:rsidRPr="001C1A14" w:rsidRDefault="00DD33B1" w:rsidP="006C25C6">
      <w:pPr>
        <w:pStyle w:val="Tekstpodstawowywcity"/>
        <w:widowControl w:val="0"/>
        <w:tabs>
          <w:tab w:val="left" w:pos="0"/>
          <w:tab w:val="left" w:pos="284"/>
          <w:tab w:val="left" w:pos="1418"/>
          <w:tab w:val="left" w:pos="1843"/>
        </w:tabs>
        <w:spacing w:after="0" w:line="276" w:lineRule="auto"/>
        <w:ind w:left="0"/>
        <w:jc w:val="both"/>
        <w:rPr>
          <w:sz w:val="24"/>
          <w:szCs w:val="24"/>
        </w:rPr>
      </w:pPr>
      <w:r w:rsidRPr="001C1A14">
        <w:rPr>
          <w:sz w:val="24"/>
          <w:szCs w:val="24"/>
        </w:rPr>
        <w:t>-</w:t>
      </w:r>
      <w:r w:rsidRPr="001C1A14">
        <w:rPr>
          <w:sz w:val="24"/>
          <w:szCs w:val="24"/>
        </w:rPr>
        <w:tab/>
        <w:t>diagnozę</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szkoły,</w:t>
      </w:r>
    </w:p>
    <w:p w14:paraId="137B812F" w14:textId="4BABF215" w:rsidR="00DD33B1" w:rsidRPr="001C1A14" w:rsidRDefault="00DD33B1" w:rsidP="006C25C6">
      <w:pPr>
        <w:pStyle w:val="Tekstpodstawowywcity"/>
        <w:widowControl w:val="0"/>
        <w:tabs>
          <w:tab w:val="left" w:pos="0"/>
          <w:tab w:val="left" w:pos="284"/>
          <w:tab w:val="left" w:pos="1418"/>
          <w:tab w:val="left" w:pos="1843"/>
        </w:tabs>
        <w:spacing w:after="0" w:line="276" w:lineRule="auto"/>
        <w:ind w:left="0"/>
        <w:jc w:val="both"/>
        <w:rPr>
          <w:sz w:val="24"/>
          <w:szCs w:val="24"/>
        </w:rPr>
      </w:pPr>
      <w:r w:rsidRPr="001C1A14">
        <w:rPr>
          <w:sz w:val="24"/>
          <w:szCs w:val="24"/>
        </w:rPr>
        <w:t>-</w:t>
      </w:r>
      <w:r w:rsidRPr="001C1A14">
        <w:rPr>
          <w:sz w:val="24"/>
          <w:szCs w:val="24"/>
        </w:rPr>
        <w:tab/>
        <w:t>planowanie</w:t>
      </w:r>
      <w:r w:rsidR="00D82CBC" w:rsidRPr="001C1A14">
        <w:rPr>
          <w:sz w:val="24"/>
          <w:szCs w:val="24"/>
        </w:rPr>
        <w:t xml:space="preserve"> </w:t>
      </w:r>
      <w:r w:rsidRPr="001C1A14">
        <w:rPr>
          <w:sz w:val="24"/>
          <w:szCs w:val="24"/>
        </w:rPr>
        <w:t>działań</w:t>
      </w:r>
      <w:r w:rsidR="00D82CBC" w:rsidRPr="001C1A14">
        <w:rPr>
          <w:sz w:val="24"/>
          <w:szCs w:val="24"/>
        </w:rPr>
        <w:t xml:space="preserve"> </w:t>
      </w:r>
      <w:r w:rsidRPr="001C1A14">
        <w:rPr>
          <w:sz w:val="24"/>
          <w:szCs w:val="24"/>
        </w:rPr>
        <w:t>rozwojowych,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tym</w:t>
      </w:r>
      <w:r w:rsidR="00D82CBC" w:rsidRPr="001C1A14">
        <w:rPr>
          <w:sz w:val="24"/>
          <w:szCs w:val="24"/>
        </w:rPr>
        <w:t xml:space="preserve"> </w:t>
      </w:r>
      <w:r w:rsidRPr="001C1A14">
        <w:rPr>
          <w:sz w:val="24"/>
          <w:szCs w:val="24"/>
        </w:rPr>
        <w:t>motywowanie</w:t>
      </w:r>
      <w:r w:rsidR="00D82CBC" w:rsidRPr="001C1A14">
        <w:rPr>
          <w:sz w:val="24"/>
          <w:szCs w:val="24"/>
        </w:rPr>
        <w:t xml:space="preserve"> </w:t>
      </w:r>
      <w:r w:rsidRPr="001C1A14">
        <w:rPr>
          <w:sz w:val="24"/>
          <w:szCs w:val="24"/>
        </w:rPr>
        <w:t>nauczycieli</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doskonalenia</w:t>
      </w:r>
      <w:r w:rsidR="00D82CBC" w:rsidRPr="001C1A14">
        <w:rPr>
          <w:sz w:val="24"/>
          <w:szCs w:val="24"/>
        </w:rPr>
        <w:t xml:space="preserve"> </w:t>
      </w:r>
      <w:r w:rsidRPr="001C1A14">
        <w:rPr>
          <w:sz w:val="24"/>
          <w:szCs w:val="24"/>
        </w:rPr>
        <w:t>zawodowego,</w:t>
      </w:r>
    </w:p>
    <w:p w14:paraId="294989B2" w14:textId="6F3891A6" w:rsidR="00DD33B1" w:rsidRPr="001C1A14" w:rsidRDefault="00DD33B1" w:rsidP="006C25C6">
      <w:pPr>
        <w:pStyle w:val="Tekstpodstawowywcity"/>
        <w:widowControl w:val="0"/>
        <w:tabs>
          <w:tab w:val="left" w:pos="0"/>
          <w:tab w:val="left" w:pos="284"/>
          <w:tab w:val="left" w:pos="1418"/>
          <w:tab w:val="left" w:pos="1843"/>
        </w:tabs>
        <w:spacing w:after="0" w:line="276" w:lineRule="auto"/>
        <w:ind w:left="0"/>
        <w:jc w:val="both"/>
        <w:rPr>
          <w:sz w:val="24"/>
          <w:szCs w:val="24"/>
        </w:rPr>
      </w:pPr>
      <w:r w:rsidRPr="001C1A14">
        <w:rPr>
          <w:sz w:val="24"/>
          <w:szCs w:val="24"/>
        </w:rPr>
        <w:t>-</w:t>
      </w:r>
      <w:r w:rsidRPr="001C1A14">
        <w:rPr>
          <w:sz w:val="24"/>
          <w:szCs w:val="24"/>
        </w:rPr>
        <w:tab/>
        <w:t>prowadzenie</w:t>
      </w:r>
      <w:r w:rsidR="00D82CBC" w:rsidRPr="001C1A14">
        <w:rPr>
          <w:sz w:val="24"/>
          <w:szCs w:val="24"/>
        </w:rPr>
        <w:t xml:space="preserve"> </w:t>
      </w:r>
      <w:r w:rsidRPr="001C1A14">
        <w:rPr>
          <w:sz w:val="24"/>
          <w:szCs w:val="24"/>
        </w:rPr>
        <w:t>działań</w:t>
      </w:r>
      <w:r w:rsidR="00D82CBC" w:rsidRPr="001C1A14">
        <w:rPr>
          <w:sz w:val="24"/>
          <w:szCs w:val="24"/>
        </w:rPr>
        <w:t xml:space="preserve"> </w:t>
      </w:r>
      <w:r w:rsidRPr="001C1A14">
        <w:rPr>
          <w:sz w:val="24"/>
          <w:szCs w:val="24"/>
        </w:rPr>
        <w:t>rozwojowych,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tym</w:t>
      </w:r>
      <w:r w:rsidR="00D82CBC" w:rsidRPr="001C1A14">
        <w:rPr>
          <w:sz w:val="24"/>
          <w:szCs w:val="24"/>
        </w:rPr>
        <w:t xml:space="preserve"> </w:t>
      </w:r>
      <w:r w:rsidRPr="001C1A14">
        <w:rPr>
          <w:sz w:val="24"/>
          <w:szCs w:val="24"/>
        </w:rPr>
        <w:t>organizowanie</w:t>
      </w:r>
      <w:r w:rsidR="00D82CBC" w:rsidRPr="001C1A14">
        <w:rPr>
          <w:sz w:val="24"/>
          <w:szCs w:val="24"/>
        </w:rPr>
        <w:t xml:space="preserve"> </w:t>
      </w:r>
      <w:r w:rsidRPr="001C1A14">
        <w:rPr>
          <w:sz w:val="24"/>
          <w:szCs w:val="24"/>
        </w:rPr>
        <w:t>szkoleń</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narad,</w:t>
      </w:r>
    </w:p>
    <w:bookmarkEnd w:id="66"/>
    <w:p w14:paraId="0C5DE615" w14:textId="56913885" w:rsidR="003865F5" w:rsidRPr="001C1A14" w:rsidRDefault="003865F5" w:rsidP="006C25C6">
      <w:pPr>
        <w:pStyle w:val="Tekstpodstawowywcity"/>
        <w:widowControl w:val="0"/>
        <w:numPr>
          <w:ilvl w:val="0"/>
          <w:numId w:val="10"/>
        </w:numPr>
        <w:tabs>
          <w:tab w:val="left" w:pos="284"/>
          <w:tab w:val="left" w:pos="567"/>
          <w:tab w:val="num" w:pos="720"/>
          <w:tab w:val="left" w:pos="1418"/>
          <w:tab w:val="left" w:pos="1843"/>
        </w:tabs>
        <w:spacing w:after="0" w:line="276" w:lineRule="auto"/>
        <w:ind w:left="0" w:firstLine="0"/>
        <w:jc w:val="both"/>
        <w:rPr>
          <w:sz w:val="24"/>
          <w:szCs w:val="24"/>
        </w:rPr>
      </w:pPr>
      <w:r w:rsidRPr="001C1A14">
        <w:rPr>
          <w:sz w:val="24"/>
          <w:szCs w:val="24"/>
        </w:rPr>
        <w:t>sprawowanie</w:t>
      </w:r>
      <w:r w:rsidR="00D82CBC" w:rsidRPr="001C1A14">
        <w:rPr>
          <w:sz w:val="24"/>
          <w:szCs w:val="24"/>
        </w:rPr>
        <w:t xml:space="preserve"> </w:t>
      </w:r>
      <w:r w:rsidRPr="001C1A14">
        <w:rPr>
          <w:sz w:val="24"/>
          <w:szCs w:val="24"/>
        </w:rPr>
        <w:t>opieki</w:t>
      </w:r>
      <w:r w:rsidR="00D82CBC" w:rsidRPr="001C1A14">
        <w:rPr>
          <w:sz w:val="24"/>
          <w:szCs w:val="24"/>
        </w:rPr>
        <w:t xml:space="preserve"> </w:t>
      </w:r>
      <w:r w:rsidRPr="001C1A14">
        <w:rPr>
          <w:sz w:val="24"/>
          <w:szCs w:val="24"/>
        </w:rPr>
        <w:t>nad</w:t>
      </w:r>
      <w:r w:rsidR="00D82CBC" w:rsidRPr="001C1A14">
        <w:rPr>
          <w:sz w:val="24"/>
          <w:szCs w:val="24"/>
        </w:rPr>
        <w:t xml:space="preserve"> </w:t>
      </w:r>
      <w:r w:rsidRPr="001C1A14">
        <w:rPr>
          <w:sz w:val="24"/>
          <w:szCs w:val="24"/>
        </w:rPr>
        <w:t>uczniami</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stworzenie</w:t>
      </w:r>
      <w:r w:rsidR="00D82CBC" w:rsidRPr="001C1A14">
        <w:rPr>
          <w:sz w:val="24"/>
          <w:szCs w:val="24"/>
        </w:rPr>
        <w:t xml:space="preserve"> </w:t>
      </w:r>
      <w:r w:rsidRPr="001C1A14">
        <w:rPr>
          <w:sz w:val="24"/>
          <w:szCs w:val="24"/>
        </w:rPr>
        <w:t>warunków</w:t>
      </w:r>
      <w:r w:rsidR="00D82CBC" w:rsidRPr="001C1A14">
        <w:rPr>
          <w:sz w:val="24"/>
          <w:szCs w:val="24"/>
        </w:rPr>
        <w:t xml:space="preserve"> </w:t>
      </w:r>
      <w:r w:rsidRPr="001C1A14">
        <w:rPr>
          <w:sz w:val="24"/>
          <w:szCs w:val="24"/>
        </w:rPr>
        <w:t>harmonijnego</w:t>
      </w:r>
      <w:r w:rsidR="00D82CBC" w:rsidRPr="001C1A14">
        <w:rPr>
          <w:sz w:val="24"/>
          <w:szCs w:val="24"/>
        </w:rPr>
        <w:t xml:space="preserve"> </w:t>
      </w:r>
      <w:r w:rsidRPr="001C1A14">
        <w:rPr>
          <w:sz w:val="24"/>
          <w:szCs w:val="24"/>
        </w:rPr>
        <w:t>rozwoju</w:t>
      </w:r>
      <w:r w:rsidR="00D82CBC" w:rsidRPr="001C1A14">
        <w:rPr>
          <w:sz w:val="24"/>
          <w:szCs w:val="24"/>
        </w:rPr>
        <w:t xml:space="preserve"> </w:t>
      </w:r>
      <w:r w:rsidRPr="001C1A14">
        <w:rPr>
          <w:sz w:val="24"/>
          <w:szCs w:val="24"/>
        </w:rPr>
        <w:t>psychofizycznego</w:t>
      </w:r>
      <w:r w:rsidR="00D82CBC" w:rsidRPr="001C1A14">
        <w:rPr>
          <w:sz w:val="24"/>
          <w:szCs w:val="24"/>
        </w:rPr>
        <w:t xml:space="preserve"> </w:t>
      </w:r>
      <w:r w:rsidRPr="001C1A14">
        <w:rPr>
          <w:sz w:val="24"/>
          <w:szCs w:val="24"/>
        </w:rPr>
        <w:t>poprzez</w:t>
      </w:r>
      <w:r w:rsidR="00D82CBC" w:rsidRPr="001C1A14">
        <w:rPr>
          <w:sz w:val="24"/>
          <w:szCs w:val="24"/>
        </w:rPr>
        <w:t xml:space="preserve"> </w:t>
      </w:r>
      <w:r w:rsidR="00EA502F" w:rsidRPr="001C1A14">
        <w:rPr>
          <w:sz w:val="24"/>
          <w:szCs w:val="24"/>
        </w:rPr>
        <w:t>aktywne</w:t>
      </w:r>
      <w:r w:rsidR="00D82CBC" w:rsidRPr="001C1A14">
        <w:rPr>
          <w:sz w:val="24"/>
          <w:szCs w:val="24"/>
        </w:rPr>
        <w:t xml:space="preserve"> </w:t>
      </w:r>
      <w:r w:rsidR="00EA502F" w:rsidRPr="001C1A14">
        <w:rPr>
          <w:sz w:val="24"/>
          <w:szCs w:val="24"/>
        </w:rPr>
        <w:t>działanie</w:t>
      </w:r>
      <w:r w:rsidR="00D82CBC" w:rsidRPr="001C1A14">
        <w:rPr>
          <w:sz w:val="24"/>
          <w:szCs w:val="24"/>
        </w:rPr>
        <w:t xml:space="preserve"> </w:t>
      </w:r>
      <w:r w:rsidR="00EA502F" w:rsidRPr="001C1A14">
        <w:rPr>
          <w:sz w:val="24"/>
          <w:szCs w:val="24"/>
        </w:rPr>
        <w:t>prozdrowotne;</w:t>
      </w:r>
    </w:p>
    <w:p w14:paraId="09507079" w14:textId="7CFE9F90" w:rsidR="003865F5" w:rsidRPr="001C1A14" w:rsidRDefault="003865F5" w:rsidP="006C25C6">
      <w:pPr>
        <w:pStyle w:val="Tekstpodstawowywcity"/>
        <w:widowControl w:val="0"/>
        <w:numPr>
          <w:ilvl w:val="0"/>
          <w:numId w:val="10"/>
        </w:numPr>
        <w:tabs>
          <w:tab w:val="left" w:pos="284"/>
          <w:tab w:val="left" w:pos="567"/>
          <w:tab w:val="num" w:pos="720"/>
          <w:tab w:val="left" w:pos="1418"/>
          <w:tab w:val="left" w:pos="1843"/>
        </w:tabs>
        <w:spacing w:after="0" w:line="276" w:lineRule="auto"/>
        <w:ind w:left="0" w:firstLine="0"/>
        <w:jc w:val="both"/>
        <w:rPr>
          <w:sz w:val="24"/>
          <w:szCs w:val="24"/>
        </w:rPr>
      </w:pPr>
      <w:r w:rsidRPr="001C1A14">
        <w:rPr>
          <w:sz w:val="24"/>
          <w:szCs w:val="24"/>
        </w:rPr>
        <w:t>realizowanie</w:t>
      </w:r>
      <w:r w:rsidR="00D82CBC" w:rsidRPr="001C1A14">
        <w:rPr>
          <w:sz w:val="24"/>
          <w:szCs w:val="24"/>
        </w:rPr>
        <w:t xml:space="preserve"> </w:t>
      </w:r>
      <w:r w:rsidRPr="001C1A14">
        <w:rPr>
          <w:sz w:val="24"/>
          <w:szCs w:val="24"/>
        </w:rPr>
        <w:t>uchwał</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podjętych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rama</w:t>
      </w:r>
      <w:r w:rsidR="00EA502F" w:rsidRPr="001C1A14">
        <w:rPr>
          <w:sz w:val="24"/>
          <w:szCs w:val="24"/>
        </w:rPr>
        <w:t>ch</w:t>
      </w:r>
      <w:r w:rsidR="00D82CBC" w:rsidRPr="001C1A14">
        <w:rPr>
          <w:sz w:val="24"/>
          <w:szCs w:val="24"/>
        </w:rPr>
        <w:t xml:space="preserve"> </w:t>
      </w:r>
      <w:r w:rsidR="00EA502F" w:rsidRPr="001C1A14">
        <w:rPr>
          <w:sz w:val="24"/>
          <w:szCs w:val="24"/>
        </w:rPr>
        <w:t>ich</w:t>
      </w:r>
      <w:r w:rsidR="00D82CBC" w:rsidRPr="001C1A14">
        <w:rPr>
          <w:sz w:val="24"/>
          <w:szCs w:val="24"/>
        </w:rPr>
        <w:t xml:space="preserve"> </w:t>
      </w:r>
      <w:r w:rsidR="00EA502F" w:rsidRPr="001C1A14">
        <w:rPr>
          <w:sz w:val="24"/>
          <w:szCs w:val="24"/>
        </w:rPr>
        <w:t>kompetencji</w:t>
      </w:r>
      <w:r w:rsidR="00D82CBC" w:rsidRPr="001C1A14">
        <w:rPr>
          <w:sz w:val="24"/>
          <w:szCs w:val="24"/>
        </w:rPr>
        <w:t xml:space="preserve"> </w:t>
      </w:r>
      <w:r w:rsidR="00EA502F" w:rsidRPr="001C1A14">
        <w:rPr>
          <w:sz w:val="24"/>
          <w:szCs w:val="24"/>
        </w:rPr>
        <w:t>stanowiących;</w:t>
      </w:r>
    </w:p>
    <w:p w14:paraId="6DF79850" w14:textId="6C08F2B5" w:rsidR="003865F5" w:rsidRPr="001C1A14" w:rsidRDefault="003865F5" w:rsidP="006C25C6">
      <w:pPr>
        <w:pStyle w:val="Akapitzlist"/>
        <w:widowControl w:val="0"/>
        <w:numPr>
          <w:ilvl w:val="0"/>
          <w:numId w:val="10"/>
        </w:numPr>
        <w:tabs>
          <w:tab w:val="left" w:pos="284"/>
        </w:tabs>
        <w:spacing w:line="276" w:lineRule="auto"/>
        <w:ind w:left="0" w:firstLine="0"/>
        <w:contextualSpacing w:val="0"/>
        <w:jc w:val="both"/>
      </w:pPr>
      <w:r w:rsidRPr="001C1A14">
        <w:t>dysponowanie</w:t>
      </w:r>
      <w:r w:rsidR="00D82CBC" w:rsidRPr="001C1A14">
        <w:t xml:space="preserve"> </w:t>
      </w:r>
      <w:r w:rsidRPr="001C1A14">
        <w:t>środkami</w:t>
      </w:r>
      <w:r w:rsidR="00D82CBC" w:rsidRPr="001C1A14">
        <w:t xml:space="preserve"> </w:t>
      </w:r>
      <w:r w:rsidR="00B874A3" w:rsidRPr="001C1A14">
        <w:t>finansowymi</w:t>
      </w:r>
      <w:r w:rsidR="00D82CBC" w:rsidRPr="001C1A14">
        <w:t xml:space="preserve"> </w:t>
      </w:r>
      <w:r w:rsidRPr="001C1A14">
        <w:t>prz</w:t>
      </w:r>
      <w:r w:rsidR="00B874A3" w:rsidRPr="001C1A14">
        <w:t>yznanymi</w:t>
      </w:r>
      <w:r w:rsidR="00D82CBC" w:rsidRPr="001C1A14">
        <w:t xml:space="preserve"> </w:t>
      </w:r>
      <w:r w:rsidR="00B874A3" w:rsidRPr="001C1A14">
        <w:t>przez</w:t>
      </w:r>
      <w:r w:rsidR="00D82CBC" w:rsidRPr="001C1A14">
        <w:t xml:space="preserve"> </w:t>
      </w:r>
      <w:r w:rsidR="00B874A3" w:rsidRPr="001C1A14">
        <w:t>organ</w:t>
      </w:r>
      <w:r w:rsidR="00D82CBC" w:rsidRPr="001C1A14">
        <w:t xml:space="preserve"> </w:t>
      </w:r>
      <w:r w:rsidR="00B874A3" w:rsidRPr="001C1A14">
        <w:t>prowadzący</w:t>
      </w:r>
      <w:r w:rsidR="00D82CBC" w:rsidRPr="001C1A14">
        <w:t xml:space="preserve"> </w:t>
      </w:r>
      <w:r w:rsidR="00B874A3" w:rsidRPr="001C1A14">
        <w:t>i</w:t>
      </w:r>
      <w:r w:rsidR="00D82CBC" w:rsidRPr="001C1A14">
        <w:t xml:space="preserve"> </w:t>
      </w:r>
      <w:r w:rsidR="00B874A3" w:rsidRPr="001C1A14">
        <w:t>ponosi</w:t>
      </w:r>
      <w:r w:rsidR="00D82CBC" w:rsidRPr="001C1A14">
        <w:t xml:space="preserve"> </w:t>
      </w:r>
      <w:r w:rsidR="00B874A3" w:rsidRPr="001C1A14">
        <w:t>odpowiedzialność</w:t>
      </w:r>
      <w:r w:rsidR="00D82CBC" w:rsidRPr="001C1A14">
        <w:t xml:space="preserve"> </w:t>
      </w:r>
      <w:r w:rsidR="00B874A3" w:rsidRPr="001C1A14">
        <w:t>za</w:t>
      </w:r>
      <w:r w:rsidR="00D82CBC" w:rsidRPr="001C1A14">
        <w:t xml:space="preserve"> </w:t>
      </w:r>
      <w:r w:rsidR="00B874A3" w:rsidRPr="001C1A14">
        <w:t>ich</w:t>
      </w:r>
      <w:r w:rsidR="00D82CBC" w:rsidRPr="001C1A14">
        <w:t xml:space="preserve"> </w:t>
      </w:r>
      <w:r w:rsidR="00B874A3" w:rsidRPr="001C1A14">
        <w:t>prawidłowe</w:t>
      </w:r>
      <w:r w:rsidR="00D82CBC" w:rsidRPr="001C1A14">
        <w:t xml:space="preserve"> </w:t>
      </w:r>
      <w:r w:rsidR="00B874A3" w:rsidRPr="001C1A14">
        <w:t>wykorzystanie,</w:t>
      </w:r>
      <w:r w:rsidR="00D82CBC" w:rsidRPr="001C1A14">
        <w:t xml:space="preserve"> </w:t>
      </w:r>
      <w:r w:rsidR="00B874A3" w:rsidRPr="001C1A14">
        <w:t>a</w:t>
      </w:r>
      <w:r w:rsidR="00D82CBC" w:rsidRPr="001C1A14">
        <w:t xml:space="preserve"> </w:t>
      </w:r>
      <w:r w:rsidR="00B874A3" w:rsidRPr="001C1A14">
        <w:t>także</w:t>
      </w:r>
      <w:r w:rsidR="00D82CBC" w:rsidRPr="001C1A14">
        <w:t xml:space="preserve"> </w:t>
      </w:r>
      <w:r w:rsidR="00B874A3" w:rsidRPr="001C1A14">
        <w:t>może</w:t>
      </w:r>
      <w:r w:rsidR="00D82CBC" w:rsidRPr="001C1A14">
        <w:t xml:space="preserve"> </w:t>
      </w:r>
      <w:r w:rsidR="00B874A3" w:rsidRPr="001C1A14">
        <w:t>organizować</w:t>
      </w:r>
      <w:r w:rsidR="00D82CBC" w:rsidRPr="001C1A14">
        <w:t xml:space="preserve"> </w:t>
      </w:r>
      <w:r w:rsidR="00B874A3" w:rsidRPr="001C1A14">
        <w:t>administracyjną,</w:t>
      </w:r>
      <w:r w:rsidR="00D82CBC" w:rsidRPr="001C1A14">
        <w:t xml:space="preserve"> </w:t>
      </w:r>
      <w:r w:rsidR="00B874A3" w:rsidRPr="001C1A14">
        <w:t>finansową</w:t>
      </w:r>
      <w:r w:rsidR="00D82CBC" w:rsidRPr="001C1A14">
        <w:t xml:space="preserve"> </w:t>
      </w:r>
      <w:r w:rsidR="00B874A3" w:rsidRPr="001C1A14">
        <w:t>i</w:t>
      </w:r>
      <w:r w:rsidR="00D82CBC" w:rsidRPr="001C1A14">
        <w:t xml:space="preserve"> </w:t>
      </w:r>
      <w:r w:rsidR="00B874A3" w:rsidRPr="001C1A14">
        <w:t>gospodarczą</w:t>
      </w:r>
      <w:r w:rsidR="00D82CBC" w:rsidRPr="001C1A14">
        <w:t xml:space="preserve"> </w:t>
      </w:r>
      <w:r w:rsidR="00B874A3" w:rsidRPr="001C1A14">
        <w:t>obsługę</w:t>
      </w:r>
      <w:r w:rsidR="00D82CBC" w:rsidRPr="001C1A14">
        <w:t xml:space="preserve"> </w:t>
      </w:r>
      <w:r w:rsidR="00B874A3" w:rsidRPr="001C1A14">
        <w:t>szkoły;</w:t>
      </w:r>
    </w:p>
    <w:p w14:paraId="4E9B2468" w14:textId="6A3E2C38" w:rsidR="003865F5" w:rsidRPr="001C1A14" w:rsidRDefault="00D82CBC" w:rsidP="006C25C6">
      <w:pPr>
        <w:pStyle w:val="Tekstpodstawowywcity"/>
        <w:widowControl w:val="0"/>
        <w:numPr>
          <w:ilvl w:val="0"/>
          <w:numId w:val="10"/>
        </w:numPr>
        <w:tabs>
          <w:tab w:val="left" w:pos="284"/>
          <w:tab w:val="left" w:pos="567"/>
          <w:tab w:val="num" w:pos="720"/>
          <w:tab w:val="left" w:pos="1418"/>
          <w:tab w:val="left" w:pos="1843"/>
        </w:tabs>
        <w:spacing w:after="0" w:line="276" w:lineRule="auto"/>
        <w:ind w:left="0" w:firstLine="0"/>
        <w:jc w:val="both"/>
        <w:rPr>
          <w:sz w:val="24"/>
          <w:szCs w:val="24"/>
        </w:rPr>
      </w:pPr>
      <w:r w:rsidRPr="001C1A14">
        <w:rPr>
          <w:sz w:val="24"/>
          <w:szCs w:val="24"/>
        </w:rPr>
        <w:t xml:space="preserve"> </w:t>
      </w:r>
      <w:r w:rsidR="003865F5" w:rsidRPr="001C1A14">
        <w:rPr>
          <w:sz w:val="24"/>
          <w:szCs w:val="24"/>
        </w:rPr>
        <w:t>wykonywanie</w:t>
      </w:r>
      <w:r w:rsidRPr="001C1A14">
        <w:rPr>
          <w:sz w:val="24"/>
          <w:szCs w:val="24"/>
        </w:rPr>
        <w:t xml:space="preserve"> </w:t>
      </w:r>
      <w:r w:rsidR="003865F5" w:rsidRPr="001C1A14">
        <w:rPr>
          <w:sz w:val="24"/>
          <w:szCs w:val="24"/>
        </w:rPr>
        <w:t>innych</w:t>
      </w:r>
      <w:r w:rsidRPr="001C1A14">
        <w:rPr>
          <w:sz w:val="24"/>
          <w:szCs w:val="24"/>
        </w:rPr>
        <w:t xml:space="preserve"> </w:t>
      </w:r>
      <w:r w:rsidR="003865F5" w:rsidRPr="001C1A14">
        <w:rPr>
          <w:sz w:val="24"/>
          <w:szCs w:val="24"/>
        </w:rPr>
        <w:t>zadań</w:t>
      </w:r>
      <w:r w:rsidRPr="001C1A14">
        <w:rPr>
          <w:sz w:val="24"/>
          <w:szCs w:val="24"/>
        </w:rPr>
        <w:t xml:space="preserve"> </w:t>
      </w:r>
      <w:r w:rsidR="003865F5" w:rsidRPr="001C1A14">
        <w:rPr>
          <w:sz w:val="24"/>
          <w:szCs w:val="24"/>
        </w:rPr>
        <w:t>wynika</w:t>
      </w:r>
      <w:r w:rsidR="00EA502F" w:rsidRPr="001C1A14">
        <w:rPr>
          <w:sz w:val="24"/>
          <w:szCs w:val="24"/>
        </w:rPr>
        <w:t>jących</w:t>
      </w:r>
      <w:r w:rsidRPr="001C1A14">
        <w:rPr>
          <w:sz w:val="24"/>
          <w:szCs w:val="24"/>
        </w:rPr>
        <w:t xml:space="preserve"> </w:t>
      </w:r>
      <w:r w:rsidR="00EA502F" w:rsidRPr="001C1A14">
        <w:rPr>
          <w:sz w:val="24"/>
          <w:szCs w:val="24"/>
        </w:rPr>
        <w:t>z</w:t>
      </w:r>
      <w:r w:rsidRPr="001C1A14">
        <w:rPr>
          <w:sz w:val="24"/>
          <w:szCs w:val="24"/>
        </w:rPr>
        <w:t xml:space="preserve"> </w:t>
      </w:r>
      <w:r w:rsidR="00EA502F" w:rsidRPr="001C1A14">
        <w:rPr>
          <w:sz w:val="24"/>
          <w:szCs w:val="24"/>
        </w:rPr>
        <w:t>przepisów</w:t>
      </w:r>
      <w:r w:rsidRPr="001C1A14">
        <w:rPr>
          <w:sz w:val="24"/>
          <w:szCs w:val="24"/>
        </w:rPr>
        <w:t xml:space="preserve"> </w:t>
      </w:r>
      <w:r w:rsidR="00EA502F" w:rsidRPr="001C1A14">
        <w:rPr>
          <w:sz w:val="24"/>
          <w:szCs w:val="24"/>
        </w:rPr>
        <w:t>szczególnych;</w:t>
      </w:r>
    </w:p>
    <w:p w14:paraId="30D080A0" w14:textId="16093CB4" w:rsidR="003865F5" w:rsidRPr="001C1A14" w:rsidRDefault="003865F5" w:rsidP="006C25C6">
      <w:pPr>
        <w:pStyle w:val="Tekstpodstawowywcity"/>
        <w:widowControl w:val="0"/>
        <w:numPr>
          <w:ilvl w:val="0"/>
          <w:numId w:val="10"/>
        </w:numPr>
        <w:tabs>
          <w:tab w:val="left" w:pos="284"/>
          <w:tab w:val="left" w:pos="567"/>
          <w:tab w:val="num" w:pos="720"/>
          <w:tab w:val="left" w:pos="1418"/>
          <w:tab w:val="left" w:pos="1843"/>
        </w:tabs>
        <w:spacing w:after="0" w:line="276" w:lineRule="auto"/>
        <w:ind w:left="0" w:firstLine="0"/>
        <w:jc w:val="both"/>
        <w:rPr>
          <w:sz w:val="24"/>
          <w:szCs w:val="24"/>
        </w:rPr>
      </w:pPr>
      <w:r w:rsidRPr="001C1A14">
        <w:rPr>
          <w:sz w:val="24"/>
          <w:szCs w:val="24"/>
        </w:rPr>
        <w:t>decydowanie</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wcześniejszym</w:t>
      </w:r>
      <w:r w:rsidR="00D82CBC" w:rsidRPr="001C1A14">
        <w:rPr>
          <w:sz w:val="24"/>
          <w:szCs w:val="24"/>
        </w:rPr>
        <w:t xml:space="preserve"> </w:t>
      </w:r>
      <w:r w:rsidRPr="001C1A14">
        <w:rPr>
          <w:sz w:val="24"/>
          <w:szCs w:val="24"/>
        </w:rPr>
        <w:t>przyjęciu</w:t>
      </w:r>
      <w:r w:rsidR="00D82CBC" w:rsidRPr="001C1A14">
        <w:rPr>
          <w:sz w:val="24"/>
          <w:szCs w:val="24"/>
        </w:rPr>
        <w:t xml:space="preserve"> </w:t>
      </w:r>
      <w:r w:rsidRPr="001C1A14">
        <w:rPr>
          <w:sz w:val="24"/>
          <w:szCs w:val="24"/>
        </w:rPr>
        <w:t>dziecka</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po</w:t>
      </w:r>
      <w:r w:rsidR="00D82CBC" w:rsidRPr="001C1A14">
        <w:rPr>
          <w:sz w:val="24"/>
          <w:szCs w:val="24"/>
        </w:rPr>
        <w:t xml:space="preserve"> </w:t>
      </w:r>
      <w:r w:rsidRPr="001C1A14">
        <w:rPr>
          <w:sz w:val="24"/>
          <w:szCs w:val="24"/>
        </w:rPr>
        <w:t>zasięgnięciu</w:t>
      </w:r>
      <w:r w:rsidR="00D82CBC" w:rsidRPr="001C1A14">
        <w:rPr>
          <w:sz w:val="24"/>
          <w:szCs w:val="24"/>
        </w:rPr>
        <w:t xml:space="preserve"> </w:t>
      </w:r>
      <w:r w:rsidRPr="001C1A14">
        <w:rPr>
          <w:sz w:val="24"/>
          <w:szCs w:val="24"/>
        </w:rPr>
        <w:t>opinii</w:t>
      </w:r>
      <w:r w:rsidR="00D82CBC" w:rsidRPr="001C1A14">
        <w:rPr>
          <w:sz w:val="24"/>
          <w:szCs w:val="24"/>
        </w:rPr>
        <w:t xml:space="preserve"> </w:t>
      </w:r>
      <w:r w:rsidRPr="001C1A14">
        <w:rPr>
          <w:sz w:val="24"/>
          <w:szCs w:val="24"/>
        </w:rPr>
        <w:t>poradn</w:t>
      </w:r>
      <w:r w:rsidR="00EA502F" w:rsidRPr="001C1A14">
        <w:rPr>
          <w:sz w:val="24"/>
          <w:szCs w:val="24"/>
        </w:rPr>
        <w:t>i</w:t>
      </w:r>
      <w:r w:rsidR="00D82CBC" w:rsidRPr="001C1A14">
        <w:rPr>
          <w:sz w:val="24"/>
          <w:szCs w:val="24"/>
        </w:rPr>
        <w:t xml:space="preserve"> </w:t>
      </w:r>
      <w:r w:rsidR="00EA502F" w:rsidRPr="001C1A14">
        <w:rPr>
          <w:sz w:val="24"/>
          <w:szCs w:val="24"/>
        </w:rPr>
        <w:t>psychologiczno-</w:t>
      </w:r>
      <w:r w:rsidR="00D82CBC" w:rsidRPr="001C1A14">
        <w:rPr>
          <w:sz w:val="24"/>
          <w:szCs w:val="24"/>
        </w:rPr>
        <w:t xml:space="preserve"> </w:t>
      </w:r>
      <w:r w:rsidR="00EA502F" w:rsidRPr="001C1A14">
        <w:rPr>
          <w:sz w:val="24"/>
          <w:szCs w:val="24"/>
        </w:rPr>
        <w:t>pedagogicznej;</w:t>
      </w:r>
    </w:p>
    <w:p w14:paraId="49E3419B" w14:textId="01DF660D" w:rsidR="001A7FB2" w:rsidRPr="001C1A14" w:rsidRDefault="001A7FB2" w:rsidP="006C25C6">
      <w:pPr>
        <w:pStyle w:val="Tekstpodstawowywcity"/>
        <w:widowControl w:val="0"/>
        <w:numPr>
          <w:ilvl w:val="0"/>
          <w:numId w:val="10"/>
        </w:numPr>
        <w:tabs>
          <w:tab w:val="left" w:pos="284"/>
          <w:tab w:val="left" w:pos="567"/>
          <w:tab w:val="num" w:pos="709"/>
          <w:tab w:val="left" w:pos="1418"/>
          <w:tab w:val="left" w:pos="1843"/>
        </w:tabs>
        <w:spacing w:after="0" w:line="276" w:lineRule="auto"/>
        <w:ind w:left="0" w:firstLine="0"/>
        <w:jc w:val="both"/>
        <w:rPr>
          <w:sz w:val="24"/>
          <w:szCs w:val="24"/>
        </w:rPr>
      </w:pPr>
      <w:r w:rsidRPr="001C1A14">
        <w:rPr>
          <w:sz w:val="24"/>
          <w:szCs w:val="24"/>
        </w:rPr>
        <w:t>nadzor</w:t>
      </w:r>
      <w:r w:rsidR="00032A4C" w:rsidRPr="001C1A14">
        <w:rPr>
          <w:sz w:val="24"/>
          <w:szCs w:val="24"/>
        </w:rPr>
        <w:t>owanie</w:t>
      </w:r>
      <w:r w:rsidR="00D82CBC" w:rsidRPr="001C1A14">
        <w:rPr>
          <w:sz w:val="24"/>
          <w:szCs w:val="24"/>
        </w:rPr>
        <w:t xml:space="preserve"> </w:t>
      </w:r>
      <w:r w:rsidRPr="001C1A14">
        <w:rPr>
          <w:sz w:val="24"/>
          <w:szCs w:val="24"/>
        </w:rPr>
        <w:t>spełnienie</w:t>
      </w:r>
      <w:r w:rsidR="00D82CBC" w:rsidRPr="001C1A14">
        <w:rPr>
          <w:sz w:val="24"/>
          <w:szCs w:val="24"/>
        </w:rPr>
        <w:t xml:space="preserve"> </w:t>
      </w:r>
      <w:r w:rsidRPr="001C1A14">
        <w:rPr>
          <w:sz w:val="24"/>
          <w:szCs w:val="24"/>
        </w:rPr>
        <w:t>obowiązku</w:t>
      </w:r>
      <w:r w:rsidR="00D82CBC" w:rsidRPr="001C1A14">
        <w:rPr>
          <w:sz w:val="24"/>
          <w:szCs w:val="24"/>
        </w:rPr>
        <w:t xml:space="preserve"> </w:t>
      </w:r>
      <w:r w:rsidRPr="001C1A14">
        <w:rPr>
          <w:sz w:val="24"/>
          <w:szCs w:val="24"/>
        </w:rPr>
        <w:t>roczne</w:t>
      </w:r>
      <w:r w:rsidR="00B874A3" w:rsidRPr="001C1A14">
        <w:rPr>
          <w:sz w:val="24"/>
          <w:szCs w:val="24"/>
        </w:rPr>
        <w:t>go</w:t>
      </w:r>
      <w:r w:rsidR="00D82CBC" w:rsidRPr="001C1A14">
        <w:rPr>
          <w:sz w:val="24"/>
          <w:szCs w:val="24"/>
        </w:rPr>
        <w:t xml:space="preserve"> </w:t>
      </w:r>
      <w:r w:rsidR="00B874A3" w:rsidRPr="001C1A14">
        <w:rPr>
          <w:sz w:val="24"/>
          <w:szCs w:val="24"/>
        </w:rPr>
        <w:t>przygotowania</w:t>
      </w:r>
      <w:r w:rsidR="00D82CBC" w:rsidRPr="001C1A14">
        <w:rPr>
          <w:sz w:val="24"/>
          <w:szCs w:val="24"/>
        </w:rPr>
        <w:t xml:space="preserve"> </w:t>
      </w:r>
      <w:r w:rsidR="00B874A3" w:rsidRPr="001C1A14">
        <w:rPr>
          <w:sz w:val="24"/>
          <w:szCs w:val="24"/>
        </w:rPr>
        <w:t>przedszkolnego;</w:t>
      </w:r>
    </w:p>
    <w:p w14:paraId="2E58BC17" w14:textId="169B63A3" w:rsidR="00B874A3" w:rsidRPr="001C1A14" w:rsidRDefault="00B874A3" w:rsidP="006C25C6">
      <w:pPr>
        <w:widowControl w:val="0"/>
        <w:numPr>
          <w:ilvl w:val="0"/>
          <w:numId w:val="10"/>
        </w:numPr>
        <w:tabs>
          <w:tab w:val="left" w:pos="284"/>
          <w:tab w:val="left" w:pos="426"/>
        </w:tabs>
        <w:spacing w:line="276" w:lineRule="auto"/>
        <w:ind w:left="0" w:firstLine="0"/>
        <w:jc w:val="both"/>
      </w:pPr>
      <w:r w:rsidRPr="001C1A14">
        <w:t>wykonuje</w:t>
      </w:r>
      <w:r w:rsidR="00D82CBC" w:rsidRPr="001C1A14">
        <w:t xml:space="preserve"> </w:t>
      </w:r>
      <w:r w:rsidRPr="001C1A14">
        <w:t>zadania</w:t>
      </w:r>
      <w:r w:rsidR="00D82CBC" w:rsidRPr="001C1A14">
        <w:t xml:space="preserve"> </w:t>
      </w:r>
      <w:r w:rsidRPr="001C1A14">
        <w:t>związane</w:t>
      </w:r>
      <w:r w:rsidR="00D82CBC" w:rsidRPr="001C1A14">
        <w:t xml:space="preserve"> </w:t>
      </w:r>
      <w:r w:rsidRPr="001C1A14">
        <w:t>z</w:t>
      </w:r>
      <w:r w:rsidR="00D82CBC" w:rsidRPr="001C1A14">
        <w:t xml:space="preserve"> </w:t>
      </w:r>
      <w:r w:rsidRPr="001C1A14">
        <w:t>zapewnieniem</w:t>
      </w:r>
      <w:r w:rsidR="00D82CBC" w:rsidRPr="001C1A14">
        <w:t xml:space="preserve"> </w:t>
      </w:r>
      <w:r w:rsidRPr="001C1A14">
        <w:t>bezpieczeństwa</w:t>
      </w:r>
      <w:r w:rsidR="00D82CBC" w:rsidRPr="001C1A14">
        <w:t xml:space="preserve"> </w:t>
      </w:r>
      <w:r w:rsidRPr="001C1A14">
        <w:t>uczniom</w:t>
      </w:r>
      <w:r w:rsidR="00D82CBC" w:rsidRPr="001C1A14">
        <w:t xml:space="preserve"> </w:t>
      </w:r>
      <w:r w:rsidRPr="001C1A14">
        <w:t>i</w:t>
      </w:r>
      <w:r w:rsidR="00D82CBC" w:rsidRPr="001C1A14">
        <w:t xml:space="preserve"> </w:t>
      </w:r>
      <w:r w:rsidRPr="001C1A14">
        <w:t>nauczycielom</w:t>
      </w:r>
      <w:r w:rsidR="00D82CBC" w:rsidRPr="001C1A14">
        <w:t xml:space="preserve"> </w:t>
      </w:r>
      <w:r w:rsidRPr="001C1A14">
        <w:t>w</w:t>
      </w:r>
      <w:r w:rsidR="00D82CBC" w:rsidRPr="001C1A14">
        <w:t xml:space="preserve"> </w:t>
      </w:r>
      <w:r w:rsidRPr="001C1A14">
        <w:t>czasie</w:t>
      </w:r>
      <w:r w:rsidR="00D82CBC" w:rsidRPr="001C1A14">
        <w:t xml:space="preserve"> </w:t>
      </w:r>
      <w:r w:rsidRPr="001C1A14">
        <w:t>zajęć</w:t>
      </w:r>
      <w:r w:rsidR="00D82CBC" w:rsidRPr="001C1A14">
        <w:t xml:space="preserve"> </w:t>
      </w:r>
      <w:r w:rsidRPr="001C1A14">
        <w:t>organizowanych</w:t>
      </w:r>
      <w:r w:rsidR="00D82CBC" w:rsidRPr="001C1A14">
        <w:t xml:space="preserve"> </w:t>
      </w:r>
      <w:r w:rsidRPr="001C1A14">
        <w:t>przez</w:t>
      </w:r>
      <w:r w:rsidR="00D82CBC" w:rsidRPr="001C1A14">
        <w:t xml:space="preserve"> </w:t>
      </w:r>
      <w:r w:rsidRPr="001C1A14">
        <w:t>szkołę;</w:t>
      </w:r>
      <w:r w:rsidR="00D82CBC" w:rsidRPr="001C1A14">
        <w:t xml:space="preserve"> </w:t>
      </w:r>
    </w:p>
    <w:p w14:paraId="1D347D99" w14:textId="67CA6ABE" w:rsidR="00B874A3" w:rsidRPr="001C1A14" w:rsidRDefault="00B874A3" w:rsidP="006C25C6">
      <w:pPr>
        <w:widowControl w:val="0"/>
        <w:numPr>
          <w:ilvl w:val="0"/>
          <w:numId w:val="10"/>
        </w:numPr>
        <w:tabs>
          <w:tab w:val="left" w:pos="284"/>
          <w:tab w:val="left" w:pos="426"/>
        </w:tabs>
        <w:spacing w:line="276" w:lineRule="auto"/>
        <w:ind w:left="0" w:firstLine="0"/>
        <w:jc w:val="both"/>
      </w:pPr>
      <w:r w:rsidRPr="001C1A14">
        <w:t>współdziała</w:t>
      </w:r>
      <w:r w:rsidR="00D82CBC" w:rsidRPr="001C1A14">
        <w:t xml:space="preserve"> </w:t>
      </w:r>
      <w:r w:rsidRPr="001C1A14">
        <w:t>ze</w:t>
      </w:r>
      <w:r w:rsidR="00D82CBC" w:rsidRPr="001C1A14">
        <w:t xml:space="preserve"> </w:t>
      </w:r>
      <w:r w:rsidRPr="001C1A14">
        <w:t>szkołami</w:t>
      </w:r>
      <w:r w:rsidR="00D82CBC" w:rsidRPr="001C1A14">
        <w:t xml:space="preserve"> </w:t>
      </w:r>
      <w:r w:rsidRPr="001C1A14">
        <w:t>wyższymi</w:t>
      </w:r>
      <w:r w:rsidR="00D82CBC" w:rsidRPr="001C1A14">
        <w:t xml:space="preserve"> </w:t>
      </w:r>
      <w:r w:rsidRPr="001C1A14">
        <w:t>w</w:t>
      </w:r>
      <w:r w:rsidR="00D82CBC" w:rsidRPr="001C1A14">
        <w:t xml:space="preserve"> </w:t>
      </w:r>
      <w:r w:rsidRPr="001C1A14">
        <w:t>organizacji</w:t>
      </w:r>
      <w:r w:rsidR="00D82CBC" w:rsidRPr="001C1A14">
        <w:t xml:space="preserve"> </w:t>
      </w:r>
      <w:r w:rsidRPr="001C1A14">
        <w:t>praktyk</w:t>
      </w:r>
      <w:r w:rsidR="00D82CBC" w:rsidRPr="001C1A14">
        <w:t xml:space="preserve"> </w:t>
      </w:r>
      <w:r w:rsidRPr="001C1A14">
        <w:t>pedagogicznych;</w:t>
      </w:r>
      <w:r w:rsidR="00D82CBC" w:rsidRPr="001C1A14">
        <w:t xml:space="preserve"> </w:t>
      </w:r>
    </w:p>
    <w:p w14:paraId="01C315C0" w14:textId="08F08610" w:rsidR="00B874A3" w:rsidRPr="001C1A14" w:rsidRDefault="00B874A3" w:rsidP="006C25C6">
      <w:pPr>
        <w:widowControl w:val="0"/>
        <w:numPr>
          <w:ilvl w:val="0"/>
          <w:numId w:val="10"/>
        </w:numPr>
        <w:tabs>
          <w:tab w:val="left" w:pos="284"/>
          <w:tab w:val="left" w:pos="426"/>
        </w:tabs>
        <w:spacing w:line="276" w:lineRule="auto"/>
        <w:ind w:left="0" w:firstLine="0"/>
        <w:jc w:val="both"/>
      </w:pPr>
      <w:r w:rsidRPr="001C1A14">
        <w:t>stwarza</w:t>
      </w:r>
      <w:r w:rsidR="00D82CBC" w:rsidRPr="001C1A14">
        <w:t xml:space="preserve"> </w:t>
      </w:r>
      <w:r w:rsidRPr="001C1A14">
        <w:t>warunki</w:t>
      </w:r>
      <w:r w:rsidR="00D82CBC" w:rsidRPr="001C1A14">
        <w:t xml:space="preserve"> </w:t>
      </w:r>
      <w:r w:rsidRPr="001C1A14">
        <w:t>do</w:t>
      </w:r>
      <w:r w:rsidR="00D82CBC" w:rsidRPr="001C1A14">
        <w:t xml:space="preserve"> </w:t>
      </w:r>
      <w:r w:rsidRPr="001C1A14">
        <w:t>działania</w:t>
      </w:r>
      <w:r w:rsidR="00D82CBC" w:rsidRPr="001C1A14">
        <w:t xml:space="preserve"> </w:t>
      </w:r>
      <w:r w:rsidRPr="001C1A14">
        <w:t>w</w:t>
      </w:r>
      <w:r w:rsidR="00D82CBC" w:rsidRPr="001C1A14">
        <w:t xml:space="preserve"> </w:t>
      </w:r>
      <w:r w:rsidRPr="001C1A14">
        <w:t>szkole:</w:t>
      </w:r>
      <w:r w:rsidR="00D82CBC" w:rsidRPr="001C1A14">
        <w:t xml:space="preserve"> </w:t>
      </w:r>
      <w:r w:rsidRPr="001C1A14">
        <w:t>wolontariuszy,</w:t>
      </w:r>
      <w:r w:rsidR="00D82CBC" w:rsidRPr="001C1A14">
        <w:t xml:space="preserve"> </w:t>
      </w:r>
      <w:r w:rsidRPr="001C1A14">
        <w:t>stowarzyszeń</w:t>
      </w:r>
      <w:r w:rsidR="00D82CBC" w:rsidRPr="001C1A14">
        <w:t xml:space="preserve"> </w:t>
      </w:r>
      <w:r w:rsidRPr="001C1A14">
        <w:t>i</w:t>
      </w:r>
      <w:r w:rsidR="00D82CBC" w:rsidRPr="001C1A14">
        <w:t xml:space="preserve"> </w:t>
      </w:r>
      <w:r w:rsidRPr="001C1A14">
        <w:t>innych</w:t>
      </w:r>
      <w:r w:rsidR="00D82CBC" w:rsidRPr="001C1A14">
        <w:t xml:space="preserve"> </w:t>
      </w:r>
      <w:r w:rsidRPr="001C1A14">
        <w:t>organizacji,</w:t>
      </w:r>
      <w:r w:rsidR="00D82CBC" w:rsidRPr="001C1A14">
        <w:t xml:space="preserve"> </w:t>
      </w:r>
      <w:r w:rsidRPr="001C1A14">
        <w:t>w</w:t>
      </w:r>
      <w:r w:rsidR="00D82CBC" w:rsidRPr="001C1A14">
        <w:t xml:space="preserve"> </w:t>
      </w:r>
      <w:r w:rsidRPr="001C1A14">
        <w:t>szczególności</w:t>
      </w:r>
      <w:r w:rsidR="00D82CBC" w:rsidRPr="001C1A14">
        <w:t xml:space="preserve"> </w:t>
      </w:r>
      <w:r w:rsidRPr="001C1A14">
        <w:t>organizacji</w:t>
      </w:r>
      <w:r w:rsidR="00D82CBC" w:rsidRPr="001C1A14">
        <w:t xml:space="preserve"> </w:t>
      </w:r>
      <w:r w:rsidRPr="001C1A14">
        <w:t>harcerskich,</w:t>
      </w:r>
      <w:r w:rsidR="00D82CBC" w:rsidRPr="001C1A14">
        <w:t xml:space="preserve"> </w:t>
      </w:r>
      <w:bookmarkStart w:id="67" w:name="_Hlk485026239"/>
      <w:r w:rsidRPr="001C1A14">
        <w:t>których</w:t>
      </w:r>
      <w:r w:rsidR="00D82CBC" w:rsidRPr="001C1A14">
        <w:t xml:space="preserve"> </w:t>
      </w:r>
      <w:r w:rsidRPr="001C1A14">
        <w:t>celem</w:t>
      </w:r>
      <w:r w:rsidR="00D82CBC" w:rsidRPr="001C1A14">
        <w:t xml:space="preserve"> </w:t>
      </w:r>
      <w:r w:rsidRPr="001C1A14">
        <w:t>statutowym</w:t>
      </w:r>
      <w:r w:rsidR="00D82CBC" w:rsidRPr="001C1A14">
        <w:t xml:space="preserve"> </w:t>
      </w:r>
      <w:r w:rsidRPr="001C1A14">
        <w:t>jest</w:t>
      </w:r>
      <w:r w:rsidR="00D82CBC" w:rsidRPr="001C1A14">
        <w:t xml:space="preserve"> </w:t>
      </w:r>
      <w:r w:rsidRPr="001C1A14">
        <w:t>działalność</w:t>
      </w:r>
      <w:r w:rsidR="00D82CBC" w:rsidRPr="001C1A14">
        <w:t xml:space="preserve"> </w:t>
      </w:r>
      <w:r w:rsidRPr="001C1A14">
        <w:t>wychowawcza</w:t>
      </w:r>
      <w:r w:rsidR="00D82CBC" w:rsidRPr="001C1A14">
        <w:t xml:space="preserve"> </w:t>
      </w:r>
      <w:r w:rsidRPr="001C1A14">
        <w:t>lub</w:t>
      </w:r>
      <w:r w:rsidR="00D82CBC" w:rsidRPr="001C1A14">
        <w:t xml:space="preserve"> </w:t>
      </w:r>
      <w:r w:rsidRPr="001C1A14">
        <w:t>rozszerzanie</w:t>
      </w:r>
      <w:r w:rsidR="00D82CBC" w:rsidRPr="001C1A14">
        <w:t xml:space="preserve"> </w:t>
      </w:r>
      <w:r w:rsidRPr="001C1A14">
        <w:t>i</w:t>
      </w:r>
      <w:r w:rsidR="00D82CBC" w:rsidRPr="001C1A14">
        <w:t xml:space="preserve"> </w:t>
      </w:r>
      <w:r w:rsidRPr="001C1A14">
        <w:t>wzbogacanie</w:t>
      </w:r>
      <w:r w:rsidR="00D82CBC" w:rsidRPr="001C1A14">
        <w:t xml:space="preserve"> </w:t>
      </w:r>
      <w:r w:rsidRPr="001C1A14">
        <w:t>form</w:t>
      </w:r>
      <w:r w:rsidR="00D82CBC" w:rsidRPr="001C1A14">
        <w:t xml:space="preserve"> </w:t>
      </w:r>
      <w:r w:rsidRPr="001C1A14">
        <w:t>działalności</w:t>
      </w:r>
      <w:r w:rsidR="00D82CBC" w:rsidRPr="001C1A14">
        <w:t xml:space="preserve"> </w:t>
      </w:r>
      <w:r w:rsidRPr="001C1A14">
        <w:t>dydaktycznej,</w:t>
      </w:r>
      <w:r w:rsidR="00D82CBC" w:rsidRPr="001C1A14">
        <w:t xml:space="preserve"> </w:t>
      </w:r>
      <w:r w:rsidRPr="001C1A14">
        <w:t>wychowawczej,</w:t>
      </w:r>
      <w:r w:rsidR="00D82CBC" w:rsidRPr="001C1A14">
        <w:t xml:space="preserve"> </w:t>
      </w:r>
      <w:r w:rsidRPr="001C1A14">
        <w:t>opiekuńczej</w:t>
      </w:r>
      <w:r w:rsidR="00D82CBC" w:rsidRPr="001C1A14">
        <w:t xml:space="preserve"> </w:t>
      </w:r>
      <w:r w:rsidRPr="001C1A14">
        <w:t>i</w:t>
      </w:r>
      <w:r w:rsidR="00D82CBC" w:rsidRPr="001C1A14">
        <w:t xml:space="preserve"> </w:t>
      </w:r>
      <w:r w:rsidRPr="001C1A14">
        <w:t>innowacyjnej</w:t>
      </w:r>
      <w:r w:rsidR="00D82CBC" w:rsidRPr="001C1A14">
        <w:t xml:space="preserve"> </w:t>
      </w:r>
      <w:r w:rsidRPr="001C1A14">
        <w:t>szkoły;</w:t>
      </w:r>
      <w:bookmarkEnd w:id="67"/>
    </w:p>
    <w:p w14:paraId="34261EF3" w14:textId="3C77E2A6" w:rsidR="00B874A3" w:rsidRPr="001C1A14" w:rsidRDefault="00B874A3" w:rsidP="006C25C6">
      <w:pPr>
        <w:widowControl w:val="0"/>
        <w:numPr>
          <w:ilvl w:val="0"/>
          <w:numId w:val="10"/>
        </w:numPr>
        <w:tabs>
          <w:tab w:val="left" w:pos="284"/>
          <w:tab w:val="left" w:pos="426"/>
        </w:tabs>
        <w:spacing w:line="276" w:lineRule="auto"/>
        <w:ind w:left="0" w:firstLine="0"/>
        <w:jc w:val="both"/>
      </w:pPr>
      <w:r w:rsidRPr="001C1A14">
        <w:t>odpowiada</w:t>
      </w:r>
      <w:r w:rsidR="00D82CBC" w:rsidRPr="001C1A14">
        <w:t xml:space="preserve"> </w:t>
      </w:r>
      <w:r w:rsidRPr="001C1A14">
        <w:t>za</w:t>
      </w:r>
      <w:r w:rsidR="00D82CBC" w:rsidRPr="001C1A14">
        <w:t xml:space="preserve"> </w:t>
      </w:r>
      <w:r w:rsidRPr="001C1A14">
        <w:t>realizację</w:t>
      </w:r>
      <w:r w:rsidR="00D82CBC" w:rsidRPr="001C1A14">
        <w:t xml:space="preserve"> </w:t>
      </w:r>
      <w:r w:rsidRPr="001C1A14">
        <w:t>zaleceń</w:t>
      </w:r>
      <w:r w:rsidR="00D82CBC" w:rsidRPr="001C1A14">
        <w:t xml:space="preserve"> </w:t>
      </w:r>
      <w:r w:rsidRPr="001C1A14">
        <w:t>wynikających</w:t>
      </w:r>
      <w:r w:rsidR="00D82CBC" w:rsidRPr="001C1A14">
        <w:t xml:space="preserve"> </w:t>
      </w:r>
      <w:r w:rsidRPr="001C1A14">
        <w:t>z</w:t>
      </w:r>
      <w:r w:rsidR="00D82CBC" w:rsidRPr="001C1A14">
        <w:t xml:space="preserve"> </w:t>
      </w:r>
      <w:r w:rsidRPr="001C1A14">
        <w:t>orzeczenia</w:t>
      </w:r>
      <w:r w:rsidR="00D82CBC" w:rsidRPr="001C1A14">
        <w:t xml:space="preserve"> </w:t>
      </w:r>
      <w:r w:rsidRPr="001C1A14">
        <w:t>o</w:t>
      </w:r>
      <w:r w:rsidR="00D82CBC" w:rsidRPr="001C1A14">
        <w:t xml:space="preserve"> </w:t>
      </w:r>
      <w:r w:rsidRPr="001C1A14">
        <w:t>potrzebie</w:t>
      </w:r>
      <w:r w:rsidR="00D82CBC" w:rsidRPr="001C1A14">
        <w:t xml:space="preserve"> </w:t>
      </w:r>
      <w:r w:rsidRPr="001C1A14">
        <w:t>kształcenia</w:t>
      </w:r>
      <w:r w:rsidR="00D82CBC" w:rsidRPr="001C1A14">
        <w:t xml:space="preserve"> </w:t>
      </w:r>
      <w:r w:rsidRPr="001C1A14">
        <w:t>specjalnego</w:t>
      </w:r>
      <w:r w:rsidR="00D82CBC" w:rsidRPr="001C1A14">
        <w:t xml:space="preserve"> </w:t>
      </w:r>
      <w:r w:rsidRPr="001C1A14">
        <w:t>ucznia;</w:t>
      </w:r>
      <w:r w:rsidR="00D82CBC" w:rsidRPr="001C1A14">
        <w:t xml:space="preserve"> </w:t>
      </w:r>
    </w:p>
    <w:p w14:paraId="357E0C99" w14:textId="468E7D47" w:rsidR="00B874A3" w:rsidRPr="001C1A14" w:rsidRDefault="00B874A3" w:rsidP="006C25C6">
      <w:pPr>
        <w:pStyle w:val="Tekstpodstawowywcity"/>
        <w:widowControl w:val="0"/>
        <w:numPr>
          <w:ilvl w:val="0"/>
          <w:numId w:val="10"/>
        </w:numPr>
        <w:tabs>
          <w:tab w:val="left" w:pos="284"/>
          <w:tab w:val="left" w:pos="426"/>
          <w:tab w:val="left" w:pos="567"/>
          <w:tab w:val="left" w:pos="1418"/>
          <w:tab w:val="left" w:pos="1843"/>
        </w:tabs>
        <w:spacing w:after="0" w:line="276" w:lineRule="auto"/>
        <w:ind w:left="0" w:firstLine="0"/>
        <w:jc w:val="both"/>
        <w:rPr>
          <w:sz w:val="24"/>
          <w:szCs w:val="24"/>
        </w:rPr>
      </w:pPr>
      <w:bookmarkStart w:id="68" w:name="_Hlk61963149"/>
      <w:r w:rsidRPr="001C1A14">
        <w:rPr>
          <w:sz w:val="24"/>
          <w:szCs w:val="24"/>
        </w:rPr>
        <w:t>współpracuje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pielęgniarką</w:t>
      </w:r>
      <w:r w:rsidR="00D82CBC" w:rsidRPr="001C1A14">
        <w:rPr>
          <w:sz w:val="24"/>
          <w:szCs w:val="24"/>
        </w:rPr>
        <w:t xml:space="preserve"> </w:t>
      </w:r>
      <w:r w:rsidRPr="001C1A14">
        <w:rPr>
          <w:sz w:val="24"/>
          <w:szCs w:val="24"/>
        </w:rPr>
        <w:t>albo</w:t>
      </w:r>
      <w:r w:rsidR="00D82CBC" w:rsidRPr="001C1A14">
        <w:rPr>
          <w:sz w:val="24"/>
          <w:szCs w:val="24"/>
        </w:rPr>
        <w:t xml:space="preserve"> </w:t>
      </w:r>
      <w:r w:rsidRPr="001C1A14">
        <w:rPr>
          <w:sz w:val="24"/>
          <w:szCs w:val="24"/>
        </w:rPr>
        <w:t>higienistką</w:t>
      </w:r>
      <w:r w:rsidR="00D82CBC" w:rsidRPr="001C1A14">
        <w:rPr>
          <w:sz w:val="24"/>
          <w:szCs w:val="24"/>
        </w:rPr>
        <w:t xml:space="preserve"> </w:t>
      </w:r>
      <w:r w:rsidRPr="001C1A14">
        <w:rPr>
          <w:sz w:val="24"/>
          <w:szCs w:val="24"/>
        </w:rPr>
        <w:t>szkolną,</w:t>
      </w:r>
      <w:r w:rsidR="00D82CBC" w:rsidRPr="001C1A14">
        <w:rPr>
          <w:sz w:val="24"/>
          <w:szCs w:val="24"/>
        </w:rPr>
        <w:t xml:space="preserve"> </w:t>
      </w:r>
      <w:r w:rsidRPr="001C1A14">
        <w:rPr>
          <w:sz w:val="24"/>
          <w:szCs w:val="24"/>
        </w:rPr>
        <w:t>lekarzem</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lekarzem</w:t>
      </w:r>
      <w:r w:rsidR="00D82CBC" w:rsidRPr="001C1A14">
        <w:rPr>
          <w:sz w:val="24"/>
          <w:szCs w:val="24"/>
        </w:rPr>
        <w:t xml:space="preserve"> </w:t>
      </w:r>
      <w:r w:rsidRPr="001C1A14">
        <w:rPr>
          <w:sz w:val="24"/>
          <w:szCs w:val="24"/>
        </w:rPr>
        <w:t>dentystą,</w:t>
      </w:r>
      <w:r w:rsidR="00D82CBC" w:rsidRPr="001C1A14">
        <w:rPr>
          <w:sz w:val="24"/>
          <w:szCs w:val="24"/>
        </w:rPr>
        <w:t xml:space="preserve"> </w:t>
      </w:r>
      <w:r w:rsidRPr="001C1A14">
        <w:rPr>
          <w:sz w:val="24"/>
          <w:szCs w:val="24"/>
        </w:rPr>
        <w:t>sprawującymi</w:t>
      </w:r>
      <w:r w:rsidR="00D82CBC" w:rsidRPr="001C1A14">
        <w:rPr>
          <w:sz w:val="24"/>
          <w:szCs w:val="24"/>
        </w:rPr>
        <w:t xml:space="preserve"> </w:t>
      </w:r>
      <w:r w:rsidRPr="001C1A14">
        <w:rPr>
          <w:sz w:val="24"/>
          <w:szCs w:val="24"/>
        </w:rPr>
        <w:t>profilaktyczną</w:t>
      </w:r>
      <w:r w:rsidR="00D82CBC" w:rsidRPr="001C1A14">
        <w:rPr>
          <w:sz w:val="24"/>
          <w:szCs w:val="24"/>
        </w:rPr>
        <w:t xml:space="preserve"> </w:t>
      </w:r>
      <w:r w:rsidRPr="001C1A14">
        <w:rPr>
          <w:sz w:val="24"/>
          <w:szCs w:val="24"/>
        </w:rPr>
        <w:t>opiekę</w:t>
      </w:r>
      <w:r w:rsidR="00D82CBC" w:rsidRPr="001C1A14">
        <w:rPr>
          <w:sz w:val="24"/>
          <w:szCs w:val="24"/>
        </w:rPr>
        <w:t xml:space="preserve"> </w:t>
      </w:r>
      <w:r w:rsidRPr="001C1A14">
        <w:rPr>
          <w:sz w:val="24"/>
          <w:szCs w:val="24"/>
        </w:rPr>
        <w:t>zdrowotną</w:t>
      </w:r>
      <w:r w:rsidR="00D82CBC" w:rsidRPr="001C1A14">
        <w:rPr>
          <w:sz w:val="24"/>
          <w:szCs w:val="24"/>
        </w:rPr>
        <w:t xml:space="preserve"> </w:t>
      </w:r>
      <w:r w:rsidRPr="001C1A14">
        <w:rPr>
          <w:sz w:val="24"/>
          <w:szCs w:val="24"/>
        </w:rPr>
        <w:t>nad</w:t>
      </w:r>
      <w:r w:rsidR="00D82CBC" w:rsidRPr="001C1A14">
        <w:rPr>
          <w:sz w:val="24"/>
          <w:szCs w:val="24"/>
        </w:rPr>
        <w:t xml:space="preserve"> </w:t>
      </w:r>
      <w:r w:rsidRPr="001C1A14">
        <w:rPr>
          <w:sz w:val="24"/>
          <w:szCs w:val="24"/>
        </w:rPr>
        <w:t>dziećmi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młodzieżą,</w:t>
      </w:r>
      <w:r w:rsidR="00D82CBC" w:rsidRPr="001C1A14">
        <w:rPr>
          <w:sz w:val="24"/>
          <w:szCs w:val="24"/>
        </w:rPr>
        <w:t xml:space="preserve"> </w:t>
      </w:r>
      <w:r w:rsidR="009C6170" w:rsidRPr="001C1A14">
        <w:rPr>
          <w:sz w:val="24"/>
          <w:szCs w:val="24"/>
        </w:rPr>
        <w:t>oraz</w:t>
      </w:r>
      <w:r w:rsidR="00D82CBC" w:rsidRPr="001C1A14">
        <w:rPr>
          <w:sz w:val="24"/>
          <w:szCs w:val="24"/>
        </w:rPr>
        <w:t xml:space="preserve"> </w:t>
      </w:r>
      <w:r w:rsidR="009C6170" w:rsidRPr="001C1A14">
        <w:rPr>
          <w:sz w:val="24"/>
          <w:szCs w:val="24"/>
        </w:rPr>
        <w:t>rodzicami</w:t>
      </w:r>
      <w:r w:rsidR="00D82CBC" w:rsidRPr="001C1A14">
        <w:rPr>
          <w:sz w:val="24"/>
          <w:szCs w:val="24"/>
        </w:rPr>
        <w:t xml:space="preserve"> </w:t>
      </w:r>
      <w:r w:rsidR="009C6170" w:rsidRPr="001C1A14">
        <w:rPr>
          <w:sz w:val="24"/>
          <w:szCs w:val="24"/>
        </w:rPr>
        <w:t>w</w:t>
      </w:r>
      <w:r w:rsidR="00D82CBC" w:rsidRPr="001C1A14">
        <w:rPr>
          <w:sz w:val="24"/>
          <w:szCs w:val="24"/>
        </w:rPr>
        <w:t xml:space="preserve"> </w:t>
      </w:r>
      <w:r w:rsidR="009C6170" w:rsidRPr="001C1A14">
        <w:rPr>
          <w:sz w:val="24"/>
          <w:szCs w:val="24"/>
        </w:rPr>
        <w:t>przypadku</w:t>
      </w:r>
      <w:r w:rsidR="00D82CBC" w:rsidRPr="001C1A14">
        <w:rPr>
          <w:sz w:val="24"/>
          <w:szCs w:val="24"/>
        </w:rPr>
        <w:t xml:space="preserve"> </w:t>
      </w:r>
      <w:r w:rsidR="009C6170" w:rsidRPr="001C1A14">
        <w:rPr>
          <w:sz w:val="24"/>
          <w:szCs w:val="24"/>
        </w:rPr>
        <w:t>wystąpienia</w:t>
      </w:r>
      <w:r w:rsidR="00D82CBC" w:rsidRPr="001C1A14">
        <w:rPr>
          <w:sz w:val="24"/>
          <w:szCs w:val="24"/>
        </w:rPr>
        <w:t xml:space="preserve"> </w:t>
      </w:r>
      <w:r w:rsidR="009C6170" w:rsidRPr="001C1A14">
        <w:rPr>
          <w:sz w:val="24"/>
          <w:szCs w:val="24"/>
        </w:rPr>
        <w:t>problemów</w:t>
      </w:r>
      <w:r w:rsidR="00D82CBC" w:rsidRPr="001C1A14">
        <w:rPr>
          <w:sz w:val="24"/>
          <w:szCs w:val="24"/>
        </w:rPr>
        <w:t xml:space="preserve"> </w:t>
      </w:r>
      <w:r w:rsidR="009C6170" w:rsidRPr="001C1A14">
        <w:rPr>
          <w:sz w:val="24"/>
          <w:szCs w:val="24"/>
        </w:rPr>
        <w:t>zdrowotnych</w:t>
      </w:r>
      <w:r w:rsidR="00D82CBC" w:rsidRPr="001C1A14">
        <w:rPr>
          <w:sz w:val="24"/>
          <w:szCs w:val="24"/>
        </w:rPr>
        <w:t xml:space="preserve"> </w:t>
      </w:r>
      <w:r w:rsidR="009C6170" w:rsidRPr="001C1A14">
        <w:rPr>
          <w:sz w:val="24"/>
          <w:szCs w:val="24"/>
        </w:rPr>
        <w:t>lub</w:t>
      </w:r>
      <w:r w:rsidR="00D82CBC" w:rsidRPr="001C1A14">
        <w:rPr>
          <w:sz w:val="24"/>
          <w:szCs w:val="24"/>
        </w:rPr>
        <w:t xml:space="preserve"> </w:t>
      </w:r>
      <w:r w:rsidR="009C6170" w:rsidRPr="001C1A14">
        <w:rPr>
          <w:sz w:val="24"/>
          <w:szCs w:val="24"/>
        </w:rPr>
        <w:t>higienicznych,</w:t>
      </w:r>
      <w:r w:rsidR="00D82CBC" w:rsidRPr="001C1A14">
        <w:rPr>
          <w:sz w:val="24"/>
          <w:szCs w:val="24"/>
        </w:rPr>
        <w:t xml:space="preserve"> </w:t>
      </w:r>
      <w:r w:rsidR="009C6170" w:rsidRPr="001C1A14">
        <w:rPr>
          <w:sz w:val="24"/>
          <w:szCs w:val="24"/>
        </w:rPr>
        <w:t>w</w:t>
      </w:r>
      <w:r w:rsidR="00D82CBC" w:rsidRPr="001C1A14">
        <w:rPr>
          <w:sz w:val="24"/>
          <w:szCs w:val="24"/>
        </w:rPr>
        <w:t xml:space="preserve"> </w:t>
      </w:r>
      <w:r w:rsidR="009C6170" w:rsidRPr="001C1A14">
        <w:rPr>
          <w:sz w:val="24"/>
          <w:szCs w:val="24"/>
        </w:rPr>
        <w:t>oparciu</w:t>
      </w:r>
      <w:r w:rsidR="00D82CBC" w:rsidRPr="001C1A14">
        <w:rPr>
          <w:sz w:val="24"/>
          <w:szCs w:val="24"/>
        </w:rPr>
        <w:t xml:space="preserve"> </w:t>
      </w:r>
      <w:r w:rsidR="009C6170" w:rsidRPr="001C1A14">
        <w:rPr>
          <w:sz w:val="24"/>
          <w:szCs w:val="24"/>
        </w:rPr>
        <w:t>o</w:t>
      </w:r>
      <w:r w:rsidR="00D82CBC" w:rsidRPr="001C1A14">
        <w:rPr>
          <w:sz w:val="24"/>
          <w:szCs w:val="24"/>
        </w:rPr>
        <w:t xml:space="preserve"> </w:t>
      </w:r>
      <w:r w:rsidR="009C6170" w:rsidRPr="001C1A14">
        <w:rPr>
          <w:sz w:val="24"/>
          <w:szCs w:val="24"/>
        </w:rPr>
        <w:t>procedury</w:t>
      </w:r>
      <w:r w:rsidR="00D82CBC" w:rsidRPr="001C1A14">
        <w:rPr>
          <w:sz w:val="24"/>
          <w:szCs w:val="24"/>
        </w:rPr>
        <w:t xml:space="preserve"> </w:t>
      </w:r>
      <w:r w:rsidR="009C6170" w:rsidRPr="001C1A14">
        <w:rPr>
          <w:sz w:val="24"/>
          <w:szCs w:val="24"/>
        </w:rPr>
        <w:t>organizacyjne</w:t>
      </w:r>
      <w:r w:rsidR="00D82CBC" w:rsidRPr="001C1A14">
        <w:rPr>
          <w:sz w:val="24"/>
          <w:szCs w:val="24"/>
        </w:rPr>
        <w:t xml:space="preserve"> </w:t>
      </w:r>
      <w:r w:rsidR="009C6170" w:rsidRPr="001C1A14">
        <w:rPr>
          <w:sz w:val="24"/>
          <w:szCs w:val="24"/>
        </w:rPr>
        <w:t>postępowania;</w:t>
      </w:r>
    </w:p>
    <w:p w14:paraId="3FB61C87" w14:textId="0E15CCBD" w:rsidR="00B874A3" w:rsidRPr="001C1A14" w:rsidRDefault="00B874A3" w:rsidP="006C25C6">
      <w:pPr>
        <w:widowControl w:val="0"/>
        <w:numPr>
          <w:ilvl w:val="0"/>
          <w:numId w:val="10"/>
        </w:numPr>
        <w:tabs>
          <w:tab w:val="left" w:pos="284"/>
          <w:tab w:val="left" w:pos="426"/>
        </w:tabs>
        <w:spacing w:line="276" w:lineRule="auto"/>
        <w:ind w:left="0" w:firstLine="0"/>
        <w:jc w:val="both"/>
      </w:pPr>
      <w:bookmarkStart w:id="69" w:name="_Hlk483470597"/>
      <w:bookmarkEnd w:id="68"/>
      <w:r w:rsidRPr="001C1A14">
        <w:t>organizuje</w:t>
      </w:r>
      <w:r w:rsidR="00D82CBC" w:rsidRPr="001C1A14">
        <w:t xml:space="preserve"> </w:t>
      </w:r>
      <w:r w:rsidRPr="001C1A14">
        <w:t>dodatkowe</w:t>
      </w:r>
      <w:r w:rsidR="00D82CBC" w:rsidRPr="001C1A14">
        <w:t xml:space="preserve"> </w:t>
      </w:r>
      <w:r w:rsidRPr="001C1A14">
        <w:t>zajęcia</w:t>
      </w:r>
      <w:r w:rsidR="00D82CBC" w:rsidRPr="001C1A14">
        <w:t xml:space="preserve"> </w:t>
      </w:r>
      <w:r w:rsidRPr="001C1A14">
        <w:t>edukacyjne</w:t>
      </w:r>
      <w:r w:rsidR="00D82CBC" w:rsidRPr="001C1A14">
        <w:t xml:space="preserve"> </w:t>
      </w:r>
      <w:bookmarkStart w:id="70" w:name="_Hlk483814863"/>
      <w:r w:rsidRPr="001C1A14">
        <w:t>za</w:t>
      </w:r>
      <w:r w:rsidR="00D82CBC" w:rsidRPr="001C1A14">
        <w:t xml:space="preserve"> </w:t>
      </w:r>
      <w:r w:rsidRPr="001C1A14">
        <w:t>zgodą</w:t>
      </w:r>
      <w:r w:rsidR="00D82CBC" w:rsidRPr="001C1A14">
        <w:t xml:space="preserve"> </w:t>
      </w:r>
      <w:r w:rsidRPr="001C1A14">
        <w:t>organu</w:t>
      </w:r>
      <w:r w:rsidR="00D82CBC" w:rsidRPr="001C1A14">
        <w:t xml:space="preserve"> </w:t>
      </w:r>
      <w:r w:rsidRPr="001C1A14">
        <w:t>prowadzącego</w:t>
      </w:r>
      <w:r w:rsidR="00D82CBC" w:rsidRPr="001C1A14">
        <w:t xml:space="preserve"> </w:t>
      </w:r>
      <w:r w:rsidRPr="001C1A14">
        <w:t>szkołę</w:t>
      </w:r>
      <w:r w:rsidR="00D82CBC" w:rsidRPr="001C1A14">
        <w:t xml:space="preserve"> </w:t>
      </w:r>
      <w:r w:rsidRPr="001C1A14">
        <w:t>i</w:t>
      </w:r>
      <w:r w:rsidR="00D82CBC" w:rsidRPr="001C1A14">
        <w:t xml:space="preserve"> </w:t>
      </w:r>
      <w:r w:rsidRPr="001C1A14">
        <w:t>po</w:t>
      </w:r>
      <w:r w:rsidR="00D82CBC" w:rsidRPr="001C1A14">
        <w:t xml:space="preserve"> </w:t>
      </w:r>
      <w:r w:rsidRPr="001C1A14">
        <w:t>zasięgnięciu</w:t>
      </w:r>
      <w:r w:rsidR="00D82CBC" w:rsidRPr="001C1A14">
        <w:t xml:space="preserve"> </w:t>
      </w:r>
      <w:r w:rsidRPr="001C1A14">
        <w:t>opinii</w:t>
      </w:r>
      <w:r w:rsidR="00D82CBC" w:rsidRPr="001C1A14">
        <w:t xml:space="preserve"> </w:t>
      </w:r>
      <w:r w:rsidRPr="001C1A14">
        <w:t>rady</w:t>
      </w:r>
      <w:r w:rsidR="00D82CBC" w:rsidRPr="001C1A14">
        <w:t xml:space="preserve"> </w:t>
      </w:r>
      <w:r w:rsidRPr="001C1A14">
        <w:t>pedagogicznej</w:t>
      </w:r>
      <w:r w:rsidR="00D82CBC" w:rsidRPr="001C1A14">
        <w:t xml:space="preserve"> </w:t>
      </w:r>
      <w:r w:rsidRPr="001C1A14">
        <w:t>i</w:t>
      </w:r>
      <w:r w:rsidR="00D82CBC" w:rsidRPr="001C1A14">
        <w:t xml:space="preserve"> </w:t>
      </w:r>
      <w:r w:rsidRPr="001C1A14">
        <w:t>rady</w:t>
      </w:r>
      <w:r w:rsidR="00D82CBC" w:rsidRPr="001C1A14">
        <w:t xml:space="preserve"> </w:t>
      </w:r>
      <w:r w:rsidRPr="001C1A14">
        <w:t>rodziców</w:t>
      </w:r>
      <w:r w:rsidRPr="001C1A14">
        <w:rPr>
          <w:bCs/>
        </w:rPr>
        <w:t>;</w:t>
      </w:r>
      <w:bookmarkEnd w:id="70"/>
    </w:p>
    <w:bookmarkEnd w:id="69"/>
    <w:p w14:paraId="487143CE" w14:textId="0B78AA3F" w:rsidR="00B874A3" w:rsidRPr="001C1A14" w:rsidRDefault="00B874A3" w:rsidP="006C25C6">
      <w:pPr>
        <w:widowControl w:val="0"/>
        <w:numPr>
          <w:ilvl w:val="0"/>
          <w:numId w:val="10"/>
        </w:numPr>
        <w:tabs>
          <w:tab w:val="left" w:pos="284"/>
          <w:tab w:val="left" w:pos="426"/>
        </w:tabs>
        <w:spacing w:line="276" w:lineRule="auto"/>
        <w:ind w:left="0" w:firstLine="0"/>
        <w:jc w:val="both"/>
      </w:pPr>
      <w:r w:rsidRPr="001C1A14">
        <w:t>opracowuje</w:t>
      </w:r>
      <w:r w:rsidR="00D82CBC" w:rsidRPr="001C1A14">
        <w:t xml:space="preserve"> </w:t>
      </w:r>
      <w:r w:rsidRPr="001C1A14">
        <w:t>arkusz</w:t>
      </w:r>
      <w:r w:rsidR="00D82CBC" w:rsidRPr="001C1A14">
        <w:t xml:space="preserve"> </w:t>
      </w:r>
      <w:r w:rsidRPr="001C1A14">
        <w:t>organizacji</w:t>
      </w:r>
      <w:r w:rsidR="00D82CBC" w:rsidRPr="001C1A14">
        <w:t xml:space="preserve"> </w:t>
      </w:r>
      <w:r w:rsidRPr="001C1A14">
        <w:t>szkoły</w:t>
      </w:r>
      <w:r w:rsidR="009C6170" w:rsidRPr="001C1A14">
        <w:t>;</w:t>
      </w:r>
    </w:p>
    <w:p w14:paraId="4FB6267F" w14:textId="408E0AF1" w:rsidR="003E426E" w:rsidRPr="001C1A14" w:rsidRDefault="009C6170" w:rsidP="006C25C6">
      <w:pPr>
        <w:widowControl w:val="0"/>
        <w:numPr>
          <w:ilvl w:val="0"/>
          <w:numId w:val="10"/>
        </w:numPr>
        <w:tabs>
          <w:tab w:val="left" w:pos="284"/>
          <w:tab w:val="left" w:pos="426"/>
        </w:tabs>
        <w:spacing w:line="276" w:lineRule="auto"/>
        <w:ind w:left="0" w:firstLine="0"/>
        <w:jc w:val="both"/>
      </w:pPr>
      <w:bookmarkStart w:id="71" w:name="_Hlk61963171"/>
      <w:r w:rsidRPr="001C1A14">
        <w:t>wdraża</w:t>
      </w:r>
      <w:r w:rsidR="00D82CBC" w:rsidRPr="001C1A14">
        <w:t xml:space="preserve"> </w:t>
      </w:r>
      <w:r w:rsidRPr="001C1A14">
        <w:t>odpowiednie</w:t>
      </w:r>
      <w:r w:rsidR="00D82CBC" w:rsidRPr="001C1A14">
        <w:t xml:space="preserve"> </w:t>
      </w:r>
      <w:r w:rsidRPr="001C1A14">
        <w:t>środki</w:t>
      </w:r>
      <w:r w:rsidR="00D82CBC" w:rsidRPr="001C1A14">
        <w:t xml:space="preserve"> </w:t>
      </w:r>
      <w:r w:rsidRPr="001C1A14">
        <w:t>techniczne</w:t>
      </w:r>
      <w:r w:rsidR="00D82CBC" w:rsidRPr="001C1A14">
        <w:t xml:space="preserve"> </w:t>
      </w:r>
      <w:r w:rsidRPr="001C1A14">
        <w:t>i</w:t>
      </w:r>
      <w:r w:rsidR="00D82CBC" w:rsidRPr="001C1A14">
        <w:t xml:space="preserve"> </w:t>
      </w:r>
      <w:r w:rsidRPr="001C1A14">
        <w:t>organizacyjne,</w:t>
      </w:r>
      <w:r w:rsidR="00D82CBC" w:rsidRPr="001C1A14">
        <w:t xml:space="preserve"> </w:t>
      </w:r>
      <w:r w:rsidRPr="001C1A14">
        <w:t>zapewniające</w:t>
      </w:r>
      <w:r w:rsidR="00D82CBC" w:rsidRPr="001C1A14">
        <w:t xml:space="preserve"> </w:t>
      </w:r>
      <w:r w:rsidRPr="001C1A14">
        <w:t>zgodność</w:t>
      </w:r>
      <w:r w:rsidR="00D82CBC" w:rsidRPr="001C1A14">
        <w:t xml:space="preserve"> </w:t>
      </w:r>
      <w:r w:rsidRPr="001C1A14">
        <w:t>przetwarzania</w:t>
      </w:r>
      <w:r w:rsidR="00D82CBC" w:rsidRPr="001C1A14">
        <w:t xml:space="preserve"> </w:t>
      </w:r>
      <w:r w:rsidRPr="001C1A14">
        <w:t>danych</w:t>
      </w:r>
      <w:r w:rsidR="00D82CBC" w:rsidRPr="001C1A14">
        <w:t xml:space="preserve"> </w:t>
      </w:r>
      <w:r w:rsidRPr="001C1A14">
        <w:t>osobowych</w:t>
      </w:r>
      <w:r w:rsidR="00D82CBC" w:rsidRPr="001C1A14">
        <w:t xml:space="preserve"> </w:t>
      </w:r>
      <w:r w:rsidRPr="001C1A14">
        <w:t>z</w:t>
      </w:r>
      <w:r w:rsidR="00D82CBC" w:rsidRPr="001C1A14">
        <w:t xml:space="preserve"> </w:t>
      </w:r>
      <w:r w:rsidRPr="001C1A14">
        <w:t>przepisami</w:t>
      </w:r>
      <w:r w:rsidR="00D82CBC" w:rsidRPr="001C1A14">
        <w:t xml:space="preserve"> </w:t>
      </w:r>
      <w:r w:rsidRPr="001C1A14">
        <w:t>o</w:t>
      </w:r>
      <w:r w:rsidR="00D82CBC" w:rsidRPr="001C1A14">
        <w:t xml:space="preserve"> </w:t>
      </w:r>
      <w:r w:rsidRPr="001C1A14">
        <w:t>ochronie</w:t>
      </w:r>
      <w:r w:rsidR="00D82CBC" w:rsidRPr="001C1A14">
        <w:t xml:space="preserve"> </w:t>
      </w:r>
      <w:r w:rsidRPr="001C1A14">
        <w:t>danych</w:t>
      </w:r>
      <w:r w:rsidR="00D82CBC" w:rsidRPr="001C1A14">
        <w:t xml:space="preserve"> </w:t>
      </w:r>
      <w:r w:rsidRPr="001C1A14">
        <w:t>osobowych</w:t>
      </w:r>
      <w:r w:rsidR="00257611" w:rsidRPr="001C1A14">
        <w:t>;</w:t>
      </w:r>
    </w:p>
    <w:p w14:paraId="450CB0C4" w14:textId="1EB9EAC9" w:rsidR="00257611" w:rsidRPr="001C1A14" w:rsidRDefault="00257611" w:rsidP="00257611">
      <w:pPr>
        <w:widowControl w:val="0"/>
        <w:numPr>
          <w:ilvl w:val="0"/>
          <w:numId w:val="10"/>
        </w:numPr>
        <w:tabs>
          <w:tab w:val="left" w:pos="284"/>
          <w:tab w:val="left" w:pos="426"/>
        </w:tabs>
        <w:suppressAutoHyphens/>
        <w:spacing w:line="276" w:lineRule="auto"/>
        <w:ind w:left="0" w:firstLine="0"/>
        <w:jc w:val="both"/>
      </w:pPr>
      <w:r w:rsidRPr="001C1A14">
        <w:t>na wniosek rodziców dziecka i w porozumieniu z organem prowadzącym, umożliwia uczniowi, które posiada orzeczenie o potrzebie indywidualnego nauczania, realizację zajęć indywidualnego nauczania z wykorzystaniem metod i technik kształcenia na odległość, w indywidualnym kontakcie z nauczycielem lub nauczycielami, uwzględniając zalecenia zawarte w orzeczeniu o potrzebie indywidualnego.</w:t>
      </w:r>
    </w:p>
    <w:p w14:paraId="163A09CD" w14:textId="6426F287" w:rsidR="003E426E" w:rsidRPr="001C1A14" w:rsidRDefault="003E426E" w:rsidP="006C25C6">
      <w:pPr>
        <w:widowControl w:val="0"/>
        <w:tabs>
          <w:tab w:val="left" w:pos="284"/>
          <w:tab w:val="left" w:pos="426"/>
        </w:tabs>
        <w:spacing w:line="276" w:lineRule="auto"/>
        <w:jc w:val="both"/>
      </w:pPr>
      <w:bookmarkStart w:id="72" w:name="_Hlk115958299"/>
      <w:r w:rsidRPr="001C1A14">
        <w:t>3a.</w:t>
      </w:r>
      <w:r w:rsidR="00D82CBC" w:rsidRPr="001C1A14">
        <w:t xml:space="preserve"> </w:t>
      </w:r>
      <w:r w:rsidRPr="001C1A14">
        <w:t>W</w:t>
      </w:r>
      <w:r w:rsidR="00D82CBC" w:rsidRPr="001C1A14">
        <w:t xml:space="preserve"> </w:t>
      </w:r>
      <w:r w:rsidRPr="001C1A14">
        <w:t>celu</w:t>
      </w:r>
      <w:r w:rsidR="00D82CBC" w:rsidRPr="001C1A14">
        <w:t xml:space="preserve"> </w:t>
      </w:r>
      <w:r w:rsidRPr="001C1A14">
        <w:t>realizacji</w:t>
      </w:r>
      <w:r w:rsidR="00D82CBC" w:rsidRPr="001C1A14">
        <w:t xml:space="preserve"> </w:t>
      </w:r>
      <w:r w:rsidRPr="001C1A14">
        <w:t>zadań,</w:t>
      </w:r>
      <w:r w:rsidR="00D82CBC" w:rsidRPr="001C1A14">
        <w:t xml:space="preserve"> </w:t>
      </w:r>
      <w:r w:rsidRPr="001C1A14">
        <w:t>o</w:t>
      </w:r>
      <w:r w:rsidR="00D82CBC" w:rsidRPr="001C1A14">
        <w:t xml:space="preserve"> </w:t>
      </w:r>
      <w:r w:rsidRPr="001C1A14">
        <w:t>których</w:t>
      </w:r>
      <w:r w:rsidR="00D82CBC" w:rsidRPr="001C1A14">
        <w:t xml:space="preserve"> </w:t>
      </w:r>
      <w:r w:rsidRPr="001C1A14">
        <w:t>mowa</w:t>
      </w:r>
      <w:r w:rsidR="00D82CBC" w:rsidRPr="001C1A14">
        <w:t xml:space="preserve"> </w:t>
      </w:r>
      <w:r w:rsidRPr="001C1A14">
        <w:t>w</w:t>
      </w:r>
      <w:r w:rsidR="00D82CBC" w:rsidRPr="001C1A14">
        <w:t xml:space="preserve"> </w:t>
      </w:r>
      <w:r w:rsidRPr="001C1A14">
        <w:t>ust.</w:t>
      </w:r>
      <w:r w:rsidR="00D82CBC" w:rsidRPr="001C1A14">
        <w:t xml:space="preserve"> </w:t>
      </w:r>
      <w:r w:rsidRPr="001C1A14">
        <w:t>3</w:t>
      </w:r>
      <w:r w:rsidR="00D82CBC" w:rsidRPr="001C1A14">
        <w:t xml:space="preserve"> </w:t>
      </w:r>
      <w:r w:rsidRPr="001C1A14">
        <w:t>pkt</w:t>
      </w:r>
      <w:r w:rsidR="00D82CBC" w:rsidRPr="001C1A14">
        <w:t xml:space="preserve"> </w:t>
      </w:r>
      <w:r w:rsidRPr="001C1A14">
        <w:t>2,</w:t>
      </w:r>
      <w:r w:rsidR="00D82CBC" w:rsidRPr="001C1A14">
        <w:t xml:space="preserve"> </w:t>
      </w:r>
      <w:r w:rsidRPr="001C1A14">
        <w:t>dyrektor</w:t>
      </w:r>
      <w:r w:rsidR="00D82CBC" w:rsidRPr="001C1A14">
        <w:t xml:space="preserve"> </w:t>
      </w:r>
      <w:r w:rsidRPr="001C1A14">
        <w:t>szkoły</w:t>
      </w:r>
      <w:r w:rsidR="00D82CBC" w:rsidRPr="001C1A14">
        <w:t xml:space="preserve"> </w:t>
      </w:r>
      <w:r w:rsidRPr="001C1A14">
        <w:t>we</w:t>
      </w:r>
      <w:r w:rsidR="00D82CBC" w:rsidRPr="001C1A14">
        <w:t xml:space="preserve"> </w:t>
      </w:r>
      <w:r w:rsidRPr="001C1A14">
        <w:t>współpracy</w:t>
      </w:r>
      <w:r w:rsidR="00D82CBC" w:rsidRPr="001C1A14">
        <w:t xml:space="preserve"> </w:t>
      </w:r>
      <w:r w:rsidRPr="001C1A14">
        <w:t>z</w:t>
      </w:r>
      <w:r w:rsidR="00D82CBC" w:rsidRPr="001C1A14">
        <w:t xml:space="preserve"> </w:t>
      </w:r>
      <w:r w:rsidRPr="001C1A14">
        <w:t>nauczycielami,</w:t>
      </w:r>
      <w:r w:rsidR="00D82CBC" w:rsidRPr="001C1A14">
        <w:t xml:space="preserve"> </w:t>
      </w:r>
      <w:r w:rsidRPr="001C1A14">
        <w:t>w</w:t>
      </w:r>
      <w:r w:rsidR="00D82CBC" w:rsidRPr="001C1A14">
        <w:t xml:space="preserve"> </w:t>
      </w:r>
      <w:r w:rsidRPr="001C1A14">
        <w:t>szczególności:</w:t>
      </w:r>
    </w:p>
    <w:p w14:paraId="4B96C434" w14:textId="5EB2A66A" w:rsidR="003E426E" w:rsidRPr="001C1A14" w:rsidRDefault="003E426E" w:rsidP="006C25C6">
      <w:pPr>
        <w:widowControl w:val="0"/>
        <w:tabs>
          <w:tab w:val="left" w:pos="284"/>
          <w:tab w:val="left" w:pos="426"/>
        </w:tabs>
        <w:spacing w:line="276" w:lineRule="auto"/>
        <w:jc w:val="both"/>
      </w:pPr>
      <w:r w:rsidRPr="001C1A14">
        <w:t>1)</w:t>
      </w:r>
      <w:r w:rsidR="00D82CBC" w:rsidRPr="001C1A14">
        <w:t xml:space="preserve"> </w:t>
      </w:r>
      <w:r w:rsidRPr="001C1A14">
        <w:t>analizuje</w:t>
      </w:r>
      <w:r w:rsidR="00D82CBC" w:rsidRPr="001C1A14">
        <w:t xml:space="preserve"> </w:t>
      </w:r>
      <w:r w:rsidRPr="001C1A14">
        <w:t>dokumentację</w:t>
      </w:r>
      <w:r w:rsidR="00D82CBC" w:rsidRPr="001C1A14">
        <w:t xml:space="preserve"> </w:t>
      </w:r>
      <w:r w:rsidRPr="001C1A14">
        <w:t>przebiegu</w:t>
      </w:r>
      <w:r w:rsidR="00D82CBC" w:rsidRPr="001C1A14">
        <w:t xml:space="preserve"> </w:t>
      </w:r>
      <w:r w:rsidRPr="001C1A14">
        <w:t>nauczania;</w:t>
      </w:r>
    </w:p>
    <w:p w14:paraId="4A3E76AC" w14:textId="211492C4" w:rsidR="003E426E" w:rsidRPr="001C1A14" w:rsidRDefault="003E426E" w:rsidP="006C25C6">
      <w:pPr>
        <w:widowControl w:val="0"/>
        <w:tabs>
          <w:tab w:val="left" w:pos="284"/>
          <w:tab w:val="left" w:pos="426"/>
        </w:tabs>
        <w:spacing w:line="276" w:lineRule="auto"/>
        <w:jc w:val="both"/>
      </w:pPr>
      <w:r w:rsidRPr="001C1A14">
        <w:t>2)</w:t>
      </w:r>
      <w:r w:rsidR="00D82CBC" w:rsidRPr="001C1A14">
        <w:t xml:space="preserve"> </w:t>
      </w:r>
      <w:r w:rsidRPr="001C1A14">
        <w:t>obserwuje</w:t>
      </w:r>
      <w:r w:rsidR="00D82CBC" w:rsidRPr="001C1A14">
        <w:t xml:space="preserve"> </w:t>
      </w:r>
      <w:r w:rsidRPr="001C1A14">
        <w:t>prowadzone</w:t>
      </w:r>
      <w:r w:rsidR="00D82CBC" w:rsidRPr="001C1A14">
        <w:t xml:space="preserve"> </w:t>
      </w:r>
      <w:r w:rsidRPr="001C1A14">
        <w:t>przez</w:t>
      </w:r>
      <w:r w:rsidR="00D82CBC" w:rsidRPr="001C1A14">
        <w:t xml:space="preserve"> </w:t>
      </w:r>
      <w:r w:rsidRPr="001C1A14">
        <w:t>nauczycieli</w:t>
      </w:r>
      <w:r w:rsidR="00D82CBC" w:rsidRPr="001C1A14">
        <w:t xml:space="preserve"> </w:t>
      </w:r>
      <w:r w:rsidRPr="001C1A14">
        <w:t>zajęcia</w:t>
      </w:r>
      <w:r w:rsidR="00D82CBC" w:rsidRPr="001C1A14">
        <w:t xml:space="preserve"> </w:t>
      </w:r>
      <w:r w:rsidRPr="001C1A14">
        <w:t>dydaktyczne,</w:t>
      </w:r>
      <w:r w:rsidR="00D82CBC" w:rsidRPr="001C1A14">
        <w:t xml:space="preserve"> </w:t>
      </w:r>
      <w:r w:rsidRPr="001C1A14">
        <w:t>wychowawcze</w:t>
      </w:r>
      <w:r w:rsidR="00D82CBC" w:rsidRPr="001C1A14">
        <w:t xml:space="preserve"> </w:t>
      </w:r>
      <w:r w:rsidRPr="001C1A14">
        <w:t>i</w:t>
      </w:r>
      <w:r w:rsidR="00D82CBC" w:rsidRPr="001C1A14">
        <w:t xml:space="preserve"> </w:t>
      </w:r>
      <w:r w:rsidRPr="001C1A14">
        <w:t>opiekuńcze</w:t>
      </w:r>
      <w:r w:rsidR="00D82CBC" w:rsidRPr="001C1A14">
        <w:t xml:space="preserve"> </w:t>
      </w:r>
      <w:r w:rsidRPr="001C1A14">
        <w:lastRenderedPageBreak/>
        <w:t>oraz</w:t>
      </w:r>
      <w:r w:rsidR="00D82CBC" w:rsidRPr="001C1A14">
        <w:t xml:space="preserve"> </w:t>
      </w:r>
      <w:r w:rsidRPr="001C1A14">
        <w:t>inne</w:t>
      </w:r>
      <w:r w:rsidR="00D82CBC" w:rsidRPr="001C1A14">
        <w:t xml:space="preserve"> </w:t>
      </w:r>
      <w:r w:rsidRPr="001C1A14">
        <w:t>zajęcia</w:t>
      </w:r>
      <w:r w:rsidR="00D82CBC" w:rsidRPr="001C1A14">
        <w:t xml:space="preserve"> </w:t>
      </w:r>
      <w:r w:rsidRPr="001C1A14">
        <w:t>i</w:t>
      </w:r>
      <w:r w:rsidR="00D82CBC" w:rsidRPr="001C1A14">
        <w:t xml:space="preserve"> </w:t>
      </w:r>
      <w:r w:rsidRPr="001C1A14">
        <w:t>czynności</w:t>
      </w:r>
      <w:r w:rsidR="00D82CBC" w:rsidRPr="001C1A14">
        <w:t xml:space="preserve"> </w:t>
      </w:r>
      <w:r w:rsidRPr="001C1A14">
        <w:t>wynikające</w:t>
      </w:r>
      <w:r w:rsidR="00D82CBC" w:rsidRPr="001C1A14">
        <w:t xml:space="preserve"> </w:t>
      </w:r>
      <w:r w:rsidRPr="001C1A14">
        <w:t>z</w:t>
      </w:r>
      <w:r w:rsidR="00D82CBC" w:rsidRPr="001C1A14">
        <w:t xml:space="preserve"> </w:t>
      </w:r>
      <w:r w:rsidRPr="001C1A14">
        <w:t>działalności</w:t>
      </w:r>
      <w:r w:rsidR="00D82CBC" w:rsidRPr="001C1A14">
        <w:t xml:space="preserve"> </w:t>
      </w:r>
      <w:r w:rsidRPr="001C1A14">
        <w:t>statutowej</w:t>
      </w:r>
      <w:r w:rsidR="00D82CBC" w:rsidRPr="001C1A14">
        <w:t xml:space="preserve"> </w:t>
      </w:r>
      <w:r w:rsidRPr="001C1A14">
        <w:t>szkoły.</w:t>
      </w:r>
    </w:p>
    <w:p w14:paraId="482F760D" w14:textId="44C953BA" w:rsidR="00397413" w:rsidRPr="001C1A14" w:rsidRDefault="00397413" w:rsidP="006C25C6">
      <w:pPr>
        <w:pStyle w:val="Tekstpodstawowywcity"/>
        <w:widowControl w:val="0"/>
        <w:numPr>
          <w:ilvl w:val="0"/>
          <w:numId w:val="27"/>
        </w:numPr>
        <w:tabs>
          <w:tab w:val="left" w:pos="284"/>
          <w:tab w:val="left" w:pos="567"/>
          <w:tab w:val="left" w:pos="1276"/>
        </w:tabs>
        <w:spacing w:after="0" w:line="276" w:lineRule="auto"/>
        <w:ind w:left="0" w:firstLine="0"/>
        <w:jc w:val="both"/>
        <w:rPr>
          <w:sz w:val="24"/>
          <w:szCs w:val="24"/>
        </w:rPr>
      </w:pPr>
      <w:bookmarkStart w:id="73" w:name="_Hlk61963193"/>
      <w:bookmarkEnd w:id="71"/>
      <w:bookmarkEnd w:id="72"/>
      <w:r w:rsidRPr="001C1A14">
        <w:rPr>
          <w:sz w:val="24"/>
          <w:szCs w:val="24"/>
        </w:rPr>
        <w:t>(uchylony)</w:t>
      </w:r>
    </w:p>
    <w:p w14:paraId="50099C79" w14:textId="17D8D997" w:rsidR="009C6170" w:rsidRPr="001C1A14" w:rsidRDefault="009C6170" w:rsidP="006C25C6">
      <w:pPr>
        <w:pStyle w:val="Tekstpodstawowywcity"/>
        <w:widowControl w:val="0"/>
        <w:tabs>
          <w:tab w:val="left" w:pos="284"/>
          <w:tab w:val="left" w:pos="567"/>
          <w:tab w:val="left" w:pos="1276"/>
        </w:tabs>
        <w:spacing w:after="0" w:line="276" w:lineRule="auto"/>
        <w:ind w:left="0"/>
        <w:jc w:val="both"/>
        <w:rPr>
          <w:sz w:val="24"/>
          <w:szCs w:val="24"/>
        </w:rPr>
      </w:pPr>
      <w:r w:rsidRPr="001C1A14">
        <w:rPr>
          <w:sz w:val="24"/>
          <w:szCs w:val="24"/>
        </w:rPr>
        <w:t>4a.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okresie</w:t>
      </w:r>
      <w:r w:rsidR="00D82CBC" w:rsidRPr="001C1A14">
        <w:rPr>
          <w:sz w:val="24"/>
          <w:szCs w:val="24"/>
        </w:rPr>
        <w:t xml:space="preserve"> </w:t>
      </w:r>
      <w:r w:rsidRPr="001C1A14">
        <w:rPr>
          <w:sz w:val="24"/>
          <w:szCs w:val="24"/>
        </w:rPr>
        <w:t>ograniczenia</w:t>
      </w:r>
      <w:r w:rsidR="00D82CBC" w:rsidRPr="001C1A14">
        <w:rPr>
          <w:sz w:val="24"/>
          <w:szCs w:val="24"/>
        </w:rPr>
        <w:t xml:space="preserve"> </w:t>
      </w:r>
      <w:r w:rsidRPr="001C1A14">
        <w:rPr>
          <w:sz w:val="24"/>
          <w:szCs w:val="24"/>
        </w:rPr>
        <w:t>funkcjonowania</w:t>
      </w:r>
      <w:r w:rsidR="00D82CBC" w:rsidRPr="001C1A14">
        <w:rPr>
          <w:sz w:val="24"/>
          <w:szCs w:val="24"/>
        </w:rPr>
        <w:t xml:space="preserve"> </w:t>
      </w:r>
      <w:r w:rsidRPr="001C1A14">
        <w:rPr>
          <w:sz w:val="24"/>
          <w:szCs w:val="24"/>
        </w:rPr>
        <w:t>jednostki</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odpowiada</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organizację</w:t>
      </w:r>
      <w:r w:rsidR="00D82CBC" w:rsidRPr="001C1A14">
        <w:rPr>
          <w:sz w:val="24"/>
          <w:szCs w:val="24"/>
        </w:rPr>
        <w:t xml:space="preserve"> </w:t>
      </w:r>
      <w:r w:rsidRPr="001C1A14">
        <w:rPr>
          <w:sz w:val="24"/>
          <w:szCs w:val="24"/>
        </w:rPr>
        <w:t>realizacji</w:t>
      </w:r>
      <w:r w:rsidR="00D82CBC" w:rsidRPr="001C1A14">
        <w:rPr>
          <w:sz w:val="24"/>
          <w:szCs w:val="24"/>
        </w:rPr>
        <w:t xml:space="preserve"> </w:t>
      </w:r>
      <w:r w:rsidRPr="001C1A14">
        <w:rPr>
          <w:sz w:val="24"/>
          <w:szCs w:val="24"/>
        </w:rPr>
        <w:t>zadań</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tym</w:t>
      </w:r>
      <w:r w:rsidR="00D82CBC" w:rsidRPr="001C1A14">
        <w:rPr>
          <w:sz w:val="24"/>
          <w:szCs w:val="24"/>
        </w:rPr>
        <w:t xml:space="preserve"> </w:t>
      </w:r>
      <w:r w:rsidRPr="001C1A14">
        <w:rPr>
          <w:sz w:val="24"/>
          <w:szCs w:val="24"/>
        </w:rPr>
        <w:t>organizacji</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wykorzystaniem</w:t>
      </w:r>
      <w:r w:rsidR="00D82CBC" w:rsidRPr="001C1A14">
        <w:rPr>
          <w:sz w:val="24"/>
          <w:szCs w:val="24"/>
        </w:rPr>
        <w:t xml:space="preserve"> </w:t>
      </w:r>
      <w:r w:rsidRPr="001C1A14">
        <w:rPr>
          <w:sz w:val="24"/>
          <w:szCs w:val="24"/>
        </w:rPr>
        <w:t>metod</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technik</w:t>
      </w:r>
      <w:r w:rsidR="00D82CBC" w:rsidRPr="001C1A14">
        <w:rPr>
          <w:sz w:val="24"/>
          <w:szCs w:val="24"/>
        </w:rPr>
        <w:t xml:space="preserve"> </w:t>
      </w:r>
      <w:r w:rsidRPr="001C1A14">
        <w:rPr>
          <w:sz w:val="24"/>
          <w:szCs w:val="24"/>
        </w:rPr>
        <w:t>kształcenia</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odległość.</w:t>
      </w:r>
    </w:p>
    <w:bookmarkEnd w:id="73"/>
    <w:p w14:paraId="1BC4BCEE" w14:textId="5C33F523" w:rsidR="003865F5" w:rsidRPr="001C1A14" w:rsidRDefault="003865F5" w:rsidP="006C25C6">
      <w:pPr>
        <w:pStyle w:val="Tekstpodstawowywcity"/>
        <w:widowControl w:val="0"/>
        <w:numPr>
          <w:ilvl w:val="0"/>
          <w:numId w:val="27"/>
        </w:numPr>
        <w:tabs>
          <w:tab w:val="left" w:pos="284"/>
          <w:tab w:val="left" w:pos="567"/>
          <w:tab w:val="left" w:pos="1276"/>
        </w:tabs>
        <w:spacing w:after="0" w:line="276" w:lineRule="auto"/>
        <w:ind w:left="0" w:firstLine="0"/>
        <w:jc w:val="both"/>
        <w:rPr>
          <w:sz w:val="24"/>
          <w:szCs w:val="24"/>
        </w:rPr>
      </w:pPr>
      <w:r w:rsidRPr="001C1A14">
        <w:rPr>
          <w:sz w:val="24"/>
          <w:szCs w:val="24"/>
        </w:rPr>
        <w:t>Dyrektor</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kierownikiem</w:t>
      </w:r>
      <w:r w:rsidR="00D82CBC" w:rsidRPr="001C1A14">
        <w:rPr>
          <w:sz w:val="24"/>
          <w:szCs w:val="24"/>
        </w:rPr>
        <w:t xml:space="preserve"> </w:t>
      </w:r>
      <w:r w:rsidRPr="001C1A14">
        <w:rPr>
          <w:sz w:val="24"/>
          <w:szCs w:val="24"/>
        </w:rPr>
        <w:t>zakładu</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dla</w:t>
      </w:r>
      <w:r w:rsidR="00D82CBC" w:rsidRPr="001C1A14">
        <w:rPr>
          <w:sz w:val="24"/>
          <w:szCs w:val="24"/>
        </w:rPr>
        <w:t xml:space="preserve"> </w:t>
      </w:r>
      <w:r w:rsidRPr="001C1A14">
        <w:rPr>
          <w:sz w:val="24"/>
          <w:szCs w:val="24"/>
        </w:rPr>
        <w:t>zatrudnionych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nauczycieli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pracowników</w:t>
      </w:r>
      <w:r w:rsidR="00D82CBC" w:rsidRPr="001C1A14">
        <w:rPr>
          <w:sz w:val="24"/>
          <w:szCs w:val="24"/>
        </w:rPr>
        <w:t xml:space="preserve"> </w:t>
      </w:r>
      <w:r w:rsidR="00205473" w:rsidRPr="001C1A14">
        <w:rPr>
          <w:sz w:val="24"/>
          <w:szCs w:val="24"/>
        </w:rPr>
        <w:t>niebędących</w:t>
      </w:r>
      <w:r w:rsidR="00D82CBC" w:rsidRPr="001C1A14">
        <w:rPr>
          <w:sz w:val="24"/>
          <w:szCs w:val="24"/>
        </w:rPr>
        <w:t xml:space="preserve"> </w:t>
      </w:r>
      <w:r w:rsidRPr="001C1A14">
        <w:rPr>
          <w:sz w:val="24"/>
          <w:szCs w:val="24"/>
        </w:rPr>
        <w:t>nauczycielami.</w:t>
      </w:r>
    </w:p>
    <w:p w14:paraId="6590AA4F" w14:textId="30280954" w:rsidR="003865F5" w:rsidRPr="001C1A14" w:rsidRDefault="003865F5" w:rsidP="006C25C6">
      <w:pPr>
        <w:pStyle w:val="Tekstpodstawowywcity"/>
        <w:widowControl w:val="0"/>
        <w:numPr>
          <w:ilvl w:val="0"/>
          <w:numId w:val="27"/>
        </w:numPr>
        <w:tabs>
          <w:tab w:val="left" w:pos="284"/>
          <w:tab w:val="left" w:pos="567"/>
          <w:tab w:val="left" w:pos="1276"/>
        </w:tabs>
        <w:spacing w:after="0" w:line="276" w:lineRule="auto"/>
        <w:ind w:left="0" w:firstLine="0"/>
        <w:jc w:val="both"/>
        <w:rPr>
          <w:sz w:val="24"/>
          <w:szCs w:val="24"/>
        </w:rPr>
      </w:pPr>
      <w:r w:rsidRPr="001C1A14">
        <w:rPr>
          <w:sz w:val="24"/>
          <w:szCs w:val="24"/>
        </w:rPr>
        <w:t>Dyrektor</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szczególności</w:t>
      </w:r>
      <w:r w:rsidR="00D82CBC" w:rsidRPr="001C1A14">
        <w:rPr>
          <w:sz w:val="24"/>
          <w:szCs w:val="24"/>
        </w:rPr>
        <w:t xml:space="preserve"> </w:t>
      </w:r>
      <w:r w:rsidRPr="001C1A14">
        <w:rPr>
          <w:sz w:val="24"/>
          <w:szCs w:val="24"/>
        </w:rPr>
        <w:t>decyduje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sprawach:</w:t>
      </w:r>
    </w:p>
    <w:p w14:paraId="79E28D36" w14:textId="15904F59" w:rsidR="003865F5" w:rsidRPr="001C1A14" w:rsidRDefault="003865F5" w:rsidP="006C25C6">
      <w:pPr>
        <w:pStyle w:val="Tekstpodstawowywcity"/>
        <w:widowControl w:val="0"/>
        <w:numPr>
          <w:ilvl w:val="0"/>
          <w:numId w:val="11"/>
        </w:numPr>
        <w:tabs>
          <w:tab w:val="left" w:pos="284"/>
          <w:tab w:val="left" w:pos="567"/>
          <w:tab w:val="num" w:pos="720"/>
          <w:tab w:val="left" w:pos="1418"/>
        </w:tabs>
        <w:spacing w:after="0" w:line="276" w:lineRule="auto"/>
        <w:ind w:left="0" w:firstLine="0"/>
        <w:jc w:val="both"/>
        <w:rPr>
          <w:sz w:val="24"/>
          <w:szCs w:val="24"/>
        </w:rPr>
      </w:pPr>
      <w:r w:rsidRPr="001C1A14">
        <w:rPr>
          <w:sz w:val="24"/>
          <w:szCs w:val="24"/>
        </w:rPr>
        <w:t>zatrudniania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zwalniania</w:t>
      </w:r>
      <w:r w:rsidR="00D82CBC" w:rsidRPr="001C1A14">
        <w:rPr>
          <w:sz w:val="24"/>
          <w:szCs w:val="24"/>
        </w:rPr>
        <w:t xml:space="preserve"> </w:t>
      </w:r>
      <w:r w:rsidRPr="001C1A14">
        <w:rPr>
          <w:sz w:val="24"/>
          <w:szCs w:val="24"/>
        </w:rPr>
        <w:t>nauczycieli</w:t>
      </w:r>
      <w:r w:rsidR="00D82CBC" w:rsidRPr="001C1A14">
        <w:rPr>
          <w:sz w:val="24"/>
          <w:szCs w:val="24"/>
        </w:rPr>
        <w:t xml:space="preserve"> </w:t>
      </w:r>
      <w:r w:rsidR="00EA502F" w:rsidRPr="001C1A14">
        <w:rPr>
          <w:sz w:val="24"/>
          <w:szCs w:val="24"/>
        </w:rPr>
        <w:t>oraz</w:t>
      </w:r>
      <w:r w:rsidR="00D82CBC" w:rsidRPr="001C1A14">
        <w:rPr>
          <w:sz w:val="24"/>
          <w:szCs w:val="24"/>
        </w:rPr>
        <w:t xml:space="preserve"> </w:t>
      </w:r>
      <w:r w:rsidR="00EA502F" w:rsidRPr="001C1A14">
        <w:rPr>
          <w:sz w:val="24"/>
          <w:szCs w:val="24"/>
        </w:rPr>
        <w:t>innych</w:t>
      </w:r>
      <w:r w:rsidR="00D82CBC" w:rsidRPr="001C1A14">
        <w:rPr>
          <w:sz w:val="24"/>
          <w:szCs w:val="24"/>
        </w:rPr>
        <w:t xml:space="preserve"> </w:t>
      </w:r>
      <w:r w:rsidR="00EA502F" w:rsidRPr="001C1A14">
        <w:rPr>
          <w:sz w:val="24"/>
          <w:szCs w:val="24"/>
        </w:rPr>
        <w:t>pracowników</w:t>
      </w:r>
      <w:r w:rsidR="00D82CBC" w:rsidRPr="001C1A14">
        <w:rPr>
          <w:sz w:val="24"/>
          <w:szCs w:val="24"/>
        </w:rPr>
        <w:t xml:space="preserve"> </w:t>
      </w:r>
      <w:r w:rsidR="00EA502F" w:rsidRPr="001C1A14">
        <w:rPr>
          <w:sz w:val="24"/>
          <w:szCs w:val="24"/>
        </w:rPr>
        <w:t>szkoły;</w:t>
      </w:r>
    </w:p>
    <w:p w14:paraId="03503BC5" w14:textId="0D297D49" w:rsidR="003865F5" w:rsidRPr="001C1A14" w:rsidRDefault="003865F5" w:rsidP="006C25C6">
      <w:pPr>
        <w:pStyle w:val="Tekstpodstawowywcity"/>
        <w:widowControl w:val="0"/>
        <w:numPr>
          <w:ilvl w:val="0"/>
          <w:numId w:val="11"/>
        </w:numPr>
        <w:tabs>
          <w:tab w:val="left" w:pos="284"/>
          <w:tab w:val="left" w:pos="567"/>
          <w:tab w:val="num" w:pos="720"/>
          <w:tab w:val="left" w:pos="1418"/>
          <w:tab w:val="left" w:pos="1701"/>
        </w:tabs>
        <w:spacing w:after="0" w:line="276" w:lineRule="auto"/>
        <w:ind w:left="0" w:firstLine="0"/>
        <w:jc w:val="both"/>
        <w:rPr>
          <w:sz w:val="24"/>
          <w:szCs w:val="24"/>
        </w:rPr>
      </w:pPr>
      <w:r w:rsidRPr="001C1A14">
        <w:rPr>
          <w:sz w:val="24"/>
          <w:szCs w:val="24"/>
        </w:rPr>
        <w:t>przyznawania</w:t>
      </w:r>
      <w:r w:rsidR="00D82CBC" w:rsidRPr="001C1A14">
        <w:rPr>
          <w:sz w:val="24"/>
          <w:szCs w:val="24"/>
        </w:rPr>
        <w:t xml:space="preserve"> </w:t>
      </w:r>
      <w:r w:rsidRPr="001C1A14">
        <w:rPr>
          <w:sz w:val="24"/>
          <w:szCs w:val="24"/>
        </w:rPr>
        <w:t>nagród</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wymierzania</w:t>
      </w:r>
      <w:r w:rsidR="00D82CBC" w:rsidRPr="001C1A14">
        <w:rPr>
          <w:sz w:val="24"/>
          <w:szCs w:val="24"/>
        </w:rPr>
        <w:t xml:space="preserve"> </w:t>
      </w:r>
      <w:r w:rsidRPr="001C1A14">
        <w:rPr>
          <w:sz w:val="24"/>
          <w:szCs w:val="24"/>
        </w:rPr>
        <w:t>kar</w:t>
      </w:r>
      <w:r w:rsidR="00D82CBC" w:rsidRPr="001C1A14">
        <w:rPr>
          <w:sz w:val="24"/>
          <w:szCs w:val="24"/>
        </w:rPr>
        <w:t xml:space="preserve"> </w:t>
      </w:r>
      <w:r w:rsidRPr="001C1A14">
        <w:rPr>
          <w:sz w:val="24"/>
          <w:szCs w:val="24"/>
        </w:rPr>
        <w:t>porządkowych</w:t>
      </w:r>
      <w:r w:rsidR="00D82CBC" w:rsidRPr="001C1A14">
        <w:rPr>
          <w:sz w:val="24"/>
          <w:szCs w:val="24"/>
        </w:rPr>
        <w:t xml:space="preserve"> </w:t>
      </w:r>
      <w:r w:rsidRPr="001C1A14">
        <w:rPr>
          <w:sz w:val="24"/>
          <w:szCs w:val="24"/>
        </w:rPr>
        <w:t>nauczyci</w:t>
      </w:r>
      <w:r w:rsidR="00EA502F" w:rsidRPr="001C1A14">
        <w:rPr>
          <w:sz w:val="24"/>
          <w:szCs w:val="24"/>
        </w:rPr>
        <w:t>elom</w:t>
      </w:r>
      <w:r w:rsidR="00D82CBC" w:rsidRPr="001C1A14">
        <w:rPr>
          <w:sz w:val="24"/>
          <w:szCs w:val="24"/>
        </w:rPr>
        <w:t xml:space="preserve"> </w:t>
      </w:r>
      <w:r w:rsidR="00EA502F" w:rsidRPr="001C1A14">
        <w:rPr>
          <w:sz w:val="24"/>
          <w:szCs w:val="24"/>
        </w:rPr>
        <w:t>i</w:t>
      </w:r>
      <w:r w:rsidR="00D82CBC" w:rsidRPr="001C1A14">
        <w:rPr>
          <w:sz w:val="24"/>
          <w:szCs w:val="24"/>
        </w:rPr>
        <w:t xml:space="preserve"> </w:t>
      </w:r>
      <w:r w:rsidR="00EA502F" w:rsidRPr="001C1A14">
        <w:rPr>
          <w:sz w:val="24"/>
          <w:szCs w:val="24"/>
        </w:rPr>
        <w:t>innym</w:t>
      </w:r>
      <w:r w:rsidR="00D82CBC" w:rsidRPr="001C1A14">
        <w:rPr>
          <w:sz w:val="24"/>
          <w:szCs w:val="24"/>
        </w:rPr>
        <w:t xml:space="preserve"> </w:t>
      </w:r>
      <w:r w:rsidR="00EA502F" w:rsidRPr="001C1A14">
        <w:rPr>
          <w:sz w:val="24"/>
          <w:szCs w:val="24"/>
        </w:rPr>
        <w:t>pracownikom</w:t>
      </w:r>
      <w:r w:rsidR="00D82CBC" w:rsidRPr="001C1A14">
        <w:rPr>
          <w:sz w:val="24"/>
          <w:szCs w:val="24"/>
        </w:rPr>
        <w:t xml:space="preserve"> </w:t>
      </w:r>
      <w:r w:rsidR="00EA502F" w:rsidRPr="001C1A14">
        <w:rPr>
          <w:sz w:val="24"/>
          <w:szCs w:val="24"/>
        </w:rPr>
        <w:t>szkoły;</w:t>
      </w:r>
    </w:p>
    <w:p w14:paraId="38119E74" w14:textId="009B19AE" w:rsidR="003865F5" w:rsidRPr="001C1A14" w:rsidRDefault="003865F5" w:rsidP="006C25C6">
      <w:pPr>
        <w:pStyle w:val="Tekstpodstawowywcity"/>
        <w:widowControl w:val="0"/>
        <w:numPr>
          <w:ilvl w:val="0"/>
          <w:numId w:val="11"/>
        </w:numPr>
        <w:tabs>
          <w:tab w:val="left" w:pos="284"/>
          <w:tab w:val="left" w:pos="567"/>
          <w:tab w:val="num" w:pos="720"/>
          <w:tab w:val="left" w:pos="1418"/>
          <w:tab w:val="left" w:pos="1701"/>
        </w:tabs>
        <w:spacing w:after="0" w:line="276" w:lineRule="auto"/>
        <w:ind w:left="0" w:firstLine="0"/>
        <w:jc w:val="both"/>
        <w:rPr>
          <w:sz w:val="24"/>
          <w:szCs w:val="24"/>
        </w:rPr>
      </w:pPr>
      <w:r w:rsidRPr="001C1A14">
        <w:rPr>
          <w:sz w:val="24"/>
          <w:szCs w:val="24"/>
        </w:rPr>
        <w:t>występowania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wnioskami,</w:t>
      </w:r>
      <w:r w:rsidR="00D82CBC" w:rsidRPr="001C1A14">
        <w:rPr>
          <w:sz w:val="24"/>
          <w:szCs w:val="24"/>
        </w:rPr>
        <w:t xml:space="preserve"> </w:t>
      </w:r>
      <w:r w:rsidRPr="001C1A14">
        <w:rPr>
          <w:sz w:val="24"/>
          <w:szCs w:val="24"/>
        </w:rPr>
        <w:t>po</w:t>
      </w:r>
      <w:r w:rsidR="00D82CBC" w:rsidRPr="001C1A14">
        <w:rPr>
          <w:sz w:val="24"/>
          <w:szCs w:val="24"/>
        </w:rPr>
        <w:t xml:space="preserve"> </w:t>
      </w:r>
      <w:r w:rsidRPr="001C1A14">
        <w:rPr>
          <w:sz w:val="24"/>
          <w:szCs w:val="24"/>
        </w:rPr>
        <w:t>zasięgnięciu</w:t>
      </w:r>
      <w:r w:rsidR="00D82CBC" w:rsidRPr="001C1A14">
        <w:rPr>
          <w:sz w:val="24"/>
          <w:szCs w:val="24"/>
        </w:rPr>
        <w:t xml:space="preserve"> </w:t>
      </w:r>
      <w:r w:rsidRPr="001C1A14">
        <w:rPr>
          <w:sz w:val="24"/>
          <w:szCs w:val="24"/>
        </w:rPr>
        <w:t>opinii</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sprawach</w:t>
      </w:r>
      <w:r w:rsidR="00D82CBC" w:rsidRPr="001C1A14">
        <w:rPr>
          <w:sz w:val="24"/>
          <w:szCs w:val="24"/>
        </w:rPr>
        <w:t xml:space="preserve"> </w:t>
      </w:r>
      <w:r w:rsidRPr="001C1A14">
        <w:rPr>
          <w:sz w:val="24"/>
          <w:szCs w:val="24"/>
        </w:rPr>
        <w:t>odznaczeń,</w:t>
      </w:r>
      <w:r w:rsidR="00D82CBC" w:rsidRPr="001C1A14">
        <w:rPr>
          <w:sz w:val="24"/>
          <w:szCs w:val="24"/>
        </w:rPr>
        <w:t xml:space="preserve"> </w:t>
      </w:r>
      <w:r w:rsidRPr="001C1A14">
        <w:rPr>
          <w:sz w:val="24"/>
          <w:szCs w:val="24"/>
        </w:rPr>
        <w:t>nagród</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innych</w:t>
      </w:r>
      <w:r w:rsidR="00D82CBC" w:rsidRPr="001C1A14">
        <w:rPr>
          <w:sz w:val="24"/>
          <w:szCs w:val="24"/>
        </w:rPr>
        <w:t xml:space="preserve"> </w:t>
      </w:r>
      <w:r w:rsidRPr="001C1A14">
        <w:rPr>
          <w:sz w:val="24"/>
          <w:szCs w:val="24"/>
        </w:rPr>
        <w:t>wyróżnień</w:t>
      </w:r>
      <w:r w:rsidR="00D82CBC" w:rsidRPr="001C1A14">
        <w:rPr>
          <w:sz w:val="24"/>
          <w:szCs w:val="24"/>
        </w:rPr>
        <w:t xml:space="preserve"> </w:t>
      </w:r>
      <w:r w:rsidRPr="001C1A14">
        <w:rPr>
          <w:sz w:val="24"/>
          <w:szCs w:val="24"/>
        </w:rPr>
        <w:t>dla</w:t>
      </w:r>
      <w:r w:rsidR="00D82CBC" w:rsidRPr="001C1A14">
        <w:rPr>
          <w:sz w:val="24"/>
          <w:szCs w:val="24"/>
        </w:rPr>
        <w:t xml:space="preserve"> </w:t>
      </w:r>
      <w:r w:rsidRPr="001C1A14">
        <w:rPr>
          <w:sz w:val="24"/>
          <w:szCs w:val="24"/>
        </w:rPr>
        <w:t>nauczycieli</w:t>
      </w:r>
      <w:r w:rsidR="00D82CBC" w:rsidRPr="001C1A14">
        <w:rPr>
          <w:sz w:val="24"/>
          <w:szCs w:val="24"/>
        </w:rPr>
        <w:t xml:space="preserve"> </w:t>
      </w:r>
      <w:r w:rsidRPr="001C1A14">
        <w:rPr>
          <w:sz w:val="24"/>
          <w:szCs w:val="24"/>
        </w:rPr>
        <w:t>oraz</w:t>
      </w:r>
      <w:r w:rsidR="00D82CBC" w:rsidRPr="001C1A14">
        <w:rPr>
          <w:sz w:val="24"/>
          <w:szCs w:val="24"/>
        </w:rPr>
        <w:t xml:space="preserve"> </w:t>
      </w:r>
      <w:r w:rsidR="00B874A3" w:rsidRPr="001C1A14">
        <w:rPr>
          <w:sz w:val="24"/>
          <w:szCs w:val="24"/>
        </w:rPr>
        <w:t>pozostałych</w:t>
      </w:r>
      <w:r w:rsidR="00D82CBC" w:rsidRPr="001C1A14">
        <w:rPr>
          <w:sz w:val="24"/>
          <w:szCs w:val="24"/>
        </w:rPr>
        <w:t xml:space="preserve"> </w:t>
      </w:r>
      <w:r w:rsidR="00B874A3" w:rsidRPr="001C1A14">
        <w:rPr>
          <w:sz w:val="24"/>
          <w:szCs w:val="24"/>
        </w:rPr>
        <w:t>pracowników</w:t>
      </w:r>
      <w:r w:rsidR="00D82CBC" w:rsidRPr="001C1A14">
        <w:rPr>
          <w:sz w:val="24"/>
          <w:szCs w:val="24"/>
        </w:rPr>
        <w:t xml:space="preserve"> </w:t>
      </w:r>
      <w:r w:rsidR="00B874A3" w:rsidRPr="001C1A14">
        <w:rPr>
          <w:sz w:val="24"/>
          <w:szCs w:val="24"/>
        </w:rPr>
        <w:t>szkoły;</w:t>
      </w:r>
    </w:p>
    <w:p w14:paraId="16F8903A" w14:textId="1BC23F19" w:rsidR="003865F5" w:rsidRPr="001C1A14" w:rsidRDefault="00B874A3" w:rsidP="006C25C6">
      <w:pPr>
        <w:pStyle w:val="Tekstpodstawowywcity"/>
        <w:widowControl w:val="0"/>
        <w:tabs>
          <w:tab w:val="left" w:pos="284"/>
          <w:tab w:val="left" w:pos="567"/>
          <w:tab w:val="left" w:pos="993"/>
          <w:tab w:val="left" w:pos="1276"/>
          <w:tab w:val="left" w:pos="1418"/>
          <w:tab w:val="left" w:pos="1701"/>
        </w:tabs>
        <w:spacing w:after="0" w:line="276" w:lineRule="auto"/>
        <w:ind w:left="0"/>
        <w:jc w:val="both"/>
        <w:rPr>
          <w:sz w:val="24"/>
          <w:szCs w:val="24"/>
        </w:rPr>
      </w:pPr>
      <w:r w:rsidRPr="001C1A14">
        <w:rPr>
          <w:sz w:val="24"/>
          <w:szCs w:val="24"/>
        </w:rPr>
        <w:t>4)</w:t>
      </w:r>
      <w:r w:rsidR="00D82CBC" w:rsidRPr="001C1A14">
        <w:rPr>
          <w:sz w:val="24"/>
          <w:szCs w:val="24"/>
        </w:rPr>
        <w:t xml:space="preserve"> </w:t>
      </w:r>
      <w:r w:rsidR="003865F5" w:rsidRPr="001C1A14">
        <w:rPr>
          <w:sz w:val="24"/>
          <w:szCs w:val="24"/>
        </w:rPr>
        <w:t>Dyrektor</w:t>
      </w:r>
      <w:r w:rsidR="00D82CBC" w:rsidRPr="001C1A14">
        <w:rPr>
          <w:sz w:val="24"/>
          <w:szCs w:val="24"/>
        </w:rPr>
        <w:t xml:space="preserve"> </w:t>
      </w:r>
      <w:r w:rsidR="003865F5" w:rsidRPr="001C1A14">
        <w:rPr>
          <w:sz w:val="24"/>
          <w:szCs w:val="24"/>
        </w:rPr>
        <w:t>szkoły</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wykonywaniu</w:t>
      </w:r>
      <w:r w:rsidR="00D82CBC" w:rsidRPr="001C1A14">
        <w:rPr>
          <w:sz w:val="24"/>
          <w:szCs w:val="24"/>
        </w:rPr>
        <w:t xml:space="preserve"> </w:t>
      </w:r>
      <w:r w:rsidR="003865F5" w:rsidRPr="001C1A14">
        <w:rPr>
          <w:sz w:val="24"/>
          <w:szCs w:val="24"/>
        </w:rPr>
        <w:t>swoich</w:t>
      </w:r>
      <w:r w:rsidR="00D82CBC" w:rsidRPr="001C1A14">
        <w:rPr>
          <w:sz w:val="24"/>
          <w:szCs w:val="24"/>
        </w:rPr>
        <w:t xml:space="preserve"> </w:t>
      </w:r>
      <w:r w:rsidR="003865F5" w:rsidRPr="001C1A14">
        <w:rPr>
          <w:sz w:val="24"/>
          <w:szCs w:val="24"/>
        </w:rPr>
        <w:t>zadań</w:t>
      </w:r>
      <w:r w:rsidR="00D82CBC" w:rsidRPr="001C1A14">
        <w:rPr>
          <w:sz w:val="24"/>
          <w:szCs w:val="24"/>
        </w:rPr>
        <w:t xml:space="preserve"> </w:t>
      </w:r>
      <w:r w:rsidR="003865F5" w:rsidRPr="001C1A14">
        <w:rPr>
          <w:sz w:val="24"/>
          <w:szCs w:val="24"/>
        </w:rPr>
        <w:t>współpracuje</w:t>
      </w:r>
      <w:r w:rsidR="00D82CBC" w:rsidRPr="001C1A14">
        <w:rPr>
          <w:sz w:val="24"/>
          <w:szCs w:val="24"/>
        </w:rPr>
        <w:t xml:space="preserve"> </w:t>
      </w:r>
      <w:r w:rsidR="003865F5" w:rsidRPr="001C1A14">
        <w:rPr>
          <w:sz w:val="24"/>
          <w:szCs w:val="24"/>
        </w:rPr>
        <w:t>z</w:t>
      </w:r>
      <w:r w:rsidR="00D82CBC" w:rsidRPr="001C1A14">
        <w:rPr>
          <w:sz w:val="24"/>
          <w:szCs w:val="24"/>
        </w:rPr>
        <w:t xml:space="preserve"> </w:t>
      </w:r>
      <w:r w:rsidR="003865F5" w:rsidRPr="001C1A14">
        <w:rPr>
          <w:sz w:val="24"/>
          <w:szCs w:val="24"/>
        </w:rPr>
        <w:t>radą</w:t>
      </w:r>
      <w:r w:rsidR="00D82CBC" w:rsidRPr="001C1A14">
        <w:rPr>
          <w:sz w:val="24"/>
          <w:szCs w:val="24"/>
        </w:rPr>
        <w:t xml:space="preserve"> </w:t>
      </w:r>
      <w:r w:rsidR="003865F5" w:rsidRPr="001C1A14">
        <w:rPr>
          <w:sz w:val="24"/>
          <w:szCs w:val="24"/>
        </w:rPr>
        <w:t>pedagogiczną,</w:t>
      </w:r>
      <w:r w:rsidR="00D82CBC" w:rsidRPr="001C1A14">
        <w:rPr>
          <w:sz w:val="24"/>
          <w:szCs w:val="24"/>
        </w:rPr>
        <w:t xml:space="preserve"> </w:t>
      </w:r>
      <w:r w:rsidR="003865F5" w:rsidRPr="001C1A14">
        <w:rPr>
          <w:sz w:val="24"/>
          <w:szCs w:val="24"/>
        </w:rPr>
        <w:t>rodzicami</w:t>
      </w:r>
      <w:r w:rsidR="00D82CBC" w:rsidRPr="001C1A14">
        <w:rPr>
          <w:sz w:val="24"/>
          <w:szCs w:val="24"/>
        </w:rPr>
        <w:t xml:space="preserve"> </w:t>
      </w:r>
      <w:r w:rsidR="003865F5" w:rsidRPr="001C1A14">
        <w:rPr>
          <w:sz w:val="24"/>
          <w:szCs w:val="24"/>
        </w:rPr>
        <w:t>i</w:t>
      </w:r>
      <w:r w:rsidR="00D82CBC" w:rsidRPr="001C1A14">
        <w:rPr>
          <w:sz w:val="24"/>
          <w:szCs w:val="24"/>
        </w:rPr>
        <w:t xml:space="preserve"> </w:t>
      </w:r>
      <w:r w:rsidR="003865F5" w:rsidRPr="001C1A14">
        <w:rPr>
          <w:sz w:val="24"/>
          <w:szCs w:val="24"/>
        </w:rPr>
        <w:t>samorządem</w:t>
      </w:r>
      <w:r w:rsidR="00D82CBC" w:rsidRPr="001C1A14">
        <w:rPr>
          <w:sz w:val="24"/>
          <w:szCs w:val="24"/>
        </w:rPr>
        <w:t xml:space="preserve"> </w:t>
      </w:r>
      <w:r w:rsidR="003865F5" w:rsidRPr="001C1A14">
        <w:rPr>
          <w:sz w:val="24"/>
          <w:szCs w:val="24"/>
        </w:rPr>
        <w:t>uczniowskim,</w:t>
      </w:r>
      <w:r w:rsidR="00D82CBC" w:rsidRPr="001C1A14">
        <w:rPr>
          <w:sz w:val="24"/>
          <w:szCs w:val="24"/>
        </w:rPr>
        <w:t xml:space="preserve"> </w:t>
      </w:r>
      <w:r w:rsidR="003865F5" w:rsidRPr="001C1A14">
        <w:rPr>
          <w:sz w:val="24"/>
          <w:szCs w:val="24"/>
        </w:rPr>
        <w:t>zapewniając</w:t>
      </w:r>
      <w:r w:rsidR="00D82CBC" w:rsidRPr="001C1A14">
        <w:rPr>
          <w:sz w:val="24"/>
          <w:szCs w:val="24"/>
        </w:rPr>
        <w:t xml:space="preserve"> </w:t>
      </w:r>
      <w:r w:rsidR="003865F5" w:rsidRPr="001C1A14">
        <w:rPr>
          <w:sz w:val="24"/>
          <w:szCs w:val="24"/>
        </w:rPr>
        <w:t>bieżący</w:t>
      </w:r>
      <w:r w:rsidR="00D82CBC" w:rsidRPr="001C1A14">
        <w:rPr>
          <w:sz w:val="24"/>
          <w:szCs w:val="24"/>
        </w:rPr>
        <w:t xml:space="preserve"> </w:t>
      </w:r>
      <w:r w:rsidR="003865F5" w:rsidRPr="001C1A14">
        <w:rPr>
          <w:sz w:val="24"/>
          <w:szCs w:val="24"/>
        </w:rPr>
        <w:t>przepływ</w:t>
      </w:r>
      <w:r w:rsidR="00D82CBC" w:rsidRPr="001C1A14">
        <w:rPr>
          <w:sz w:val="24"/>
          <w:szCs w:val="24"/>
        </w:rPr>
        <w:t xml:space="preserve"> </w:t>
      </w:r>
      <w:r w:rsidR="003865F5" w:rsidRPr="001C1A14">
        <w:rPr>
          <w:sz w:val="24"/>
          <w:szCs w:val="24"/>
        </w:rPr>
        <w:t>informacji</w:t>
      </w:r>
      <w:r w:rsidR="00D82CBC" w:rsidRPr="001C1A14">
        <w:rPr>
          <w:sz w:val="24"/>
          <w:szCs w:val="24"/>
        </w:rPr>
        <w:t xml:space="preserve"> </w:t>
      </w:r>
      <w:r w:rsidR="003865F5" w:rsidRPr="001C1A14">
        <w:rPr>
          <w:sz w:val="24"/>
          <w:szCs w:val="24"/>
        </w:rPr>
        <w:t>pomiędzy</w:t>
      </w:r>
      <w:r w:rsidR="00D82CBC" w:rsidRPr="001C1A14">
        <w:rPr>
          <w:sz w:val="24"/>
          <w:szCs w:val="24"/>
        </w:rPr>
        <w:t xml:space="preserve"> </w:t>
      </w:r>
      <w:r w:rsidR="003865F5" w:rsidRPr="001C1A14">
        <w:rPr>
          <w:sz w:val="24"/>
          <w:szCs w:val="24"/>
        </w:rPr>
        <w:t>organami</w:t>
      </w:r>
      <w:r w:rsidR="00D82CBC" w:rsidRPr="001C1A14">
        <w:rPr>
          <w:sz w:val="24"/>
          <w:szCs w:val="24"/>
        </w:rPr>
        <w:t xml:space="preserve"> </w:t>
      </w:r>
      <w:r w:rsidR="003865F5" w:rsidRPr="001C1A14">
        <w:rPr>
          <w:sz w:val="24"/>
          <w:szCs w:val="24"/>
        </w:rPr>
        <w:t>szkoły.</w:t>
      </w:r>
    </w:p>
    <w:p w14:paraId="58C1C182" w14:textId="5301CC4A" w:rsidR="00B874A3" w:rsidRPr="001C1A14" w:rsidRDefault="00B874A3" w:rsidP="006C25C6">
      <w:pPr>
        <w:widowControl w:val="0"/>
        <w:shd w:val="clear" w:color="auto" w:fill="FFFFFF"/>
        <w:tabs>
          <w:tab w:val="left" w:pos="284"/>
          <w:tab w:val="left" w:pos="426"/>
        </w:tabs>
        <w:spacing w:line="276" w:lineRule="auto"/>
        <w:jc w:val="both"/>
      </w:pPr>
      <w:r w:rsidRPr="001C1A14">
        <w:t>6a.</w:t>
      </w:r>
      <w:r w:rsidR="00D82CBC" w:rsidRPr="001C1A14">
        <w:t xml:space="preserve"> </w:t>
      </w:r>
      <w:r w:rsidRPr="001C1A14">
        <w:t>Dyrektor</w:t>
      </w:r>
      <w:r w:rsidR="00D82CBC" w:rsidRPr="001C1A14">
        <w:t xml:space="preserve"> </w:t>
      </w:r>
      <w:hyperlink r:id="rId9" w:anchor="P2A6" w:tgtFrame="ostatnia" w:history="1">
        <w:r w:rsidRPr="001C1A14">
          <w:t>szkoły</w:t>
        </w:r>
      </w:hyperlink>
      <w:r w:rsidR="00D82CBC" w:rsidRPr="001C1A14">
        <w:t xml:space="preserve"> </w:t>
      </w:r>
      <w:r w:rsidRPr="001C1A14">
        <w:t>odpowiedzialny</w:t>
      </w:r>
      <w:r w:rsidR="00D82CBC" w:rsidRPr="001C1A14">
        <w:t xml:space="preserve"> </w:t>
      </w:r>
      <w:r w:rsidRPr="001C1A14">
        <w:t>jest</w:t>
      </w:r>
      <w:r w:rsidR="00D82CBC" w:rsidRPr="001C1A14">
        <w:t xml:space="preserve"> </w:t>
      </w:r>
      <w:r w:rsidRPr="001C1A14">
        <w:t>w</w:t>
      </w:r>
      <w:r w:rsidR="00D82CBC" w:rsidRPr="001C1A14">
        <w:t xml:space="preserve"> </w:t>
      </w:r>
      <w:r w:rsidRPr="001C1A14">
        <w:t>szczególności</w:t>
      </w:r>
      <w:r w:rsidR="00D82CBC" w:rsidRPr="001C1A14">
        <w:t xml:space="preserve"> </w:t>
      </w:r>
      <w:r w:rsidRPr="001C1A14">
        <w:t>za:</w:t>
      </w:r>
    </w:p>
    <w:p w14:paraId="1C297A29" w14:textId="33AE1052" w:rsidR="00B874A3" w:rsidRPr="001C1A14" w:rsidRDefault="00B874A3" w:rsidP="006C25C6">
      <w:pPr>
        <w:widowControl w:val="0"/>
        <w:shd w:val="clear" w:color="auto" w:fill="FFFFFF"/>
        <w:tabs>
          <w:tab w:val="left" w:pos="284"/>
          <w:tab w:val="left" w:pos="426"/>
        </w:tabs>
        <w:spacing w:line="276" w:lineRule="auto"/>
        <w:jc w:val="both"/>
      </w:pPr>
      <w:r w:rsidRPr="001C1A14">
        <w:t>1)</w:t>
      </w:r>
      <w:r w:rsidR="00D82CBC" w:rsidRPr="001C1A14">
        <w:t xml:space="preserve"> </w:t>
      </w:r>
      <w:r w:rsidRPr="001C1A14">
        <w:t>dydaktyczny</w:t>
      </w:r>
      <w:r w:rsidR="00D82CBC" w:rsidRPr="001C1A14">
        <w:t xml:space="preserve"> </w:t>
      </w:r>
      <w:r w:rsidRPr="001C1A14">
        <w:t>i</w:t>
      </w:r>
      <w:r w:rsidR="00D82CBC" w:rsidRPr="001C1A14">
        <w:t xml:space="preserve"> </w:t>
      </w:r>
      <w:r w:rsidRPr="001C1A14">
        <w:t>wychowawczy</w:t>
      </w:r>
      <w:r w:rsidR="00D82CBC" w:rsidRPr="001C1A14">
        <w:t xml:space="preserve"> </w:t>
      </w:r>
      <w:r w:rsidRPr="001C1A14">
        <w:t>poziom</w:t>
      </w:r>
      <w:r w:rsidR="00D82CBC" w:rsidRPr="001C1A14">
        <w:t xml:space="preserve"> </w:t>
      </w:r>
      <w:hyperlink r:id="rId10" w:anchor="P2A6" w:tgtFrame="ostatnia" w:history="1">
        <w:r w:rsidRPr="001C1A14">
          <w:t>szkoły</w:t>
        </w:r>
      </w:hyperlink>
      <w:r w:rsidRPr="001C1A14">
        <w:t>;</w:t>
      </w:r>
    </w:p>
    <w:p w14:paraId="7E4039E0" w14:textId="05CF841C" w:rsidR="00B874A3" w:rsidRPr="001C1A14" w:rsidRDefault="00B874A3" w:rsidP="006C25C6">
      <w:pPr>
        <w:widowControl w:val="0"/>
        <w:shd w:val="clear" w:color="auto" w:fill="FFFFFF"/>
        <w:tabs>
          <w:tab w:val="left" w:pos="284"/>
          <w:tab w:val="left" w:pos="426"/>
        </w:tabs>
        <w:spacing w:line="276" w:lineRule="auto"/>
        <w:jc w:val="both"/>
      </w:pPr>
      <w:r w:rsidRPr="001C1A14">
        <w:t>2)</w:t>
      </w:r>
      <w:r w:rsidR="00D82CBC" w:rsidRPr="001C1A14">
        <w:t xml:space="preserve"> </w:t>
      </w:r>
      <w:r w:rsidRPr="001C1A14">
        <w:t>realizację</w:t>
      </w:r>
      <w:r w:rsidR="00D82CBC" w:rsidRPr="001C1A14">
        <w:t xml:space="preserve"> </w:t>
      </w:r>
      <w:r w:rsidRPr="001C1A14">
        <w:t>zadań</w:t>
      </w:r>
      <w:r w:rsidR="00D82CBC" w:rsidRPr="001C1A14">
        <w:t xml:space="preserve"> </w:t>
      </w:r>
      <w:r w:rsidRPr="001C1A14">
        <w:t>zgodnie</w:t>
      </w:r>
      <w:r w:rsidR="00D82CBC" w:rsidRPr="001C1A14">
        <w:t xml:space="preserve"> </w:t>
      </w:r>
      <w:r w:rsidRPr="001C1A14">
        <w:t>z</w:t>
      </w:r>
      <w:r w:rsidR="00D82CBC" w:rsidRPr="001C1A14">
        <w:t xml:space="preserve"> </w:t>
      </w:r>
      <w:r w:rsidRPr="001C1A14">
        <w:t>uchwałami</w:t>
      </w:r>
      <w:r w:rsidR="00D82CBC" w:rsidRPr="001C1A14">
        <w:t xml:space="preserve"> </w:t>
      </w:r>
      <w:r w:rsidRPr="001C1A14">
        <w:t>rady</w:t>
      </w:r>
      <w:r w:rsidR="00D82CBC" w:rsidRPr="001C1A14">
        <w:t xml:space="preserve"> </w:t>
      </w:r>
      <w:r w:rsidRPr="001C1A14">
        <w:t>pedagogicznej</w:t>
      </w:r>
      <w:r w:rsidR="00D82CBC" w:rsidRPr="001C1A14">
        <w:t xml:space="preserve"> </w:t>
      </w:r>
      <w:r w:rsidRPr="001C1A14">
        <w:t>i</w:t>
      </w:r>
      <w:r w:rsidR="00D82CBC" w:rsidRPr="001C1A14">
        <w:t xml:space="preserve"> </w:t>
      </w:r>
      <w:r w:rsidRPr="001C1A14">
        <w:t>rady</w:t>
      </w:r>
      <w:r w:rsidR="00D82CBC" w:rsidRPr="001C1A14">
        <w:t xml:space="preserve"> </w:t>
      </w:r>
      <w:hyperlink r:id="rId11" w:anchor="P2A6" w:tgtFrame="ostatnia" w:history="1">
        <w:r w:rsidRPr="001C1A14">
          <w:t>szkoły</w:t>
        </w:r>
      </w:hyperlink>
      <w:r w:rsidRPr="001C1A14">
        <w:t>,</w:t>
      </w:r>
      <w:r w:rsidR="00D82CBC" w:rsidRPr="001C1A14">
        <w:t xml:space="preserve"> </w:t>
      </w:r>
      <w:r w:rsidRPr="001C1A14">
        <w:t>podjętymi</w:t>
      </w:r>
      <w:r w:rsidR="00D82CBC" w:rsidRPr="001C1A14">
        <w:t xml:space="preserve"> </w:t>
      </w:r>
      <w:r w:rsidRPr="001C1A14">
        <w:br/>
        <w:t>w</w:t>
      </w:r>
      <w:r w:rsidR="00D82CBC" w:rsidRPr="001C1A14">
        <w:t xml:space="preserve"> </w:t>
      </w:r>
      <w:r w:rsidRPr="001C1A14">
        <w:t>ramach</w:t>
      </w:r>
      <w:r w:rsidR="00D82CBC" w:rsidRPr="001C1A14">
        <w:t xml:space="preserve"> </w:t>
      </w:r>
      <w:r w:rsidRPr="001C1A14">
        <w:t>ich</w:t>
      </w:r>
      <w:r w:rsidR="00D82CBC" w:rsidRPr="001C1A14">
        <w:t xml:space="preserve"> </w:t>
      </w:r>
      <w:r w:rsidRPr="001C1A14">
        <w:t>kompetencji</w:t>
      </w:r>
      <w:r w:rsidR="00D82CBC" w:rsidRPr="001C1A14">
        <w:t xml:space="preserve"> </w:t>
      </w:r>
      <w:r w:rsidRPr="001C1A14">
        <w:t>stanowiących,</w:t>
      </w:r>
      <w:r w:rsidR="00D82CBC" w:rsidRPr="001C1A14">
        <w:t xml:space="preserve"> </w:t>
      </w:r>
      <w:r w:rsidRPr="001C1A14">
        <w:t>oraz</w:t>
      </w:r>
      <w:r w:rsidR="00D82CBC" w:rsidRPr="001C1A14">
        <w:t xml:space="preserve"> </w:t>
      </w:r>
      <w:r w:rsidRPr="001C1A14">
        <w:t>zarządzeniami</w:t>
      </w:r>
      <w:r w:rsidR="00D82CBC" w:rsidRPr="001C1A14">
        <w:t xml:space="preserve"> </w:t>
      </w:r>
      <w:r w:rsidRPr="001C1A14">
        <w:t>organów</w:t>
      </w:r>
      <w:r w:rsidR="00D82CBC" w:rsidRPr="001C1A14">
        <w:t xml:space="preserve"> </w:t>
      </w:r>
      <w:r w:rsidRPr="001C1A14">
        <w:t>nadzorujących</w:t>
      </w:r>
      <w:r w:rsidR="00D82CBC" w:rsidRPr="001C1A14">
        <w:t xml:space="preserve"> </w:t>
      </w:r>
      <w:hyperlink r:id="rId12" w:anchor="P2A6" w:tgtFrame="ostatnia" w:history="1">
        <w:r w:rsidRPr="001C1A14">
          <w:t>szkołę</w:t>
        </w:r>
      </w:hyperlink>
      <w:r w:rsidRPr="001C1A14">
        <w:t>;</w:t>
      </w:r>
    </w:p>
    <w:p w14:paraId="00F9556B" w14:textId="35133020" w:rsidR="00B874A3" w:rsidRPr="001C1A14" w:rsidRDefault="00B874A3" w:rsidP="006C25C6">
      <w:pPr>
        <w:widowControl w:val="0"/>
        <w:shd w:val="clear" w:color="auto" w:fill="FFFFFF"/>
        <w:tabs>
          <w:tab w:val="left" w:pos="284"/>
          <w:tab w:val="left" w:pos="426"/>
        </w:tabs>
        <w:spacing w:line="276" w:lineRule="auto"/>
        <w:jc w:val="both"/>
      </w:pPr>
      <w:r w:rsidRPr="001C1A14">
        <w:t>3)</w:t>
      </w:r>
      <w:r w:rsidR="00D82CBC" w:rsidRPr="001C1A14">
        <w:t xml:space="preserve"> </w:t>
      </w:r>
      <w:r w:rsidRPr="001C1A14">
        <w:t>tworzenie</w:t>
      </w:r>
      <w:r w:rsidR="00D82CBC" w:rsidRPr="001C1A14">
        <w:t xml:space="preserve"> </w:t>
      </w:r>
      <w:r w:rsidRPr="001C1A14">
        <w:t>warunków</w:t>
      </w:r>
      <w:r w:rsidR="00D82CBC" w:rsidRPr="001C1A14">
        <w:t xml:space="preserve"> </w:t>
      </w:r>
      <w:r w:rsidRPr="001C1A14">
        <w:t>do</w:t>
      </w:r>
      <w:r w:rsidR="00D82CBC" w:rsidRPr="001C1A14">
        <w:t xml:space="preserve"> </w:t>
      </w:r>
      <w:r w:rsidRPr="001C1A14">
        <w:t>rozwijania</w:t>
      </w:r>
      <w:r w:rsidR="00D82CBC" w:rsidRPr="001C1A14">
        <w:t xml:space="preserve"> </w:t>
      </w:r>
      <w:r w:rsidRPr="001C1A14">
        <w:t>samorządnej</w:t>
      </w:r>
      <w:r w:rsidR="00D82CBC" w:rsidRPr="001C1A14">
        <w:t xml:space="preserve"> </w:t>
      </w:r>
      <w:r w:rsidRPr="001C1A14">
        <w:t>i</w:t>
      </w:r>
      <w:r w:rsidR="00D82CBC" w:rsidRPr="001C1A14">
        <w:t xml:space="preserve"> </w:t>
      </w:r>
      <w:r w:rsidRPr="001C1A14">
        <w:t>samodzielnej</w:t>
      </w:r>
      <w:r w:rsidR="00D82CBC" w:rsidRPr="001C1A14">
        <w:t xml:space="preserve"> </w:t>
      </w:r>
      <w:r w:rsidRPr="001C1A14">
        <w:t>pracy</w:t>
      </w:r>
      <w:r w:rsidR="00D82CBC" w:rsidRPr="001C1A14">
        <w:t xml:space="preserve"> </w:t>
      </w:r>
      <w:r w:rsidRPr="001C1A14">
        <w:t>uczniów</w:t>
      </w:r>
      <w:r w:rsidR="00D82CBC" w:rsidRPr="001C1A14">
        <w:t xml:space="preserve"> </w:t>
      </w:r>
      <w:r w:rsidRPr="001C1A14">
        <w:br/>
        <w:t>i</w:t>
      </w:r>
      <w:r w:rsidR="00D82CBC" w:rsidRPr="001C1A14">
        <w:t xml:space="preserve"> </w:t>
      </w:r>
      <w:r w:rsidRPr="001C1A14">
        <w:t>wychowanków;</w:t>
      </w:r>
    </w:p>
    <w:p w14:paraId="784E93E7" w14:textId="30790032" w:rsidR="00B874A3" w:rsidRPr="001C1A14" w:rsidRDefault="00B874A3" w:rsidP="00257611">
      <w:pPr>
        <w:widowControl w:val="0"/>
        <w:shd w:val="clear" w:color="auto" w:fill="FFFFFF"/>
        <w:tabs>
          <w:tab w:val="left" w:pos="284"/>
          <w:tab w:val="left" w:pos="426"/>
        </w:tabs>
        <w:spacing w:line="276" w:lineRule="auto"/>
        <w:jc w:val="both"/>
      </w:pPr>
      <w:r w:rsidRPr="001C1A14">
        <w:t>4)</w:t>
      </w:r>
      <w:r w:rsidR="00D82CBC" w:rsidRPr="001C1A14">
        <w:t xml:space="preserve"> </w:t>
      </w:r>
      <w:r w:rsidRPr="001C1A14">
        <w:t>zapewnienie</w:t>
      </w:r>
      <w:r w:rsidR="00D82CBC" w:rsidRPr="001C1A14">
        <w:t xml:space="preserve"> </w:t>
      </w:r>
      <w:r w:rsidRPr="001C1A14">
        <w:t>pomocy</w:t>
      </w:r>
      <w:r w:rsidR="00D82CBC" w:rsidRPr="001C1A14">
        <w:t xml:space="preserve"> </w:t>
      </w:r>
      <w:hyperlink r:id="rId13" w:anchor="P2A6" w:tgtFrame="ostatnia" w:history="1">
        <w:r w:rsidRPr="001C1A14">
          <w:t>nauczycielom</w:t>
        </w:r>
      </w:hyperlink>
      <w:r w:rsidR="00D82CBC" w:rsidRPr="001C1A14">
        <w:t xml:space="preserve"> </w:t>
      </w:r>
      <w:r w:rsidRPr="001C1A14">
        <w:t>w</w:t>
      </w:r>
      <w:r w:rsidR="00D82CBC" w:rsidRPr="001C1A14">
        <w:t xml:space="preserve"> </w:t>
      </w:r>
      <w:r w:rsidRPr="001C1A14">
        <w:t>realizacji</w:t>
      </w:r>
      <w:r w:rsidR="00D82CBC" w:rsidRPr="001C1A14">
        <w:t xml:space="preserve"> </w:t>
      </w:r>
      <w:r w:rsidRPr="001C1A14">
        <w:t>ich</w:t>
      </w:r>
      <w:r w:rsidR="00D82CBC" w:rsidRPr="001C1A14">
        <w:t xml:space="preserve"> </w:t>
      </w:r>
      <w:r w:rsidRPr="001C1A14">
        <w:t>zadań</w:t>
      </w:r>
      <w:r w:rsidR="00D82CBC" w:rsidRPr="001C1A14">
        <w:t xml:space="preserve"> </w:t>
      </w:r>
      <w:r w:rsidRPr="001C1A14">
        <w:t>i</w:t>
      </w:r>
      <w:r w:rsidR="00D82CBC" w:rsidRPr="001C1A14">
        <w:t xml:space="preserve"> </w:t>
      </w:r>
      <w:r w:rsidRPr="001C1A14">
        <w:t>ich</w:t>
      </w:r>
      <w:r w:rsidR="00D82CBC" w:rsidRPr="001C1A14">
        <w:t xml:space="preserve"> </w:t>
      </w:r>
      <w:r w:rsidRPr="001C1A14">
        <w:t>doskonaleniu</w:t>
      </w:r>
      <w:r w:rsidR="00D82CBC" w:rsidRPr="001C1A14">
        <w:t xml:space="preserve"> </w:t>
      </w:r>
      <w:r w:rsidRPr="001C1A14">
        <w:t>zawodowym;</w:t>
      </w:r>
    </w:p>
    <w:p w14:paraId="798D014C" w14:textId="16F9F58D" w:rsidR="00B874A3" w:rsidRPr="001C1A14" w:rsidRDefault="00B874A3" w:rsidP="00257611">
      <w:pPr>
        <w:widowControl w:val="0"/>
        <w:shd w:val="clear" w:color="auto" w:fill="FFFFFF"/>
        <w:tabs>
          <w:tab w:val="left" w:pos="284"/>
          <w:tab w:val="left" w:pos="426"/>
        </w:tabs>
        <w:spacing w:line="276" w:lineRule="auto"/>
        <w:jc w:val="both"/>
      </w:pPr>
      <w:r w:rsidRPr="001C1A14">
        <w:t>5)</w:t>
      </w:r>
      <w:r w:rsidR="00D82CBC" w:rsidRPr="001C1A14">
        <w:t xml:space="preserve"> </w:t>
      </w:r>
      <w:r w:rsidRPr="001C1A14">
        <w:t>zapewnienie</w:t>
      </w:r>
      <w:r w:rsidR="00D82CBC" w:rsidRPr="001C1A14">
        <w:t xml:space="preserve"> </w:t>
      </w:r>
      <w:r w:rsidRPr="001C1A14">
        <w:t>w</w:t>
      </w:r>
      <w:r w:rsidR="00D82CBC" w:rsidRPr="001C1A14">
        <w:t xml:space="preserve"> </w:t>
      </w:r>
      <w:r w:rsidRPr="001C1A14">
        <w:t>miarę</w:t>
      </w:r>
      <w:r w:rsidR="00D82CBC" w:rsidRPr="001C1A14">
        <w:t xml:space="preserve"> </w:t>
      </w:r>
      <w:r w:rsidRPr="001C1A14">
        <w:t>możliwości</w:t>
      </w:r>
      <w:r w:rsidR="00D82CBC" w:rsidRPr="001C1A14">
        <w:t xml:space="preserve"> </w:t>
      </w:r>
      <w:r w:rsidRPr="001C1A14">
        <w:t>odpowiednich</w:t>
      </w:r>
      <w:r w:rsidR="00D82CBC" w:rsidRPr="001C1A14">
        <w:t xml:space="preserve"> </w:t>
      </w:r>
      <w:r w:rsidRPr="001C1A14">
        <w:t>warunków</w:t>
      </w:r>
      <w:r w:rsidR="00D82CBC" w:rsidRPr="001C1A14">
        <w:t xml:space="preserve"> </w:t>
      </w:r>
      <w:r w:rsidRPr="001C1A14">
        <w:t>organizacyjnych</w:t>
      </w:r>
      <w:r w:rsidR="00D82CBC" w:rsidRPr="001C1A14">
        <w:t xml:space="preserve"> </w:t>
      </w:r>
      <w:r w:rsidRPr="001C1A14">
        <w:t>do</w:t>
      </w:r>
      <w:r w:rsidR="00D82CBC" w:rsidRPr="001C1A14">
        <w:t xml:space="preserve"> </w:t>
      </w:r>
      <w:r w:rsidRPr="001C1A14">
        <w:t>realizacji</w:t>
      </w:r>
      <w:r w:rsidR="00D82CBC" w:rsidRPr="001C1A14">
        <w:t xml:space="preserve"> </w:t>
      </w:r>
      <w:r w:rsidRPr="001C1A14">
        <w:t>zadań</w:t>
      </w:r>
      <w:r w:rsidR="00D82CBC" w:rsidRPr="001C1A14">
        <w:t xml:space="preserve"> </w:t>
      </w:r>
      <w:r w:rsidRPr="001C1A14">
        <w:t>dydaktycznych</w:t>
      </w:r>
      <w:r w:rsidR="00D82CBC" w:rsidRPr="001C1A14">
        <w:t xml:space="preserve"> </w:t>
      </w:r>
      <w:r w:rsidRPr="001C1A14">
        <w:t>i</w:t>
      </w:r>
      <w:r w:rsidR="00D82CBC" w:rsidRPr="001C1A14">
        <w:t xml:space="preserve"> </w:t>
      </w:r>
      <w:r w:rsidRPr="001C1A14">
        <w:t>opiekuńczo-wychowawczych;</w:t>
      </w:r>
    </w:p>
    <w:p w14:paraId="3177BA12" w14:textId="2C1964EE" w:rsidR="00B874A3" w:rsidRPr="001C1A14" w:rsidRDefault="00B874A3" w:rsidP="00257611">
      <w:pPr>
        <w:widowControl w:val="0"/>
        <w:shd w:val="clear" w:color="auto" w:fill="FFFFFF"/>
        <w:tabs>
          <w:tab w:val="left" w:pos="284"/>
          <w:tab w:val="left" w:pos="426"/>
        </w:tabs>
        <w:spacing w:line="276" w:lineRule="auto"/>
        <w:jc w:val="both"/>
      </w:pPr>
      <w:r w:rsidRPr="001C1A14">
        <w:t>6)</w:t>
      </w:r>
      <w:r w:rsidR="00D82CBC" w:rsidRPr="001C1A14">
        <w:t xml:space="preserve"> </w:t>
      </w:r>
      <w:r w:rsidRPr="001C1A14">
        <w:t>zapewnienie</w:t>
      </w:r>
      <w:r w:rsidR="00D82CBC" w:rsidRPr="001C1A14">
        <w:t xml:space="preserve"> </w:t>
      </w:r>
      <w:r w:rsidRPr="001C1A14">
        <w:t>bezpieczeństwa</w:t>
      </w:r>
      <w:r w:rsidR="00D82CBC" w:rsidRPr="001C1A14">
        <w:t xml:space="preserve"> </w:t>
      </w:r>
      <w:r w:rsidRPr="001C1A14">
        <w:t>uczniom</w:t>
      </w:r>
      <w:r w:rsidR="00D82CBC" w:rsidRPr="001C1A14">
        <w:t xml:space="preserve"> </w:t>
      </w:r>
      <w:r w:rsidRPr="001C1A14">
        <w:t>i</w:t>
      </w:r>
      <w:r w:rsidR="00D82CBC" w:rsidRPr="001C1A14">
        <w:t xml:space="preserve"> </w:t>
      </w:r>
      <w:hyperlink r:id="rId14" w:anchor="P2A6" w:tgtFrame="ostatnia" w:history="1">
        <w:r w:rsidRPr="001C1A14">
          <w:t>nauczycielom</w:t>
        </w:r>
      </w:hyperlink>
      <w:r w:rsidR="00D82CBC" w:rsidRPr="001C1A14">
        <w:t xml:space="preserve"> </w:t>
      </w:r>
      <w:r w:rsidRPr="001C1A14">
        <w:t>w</w:t>
      </w:r>
      <w:r w:rsidR="00D82CBC" w:rsidRPr="001C1A14">
        <w:t xml:space="preserve"> </w:t>
      </w:r>
      <w:r w:rsidRPr="001C1A14">
        <w:t>czasie</w:t>
      </w:r>
      <w:r w:rsidR="00D82CBC" w:rsidRPr="001C1A14">
        <w:t xml:space="preserve"> </w:t>
      </w:r>
      <w:r w:rsidRPr="001C1A14">
        <w:t>zajęć</w:t>
      </w:r>
      <w:r w:rsidR="00D82CBC" w:rsidRPr="001C1A14">
        <w:t xml:space="preserve"> </w:t>
      </w:r>
      <w:r w:rsidRPr="001C1A14">
        <w:t>organizowanych</w:t>
      </w:r>
      <w:r w:rsidR="00D82CBC" w:rsidRPr="001C1A14">
        <w:t xml:space="preserve"> </w:t>
      </w:r>
      <w:r w:rsidRPr="001C1A14">
        <w:t>przez</w:t>
      </w:r>
      <w:r w:rsidR="00D82CBC" w:rsidRPr="001C1A14">
        <w:t xml:space="preserve"> </w:t>
      </w:r>
      <w:hyperlink r:id="rId15" w:anchor="P2A6" w:tgtFrame="ostatnia" w:history="1">
        <w:r w:rsidRPr="001C1A14">
          <w:t>szkołę</w:t>
        </w:r>
      </w:hyperlink>
      <w:r w:rsidRPr="001C1A14">
        <w:t>.</w:t>
      </w:r>
    </w:p>
    <w:p w14:paraId="592A08F3" w14:textId="3E069ED4" w:rsidR="00B874A3" w:rsidRPr="001C1A14" w:rsidRDefault="00B874A3" w:rsidP="00257611">
      <w:pPr>
        <w:widowControl w:val="0"/>
        <w:tabs>
          <w:tab w:val="left" w:pos="284"/>
          <w:tab w:val="left" w:pos="426"/>
          <w:tab w:val="left" w:pos="2694"/>
        </w:tabs>
        <w:spacing w:line="276" w:lineRule="auto"/>
        <w:jc w:val="both"/>
      </w:pPr>
      <w:r w:rsidRPr="001C1A14">
        <w:t>6b.</w:t>
      </w:r>
      <w:r w:rsidR="00D82CBC" w:rsidRPr="001C1A14">
        <w:t xml:space="preserve"> </w:t>
      </w:r>
      <w:bookmarkStart w:id="74" w:name="_Hlk483470623"/>
      <w:r w:rsidRPr="001C1A14">
        <w:t>Dyrektor</w:t>
      </w:r>
      <w:r w:rsidR="00D82CBC" w:rsidRPr="001C1A14">
        <w:t xml:space="preserve"> </w:t>
      </w:r>
      <w:r w:rsidRPr="001C1A14">
        <w:t>w</w:t>
      </w:r>
      <w:r w:rsidR="00D82CBC" w:rsidRPr="001C1A14">
        <w:t xml:space="preserve"> </w:t>
      </w:r>
      <w:r w:rsidRPr="001C1A14">
        <w:t>terminie</w:t>
      </w:r>
      <w:r w:rsidR="00D82CBC" w:rsidRPr="001C1A14">
        <w:t xml:space="preserve"> </w:t>
      </w:r>
      <w:r w:rsidRPr="001C1A14">
        <w:t>30</w:t>
      </w:r>
      <w:r w:rsidR="00D82CBC" w:rsidRPr="001C1A14">
        <w:t xml:space="preserve"> </w:t>
      </w:r>
      <w:r w:rsidRPr="001C1A14">
        <w:t>dni</w:t>
      </w:r>
      <w:r w:rsidR="00D82CBC" w:rsidRPr="001C1A14">
        <w:t xml:space="preserve"> </w:t>
      </w:r>
      <w:r w:rsidRPr="001C1A14">
        <w:t>od</w:t>
      </w:r>
      <w:r w:rsidR="00D82CBC" w:rsidRPr="001C1A14">
        <w:t xml:space="preserve"> </w:t>
      </w:r>
      <w:r w:rsidRPr="001C1A14">
        <w:t>dnia</w:t>
      </w:r>
      <w:r w:rsidR="00D82CBC" w:rsidRPr="001C1A14">
        <w:t xml:space="preserve"> </w:t>
      </w:r>
      <w:r w:rsidRPr="001C1A14">
        <w:t>otrzymania</w:t>
      </w:r>
      <w:r w:rsidR="00D82CBC" w:rsidRPr="001C1A14">
        <w:t xml:space="preserve"> </w:t>
      </w:r>
      <w:r w:rsidRPr="001C1A14">
        <w:t>zaleceń</w:t>
      </w:r>
      <w:r w:rsidR="00D82CBC" w:rsidRPr="001C1A14">
        <w:t xml:space="preserve"> </w:t>
      </w:r>
      <w:r w:rsidRPr="001C1A14">
        <w:t>(wydanych</w:t>
      </w:r>
      <w:r w:rsidR="00D82CBC" w:rsidRPr="001C1A14">
        <w:t xml:space="preserve"> </w:t>
      </w:r>
      <w:r w:rsidRPr="001C1A14">
        <w:t>przez</w:t>
      </w:r>
      <w:r w:rsidR="00D82CBC" w:rsidRPr="001C1A14">
        <w:t xml:space="preserve"> </w:t>
      </w:r>
      <w:r w:rsidRPr="001C1A14">
        <w:t>wizytatora)</w:t>
      </w:r>
      <w:r w:rsidR="00D82CBC" w:rsidRPr="001C1A14">
        <w:t xml:space="preserve"> </w:t>
      </w:r>
      <w:r w:rsidRPr="001C1A14">
        <w:t>jest</w:t>
      </w:r>
      <w:r w:rsidR="00D82CBC" w:rsidRPr="001C1A14">
        <w:t xml:space="preserve"> </w:t>
      </w:r>
      <w:r w:rsidRPr="001C1A14">
        <w:t>obowiązany</w:t>
      </w:r>
      <w:r w:rsidR="00D82CBC" w:rsidRPr="001C1A14">
        <w:t xml:space="preserve"> </w:t>
      </w:r>
      <w:r w:rsidRPr="001C1A14">
        <w:t>powiadomić:</w:t>
      </w:r>
    </w:p>
    <w:p w14:paraId="3CA625E6" w14:textId="734DE2D2" w:rsidR="00B874A3" w:rsidRPr="001C1A14" w:rsidRDefault="00B874A3" w:rsidP="00257611">
      <w:pPr>
        <w:widowControl w:val="0"/>
        <w:tabs>
          <w:tab w:val="left" w:pos="284"/>
          <w:tab w:val="left" w:pos="426"/>
        </w:tabs>
        <w:spacing w:line="276" w:lineRule="auto"/>
        <w:jc w:val="both"/>
      </w:pPr>
      <w:r w:rsidRPr="001C1A14">
        <w:t>1)</w:t>
      </w:r>
      <w:r w:rsidR="00D82CBC" w:rsidRPr="001C1A14">
        <w:t xml:space="preserve"> </w:t>
      </w:r>
      <w:r w:rsidRPr="001C1A14">
        <w:t>organ</w:t>
      </w:r>
      <w:r w:rsidR="00D82CBC" w:rsidRPr="001C1A14">
        <w:t xml:space="preserve"> </w:t>
      </w:r>
      <w:r w:rsidRPr="001C1A14">
        <w:t>sprawujący</w:t>
      </w:r>
      <w:r w:rsidR="00D82CBC" w:rsidRPr="001C1A14">
        <w:t xml:space="preserve"> </w:t>
      </w:r>
      <w:r w:rsidRPr="001C1A14">
        <w:t>nadzór</w:t>
      </w:r>
      <w:r w:rsidR="00D82CBC" w:rsidRPr="001C1A14">
        <w:t xml:space="preserve"> </w:t>
      </w:r>
      <w:r w:rsidRPr="001C1A14">
        <w:t>pedagogiczny</w:t>
      </w:r>
      <w:r w:rsidR="00D82CBC" w:rsidRPr="001C1A14">
        <w:t xml:space="preserve"> </w:t>
      </w:r>
      <w:r w:rsidRPr="001C1A14">
        <w:t>o</w:t>
      </w:r>
      <w:r w:rsidR="00D82CBC" w:rsidRPr="001C1A14">
        <w:t xml:space="preserve"> </w:t>
      </w:r>
      <w:r w:rsidRPr="001C1A14">
        <w:t>sposobie</w:t>
      </w:r>
      <w:r w:rsidR="00D82CBC" w:rsidRPr="001C1A14">
        <w:t xml:space="preserve"> </w:t>
      </w:r>
      <w:r w:rsidRPr="001C1A14">
        <w:t>realizacji</w:t>
      </w:r>
      <w:r w:rsidR="00D82CBC" w:rsidRPr="001C1A14">
        <w:t xml:space="preserve"> </w:t>
      </w:r>
      <w:r w:rsidRPr="001C1A14">
        <w:t>zaleceń;</w:t>
      </w:r>
    </w:p>
    <w:p w14:paraId="4D08B74E" w14:textId="102A29ED" w:rsidR="00B874A3" w:rsidRPr="001C1A14" w:rsidRDefault="00B874A3" w:rsidP="00257611">
      <w:pPr>
        <w:widowControl w:val="0"/>
        <w:tabs>
          <w:tab w:val="left" w:pos="284"/>
          <w:tab w:val="left" w:pos="426"/>
        </w:tabs>
        <w:spacing w:line="276" w:lineRule="auto"/>
        <w:jc w:val="both"/>
      </w:pPr>
      <w:r w:rsidRPr="001C1A14">
        <w:t>2)</w:t>
      </w:r>
      <w:r w:rsidR="00D82CBC" w:rsidRPr="001C1A14">
        <w:t xml:space="preserve"> </w:t>
      </w:r>
      <w:r w:rsidRPr="001C1A14">
        <w:t>organ</w:t>
      </w:r>
      <w:r w:rsidR="00D82CBC" w:rsidRPr="001C1A14">
        <w:t xml:space="preserve"> </w:t>
      </w:r>
      <w:r w:rsidRPr="001C1A14">
        <w:t>prowadzący</w:t>
      </w:r>
      <w:r w:rsidR="00D82CBC" w:rsidRPr="001C1A14">
        <w:t xml:space="preserve"> </w:t>
      </w:r>
      <w:r w:rsidRPr="001C1A14">
        <w:t>szkołę</w:t>
      </w:r>
      <w:r w:rsidR="00D82CBC" w:rsidRPr="001C1A14">
        <w:t xml:space="preserve"> </w:t>
      </w:r>
      <w:r w:rsidRPr="001C1A14">
        <w:t>o</w:t>
      </w:r>
      <w:r w:rsidR="00D82CBC" w:rsidRPr="001C1A14">
        <w:t xml:space="preserve"> </w:t>
      </w:r>
      <w:r w:rsidRPr="001C1A14">
        <w:t>otrzymanych</w:t>
      </w:r>
      <w:r w:rsidR="00D82CBC" w:rsidRPr="001C1A14">
        <w:t xml:space="preserve"> </w:t>
      </w:r>
      <w:r w:rsidRPr="001C1A14">
        <w:t>zaleceniach</w:t>
      </w:r>
      <w:r w:rsidR="00D82CBC" w:rsidRPr="001C1A14">
        <w:t xml:space="preserve"> </w:t>
      </w:r>
      <w:r w:rsidRPr="001C1A14">
        <w:t>oraz</w:t>
      </w:r>
      <w:r w:rsidR="00D82CBC" w:rsidRPr="001C1A14">
        <w:t xml:space="preserve"> </w:t>
      </w:r>
      <w:r w:rsidRPr="001C1A14">
        <w:t>o</w:t>
      </w:r>
      <w:r w:rsidR="00D82CBC" w:rsidRPr="001C1A14">
        <w:t xml:space="preserve"> </w:t>
      </w:r>
      <w:r w:rsidRPr="001C1A14">
        <w:t>sposobie</w:t>
      </w:r>
      <w:r w:rsidR="00D82CBC" w:rsidRPr="001C1A14">
        <w:t xml:space="preserve"> </w:t>
      </w:r>
      <w:r w:rsidRPr="001C1A14">
        <w:t>ich</w:t>
      </w:r>
      <w:r w:rsidR="00D82CBC" w:rsidRPr="001C1A14">
        <w:t xml:space="preserve"> </w:t>
      </w:r>
      <w:r w:rsidRPr="001C1A14">
        <w:t>realizacji.</w:t>
      </w:r>
    </w:p>
    <w:bookmarkEnd w:id="74"/>
    <w:p w14:paraId="626D0180" w14:textId="3F1697D4" w:rsidR="003865F5" w:rsidRPr="001C1A14" w:rsidRDefault="003865F5" w:rsidP="00257611">
      <w:pPr>
        <w:pStyle w:val="Tekstpodstawowywcity"/>
        <w:widowControl w:val="0"/>
        <w:numPr>
          <w:ilvl w:val="0"/>
          <w:numId w:val="27"/>
        </w:numPr>
        <w:tabs>
          <w:tab w:val="left" w:pos="284"/>
          <w:tab w:val="left" w:pos="567"/>
          <w:tab w:val="left" w:pos="1276"/>
          <w:tab w:val="left" w:pos="1843"/>
        </w:tabs>
        <w:spacing w:after="0" w:line="276" w:lineRule="auto"/>
        <w:ind w:left="0" w:firstLine="0"/>
        <w:jc w:val="both"/>
        <w:rPr>
          <w:sz w:val="24"/>
          <w:szCs w:val="24"/>
        </w:rPr>
      </w:pPr>
      <w:r w:rsidRPr="001C1A14">
        <w:rPr>
          <w:sz w:val="24"/>
          <w:szCs w:val="24"/>
        </w:rPr>
        <w:t>Wyznaczony</w:t>
      </w:r>
      <w:r w:rsidR="00D82CBC" w:rsidRPr="001C1A14">
        <w:rPr>
          <w:sz w:val="24"/>
          <w:szCs w:val="24"/>
        </w:rPr>
        <w:t xml:space="preserve"> </w:t>
      </w:r>
      <w:r w:rsidRPr="001C1A14">
        <w:rPr>
          <w:sz w:val="24"/>
          <w:szCs w:val="24"/>
        </w:rPr>
        <w:t>nauczyciel</w:t>
      </w:r>
      <w:r w:rsidR="00D82CBC" w:rsidRPr="001C1A14">
        <w:rPr>
          <w:sz w:val="24"/>
          <w:szCs w:val="24"/>
        </w:rPr>
        <w:t xml:space="preserve"> </w:t>
      </w:r>
      <w:r w:rsidRPr="001C1A14">
        <w:rPr>
          <w:sz w:val="24"/>
          <w:szCs w:val="24"/>
        </w:rPr>
        <w:t>zastępuje</w:t>
      </w:r>
      <w:r w:rsidR="00D82CBC" w:rsidRPr="001C1A14">
        <w:rPr>
          <w:sz w:val="24"/>
          <w:szCs w:val="24"/>
        </w:rPr>
        <w:t xml:space="preserve"> </w:t>
      </w:r>
      <w:r w:rsidRPr="001C1A14">
        <w:rPr>
          <w:sz w:val="24"/>
          <w:szCs w:val="24"/>
        </w:rPr>
        <w:t>dyrektora</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czasie</w:t>
      </w:r>
      <w:r w:rsidR="00D82CBC" w:rsidRPr="001C1A14">
        <w:rPr>
          <w:sz w:val="24"/>
          <w:szCs w:val="24"/>
        </w:rPr>
        <w:t xml:space="preserve"> </w:t>
      </w:r>
      <w:r w:rsidRPr="001C1A14">
        <w:rPr>
          <w:sz w:val="24"/>
          <w:szCs w:val="24"/>
        </w:rPr>
        <w:t>jego</w:t>
      </w:r>
      <w:r w:rsidR="00D82CBC" w:rsidRPr="001C1A14">
        <w:rPr>
          <w:sz w:val="24"/>
          <w:szCs w:val="24"/>
        </w:rPr>
        <w:t xml:space="preserve"> </w:t>
      </w:r>
      <w:r w:rsidRPr="001C1A14">
        <w:rPr>
          <w:sz w:val="24"/>
          <w:szCs w:val="24"/>
        </w:rPr>
        <w:t>nieobecności,</w:t>
      </w:r>
      <w:r w:rsidR="00D82CBC" w:rsidRPr="001C1A14">
        <w:rPr>
          <w:sz w:val="24"/>
          <w:szCs w:val="24"/>
        </w:rPr>
        <w:t xml:space="preserve"> </w:t>
      </w:r>
      <w:r w:rsidRPr="001C1A14">
        <w:rPr>
          <w:sz w:val="24"/>
          <w:szCs w:val="24"/>
        </w:rPr>
        <w:t>wykonuje</w:t>
      </w:r>
      <w:r w:rsidR="00D82CBC" w:rsidRPr="001C1A14">
        <w:rPr>
          <w:sz w:val="24"/>
          <w:szCs w:val="24"/>
        </w:rPr>
        <w:t xml:space="preserve"> </w:t>
      </w:r>
      <w:r w:rsidRPr="001C1A14">
        <w:rPr>
          <w:sz w:val="24"/>
          <w:szCs w:val="24"/>
        </w:rPr>
        <w:t>zadania</w:t>
      </w:r>
      <w:r w:rsidR="00D82CBC" w:rsidRPr="001C1A14">
        <w:rPr>
          <w:sz w:val="24"/>
          <w:szCs w:val="24"/>
        </w:rPr>
        <w:t xml:space="preserve"> </w:t>
      </w:r>
      <w:r w:rsidRPr="001C1A14">
        <w:rPr>
          <w:sz w:val="24"/>
          <w:szCs w:val="24"/>
        </w:rPr>
        <w:t>zalecane</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dyrektora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zakresie</w:t>
      </w:r>
      <w:r w:rsidR="00D82CBC" w:rsidRPr="001C1A14">
        <w:rPr>
          <w:sz w:val="24"/>
          <w:szCs w:val="24"/>
        </w:rPr>
        <w:t xml:space="preserve"> </w:t>
      </w:r>
      <w:r w:rsidRPr="001C1A14">
        <w:rPr>
          <w:sz w:val="24"/>
          <w:szCs w:val="24"/>
        </w:rPr>
        <w:t>kierowania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nadzorowania</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dydaktyczno-wychowawczej,</w:t>
      </w:r>
      <w:r w:rsidR="00D82CBC" w:rsidRPr="001C1A14">
        <w:rPr>
          <w:sz w:val="24"/>
          <w:szCs w:val="24"/>
        </w:rPr>
        <w:t xml:space="preserve"> </w:t>
      </w:r>
      <w:r w:rsidR="00CF7016" w:rsidRPr="001C1A14">
        <w:rPr>
          <w:sz w:val="24"/>
          <w:szCs w:val="24"/>
        </w:rPr>
        <w:t>opiekuńczej</w:t>
      </w:r>
      <w:r w:rsidR="00D82CBC" w:rsidRPr="001C1A14">
        <w:rPr>
          <w:sz w:val="24"/>
          <w:szCs w:val="24"/>
        </w:rPr>
        <w:t xml:space="preserve"> </w:t>
      </w:r>
      <w:r w:rsidR="00CF7016" w:rsidRPr="001C1A14">
        <w:rPr>
          <w:sz w:val="24"/>
          <w:szCs w:val="24"/>
        </w:rPr>
        <w:t>i</w:t>
      </w:r>
      <w:r w:rsidR="00D82CBC" w:rsidRPr="001C1A14">
        <w:rPr>
          <w:sz w:val="24"/>
          <w:szCs w:val="24"/>
        </w:rPr>
        <w:t xml:space="preserve"> </w:t>
      </w:r>
      <w:proofErr w:type="spellStart"/>
      <w:r w:rsidR="00CF7016" w:rsidRPr="001C1A14">
        <w:rPr>
          <w:sz w:val="24"/>
          <w:szCs w:val="24"/>
        </w:rPr>
        <w:t>administracyjno</w:t>
      </w:r>
      <w:proofErr w:type="spellEnd"/>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gospodarczej.</w:t>
      </w:r>
    </w:p>
    <w:p w14:paraId="0ADF875C" w14:textId="628D712D" w:rsidR="003865F5" w:rsidRPr="001C1A14" w:rsidRDefault="003865F5" w:rsidP="00257611">
      <w:pPr>
        <w:pStyle w:val="Tekstpodstawowywcity"/>
        <w:widowControl w:val="0"/>
        <w:numPr>
          <w:ilvl w:val="0"/>
          <w:numId w:val="27"/>
        </w:numPr>
        <w:tabs>
          <w:tab w:val="left" w:pos="284"/>
          <w:tab w:val="left" w:pos="567"/>
          <w:tab w:val="left" w:pos="1276"/>
          <w:tab w:val="left" w:pos="1843"/>
        </w:tabs>
        <w:spacing w:after="0" w:line="276" w:lineRule="auto"/>
        <w:ind w:left="0" w:firstLine="0"/>
        <w:jc w:val="both"/>
        <w:rPr>
          <w:sz w:val="24"/>
          <w:szCs w:val="24"/>
        </w:rPr>
      </w:pPr>
      <w:r w:rsidRPr="001C1A14">
        <w:rPr>
          <w:sz w:val="24"/>
          <w:szCs w:val="24"/>
        </w:rPr>
        <w:t>Szczegółowy</w:t>
      </w:r>
      <w:r w:rsidR="00D82CBC" w:rsidRPr="001C1A14">
        <w:rPr>
          <w:sz w:val="24"/>
          <w:szCs w:val="24"/>
        </w:rPr>
        <w:t xml:space="preserve"> </w:t>
      </w:r>
      <w:r w:rsidRPr="001C1A14">
        <w:rPr>
          <w:sz w:val="24"/>
          <w:szCs w:val="24"/>
        </w:rPr>
        <w:t>tryb</w:t>
      </w:r>
      <w:r w:rsidR="00D82CBC" w:rsidRPr="001C1A14">
        <w:rPr>
          <w:sz w:val="24"/>
          <w:szCs w:val="24"/>
        </w:rPr>
        <w:t xml:space="preserve"> </w:t>
      </w:r>
      <w:r w:rsidRPr="001C1A14">
        <w:rPr>
          <w:sz w:val="24"/>
          <w:szCs w:val="24"/>
        </w:rPr>
        <w:t>powołania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odwołania</w:t>
      </w:r>
      <w:r w:rsidR="00D82CBC" w:rsidRPr="001C1A14">
        <w:rPr>
          <w:sz w:val="24"/>
          <w:szCs w:val="24"/>
        </w:rPr>
        <w:t xml:space="preserve"> </w:t>
      </w:r>
      <w:r w:rsidRPr="001C1A14">
        <w:rPr>
          <w:sz w:val="24"/>
          <w:szCs w:val="24"/>
        </w:rPr>
        <w:t>dyrektora</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określają</w:t>
      </w:r>
      <w:r w:rsidR="00D82CBC" w:rsidRPr="001C1A14">
        <w:rPr>
          <w:sz w:val="24"/>
          <w:szCs w:val="24"/>
        </w:rPr>
        <w:t xml:space="preserve"> </w:t>
      </w:r>
      <w:r w:rsidRPr="001C1A14">
        <w:rPr>
          <w:sz w:val="24"/>
          <w:szCs w:val="24"/>
        </w:rPr>
        <w:t>odrębne</w:t>
      </w:r>
      <w:r w:rsidR="00D82CBC" w:rsidRPr="001C1A14">
        <w:rPr>
          <w:sz w:val="24"/>
          <w:szCs w:val="24"/>
        </w:rPr>
        <w:t xml:space="preserve"> </w:t>
      </w:r>
      <w:r w:rsidRPr="001C1A14">
        <w:rPr>
          <w:sz w:val="24"/>
          <w:szCs w:val="24"/>
        </w:rPr>
        <w:t>przepisy.</w:t>
      </w:r>
    </w:p>
    <w:p w14:paraId="3C589190" w14:textId="1027CF46" w:rsidR="00E7581F" w:rsidRPr="001C1A14" w:rsidRDefault="00375AA6" w:rsidP="00257611">
      <w:pPr>
        <w:pStyle w:val="Tekstpodstawowywcity"/>
        <w:widowControl w:val="0"/>
        <w:numPr>
          <w:ilvl w:val="0"/>
          <w:numId w:val="27"/>
        </w:numPr>
        <w:tabs>
          <w:tab w:val="left" w:pos="284"/>
          <w:tab w:val="left" w:pos="567"/>
          <w:tab w:val="left" w:pos="1276"/>
          <w:tab w:val="left" w:pos="1843"/>
        </w:tabs>
        <w:spacing w:after="0" w:line="276" w:lineRule="auto"/>
        <w:ind w:left="0" w:firstLine="0"/>
        <w:jc w:val="both"/>
        <w:rPr>
          <w:sz w:val="24"/>
          <w:szCs w:val="24"/>
        </w:rPr>
      </w:pPr>
      <w:r w:rsidRPr="001C1A14">
        <w:rPr>
          <w:sz w:val="24"/>
          <w:szCs w:val="24"/>
        </w:rPr>
        <w:t>Dyrektor</w:t>
      </w:r>
      <w:r w:rsidR="00D82CBC" w:rsidRPr="001C1A14">
        <w:rPr>
          <w:sz w:val="24"/>
          <w:szCs w:val="24"/>
        </w:rPr>
        <w:t xml:space="preserve"> </w:t>
      </w:r>
      <w:r w:rsidRPr="001C1A14">
        <w:rPr>
          <w:sz w:val="24"/>
          <w:szCs w:val="24"/>
        </w:rPr>
        <w:t>odpowiada</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realizacje</w:t>
      </w:r>
      <w:r w:rsidR="00D82CBC" w:rsidRPr="001C1A14">
        <w:rPr>
          <w:sz w:val="24"/>
          <w:szCs w:val="24"/>
        </w:rPr>
        <w:t xml:space="preserve"> </w:t>
      </w:r>
      <w:r w:rsidRPr="001C1A14">
        <w:rPr>
          <w:sz w:val="24"/>
          <w:szCs w:val="24"/>
        </w:rPr>
        <w:t>zaleceń</w:t>
      </w:r>
      <w:r w:rsidR="00D82CBC" w:rsidRPr="001C1A14">
        <w:rPr>
          <w:sz w:val="24"/>
          <w:szCs w:val="24"/>
        </w:rPr>
        <w:t xml:space="preserve"> </w:t>
      </w:r>
      <w:r w:rsidRPr="001C1A14">
        <w:rPr>
          <w:sz w:val="24"/>
          <w:szCs w:val="24"/>
        </w:rPr>
        <w:t>wynikających</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orzeczenia</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potrzebie</w:t>
      </w:r>
      <w:r w:rsidR="00D82CBC" w:rsidRPr="001C1A14">
        <w:rPr>
          <w:sz w:val="24"/>
          <w:szCs w:val="24"/>
        </w:rPr>
        <w:t xml:space="preserve"> </w:t>
      </w:r>
      <w:r w:rsidRPr="001C1A14">
        <w:rPr>
          <w:sz w:val="24"/>
          <w:szCs w:val="24"/>
        </w:rPr>
        <w:t>kształcenia</w:t>
      </w:r>
      <w:r w:rsidR="00D82CBC" w:rsidRPr="001C1A14">
        <w:rPr>
          <w:sz w:val="24"/>
          <w:szCs w:val="24"/>
        </w:rPr>
        <w:t xml:space="preserve"> </w:t>
      </w:r>
      <w:r w:rsidRPr="001C1A14">
        <w:rPr>
          <w:sz w:val="24"/>
          <w:szCs w:val="24"/>
        </w:rPr>
        <w:t>specjalnego.</w:t>
      </w:r>
    </w:p>
    <w:p w14:paraId="6562204C" w14:textId="13BBDC62" w:rsidR="003E426E" w:rsidRPr="001C1A14" w:rsidRDefault="003E426E" w:rsidP="00257611">
      <w:pPr>
        <w:pStyle w:val="Akapitzlist"/>
        <w:widowControl w:val="0"/>
        <w:numPr>
          <w:ilvl w:val="0"/>
          <w:numId w:val="27"/>
        </w:numPr>
        <w:tabs>
          <w:tab w:val="clear" w:pos="360"/>
          <w:tab w:val="num" w:pos="142"/>
          <w:tab w:val="left" w:pos="426"/>
        </w:tabs>
        <w:spacing w:line="276" w:lineRule="auto"/>
        <w:ind w:left="0" w:firstLine="0"/>
        <w:contextualSpacing w:val="0"/>
        <w:jc w:val="both"/>
      </w:pPr>
      <w:bookmarkStart w:id="75" w:name="_Hlk115958346"/>
      <w:r w:rsidRPr="001C1A14">
        <w:t>Dyrektor</w:t>
      </w:r>
      <w:r w:rsidR="00D82CBC" w:rsidRPr="001C1A14">
        <w:t xml:space="preserve"> </w:t>
      </w:r>
      <w:r w:rsidRPr="001C1A14">
        <w:t>szkoły</w:t>
      </w:r>
      <w:r w:rsidR="00D82CBC" w:rsidRPr="001C1A14">
        <w:t xml:space="preserve"> </w:t>
      </w:r>
      <w:r w:rsidRPr="001C1A14">
        <w:t>zapewnia</w:t>
      </w:r>
      <w:r w:rsidR="00D82CBC" w:rsidRPr="001C1A14">
        <w:t xml:space="preserve"> </w:t>
      </w:r>
      <w:r w:rsidRPr="001C1A14">
        <w:t>pracownikom</w:t>
      </w:r>
      <w:r w:rsidR="00D82CBC" w:rsidRPr="001C1A14">
        <w:t xml:space="preserve"> </w:t>
      </w:r>
      <w:r w:rsidRPr="001C1A14">
        <w:t>szkoły</w:t>
      </w:r>
      <w:r w:rsidR="00D82CBC" w:rsidRPr="001C1A14">
        <w:t xml:space="preserve"> </w:t>
      </w:r>
      <w:r w:rsidRPr="001C1A14">
        <w:t>szkolenia</w:t>
      </w:r>
      <w:r w:rsidR="00D82CBC" w:rsidRPr="001C1A14">
        <w:t xml:space="preserve"> </w:t>
      </w:r>
      <w:r w:rsidRPr="001C1A14">
        <w:t>lub</w:t>
      </w:r>
      <w:r w:rsidR="00D82CBC" w:rsidRPr="001C1A14">
        <w:t xml:space="preserve"> </w:t>
      </w:r>
      <w:r w:rsidRPr="001C1A14">
        <w:t>inne</w:t>
      </w:r>
      <w:r w:rsidR="00D82CBC" w:rsidRPr="001C1A14">
        <w:t xml:space="preserve"> </w:t>
      </w:r>
      <w:r w:rsidRPr="001C1A14">
        <w:t>formy</w:t>
      </w:r>
      <w:r w:rsidR="00D82CBC" w:rsidRPr="001C1A14">
        <w:t xml:space="preserve"> </w:t>
      </w:r>
      <w:r w:rsidRPr="001C1A14">
        <w:t>zdobycia</w:t>
      </w:r>
      <w:r w:rsidR="00D82CBC" w:rsidRPr="001C1A14">
        <w:t xml:space="preserve"> </w:t>
      </w:r>
      <w:r w:rsidRPr="001C1A14">
        <w:t>wiedzy</w:t>
      </w:r>
      <w:r w:rsidR="00D82CBC" w:rsidRPr="001C1A14">
        <w:t xml:space="preserve"> </w:t>
      </w:r>
      <w:r w:rsidRPr="001C1A14">
        <w:t>na</w:t>
      </w:r>
      <w:r w:rsidR="00D82CBC" w:rsidRPr="001C1A14">
        <w:t xml:space="preserve"> </w:t>
      </w:r>
      <w:r w:rsidRPr="001C1A14">
        <w:t>temat</w:t>
      </w:r>
      <w:r w:rsidR="00D82CBC" w:rsidRPr="001C1A14">
        <w:t xml:space="preserve"> </w:t>
      </w:r>
      <w:r w:rsidRPr="001C1A14">
        <w:t>sposobu</w:t>
      </w:r>
      <w:r w:rsidR="00D82CBC" w:rsidRPr="001C1A14">
        <w:t xml:space="preserve"> </w:t>
      </w:r>
      <w:r w:rsidRPr="001C1A14">
        <w:t>postępowania</w:t>
      </w:r>
      <w:r w:rsidR="00D82CBC" w:rsidRPr="001C1A14">
        <w:t xml:space="preserve"> </w:t>
      </w:r>
      <w:r w:rsidRPr="001C1A14">
        <w:t>wobec</w:t>
      </w:r>
      <w:r w:rsidR="00D82CBC" w:rsidRPr="001C1A14">
        <w:t xml:space="preserve"> </w:t>
      </w:r>
      <w:r w:rsidRPr="001C1A14">
        <w:t>uczniów</w:t>
      </w:r>
      <w:r w:rsidR="00D82CBC" w:rsidRPr="001C1A14">
        <w:t xml:space="preserve"> </w:t>
      </w:r>
      <w:r w:rsidRPr="001C1A14">
        <w:t>przewlekle</w:t>
      </w:r>
      <w:r w:rsidR="00D82CBC" w:rsidRPr="001C1A14">
        <w:t xml:space="preserve"> </w:t>
      </w:r>
      <w:r w:rsidRPr="001C1A14">
        <w:t>chorych</w:t>
      </w:r>
      <w:r w:rsidR="00D82CBC" w:rsidRPr="001C1A14">
        <w:t xml:space="preserve"> </w:t>
      </w:r>
      <w:r w:rsidRPr="001C1A14">
        <w:t>lub</w:t>
      </w:r>
      <w:r w:rsidR="00D82CBC" w:rsidRPr="001C1A14">
        <w:t xml:space="preserve"> </w:t>
      </w:r>
      <w:r w:rsidRPr="001C1A14">
        <w:t>niepełnosprawnych,</w:t>
      </w:r>
      <w:r w:rsidR="00D82CBC" w:rsidRPr="001C1A14">
        <w:t xml:space="preserve"> </w:t>
      </w:r>
      <w:r w:rsidRPr="001C1A14">
        <w:t>odpowiednio</w:t>
      </w:r>
      <w:r w:rsidR="00D82CBC" w:rsidRPr="001C1A14">
        <w:t xml:space="preserve"> </w:t>
      </w:r>
      <w:r w:rsidRPr="001C1A14">
        <w:t>do</w:t>
      </w:r>
      <w:r w:rsidR="00D82CBC" w:rsidRPr="001C1A14">
        <w:t xml:space="preserve"> </w:t>
      </w:r>
      <w:r w:rsidRPr="001C1A14">
        <w:t>potrzeb</w:t>
      </w:r>
      <w:r w:rsidR="00D82CBC" w:rsidRPr="001C1A14">
        <w:t xml:space="preserve"> </w:t>
      </w:r>
      <w:r w:rsidRPr="001C1A14">
        <w:t>zdrowotnych</w:t>
      </w:r>
      <w:r w:rsidR="00D82CBC" w:rsidRPr="001C1A14">
        <w:t xml:space="preserve"> </w:t>
      </w:r>
      <w:r w:rsidRPr="001C1A14">
        <w:t>uczniów.</w:t>
      </w:r>
    </w:p>
    <w:bookmarkEnd w:id="75"/>
    <w:p w14:paraId="2A182256" w14:textId="77777777" w:rsidR="003E426E" w:rsidRPr="001C1A14" w:rsidRDefault="003E426E"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p>
    <w:p w14:paraId="2CD5238C" w14:textId="0FEE5F1C" w:rsidR="00E7581F" w:rsidRPr="001C1A14" w:rsidRDefault="003E426E" w:rsidP="006C25C6">
      <w:pPr>
        <w:pStyle w:val="Tekstpodstawowywcity"/>
        <w:widowControl w:val="0"/>
        <w:tabs>
          <w:tab w:val="left" w:pos="284"/>
          <w:tab w:val="left" w:pos="567"/>
          <w:tab w:val="left" w:pos="851"/>
          <w:tab w:val="left" w:pos="1276"/>
          <w:tab w:val="left" w:pos="1843"/>
        </w:tabs>
        <w:spacing w:after="0" w:line="276" w:lineRule="auto"/>
        <w:ind w:left="0"/>
        <w:jc w:val="center"/>
        <w:rPr>
          <w:sz w:val="24"/>
          <w:szCs w:val="24"/>
        </w:rPr>
      </w:pPr>
      <w:r w:rsidRPr="001C1A14">
        <w:rPr>
          <w:sz w:val="24"/>
          <w:szCs w:val="24"/>
        </w:rPr>
        <w:t>§</w:t>
      </w:r>
      <w:r w:rsidR="006C25C6" w:rsidRPr="001C1A14">
        <w:rPr>
          <w:sz w:val="24"/>
          <w:szCs w:val="24"/>
        </w:rPr>
        <w:t xml:space="preserve"> </w:t>
      </w:r>
      <w:r w:rsidRPr="001C1A14">
        <w:rPr>
          <w:sz w:val="24"/>
          <w:szCs w:val="24"/>
        </w:rPr>
        <w:t>11a</w:t>
      </w:r>
    </w:p>
    <w:p w14:paraId="6EFA8421" w14:textId="1BABE7B1" w:rsidR="003E426E" w:rsidRPr="001C1A14" w:rsidRDefault="003E426E" w:rsidP="006C25C6">
      <w:pPr>
        <w:pStyle w:val="Tekstpodstawowywcity"/>
        <w:widowControl w:val="0"/>
        <w:tabs>
          <w:tab w:val="left" w:pos="284"/>
          <w:tab w:val="left" w:pos="567"/>
          <w:tab w:val="left" w:pos="851"/>
          <w:tab w:val="left" w:pos="1276"/>
          <w:tab w:val="left" w:pos="1843"/>
        </w:tabs>
        <w:spacing w:after="0" w:line="276" w:lineRule="auto"/>
        <w:ind w:left="0"/>
        <w:jc w:val="center"/>
        <w:rPr>
          <w:sz w:val="24"/>
          <w:szCs w:val="24"/>
        </w:rPr>
      </w:pPr>
    </w:p>
    <w:p w14:paraId="271691AC" w14:textId="001F7693" w:rsidR="003E426E" w:rsidRPr="001C1A14" w:rsidRDefault="003E426E" w:rsidP="006C25C6">
      <w:pPr>
        <w:pStyle w:val="Tekstpodstawowywcity"/>
        <w:widowControl w:val="0"/>
        <w:tabs>
          <w:tab w:val="left" w:pos="142"/>
          <w:tab w:val="left" w:pos="567"/>
          <w:tab w:val="left" w:pos="851"/>
          <w:tab w:val="left" w:pos="1276"/>
          <w:tab w:val="left" w:pos="1843"/>
        </w:tabs>
        <w:spacing w:after="0" w:line="276" w:lineRule="auto"/>
        <w:ind w:left="0"/>
        <w:jc w:val="both"/>
        <w:rPr>
          <w:sz w:val="24"/>
          <w:szCs w:val="24"/>
        </w:rPr>
      </w:pPr>
      <w:bookmarkStart w:id="76" w:name="_Hlk115958893"/>
      <w:r w:rsidRPr="001C1A14">
        <w:rPr>
          <w:sz w:val="24"/>
          <w:szCs w:val="24"/>
        </w:rPr>
        <w:t>W</w:t>
      </w:r>
      <w:r w:rsidR="00D82CBC" w:rsidRPr="001C1A14">
        <w:rPr>
          <w:sz w:val="24"/>
          <w:szCs w:val="24"/>
        </w:rPr>
        <w:t xml:space="preserve"> </w:t>
      </w:r>
      <w:r w:rsidRPr="001C1A14">
        <w:rPr>
          <w:sz w:val="24"/>
          <w:szCs w:val="24"/>
        </w:rPr>
        <w:t>okresie</w:t>
      </w:r>
      <w:r w:rsidR="00D82CBC" w:rsidRPr="001C1A14">
        <w:rPr>
          <w:sz w:val="24"/>
          <w:szCs w:val="24"/>
        </w:rPr>
        <w:t xml:space="preserve"> </w:t>
      </w:r>
      <w:r w:rsidRPr="001C1A14">
        <w:rPr>
          <w:sz w:val="24"/>
          <w:szCs w:val="24"/>
        </w:rPr>
        <w:t>ograniczenia</w:t>
      </w:r>
      <w:r w:rsidR="00D82CBC" w:rsidRPr="001C1A14">
        <w:rPr>
          <w:sz w:val="24"/>
          <w:szCs w:val="24"/>
        </w:rPr>
        <w:t xml:space="preserve"> </w:t>
      </w:r>
      <w:r w:rsidRPr="001C1A14">
        <w:rPr>
          <w:sz w:val="24"/>
          <w:szCs w:val="24"/>
        </w:rPr>
        <w:t>funkcjonowania</w:t>
      </w:r>
      <w:r w:rsidR="00D82CBC" w:rsidRPr="001C1A14">
        <w:rPr>
          <w:sz w:val="24"/>
          <w:szCs w:val="24"/>
        </w:rPr>
        <w:t xml:space="preserve"> </w:t>
      </w:r>
      <w:r w:rsidRPr="001C1A14">
        <w:rPr>
          <w:sz w:val="24"/>
          <w:szCs w:val="24"/>
        </w:rPr>
        <w:t>jednostki</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odpowiada</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organizację</w:t>
      </w:r>
      <w:r w:rsidR="00D82CBC" w:rsidRPr="001C1A14">
        <w:rPr>
          <w:sz w:val="24"/>
          <w:szCs w:val="24"/>
        </w:rPr>
        <w:t xml:space="preserve"> </w:t>
      </w:r>
      <w:r w:rsidRPr="001C1A14">
        <w:rPr>
          <w:sz w:val="24"/>
          <w:szCs w:val="24"/>
        </w:rPr>
        <w:lastRenderedPageBreak/>
        <w:t>realizacji</w:t>
      </w:r>
      <w:r w:rsidR="00D82CBC" w:rsidRPr="001C1A14">
        <w:rPr>
          <w:sz w:val="24"/>
          <w:szCs w:val="24"/>
        </w:rPr>
        <w:t xml:space="preserve"> </w:t>
      </w:r>
      <w:r w:rsidRPr="001C1A14">
        <w:rPr>
          <w:sz w:val="24"/>
          <w:szCs w:val="24"/>
        </w:rPr>
        <w:t>zadań</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tym</w:t>
      </w:r>
      <w:r w:rsidR="00D82CBC" w:rsidRPr="001C1A14">
        <w:rPr>
          <w:sz w:val="24"/>
          <w:szCs w:val="24"/>
        </w:rPr>
        <w:t xml:space="preserve"> </w:t>
      </w:r>
      <w:r w:rsidRPr="001C1A14">
        <w:rPr>
          <w:sz w:val="24"/>
          <w:szCs w:val="24"/>
        </w:rPr>
        <w:t>organizacji</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wykorzystaniem</w:t>
      </w:r>
      <w:r w:rsidR="00D82CBC" w:rsidRPr="001C1A14">
        <w:rPr>
          <w:sz w:val="24"/>
          <w:szCs w:val="24"/>
        </w:rPr>
        <w:t xml:space="preserve"> </w:t>
      </w:r>
      <w:r w:rsidRPr="001C1A14">
        <w:rPr>
          <w:sz w:val="24"/>
          <w:szCs w:val="24"/>
        </w:rPr>
        <w:t>metod</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technik</w:t>
      </w:r>
      <w:r w:rsidR="00D82CBC" w:rsidRPr="001C1A14">
        <w:rPr>
          <w:sz w:val="24"/>
          <w:szCs w:val="24"/>
        </w:rPr>
        <w:t xml:space="preserve"> </w:t>
      </w:r>
      <w:r w:rsidRPr="001C1A14">
        <w:rPr>
          <w:sz w:val="24"/>
          <w:szCs w:val="24"/>
        </w:rPr>
        <w:t>kształcenia</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odległość,</w:t>
      </w:r>
      <w:r w:rsidR="00D82CBC" w:rsidRPr="001C1A14">
        <w:rPr>
          <w:sz w:val="24"/>
          <w:szCs w:val="24"/>
        </w:rPr>
        <w:t xml:space="preserve"> </w:t>
      </w:r>
      <w:r w:rsidRPr="001C1A14">
        <w:rPr>
          <w:sz w:val="24"/>
          <w:szCs w:val="24"/>
        </w:rPr>
        <w:t>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szczególności:</w:t>
      </w:r>
    </w:p>
    <w:p w14:paraId="27DF375F" w14:textId="6FD54FF6" w:rsidR="003E426E" w:rsidRPr="001C1A14" w:rsidRDefault="003E426E" w:rsidP="006C25C6">
      <w:pPr>
        <w:pStyle w:val="Tekstpodstawowywcity"/>
        <w:widowControl w:val="0"/>
        <w:tabs>
          <w:tab w:val="left" w:pos="142"/>
          <w:tab w:val="left" w:pos="284"/>
          <w:tab w:val="left" w:pos="851"/>
          <w:tab w:val="left" w:pos="1276"/>
          <w:tab w:val="left" w:pos="1843"/>
        </w:tabs>
        <w:spacing w:after="0" w:line="276" w:lineRule="auto"/>
        <w:ind w:left="0"/>
        <w:jc w:val="both"/>
        <w:rPr>
          <w:sz w:val="24"/>
          <w:szCs w:val="24"/>
        </w:rPr>
      </w:pPr>
      <w:r w:rsidRPr="001C1A14">
        <w:rPr>
          <w:sz w:val="24"/>
          <w:szCs w:val="24"/>
        </w:rPr>
        <w:t>1)</w:t>
      </w:r>
      <w:r w:rsidRPr="001C1A14">
        <w:rPr>
          <w:sz w:val="24"/>
          <w:szCs w:val="24"/>
        </w:rPr>
        <w:tab/>
        <w:t>ustala,</w:t>
      </w:r>
      <w:r w:rsidR="00D82CBC" w:rsidRPr="001C1A14">
        <w:rPr>
          <w:sz w:val="24"/>
          <w:szCs w:val="24"/>
        </w:rPr>
        <w:t xml:space="preserve"> </w:t>
      </w:r>
      <w:r w:rsidRPr="001C1A14">
        <w:rPr>
          <w:sz w:val="24"/>
          <w:szCs w:val="24"/>
        </w:rPr>
        <w:t>czy</w:t>
      </w:r>
      <w:r w:rsidR="00D82CBC" w:rsidRPr="001C1A14">
        <w:rPr>
          <w:sz w:val="24"/>
          <w:szCs w:val="24"/>
        </w:rPr>
        <w:t xml:space="preserve"> </w:t>
      </w:r>
      <w:r w:rsidRPr="001C1A14">
        <w:rPr>
          <w:sz w:val="24"/>
          <w:szCs w:val="24"/>
        </w:rPr>
        <w:t>uczniowie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nauczyciele</w:t>
      </w:r>
      <w:r w:rsidR="00D82CBC" w:rsidRPr="001C1A14">
        <w:rPr>
          <w:sz w:val="24"/>
          <w:szCs w:val="24"/>
        </w:rPr>
        <w:t xml:space="preserve"> </w:t>
      </w:r>
      <w:r w:rsidRPr="001C1A14">
        <w:rPr>
          <w:sz w:val="24"/>
          <w:szCs w:val="24"/>
        </w:rPr>
        <w:t>mają</w:t>
      </w:r>
      <w:r w:rsidR="00D82CBC" w:rsidRPr="001C1A14">
        <w:rPr>
          <w:sz w:val="24"/>
          <w:szCs w:val="24"/>
        </w:rPr>
        <w:t xml:space="preserve"> </w:t>
      </w:r>
      <w:r w:rsidRPr="001C1A14">
        <w:rPr>
          <w:sz w:val="24"/>
          <w:szCs w:val="24"/>
        </w:rPr>
        <w:t>dostęp</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infrastruktury</w:t>
      </w:r>
      <w:r w:rsidR="00D82CBC" w:rsidRPr="001C1A14">
        <w:rPr>
          <w:sz w:val="24"/>
          <w:szCs w:val="24"/>
        </w:rPr>
        <w:t xml:space="preserve"> </w:t>
      </w:r>
      <w:r w:rsidRPr="001C1A14">
        <w:rPr>
          <w:sz w:val="24"/>
          <w:szCs w:val="24"/>
        </w:rPr>
        <w:t>informatycznej,</w:t>
      </w:r>
      <w:r w:rsidR="00D82CBC" w:rsidRPr="001C1A14">
        <w:rPr>
          <w:sz w:val="24"/>
          <w:szCs w:val="24"/>
        </w:rPr>
        <w:t xml:space="preserve"> </w:t>
      </w:r>
      <w:r w:rsidRPr="001C1A14">
        <w:rPr>
          <w:sz w:val="24"/>
          <w:szCs w:val="24"/>
        </w:rPr>
        <w:t>oprogramowania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Internetu</w:t>
      </w:r>
      <w:r w:rsidR="00D82CBC" w:rsidRPr="001C1A14">
        <w:rPr>
          <w:sz w:val="24"/>
          <w:szCs w:val="24"/>
        </w:rPr>
        <w:t xml:space="preserve"> </w:t>
      </w:r>
      <w:r w:rsidRPr="001C1A14">
        <w:rPr>
          <w:sz w:val="24"/>
          <w:szCs w:val="24"/>
        </w:rPr>
        <w:t>umożliwiających</w:t>
      </w:r>
      <w:r w:rsidR="00D82CBC" w:rsidRPr="001C1A14">
        <w:rPr>
          <w:sz w:val="24"/>
          <w:szCs w:val="24"/>
        </w:rPr>
        <w:t xml:space="preserve"> </w:t>
      </w:r>
      <w:r w:rsidRPr="001C1A14">
        <w:rPr>
          <w:sz w:val="24"/>
          <w:szCs w:val="24"/>
        </w:rPr>
        <w:t>interakcję</w:t>
      </w:r>
      <w:r w:rsidR="00D82CBC" w:rsidRPr="001C1A14">
        <w:rPr>
          <w:sz w:val="24"/>
          <w:szCs w:val="24"/>
        </w:rPr>
        <w:t xml:space="preserve"> </w:t>
      </w:r>
      <w:r w:rsidRPr="001C1A14">
        <w:rPr>
          <w:sz w:val="24"/>
          <w:szCs w:val="24"/>
        </w:rPr>
        <w:t>między</w:t>
      </w:r>
      <w:r w:rsidR="00D82CBC" w:rsidRPr="001C1A14">
        <w:rPr>
          <w:sz w:val="24"/>
          <w:szCs w:val="24"/>
        </w:rPr>
        <w:t xml:space="preserve"> </w:t>
      </w:r>
      <w:r w:rsidRPr="001C1A14">
        <w:rPr>
          <w:sz w:val="24"/>
          <w:szCs w:val="24"/>
        </w:rPr>
        <w:t>uczniami</w:t>
      </w:r>
      <w:r w:rsidR="00D82CBC" w:rsidRPr="001C1A14">
        <w:rPr>
          <w:sz w:val="24"/>
          <w:szCs w:val="24"/>
        </w:rPr>
        <w:t xml:space="preserve"> </w:t>
      </w:r>
      <w:r w:rsidRPr="001C1A14">
        <w:rPr>
          <w:sz w:val="24"/>
          <w:szCs w:val="24"/>
        </w:rPr>
        <w:t>a</w:t>
      </w:r>
      <w:r w:rsidR="00D82CBC" w:rsidRPr="001C1A14">
        <w:rPr>
          <w:sz w:val="24"/>
          <w:szCs w:val="24"/>
        </w:rPr>
        <w:t xml:space="preserve"> </w:t>
      </w:r>
      <w:r w:rsidRPr="001C1A14">
        <w:rPr>
          <w:sz w:val="24"/>
          <w:szCs w:val="24"/>
        </w:rPr>
        <w:t>nauczycielami</w:t>
      </w:r>
      <w:r w:rsidR="00D82CBC" w:rsidRPr="001C1A14">
        <w:rPr>
          <w:sz w:val="24"/>
          <w:szCs w:val="24"/>
        </w:rPr>
        <w:t xml:space="preserve"> </w:t>
      </w:r>
      <w:r w:rsidRPr="001C1A14">
        <w:rPr>
          <w:sz w:val="24"/>
          <w:szCs w:val="24"/>
        </w:rPr>
        <w:t>prowadzącymi</w:t>
      </w:r>
      <w:r w:rsidR="00D82CBC" w:rsidRPr="001C1A14">
        <w:rPr>
          <w:sz w:val="24"/>
          <w:szCs w:val="24"/>
        </w:rPr>
        <w:t xml:space="preserve"> </w:t>
      </w:r>
      <w:r w:rsidRPr="001C1A14">
        <w:rPr>
          <w:sz w:val="24"/>
          <w:szCs w:val="24"/>
        </w:rPr>
        <w:t>zajęcia;</w:t>
      </w:r>
    </w:p>
    <w:p w14:paraId="395C00B8" w14:textId="490CAD46" w:rsidR="003E426E" w:rsidRPr="001C1A14" w:rsidRDefault="003E426E" w:rsidP="006C25C6">
      <w:pPr>
        <w:pStyle w:val="Tekstpodstawowywcity"/>
        <w:widowControl w:val="0"/>
        <w:tabs>
          <w:tab w:val="left" w:pos="142"/>
          <w:tab w:val="left" w:pos="284"/>
          <w:tab w:val="left" w:pos="851"/>
          <w:tab w:val="left" w:pos="1276"/>
          <w:tab w:val="left" w:pos="1843"/>
        </w:tabs>
        <w:spacing w:after="0" w:line="276" w:lineRule="auto"/>
        <w:ind w:left="0"/>
        <w:jc w:val="both"/>
        <w:rPr>
          <w:sz w:val="24"/>
          <w:szCs w:val="24"/>
        </w:rPr>
      </w:pPr>
      <w:r w:rsidRPr="001C1A14">
        <w:rPr>
          <w:sz w:val="24"/>
          <w:szCs w:val="24"/>
        </w:rPr>
        <w:t>2)</w:t>
      </w:r>
      <w:r w:rsidRPr="001C1A14">
        <w:rPr>
          <w:sz w:val="24"/>
          <w:szCs w:val="24"/>
        </w:rPr>
        <w:tab/>
        <w:t>ustala,</w:t>
      </w:r>
      <w:r w:rsidR="00D82CBC" w:rsidRPr="001C1A14">
        <w:rPr>
          <w:sz w:val="24"/>
          <w:szCs w:val="24"/>
        </w:rPr>
        <w:t xml:space="preserve"> </w:t>
      </w:r>
      <w:r w:rsidRPr="001C1A14">
        <w:rPr>
          <w:sz w:val="24"/>
          <w:szCs w:val="24"/>
        </w:rPr>
        <w:t>we</w:t>
      </w:r>
      <w:r w:rsidR="00D82CBC" w:rsidRPr="001C1A14">
        <w:rPr>
          <w:sz w:val="24"/>
          <w:szCs w:val="24"/>
        </w:rPr>
        <w:t xml:space="preserve"> </w:t>
      </w:r>
      <w:r w:rsidRPr="001C1A14">
        <w:rPr>
          <w:sz w:val="24"/>
          <w:szCs w:val="24"/>
        </w:rPr>
        <w:t>współpracy</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nauczycielami,</w:t>
      </w:r>
      <w:r w:rsidR="00D82CBC" w:rsidRPr="001C1A14">
        <w:rPr>
          <w:sz w:val="24"/>
          <w:szCs w:val="24"/>
        </w:rPr>
        <w:t xml:space="preserve"> </w:t>
      </w:r>
      <w:r w:rsidRPr="001C1A14">
        <w:rPr>
          <w:sz w:val="24"/>
          <w:szCs w:val="24"/>
        </w:rPr>
        <w:t>technologie</w:t>
      </w:r>
      <w:r w:rsidR="00D82CBC" w:rsidRPr="001C1A14">
        <w:rPr>
          <w:sz w:val="24"/>
          <w:szCs w:val="24"/>
        </w:rPr>
        <w:t xml:space="preserve"> </w:t>
      </w:r>
      <w:r w:rsidRPr="001C1A14">
        <w:rPr>
          <w:sz w:val="24"/>
          <w:szCs w:val="24"/>
        </w:rPr>
        <w:t>informacyjno-komunikacyjne</w:t>
      </w:r>
      <w:r w:rsidR="00D82CBC" w:rsidRPr="001C1A14">
        <w:rPr>
          <w:sz w:val="24"/>
          <w:szCs w:val="24"/>
        </w:rPr>
        <w:t xml:space="preserve"> </w:t>
      </w:r>
      <w:r w:rsidRPr="001C1A14">
        <w:rPr>
          <w:sz w:val="24"/>
          <w:szCs w:val="24"/>
        </w:rPr>
        <w:t>wykorzystywane</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nauczycieli</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realizacji</w:t>
      </w:r>
      <w:r w:rsidR="00D82CBC" w:rsidRPr="001C1A14">
        <w:rPr>
          <w:sz w:val="24"/>
          <w:szCs w:val="24"/>
        </w:rPr>
        <w:t xml:space="preserve"> </w:t>
      </w:r>
      <w:r w:rsidRPr="001C1A14">
        <w:rPr>
          <w:sz w:val="24"/>
          <w:szCs w:val="24"/>
        </w:rPr>
        <w:t>zajęć;</w:t>
      </w:r>
    </w:p>
    <w:p w14:paraId="19945815" w14:textId="688A01AB" w:rsidR="003E426E" w:rsidRPr="001C1A14" w:rsidRDefault="003E426E" w:rsidP="006C25C6">
      <w:pPr>
        <w:pStyle w:val="Tekstpodstawowywcity"/>
        <w:widowControl w:val="0"/>
        <w:tabs>
          <w:tab w:val="left" w:pos="142"/>
          <w:tab w:val="left" w:pos="284"/>
          <w:tab w:val="left" w:pos="851"/>
          <w:tab w:val="left" w:pos="1276"/>
          <w:tab w:val="left" w:pos="1843"/>
        </w:tabs>
        <w:spacing w:after="0" w:line="276" w:lineRule="auto"/>
        <w:ind w:left="0"/>
        <w:jc w:val="both"/>
        <w:rPr>
          <w:sz w:val="24"/>
          <w:szCs w:val="24"/>
        </w:rPr>
      </w:pPr>
      <w:r w:rsidRPr="001C1A14">
        <w:rPr>
          <w:sz w:val="24"/>
          <w:szCs w:val="24"/>
        </w:rPr>
        <w:t>3)</w:t>
      </w:r>
      <w:r w:rsidRPr="001C1A14">
        <w:rPr>
          <w:sz w:val="24"/>
          <w:szCs w:val="24"/>
        </w:rPr>
        <w:tab/>
        <w:t>określa</w:t>
      </w:r>
      <w:r w:rsidR="00D82CBC" w:rsidRPr="001C1A14">
        <w:rPr>
          <w:sz w:val="24"/>
          <w:szCs w:val="24"/>
        </w:rPr>
        <w:t xml:space="preserve"> </w:t>
      </w:r>
      <w:r w:rsidRPr="001C1A14">
        <w:rPr>
          <w:sz w:val="24"/>
          <w:szCs w:val="24"/>
        </w:rPr>
        <w:t>zasady</w:t>
      </w:r>
      <w:r w:rsidR="00D82CBC" w:rsidRPr="001C1A14">
        <w:rPr>
          <w:sz w:val="24"/>
          <w:szCs w:val="24"/>
        </w:rPr>
        <w:t xml:space="preserve"> </w:t>
      </w:r>
      <w:r w:rsidRPr="001C1A14">
        <w:rPr>
          <w:sz w:val="24"/>
          <w:szCs w:val="24"/>
        </w:rPr>
        <w:t>bezpiecznego</w:t>
      </w:r>
      <w:r w:rsidR="00D82CBC" w:rsidRPr="001C1A14">
        <w:rPr>
          <w:sz w:val="24"/>
          <w:szCs w:val="24"/>
        </w:rPr>
        <w:t xml:space="preserve"> </w:t>
      </w:r>
      <w:r w:rsidRPr="001C1A14">
        <w:rPr>
          <w:sz w:val="24"/>
          <w:szCs w:val="24"/>
        </w:rPr>
        <w:t>uczestnictwa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zajęciach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odniesieniu</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ustalonych</w:t>
      </w:r>
      <w:r w:rsidR="00D82CBC" w:rsidRPr="001C1A14">
        <w:rPr>
          <w:sz w:val="24"/>
          <w:szCs w:val="24"/>
        </w:rPr>
        <w:t xml:space="preserve"> </w:t>
      </w:r>
      <w:r w:rsidRPr="001C1A14">
        <w:rPr>
          <w:sz w:val="24"/>
          <w:szCs w:val="24"/>
        </w:rPr>
        <w:t>technologii</w:t>
      </w:r>
      <w:r w:rsidR="00D82CBC" w:rsidRPr="001C1A14">
        <w:rPr>
          <w:sz w:val="24"/>
          <w:szCs w:val="24"/>
        </w:rPr>
        <w:t xml:space="preserve"> </w:t>
      </w:r>
      <w:r w:rsidRPr="001C1A14">
        <w:rPr>
          <w:sz w:val="24"/>
          <w:szCs w:val="24"/>
        </w:rPr>
        <w:t>informacyjno-komunikacyjnych,</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których</w:t>
      </w:r>
      <w:r w:rsidR="00D82CBC" w:rsidRPr="001C1A14">
        <w:rPr>
          <w:sz w:val="24"/>
          <w:szCs w:val="24"/>
        </w:rPr>
        <w:t xml:space="preserve"> </w:t>
      </w:r>
      <w:r w:rsidRPr="001C1A14">
        <w:rPr>
          <w:sz w:val="24"/>
          <w:szCs w:val="24"/>
        </w:rPr>
        <w:t>mowa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pkt</w:t>
      </w:r>
      <w:r w:rsidR="00D82CBC" w:rsidRPr="001C1A14">
        <w:rPr>
          <w:sz w:val="24"/>
          <w:szCs w:val="24"/>
        </w:rPr>
        <w:t xml:space="preserve"> </w:t>
      </w:r>
      <w:r w:rsidRPr="001C1A14">
        <w:rPr>
          <w:sz w:val="24"/>
          <w:szCs w:val="24"/>
        </w:rPr>
        <w:t>2;</w:t>
      </w:r>
    </w:p>
    <w:p w14:paraId="6B03CACF" w14:textId="5837EF20" w:rsidR="003E426E" w:rsidRPr="001C1A14" w:rsidRDefault="003E426E" w:rsidP="006C25C6">
      <w:pPr>
        <w:pStyle w:val="Tekstpodstawowywcity"/>
        <w:widowControl w:val="0"/>
        <w:tabs>
          <w:tab w:val="left" w:pos="142"/>
          <w:tab w:val="left" w:pos="284"/>
          <w:tab w:val="left" w:pos="851"/>
          <w:tab w:val="left" w:pos="1276"/>
          <w:tab w:val="left" w:pos="1843"/>
        </w:tabs>
        <w:spacing w:after="0" w:line="276" w:lineRule="auto"/>
        <w:ind w:left="0"/>
        <w:jc w:val="both"/>
        <w:rPr>
          <w:sz w:val="24"/>
          <w:szCs w:val="24"/>
        </w:rPr>
      </w:pPr>
      <w:r w:rsidRPr="001C1A14">
        <w:rPr>
          <w:sz w:val="24"/>
          <w:szCs w:val="24"/>
        </w:rPr>
        <w:t>4)</w:t>
      </w:r>
      <w:r w:rsidRPr="001C1A14">
        <w:rPr>
          <w:sz w:val="24"/>
          <w:szCs w:val="24"/>
        </w:rPr>
        <w:tab/>
        <w:t>ustala,</w:t>
      </w:r>
      <w:r w:rsidR="00D82CBC" w:rsidRPr="001C1A14">
        <w:rPr>
          <w:sz w:val="24"/>
          <w:szCs w:val="24"/>
        </w:rPr>
        <w:t xml:space="preserve"> </w:t>
      </w:r>
      <w:r w:rsidRPr="001C1A14">
        <w:rPr>
          <w:sz w:val="24"/>
          <w:szCs w:val="24"/>
        </w:rPr>
        <w:t>we</w:t>
      </w:r>
      <w:r w:rsidR="00D82CBC" w:rsidRPr="001C1A14">
        <w:rPr>
          <w:sz w:val="24"/>
          <w:szCs w:val="24"/>
        </w:rPr>
        <w:t xml:space="preserve"> </w:t>
      </w:r>
      <w:r w:rsidRPr="001C1A14">
        <w:rPr>
          <w:sz w:val="24"/>
          <w:szCs w:val="24"/>
        </w:rPr>
        <w:t>współpracy</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nauczycielami,</w:t>
      </w:r>
      <w:r w:rsidR="00D82CBC" w:rsidRPr="001C1A14">
        <w:rPr>
          <w:sz w:val="24"/>
          <w:szCs w:val="24"/>
        </w:rPr>
        <w:t xml:space="preserve"> </w:t>
      </w:r>
      <w:r w:rsidRPr="001C1A14">
        <w:rPr>
          <w:sz w:val="24"/>
          <w:szCs w:val="24"/>
        </w:rPr>
        <w:t>źródła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materiały</w:t>
      </w:r>
      <w:r w:rsidR="00D82CBC" w:rsidRPr="001C1A14">
        <w:rPr>
          <w:sz w:val="24"/>
          <w:szCs w:val="24"/>
        </w:rPr>
        <w:t xml:space="preserve"> </w:t>
      </w:r>
      <w:r w:rsidRPr="001C1A14">
        <w:rPr>
          <w:sz w:val="24"/>
          <w:szCs w:val="24"/>
        </w:rPr>
        <w:t>niezbędne</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realizacji</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których</w:t>
      </w:r>
      <w:r w:rsidR="00D82CBC" w:rsidRPr="001C1A14">
        <w:rPr>
          <w:sz w:val="24"/>
          <w:szCs w:val="24"/>
        </w:rPr>
        <w:t xml:space="preserve"> </w:t>
      </w:r>
      <w:r w:rsidRPr="001C1A14">
        <w:rPr>
          <w:sz w:val="24"/>
          <w:szCs w:val="24"/>
        </w:rPr>
        <w:t>uczniowie</w:t>
      </w:r>
      <w:r w:rsidR="00D82CBC" w:rsidRPr="001C1A14">
        <w:rPr>
          <w:sz w:val="24"/>
          <w:szCs w:val="24"/>
        </w:rPr>
        <w:t xml:space="preserve"> </w:t>
      </w:r>
      <w:r w:rsidRPr="001C1A14">
        <w:rPr>
          <w:sz w:val="24"/>
          <w:szCs w:val="24"/>
        </w:rPr>
        <w:t>mogą</w:t>
      </w:r>
      <w:r w:rsidR="00D82CBC" w:rsidRPr="001C1A14">
        <w:rPr>
          <w:sz w:val="24"/>
          <w:szCs w:val="24"/>
        </w:rPr>
        <w:t xml:space="preserve"> </w:t>
      </w:r>
      <w:r w:rsidRPr="001C1A14">
        <w:rPr>
          <w:sz w:val="24"/>
          <w:szCs w:val="24"/>
        </w:rPr>
        <w:t>korzystać;</w:t>
      </w:r>
    </w:p>
    <w:p w14:paraId="0B885559" w14:textId="3D3B38E8" w:rsidR="003E426E" w:rsidRPr="001C1A14" w:rsidRDefault="003E426E" w:rsidP="006C25C6">
      <w:pPr>
        <w:pStyle w:val="Tekstpodstawowywcity"/>
        <w:widowControl w:val="0"/>
        <w:tabs>
          <w:tab w:val="left" w:pos="142"/>
          <w:tab w:val="left" w:pos="284"/>
          <w:tab w:val="left" w:pos="851"/>
          <w:tab w:val="left" w:pos="1276"/>
          <w:tab w:val="left" w:pos="1843"/>
        </w:tabs>
        <w:spacing w:after="0" w:line="276" w:lineRule="auto"/>
        <w:ind w:left="0"/>
        <w:jc w:val="both"/>
        <w:rPr>
          <w:sz w:val="24"/>
          <w:szCs w:val="24"/>
        </w:rPr>
      </w:pPr>
      <w:r w:rsidRPr="001C1A14">
        <w:rPr>
          <w:sz w:val="24"/>
          <w:szCs w:val="24"/>
        </w:rPr>
        <w:t>5)</w:t>
      </w:r>
      <w:r w:rsidRPr="001C1A14">
        <w:rPr>
          <w:sz w:val="24"/>
          <w:szCs w:val="24"/>
        </w:rPr>
        <w:tab/>
        <w:t>ustala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nauczycielami</w:t>
      </w:r>
      <w:r w:rsidR="00D82CBC" w:rsidRPr="001C1A14">
        <w:rPr>
          <w:sz w:val="24"/>
          <w:szCs w:val="24"/>
        </w:rPr>
        <w:t xml:space="preserve"> </w:t>
      </w:r>
      <w:r w:rsidRPr="001C1A14">
        <w:rPr>
          <w:sz w:val="24"/>
          <w:szCs w:val="24"/>
        </w:rPr>
        <w:t>potrzebę</w:t>
      </w:r>
      <w:r w:rsidR="00D82CBC" w:rsidRPr="001C1A14">
        <w:rPr>
          <w:sz w:val="24"/>
          <w:szCs w:val="24"/>
        </w:rPr>
        <w:t xml:space="preserve"> </w:t>
      </w:r>
      <w:r w:rsidRPr="001C1A14">
        <w:rPr>
          <w:sz w:val="24"/>
          <w:szCs w:val="24"/>
        </w:rPr>
        <w:t>modyfikacji</w:t>
      </w:r>
      <w:r w:rsidR="00D82CBC" w:rsidRPr="001C1A14">
        <w:rPr>
          <w:sz w:val="24"/>
          <w:szCs w:val="24"/>
        </w:rPr>
        <w:t xml:space="preserve"> </w:t>
      </w:r>
      <w:r w:rsidRPr="001C1A14">
        <w:rPr>
          <w:sz w:val="24"/>
          <w:szCs w:val="24"/>
        </w:rPr>
        <w:t>szkolnego</w:t>
      </w:r>
      <w:r w:rsidR="00D82CBC" w:rsidRPr="001C1A14">
        <w:rPr>
          <w:sz w:val="24"/>
          <w:szCs w:val="24"/>
        </w:rPr>
        <w:t xml:space="preserve"> </w:t>
      </w:r>
      <w:r w:rsidRPr="001C1A14">
        <w:rPr>
          <w:sz w:val="24"/>
          <w:szCs w:val="24"/>
        </w:rPr>
        <w:t>zestawu</w:t>
      </w:r>
      <w:r w:rsidR="00D82CBC" w:rsidRPr="001C1A14">
        <w:rPr>
          <w:sz w:val="24"/>
          <w:szCs w:val="24"/>
        </w:rPr>
        <w:t xml:space="preserve"> </w:t>
      </w:r>
      <w:r w:rsidRPr="001C1A14">
        <w:rPr>
          <w:sz w:val="24"/>
          <w:szCs w:val="24"/>
        </w:rPr>
        <w:t>programów</w:t>
      </w:r>
      <w:r w:rsidR="00D82CBC" w:rsidRPr="001C1A14">
        <w:rPr>
          <w:sz w:val="24"/>
          <w:szCs w:val="24"/>
        </w:rPr>
        <w:t xml:space="preserve"> </w:t>
      </w:r>
      <w:r w:rsidRPr="001C1A14">
        <w:rPr>
          <w:sz w:val="24"/>
          <w:szCs w:val="24"/>
        </w:rPr>
        <w:t>nauczania</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razie</w:t>
      </w:r>
      <w:r w:rsidR="00D82CBC" w:rsidRPr="001C1A14">
        <w:rPr>
          <w:sz w:val="24"/>
          <w:szCs w:val="24"/>
        </w:rPr>
        <w:t xml:space="preserve"> </w:t>
      </w:r>
      <w:r w:rsidRPr="001C1A14">
        <w:rPr>
          <w:sz w:val="24"/>
          <w:szCs w:val="24"/>
        </w:rPr>
        <w:t>potrzeby,</w:t>
      </w:r>
      <w:r w:rsidR="00D82CBC" w:rsidRPr="001C1A14">
        <w:rPr>
          <w:sz w:val="24"/>
          <w:szCs w:val="24"/>
        </w:rPr>
        <w:t xml:space="preserve"> </w:t>
      </w:r>
      <w:r w:rsidRPr="001C1A14">
        <w:rPr>
          <w:sz w:val="24"/>
          <w:szCs w:val="24"/>
        </w:rPr>
        <w:t>modyfikuje</w:t>
      </w:r>
      <w:r w:rsidR="00D82CBC" w:rsidRPr="001C1A14">
        <w:rPr>
          <w:sz w:val="24"/>
          <w:szCs w:val="24"/>
        </w:rPr>
        <w:t xml:space="preserve"> </w:t>
      </w:r>
      <w:r w:rsidRPr="001C1A14">
        <w:rPr>
          <w:sz w:val="24"/>
          <w:szCs w:val="24"/>
        </w:rPr>
        <w:t>ten</w:t>
      </w:r>
      <w:r w:rsidR="00D82CBC" w:rsidRPr="001C1A14">
        <w:rPr>
          <w:sz w:val="24"/>
          <w:szCs w:val="24"/>
        </w:rPr>
        <w:t xml:space="preserve"> </w:t>
      </w:r>
      <w:r w:rsidRPr="001C1A14">
        <w:rPr>
          <w:sz w:val="24"/>
          <w:szCs w:val="24"/>
        </w:rPr>
        <w:t>zestaw;</w:t>
      </w:r>
    </w:p>
    <w:p w14:paraId="083EEB69" w14:textId="02A116ED" w:rsidR="003E426E" w:rsidRPr="001C1A14" w:rsidRDefault="003E426E" w:rsidP="006C25C6">
      <w:pPr>
        <w:pStyle w:val="Tekstpodstawowywcity"/>
        <w:widowControl w:val="0"/>
        <w:tabs>
          <w:tab w:val="left" w:pos="142"/>
          <w:tab w:val="left" w:pos="284"/>
          <w:tab w:val="left" w:pos="851"/>
          <w:tab w:val="left" w:pos="1276"/>
          <w:tab w:val="left" w:pos="1843"/>
        </w:tabs>
        <w:spacing w:after="0" w:line="276" w:lineRule="auto"/>
        <w:ind w:left="0"/>
        <w:jc w:val="both"/>
        <w:rPr>
          <w:sz w:val="24"/>
          <w:szCs w:val="24"/>
        </w:rPr>
      </w:pPr>
      <w:r w:rsidRPr="001C1A14">
        <w:rPr>
          <w:sz w:val="24"/>
          <w:szCs w:val="24"/>
        </w:rPr>
        <w:t>6)</w:t>
      </w:r>
      <w:r w:rsidRPr="001C1A14">
        <w:rPr>
          <w:sz w:val="24"/>
          <w:szCs w:val="24"/>
        </w:rPr>
        <w:tab/>
        <w:t>ustala,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porozumieniu</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radą</w:t>
      </w:r>
      <w:r w:rsidR="00D82CBC" w:rsidRPr="001C1A14">
        <w:rPr>
          <w:sz w:val="24"/>
          <w:szCs w:val="24"/>
        </w:rPr>
        <w:t xml:space="preserve"> </w:t>
      </w:r>
      <w:r w:rsidRPr="001C1A14">
        <w:rPr>
          <w:sz w:val="24"/>
          <w:szCs w:val="24"/>
        </w:rPr>
        <w:t>pedagogiczną</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radą</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potrzebę</w:t>
      </w:r>
      <w:r w:rsidR="00D82CBC" w:rsidRPr="001C1A14">
        <w:rPr>
          <w:sz w:val="24"/>
          <w:szCs w:val="24"/>
        </w:rPr>
        <w:t xml:space="preserve"> </w:t>
      </w:r>
      <w:r w:rsidRPr="001C1A14">
        <w:rPr>
          <w:sz w:val="24"/>
          <w:szCs w:val="24"/>
        </w:rPr>
        <w:t>modyfikacji</w:t>
      </w:r>
      <w:r w:rsidR="00D82CBC" w:rsidRPr="001C1A14">
        <w:rPr>
          <w:sz w:val="24"/>
          <w:szCs w:val="24"/>
        </w:rPr>
        <w:t xml:space="preserve"> </w:t>
      </w:r>
    </w:p>
    <w:p w14:paraId="70D9D7D5" w14:textId="2D4CBF84" w:rsidR="003E426E" w:rsidRPr="001C1A14" w:rsidRDefault="003E426E" w:rsidP="006C25C6">
      <w:pPr>
        <w:pStyle w:val="Tekstpodstawowywcity"/>
        <w:widowControl w:val="0"/>
        <w:tabs>
          <w:tab w:val="left" w:pos="142"/>
          <w:tab w:val="left" w:pos="284"/>
          <w:tab w:val="left" w:pos="851"/>
          <w:tab w:val="left" w:pos="1276"/>
          <w:tab w:val="left" w:pos="1843"/>
        </w:tabs>
        <w:spacing w:after="0" w:line="276" w:lineRule="auto"/>
        <w:ind w:left="0"/>
        <w:jc w:val="both"/>
        <w:rPr>
          <w:sz w:val="24"/>
          <w:szCs w:val="24"/>
        </w:rPr>
      </w:pPr>
      <w:r w:rsidRPr="001C1A14">
        <w:rPr>
          <w:sz w:val="24"/>
          <w:szCs w:val="24"/>
        </w:rPr>
        <w:t>w</w:t>
      </w:r>
      <w:r w:rsidR="00D82CBC" w:rsidRPr="001C1A14">
        <w:rPr>
          <w:sz w:val="24"/>
          <w:szCs w:val="24"/>
        </w:rPr>
        <w:t xml:space="preserve"> </w:t>
      </w:r>
      <w:r w:rsidRPr="001C1A14">
        <w:rPr>
          <w:sz w:val="24"/>
          <w:szCs w:val="24"/>
        </w:rPr>
        <w:t>trakcie</w:t>
      </w:r>
      <w:r w:rsidR="00D82CBC" w:rsidRPr="001C1A14">
        <w:rPr>
          <w:sz w:val="24"/>
          <w:szCs w:val="24"/>
        </w:rPr>
        <w:t xml:space="preserve"> </w:t>
      </w:r>
      <w:r w:rsidRPr="001C1A14">
        <w:rPr>
          <w:sz w:val="24"/>
          <w:szCs w:val="24"/>
        </w:rPr>
        <w:t>roku</w:t>
      </w:r>
      <w:r w:rsidR="00D82CBC" w:rsidRPr="001C1A14">
        <w:rPr>
          <w:sz w:val="24"/>
          <w:szCs w:val="24"/>
        </w:rPr>
        <w:t xml:space="preserve"> </w:t>
      </w:r>
      <w:r w:rsidRPr="001C1A14">
        <w:rPr>
          <w:sz w:val="24"/>
          <w:szCs w:val="24"/>
        </w:rPr>
        <w:t>szkolnego</w:t>
      </w:r>
      <w:r w:rsidR="00D82CBC" w:rsidRPr="001C1A14">
        <w:rPr>
          <w:sz w:val="24"/>
          <w:szCs w:val="24"/>
        </w:rPr>
        <w:t xml:space="preserve"> </w:t>
      </w:r>
      <w:r w:rsidRPr="001C1A14">
        <w:rPr>
          <w:sz w:val="24"/>
          <w:szCs w:val="24"/>
        </w:rPr>
        <w:t>realizowanego</w:t>
      </w:r>
      <w:r w:rsidR="00D82CBC" w:rsidRPr="001C1A14">
        <w:rPr>
          <w:sz w:val="24"/>
          <w:szCs w:val="24"/>
        </w:rPr>
        <w:t xml:space="preserve"> </w:t>
      </w:r>
      <w:r w:rsidRPr="001C1A14">
        <w:rPr>
          <w:sz w:val="24"/>
          <w:szCs w:val="24"/>
        </w:rPr>
        <w:t>programu</w:t>
      </w:r>
      <w:r w:rsidR="00D82CBC" w:rsidRPr="001C1A14">
        <w:rPr>
          <w:sz w:val="24"/>
          <w:szCs w:val="24"/>
        </w:rPr>
        <w:t xml:space="preserve"> </w:t>
      </w:r>
      <w:r w:rsidRPr="001C1A14">
        <w:rPr>
          <w:sz w:val="24"/>
          <w:szCs w:val="24"/>
        </w:rPr>
        <w:t>wychowawczo-profilaktycznego</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razie</w:t>
      </w:r>
      <w:r w:rsidR="00D82CBC" w:rsidRPr="001C1A14">
        <w:rPr>
          <w:sz w:val="24"/>
          <w:szCs w:val="24"/>
        </w:rPr>
        <w:t xml:space="preserve"> </w:t>
      </w:r>
      <w:r w:rsidRPr="001C1A14">
        <w:rPr>
          <w:sz w:val="24"/>
          <w:szCs w:val="24"/>
        </w:rPr>
        <w:t>potrzeby,</w:t>
      </w:r>
      <w:r w:rsidR="00D82CBC" w:rsidRPr="001C1A14">
        <w:rPr>
          <w:sz w:val="24"/>
          <w:szCs w:val="24"/>
        </w:rPr>
        <w:t xml:space="preserve"> </w:t>
      </w:r>
      <w:r w:rsidRPr="001C1A14">
        <w:rPr>
          <w:sz w:val="24"/>
          <w:szCs w:val="24"/>
        </w:rPr>
        <w:t>modyfikuje</w:t>
      </w:r>
      <w:r w:rsidR="00D82CBC" w:rsidRPr="001C1A14">
        <w:rPr>
          <w:sz w:val="24"/>
          <w:szCs w:val="24"/>
        </w:rPr>
        <w:t xml:space="preserve"> </w:t>
      </w:r>
      <w:r w:rsidRPr="001C1A14">
        <w:rPr>
          <w:sz w:val="24"/>
          <w:szCs w:val="24"/>
        </w:rPr>
        <w:t>ten</w:t>
      </w:r>
      <w:r w:rsidR="00D82CBC" w:rsidRPr="001C1A14">
        <w:rPr>
          <w:sz w:val="24"/>
          <w:szCs w:val="24"/>
        </w:rPr>
        <w:t xml:space="preserve"> </w:t>
      </w:r>
      <w:r w:rsidRPr="001C1A14">
        <w:rPr>
          <w:sz w:val="24"/>
          <w:szCs w:val="24"/>
        </w:rPr>
        <w:t>program;</w:t>
      </w:r>
    </w:p>
    <w:p w14:paraId="703A0B86" w14:textId="349FCA2B" w:rsidR="003E426E" w:rsidRPr="001C1A14" w:rsidRDefault="003E426E" w:rsidP="006C25C6">
      <w:pPr>
        <w:pStyle w:val="Tekstpodstawowywcity"/>
        <w:widowControl w:val="0"/>
        <w:tabs>
          <w:tab w:val="left" w:pos="142"/>
          <w:tab w:val="left" w:pos="284"/>
          <w:tab w:val="left" w:pos="851"/>
          <w:tab w:val="left" w:pos="1276"/>
          <w:tab w:val="left" w:pos="1843"/>
        </w:tabs>
        <w:spacing w:after="0" w:line="276" w:lineRule="auto"/>
        <w:ind w:left="0"/>
        <w:jc w:val="both"/>
        <w:rPr>
          <w:sz w:val="24"/>
          <w:szCs w:val="24"/>
        </w:rPr>
      </w:pPr>
      <w:r w:rsidRPr="001C1A14">
        <w:rPr>
          <w:sz w:val="24"/>
          <w:szCs w:val="24"/>
        </w:rPr>
        <w:t>7)</w:t>
      </w:r>
      <w:r w:rsidRPr="001C1A14">
        <w:rPr>
          <w:sz w:val="24"/>
          <w:szCs w:val="24"/>
        </w:rPr>
        <w:tab/>
        <w:t>ustala,</w:t>
      </w:r>
      <w:r w:rsidR="00D82CBC" w:rsidRPr="001C1A14">
        <w:rPr>
          <w:sz w:val="24"/>
          <w:szCs w:val="24"/>
        </w:rPr>
        <w:t xml:space="preserve"> </w:t>
      </w:r>
      <w:r w:rsidRPr="001C1A14">
        <w:rPr>
          <w:sz w:val="24"/>
          <w:szCs w:val="24"/>
        </w:rPr>
        <w:t>we</w:t>
      </w:r>
      <w:r w:rsidR="00D82CBC" w:rsidRPr="001C1A14">
        <w:rPr>
          <w:sz w:val="24"/>
          <w:szCs w:val="24"/>
        </w:rPr>
        <w:t xml:space="preserve"> </w:t>
      </w:r>
      <w:r w:rsidRPr="001C1A14">
        <w:rPr>
          <w:sz w:val="24"/>
          <w:szCs w:val="24"/>
        </w:rPr>
        <w:t>współpracy</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nauczycielami,</w:t>
      </w:r>
      <w:r w:rsidR="00D82CBC" w:rsidRPr="001C1A14">
        <w:rPr>
          <w:sz w:val="24"/>
          <w:szCs w:val="24"/>
        </w:rPr>
        <w:t xml:space="preserve"> </w:t>
      </w:r>
      <w:r w:rsidRPr="001C1A14">
        <w:rPr>
          <w:sz w:val="24"/>
          <w:szCs w:val="24"/>
        </w:rPr>
        <w:t>tygodniowy</w:t>
      </w:r>
      <w:r w:rsidR="00D82CBC" w:rsidRPr="001C1A14">
        <w:rPr>
          <w:sz w:val="24"/>
          <w:szCs w:val="24"/>
        </w:rPr>
        <w:t xml:space="preserve"> </w:t>
      </w:r>
      <w:r w:rsidRPr="001C1A14">
        <w:rPr>
          <w:sz w:val="24"/>
          <w:szCs w:val="24"/>
        </w:rPr>
        <w:t>zakres</w:t>
      </w:r>
      <w:r w:rsidR="00D82CBC" w:rsidRPr="001C1A14">
        <w:rPr>
          <w:sz w:val="24"/>
          <w:szCs w:val="24"/>
        </w:rPr>
        <w:t xml:space="preserve"> </w:t>
      </w:r>
      <w:r w:rsidRPr="001C1A14">
        <w:rPr>
          <w:sz w:val="24"/>
          <w:szCs w:val="24"/>
        </w:rPr>
        <w:t>treści</w:t>
      </w:r>
      <w:r w:rsidR="00D82CBC" w:rsidRPr="001C1A14">
        <w:rPr>
          <w:sz w:val="24"/>
          <w:szCs w:val="24"/>
        </w:rPr>
        <w:t xml:space="preserve"> </w:t>
      </w:r>
      <w:r w:rsidRPr="001C1A14">
        <w:rPr>
          <w:sz w:val="24"/>
          <w:szCs w:val="24"/>
        </w:rPr>
        <w:t>nauczania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wynikających</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ramowych</w:t>
      </w:r>
      <w:r w:rsidR="00D82CBC" w:rsidRPr="001C1A14">
        <w:rPr>
          <w:sz w:val="24"/>
          <w:szCs w:val="24"/>
        </w:rPr>
        <w:t xml:space="preserve"> </w:t>
      </w:r>
      <w:r w:rsidRPr="001C1A14">
        <w:rPr>
          <w:sz w:val="24"/>
          <w:szCs w:val="24"/>
        </w:rPr>
        <w:t>planów</w:t>
      </w:r>
      <w:r w:rsidR="00D82CBC" w:rsidRPr="001C1A14">
        <w:rPr>
          <w:sz w:val="24"/>
          <w:szCs w:val="24"/>
        </w:rPr>
        <w:t xml:space="preserve"> </w:t>
      </w:r>
      <w:r w:rsidRPr="001C1A14">
        <w:rPr>
          <w:sz w:val="24"/>
          <w:szCs w:val="24"/>
        </w:rPr>
        <w:t>nauczania;</w:t>
      </w:r>
    </w:p>
    <w:p w14:paraId="7DD90B56" w14:textId="38F48707" w:rsidR="003E426E" w:rsidRPr="001C1A14" w:rsidRDefault="003E426E" w:rsidP="006C25C6">
      <w:pPr>
        <w:pStyle w:val="Tekstpodstawowywcity"/>
        <w:widowControl w:val="0"/>
        <w:tabs>
          <w:tab w:val="left" w:pos="142"/>
          <w:tab w:val="left" w:pos="284"/>
          <w:tab w:val="left" w:pos="851"/>
          <w:tab w:val="left" w:pos="1276"/>
          <w:tab w:val="left" w:pos="1843"/>
        </w:tabs>
        <w:spacing w:after="0" w:line="276" w:lineRule="auto"/>
        <w:ind w:left="0"/>
        <w:jc w:val="both"/>
        <w:rPr>
          <w:sz w:val="24"/>
          <w:szCs w:val="24"/>
        </w:rPr>
      </w:pPr>
      <w:r w:rsidRPr="001C1A14">
        <w:rPr>
          <w:sz w:val="24"/>
          <w:szCs w:val="24"/>
        </w:rPr>
        <w:t>8)</w:t>
      </w:r>
      <w:r w:rsidRPr="001C1A14">
        <w:rPr>
          <w:sz w:val="24"/>
          <w:szCs w:val="24"/>
        </w:rPr>
        <w:tab/>
        <w:t>ustala,</w:t>
      </w:r>
      <w:r w:rsidR="00D82CBC" w:rsidRPr="001C1A14">
        <w:rPr>
          <w:sz w:val="24"/>
          <w:szCs w:val="24"/>
        </w:rPr>
        <w:t xml:space="preserve"> </w:t>
      </w:r>
      <w:r w:rsidRPr="001C1A14">
        <w:rPr>
          <w:sz w:val="24"/>
          <w:szCs w:val="24"/>
        </w:rPr>
        <w:t>we</w:t>
      </w:r>
      <w:r w:rsidR="00D82CBC" w:rsidRPr="001C1A14">
        <w:rPr>
          <w:sz w:val="24"/>
          <w:szCs w:val="24"/>
        </w:rPr>
        <w:t xml:space="preserve"> </w:t>
      </w:r>
      <w:r w:rsidRPr="001C1A14">
        <w:rPr>
          <w:sz w:val="24"/>
          <w:szCs w:val="24"/>
        </w:rPr>
        <w:t>współpracy</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nauczycielami,</w:t>
      </w:r>
      <w:r w:rsidR="00D82CBC" w:rsidRPr="001C1A14">
        <w:rPr>
          <w:sz w:val="24"/>
          <w:szCs w:val="24"/>
        </w:rPr>
        <w:t xml:space="preserve"> </w:t>
      </w:r>
      <w:r w:rsidRPr="001C1A14">
        <w:rPr>
          <w:sz w:val="24"/>
          <w:szCs w:val="24"/>
        </w:rPr>
        <w:t>sposób</w:t>
      </w:r>
      <w:r w:rsidR="00D82CBC" w:rsidRPr="001C1A14">
        <w:rPr>
          <w:sz w:val="24"/>
          <w:szCs w:val="24"/>
        </w:rPr>
        <w:t xml:space="preserve"> </w:t>
      </w:r>
      <w:r w:rsidRPr="001C1A14">
        <w:rPr>
          <w:sz w:val="24"/>
          <w:szCs w:val="24"/>
        </w:rPr>
        <w:t>potwierdzania</w:t>
      </w:r>
      <w:r w:rsidR="00D82CBC" w:rsidRPr="001C1A14">
        <w:rPr>
          <w:sz w:val="24"/>
          <w:szCs w:val="24"/>
        </w:rPr>
        <w:t xml:space="preserve"> </w:t>
      </w:r>
      <w:r w:rsidRPr="001C1A14">
        <w:rPr>
          <w:sz w:val="24"/>
          <w:szCs w:val="24"/>
        </w:rPr>
        <w:t>uczestnictwa</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zajęciach</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sposób</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termin</w:t>
      </w:r>
      <w:r w:rsidR="00D82CBC" w:rsidRPr="001C1A14">
        <w:rPr>
          <w:sz w:val="24"/>
          <w:szCs w:val="24"/>
        </w:rPr>
        <w:t xml:space="preserve"> </w:t>
      </w:r>
      <w:r w:rsidRPr="001C1A14">
        <w:rPr>
          <w:sz w:val="24"/>
          <w:szCs w:val="24"/>
        </w:rPr>
        <w:t>usprawiedliwiania</w:t>
      </w:r>
      <w:r w:rsidR="00D82CBC" w:rsidRPr="001C1A14">
        <w:rPr>
          <w:sz w:val="24"/>
          <w:szCs w:val="24"/>
        </w:rPr>
        <w:t xml:space="preserve"> </w:t>
      </w:r>
      <w:r w:rsidRPr="001C1A14">
        <w:rPr>
          <w:sz w:val="24"/>
          <w:szCs w:val="24"/>
        </w:rPr>
        <w:t>nieobecności</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zajęciach</w:t>
      </w:r>
      <w:r w:rsidR="00D82CBC" w:rsidRPr="001C1A14">
        <w:rPr>
          <w:sz w:val="24"/>
          <w:szCs w:val="24"/>
        </w:rPr>
        <w:t xml:space="preserve"> </w:t>
      </w:r>
      <w:r w:rsidRPr="001C1A14">
        <w:rPr>
          <w:sz w:val="24"/>
          <w:szCs w:val="24"/>
        </w:rPr>
        <w:t>edukacyjnych;</w:t>
      </w:r>
    </w:p>
    <w:p w14:paraId="0A94E598" w14:textId="7EB26502" w:rsidR="003E426E" w:rsidRPr="001C1A14" w:rsidRDefault="003E426E" w:rsidP="006C25C6">
      <w:pPr>
        <w:pStyle w:val="Tekstpodstawowywcity"/>
        <w:widowControl w:val="0"/>
        <w:tabs>
          <w:tab w:val="left" w:pos="142"/>
          <w:tab w:val="left" w:pos="284"/>
          <w:tab w:val="left" w:pos="851"/>
          <w:tab w:val="left" w:pos="1276"/>
          <w:tab w:val="left" w:pos="1843"/>
        </w:tabs>
        <w:spacing w:after="0" w:line="276" w:lineRule="auto"/>
        <w:ind w:left="0"/>
        <w:jc w:val="both"/>
        <w:rPr>
          <w:sz w:val="24"/>
          <w:szCs w:val="24"/>
        </w:rPr>
      </w:pPr>
      <w:r w:rsidRPr="001C1A14">
        <w:rPr>
          <w:sz w:val="24"/>
          <w:szCs w:val="24"/>
        </w:rPr>
        <w:t>9)</w:t>
      </w:r>
      <w:r w:rsidRPr="001C1A14">
        <w:rPr>
          <w:sz w:val="24"/>
          <w:szCs w:val="24"/>
        </w:rPr>
        <w:tab/>
        <w:t>zapewnia</w:t>
      </w:r>
      <w:r w:rsidR="00D82CBC" w:rsidRPr="001C1A14">
        <w:rPr>
          <w:sz w:val="24"/>
          <w:szCs w:val="24"/>
        </w:rPr>
        <w:t xml:space="preserve"> </w:t>
      </w:r>
      <w:r w:rsidRPr="001C1A14">
        <w:rPr>
          <w:sz w:val="24"/>
          <w:szCs w:val="24"/>
        </w:rPr>
        <w:t>każdemu</w:t>
      </w:r>
      <w:r w:rsidR="00D82CBC" w:rsidRPr="001C1A14">
        <w:rPr>
          <w:sz w:val="24"/>
          <w:szCs w:val="24"/>
        </w:rPr>
        <w:t xml:space="preserve"> </w:t>
      </w:r>
      <w:r w:rsidRPr="001C1A14">
        <w:rPr>
          <w:sz w:val="24"/>
          <w:szCs w:val="24"/>
        </w:rPr>
        <w:t>uczniowi</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rodzicom</w:t>
      </w:r>
      <w:r w:rsidR="00D82CBC" w:rsidRPr="001C1A14">
        <w:rPr>
          <w:sz w:val="24"/>
          <w:szCs w:val="24"/>
        </w:rPr>
        <w:t xml:space="preserve"> </w:t>
      </w:r>
      <w:r w:rsidRPr="001C1A14">
        <w:rPr>
          <w:sz w:val="24"/>
          <w:szCs w:val="24"/>
        </w:rPr>
        <w:t>możliwość</w:t>
      </w:r>
      <w:r w:rsidR="00D82CBC" w:rsidRPr="001C1A14">
        <w:rPr>
          <w:sz w:val="24"/>
          <w:szCs w:val="24"/>
        </w:rPr>
        <w:t xml:space="preserve"> </w:t>
      </w:r>
      <w:r w:rsidRPr="001C1A14">
        <w:rPr>
          <w:sz w:val="24"/>
          <w:szCs w:val="24"/>
        </w:rPr>
        <w:t>konsultacji</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nauczycielem</w:t>
      </w:r>
      <w:r w:rsidR="00D82CBC" w:rsidRPr="001C1A14">
        <w:rPr>
          <w:sz w:val="24"/>
          <w:szCs w:val="24"/>
        </w:rPr>
        <w:t xml:space="preserve"> </w:t>
      </w:r>
      <w:r w:rsidRPr="001C1A14">
        <w:rPr>
          <w:sz w:val="24"/>
          <w:szCs w:val="24"/>
        </w:rPr>
        <w:t>prowadzącym</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przekazuje</w:t>
      </w:r>
      <w:r w:rsidR="00D82CBC" w:rsidRPr="001C1A14">
        <w:rPr>
          <w:sz w:val="24"/>
          <w:szCs w:val="24"/>
        </w:rPr>
        <w:t xml:space="preserve"> </w:t>
      </w:r>
      <w:r w:rsidRPr="001C1A14">
        <w:rPr>
          <w:sz w:val="24"/>
          <w:szCs w:val="24"/>
        </w:rPr>
        <w:t>im</w:t>
      </w:r>
      <w:r w:rsidR="00D82CBC" w:rsidRPr="001C1A14">
        <w:rPr>
          <w:sz w:val="24"/>
          <w:szCs w:val="24"/>
        </w:rPr>
        <w:t xml:space="preserve"> </w:t>
      </w:r>
      <w:r w:rsidRPr="001C1A14">
        <w:rPr>
          <w:sz w:val="24"/>
          <w:szCs w:val="24"/>
        </w:rPr>
        <w:t>informację</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formie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terminach</w:t>
      </w:r>
      <w:r w:rsidR="00D82CBC" w:rsidRPr="001C1A14">
        <w:rPr>
          <w:sz w:val="24"/>
          <w:szCs w:val="24"/>
        </w:rPr>
        <w:t xml:space="preserve"> </w:t>
      </w:r>
      <w:r w:rsidRPr="001C1A14">
        <w:rPr>
          <w:sz w:val="24"/>
          <w:szCs w:val="24"/>
        </w:rPr>
        <w:t>tych</w:t>
      </w:r>
      <w:r w:rsidR="00D82CBC" w:rsidRPr="001C1A14">
        <w:rPr>
          <w:sz w:val="24"/>
          <w:szCs w:val="24"/>
        </w:rPr>
        <w:t xml:space="preserve"> </w:t>
      </w:r>
      <w:r w:rsidRPr="001C1A14">
        <w:rPr>
          <w:sz w:val="24"/>
          <w:szCs w:val="24"/>
        </w:rPr>
        <w:t>konsultacji;</w:t>
      </w:r>
    </w:p>
    <w:p w14:paraId="0D38BBBC" w14:textId="2A060851" w:rsidR="003E426E" w:rsidRPr="001C1A14" w:rsidRDefault="003E426E" w:rsidP="006C25C6">
      <w:pPr>
        <w:pStyle w:val="Tekstpodstawowywcity"/>
        <w:widowControl w:val="0"/>
        <w:tabs>
          <w:tab w:val="left" w:pos="142"/>
          <w:tab w:val="left" w:pos="284"/>
          <w:tab w:val="left" w:pos="426"/>
          <w:tab w:val="left" w:pos="851"/>
          <w:tab w:val="left" w:pos="1276"/>
          <w:tab w:val="left" w:pos="1843"/>
        </w:tabs>
        <w:spacing w:after="0" w:line="276" w:lineRule="auto"/>
        <w:ind w:left="0"/>
        <w:jc w:val="both"/>
        <w:rPr>
          <w:sz w:val="24"/>
          <w:szCs w:val="24"/>
        </w:rPr>
      </w:pPr>
      <w:r w:rsidRPr="001C1A14">
        <w:rPr>
          <w:sz w:val="24"/>
          <w:szCs w:val="24"/>
        </w:rPr>
        <w:t>10)</w:t>
      </w:r>
      <w:r w:rsidRPr="001C1A14">
        <w:rPr>
          <w:sz w:val="24"/>
          <w:szCs w:val="24"/>
        </w:rPr>
        <w:tab/>
        <w:t>ustala,</w:t>
      </w:r>
      <w:r w:rsidR="00D82CBC" w:rsidRPr="001C1A14">
        <w:rPr>
          <w:sz w:val="24"/>
          <w:szCs w:val="24"/>
        </w:rPr>
        <w:t xml:space="preserve"> </w:t>
      </w:r>
      <w:r w:rsidRPr="001C1A14">
        <w:rPr>
          <w:sz w:val="24"/>
          <w:szCs w:val="24"/>
        </w:rPr>
        <w:t>we</w:t>
      </w:r>
      <w:r w:rsidR="00D82CBC" w:rsidRPr="001C1A14">
        <w:rPr>
          <w:sz w:val="24"/>
          <w:szCs w:val="24"/>
        </w:rPr>
        <w:t xml:space="preserve"> </w:t>
      </w:r>
      <w:r w:rsidRPr="001C1A14">
        <w:rPr>
          <w:sz w:val="24"/>
          <w:szCs w:val="24"/>
        </w:rPr>
        <w:t>współpracy</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nauczycielami,</w:t>
      </w:r>
      <w:r w:rsidR="00D82CBC" w:rsidRPr="001C1A14">
        <w:rPr>
          <w:sz w:val="24"/>
          <w:szCs w:val="24"/>
        </w:rPr>
        <w:t xml:space="preserve"> </w:t>
      </w:r>
      <w:r w:rsidRPr="001C1A14">
        <w:rPr>
          <w:sz w:val="24"/>
          <w:szCs w:val="24"/>
        </w:rPr>
        <w:t>sposób</w:t>
      </w:r>
      <w:r w:rsidR="00D82CBC" w:rsidRPr="001C1A14">
        <w:rPr>
          <w:sz w:val="24"/>
          <w:szCs w:val="24"/>
        </w:rPr>
        <w:t xml:space="preserve"> </w:t>
      </w:r>
      <w:r w:rsidRPr="001C1A14">
        <w:rPr>
          <w:sz w:val="24"/>
          <w:szCs w:val="24"/>
        </w:rPr>
        <w:t>monitorowania</w:t>
      </w:r>
      <w:r w:rsidR="00D82CBC" w:rsidRPr="001C1A14">
        <w:rPr>
          <w:sz w:val="24"/>
          <w:szCs w:val="24"/>
        </w:rPr>
        <w:t xml:space="preserve"> </w:t>
      </w:r>
      <w:r w:rsidRPr="001C1A14">
        <w:rPr>
          <w:sz w:val="24"/>
          <w:szCs w:val="24"/>
        </w:rPr>
        <w:t>postępów</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sposób</w:t>
      </w:r>
      <w:r w:rsidR="00D82CBC" w:rsidRPr="001C1A14">
        <w:rPr>
          <w:sz w:val="24"/>
          <w:szCs w:val="24"/>
        </w:rPr>
        <w:t xml:space="preserve"> </w:t>
      </w:r>
      <w:r w:rsidRPr="001C1A14">
        <w:rPr>
          <w:sz w:val="24"/>
          <w:szCs w:val="24"/>
        </w:rPr>
        <w:t>weryfikacji</w:t>
      </w:r>
      <w:r w:rsidR="00D82CBC" w:rsidRPr="001C1A14">
        <w:rPr>
          <w:sz w:val="24"/>
          <w:szCs w:val="24"/>
        </w:rPr>
        <w:t xml:space="preserve"> </w:t>
      </w:r>
      <w:r w:rsidRPr="001C1A14">
        <w:rPr>
          <w:sz w:val="24"/>
          <w:szCs w:val="24"/>
        </w:rPr>
        <w:t>wiedzy</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umiejętności</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tym</w:t>
      </w:r>
      <w:r w:rsidR="00D82CBC" w:rsidRPr="001C1A14">
        <w:rPr>
          <w:sz w:val="24"/>
          <w:szCs w:val="24"/>
        </w:rPr>
        <w:t xml:space="preserve"> </w:t>
      </w:r>
      <w:r w:rsidRPr="001C1A14">
        <w:rPr>
          <w:sz w:val="24"/>
          <w:szCs w:val="24"/>
        </w:rPr>
        <w:t>również</w:t>
      </w:r>
      <w:r w:rsidR="00D82CBC" w:rsidRPr="001C1A14">
        <w:rPr>
          <w:sz w:val="24"/>
          <w:szCs w:val="24"/>
        </w:rPr>
        <w:t xml:space="preserve"> </w:t>
      </w:r>
      <w:r w:rsidRPr="001C1A14">
        <w:rPr>
          <w:sz w:val="24"/>
          <w:szCs w:val="24"/>
        </w:rPr>
        <w:t>informowania</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postępach</w:t>
      </w:r>
      <w:r w:rsidR="00D82CBC" w:rsidRPr="001C1A14">
        <w:rPr>
          <w:sz w:val="24"/>
          <w:szCs w:val="24"/>
        </w:rPr>
        <w:t xml:space="preserve"> </w:t>
      </w:r>
      <w:r w:rsidRPr="001C1A14">
        <w:rPr>
          <w:sz w:val="24"/>
          <w:szCs w:val="24"/>
        </w:rPr>
        <w:t>ucznia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nauce,</w:t>
      </w:r>
      <w:r w:rsidR="00D82CBC" w:rsidRPr="001C1A14">
        <w:rPr>
          <w:sz w:val="24"/>
          <w:szCs w:val="24"/>
        </w:rPr>
        <w:t xml:space="preserve"> </w:t>
      </w:r>
      <w:r w:rsidRPr="001C1A14">
        <w:rPr>
          <w:sz w:val="24"/>
          <w:szCs w:val="24"/>
        </w:rPr>
        <w:t>a</w:t>
      </w:r>
      <w:r w:rsidR="00D82CBC" w:rsidRPr="001C1A14">
        <w:rPr>
          <w:sz w:val="24"/>
          <w:szCs w:val="24"/>
        </w:rPr>
        <w:t xml:space="preserve"> </w:t>
      </w:r>
      <w:r w:rsidRPr="001C1A14">
        <w:rPr>
          <w:sz w:val="24"/>
          <w:szCs w:val="24"/>
        </w:rPr>
        <w:t>także</w:t>
      </w:r>
      <w:r w:rsidR="00D82CBC" w:rsidRPr="001C1A14">
        <w:rPr>
          <w:sz w:val="24"/>
          <w:szCs w:val="24"/>
        </w:rPr>
        <w:t xml:space="preserve"> </w:t>
      </w:r>
      <w:r w:rsidRPr="001C1A14">
        <w:rPr>
          <w:sz w:val="24"/>
          <w:szCs w:val="24"/>
        </w:rPr>
        <w:t>uzyskanych</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niego</w:t>
      </w:r>
      <w:r w:rsidR="00D82CBC" w:rsidRPr="001C1A14">
        <w:rPr>
          <w:sz w:val="24"/>
          <w:szCs w:val="24"/>
        </w:rPr>
        <w:t xml:space="preserve"> </w:t>
      </w:r>
      <w:r w:rsidRPr="001C1A14">
        <w:rPr>
          <w:sz w:val="24"/>
          <w:szCs w:val="24"/>
        </w:rPr>
        <w:t>ocenach;</w:t>
      </w:r>
    </w:p>
    <w:p w14:paraId="5486C1A9" w14:textId="6978ECCD" w:rsidR="003E426E" w:rsidRPr="001C1A14" w:rsidRDefault="003E426E" w:rsidP="006C25C6">
      <w:pPr>
        <w:pStyle w:val="Tekstpodstawowywcity"/>
        <w:widowControl w:val="0"/>
        <w:tabs>
          <w:tab w:val="left" w:pos="142"/>
          <w:tab w:val="left" w:pos="284"/>
          <w:tab w:val="left" w:pos="426"/>
          <w:tab w:val="left" w:pos="851"/>
          <w:tab w:val="left" w:pos="1276"/>
          <w:tab w:val="left" w:pos="1843"/>
        </w:tabs>
        <w:spacing w:after="0" w:line="276" w:lineRule="auto"/>
        <w:ind w:left="0"/>
        <w:jc w:val="both"/>
        <w:rPr>
          <w:sz w:val="24"/>
          <w:szCs w:val="24"/>
        </w:rPr>
      </w:pPr>
      <w:r w:rsidRPr="001C1A14">
        <w:rPr>
          <w:sz w:val="24"/>
          <w:szCs w:val="24"/>
        </w:rPr>
        <w:t>11)</w:t>
      </w:r>
      <w:r w:rsidRPr="001C1A14">
        <w:rPr>
          <w:sz w:val="24"/>
          <w:szCs w:val="24"/>
        </w:rPr>
        <w:tab/>
        <w:t>ustala</w:t>
      </w:r>
      <w:r w:rsidR="00D82CBC" w:rsidRPr="001C1A14">
        <w:rPr>
          <w:sz w:val="24"/>
          <w:szCs w:val="24"/>
        </w:rPr>
        <w:t xml:space="preserve"> </w:t>
      </w:r>
      <w:r w:rsidRPr="001C1A14">
        <w:rPr>
          <w:sz w:val="24"/>
          <w:szCs w:val="24"/>
        </w:rPr>
        <w:t>warunki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sposób</w:t>
      </w:r>
      <w:r w:rsidR="00D82CBC" w:rsidRPr="001C1A14">
        <w:rPr>
          <w:sz w:val="24"/>
          <w:szCs w:val="24"/>
        </w:rPr>
        <w:t xml:space="preserve"> </w:t>
      </w:r>
      <w:r w:rsidRPr="001C1A14">
        <w:rPr>
          <w:sz w:val="24"/>
          <w:szCs w:val="24"/>
        </w:rPr>
        <w:t>przeprowadzania</w:t>
      </w:r>
      <w:r w:rsidR="00D82CBC" w:rsidRPr="001C1A14">
        <w:rPr>
          <w:sz w:val="24"/>
          <w:szCs w:val="24"/>
        </w:rPr>
        <w:t xml:space="preserve"> </w:t>
      </w:r>
      <w:r w:rsidRPr="001C1A14">
        <w:rPr>
          <w:sz w:val="24"/>
          <w:szCs w:val="24"/>
        </w:rPr>
        <w:t>egzaminu</w:t>
      </w:r>
      <w:r w:rsidR="00D82CBC" w:rsidRPr="001C1A14">
        <w:rPr>
          <w:sz w:val="24"/>
          <w:szCs w:val="24"/>
        </w:rPr>
        <w:t xml:space="preserve"> </w:t>
      </w:r>
      <w:r w:rsidRPr="001C1A14">
        <w:rPr>
          <w:sz w:val="24"/>
          <w:szCs w:val="24"/>
        </w:rPr>
        <w:t>klasyfikacyjnego,</w:t>
      </w:r>
      <w:r w:rsidR="00D82CBC" w:rsidRPr="001C1A14">
        <w:rPr>
          <w:sz w:val="24"/>
          <w:szCs w:val="24"/>
        </w:rPr>
        <w:t xml:space="preserve"> </w:t>
      </w:r>
      <w:r w:rsidRPr="001C1A14">
        <w:rPr>
          <w:sz w:val="24"/>
          <w:szCs w:val="24"/>
        </w:rPr>
        <w:t>egzaminu</w:t>
      </w:r>
      <w:r w:rsidR="00D82CBC" w:rsidRPr="001C1A14">
        <w:rPr>
          <w:sz w:val="24"/>
          <w:szCs w:val="24"/>
        </w:rPr>
        <w:t xml:space="preserve"> </w:t>
      </w:r>
      <w:r w:rsidRPr="001C1A14">
        <w:rPr>
          <w:sz w:val="24"/>
          <w:szCs w:val="24"/>
        </w:rPr>
        <w:t>poprawkowego</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sprawdzianu</w:t>
      </w:r>
      <w:r w:rsidR="00D82CBC" w:rsidRPr="001C1A14">
        <w:rPr>
          <w:sz w:val="24"/>
          <w:szCs w:val="24"/>
        </w:rPr>
        <w:t xml:space="preserve"> </w:t>
      </w:r>
      <w:r w:rsidRPr="001C1A14">
        <w:rPr>
          <w:sz w:val="24"/>
          <w:szCs w:val="24"/>
        </w:rPr>
        <w:t>wiadomości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umiejętności</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warunki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sposób</w:t>
      </w:r>
      <w:r w:rsidR="00D82CBC" w:rsidRPr="001C1A14">
        <w:rPr>
          <w:sz w:val="24"/>
          <w:szCs w:val="24"/>
        </w:rPr>
        <w:t xml:space="preserve"> </w:t>
      </w:r>
      <w:r w:rsidRPr="001C1A14">
        <w:rPr>
          <w:sz w:val="24"/>
          <w:szCs w:val="24"/>
        </w:rPr>
        <w:t>ustalania</w:t>
      </w:r>
      <w:r w:rsidR="00D82CBC" w:rsidRPr="001C1A14">
        <w:rPr>
          <w:sz w:val="24"/>
          <w:szCs w:val="24"/>
        </w:rPr>
        <w:t xml:space="preserve"> </w:t>
      </w:r>
      <w:r w:rsidRPr="001C1A14">
        <w:rPr>
          <w:sz w:val="24"/>
          <w:szCs w:val="24"/>
        </w:rPr>
        <w:t>rocznej</w:t>
      </w:r>
      <w:r w:rsidR="00D82CBC" w:rsidRPr="001C1A14">
        <w:rPr>
          <w:sz w:val="24"/>
          <w:szCs w:val="24"/>
        </w:rPr>
        <w:t xml:space="preserve"> </w:t>
      </w:r>
      <w:r w:rsidRPr="001C1A14">
        <w:rPr>
          <w:sz w:val="24"/>
          <w:szCs w:val="24"/>
        </w:rPr>
        <w:t>oceny</w:t>
      </w:r>
      <w:r w:rsidR="00D82CBC" w:rsidRPr="001C1A14">
        <w:rPr>
          <w:sz w:val="24"/>
          <w:szCs w:val="24"/>
        </w:rPr>
        <w:t xml:space="preserve"> </w:t>
      </w:r>
      <w:r w:rsidRPr="001C1A14">
        <w:rPr>
          <w:sz w:val="24"/>
          <w:szCs w:val="24"/>
        </w:rPr>
        <w:t>klasyfikacyjnej</w:t>
      </w:r>
      <w:r w:rsidR="00D82CBC" w:rsidRPr="001C1A14">
        <w:rPr>
          <w:sz w:val="24"/>
          <w:szCs w:val="24"/>
        </w:rPr>
        <w:t xml:space="preserve"> </w:t>
      </w:r>
      <w:r w:rsidRPr="001C1A14">
        <w:rPr>
          <w:sz w:val="24"/>
          <w:szCs w:val="24"/>
        </w:rPr>
        <w:t>zachowania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przypadku</w:t>
      </w:r>
      <w:r w:rsidR="00D82CBC" w:rsidRPr="001C1A14">
        <w:rPr>
          <w:sz w:val="24"/>
          <w:szCs w:val="24"/>
        </w:rPr>
        <w:t xml:space="preserve"> </w:t>
      </w:r>
      <w:r w:rsidRPr="001C1A14">
        <w:rPr>
          <w:sz w:val="24"/>
          <w:szCs w:val="24"/>
        </w:rPr>
        <w:t>wniesienia</w:t>
      </w:r>
      <w:r w:rsidR="00D82CBC" w:rsidRPr="001C1A14">
        <w:rPr>
          <w:sz w:val="24"/>
          <w:szCs w:val="24"/>
        </w:rPr>
        <w:t xml:space="preserve"> </w:t>
      </w:r>
      <w:r w:rsidRPr="001C1A14">
        <w:rPr>
          <w:sz w:val="24"/>
          <w:szCs w:val="24"/>
        </w:rPr>
        <w:t>zastrzeżenia</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trybu</w:t>
      </w:r>
      <w:r w:rsidR="00D82CBC" w:rsidRPr="001C1A14">
        <w:rPr>
          <w:sz w:val="24"/>
          <w:szCs w:val="24"/>
        </w:rPr>
        <w:t xml:space="preserve"> </w:t>
      </w:r>
      <w:r w:rsidRPr="001C1A14">
        <w:rPr>
          <w:sz w:val="24"/>
          <w:szCs w:val="24"/>
        </w:rPr>
        <w:t>ustalenia</w:t>
      </w:r>
      <w:r w:rsidR="00D82CBC" w:rsidRPr="001C1A14">
        <w:rPr>
          <w:sz w:val="24"/>
          <w:szCs w:val="24"/>
        </w:rPr>
        <w:t xml:space="preserve"> </w:t>
      </w:r>
      <w:r w:rsidRPr="001C1A14">
        <w:rPr>
          <w:sz w:val="24"/>
          <w:szCs w:val="24"/>
        </w:rPr>
        <w:t>tej</w:t>
      </w:r>
      <w:r w:rsidR="00D82CBC" w:rsidRPr="001C1A14">
        <w:rPr>
          <w:sz w:val="24"/>
          <w:szCs w:val="24"/>
        </w:rPr>
        <w:t xml:space="preserve"> </w:t>
      </w:r>
      <w:r w:rsidRPr="001C1A14">
        <w:rPr>
          <w:sz w:val="24"/>
          <w:szCs w:val="24"/>
        </w:rPr>
        <w:t>oceny,</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których</w:t>
      </w:r>
      <w:r w:rsidR="00D82CBC" w:rsidRPr="001C1A14">
        <w:rPr>
          <w:sz w:val="24"/>
          <w:szCs w:val="24"/>
        </w:rPr>
        <w:t xml:space="preserve"> </w:t>
      </w:r>
      <w:r w:rsidRPr="001C1A14">
        <w:rPr>
          <w:sz w:val="24"/>
          <w:szCs w:val="24"/>
        </w:rPr>
        <w:t>mowa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rozdziale</w:t>
      </w:r>
      <w:r w:rsidR="00D82CBC" w:rsidRPr="001C1A14">
        <w:rPr>
          <w:sz w:val="24"/>
          <w:szCs w:val="24"/>
        </w:rPr>
        <w:t xml:space="preserve"> </w:t>
      </w:r>
      <w:r w:rsidRPr="001C1A14">
        <w:rPr>
          <w:sz w:val="24"/>
          <w:szCs w:val="24"/>
        </w:rPr>
        <w:t>3a</w:t>
      </w:r>
      <w:r w:rsidR="00D82CBC" w:rsidRPr="001C1A14">
        <w:rPr>
          <w:sz w:val="24"/>
          <w:szCs w:val="24"/>
        </w:rPr>
        <w:t xml:space="preserve"> </w:t>
      </w:r>
      <w:r w:rsidRPr="001C1A14">
        <w:rPr>
          <w:sz w:val="24"/>
          <w:szCs w:val="24"/>
        </w:rPr>
        <w:t>ustawy</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dnia</w:t>
      </w:r>
      <w:r w:rsidR="00D82CBC" w:rsidRPr="001C1A14">
        <w:rPr>
          <w:sz w:val="24"/>
          <w:szCs w:val="24"/>
        </w:rPr>
        <w:t xml:space="preserve"> </w:t>
      </w:r>
      <w:r w:rsidRPr="001C1A14">
        <w:rPr>
          <w:sz w:val="24"/>
          <w:szCs w:val="24"/>
        </w:rPr>
        <w:t>7</w:t>
      </w:r>
      <w:r w:rsidR="00D82CBC" w:rsidRPr="001C1A14">
        <w:rPr>
          <w:sz w:val="24"/>
          <w:szCs w:val="24"/>
        </w:rPr>
        <w:t xml:space="preserve"> </w:t>
      </w:r>
      <w:r w:rsidRPr="001C1A14">
        <w:rPr>
          <w:sz w:val="24"/>
          <w:szCs w:val="24"/>
        </w:rPr>
        <w:t>września</w:t>
      </w:r>
      <w:r w:rsidR="00D82CBC" w:rsidRPr="001C1A14">
        <w:rPr>
          <w:sz w:val="24"/>
          <w:szCs w:val="24"/>
        </w:rPr>
        <w:t xml:space="preserve"> </w:t>
      </w:r>
      <w:r w:rsidRPr="001C1A14">
        <w:rPr>
          <w:sz w:val="24"/>
          <w:szCs w:val="24"/>
        </w:rPr>
        <w:t>1991</w:t>
      </w:r>
      <w:r w:rsidR="00D82CBC" w:rsidRPr="001C1A14">
        <w:rPr>
          <w:sz w:val="24"/>
          <w:szCs w:val="24"/>
        </w:rPr>
        <w:t xml:space="preserve"> </w:t>
      </w:r>
      <w:r w:rsidRPr="001C1A14">
        <w:rPr>
          <w:sz w:val="24"/>
          <w:szCs w:val="24"/>
        </w:rPr>
        <w:t>r.</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systemie</w:t>
      </w:r>
      <w:r w:rsidR="00D82CBC" w:rsidRPr="001C1A14">
        <w:rPr>
          <w:sz w:val="24"/>
          <w:szCs w:val="24"/>
        </w:rPr>
        <w:t xml:space="preserve"> </w:t>
      </w:r>
      <w:r w:rsidRPr="001C1A14">
        <w:rPr>
          <w:sz w:val="24"/>
          <w:szCs w:val="24"/>
        </w:rPr>
        <w:t>oświaty,</w:t>
      </w:r>
      <w:r w:rsidR="00D82CBC" w:rsidRPr="001C1A14">
        <w:rPr>
          <w:sz w:val="24"/>
          <w:szCs w:val="24"/>
        </w:rPr>
        <w:t xml:space="preserve"> </w:t>
      </w:r>
      <w:r w:rsidRPr="001C1A14">
        <w:rPr>
          <w:sz w:val="24"/>
          <w:szCs w:val="24"/>
        </w:rPr>
        <w:t>a</w:t>
      </w:r>
      <w:r w:rsidR="00D82CBC" w:rsidRPr="001C1A14">
        <w:rPr>
          <w:sz w:val="24"/>
          <w:szCs w:val="24"/>
        </w:rPr>
        <w:t xml:space="preserve"> </w:t>
      </w:r>
      <w:r w:rsidRPr="001C1A14">
        <w:rPr>
          <w:sz w:val="24"/>
          <w:szCs w:val="24"/>
        </w:rPr>
        <w:t>także</w:t>
      </w:r>
      <w:r w:rsidR="00D82CBC" w:rsidRPr="001C1A14">
        <w:rPr>
          <w:sz w:val="24"/>
          <w:szCs w:val="24"/>
        </w:rPr>
        <w:t xml:space="preserve"> </w:t>
      </w:r>
      <w:r w:rsidRPr="001C1A14">
        <w:rPr>
          <w:sz w:val="24"/>
          <w:szCs w:val="24"/>
        </w:rPr>
        <w:t>warunki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sposób</w:t>
      </w:r>
      <w:r w:rsidR="00D82CBC" w:rsidRPr="001C1A14">
        <w:rPr>
          <w:sz w:val="24"/>
          <w:szCs w:val="24"/>
        </w:rPr>
        <w:t xml:space="preserve"> </w:t>
      </w:r>
      <w:r w:rsidRPr="001C1A14">
        <w:rPr>
          <w:sz w:val="24"/>
          <w:szCs w:val="24"/>
        </w:rPr>
        <w:t>zaliczania</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realizowanych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formach</w:t>
      </w:r>
      <w:r w:rsidR="00D82CBC" w:rsidRPr="001C1A14">
        <w:rPr>
          <w:sz w:val="24"/>
          <w:szCs w:val="24"/>
        </w:rPr>
        <w:t xml:space="preserve"> </w:t>
      </w:r>
      <w:r w:rsidRPr="001C1A14">
        <w:rPr>
          <w:sz w:val="24"/>
          <w:szCs w:val="24"/>
        </w:rPr>
        <w:t>pozaszkolnych;</w:t>
      </w:r>
    </w:p>
    <w:p w14:paraId="50C04A3C" w14:textId="27F3A685" w:rsidR="003E426E" w:rsidRPr="001C1A14" w:rsidRDefault="003E426E" w:rsidP="006C25C6">
      <w:pPr>
        <w:pStyle w:val="Tekstpodstawowywcity"/>
        <w:widowControl w:val="0"/>
        <w:tabs>
          <w:tab w:val="left" w:pos="142"/>
          <w:tab w:val="left" w:pos="284"/>
          <w:tab w:val="left" w:pos="426"/>
          <w:tab w:val="left" w:pos="851"/>
          <w:tab w:val="left" w:pos="1276"/>
          <w:tab w:val="left" w:pos="1843"/>
        </w:tabs>
        <w:spacing w:after="0" w:line="276" w:lineRule="auto"/>
        <w:ind w:left="0"/>
        <w:jc w:val="both"/>
        <w:rPr>
          <w:sz w:val="24"/>
          <w:szCs w:val="24"/>
        </w:rPr>
      </w:pPr>
      <w:r w:rsidRPr="001C1A14">
        <w:rPr>
          <w:sz w:val="24"/>
          <w:szCs w:val="24"/>
        </w:rPr>
        <w:t>12)</w:t>
      </w:r>
      <w:r w:rsidRPr="001C1A14">
        <w:rPr>
          <w:sz w:val="24"/>
          <w:szCs w:val="24"/>
        </w:rPr>
        <w:tab/>
        <w:t>przekazuje</w:t>
      </w:r>
      <w:r w:rsidR="00D82CBC" w:rsidRPr="001C1A14">
        <w:rPr>
          <w:sz w:val="24"/>
          <w:szCs w:val="24"/>
        </w:rPr>
        <w:t xml:space="preserve"> </w:t>
      </w:r>
      <w:r w:rsidRPr="001C1A14">
        <w:rPr>
          <w:sz w:val="24"/>
          <w:szCs w:val="24"/>
        </w:rPr>
        <w:t>uczniom,</w:t>
      </w:r>
      <w:r w:rsidR="00D82CBC" w:rsidRPr="001C1A14">
        <w:rPr>
          <w:sz w:val="24"/>
          <w:szCs w:val="24"/>
        </w:rPr>
        <w:t xml:space="preserve"> </w:t>
      </w:r>
      <w:r w:rsidRPr="001C1A14">
        <w:rPr>
          <w:sz w:val="24"/>
          <w:szCs w:val="24"/>
        </w:rPr>
        <w:t>rodzicom</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nauczycielom</w:t>
      </w:r>
      <w:r w:rsidR="00D82CBC" w:rsidRPr="001C1A14">
        <w:rPr>
          <w:sz w:val="24"/>
          <w:szCs w:val="24"/>
        </w:rPr>
        <w:t xml:space="preserve"> </w:t>
      </w:r>
      <w:r w:rsidRPr="001C1A14">
        <w:rPr>
          <w:sz w:val="24"/>
          <w:szCs w:val="24"/>
        </w:rPr>
        <w:t>informację</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sposobie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trybie</w:t>
      </w:r>
      <w:r w:rsidR="00D82CBC" w:rsidRPr="001C1A14">
        <w:rPr>
          <w:sz w:val="24"/>
          <w:szCs w:val="24"/>
        </w:rPr>
        <w:t xml:space="preserve"> </w:t>
      </w:r>
      <w:r w:rsidRPr="001C1A14">
        <w:rPr>
          <w:sz w:val="24"/>
          <w:szCs w:val="24"/>
        </w:rPr>
        <w:t>realizacji</w:t>
      </w:r>
      <w:r w:rsidR="00D82CBC" w:rsidRPr="001C1A14">
        <w:rPr>
          <w:sz w:val="24"/>
          <w:szCs w:val="24"/>
        </w:rPr>
        <w:t xml:space="preserve"> </w:t>
      </w:r>
      <w:r w:rsidRPr="001C1A14">
        <w:rPr>
          <w:sz w:val="24"/>
          <w:szCs w:val="24"/>
        </w:rPr>
        <w:t>zadań,</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szczególności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zakresie</w:t>
      </w:r>
      <w:r w:rsidR="00D82CBC" w:rsidRPr="001C1A14">
        <w:rPr>
          <w:sz w:val="24"/>
          <w:szCs w:val="24"/>
        </w:rPr>
        <w:t xml:space="preserve"> </w:t>
      </w:r>
      <w:r w:rsidRPr="001C1A14">
        <w:rPr>
          <w:sz w:val="24"/>
          <w:szCs w:val="24"/>
        </w:rPr>
        <w:t>organizacji</w:t>
      </w:r>
      <w:r w:rsidR="00D82CBC" w:rsidRPr="001C1A14">
        <w:rPr>
          <w:sz w:val="24"/>
          <w:szCs w:val="24"/>
        </w:rPr>
        <w:t xml:space="preserve"> </w:t>
      </w:r>
      <w:r w:rsidRPr="001C1A14">
        <w:rPr>
          <w:sz w:val="24"/>
          <w:szCs w:val="24"/>
        </w:rPr>
        <w:t>kształcenia</w:t>
      </w:r>
      <w:r w:rsidR="00D82CBC" w:rsidRPr="001C1A14">
        <w:rPr>
          <w:sz w:val="24"/>
          <w:szCs w:val="24"/>
        </w:rPr>
        <w:t xml:space="preserve"> </w:t>
      </w:r>
      <w:r w:rsidRPr="001C1A14">
        <w:rPr>
          <w:sz w:val="24"/>
          <w:szCs w:val="24"/>
        </w:rPr>
        <w:t>specjalnego,</w:t>
      </w:r>
      <w:r w:rsidR="00D82CBC" w:rsidRPr="001C1A14">
        <w:rPr>
          <w:sz w:val="24"/>
          <w:szCs w:val="24"/>
        </w:rPr>
        <w:t xml:space="preserve"> </w:t>
      </w:r>
      <w:r w:rsidRPr="001C1A14">
        <w:rPr>
          <w:sz w:val="24"/>
          <w:szCs w:val="24"/>
        </w:rPr>
        <w:t>pomocy</w:t>
      </w:r>
      <w:r w:rsidR="00D82CBC" w:rsidRPr="001C1A14">
        <w:rPr>
          <w:sz w:val="24"/>
          <w:szCs w:val="24"/>
        </w:rPr>
        <w:t xml:space="preserve"> </w:t>
      </w:r>
      <w:r w:rsidRPr="001C1A14">
        <w:rPr>
          <w:sz w:val="24"/>
          <w:szCs w:val="24"/>
        </w:rPr>
        <w:t>psychologiczno-pedagogicznej,</w:t>
      </w:r>
      <w:r w:rsidR="00D82CBC" w:rsidRPr="001C1A14">
        <w:rPr>
          <w:sz w:val="24"/>
          <w:szCs w:val="24"/>
        </w:rPr>
        <w:t xml:space="preserve"> </w:t>
      </w:r>
      <w:r w:rsidRPr="001C1A14">
        <w:rPr>
          <w:sz w:val="24"/>
          <w:szCs w:val="24"/>
        </w:rPr>
        <w:t>indywidualnego</w:t>
      </w:r>
      <w:r w:rsidR="00D82CBC" w:rsidRPr="001C1A14">
        <w:rPr>
          <w:sz w:val="24"/>
          <w:szCs w:val="24"/>
        </w:rPr>
        <w:t xml:space="preserve"> </w:t>
      </w:r>
      <w:r w:rsidRPr="001C1A14">
        <w:rPr>
          <w:sz w:val="24"/>
          <w:szCs w:val="24"/>
        </w:rPr>
        <w:t>nauczania,</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rewalidacyjno-wychowawczych;</w:t>
      </w:r>
    </w:p>
    <w:p w14:paraId="2CE434F6" w14:textId="76336A22" w:rsidR="003E426E" w:rsidRPr="001C1A14" w:rsidRDefault="003E426E" w:rsidP="006C25C6">
      <w:pPr>
        <w:pStyle w:val="Tekstpodstawowywcity"/>
        <w:widowControl w:val="0"/>
        <w:tabs>
          <w:tab w:val="left" w:pos="142"/>
          <w:tab w:val="left" w:pos="284"/>
          <w:tab w:val="left" w:pos="426"/>
          <w:tab w:val="left" w:pos="851"/>
          <w:tab w:val="left" w:pos="1276"/>
          <w:tab w:val="left" w:pos="1843"/>
        </w:tabs>
        <w:spacing w:after="0" w:line="276" w:lineRule="auto"/>
        <w:ind w:left="0"/>
        <w:jc w:val="both"/>
        <w:rPr>
          <w:sz w:val="24"/>
          <w:szCs w:val="24"/>
        </w:rPr>
      </w:pPr>
      <w:r w:rsidRPr="001C1A14">
        <w:rPr>
          <w:sz w:val="24"/>
          <w:szCs w:val="24"/>
        </w:rPr>
        <w:t>13)</w:t>
      </w:r>
      <w:r w:rsidRPr="001C1A14">
        <w:rPr>
          <w:sz w:val="24"/>
          <w:szCs w:val="24"/>
        </w:rPr>
        <w:tab/>
        <w:t>koordynuje</w:t>
      </w:r>
      <w:r w:rsidR="00D82CBC" w:rsidRPr="001C1A14">
        <w:rPr>
          <w:sz w:val="24"/>
          <w:szCs w:val="24"/>
        </w:rPr>
        <w:t xml:space="preserve"> </w:t>
      </w:r>
      <w:r w:rsidRPr="001C1A14">
        <w:rPr>
          <w:sz w:val="24"/>
          <w:szCs w:val="24"/>
        </w:rPr>
        <w:t>współpracę</w:t>
      </w:r>
      <w:r w:rsidR="00D82CBC" w:rsidRPr="001C1A14">
        <w:rPr>
          <w:sz w:val="24"/>
          <w:szCs w:val="24"/>
        </w:rPr>
        <w:t xml:space="preserve"> </w:t>
      </w:r>
      <w:r w:rsidRPr="001C1A14">
        <w:rPr>
          <w:sz w:val="24"/>
          <w:szCs w:val="24"/>
        </w:rPr>
        <w:t>nauczycieli</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uczniami</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rodzicami,</w:t>
      </w:r>
      <w:r w:rsidR="00D82CBC" w:rsidRPr="001C1A14">
        <w:rPr>
          <w:sz w:val="24"/>
          <w:szCs w:val="24"/>
        </w:rPr>
        <w:t xml:space="preserve"> </w:t>
      </w:r>
      <w:r w:rsidRPr="001C1A14">
        <w:rPr>
          <w:sz w:val="24"/>
          <w:szCs w:val="24"/>
        </w:rPr>
        <w:t>uwzględniając</w:t>
      </w:r>
      <w:r w:rsidR="00D82CBC" w:rsidRPr="001C1A14">
        <w:rPr>
          <w:sz w:val="24"/>
          <w:szCs w:val="24"/>
        </w:rPr>
        <w:t xml:space="preserve"> </w:t>
      </w:r>
      <w:r w:rsidRPr="001C1A14">
        <w:rPr>
          <w:sz w:val="24"/>
          <w:szCs w:val="24"/>
        </w:rPr>
        <w:t>potrzeby</w:t>
      </w:r>
      <w:r w:rsidR="00D82CBC" w:rsidRPr="001C1A14">
        <w:rPr>
          <w:sz w:val="24"/>
          <w:szCs w:val="24"/>
        </w:rPr>
        <w:t xml:space="preserve"> </w:t>
      </w:r>
      <w:r w:rsidRPr="001C1A14">
        <w:rPr>
          <w:sz w:val="24"/>
          <w:szCs w:val="24"/>
        </w:rPr>
        <w:t>edukacyjne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możliwości</w:t>
      </w:r>
      <w:r w:rsidR="00D82CBC" w:rsidRPr="001C1A14">
        <w:rPr>
          <w:sz w:val="24"/>
          <w:szCs w:val="24"/>
        </w:rPr>
        <w:t xml:space="preserve"> </w:t>
      </w:r>
      <w:r w:rsidRPr="001C1A14">
        <w:rPr>
          <w:sz w:val="24"/>
          <w:szCs w:val="24"/>
        </w:rPr>
        <w:t>psychofizyczne</w:t>
      </w:r>
      <w:r w:rsidR="00D82CBC" w:rsidRPr="001C1A14">
        <w:rPr>
          <w:sz w:val="24"/>
          <w:szCs w:val="24"/>
        </w:rPr>
        <w:t xml:space="preserve"> </w:t>
      </w:r>
      <w:r w:rsidRPr="001C1A14">
        <w:rPr>
          <w:sz w:val="24"/>
          <w:szCs w:val="24"/>
        </w:rPr>
        <w:t>uczniów.</w:t>
      </w:r>
    </w:p>
    <w:bookmarkEnd w:id="76"/>
    <w:p w14:paraId="547BA07E" w14:textId="77777777" w:rsidR="003E426E" w:rsidRPr="001C1A14" w:rsidRDefault="003E426E" w:rsidP="006C25C6">
      <w:pPr>
        <w:pStyle w:val="Tekstpodstawowywcity"/>
        <w:widowControl w:val="0"/>
        <w:tabs>
          <w:tab w:val="left" w:pos="284"/>
          <w:tab w:val="left" w:pos="567"/>
          <w:tab w:val="left" w:pos="851"/>
          <w:tab w:val="left" w:pos="1276"/>
          <w:tab w:val="left" w:pos="1843"/>
        </w:tabs>
        <w:spacing w:after="0" w:line="276" w:lineRule="auto"/>
        <w:ind w:left="0"/>
        <w:jc w:val="center"/>
        <w:rPr>
          <w:sz w:val="24"/>
          <w:szCs w:val="24"/>
        </w:rPr>
      </w:pPr>
    </w:p>
    <w:p w14:paraId="07C16A5C" w14:textId="2E6C6869" w:rsidR="003865F5" w:rsidRPr="001C1A14" w:rsidRDefault="003865F5" w:rsidP="006C25C6">
      <w:pPr>
        <w:pStyle w:val="Tekstpodstawowywcity"/>
        <w:widowControl w:val="0"/>
        <w:tabs>
          <w:tab w:val="left" w:pos="284"/>
          <w:tab w:val="left" w:pos="567"/>
          <w:tab w:val="left" w:pos="851"/>
          <w:tab w:val="left" w:pos="1276"/>
          <w:tab w:val="left" w:pos="1843"/>
        </w:tabs>
        <w:spacing w:after="0" w:line="276" w:lineRule="auto"/>
        <w:ind w:left="0"/>
        <w:jc w:val="center"/>
        <w:rPr>
          <w:sz w:val="24"/>
          <w:szCs w:val="24"/>
        </w:rPr>
      </w:pPr>
      <w:r w:rsidRPr="001C1A14">
        <w:rPr>
          <w:sz w:val="24"/>
          <w:szCs w:val="24"/>
        </w:rPr>
        <w:t>§</w:t>
      </w:r>
      <w:r w:rsidR="006C25C6" w:rsidRPr="001C1A14">
        <w:rPr>
          <w:sz w:val="24"/>
          <w:szCs w:val="24"/>
        </w:rPr>
        <w:t xml:space="preserve"> </w:t>
      </w:r>
      <w:r w:rsidR="00E7581F" w:rsidRPr="001C1A14">
        <w:rPr>
          <w:sz w:val="24"/>
          <w:szCs w:val="24"/>
        </w:rPr>
        <w:t>12</w:t>
      </w:r>
    </w:p>
    <w:p w14:paraId="4F3B3F49" w14:textId="77777777" w:rsidR="00257611" w:rsidRPr="001C1A14" w:rsidRDefault="00257611" w:rsidP="00257611">
      <w:pPr>
        <w:pStyle w:val="Tekstpodstawowywcity"/>
        <w:tabs>
          <w:tab w:val="left" w:pos="284"/>
          <w:tab w:val="left" w:pos="567"/>
          <w:tab w:val="left" w:pos="851"/>
          <w:tab w:val="left" w:pos="1276"/>
          <w:tab w:val="left" w:pos="1843"/>
        </w:tabs>
        <w:spacing w:after="0" w:line="276" w:lineRule="auto"/>
        <w:ind w:left="0"/>
        <w:jc w:val="center"/>
        <w:rPr>
          <w:b/>
          <w:bCs/>
          <w:sz w:val="24"/>
          <w:szCs w:val="24"/>
        </w:rPr>
      </w:pPr>
      <w:r w:rsidRPr="001C1A14">
        <w:rPr>
          <w:b/>
          <w:bCs/>
          <w:sz w:val="24"/>
          <w:szCs w:val="24"/>
        </w:rPr>
        <w:t>Rada Pedagogiczna</w:t>
      </w:r>
    </w:p>
    <w:p w14:paraId="2219FD40" w14:textId="77777777" w:rsidR="00956FC6" w:rsidRPr="001C1A14" w:rsidRDefault="00956FC6" w:rsidP="006C25C6">
      <w:pPr>
        <w:pStyle w:val="Tekstpodstawowywcity"/>
        <w:widowControl w:val="0"/>
        <w:tabs>
          <w:tab w:val="left" w:pos="284"/>
          <w:tab w:val="left" w:pos="567"/>
          <w:tab w:val="left" w:pos="851"/>
          <w:tab w:val="left" w:pos="1276"/>
          <w:tab w:val="left" w:pos="1843"/>
        </w:tabs>
        <w:spacing w:after="0" w:line="276" w:lineRule="auto"/>
        <w:ind w:left="0"/>
        <w:jc w:val="center"/>
        <w:rPr>
          <w:sz w:val="24"/>
          <w:szCs w:val="24"/>
        </w:rPr>
      </w:pPr>
    </w:p>
    <w:p w14:paraId="5A155212" w14:textId="641A4776" w:rsidR="003865F5" w:rsidRPr="001C1A14" w:rsidRDefault="00D225CA" w:rsidP="006C25C6">
      <w:pPr>
        <w:pStyle w:val="Tekstpodstawowywcity"/>
        <w:widowControl w:val="0"/>
        <w:numPr>
          <w:ilvl w:val="0"/>
          <w:numId w:val="25"/>
        </w:numPr>
        <w:tabs>
          <w:tab w:val="left" w:pos="284"/>
          <w:tab w:val="left" w:pos="567"/>
          <w:tab w:val="left" w:pos="851"/>
          <w:tab w:val="left" w:pos="1276"/>
          <w:tab w:val="left" w:pos="1843"/>
        </w:tabs>
        <w:spacing w:after="0" w:line="276" w:lineRule="auto"/>
        <w:ind w:left="0" w:firstLine="0"/>
        <w:jc w:val="both"/>
        <w:rPr>
          <w:sz w:val="24"/>
          <w:szCs w:val="24"/>
        </w:rPr>
      </w:pPr>
      <w:r w:rsidRPr="001C1A14">
        <w:rPr>
          <w:b/>
          <w:sz w:val="24"/>
          <w:szCs w:val="24"/>
        </w:rPr>
        <w:t>Rada</w:t>
      </w:r>
      <w:r w:rsidR="00D82CBC" w:rsidRPr="001C1A14">
        <w:rPr>
          <w:b/>
          <w:sz w:val="24"/>
          <w:szCs w:val="24"/>
        </w:rPr>
        <w:t xml:space="preserve"> </w:t>
      </w:r>
      <w:r w:rsidRPr="001C1A14">
        <w:rPr>
          <w:b/>
          <w:sz w:val="24"/>
          <w:szCs w:val="24"/>
        </w:rPr>
        <w:t>P</w:t>
      </w:r>
      <w:r w:rsidR="003865F5" w:rsidRPr="001C1A14">
        <w:rPr>
          <w:b/>
          <w:sz w:val="24"/>
          <w:szCs w:val="24"/>
        </w:rPr>
        <w:t>edagogiczna</w:t>
      </w:r>
      <w:r w:rsidR="00D82CBC" w:rsidRPr="001C1A14">
        <w:rPr>
          <w:sz w:val="24"/>
          <w:szCs w:val="24"/>
        </w:rPr>
        <w:t xml:space="preserve"> </w:t>
      </w:r>
      <w:r w:rsidR="003865F5" w:rsidRPr="001C1A14">
        <w:rPr>
          <w:sz w:val="24"/>
          <w:szCs w:val="24"/>
        </w:rPr>
        <w:t>jest</w:t>
      </w:r>
      <w:r w:rsidR="00D82CBC" w:rsidRPr="001C1A14">
        <w:rPr>
          <w:sz w:val="24"/>
          <w:szCs w:val="24"/>
        </w:rPr>
        <w:t xml:space="preserve"> </w:t>
      </w:r>
      <w:r w:rsidR="003865F5" w:rsidRPr="001C1A14">
        <w:rPr>
          <w:sz w:val="24"/>
          <w:szCs w:val="24"/>
        </w:rPr>
        <w:t>wewnętrznym,</w:t>
      </w:r>
      <w:r w:rsidR="00D82CBC" w:rsidRPr="001C1A14">
        <w:rPr>
          <w:sz w:val="24"/>
          <w:szCs w:val="24"/>
        </w:rPr>
        <w:t xml:space="preserve"> </w:t>
      </w:r>
      <w:r w:rsidR="003865F5" w:rsidRPr="001C1A14">
        <w:rPr>
          <w:sz w:val="24"/>
          <w:szCs w:val="24"/>
        </w:rPr>
        <w:t>kolegialnym</w:t>
      </w:r>
      <w:r w:rsidR="00D82CBC" w:rsidRPr="001C1A14">
        <w:rPr>
          <w:sz w:val="24"/>
          <w:szCs w:val="24"/>
        </w:rPr>
        <w:t xml:space="preserve"> </w:t>
      </w:r>
      <w:r w:rsidR="003865F5" w:rsidRPr="001C1A14">
        <w:rPr>
          <w:sz w:val="24"/>
          <w:szCs w:val="24"/>
        </w:rPr>
        <w:t>organem</w:t>
      </w:r>
      <w:r w:rsidR="00D82CBC" w:rsidRPr="001C1A14">
        <w:rPr>
          <w:sz w:val="24"/>
          <w:szCs w:val="24"/>
        </w:rPr>
        <w:t xml:space="preserve"> </w:t>
      </w:r>
      <w:r w:rsidR="003865F5" w:rsidRPr="001C1A14">
        <w:rPr>
          <w:sz w:val="24"/>
          <w:szCs w:val="24"/>
        </w:rPr>
        <w:t>szkoły,</w:t>
      </w:r>
      <w:r w:rsidR="00D82CBC" w:rsidRPr="001C1A14">
        <w:rPr>
          <w:sz w:val="24"/>
          <w:szCs w:val="24"/>
        </w:rPr>
        <w:t xml:space="preserve"> </w:t>
      </w:r>
      <w:r w:rsidR="003865F5" w:rsidRPr="001C1A14">
        <w:rPr>
          <w:sz w:val="24"/>
          <w:szCs w:val="24"/>
        </w:rPr>
        <w:t>powołanym</w:t>
      </w:r>
      <w:r w:rsidR="00D82CBC" w:rsidRPr="001C1A14">
        <w:rPr>
          <w:sz w:val="24"/>
          <w:szCs w:val="24"/>
        </w:rPr>
        <w:t xml:space="preserve"> </w:t>
      </w:r>
      <w:r w:rsidR="003865F5" w:rsidRPr="001C1A14">
        <w:rPr>
          <w:sz w:val="24"/>
          <w:szCs w:val="24"/>
        </w:rPr>
        <w:t>do</w:t>
      </w:r>
      <w:r w:rsidR="00D82CBC" w:rsidRPr="001C1A14">
        <w:rPr>
          <w:sz w:val="24"/>
          <w:szCs w:val="24"/>
        </w:rPr>
        <w:t xml:space="preserve"> </w:t>
      </w:r>
      <w:r w:rsidR="003865F5" w:rsidRPr="001C1A14">
        <w:rPr>
          <w:sz w:val="24"/>
          <w:szCs w:val="24"/>
        </w:rPr>
        <w:t>rozpatrywania,</w:t>
      </w:r>
      <w:r w:rsidR="00D82CBC" w:rsidRPr="001C1A14">
        <w:rPr>
          <w:sz w:val="24"/>
          <w:szCs w:val="24"/>
        </w:rPr>
        <w:t xml:space="preserve"> </w:t>
      </w:r>
      <w:r w:rsidR="003865F5" w:rsidRPr="001C1A14">
        <w:rPr>
          <w:sz w:val="24"/>
          <w:szCs w:val="24"/>
        </w:rPr>
        <w:t>oceniania</w:t>
      </w:r>
      <w:r w:rsidR="00D82CBC" w:rsidRPr="001C1A14">
        <w:rPr>
          <w:sz w:val="24"/>
          <w:szCs w:val="24"/>
        </w:rPr>
        <w:t xml:space="preserve"> </w:t>
      </w:r>
      <w:r w:rsidR="003865F5" w:rsidRPr="001C1A14">
        <w:rPr>
          <w:sz w:val="24"/>
          <w:szCs w:val="24"/>
        </w:rPr>
        <w:t>i</w:t>
      </w:r>
      <w:r w:rsidR="00D82CBC" w:rsidRPr="001C1A14">
        <w:rPr>
          <w:sz w:val="24"/>
          <w:szCs w:val="24"/>
        </w:rPr>
        <w:t xml:space="preserve"> </w:t>
      </w:r>
      <w:r w:rsidR="003865F5" w:rsidRPr="001C1A14">
        <w:rPr>
          <w:sz w:val="24"/>
          <w:szCs w:val="24"/>
        </w:rPr>
        <w:t>rozstrzygania</w:t>
      </w:r>
      <w:r w:rsidR="00D82CBC" w:rsidRPr="001C1A14">
        <w:rPr>
          <w:sz w:val="24"/>
          <w:szCs w:val="24"/>
        </w:rPr>
        <w:t xml:space="preserve"> </w:t>
      </w:r>
      <w:r w:rsidR="003865F5" w:rsidRPr="001C1A14">
        <w:rPr>
          <w:sz w:val="24"/>
          <w:szCs w:val="24"/>
        </w:rPr>
        <w:t>spraw</w:t>
      </w:r>
      <w:r w:rsidR="00D82CBC" w:rsidRPr="001C1A14">
        <w:rPr>
          <w:sz w:val="24"/>
          <w:szCs w:val="24"/>
        </w:rPr>
        <w:t xml:space="preserve"> </w:t>
      </w:r>
      <w:r w:rsidR="003865F5" w:rsidRPr="001C1A14">
        <w:rPr>
          <w:sz w:val="24"/>
          <w:szCs w:val="24"/>
        </w:rPr>
        <w:t>związanych</w:t>
      </w:r>
      <w:r w:rsidR="00D82CBC" w:rsidRPr="001C1A14">
        <w:rPr>
          <w:sz w:val="24"/>
          <w:szCs w:val="24"/>
        </w:rPr>
        <w:t xml:space="preserve"> </w:t>
      </w:r>
      <w:r w:rsidR="003865F5" w:rsidRPr="001C1A14">
        <w:rPr>
          <w:sz w:val="24"/>
          <w:szCs w:val="24"/>
        </w:rPr>
        <w:t>z</w:t>
      </w:r>
      <w:r w:rsidR="00D82CBC" w:rsidRPr="001C1A14">
        <w:rPr>
          <w:sz w:val="24"/>
          <w:szCs w:val="24"/>
        </w:rPr>
        <w:t xml:space="preserve"> </w:t>
      </w:r>
      <w:r w:rsidR="003865F5" w:rsidRPr="001C1A14">
        <w:rPr>
          <w:sz w:val="24"/>
          <w:szCs w:val="24"/>
        </w:rPr>
        <w:t>całokształtem</w:t>
      </w:r>
      <w:r w:rsidR="00D82CBC" w:rsidRPr="001C1A14">
        <w:rPr>
          <w:sz w:val="24"/>
          <w:szCs w:val="24"/>
        </w:rPr>
        <w:t xml:space="preserve"> </w:t>
      </w:r>
      <w:r w:rsidR="003865F5" w:rsidRPr="001C1A14">
        <w:rPr>
          <w:sz w:val="24"/>
          <w:szCs w:val="24"/>
        </w:rPr>
        <w:t>jej</w:t>
      </w:r>
      <w:r w:rsidR="00D82CBC" w:rsidRPr="001C1A14">
        <w:rPr>
          <w:sz w:val="24"/>
          <w:szCs w:val="24"/>
        </w:rPr>
        <w:t xml:space="preserve"> </w:t>
      </w:r>
      <w:r w:rsidR="003865F5" w:rsidRPr="001C1A14">
        <w:rPr>
          <w:sz w:val="24"/>
          <w:szCs w:val="24"/>
        </w:rPr>
        <w:t>statutowej</w:t>
      </w:r>
      <w:r w:rsidR="00D82CBC" w:rsidRPr="001C1A14">
        <w:rPr>
          <w:sz w:val="24"/>
          <w:szCs w:val="24"/>
        </w:rPr>
        <w:t xml:space="preserve"> </w:t>
      </w:r>
      <w:r w:rsidR="003865F5" w:rsidRPr="001C1A14">
        <w:rPr>
          <w:sz w:val="24"/>
          <w:szCs w:val="24"/>
        </w:rPr>
        <w:t>działalności</w:t>
      </w:r>
      <w:r w:rsidR="00D82CBC" w:rsidRPr="001C1A14">
        <w:rPr>
          <w:sz w:val="24"/>
          <w:szCs w:val="24"/>
        </w:rPr>
        <w:t xml:space="preserve"> </w:t>
      </w:r>
      <w:r w:rsidR="003865F5" w:rsidRPr="001C1A14">
        <w:rPr>
          <w:sz w:val="24"/>
          <w:szCs w:val="24"/>
        </w:rPr>
        <w:t>dotyczącej</w:t>
      </w:r>
      <w:r w:rsidR="00D82CBC" w:rsidRPr="001C1A14">
        <w:rPr>
          <w:sz w:val="24"/>
          <w:szCs w:val="24"/>
        </w:rPr>
        <w:t xml:space="preserve"> </w:t>
      </w:r>
      <w:r w:rsidR="003865F5" w:rsidRPr="001C1A14">
        <w:rPr>
          <w:sz w:val="24"/>
          <w:szCs w:val="24"/>
        </w:rPr>
        <w:t>kształcenia,</w:t>
      </w:r>
      <w:r w:rsidR="00D82CBC" w:rsidRPr="001C1A14">
        <w:rPr>
          <w:sz w:val="24"/>
          <w:szCs w:val="24"/>
        </w:rPr>
        <w:t xml:space="preserve"> </w:t>
      </w:r>
      <w:r w:rsidR="003865F5" w:rsidRPr="001C1A14">
        <w:rPr>
          <w:sz w:val="24"/>
          <w:szCs w:val="24"/>
        </w:rPr>
        <w:t>wychowania</w:t>
      </w:r>
      <w:r w:rsidR="00D82CBC" w:rsidRPr="001C1A14">
        <w:rPr>
          <w:sz w:val="24"/>
          <w:szCs w:val="24"/>
        </w:rPr>
        <w:t xml:space="preserve"> </w:t>
      </w:r>
      <w:r w:rsidR="003865F5" w:rsidRPr="001C1A14">
        <w:rPr>
          <w:sz w:val="24"/>
          <w:szCs w:val="24"/>
        </w:rPr>
        <w:t>i</w:t>
      </w:r>
      <w:r w:rsidR="00D82CBC" w:rsidRPr="001C1A14">
        <w:rPr>
          <w:sz w:val="24"/>
          <w:szCs w:val="24"/>
        </w:rPr>
        <w:t xml:space="preserve"> </w:t>
      </w:r>
      <w:r w:rsidR="003865F5" w:rsidRPr="001C1A14">
        <w:rPr>
          <w:sz w:val="24"/>
          <w:szCs w:val="24"/>
        </w:rPr>
        <w:t>opieki.</w:t>
      </w:r>
    </w:p>
    <w:p w14:paraId="7EFA63DD" w14:textId="7668CD3A" w:rsidR="003865F5" w:rsidRPr="001C1A14" w:rsidRDefault="003865F5" w:rsidP="006C25C6">
      <w:pPr>
        <w:pStyle w:val="Tekstpodstawowywcity"/>
        <w:widowControl w:val="0"/>
        <w:numPr>
          <w:ilvl w:val="0"/>
          <w:numId w:val="25"/>
        </w:numPr>
        <w:tabs>
          <w:tab w:val="left" w:pos="284"/>
          <w:tab w:val="left" w:pos="567"/>
          <w:tab w:val="left" w:pos="851"/>
          <w:tab w:val="left" w:pos="1276"/>
          <w:tab w:val="left" w:pos="1843"/>
        </w:tabs>
        <w:spacing w:after="0" w:line="276" w:lineRule="auto"/>
        <w:ind w:left="0" w:firstLine="0"/>
        <w:jc w:val="both"/>
        <w:rPr>
          <w:sz w:val="24"/>
          <w:szCs w:val="24"/>
        </w:rPr>
      </w:pPr>
      <w:r w:rsidRPr="001C1A14">
        <w:rPr>
          <w:sz w:val="24"/>
          <w:szCs w:val="24"/>
        </w:rPr>
        <w:lastRenderedPageBreak/>
        <w:t>W</w:t>
      </w:r>
      <w:r w:rsidR="00D82CBC" w:rsidRPr="001C1A14">
        <w:rPr>
          <w:sz w:val="24"/>
          <w:szCs w:val="24"/>
        </w:rPr>
        <w:t xml:space="preserve"> </w:t>
      </w:r>
      <w:r w:rsidRPr="001C1A14">
        <w:rPr>
          <w:sz w:val="24"/>
          <w:szCs w:val="24"/>
        </w:rPr>
        <w:t>skład</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wchodzą</w:t>
      </w:r>
      <w:r w:rsidR="00D82CBC" w:rsidRPr="001C1A14">
        <w:rPr>
          <w:sz w:val="24"/>
          <w:szCs w:val="24"/>
        </w:rPr>
        <w:t xml:space="preserve"> </w:t>
      </w:r>
      <w:r w:rsidRPr="001C1A14">
        <w:rPr>
          <w:sz w:val="24"/>
          <w:szCs w:val="24"/>
        </w:rPr>
        <w:t>wszyscy</w:t>
      </w:r>
      <w:r w:rsidR="00D82CBC" w:rsidRPr="001C1A14">
        <w:rPr>
          <w:sz w:val="24"/>
          <w:szCs w:val="24"/>
        </w:rPr>
        <w:t xml:space="preserve"> </w:t>
      </w:r>
      <w:r w:rsidRPr="001C1A14">
        <w:rPr>
          <w:sz w:val="24"/>
          <w:szCs w:val="24"/>
        </w:rPr>
        <w:t>nauczyciele</w:t>
      </w:r>
      <w:r w:rsidR="00D82CBC" w:rsidRPr="001C1A14">
        <w:rPr>
          <w:sz w:val="24"/>
          <w:szCs w:val="24"/>
        </w:rPr>
        <w:t xml:space="preserve"> </w:t>
      </w:r>
      <w:r w:rsidRPr="001C1A14">
        <w:rPr>
          <w:sz w:val="24"/>
          <w:szCs w:val="24"/>
        </w:rPr>
        <w:t>zatrudnieni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00032A4C" w:rsidRPr="001C1A14">
        <w:rPr>
          <w:sz w:val="24"/>
          <w:szCs w:val="24"/>
        </w:rPr>
        <w:br/>
      </w:r>
      <w:r w:rsidRPr="001C1A14">
        <w:rPr>
          <w:sz w:val="24"/>
          <w:szCs w:val="24"/>
        </w:rPr>
        <w:t>W</w:t>
      </w:r>
      <w:r w:rsidR="00D82CBC" w:rsidRPr="001C1A14">
        <w:rPr>
          <w:sz w:val="24"/>
          <w:szCs w:val="24"/>
        </w:rPr>
        <w:t xml:space="preserve"> </w:t>
      </w:r>
      <w:r w:rsidRPr="001C1A14">
        <w:rPr>
          <w:sz w:val="24"/>
          <w:szCs w:val="24"/>
        </w:rPr>
        <w:t>zebraniach</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mogą</w:t>
      </w:r>
      <w:r w:rsidR="00D82CBC" w:rsidRPr="001C1A14">
        <w:rPr>
          <w:sz w:val="24"/>
          <w:szCs w:val="24"/>
        </w:rPr>
        <w:t xml:space="preserve"> </w:t>
      </w:r>
      <w:r w:rsidRPr="001C1A14">
        <w:rPr>
          <w:sz w:val="24"/>
          <w:szCs w:val="24"/>
        </w:rPr>
        <w:t>także</w:t>
      </w:r>
      <w:r w:rsidR="00D82CBC" w:rsidRPr="001C1A14">
        <w:rPr>
          <w:sz w:val="24"/>
          <w:szCs w:val="24"/>
        </w:rPr>
        <w:t xml:space="preserve"> </w:t>
      </w:r>
      <w:r w:rsidRPr="001C1A14">
        <w:rPr>
          <w:sz w:val="24"/>
          <w:szCs w:val="24"/>
        </w:rPr>
        <w:t>brać</w:t>
      </w:r>
      <w:r w:rsidR="00D82CBC" w:rsidRPr="001C1A14">
        <w:rPr>
          <w:sz w:val="24"/>
          <w:szCs w:val="24"/>
        </w:rPr>
        <w:t xml:space="preserve"> </w:t>
      </w:r>
      <w:r w:rsidRPr="001C1A14">
        <w:rPr>
          <w:sz w:val="24"/>
          <w:szCs w:val="24"/>
        </w:rPr>
        <w:t>udział</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głosem</w:t>
      </w:r>
      <w:r w:rsidR="00D82CBC" w:rsidRPr="001C1A14">
        <w:rPr>
          <w:sz w:val="24"/>
          <w:szCs w:val="24"/>
        </w:rPr>
        <w:t xml:space="preserve"> </w:t>
      </w:r>
      <w:r w:rsidRPr="001C1A14">
        <w:rPr>
          <w:sz w:val="24"/>
          <w:szCs w:val="24"/>
        </w:rPr>
        <w:t>doradczym)</w:t>
      </w:r>
      <w:r w:rsidR="00D82CBC" w:rsidRPr="001C1A14">
        <w:rPr>
          <w:sz w:val="24"/>
          <w:szCs w:val="24"/>
        </w:rPr>
        <w:t xml:space="preserve"> </w:t>
      </w:r>
      <w:r w:rsidRPr="001C1A14">
        <w:rPr>
          <w:sz w:val="24"/>
          <w:szCs w:val="24"/>
        </w:rPr>
        <w:t>inne</w:t>
      </w:r>
      <w:r w:rsidR="00D82CBC" w:rsidRPr="001C1A14">
        <w:rPr>
          <w:sz w:val="24"/>
          <w:szCs w:val="24"/>
        </w:rPr>
        <w:t xml:space="preserve"> </w:t>
      </w:r>
      <w:r w:rsidRPr="001C1A14">
        <w:rPr>
          <w:sz w:val="24"/>
          <w:szCs w:val="24"/>
        </w:rPr>
        <w:t>osoby</w:t>
      </w:r>
      <w:r w:rsidR="00D82CBC" w:rsidRPr="001C1A14">
        <w:rPr>
          <w:sz w:val="24"/>
          <w:szCs w:val="24"/>
        </w:rPr>
        <w:t xml:space="preserve"> </w:t>
      </w:r>
      <w:r w:rsidRPr="001C1A14">
        <w:rPr>
          <w:sz w:val="24"/>
          <w:szCs w:val="24"/>
        </w:rPr>
        <w:t>zaproszone</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przewodniczącego</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zgodą</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wniosek</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p>
    <w:p w14:paraId="66D601A1" w14:textId="0C3877B0" w:rsidR="003865F5" w:rsidRPr="001C1A14" w:rsidRDefault="003865F5" w:rsidP="006C25C6">
      <w:pPr>
        <w:pStyle w:val="Tekstpodstawowywcity"/>
        <w:widowControl w:val="0"/>
        <w:numPr>
          <w:ilvl w:val="0"/>
          <w:numId w:val="25"/>
        </w:numPr>
        <w:tabs>
          <w:tab w:val="left" w:pos="284"/>
          <w:tab w:val="left" w:pos="567"/>
          <w:tab w:val="left" w:pos="851"/>
          <w:tab w:val="left" w:pos="1276"/>
          <w:tab w:val="left" w:pos="1843"/>
        </w:tabs>
        <w:spacing w:after="0" w:line="276" w:lineRule="auto"/>
        <w:ind w:left="0" w:firstLine="0"/>
        <w:jc w:val="both"/>
        <w:rPr>
          <w:sz w:val="24"/>
          <w:szCs w:val="24"/>
        </w:rPr>
      </w:pPr>
      <w:r w:rsidRPr="001C1A14">
        <w:rPr>
          <w:sz w:val="24"/>
          <w:szCs w:val="24"/>
        </w:rPr>
        <w:t>Przewodniczącym</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szkoły.</w:t>
      </w:r>
    </w:p>
    <w:p w14:paraId="3B097081" w14:textId="7C38F105" w:rsidR="00032A4C" w:rsidRPr="001C1A14" w:rsidRDefault="003865F5" w:rsidP="006C25C6">
      <w:pPr>
        <w:pStyle w:val="Tekstpodstawowywcity"/>
        <w:widowControl w:val="0"/>
        <w:numPr>
          <w:ilvl w:val="0"/>
          <w:numId w:val="25"/>
        </w:numPr>
        <w:tabs>
          <w:tab w:val="left" w:pos="284"/>
          <w:tab w:val="left" w:pos="567"/>
          <w:tab w:val="left" w:pos="851"/>
          <w:tab w:val="left" w:pos="1276"/>
          <w:tab w:val="left" w:pos="1843"/>
        </w:tabs>
        <w:spacing w:after="0" w:line="276" w:lineRule="auto"/>
        <w:ind w:left="0" w:firstLine="0"/>
        <w:jc w:val="both"/>
        <w:rPr>
          <w:sz w:val="24"/>
          <w:szCs w:val="24"/>
        </w:rPr>
      </w:pPr>
      <w:r w:rsidRPr="001C1A14">
        <w:rPr>
          <w:sz w:val="24"/>
          <w:szCs w:val="24"/>
        </w:rPr>
        <w:t>Zebrania</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organizowane</w:t>
      </w:r>
      <w:r w:rsidR="00D82CBC" w:rsidRPr="001C1A14">
        <w:rPr>
          <w:sz w:val="24"/>
          <w:szCs w:val="24"/>
        </w:rPr>
        <w:t xml:space="preserve"> </w:t>
      </w:r>
      <w:r w:rsidRPr="001C1A14">
        <w:rPr>
          <w:sz w:val="24"/>
          <w:szCs w:val="24"/>
        </w:rPr>
        <w:t>przed</w:t>
      </w:r>
      <w:r w:rsidR="00D82CBC" w:rsidRPr="001C1A14">
        <w:rPr>
          <w:sz w:val="24"/>
          <w:szCs w:val="24"/>
        </w:rPr>
        <w:t xml:space="preserve"> </w:t>
      </w:r>
      <w:r w:rsidRPr="001C1A14">
        <w:rPr>
          <w:sz w:val="24"/>
          <w:szCs w:val="24"/>
        </w:rPr>
        <w:t>rozpoczęciem</w:t>
      </w:r>
      <w:r w:rsidR="00D82CBC" w:rsidRPr="001C1A14">
        <w:rPr>
          <w:sz w:val="24"/>
          <w:szCs w:val="24"/>
        </w:rPr>
        <w:t xml:space="preserve"> </w:t>
      </w:r>
      <w:r w:rsidRPr="001C1A14">
        <w:rPr>
          <w:sz w:val="24"/>
          <w:szCs w:val="24"/>
        </w:rPr>
        <w:t>roku</w:t>
      </w:r>
      <w:r w:rsidR="00D82CBC" w:rsidRPr="001C1A14">
        <w:rPr>
          <w:sz w:val="24"/>
          <w:szCs w:val="24"/>
        </w:rPr>
        <w:t xml:space="preserve"> </w:t>
      </w:r>
      <w:r w:rsidRPr="001C1A14">
        <w:rPr>
          <w:sz w:val="24"/>
          <w:szCs w:val="24"/>
        </w:rPr>
        <w:t>szkolnego,</w:t>
      </w:r>
      <w:r w:rsidR="00D82CBC" w:rsidRPr="001C1A14">
        <w:rPr>
          <w:sz w:val="24"/>
          <w:szCs w:val="24"/>
        </w:rPr>
        <w:t xml:space="preserve"> </w:t>
      </w:r>
    </w:p>
    <w:p w14:paraId="742DD7BB" w14:textId="4201A278" w:rsidR="003865F5" w:rsidRPr="001C1A14" w:rsidRDefault="003865F5"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w</w:t>
      </w:r>
      <w:r w:rsidR="00D82CBC" w:rsidRPr="001C1A14">
        <w:rPr>
          <w:sz w:val="24"/>
          <w:szCs w:val="24"/>
        </w:rPr>
        <w:t xml:space="preserve"> </w:t>
      </w:r>
      <w:r w:rsidRPr="001C1A14">
        <w:rPr>
          <w:sz w:val="24"/>
          <w:szCs w:val="24"/>
        </w:rPr>
        <w:t>każdym</w:t>
      </w:r>
      <w:r w:rsidR="00D82CBC" w:rsidRPr="001C1A14">
        <w:rPr>
          <w:sz w:val="24"/>
          <w:szCs w:val="24"/>
        </w:rPr>
        <w:t xml:space="preserve"> </w:t>
      </w:r>
      <w:r w:rsidRPr="001C1A14">
        <w:rPr>
          <w:sz w:val="24"/>
          <w:szCs w:val="24"/>
        </w:rPr>
        <w:t>okresie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związku</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zatwierdzeniem</w:t>
      </w:r>
      <w:r w:rsidR="00D82CBC" w:rsidRPr="001C1A14">
        <w:rPr>
          <w:sz w:val="24"/>
          <w:szCs w:val="24"/>
        </w:rPr>
        <w:t xml:space="preserve"> </w:t>
      </w:r>
      <w:r w:rsidRPr="001C1A14">
        <w:rPr>
          <w:sz w:val="24"/>
          <w:szCs w:val="24"/>
        </w:rPr>
        <w:t>wyników</w:t>
      </w:r>
      <w:r w:rsidR="00D82CBC" w:rsidRPr="001C1A14">
        <w:rPr>
          <w:sz w:val="24"/>
          <w:szCs w:val="24"/>
        </w:rPr>
        <w:t xml:space="preserve"> </w:t>
      </w:r>
      <w:r w:rsidRPr="001C1A14">
        <w:rPr>
          <w:sz w:val="24"/>
          <w:szCs w:val="24"/>
        </w:rPr>
        <w:t>klasyfikowania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promowania</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po</w:t>
      </w:r>
      <w:r w:rsidR="00D82CBC" w:rsidRPr="001C1A14">
        <w:rPr>
          <w:sz w:val="24"/>
          <w:szCs w:val="24"/>
        </w:rPr>
        <w:t xml:space="preserve"> </w:t>
      </w:r>
      <w:r w:rsidRPr="001C1A14">
        <w:rPr>
          <w:sz w:val="24"/>
          <w:szCs w:val="24"/>
        </w:rPr>
        <w:t>zakończeniu</w:t>
      </w:r>
      <w:r w:rsidR="00D82CBC" w:rsidRPr="001C1A14">
        <w:rPr>
          <w:sz w:val="24"/>
          <w:szCs w:val="24"/>
        </w:rPr>
        <w:t xml:space="preserve"> </w:t>
      </w:r>
      <w:r w:rsidRPr="001C1A14">
        <w:rPr>
          <w:sz w:val="24"/>
          <w:szCs w:val="24"/>
        </w:rPr>
        <w:t>I</w:t>
      </w:r>
      <w:r w:rsidR="00D82CBC" w:rsidRPr="001C1A14">
        <w:rPr>
          <w:sz w:val="24"/>
          <w:szCs w:val="24"/>
        </w:rPr>
        <w:t xml:space="preserve"> </w:t>
      </w:r>
      <w:r w:rsidR="00FF26F3" w:rsidRPr="001C1A14">
        <w:rPr>
          <w:sz w:val="24"/>
          <w:szCs w:val="24"/>
        </w:rPr>
        <w:t>półrocza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rocznych</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szkolnych</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miarę</w:t>
      </w:r>
      <w:r w:rsidR="00D82CBC" w:rsidRPr="001C1A14">
        <w:rPr>
          <w:sz w:val="24"/>
          <w:szCs w:val="24"/>
        </w:rPr>
        <w:t xml:space="preserve"> </w:t>
      </w:r>
      <w:r w:rsidRPr="001C1A14">
        <w:rPr>
          <w:sz w:val="24"/>
          <w:szCs w:val="24"/>
        </w:rPr>
        <w:t>bieżących</w:t>
      </w:r>
      <w:r w:rsidR="00D82CBC" w:rsidRPr="001C1A14">
        <w:rPr>
          <w:sz w:val="24"/>
          <w:szCs w:val="24"/>
        </w:rPr>
        <w:t xml:space="preserve"> </w:t>
      </w:r>
      <w:r w:rsidRPr="001C1A14">
        <w:rPr>
          <w:sz w:val="24"/>
          <w:szCs w:val="24"/>
        </w:rPr>
        <w:t>potrzeb.</w:t>
      </w:r>
      <w:r w:rsidR="00D82CBC" w:rsidRPr="001C1A14">
        <w:rPr>
          <w:sz w:val="24"/>
          <w:szCs w:val="24"/>
        </w:rPr>
        <w:t xml:space="preserve"> </w:t>
      </w:r>
      <w:r w:rsidRPr="001C1A14">
        <w:rPr>
          <w:sz w:val="24"/>
          <w:szCs w:val="24"/>
        </w:rPr>
        <w:t>Zebrania</w:t>
      </w:r>
      <w:r w:rsidR="00D82CBC" w:rsidRPr="001C1A14">
        <w:rPr>
          <w:sz w:val="24"/>
          <w:szCs w:val="24"/>
        </w:rPr>
        <w:t xml:space="preserve"> </w:t>
      </w:r>
      <w:r w:rsidRPr="001C1A14">
        <w:rPr>
          <w:sz w:val="24"/>
          <w:szCs w:val="24"/>
        </w:rPr>
        <w:t>mogą</w:t>
      </w:r>
      <w:r w:rsidR="00D82CBC" w:rsidRPr="001C1A14">
        <w:rPr>
          <w:sz w:val="24"/>
          <w:szCs w:val="24"/>
        </w:rPr>
        <w:t xml:space="preserve"> </w:t>
      </w:r>
      <w:r w:rsidRPr="001C1A14">
        <w:rPr>
          <w:sz w:val="24"/>
          <w:szCs w:val="24"/>
        </w:rPr>
        <w:t>być</w:t>
      </w:r>
      <w:r w:rsidR="00D82CBC" w:rsidRPr="001C1A14">
        <w:rPr>
          <w:sz w:val="24"/>
          <w:szCs w:val="24"/>
        </w:rPr>
        <w:t xml:space="preserve"> </w:t>
      </w:r>
      <w:r w:rsidRPr="001C1A14">
        <w:rPr>
          <w:sz w:val="24"/>
          <w:szCs w:val="24"/>
        </w:rPr>
        <w:t>organizowane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inicjatywy</w:t>
      </w:r>
      <w:r w:rsidR="00D82CBC" w:rsidRPr="001C1A14">
        <w:rPr>
          <w:sz w:val="24"/>
          <w:szCs w:val="24"/>
        </w:rPr>
        <w:t xml:space="preserve"> </w:t>
      </w:r>
      <w:r w:rsidRPr="001C1A14">
        <w:rPr>
          <w:sz w:val="24"/>
          <w:szCs w:val="24"/>
        </w:rPr>
        <w:t>dyrektora</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organu</w:t>
      </w:r>
      <w:r w:rsidR="00D82CBC" w:rsidRPr="001C1A14">
        <w:rPr>
          <w:sz w:val="24"/>
          <w:szCs w:val="24"/>
        </w:rPr>
        <w:t xml:space="preserve"> </w:t>
      </w:r>
      <w:r w:rsidRPr="001C1A14">
        <w:rPr>
          <w:sz w:val="24"/>
          <w:szCs w:val="24"/>
        </w:rPr>
        <w:t>prowadzącego</w:t>
      </w:r>
      <w:r w:rsidR="00D82CBC" w:rsidRPr="001C1A14">
        <w:rPr>
          <w:sz w:val="24"/>
          <w:szCs w:val="24"/>
        </w:rPr>
        <w:t xml:space="preserve"> </w:t>
      </w:r>
      <w:r w:rsidRPr="001C1A14">
        <w:rPr>
          <w:sz w:val="24"/>
          <w:szCs w:val="24"/>
        </w:rPr>
        <w:t>szkołę</w:t>
      </w:r>
      <w:r w:rsidR="00D82CBC" w:rsidRPr="001C1A14">
        <w:rPr>
          <w:sz w:val="24"/>
          <w:szCs w:val="24"/>
        </w:rPr>
        <w:t xml:space="preserve"> </w:t>
      </w:r>
      <w:r w:rsidRPr="001C1A14">
        <w:rPr>
          <w:sz w:val="24"/>
          <w:szCs w:val="24"/>
        </w:rPr>
        <w:t>albo</w:t>
      </w:r>
      <w:r w:rsidR="00D82CBC" w:rsidRPr="001C1A14">
        <w:rPr>
          <w:sz w:val="24"/>
          <w:szCs w:val="24"/>
        </w:rPr>
        <w:t xml:space="preserve"> </w:t>
      </w:r>
      <w:r w:rsidRPr="001C1A14">
        <w:rPr>
          <w:sz w:val="24"/>
          <w:szCs w:val="24"/>
        </w:rPr>
        <w:t>co</w:t>
      </w:r>
      <w:r w:rsidR="00D82CBC" w:rsidRPr="001C1A14">
        <w:rPr>
          <w:sz w:val="24"/>
          <w:szCs w:val="24"/>
        </w:rPr>
        <w:t xml:space="preserve"> </w:t>
      </w:r>
      <w:r w:rsidRPr="001C1A14">
        <w:rPr>
          <w:sz w:val="24"/>
          <w:szCs w:val="24"/>
        </w:rPr>
        <w:t>najmniej</w:t>
      </w:r>
      <w:r w:rsidR="00D82CBC" w:rsidRPr="001C1A14">
        <w:rPr>
          <w:sz w:val="24"/>
          <w:szCs w:val="24"/>
        </w:rPr>
        <w:t xml:space="preserve"> </w:t>
      </w:r>
      <w:r w:rsidRPr="001C1A14">
        <w:rPr>
          <w:sz w:val="24"/>
          <w:szCs w:val="24"/>
        </w:rPr>
        <w:t>1/3</w:t>
      </w:r>
      <w:r w:rsidR="00D82CBC" w:rsidRPr="001C1A14">
        <w:rPr>
          <w:sz w:val="24"/>
          <w:szCs w:val="24"/>
        </w:rPr>
        <w:t xml:space="preserve"> </w:t>
      </w:r>
      <w:r w:rsidRPr="001C1A14">
        <w:rPr>
          <w:sz w:val="24"/>
          <w:szCs w:val="24"/>
        </w:rPr>
        <w:t>członków</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Zebrania</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mogą</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także</w:t>
      </w:r>
      <w:r w:rsidR="00D82CBC" w:rsidRPr="001C1A14">
        <w:rPr>
          <w:sz w:val="24"/>
          <w:szCs w:val="24"/>
        </w:rPr>
        <w:t xml:space="preserve"> </w:t>
      </w:r>
      <w:r w:rsidRPr="001C1A14">
        <w:rPr>
          <w:sz w:val="24"/>
          <w:szCs w:val="24"/>
        </w:rPr>
        <w:t>odbywać</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zależności</w:t>
      </w:r>
      <w:r w:rsidR="00D82CBC" w:rsidRPr="001C1A14">
        <w:rPr>
          <w:sz w:val="24"/>
          <w:szCs w:val="24"/>
        </w:rPr>
        <w:t xml:space="preserve"> </w:t>
      </w:r>
      <w:r w:rsidRPr="001C1A14">
        <w:rPr>
          <w:sz w:val="24"/>
          <w:szCs w:val="24"/>
        </w:rPr>
        <w:t>od</w:t>
      </w:r>
      <w:r w:rsidR="00D82CBC" w:rsidRPr="001C1A14">
        <w:rPr>
          <w:sz w:val="24"/>
          <w:szCs w:val="24"/>
        </w:rPr>
        <w:t xml:space="preserve"> </w:t>
      </w:r>
      <w:r w:rsidRPr="001C1A14">
        <w:rPr>
          <w:sz w:val="24"/>
          <w:szCs w:val="24"/>
        </w:rPr>
        <w:t>potrzeb</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stałych</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doraźnie</w:t>
      </w:r>
      <w:r w:rsidR="00D82CBC" w:rsidRPr="001C1A14">
        <w:rPr>
          <w:sz w:val="24"/>
          <w:szCs w:val="24"/>
        </w:rPr>
        <w:t xml:space="preserve"> </w:t>
      </w:r>
      <w:r w:rsidRPr="001C1A14">
        <w:rPr>
          <w:sz w:val="24"/>
          <w:szCs w:val="24"/>
        </w:rPr>
        <w:t>powołanych</w:t>
      </w:r>
      <w:r w:rsidR="00D82CBC" w:rsidRPr="001C1A14">
        <w:rPr>
          <w:sz w:val="24"/>
          <w:szCs w:val="24"/>
        </w:rPr>
        <w:t xml:space="preserve"> </w:t>
      </w:r>
      <w:r w:rsidRPr="001C1A14">
        <w:rPr>
          <w:sz w:val="24"/>
          <w:szCs w:val="24"/>
        </w:rPr>
        <w:t>komisjach</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zespołach.</w:t>
      </w:r>
    </w:p>
    <w:p w14:paraId="1DBA1D18" w14:textId="7ED7F168" w:rsidR="0099207A" w:rsidRPr="001C1A14" w:rsidRDefault="0099207A" w:rsidP="006C25C6">
      <w:pPr>
        <w:widowControl w:val="0"/>
        <w:tabs>
          <w:tab w:val="left" w:pos="284"/>
          <w:tab w:val="left" w:pos="426"/>
        </w:tabs>
        <w:spacing w:line="276" w:lineRule="auto"/>
        <w:jc w:val="both"/>
      </w:pPr>
      <w:bookmarkStart w:id="77" w:name="_Hlk61963213"/>
      <w:r w:rsidRPr="001C1A14">
        <w:t>4a.</w:t>
      </w:r>
      <w:r w:rsidR="00D82CBC" w:rsidRPr="001C1A14">
        <w:t xml:space="preserve"> </w:t>
      </w:r>
      <w:r w:rsidRPr="001C1A14">
        <w:rPr>
          <w:bCs/>
          <w:iCs/>
        </w:rPr>
        <w:t>W</w:t>
      </w:r>
      <w:r w:rsidR="00D82CBC" w:rsidRPr="001C1A14">
        <w:rPr>
          <w:bCs/>
          <w:iCs/>
        </w:rPr>
        <w:t xml:space="preserve"> </w:t>
      </w:r>
      <w:r w:rsidRPr="001C1A14">
        <w:rPr>
          <w:bCs/>
          <w:iCs/>
        </w:rPr>
        <w:t>uzasadnionych</w:t>
      </w:r>
      <w:r w:rsidR="00D82CBC" w:rsidRPr="001C1A14">
        <w:rPr>
          <w:bCs/>
          <w:iCs/>
        </w:rPr>
        <w:t xml:space="preserve"> </w:t>
      </w:r>
      <w:r w:rsidRPr="001C1A14">
        <w:rPr>
          <w:bCs/>
          <w:iCs/>
        </w:rPr>
        <w:t>przypadkach</w:t>
      </w:r>
      <w:r w:rsidR="00D82CBC" w:rsidRPr="001C1A14">
        <w:rPr>
          <w:bCs/>
          <w:iCs/>
        </w:rPr>
        <w:t xml:space="preserve"> </w:t>
      </w:r>
      <w:r w:rsidRPr="001C1A14">
        <w:rPr>
          <w:bCs/>
          <w:iCs/>
        </w:rPr>
        <w:t>zebrania</w:t>
      </w:r>
      <w:r w:rsidR="00D82CBC" w:rsidRPr="001C1A14">
        <w:rPr>
          <w:bCs/>
          <w:iCs/>
        </w:rPr>
        <w:t xml:space="preserve"> </w:t>
      </w:r>
      <w:r w:rsidRPr="001C1A14">
        <w:rPr>
          <w:bCs/>
          <w:iCs/>
        </w:rPr>
        <w:t>Rady</w:t>
      </w:r>
      <w:r w:rsidR="00D82CBC" w:rsidRPr="001C1A14">
        <w:rPr>
          <w:bCs/>
          <w:iCs/>
        </w:rPr>
        <w:t xml:space="preserve"> </w:t>
      </w:r>
      <w:r w:rsidRPr="001C1A14">
        <w:rPr>
          <w:bCs/>
          <w:iCs/>
        </w:rPr>
        <w:t>Pedagogicznej</w:t>
      </w:r>
      <w:r w:rsidR="00D82CBC" w:rsidRPr="001C1A14">
        <w:rPr>
          <w:bCs/>
          <w:iCs/>
        </w:rPr>
        <w:t xml:space="preserve"> </w:t>
      </w:r>
      <w:r w:rsidRPr="001C1A14">
        <w:rPr>
          <w:bCs/>
          <w:iCs/>
        </w:rPr>
        <w:t>mogą</w:t>
      </w:r>
      <w:r w:rsidR="00D82CBC" w:rsidRPr="001C1A14">
        <w:rPr>
          <w:bCs/>
          <w:iCs/>
        </w:rPr>
        <w:t xml:space="preserve"> </w:t>
      </w:r>
      <w:r w:rsidRPr="001C1A14">
        <w:rPr>
          <w:bCs/>
          <w:iCs/>
        </w:rPr>
        <w:t>być</w:t>
      </w:r>
      <w:r w:rsidR="00D82CBC" w:rsidRPr="001C1A14">
        <w:rPr>
          <w:bCs/>
          <w:iCs/>
        </w:rPr>
        <w:t xml:space="preserve"> </w:t>
      </w:r>
      <w:r w:rsidRPr="001C1A14">
        <w:rPr>
          <w:bCs/>
          <w:iCs/>
        </w:rPr>
        <w:t>organizowanie</w:t>
      </w:r>
      <w:r w:rsidR="00D82CBC" w:rsidRPr="001C1A14">
        <w:rPr>
          <w:bCs/>
          <w:iCs/>
        </w:rPr>
        <w:t xml:space="preserve"> </w:t>
      </w:r>
      <w:r w:rsidRPr="001C1A14">
        <w:rPr>
          <w:bCs/>
          <w:iCs/>
        </w:rPr>
        <w:t>zdalnie,</w:t>
      </w:r>
      <w:r w:rsidR="00D82CBC" w:rsidRPr="001C1A14">
        <w:rPr>
          <w:bCs/>
          <w:iCs/>
        </w:rPr>
        <w:t xml:space="preserve"> </w:t>
      </w:r>
      <w:r w:rsidRPr="001C1A14">
        <w:rPr>
          <w:bCs/>
          <w:iCs/>
        </w:rPr>
        <w:t>z</w:t>
      </w:r>
      <w:r w:rsidR="00D82CBC" w:rsidRPr="001C1A14">
        <w:rPr>
          <w:bCs/>
          <w:iCs/>
        </w:rPr>
        <w:t xml:space="preserve"> </w:t>
      </w:r>
      <w:r w:rsidRPr="001C1A14">
        <w:rPr>
          <w:bCs/>
          <w:iCs/>
        </w:rPr>
        <w:t>wykorzystaniem</w:t>
      </w:r>
      <w:r w:rsidR="00D82CBC" w:rsidRPr="001C1A14">
        <w:rPr>
          <w:bCs/>
          <w:iCs/>
        </w:rPr>
        <w:t xml:space="preserve"> </w:t>
      </w:r>
      <w:r w:rsidRPr="001C1A14">
        <w:rPr>
          <w:bCs/>
          <w:iCs/>
        </w:rPr>
        <w:t>metod</w:t>
      </w:r>
      <w:r w:rsidR="00D82CBC" w:rsidRPr="001C1A14">
        <w:rPr>
          <w:bCs/>
          <w:iCs/>
        </w:rPr>
        <w:t xml:space="preserve"> </w:t>
      </w:r>
      <w:r w:rsidRPr="001C1A14">
        <w:rPr>
          <w:bCs/>
          <w:iCs/>
        </w:rPr>
        <w:t>i</w:t>
      </w:r>
      <w:r w:rsidR="00D82CBC" w:rsidRPr="001C1A14">
        <w:rPr>
          <w:bCs/>
          <w:iCs/>
        </w:rPr>
        <w:t xml:space="preserve"> </w:t>
      </w:r>
      <w:r w:rsidRPr="001C1A14">
        <w:rPr>
          <w:bCs/>
          <w:iCs/>
        </w:rPr>
        <w:t>środków</w:t>
      </w:r>
      <w:r w:rsidR="00D82CBC" w:rsidRPr="001C1A14">
        <w:rPr>
          <w:bCs/>
          <w:iCs/>
        </w:rPr>
        <w:t xml:space="preserve"> </w:t>
      </w:r>
      <w:r w:rsidRPr="001C1A14">
        <w:rPr>
          <w:bCs/>
          <w:iCs/>
        </w:rPr>
        <w:t>komunikacji</w:t>
      </w:r>
      <w:r w:rsidR="00D82CBC" w:rsidRPr="001C1A14">
        <w:rPr>
          <w:bCs/>
          <w:iCs/>
        </w:rPr>
        <w:t xml:space="preserve"> </w:t>
      </w:r>
      <w:r w:rsidRPr="001C1A14">
        <w:rPr>
          <w:bCs/>
          <w:iCs/>
        </w:rPr>
        <w:t>elektronicznej.</w:t>
      </w:r>
      <w:r w:rsidR="00D82CBC" w:rsidRPr="001C1A14">
        <w:t xml:space="preserve"> </w:t>
      </w:r>
      <w:r w:rsidRPr="001C1A14">
        <w:t>W</w:t>
      </w:r>
      <w:r w:rsidR="00D82CBC" w:rsidRPr="001C1A14">
        <w:t xml:space="preserve"> </w:t>
      </w:r>
      <w:r w:rsidRPr="001C1A14">
        <w:t>takim</w:t>
      </w:r>
      <w:r w:rsidR="00D82CBC" w:rsidRPr="001C1A14">
        <w:t xml:space="preserve"> </w:t>
      </w:r>
      <w:r w:rsidRPr="001C1A14">
        <w:t>przypadku</w:t>
      </w:r>
      <w:r w:rsidR="00D82CBC" w:rsidRPr="001C1A14">
        <w:t xml:space="preserve"> </w:t>
      </w:r>
      <w:r w:rsidRPr="001C1A14">
        <w:t>głosowanie</w:t>
      </w:r>
      <w:r w:rsidR="00D82CBC" w:rsidRPr="001C1A14">
        <w:t xml:space="preserve"> </w:t>
      </w:r>
      <w:r w:rsidRPr="001C1A14">
        <w:t>członków</w:t>
      </w:r>
      <w:r w:rsidR="00D82CBC" w:rsidRPr="001C1A14">
        <w:t xml:space="preserve"> </w:t>
      </w:r>
      <w:r w:rsidRPr="001C1A14">
        <w:t>Rady</w:t>
      </w:r>
      <w:r w:rsidR="00D82CBC" w:rsidRPr="001C1A14">
        <w:t xml:space="preserve"> </w:t>
      </w:r>
      <w:r w:rsidRPr="001C1A14">
        <w:t>Pedagogicznej</w:t>
      </w:r>
      <w:r w:rsidR="00D82CBC" w:rsidRPr="001C1A14">
        <w:t xml:space="preserve"> </w:t>
      </w:r>
      <w:r w:rsidRPr="001C1A14">
        <w:t>może</w:t>
      </w:r>
      <w:r w:rsidR="00D82CBC" w:rsidRPr="001C1A14">
        <w:t xml:space="preserve"> </w:t>
      </w:r>
      <w:r w:rsidRPr="001C1A14">
        <w:t>odbywać</w:t>
      </w:r>
      <w:r w:rsidR="00D82CBC" w:rsidRPr="001C1A14">
        <w:t xml:space="preserve"> </w:t>
      </w:r>
      <w:r w:rsidRPr="001C1A14">
        <w:t>się</w:t>
      </w:r>
      <w:r w:rsidR="00D82CBC" w:rsidRPr="001C1A14">
        <w:t xml:space="preserve"> </w:t>
      </w:r>
      <w:r w:rsidRPr="001C1A14">
        <w:t>w</w:t>
      </w:r>
      <w:r w:rsidR="00D82CBC" w:rsidRPr="001C1A14">
        <w:t xml:space="preserve"> </w:t>
      </w:r>
      <w:r w:rsidRPr="001C1A14">
        <w:t>formie:</w:t>
      </w:r>
    </w:p>
    <w:p w14:paraId="07FAD473" w14:textId="5502347B" w:rsidR="0099207A" w:rsidRPr="001C1A14" w:rsidRDefault="0099207A" w:rsidP="006C25C6">
      <w:pPr>
        <w:pStyle w:val="Akapitzlist"/>
        <w:widowControl w:val="0"/>
        <w:tabs>
          <w:tab w:val="left" w:pos="284"/>
        </w:tabs>
        <w:spacing w:line="276" w:lineRule="auto"/>
        <w:ind w:left="0"/>
        <w:contextualSpacing w:val="0"/>
        <w:jc w:val="both"/>
      </w:pPr>
      <w:r w:rsidRPr="001C1A14">
        <w:t>1)</w:t>
      </w:r>
      <w:r w:rsidR="00D82CBC" w:rsidRPr="001C1A14">
        <w:t xml:space="preserve"> </w:t>
      </w:r>
      <w:r w:rsidRPr="001C1A14">
        <w:t>wiadomości</w:t>
      </w:r>
      <w:r w:rsidR="00D82CBC" w:rsidRPr="001C1A14">
        <w:t xml:space="preserve"> </w:t>
      </w:r>
      <w:r w:rsidRPr="001C1A14">
        <w:t>e-mail</w:t>
      </w:r>
      <w:r w:rsidR="00D82CBC" w:rsidRPr="001C1A14">
        <w:t xml:space="preserve"> </w:t>
      </w:r>
      <w:r w:rsidRPr="001C1A14">
        <w:t>przesłanej</w:t>
      </w:r>
      <w:r w:rsidR="00D82CBC" w:rsidRPr="001C1A14">
        <w:t xml:space="preserve"> </w:t>
      </w:r>
      <w:r w:rsidRPr="001C1A14">
        <w:t>przez</w:t>
      </w:r>
      <w:r w:rsidR="00D82CBC" w:rsidRPr="001C1A14">
        <w:t xml:space="preserve"> </w:t>
      </w:r>
      <w:r w:rsidRPr="001C1A14">
        <w:t>nauczyciela</w:t>
      </w:r>
      <w:r w:rsidR="00D82CBC" w:rsidRPr="001C1A14">
        <w:t xml:space="preserve"> </w:t>
      </w:r>
      <w:r w:rsidRPr="001C1A14">
        <w:t>z</w:t>
      </w:r>
      <w:r w:rsidR="00D82CBC" w:rsidRPr="001C1A14">
        <w:t xml:space="preserve"> </w:t>
      </w:r>
      <w:r w:rsidRPr="001C1A14">
        <w:t>wykorzystaniem</w:t>
      </w:r>
      <w:r w:rsidR="00D82CBC" w:rsidRPr="001C1A14">
        <w:t xml:space="preserve"> </w:t>
      </w:r>
      <w:r w:rsidRPr="001C1A14">
        <w:t>skrzynki</w:t>
      </w:r>
      <w:r w:rsidR="00D82CBC" w:rsidRPr="001C1A14">
        <w:t xml:space="preserve"> </w:t>
      </w:r>
      <w:r w:rsidRPr="001C1A14">
        <w:t>elektronicznej</w:t>
      </w:r>
      <w:r w:rsidR="00D82CBC" w:rsidRPr="001C1A14">
        <w:t xml:space="preserve"> </w:t>
      </w:r>
      <w:r w:rsidRPr="001C1A14">
        <w:t>służbowej</w:t>
      </w:r>
      <w:r w:rsidR="00D82CBC" w:rsidRPr="001C1A14">
        <w:t xml:space="preserve"> </w:t>
      </w:r>
      <w:r w:rsidRPr="001C1A14">
        <w:t>wskazanej</w:t>
      </w:r>
      <w:r w:rsidR="00D82CBC" w:rsidRPr="001C1A14">
        <w:t xml:space="preserve"> </w:t>
      </w:r>
      <w:r w:rsidRPr="001C1A14">
        <w:t>przez</w:t>
      </w:r>
      <w:r w:rsidR="00D82CBC" w:rsidRPr="001C1A14">
        <w:t xml:space="preserve"> </w:t>
      </w:r>
      <w:r w:rsidRPr="001C1A14">
        <w:t>nauczyciela;</w:t>
      </w:r>
    </w:p>
    <w:p w14:paraId="3CB4F221" w14:textId="689EC94C" w:rsidR="0099207A" w:rsidRPr="001C1A14" w:rsidRDefault="0099207A" w:rsidP="006C25C6">
      <w:pPr>
        <w:pStyle w:val="Akapitzlist"/>
        <w:widowControl w:val="0"/>
        <w:tabs>
          <w:tab w:val="left" w:pos="284"/>
        </w:tabs>
        <w:spacing w:line="276" w:lineRule="auto"/>
        <w:ind w:left="0"/>
        <w:contextualSpacing w:val="0"/>
        <w:jc w:val="both"/>
      </w:pPr>
      <w:r w:rsidRPr="001C1A14">
        <w:t>2)</w:t>
      </w:r>
      <w:r w:rsidR="00D82CBC" w:rsidRPr="001C1A14">
        <w:t xml:space="preserve"> </w:t>
      </w:r>
      <w:r w:rsidRPr="001C1A14">
        <w:t>głosowania</w:t>
      </w:r>
      <w:r w:rsidR="00D82CBC" w:rsidRPr="001C1A14">
        <w:t xml:space="preserve"> </w:t>
      </w:r>
      <w:r w:rsidRPr="001C1A14">
        <w:t>przez</w:t>
      </w:r>
      <w:r w:rsidR="00D82CBC" w:rsidRPr="001C1A14">
        <w:t xml:space="preserve"> </w:t>
      </w:r>
      <w:r w:rsidRPr="001C1A14">
        <w:t>podniesie</w:t>
      </w:r>
      <w:r w:rsidR="00D82CBC" w:rsidRPr="001C1A14">
        <w:t xml:space="preserve"> </w:t>
      </w:r>
      <w:r w:rsidRPr="001C1A14">
        <w:t>ręki</w:t>
      </w:r>
      <w:r w:rsidR="00D82CBC" w:rsidRPr="001C1A14">
        <w:t xml:space="preserve"> </w:t>
      </w:r>
      <w:r w:rsidRPr="001C1A14">
        <w:t>w</w:t>
      </w:r>
      <w:r w:rsidR="00D82CBC" w:rsidRPr="001C1A14">
        <w:t xml:space="preserve"> </w:t>
      </w:r>
      <w:r w:rsidRPr="001C1A14">
        <w:t>trakcie</w:t>
      </w:r>
      <w:r w:rsidR="00D82CBC" w:rsidRPr="001C1A14">
        <w:t xml:space="preserve"> </w:t>
      </w:r>
      <w:r w:rsidRPr="001C1A14">
        <w:t>posiedzeń</w:t>
      </w:r>
      <w:r w:rsidR="00D82CBC" w:rsidRPr="001C1A14">
        <w:t xml:space="preserve"> </w:t>
      </w:r>
      <w:r w:rsidRPr="001C1A14">
        <w:t>Rady</w:t>
      </w:r>
      <w:r w:rsidR="00D82CBC" w:rsidRPr="001C1A14">
        <w:t xml:space="preserve"> </w:t>
      </w:r>
      <w:r w:rsidRPr="001C1A14">
        <w:t>Pedagogicznej</w:t>
      </w:r>
      <w:r w:rsidR="00D82CBC" w:rsidRPr="001C1A14">
        <w:t xml:space="preserve"> </w:t>
      </w:r>
      <w:r w:rsidRPr="001C1A14">
        <w:t>organizowanych</w:t>
      </w:r>
      <w:r w:rsidR="00D82CBC" w:rsidRPr="001C1A14">
        <w:t xml:space="preserve"> </w:t>
      </w:r>
      <w:r w:rsidRPr="001C1A14">
        <w:t>w</w:t>
      </w:r>
      <w:r w:rsidR="00D82CBC" w:rsidRPr="001C1A14">
        <w:t xml:space="preserve"> </w:t>
      </w:r>
      <w:r w:rsidRPr="001C1A14">
        <w:t>formie</w:t>
      </w:r>
      <w:r w:rsidR="00D82CBC" w:rsidRPr="001C1A14">
        <w:t xml:space="preserve"> </w:t>
      </w:r>
      <w:r w:rsidRPr="001C1A14">
        <w:t>videokonferencji.</w:t>
      </w:r>
    </w:p>
    <w:p w14:paraId="079E7B5E" w14:textId="0830F855" w:rsidR="005C2349" w:rsidRPr="001C1A14" w:rsidRDefault="005C2349" w:rsidP="006C25C6">
      <w:pPr>
        <w:pStyle w:val="Akapitzlist"/>
        <w:widowControl w:val="0"/>
        <w:tabs>
          <w:tab w:val="left" w:pos="284"/>
        </w:tabs>
        <w:spacing w:line="276" w:lineRule="auto"/>
        <w:ind w:left="0"/>
        <w:contextualSpacing w:val="0"/>
        <w:jc w:val="both"/>
      </w:pPr>
      <w:bookmarkStart w:id="78" w:name="_Hlk115958925"/>
      <w:r w:rsidRPr="001C1A14">
        <w:t>4b.</w:t>
      </w:r>
      <w:r w:rsidR="00D82CBC" w:rsidRPr="001C1A14">
        <w:t xml:space="preserve"> </w:t>
      </w:r>
      <w:r w:rsidRPr="001C1A14">
        <w:t>Nie</w:t>
      </w:r>
      <w:r w:rsidR="00D82CBC" w:rsidRPr="001C1A14">
        <w:t xml:space="preserve"> </w:t>
      </w:r>
      <w:r w:rsidRPr="001C1A14">
        <w:t>przeprowadza</w:t>
      </w:r>
      <w:r w:rsidR="00D82CBC" w:rsidRPr="001C1A14">
        <w:t xml:space="preserve"> </w:t>
      </w:r>
      <w:r w:rsidRPr="001C1A14">
        <w:t>się</w:t>
      </w:r>
      <w:r w:rsidR="00D82CBC" w:rsidRPr="001C1A14">
        <w:t xml:space="preserve"> </w:t>
      </w:r>
      <w:r w:rsidRPr="001C1A14">
        <w:t>głosowań</w:t>
      </w:r>
      <w:r w:rsidR="00D82CBC" w:rsidRPr="001C1A14">
        <w:t xml:space="preserve"> </w:t>
      </w:r>
      <w:r w:rsidRPr="001C1A14">
        <w:t>tajnych</w:t>
      </w:r>
      <w:r w:rsidR="00D82CBC" w:rsidRPr="001C1A14">
        <w:t xml:space="preserve"> </w:t>
      </w:r>
      <w:r w:rsidRPr="001C1A14">
        <w:t>podczas</w:t>
      </w:r>
      <w:r w:rsidR="00D82CBC" w:rsidRPr="001C1A14">
        <w:t xml:space="preserve"> </w:t>
      </w:r>
      <w:r w:rsidRPr="001C1A14">
        <w:t>posiedzeń</w:t>
      </w:r>
      <w:r w:rsidR="00D82CBC" w:rsidRPr="001C1A14">
        <w:t xml:space="preserve"> </w:t>
      </w:r>
      <w:r w:rsidRPr="001C1A14">
        <w:t>zdalnych</w:t>
      </w:r>
      <w:r w:rsidR="00D82CBC" w:rsidRPr="001C1A14">
        <w:t xml:space="preserve"> </w:t>
      </w:r>
      <w:r w:rsidRPr="001C1A14">
        <w:t>zorganizowanych</w:t>
      </w:r>
      <w:r w:rsidR="00D82CBC" w:rsidRPr="001C1A14">
        <w:t xml:space="preserve"> </w:t>
      </w:r>
      <w:r w:rsidRPr="001C1A14">
        <w:t>za</w:t>
      </w:r>
      <w:r w:rsidR="00D82CBC" w:rsidRPr="001C1A14">
        <w:t xml:space="preserve"> </w:t>
      </w:r>
      <w:r w:rsidRPr="001C1A14">
        <w:t>pomocą</w:t>
      </w:r>
      <w:r w:rsidR="00D82CBC" w:rsidRPr="001C1A14">
        <w:t xml:space="preserve"> </w:t>
      </w:r>
      <w:r w:rsidRPr="001C1A14">
        <w:t>przyjętych</w:t>
      </w:r>
      <w:r w:rsidR="00D82CBC" w:rsidRPr="001C1A14">
        <w:t xml:space="preserve"> </w:t>
      </w:r>
      <w:r w:rsidRPr="001C1A14">
        <w:t>środków</w:t>
      </w:r>
      <w:r w:rsidR="00D82CBC" w:rsidRPr="001C1A14">
        <w:t xml:space="preserve"> </w:t>
      </w:r>
      <w:r w:rsidRPr="001C1A14">
        <w:t>komunikacji</w:t>
      </w:r>
      <w:r w:rsidR="00D82CBC" w:rsidRPr="001C1A14">
        <w:t xml:space="preserve"> </w:t>
      </w:r>
      <w:r w:rsidRPr="001C1A14">
        <w:t>elektronicznej.</w:t>
      </w:r>
    </w:p>
    <w:bookmarkEnd w:id="77"/>
    <w:bookmarkEnd w:id="78"/>
    <w:p w14:paraId="04B9B83B" w14:textId="4921482D" w:rsidR="003865F5" w:rsidRPr="001C1A14" w:rsidRDefault="003865F5" w:rsidP="006C25C6">
      <w:pPr>
        <w:pStyle w:val="Tekstpodstawowywcity"/>
        <w:widowControl w:val="0"/>
        <w:numPr>
          <w:ilvl w:val="0"/>
          <w:numId w:val="25"/>
        </w:numPr>
        <w:tabs>
          <w:tab w:val="left" w:pos="284"/>
          <w:tab w:val="left" w:pos="567"/>
          <w:tab w:val="left" w:pos="851"/>
          <w:tab w:val="left" w:pos="1276"/>
          <w:tab w:val="left" w:pos="1843"/>
        </w:tabs>
        <w:spacing w:after="0" w:line="276" w:lineRule="auto"/>
        <w:ind w:left="0" w:firstLine="0"/>
        <w:jc w:val="both"/>
        <w:rPr>
          <w:sz w:val="24"/>
          <w:szCs w:val="24"/>
        </w:rPr>
      </w:pPr>
      <w:r w:rsidRPr="001C1A14">
        <w:rPr>
          <w:sz w:val="24"/>
          <w:szCs w:val="24"/>
        </w:rPr>
        <w:t>Dyrektor</w:t>
      </w:r>
      <w:r w:rsidR="00D82CBC" w:rsidRPr="001C1A14">
        <w:rPr>
          <w:sz w:val="24"/>
          <w:szCs w:val="24"/>
        </w:rPr>
        <w:t xml:space="preserve"> </w:t>
      </w:r>
      <w:r w:rsidRPr="001C1A14">
        <w:rPr>
          <w:sz w:val="24"/>
          <w:szCs w:val="24"/>
        </w:rPr>
        <w:t>prowadzi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przygotowuje</w:t>
      </w:r>
      <w:r w:rsidR="00D82CBC" w:rsidRPr="001C1A14">
        <w:rPr>
          <w:sz w:val="24"/>
          <w:szCs w:val="24"/>
        </w:rPr>
        <w:t xml:space="preserve"> </w:t>
      </w:r>
      <w:r w:rsidRPr="001C1A14">
        <w:rPr>
          <w:sz w:val="24"/>
          <w:szCs w:val="24"/>
        </w:rPr>
        <w:t>zebrania</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odpowiedzialny</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zawiadomienie</w:t>
      </w:r>
      <w:r w:rsidR="00D82CBC" w:rsidRPr="001C1A14">
        <w:rPr>
          <w:sz w:val="24"/>
          <w:szCs w:val="24"/>
        </w:rPr>
        <w:t xml:space="preserve"> </w:t>
      </w:r>
      <w:r w:rsidRPr="001C1A14">
        <w:rPr>
          <w:sz w:val="24"/>
          <w:szCs w:val="24"/>
        </w:rPr>
        <w:t>wszystkich</w:t>
      </w:r>
      <w:r w:rsidR="00D82CBC" w:rsidRPr="001C1A14">
        <w:rPr>
          <w:sz w:val="24"/>
          <w:szCs w:val="24"/>
        </w:rPr>
        <w:t xml:space="preserve"> </w:t>
      </w:r>
      <w:r w:rsidRPr="001C1A14">
        <w:rPr>
          <w:sz w:val="24"/>
          <w:szCs w:val="24"/>
        </w:rPr>
        <w:t>jej</w:t>
      </w:r>
      <w:r w:rsidR="00D82CBC" w:rsidRPr="001C1A14">
        <w:rPr>
          <w:sz w:val="24"/>
          <w:szCs w:val="24"/>
        </w:rPr>
        <w:t xml:space="preserve"> </w:t>
      </w:r>
      <w:r w:rsidRPr="001C1A14">
        <w:rPr>
          <w:sz w:val="24"/>
          <w:szCs w:val="24"/>
        </w:rPr>
        <w:t>członków</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terminie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porządku</w:t>
      </w:r>
      <w:r w:rsidR="00D82CBC" w:rsidRPr="001C1A14">
        <w:rPr>
          <w:sz w:val="24"/>
          <w:szCs w:val="24"/>
        </w:rPr>
        <w:t xml:space="preserve"> </w:t>
      </w:r>
      <w:r w:rsidRPr="001C1A14">
        <w:rPr>
          <w:sz w:val="24"/>
          <w:szCs w:val="24"/>
        </w:rPr>
        <w:t>zebrania</w:t>
      </w:r>
      <w:r w:rsidR="00D82CBC" w:rsidRPr="001C1A14">
        <w:rPr>
          <w:sz w:val="24"/>
          <w:szCs w:val="24"/>
        </w:rPr>
        <w:t xml:space="preserve"> </w:t>
      </w:r>
      <w:r w:rsidRPr="001C1A14">
        <w:rPr>
          <w:sz w:val="24"/>
          <w:szCs w:val="24"/>
        </w:rPr>
        <w:t>zgodnie</w:t>
      </w:r>
      <w:r w:rsidR="00D82CBC" w:rsidRPr="001C1A14">
        <w:rPr>
          <w:sz w:val="24"/>
          <w:szCs w:val="24"/>
        </w:rPr>
        <w:t xml:space="preserve"> </w:t>
      </w:r>
      <w:r w:rsidR="00032A4C" w:rsidRPr="001C1A14">
        <w:rPr>
          <w:sz w:val="24"/>
          <w:szCs w:val="24"/>
        </w:rPr>
        <w:br/>
      </w:r>
      <w:r w:rsidRPr="001C1A14">
        <w:rPr>
          <w:sz w:val="24"/>
          <w:szCs w:val="24"/>
        </w:rPr>
        <w:t>z</w:t>
      </w:r>
      <w:r w:rsidR="00D82CBC" w:rsidRPr="001C1A14">
        <w:rPr>
          <w:sz w:val="24"/>
          <w:szCs w:val="24"/>
        </w:rPr>
        <w:t xml:space="preserve"> </w:t>
      </w:r>
      <w:r w:rsidRPr="001C1A14">
        <w:rPr>
          <w:sz w:val="24"/>
          <w:szCs w:val="24"/>
        </w:rPr>
        <w:t>regulaminem</w:t>
      </w:r>
      <w:r w:rsidR="00D82CBC" w:rsidRPr="001C1A14">
        <w:rPr>
          <w:sz w:val="24"/>
          <w:szCs w:val="24"/>
        </w:rPr>
        <w:t xml:space="preserve"> </w:t>
      </w:r>
      <w:r w:rsidRPr="001C1A14">
        <w:rPr>
          <w:sz w:val="24"/>
          <w:szCs w:val="24"/>
        </w:rPr>
        <w:t>rady.</w:t>
      </w:r>
    </w:p>
    <w:p w14:paraId="63DD538C" w14:textId="6C3572B9" w:rsidR="003865F5" w:rsidRPr="001C1A14" w:rsidRDefault="003865F5" w:rsidP="006C25C6">
      <w:pPr>
        <w:pStyle w:val="Tekstpodstawowywcity"/>
        <w:widowControl w:val="0"/>
        <w:numPr>
          <w:ilvl w:val="0"/>
          <w:numId w:val="25"/>
        </w:numPr>
        <w:tabs>
          <w:tab w:val="left" w:pos="284"/>
          <w:tab w:val="left" w:pos="567"/>
          <w:tab w:val="left" w:pos="851"/>
          <w:tab w:val="left" w:pos="1276"/>
          <w:tab w:val="left" w:pos="1843"/>
        </w:tabs>
        <w:spacing w:after="0" w:line="276" w:lineRule="auto"/>
        <w:ind w:left="0" w:firstLine="0"/>
        <w:jc w:val="both"/>
        <w:rPr>
          <w:sz w:val="24"/>
          <w:szCs w:val="24"/>
        </w:rPr>
      </w:pPr>
      <w:r w:rsidRPr="001C1A14">
        <w:rPr>
          <w:sz w:val="24"/>
          <w:szCs w:val="24"/>
        </w:rPr>
        <w:t>Dyrektor</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przedstawia</w:t>
      </w:r>
      <w:r w:rsidR="00D82CBC" w:rsidRPr="001C1A14">
        <w:rPr>
          <w:sz w:val="24"/>
          <w:szCs w:val="24"/>
        </w:rPr>
        <w:t xml:space="preserve"> </w:t>
      </w:r>
      <w:r w:rsidRPr="001C1A14">
        <w:rPr>
          <w:sz w:val="24"/>
          <w:szCs w:val="24"/>
        </w:rPr>
        <w:t>radzie</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nie</w:t>
      </w:r>
      <w:r w:rsidR="00D82CBC" w:rsidRPr="001C1A14">
        <w:rPr>
          <w:sz w:val="24"/>
          <w:szCs w:val="24"/>
        </w:rPr>
        <w:t xml:space="preserve"> </w:t>
      </w:r>
      <w:r w:rsidRPr="001C1A14">
        <w:rPr>
          <w:sz w:val="24"/>
          <w:szCs w:val="24"/>
        </w:rPr>
        <w:t>rzadziej</w:t>
      </w:r>
      <w:r w:rsidR="00D82CBC" w:rsidRPr="001C1A14">
        <w:rPr>
          <w:sz w:val="24"/>
          <w:szCs w:val="24"/>
        </w:rPr>
        <w:t xml:space="preserve"> </w:t>
      </w:r>
      <w:r w:rsidRPr="001C1A14">
        <w:rPr>
          <w:sz w:val="24"/>
          <w:szCs w:val="24"/>
        </w:rPr>
        <w:t>niż</w:t>
      </w:r>
      <w:r w:rsidR="00D82CBC" w:rsidRPr="001C1A14">
        <w:rPr>
          <w:sz w:val="24"/>
          <w:szCs w:val="24"/>
        </w:rPr>
        <w:t xml:space="preserve"> </w:t>
      </w:r>
      <w:r w:rsidRPr="001C1A14">
        <w:rPr>
          <w:sz w:val="24"/>
          <w:szCs w:val="24"/>
        </w:rPr>
        <w:t>dwa</w:t>
      </w:r>
      <w:r w:rsidR="00D82CBC" w:rsidRPr="001C1A14">
        <w:rPr>
          <w:sz w:val="24"/>
          <w:szCs w:val="24"/>
        </w:rPr>
        <w:t xml:space="preserve"> </w:t>
      </w:r>
      <w:r w:rsidRPr="001C1A14">
        <w:rPr>
          <w:sz w:val="24"/>
          <w:szCs w:val="24"/>
        </w:rPr>
        <w:t>razy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roku</w:t>
      </w:r>
      <w:r w:rsidR="00D82CBC" w:rsidRPr="001C1A14">
        <w:rPr>
          <w:sz w:val="24"/>
          <w:szCs w:val="24"/>
        </w:rPr>
        <w:t xml:space="preserve"> </w:t>
      </w:r>
      <w:r w:rsidRPr="001C1A14">
        <w:rPr>
          <w:sz w:val="24"/>
          <w:szCs w:val="24"/>
        </w:rPr>
        <w:t>szkolnym,</w:t>
      </w:r>
      <w:r w:rsidR="00D82CBC" w:rsidRPr="001C1A14">
        <w:rPr>
          <w:sz w:val="24"/>
          <w:szCs w:val="24"/>
        </w:rPr>
        <w:t xml:space="preserve"> </w:t>
      </w:r>
      <w:r w:rsidRPr="001C1A14">
        <w:rPr>
          <w:sz w:val="24"/>
          <w:szCs w:val="24"/>
        </w:rPr>
        <w:t>ogólne</w:t>
      </w:r>
      <w:r w:rsidR="00D82CBC" w:rsidRPr="001C1A14">
        <w:rPr>
          <w:sz w:val="24"/>
          <w:szCs w:val="24"/>
        </w:rPr>
        <w:t xml:space="preserve"> </w:t>
      </w:r>
      <w:r w:rsidRPr="001C1A14">
        <w:rPr>
          <w:sz w:val="24"/>
          <w:szCs w:val="24"/>
        </w:rPr>
        <w:t>wnioski</w:t>
      </w:r>
      <w:r w:rsidR="00D82CBC" w:rsidRPr="001C1A14">
        <w:rPr>
          <w:sz w:val="24"/>
          <w:szCs w:val="24"/>
        </w:rPr>
        <w:t xml:space="preserve"> </w:t>
      </w:r>
      <w:r w:rsidRPr="001C1A14">
        <w:rPr>
          <w:sz w:val="24"/>
          <w:szCs w:val="24"/>
        </w:rPr>
        <w:t>wynikające</w:t>
      </w:r>
      <w:r w:rsidR="00D82CBC" w:rsidRPr="001C1A14">
        <w:rPr>
          <w:sz w:val="24"/>
          <w:szCs w:val="24"/>
        </w:rPr>
        <w:t xml:space="preserve"> </w:t>
      </w:r>
      <w:r w:rsidRPr="001C1A14">
        <w:rPr>
          <w:sz w:val="24"/>
          <w:szCs w:val="24"/>
        </w:rPr>
        <w:t>ze</w:t>
      </w:r>
      <w:r w:rsidR="00D82CBC" w:rsidRPr="001C1A14">
        <w:rPr>
          <w:sz w:val="24"/>
          <w:szCs w:val="24"/>
        </w:rPr>
        <w:t xml:space="preserve"> </w:t>
      </w:r>
      <w:r w:rsidRPr="001C1A14">
        <w:rPr>
          <w:sz w:val="24"/>
          <w:szCs w:val="24"/>
        </w:rPr>
        <w:t>sprawowanego</w:t>
      </w:r>
      <w:r w:rsidR="00D82CBC" w:rsidRPr="001C1A14">
        <w:rPr>
          <w:sz w:val="24"/>
          <w:szCs w:val="24"/>
        </w:rPr>
        <w:t xml:space="preserve"> </w:t>
      </w:r>
      <w:r w:rsidRPr="001C1A14">
        <w:rPr>
          <w:sz w:val="24"/>
          <w:szCs w:val="24"/>
        </w:rPr>
        <w:t>nadzoru</w:t>
      </w:r>
      <w:r w:rsidR="00D82CBC" w:rsidRPr="001C1A14">
        <w:rPr>
          <w:sz w:val="24"/>
          <w:szCs w:val="24"/>
        </w:rPr>
        <w:t xml:space="preserve"> </w:t>
      </w:r>
      <w:r w:rsidRPr="001C1A14">
        <w:rPr>
          <w:sz w:val="24"/>
          <w:szCs w:val="24"/>
        </w:rPr>
        <w:t>pedagogicznego</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informacje</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działalności</w:t>
      </w:r>
      <w:r w:rsidR="00D82CBC" w:rsidRPr="001C1A14">
        <w:rPr>
          <w:sz w:val="24"/>
          <w:szCs w:val="24"/>
        </w:rPr>
        <w:t xml:space="preserve"> </w:t>
      </w:r>
      <w:r w:rsidRPr="001C1A14">
        <w:rPr>
          <w:sz w:val="24"/>
          <w:szCs w:val="24"/>
        </w:rPr>
        <w:t>szkoły.</w:t>
      </w:r>
    </w:p>
    <w:p w14:paraId="3CDB10D4" w14:textId="12038BB9" w:rsidR="003865F5" w:rsidRPr="001C1A14" w:rsidRDefault="003865F5" w:rsidP="006C25C6">
      <w:pPr>
        <w:pStyle w:val="Tekstpodstawowywcity"/>
        <w:widowControl w:val="0"/>
        <w:numPr>
          <w:ilvl w:val="0"/>
          <w:numId w:val="25"/>
        </w:numPr>
        <w:tabs>
          <w:tab w:val="left" w:pos="284"/>
          <w:tab w:val="left" w:pos="567"/>
          <w:tab w:val="left" w:pos="851"/>
          <w:tab w:val="left" w:pos="1276"/>
          <w:tab w:val="left" w:pos="1843"/>
        </w:tabs>
        <w:spacing w:after="0" w:line="276" w:lineRule="auto"/>
        <w:ind w:left="0" w:firstLine="0"/>
        <w:jc w:val="both"/>
        <w:rPr>
          <w:sz w:val="24"/>
          <w:szCs w:val="24"/>
        </w:rPr>
      </w:pPr>
      <w:r w:rsidRPr="001C1A14">
        <w:rPr>
          <w:sz w:val="24"/>
          <w:szCs w:val="24"/>
        </w:rPr>
        <w:t>Do</w:t>
      </w:r>
      <w:r w:rsidR="00D82CBC" w:rsidRPr="001C1A14">
        <w:rPr>
          <w:sz w:val="24"/>
          <w:szCs w:val="24"/>
        </w:rPr>
        <w:t xml:space="preserve"> </w:t>
      </w:r>
      <w:r w:rsidRPr="001C1A14">
        <w:rPr>
          <w:sz w:val="24"/>
          <w:szCs w:val="24"/>
        </w:rPr>
        <w:t>kompetencji</w:t>
      </w:r>
      <w:r w:rsidR="00D82CBC" w:rsidRPr="001C1A14">
        <w:rPr>
          <w:sz w:val="24"/>
          <w:szCs w:val="24"/>
        </w:rPr>
        <w:t xml:space="preserve"> </w:t>
      </w:r>
      <w:r w:rsidRPr="001C1A14">
        <w:rPr>
          <w:sz w:val="24"/>
          <w:szCs w:val="24"/>
        </w:rPr>
        <w:t>stanowiących</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należy:</w:t>
      </w:r>
    </w:p>
    <w:p w14:paraId="3B216F3B" w14:textId="63CFB918" w:rsidR="003865F5" w:rsidRPr="001C1A14" w:rsidRDefault="003865F5" w:rsidP="006C25C6">
      <w:pPr>
        <w:pStyle w:val="Tekstpodstawowywcity"/>
        <w:widowControl w:val="0"/>
        <w:numPr>
          <w:ilvl w:val="0"/>
          <w:numId w:val="12"/>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za</w:t>
      </w:r>
      <w:r w:rsidR="00B874A3" w:rsidRPr="001C1A14">
        <w:rPr>
          <w:sz w:val="24"/>
          <w:szCs w:val="24"/>
        </w:rPr>
        <w:t>twierdzanie</w:t>
      </w:r>
      <w:r w:rsidR="00D82CBC" w:rsidRPr="001C1A14">
        <w:rPr>
          <w:sz w:val="24"/>
          <w:szCs w:val="24"/>
        </w:rPr>
        <w:t xml:space="preserve"> </w:t>
      </w:r>
      <w:r w:rsidR="00B874A3" w:rsidRPr="001C1A14">
        <w:rPr>
          <w:sz w:val="24"/>
          <w:szCs w:val="24"/>
        </w:rPr>
        <w:t>planów</w:t>
      </w:r>
      <w:r w:rsidR="00D82CBC" w:rsidRPr="001C1A14">
        <w:rPr>
          <w:sz w:val="24"/>
          <w:szCs w:val="24"/>
        </w:rPr>
        <w:t xml:space="preserve"> </w:t>
      </w:r>
      <w:r w:rsidR="00B874A3" w:rsidRPr="001C1A14">
        <w:rPr>
          <w:sz w:val="24"/>
          <w:szCs w:val="24"/>
        </w:rPr>
        <w:t>pracy</w:t>
      </w:r>
      <w:r w:rsidR="00D82CBC" w:rsidRPr="001C1A14">
        <w:rPr>
          <w:sz w:val="24"/>
          <w:szCs w:val="24"/>
        </w:rPr>
        <w:t xml:space="preserve"> </w:t>
      </w:r>
      <w:r w:rsidR="00B874A3" w:rsidRPr="001C1A14">
        <w:rPr>
          <w:sz w:val="24"/>
          <w:szCs w:val="24"/>
        </w:rPr>
        <w:t>szkoły,</w:t>
      </w:r>
      <w:r w:rsidR="00D82CBC" w:rsidRPr="001C1A14">
        <w:rPr>
          <w:sz w:val="24"/>
          <w:szCs w:val="24"/>
        </w:rPr>
        <w:t xml:space="preserve"> </w:t>
      </w:r>
      <w:r w:rsidR="00B874A3" w:rsidRPr="001C1A14">
        <w:rPr>
          <w:sz w:val="24"/>
          <w:szCs w:val="24"/>
        </w:rPr>
        <w:t>po</w:t>
      </w:r>
      <w:r w:rsidR="00D82CBC" w:rsidRPr="001C1A14">
        <w:rPr>
          <w:sz w:val="24"/>
          <w:szCs w:val="24"/>
        </w:rPr>
        <w:t xml:space="preserve"> </w:t>
      </w:r>
      <w:r w:rsidR="00B874A3" w:rsidRPr="001C1A14">
        <w:rPr>
          <w:sz w:val="24"/>
          <w:szCs w:val="24"/>
        </w:rPr>
        <w:t>zaopiniowaniu</w:t>
      </w:r>
      <w:r w:rsidR="00D82CBC" w:rsidRPr="001C1A14">
        <w:rPr>
          <w:sz w:val="24"/>
          <w:szCs w:val="24"/>
        </w:rPr>
        <w:t xml:space="preserve"> </w:t>
      </w:r>
      <w:r w:rsidR="00B874A3" w:rsidRPr="001C1A14">
        <w:rPr>
          <w:sz w:val="24"/>
          <w:szCs w:val="24"/>
        </w:rPr>
        <w:t>przez</w:t>
      </w:r>
      <w:r w:rsidR="00D82CBC" w:rsidRPr="001C1A14">
        <w:rPr>
          <w:sz w:val="24"/>
          <w:szCs w:val="24"/>
        </w:rPr>
        <w:t xml:space="preserve"> </w:t>
      </w:r>
      <w:r w:rsidR="00B874A3" w:rsidRPr="001C1A14">
        <w:rPr>
          <w:sz w:val="24"/>
          <w:szCs w:val="24"/>
        </w:rPr>
        <w:t>Radę</w:t>
      </w:r>
      <w:r w:rsidR="00D82CBC" w:rsidRPr="001C1A14">
        <w:rPr>
          <w:sz w:val="24"/>
          <w:szCs w:val="24"/>
        </w:rPr>
        <w:t xml:space="preserve"> </w:t>
      </w:r>
      <w:r w:rsidR="00B874A3" w:rsidRPr="001C1A14">
        <w:rPr>
          <w:sz w:val="24"/>
          <w:szCs w:val="24"/>
        </w:rPr>
        <w:t>Rodziców;</w:t>
      </w:r>
    </w:p>
    <w:p w14:paraId="0CB4F896" w14:textId="3BFEF670" w:rsidR="003865F5" w:rsidRPr="001C1A14" w:rsidRDefault="003865F5" w:rsidP="006C25C6">
      <w:pPr>
        <w:pStyle w:val="Tekstpodstawowywcity"/>
        <w:widowControl w:val="0"/>
        <w:numPr>
          <w:ilvl w:val="0"/>
          <w:numId w:val="12"/>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zatwierdzanie</w:t>
      </w:r>
      <w:r w:rsidR="00D82CBC" w:rsidRPr="001C1A14">
        <w:rPr>
          <w:sz w:val="24"/>
          <w:szCs w:val="24"/>
        </w:rPr>
        <w:t xml:space="preserve"> </w:t>
      </w:r>
      <w:r w:rsidRPr="001C1A14">
        <w:rPr>
          <w:sz w:val="24"/>
          <w:szCs w:val="24"/>
        </w:rPr>
        <w:t>wyników</w:t>
      </w:r>
      <w:r w:rsidR="00D82CBC" w:rsidRPr="001C1A14">
        <w:rPr>
          <w:sz w:val="24"/>
          <w:szCs w:val="24"/>
        </w:rPr>
        <w:t xml:space="preserve"> </w:t>
      </w:r>
      <w:r w:rsidR="00EA502F" w:rsidRPr="001C1A14">
        <w:rPr>
          <w:sz w:val="24"/>
          <w:szCs w:val="24"/>
        </w:rPr>
        <w:t>klasyfikacji</w:t>
      </w:r>
      <w:r w:rsidR="00D82CBC" w:rsidRPr="001C1A14">
        <w:rPr>
          <w:sz w:val="24"/>
          <w:szCs w:val="24"/>
        </w:rPr>
        <w:t xml:space="preserve"> </w:t>
      </w:r>
      <w:r w:rsidR="00EA502F" w:rsidRPr="001C1A14">
        <w:rPr>
          <w:sz w:val="24"/>
          <w:szCs w:val="24"/>
        </w:rPr>
        <w:t>i</w:t>
      </w:r>
      <w:r w:rsidR="00D82CBC" w:rsidRPr="001C1A14">
        <w:rPr>
          <w:sz w:val="24"/>
          <w:szCs w:val="24"/>
        </w:rPr>
        <w:t xml:space="preserve"> </w:t>
      </w:r>
      <w:r w:rsidR="00EA502F" w:rsidRPr="001C1A14">
        <w:rPr>
          <w:sz w:val="24"/>
          <w:szCs w:val="24"/>
        </w:rPr>
        <w:t>promocji</w:t>
      </w:r>
      <w:r w:rsidR="00D82CBC" w:rsidRPr="001C1A14">
        <w:rPr>
          <w:sz w:val="24"/>
          <w:szCs w:val="24"/>
        </w:rPr>
        <w:t xml:space="preserve"> </w:t>
      </w:r>
      <w:r w:rsidR="00EA502F" w:rsidRPr="001C1A14">
        <w:rPr>
          <w:sz w:val="24"/>
          <w:szCs w:val="24"/>
        </w:rPr>
        <w:t>uczniów;</w:t>
      </w:r>
    </w:p>
    <w:p w14:paraId="15B15747" w14:textId="1358C1A7" w:rsidR="003865F5" w:rsidRPr="001C1A14" w:rsidRDefault="003865F5" w:rsidP="006C25C6">
      <w:pPr>
        <w:pStyle w:val="Tekstpodstawowywcity"/>
        <w:widowControl w:val="0"/>
        <w:numPr>
          <w:ilvl w:val="0"/>
          <w:numId w:val="12"/>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podejmowanie</w:t>
      </w:r>
      <w:r w:rsidR="00D82CBC" w:rsidRPr="001C1A14">
        <w:rPr>
          <w:sz w:val="24"/>
          <w:szCs w:val="24"/>
        </w:rPr>
        <w:t xml:space="preserve"> </w:t>
      </w:r>
      <w:r w:rsidRPr="001C1A14">
        <w:rPr>
          <w:sz w:val="24"/>
          <w:szCs w:val="24"/>
        </w:rPr>
        <w:t>uchwał</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sprawie</w:t>
      </w:r>
      <w:r w:rsidR="00D82CBC" w:rsidRPr="001C1A14">
        <w:rPr>
          <w:sz w:val="24"/>
          <w:szCs w:val="24"/>
        </w:rPr>
        <w:t xml:space="preserve"> </w:t>
      </w:r>
      <w:r w:rsidRPr="001C1A14">
        <w:rPr>
          <w:sz w:val="24"/>
          <w:szCs w:val="24"/>
        </w:rPr>
        <w:t>eksper</w:t>
      </w:r>
      <w:r w:rsidR="00B874A3" w:rsidRPr="001C1A14">
        <w:rPr>
          <w:sz w:val="24"/>
          <w:szCs w:val="24"/>
        </w:rPr>
        <w:t>ymentów</w:t>
      </w:r>
      <w:r w:rsidR="00D82CBC" w:rsidRPr="001C1A14">
        <w:rPr>
          <w:sz w:val="24"/>
          <w:szCs w:val="24"/>
        </w:rPr>
        <w:t xml:space="preserve"> </w:t>
      </w:r>
      <w:r w:rsidR="00B874A3" w:rsidRPr="001C1A14">
        <w:rPr>
          <w:sz w:val="24"/>
          <w:szCs w:val="24"/>
        </w:rPr>
        <w:t>pedagogicznych</w:t>
      </w:r>
      <w:r w:rsidR="00D82CBC" w:rsidRPr="001C1A14">
        <w:rPr>
          <w:sz w:val="24"/>
          <w:szCs w:val="24"/>
        </w:rPr>
        <w:t xml:space="preserve"> </w:t>
      </w:r>
      <w:r w:rsidR="00B874A3" w:rsidRPr="001C1A14">
        <w:rPr>
          <w:sz w:val="24"/>
          <w:szCs w:val="24"/>
        </w:rPr>
        <w:t>w</w:t>
      </w:r>
      <w:r w:rsidR="00D82CBC" w:rsidRPr="001C1A14">
        <w:rPr>
          <w:sz w:val="24"/>
          <w:szCs w:val="24"/>
        </w:rPr>
        <w:t xml:space="preserve"> </w:t>
      </w:r>
      <w:r w:rsidR="00B874A3" w:rsidRPr="001C1A14">
        <w:rPr>
          <w:sz w:val="24"/>
          <w:szCs w:val="24"/>
        </w:rPr>
        <w:t>szkole</w:t>
      </w:r>
      <w:r w:rsidR="00D82CBC" w:rsidRPr="001C1A14">
        <w:rPr>
          <w:sz w:val="24"/>
          <w:szCs w:val="24"/>
        </w:rPr>
        <w:t xml:space="preserve"> </w:t>
      </w:r>
      <w:r w:rsidR="00B874A3" w:rsidRPr="001C1A14">
        <w:rPr>
          <w:sz w:val="24"/>
          <w:szCs w:val="24"/>
        </w:rPr>
        <w:t>po</w:t>
      </w:r>
      <w:r w:rsidR="00D82CBC" w:rsidRPr="001C1A14">
        <w:rPr>
          <w:sz w:val="24"/>
          <w:szCs w:val="24"/>
        </w:rPr>
        <w:t xml:space="preserve"> </w:t>
      </w:r>
      <w:r w:rsidR="00B874A3" w:rsidRPr="001C1A14">
        <w:rPr>
          <w:sz w:val="24"/>
          <w:szCs w:val="24"/>
        </w:rPr>
        <w:t>zaopiniowaniu</w:t>
      </w:r>
      <w:r w:rsidR="00D82CBC" w:rsidRPr="001C1A14">
        <w:rPr>
          <w:sz w:val="24"/>
          <w:szCs w:val="24"/>
        </w:rPr>
        <w:t xml:space="preserve"> </w:t>
      </w:r>
      <w:r w:rsidR="00B874A3" w:rsidRPr="001C1A14">
        <w:rPr>
          <w:sz w:val="24"/>
          <w:szCs w:val="24"/>
        </w:rPr>
        <w:t>ich</w:t>
      </w:r>
      <w:r w:rsidR="00D82CBC" w:rsidRPr="001C1A14">
        <w:rPr>
          <w:sz w:val="24"/>
          <w:szCs w:val="24"/>
        </w:rPr>
        <w:t xml:space="preserve"> </w:t>
      </w:r>
      <w:r w:rsidR="00B874A3" w:rsidRPr="001C1A14">
        <w:rPr>
          <w:sz w:val="24"/>
          <w:szCs w:val="24"/>
        </w:rPr>
        <w:t>projektów</w:t>
      </w:r>
      <w:r w:rsidR="00D82CBC" w:rsidRPr="001C1A14">
        <w:rPr>
          <w:sz w:val="24"/>
          <w:szCs w:val="24"/>
        </w:rPr>
        <w:t xml:space="preserve"> </w:t>
      </w:r>
      <w:r w:rsidR="00B874A3" w:rsidRPr="001C1A14">
        <w:rPr>
          <w:sz w:val="24"/>
          <w:szCs w:val="24"/>
        </w:rPr>
        <w:t>przez</w:t>
      </w:r>
      <w:r w:rsidR="00D82CBC" w:rsidRPr="001C1A14">
        <w:rPr>
          <w:sz w:val="24"/>
          <w:szCs w:val="24"/>
        </w:rPr>
        <w:t xml:space="preserve"> </w:t>
      </w:r>
      <w:r w:rsidR="00B874A3" w:rsidRPr="001C1A14">
        <w:rPr>
          <w:sz w:val="24"/>
          <w:szCs w:val="24"/>
        </w:rPr>
        <w:t>Radę</w:t>
      </w:r>
      <w:r w:rsidR="00D82CBC" w:rsidRPr="001C1A14">
        <w:rPr>
          <w:sz w:val="24"/>
          <w:szCs w:val="24"/>
        </w:rPr>
        <w:t xml:space="preserve"> </w:t>
      </w:r>
      <w:r w:rsidR="00B874A3" w:rsidRPr="001C1A14">
        <w:rPr>
          <w:sz w:val="24"/>
          <w:szCs w:val="24"/>
        </w:rPr>
        <w:t>Rodziców;</w:t>
      </w:r>
    </w:p>
    <w:p w14:paraId="4F6E0EE4" w14:textId="5CF4AA68" w:rsidR="003865F5" w:rsidRPr="001C1A14" w:rsidRDefault="003865F5" w:rsidP="006C25C6">
      <w:pPr>
        <w:pStyle w:val="Tekstpodstawowywcity"/>
        <w:widowControl w:val="0"/>
        <w:numPr>
          <w:ilvl w:val="0"/>
          <w:numId w:val="12"/>
        </w:numPr>
        <w:tabs>
          <w:tab w:val="left" w:pos="284"/>
          <w:tab w:val="left" w:pos="567"/>
          <w:tab w:val="num" w:pos="720"/>
          <w:tab w:val="left" w:pos="1560"/>
        </w:tabs>
        <w:spacing w:after="0" w:line="276" w:lineRule="auto"/>
        <w:ind w:left="0" w:firstLine="0"/>
        <w:jc w:val="both"/>
        <w:rPr>
          <w:sz w:val="24"/>
          <w:szCs w:val="24"/>
        </w:rPr>
      </w:pPr>
      <w:r w:rsidRPr="001C1A14">
        <w:rPr>
          <w:sz w:val="24"/>
          <w:szCs w:val="24"/>
        </w:rPr>
        <w:t>ustalanie</w:t>
      </w:r>
      <w:r w:rsidR="00D82CBC" w:rsidRPr="001C1A14">
        <w:rPr>
          <w:sz w:val="24"/>
          <w:szCs w:val="24"/>
        </w:rPr>
        <w:t xml:space="preserve"> </w:t>
      </w:r>
      <w:r w:rsidRPr="001C1A14">
        <w:rPr>
          <w:sz w:val="24"/>
          <w:szCs w:val="24"/>
        </w:rPr>
        <w:t>organizacji</w:t>
      </w:r>
      <w:r w:rsidR="00D82CBC" w:rsidRPr="001C1A14">
        <w:rPr>
          <w:sz w:val="24"/>
          <w:szCs w:val="24"/>
        </w:rPr>
        <w:t xml:space="preserve"> </w:t>
      </w:r>
      <w:r w:rsidRPr="001C1A14">
        <w:rPr>
          <w:sz w:val="24"/>
          <w:szCs w:val="24"/>
        </w:rPr>
        <w:t>doskonaleni</w:t>
      </w:r>
      <w:r w:rsidR="00EA502F" w:rsidRPr="001C1A14">
        <w:rPr>
          <w:sz w:val="24"/>
          <w:szCs w:val="24"/>
        </w:rPr>
        <w:t>a</w:t>
      </w:r>
      <w:r w:rsidR="00D82CBC" w:rsidRPr="001C1A14">
        <w:rPr>
          <w:sz w:val="24"/>
          <w:szCs w:val="24"/>
        </w:rPr>
        <w:t xml:space="preserve"> </w:t>
      </w:r>
      <w:r w:rsidR="00EA502F" w:rsidRPr="001C1A14">
        <w:rPr>
          <w:sz w:val="24"/>
          <w:szCs w:val="24"/>
        </w:rPr>
        <w:t>zawodowego</w:t>
      </w:r>
      <w:r w:rsidR="00D82CBC" w:rsidRPr="001C1A14">
        <w:rPr>
          <w:sz w:val="24"/>
          <w:szCs w:val="24"/>
        </w:rPr>
        <w:t xml:space="preserve"> </w:t>
      </w:r>
      <w:r w:rsidR="00EA502F" w:rsidRPr="001C1A14">
        <w:rPr>
          <w:sz w:val="24"/>
          <w:szCs w:val="24"/>
        </w:rPr>
        <w:t>nauczycieli</w:t>
      </w:r>
      <w:r w:rsidR="00D82CBC" w:rsidRPr="001C1A14">
        <w:rPr>
          <w:sz w:val="24"/>
          <w:szCs w:val="24"/>
        </w:rPr>
        <w:t xml:space="preserve"> </w:t>
      </w:r>
      <w:r w:rsidR="00EA502F" w:rsidRPr="001C1A14">
        <w:rPr>
          <w:sz w:val="24"/>
          <w:szCs w:val="24"/>
        </w:rPr>
        <w:t>szkoły;</w:t>
      </w:r>
    </w:p>
    <w:p w14:paraId="4C3E2156" w14:textId="1172A881" w:rsidR="003865F5" w:rsidRPr="001C1A14" w:rsidRDefault="003865F5" w:rsidP="006C25C6">
      <w:pPr>
        <w:pStyle w:val="Tekstpodstawowywcity"/>
        <w:widowControl w:val="0"/>
        <w:numPr>
          <w:ilvl w:val="0"/>
          <w:numId w:val="12"/>
        </w:numPr>
        <w:tabs>
          <w:tab w:val="left" w:pos="284"/>
          <w:tab w:val="left" w:pos="567"/>
          <w:tab w:val="num" w:pos="720"/>
          <w:tab w:val="num" w:pos="900"/>
          <w:tab w:val="left" w:pos="1843"/>
        </w:tabs>
        <w:spacing w:after="0" w:line="276" w:lineRule="auto"/>
        <w:ind w:left="0" w:firstLine="0"/>
        <w:jc w:val="both"/>
        <w:rPr>
          <w:sz w:val="24"/>
          <w:szCs w:val="24"/>
        </w:rPr>
      </w:pPr>
      <w:r w:rsidRPr="001C1A14">
        <w:rPr>
          <w:sz w:val="24"/>
          <w:szCs w:val="24"/>
        </w:rPr>
        <w:t>opracowanie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uchwalenie</w:t>
      </w:r>
      <w:r w:rsidR="00D82CBC" w:rsidRPr="001C1A14">
        <w:rPr>
          <w:sz w:val="24"/>
          <w:szCs w:val="24"/>
        </w:rPr>
        <w:t xml:space="preserve"> </w:t>
      </w:r>
      <w:r w:rsidR="009A1202" w:rsidRPr="001C1A14">
        <w:rPr>
          <w:sz w:val="24"/>
          <w:szCs w:val="24"/>
        </w:rPr>
        <w:t>oceniania</w:t>
      </w:r>
      <w:r w:rsidR="00D82CBC" w:rsidRPr="001C1A14">
        <w:rPr>
          <w:sz w:val="24"/>
          <w:szCs w:val="24"/>
        </w:rPr>
        <w:t xml:space="preserve"> </w:t>
      </w:r>
      <w:r w:rsidR="00EA502F" w:rsidRPr="001C1A14">
        <w:rPr>
          <w:sz w:val="24"/>
          <w:szCs w:val="24"/>
        </w:rPr>
        <w:t>wewnątrzszkolnego,</w:t>
      </w:r>
      <w:r w:rsidR="00D82CBC" w:rsidRPr="001C1A14">
        <w:rPr>
          <w:sz w:val="24"/>
          <w:szCs w:val="24"/>
        </w:rPr>
        <w:t xml:space="preserve"> </w:t>
      </w:r>
      <w:r w:rsidRPr="001C1A14">
        <w:rPr>
          <w:sz w:val="24"/>
          <w:szCs w:val="24"/>
        </w:rPr>
        <w:t>podejmowanie</w:t>
      </w:r>
      <w:r w:rsidR="00D82CBC" w:rsidRPr="001C1A14">
        <w:rPr>
          <w:sz w:val="24"/>
          <w:szCs w:val="24"/>
        </w:rPr>
        <w:t xml:space="preserve"> </w:t>
      </w:r>
      <w:r w:rsidRPr="001C1A14">
        <w:rPr>
          <w:sz w:val="24"/>
          <w:szCs w:val="24"/>
        </w:rPr>
        <w:t>uchwał</w:t>
      </w:r>
      <w:r w:rsidR="00D82CBC" w:rsidRPr="001C1A14">
        <w:rPr>
          <w:sz w:val="24"/>
          <w:szCs w:val="24"/>
        </w:rPr>
        <w:t xml:space="preserve"> </w:t>
      </w:r>
      <w:r w:rsidRPr="001C1A14">
        <w:rPr>
          <w:sz w:val="24"/>
          <w:szCs w:val="24"/>
        </w:rPr>
        <w:t>wynik</w:t>
      </w:r>
      <w:r w:rsidR="00EA502F" w:rsidRPr="001C1A14">
        <w:rPr>
          <w:sz w:val="24"/>
          <w:szCs w:val="24"/>
        </w:rPr>
        <w:t>ających</w:t>
      </w:r>
      <w:r w:rsidR="00D82CBC" w:rsidRPr="001C1A14">
        <w:rPr>
          <w:sz w:val="24"/>
          <w:szCs w:val="24"/>
        </w:rPr>
        <w:t xml:space="preserve"> </w:t>
      </w:r>
      <w:r w:rsidR="00EA502F" w:rsidRPr="001C1A14">
        <w:rPr>
          <w:sz w:val="24"/>
          <w:szCs w:val="24"/>
        </w:rPr>
        <w:t>z</w:t>
      </w:r>
      <w:r w:rsidR="00D82CBC" w:rsidRPr="001C1A14">
        <w:rPr>
          <w:sz w:val="24"/>
          <w:szCs w:val="24"/>
        </w:rPr>
        <w:t xml:space="preserve"> </w:t>
      </w:r>
      <w:r w:rsidR="00EA502F" w:rsidRPr="001C1A14">
        <w:rPr>
          <w:sz w:val="24"/>
          <w:szCs w:val="24"/>
        </w:rPr>
        <w:t>w/w</w:t>
      </w:r>
      <w:r w:rsidR="00D82CBC" w:rsidRPr="001C1A14">
        <w:rPr>
          <w:sz w:val="24"/>
          <w:szCs w:val="24"/>
        </w:rPr>
        <w:t xml:space="preserve"> </w:t>
      </w:r>
      <w:r w:rsidR="00EA502F" w:rsidRPr="001C1A14">
        <w:rPr>
          <w:sz w:val="24"/>
          <w:szCs w:val="24"/>
        </w:rPr>
        <w:t>systemu</w:t>
      </w:r>
      <w:r w:rsidR="00D82CBC" w:rsidRPr="001C1A14">
        <w:rPr>
          <w:sz w:val="24"/>
          <w:szCs w:val="24"/>
        </w:rPr>
        <w:t xml:space="preserve"> </w:t>
      </w:r>
      <w:r w:rsidR="00EA502F" w:rsidRPr="001C1A14">
        <w:rPr>
          <w:sz w:val="24"/>
          <w:szCs w:val="24"/>
        </w:rPr>
        <w:t>oceniania;</w:t>
      </w:r>
    </w:p>
    <w:p w14:paraId="0691B849" w14:textId="5BD4052A" w:rsidR="003865F5" w:rsidRPr="001C1A14" w:rsidRDefault="003865F5" w:rsidP="006C25C6">
      <w:pPr>
        <w:pStyle w:val="Tekstpodstawowywcity"/>
        <w:widowControl w:val="0"/>
        <w:numPr>
          <w:ilvl w:val="0"/>
          <w:numId w:val="12"/>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zatwierdzanie</w:t>
      </w:r>
      <w:r w:rsidR="00D82CBC" w:rsidRPr="001C1A14">
        <w:rPr>
          <w:sz w:val="24"/>
          <w:szCs w:val="24"/>
        </w:rPr>
        <w:t xml:space="preserve"> </w:t>
      </w:r>
      <w:r w:rsidRPr="001C1A14">
        <w:rPr>
          <w:sz w:val="24"/>
          <w:szCs w:val="24"/>
        </w:rPr>
        <w:t>wniosków</w:t>
      </w:r>
      <w:r w:rsidR="00D82CBC" w:rsidRPr="001C1A14">
        <w:rPr>
          <w:sz w:val="24"/>
          <w:szCs w:val="24"/>
        </w:rPr>
        <w:t xml:space="preserve"> </w:t>
      </w:r>
      <w:r w:rsidRPr="001C1A14">
        <w:rPr>
          <w:sz w:val="24"/>
          <w:szCs w:val="24"/>
        </w:rPr>
        <w:t>stałych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doraźnych</w:t>
      </w:r>
      <w:r w:rsidR="00D82CBC" w:rsidRPr="001C1A14">
        <w:rPr>
          <w:sz w:val="24"/>
          <w:szCs w:val="24"/>
        </w:rPr>
        <w:t xml:space="preserve"> </w:t>
      </w:r>
      <w:r w:rsidRPr="001C1A14">
        <w:rPr>
          <w:sz w:val="24"/>
          <w:szCs w:val="24"/>
        </w:rPr>
        <w:t>komisji</w:t>
      </w:r>
      <w:r w:rsidR="00D82CBC" w:rsidRPr="001C1A14">
        <w:rPr>
          <w:sz w:val="24"/>
          <w:szCs w:val="24"/>
        </w:rPr>
        <w:t xml:space="preserve"> </w:t>
      </w:r>
      <w:r w:rsidRPr="001C1A14">
        <w:rPr>
          <w:sz w:val="24"/>
          <w:szCs w:val="24"/>
        </w:rPr>
        <w:t>powoł</w:t>
      </w:r>
      <w:r w:rsidR="00EA502F" w:rsidRPr="001C1A14">
        <w:rPr>
          <w:sz w:val="24"/>
          <w:szCs w:val="24"/>
        </w:rPr>
        <w:t>ywanych</w:t>
      </w:r>
      <w:r w:rsidR="00D82CBC" w:rsidRPr="001C1A14">
        <w:rPr>
          <w:sz w:val="24"/>
          <w:szCs w:val="24"/>
        </w:rPr>
        <w:t xml:space="preserve"> </w:t>
      </w:r>
      <w:r w:rsidR="00EA502F" w:rsidRPr="001C1A14">
        <w:rPr>
          <w:sz w:val="24"/>
          <w:szCs w:val="24"/>
        </w:rPr>
        <w:t>przez</w:t>
      </w:r>
      <w:r w:rsidR="00D82CBC" w:rsidRPr="001C1A14">
        <w:rPr>
          <w:sz w:val="24"/>
          <w:szCs w:val="24"/>
        </w:rPr>
        <w:t xml:space="preserve"> </w:t>
      </w:r>
      <w:r w:rsidR="00EA502F" w:rsidRPr="001C1A14">
        <w:rPr>
          <w:sz w:val="24"/>
          <w:szCs w:val="24"/>
        </w:rPr>
        <w:t>radę</w:t>
      </w:r>
      <w:r w:rsidR="00D82CBC" w:rsidRPr="001C1A14">
        <w:rPr>
          <w:sz w:val="24"/>
          <w:szCs w:val="24"/>
        </w:rPr>
        <w:t xml:space="preserve"> </w:t>
      </w:r>
      <w:r w:rsidR="00EA502F" w:rsidRPr="001C1A14">
        <w:rPr>
          <w:sz w:val="24"/>
          <w:szCs w:val="24"/>
        </w:rPr>
        <w:t>pedagogiczną;</w:t>
      </w:r>
    </w:p>
    <w:p w14:paraId="1F578C68" w14:textId="365AD18D" w:rsidR="003865F5" w:rsidRPr="001C1A14" w:rsidRDefault="003865F5" w:rsidP="006C25C6">
      <w:pPr>
        <w:pStyle w:val="Tekstpodstawowywcity"/>
        <w:widowControl w:val="0"/>
        <w:numPr>
          <w:ilvl w:val="0"/>
          <w:numId w:val="12"/>
        </w:numPr>
        <w:tabs>
          <w:tab w:val="left" w:pos="284"/>
          <w:tab w:val="left" w:pos="567"/>
          <w:tab w:val="num" w:pos="720"/>
          <w:tab w:val="left" w:pos="1843"/>
        </w:tabs>
        <w:spacing w:after="0" w:line="276" w:lineRule="auto"/>
        <w:ind w:left="0" w:firstLine="0"/>
        <w:jc w:val="both"/>
        <w:rPr>
          <w:sz w:val="24"/>
          <w:szCs w:val="24"/>
        </w:rPr>
      </w:pPr>
      <w:bookmarkStart w:id="79" w:name="_Hlk115958960"/>
      <w:r w:rsidRPr="001C1A14">
        <w:rPr>
          <w:sz w:val="24"/>
          <w:szCs w:val="24"/>
        </w:rPr>
        <w:t>podejmowanie</w:t>
      </w:r>
      <w:r w:rsidR="00D82CBC" w:rsidRPr="001C1A14">
        <w:rPr>
          <w:sz w:val="24"/>
          <w:szCs w:val="24"/>
        </w:rPr>
        <w:t xml:space="preserve"> </w:t>
      </w:r>
      <w:r w:rsidRPr="001C1A14">
        <w:rPr>
          <w:sz w:val="24"/>
          <w:szCs w:val="24"/>
        </w:rPr>
        <w:t>uchwał</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spra</w:t>
      </w:r>
      <w:r w:rsidR="00EA502F" w:rsidRPr="001C1A14">
        <w:rPr>
          <w:sz w:val="24"/>
          <w:szCs w:val="24"/>
        </w:rPr>
        <w:t>wach</w:t>
      </w:r>
      <w:r w:rsidR="00D82CBC" w:rsidRPr="001C1A14">
        <w:rPr>
          <w:sz w:val="24"/>
          <w:szCs w:val="24"/>
        </w:rPr>
        <w:t xml:space="preserve"> </w:t>
      </w:r>
      <w:r w:rsidR="00EA502F" w:rsidRPr="001C1A14">
        <w:rPr>
          <w:sz w:val="24"/>
          <w:szCs w:val="24"/>
        </w:rPr>
        <w:t>skreślenia</w:t>
      </w:r>
      <w:r w:rsidR="00D82CBC" w:rsidRPr="001C1A14">
        <w:rPr>
          <w:sz w:val="24"/>
          <w:szCs w:val="24"/>
        </w:rPr>
        <w:t xml:space="preserve"> </w:t>
      </w:r>
      <w:r w:rsidR="00EA502F" w:rsidRPr="001C1A14">
        <w:rPr>
          <w:sz w:val="24"/>
          <w:szCs w:val="24"/>
        </w:rPr>
        <w:t>z</w:t>
      </w:r>
      <w:r w:rsidR="00D82CBC" w:rsidRPr="001C1A14">
        <w:rPr>
          <w:sz w:val="24"/>
          <w:szCs w:val="24"/>
        </w:rPr>
        <w:t xml:space="preserve"> </w:t>
      </w:r>
      <w:r w:rsidR="00EA502F" w:rsidRPr="001C1A14">
        <w:rPr>
          <w:sz w:val="24"/>
          <w:szCs w:val="24"/>
        </w:rPr>
        <w:t>listy</w:t>
      </w:r>
      <w:r w:rsidR="00D82CBC" w:rsidRPr="001C1A14">
        <w:rPr>
          <w:sz w:val="24"/>
          <w:szCs w:val="24"/>
        </w:rPr>
        <w:t xml:space="preserve"> </w:t>
      </w:r>
      <w:r w:rsidR="00EA502F" w:rsidRPr="001C1A14">
        <w:rPr>
          <w:sz w:val="24"/>
          <w:szCs w:val="24"/>
        </w:rPr>
        <w:t>uczniów</w:t>
      </w:r>
      <w:r w:rsidR="00D82CBC" w:rsidRPr="001C1A14">
        <w:rPr>
          <w:sz w:val="24"/>
          <w:szCs w:val="24"/>
        </w:rPr>
        <w:t xml:space="preserve"> </w:t>
      </w:r>
      <w:r w:rsidR="005C2349" w:rsidRPr="001C1A14">
        <w:rPr>
          <w:sz w:val="24"/>
          <w:szCs w:val="24"/>
        </w:rPr>
        <w:t>(nie</w:t>
      </w:r>
      <w:r w:rsidR="00D82CBC" w:rsidRPr="001C1A14">
        <w:rPr>
          <w:sz w:val="24"/>
          <w:szCs w:val="24"/>
        </w:rPr>
        <w:t xml:space="preserve"> </w:t>
      </w:r>
      <w:r w:rsidR="005C2349" w:rsidRPr="001C1A14">
        <w:rPr>
          <w:sz w:val="24"/>
          <w:szCs w:val="24"/>
        </w:rPr>
        <w:t>dotyczy</w:t>
      </w:r>
      <w:r w:rsidR="00D82CBC" w:rsidRPr="001C1A14">
        <w:rPr>
          <w:sz w:val="24"/>
          <w:szCs w:val="24"/>
        </w:rPr>
        <w:t xml:space="preserve"> </w:t>
      </w:r>
      <w:r w:rsidR="005C2349" w:rsidRPr="001C1A14">
        <w:rPr>
          <w:sz w:val="24"/>
          <w:szCs w:val="24"/>
        </w:rPr>
        <w:t>uczniów</w:t>
      </w:r>
      <w:r w:rsidR="00D82CBC" w:rsidRPr="001C1A14">
        <w:rPr>
          <w:sz w:val="24"/>
          <w:szCs w:val="24"/>
        </w:rPr>
        <w:t xml:space="preserve"> </w:t>
      </w:r>
      <w:r w:rsidR="005C2349" w:rsidRPr="001C1A14">
        <w:rPr>
          <w:sz w:val="24"/>
          <w:szCs w:val="24"/>
        </w:rPr>
        <w:t>objętych</w:t>
      </w:r>
      <w:r w:rsidR="00D82CBC" w:rsidRPr="001C1A14">
        <w:rPr>
          <w:sz w:val="24"/>
          <w:szCs w:val="24"/>
        </w:rPr>
        <w:t xml:space="preserve"> </w:t>
      </w:r>
      <w:r w:rsidR="005C2349" w:rsidRPr="001C1A14">
        <w:rPr>
          <w:sz w:val="24"/>
          <w:szCs w:val="24"/>
        </w:rPr>
        <w:t>obowiązkiem</w:t>
      </w:r>
      <w:r w:rsidR="00D82CBC" w:rsidRPr="001C1A14">
        <w:rPr>
          <w:sz w:val="24"/>
          <w:szCs w:val="24"/>
        </w:rPr>
        <w:t xml:space="preserve"> </w:t>
      </w:r>
      <w:r w:rsidR="005C2349" w:rsidRPr="001C1A14">
        <w:rPr>
          <w:sz w:val="24"/>
          <w:szCs w:val="24"/>
        </w:rPr>
        <w:t>szkolnym)</w:t>
      </w:r>
      <w:r w:rsidR="000F7398" w:rsidRPr="001C1A14">
        <w:rPr>
          <w:sz w:val="24"/>
          <w:szCs w:val="24"/>
        </w:rPr>
        <w:t>;</w:t>
      </w:r>
    </w:p>
    <w:bookmarkEnd w:id="79"/>
    <w:p w14:paraId="7CB23AFC" w14:textId="6BB68963" w:rsidR="00375AA6" w:rsidRPr="001C1A14" w:rsidRDefault="00375AA6" w:rsidP="006C25C6">
      <w:pPr>
        <w:pStyle w:val="Tekstpodstawowywcity"/>
        <w:widowControl w:val="0"/>
        <w:numPr>
          <w:ilvl w:val="0"/>
          <w:numId w:val="12"/>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ustalanie</w:t>
      </w:r>
      <w:r w:rsidR="00D82CBC" w:rsidRPr="001C1A14">
        <w:rPr>
          <w:sz w:val="24"/>
          <w:szCs w:val="24"/>
        </w:rPr>
        <w:t xml:space="preserve"> </w:t>
      </w:r>
      <w:r w:rsidRPr="001C1A14">
        <w:rPr>
          <w:sz w:val="24"/>
          <w:szCs w:val="24"/>
        </w:rPr>
        <w:t>sposobu</w:t>
      </w:r>
      <w:r w:rsidR="00D82CBC" w:rsidRPr="001C1A14">
        <w:rPr>
          <w:sz w:val="24"/>
          <w:szCs w:val="24"/>
        </w:rPr>
        <w:t xml:space="preserve"> </w:t>
      </w:r>
      <w:r w:rsidRPr="001C1A14">
        <w:rPr>
          <w:sz w:val="24"/>
          <w:szCs w:val="24"/>
        </w:rPr>
        <w:t>wykorzystania</w:t>
      </w:r>
      <w:r w:rsidR="00D82CBC" w:rsidRPr="001C1A14">
        <w:rPr>
          <w:sz w:val="24"/>
          <w:szCs w:val="24"/>
        </w:rPr>
        <w:t xml:space="preserve"> </w:t>
      </w:r>
      <w:r w:rsidRPr="001C1A14">
        <w:rPr>
          <w:sz w:val="24"/>
          <w:szCs w:val="24"/>
        </w:rPr>
        <w:t>wyników</w:t>
      </w:r>
      <w:r w:rsidR="00D82CBC" w:rsidRPr="001C1A14">
        <w:rPr>
          <w:sz w:val="24"/>
          <w:szCs w:val="24"/>
        </w:rPr>
        <w:t xml:space="preserve"> </w:t>
      </w:r>
      <w:r w:rsidRPr="001C1A14">
        <w:rPr>
          <w:sz w:val="24"/>
          <w:szCs w:val="24"/>
        </w:rPr>
        <w:t>nadzoru</w:t>
      </w:r>
      <w:r w:rsidR="00D82CBC" w:rsidRPr="001C1A14">
        <w:rPr>
          <w:sz w:val="24"/>
          <w:szCs w:val="24"/>
        </w:rPr>
        <w:t xml:space="preserve"> </w:t>
      </w:r>
      <w:r w:rsidRPr="001C1A14">
        <w:rPr>
          <w:sz w:val="24"/>
          <w:szCs w:val="24"/>
        </w:rPr>
        <w:t>pedagogicznego,</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tym</w:t>
      </w:r>
      <w:r w:rsidR="00D82CBC" w:rsidRPr="001C1A14">
        <w:rPr>
          <w:sz w:val="24"/>
          <w:szCs w:val="24"/>
        </w:rPr>
        <w:t xml:space="preserve"> </w:t>
      </w:r>
      <w:r w:rsidRPr="001C1A14">
        <w:rPr>
          <w:sz w:val="24"/>
          <w:szCs w:val="24"/>
        </w:rPr>
        <w:t>sprawowanego</w:t>
      </w:r>
      <w:r w:rsidR="00D82CBC" w:rsidRPr="001C1A14">
        <w:rPr>
          <w:sz w:val="24"/>
          <w:szCs w:val="24"/>
        </w:rPr>
        <w:t xml:space="preserve"> </w:t>
      </w:r>
      <w:r w:rsidRPr="001C1A14">
        <w:rPr>
          <w:sz w:val="24"/>
          <w:szCs w:val="24"/>
        </w:rPr>
        <w:t>nad</w:t>
      </w:r>
      <w:r w:rsidR="00D82CBC" w:rsidRPr="001C1A14">
        <w:rPr>
          <w:sz w:val="24"/>
          <w:szCs w:val="24"/>
        </w:rPr>
        <w:t xml:space="preserve"> </w:t>
      </w:r>
      <w:r w:rsidRPr="001C1A14">
        <w:rPr>
          <w:sz w:val="24"/>
          <w:szCs w:val="24"/>
        </w:rPr>
        <w:t>szkołą</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organ</w:t>
      </w:r>
      <w:r w:rsidR="00D82CBC" w:rsidRPr="001C1A14">
        <w:rPr>
          <w:sz w:val="24"/>
          <w:szCs w:val="24"/>
        </w:rPr>
        <w:t xml:space="preserve"> </w:t>
      </w:r>
      <w:r w:rsidRPr="001C1A14">
        <w:rPr>
          <w:sz w:val="24"/>
          <w:szCs w:val="24"/>
        </w:rPr>
        <w:t>sprawujący</w:t>
      </w:r>
      <w:r w:rsidR="00D82CBC" w:rsidRPr="001C1A14">
        <w:rPr>
          <w:sz w:val="24"/>
          <w:szCs w:val="24"/>
        </w:rPr>
        <w:t xml:space="preserve"> </w:t>
      </w:r>
      <w:r w:rsidRPr="001C1A14">
        <w:rPr>
          <w:sz w:val="24"/>
          <w:szCs w:val="24"/>
        </w:rPr>
        <w:t>nadzór</w:t>
      </w:r>
      <w:r w:rsidR="00D82CBC" w:rsidRPr="001C1A14">
        <w:rPr>
          <w:sz w:val="24"/>
          <w:szCs w:val="24"/>
        </w:rPr>
        <w:t xml:space="preserve"> </w:t>
      </w:r>
      <w:r w:rsidRPr="001C1A14">
        <w:rPr>
          <w:sz w:val="24"/>
          <w:szCs w:val="24"/>
        </w:rPr>
        <w:t>pedagogiczny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celu</w:t>
      </w:r>
      <w:r w:rsidR="00D82CBC" w:rsidRPr="001C1A14">
        <w:rPr>
          <w:sz w:val="24"/>
          <w:szCs w:val="24"/>
        </w:rPr>
        <w:t xml:space="preserve"> </w:t>
      </w:r>
      <w:r w:rsidRPr="001C1A14">
        <w:rPr>
          <w:sz w:val="24"/>
          <w:szCs w:val="24"/>
        </w:rPr>
        <w:t>doskonalenia</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szkoły.</w:t>
      </w:r>
    </w:p>
    <w:p w14:paraId="6B9BA1C0" w14:textId="5C179055" w:rsidR="00DD33B1" w:rsidRPr="001C1A14" w:rsidRDefault="00DD33B1" w:rsidP="006C25C6">
      <w:pPr>
        <w:pStyle w:val="Tekstpodstawowywcity"/>
        <w:widowControl w:val="0"/>
        <w:tabs>
          <w:tab w:val="left" w:pos="0"/>
          <w:tab w:val="left" w:pos="567"/>
          <w:tab w:val="left" w:pos="1843"/>
        </w:tabs>
        <w:spacing w:after="0" w:line="276" w:lineRule="auto"/>
        <w:ind w:left="0"/>
        <w:jc w:val="both"/>
        <w:rPr>
          <w:sz w:val="24"/>
          <w:szCs w:val="24"/>
        </w:rPr>
      </w:pPr>
      <w:bookmarkStart w:id="80" w:name="_Hlk93665876"/>
      <w:r w:rsidRPr="001C1A14">
        <w:rPr>
          <w:sz w:val="24"/>
          <w:szCs w:val="24"/>
        </w:rPr>
        <w:t>7a.</w:t>
      </w:r>
      <w:r w:rsidR="00D82CBC" w:rsidRPr="001C1A14">
        <w:rPr>
          <w:sz w:val="24"/>
          <w:szCs w:val="24"/>
        </w:rPr>
        <w:t xml:space="preserve"> </w:t>
      </w:r>
      <w:r w:rsidRPr="001C1A14">
        <w:rPr>
          <w:sz w:val="24"/>
          <w:szCs w:val="24"/>
        </w:rPr>
        <w:t>Jeżeli</w:t>
      </w:r>
      <w:r w:rsidR="00D82CBC" w:rsidRPr="001C1A14">
        <w:rPr>
          <w:sz w:val="24"/>
          <w:szCs w:val="24"/>
        </w:rPr>
        <w:t xml:space="preserve"> </w:t>
      </w:r>
      <w:r w:rsidRPr="001C1A14">
        <w:rPr>
          <w:sz w:val="24"/>
          <w:szCs w:val="24"/>
        </w:rPr>
        <w:t>rada</w:t>
      </w:r>
      <w:r w:rsidR="00D82CBC" w:rsidRPr="001C1A14">
        <w:rPr>
          <w:sz w:val="24"/>
          <w:szCs w:val="24"/>
        </w:rPr>
        <w:t xml:space="preserve"> </w:t>
      </w:r>
      <w:r w:rsidRPr="001C1A14">
        <w:rPr>
          <w:sz w:val="24"/>
          <w:szCs w:val="24"/>
        </w:rPr>
        <w:t>pedagogiczna</w:t>
      </w:r>
      <w:r w:rsidR="00D82CBC" w:rsidRPr="001C1A14">
        <w:rPr>
          <w:sz w:val="24"/>
          <w:szCs w:val="24"/>
        </w:rPr>
        <w:t xml:space="preserve"> </w:t>
      </w:r>
      <w:r w:rsidRPr="001C1A14">
        <w:rPr>
          <w:sz w:val="24"/>
          <w:szCs w:val="24"/>
        </w:rPr>
        <w:t>nie</w:t>
      </w:r>
      <w:r w:rsidR="00D82CBC" w:rsidRPr="001C1A14">
        <w:rPr>
          <w:sz w:val="24"/>
          <w:szCs w:val="24"/>
        </w:rPr>
        <w:t xml:space="preserve"> </w:t>
      </w:r>
      <w:r w:rsidRPr="001C1A14">
        <w:rPr>
          <w:sz w:val="24"/>
          <w:szCs w:val="24"/>
        </w:rPr>
        <w:t>podejmie</w:t>
      </w:r>
      <w:r w:rsidR="00D82CBC" w:rsidRPr="001C1A14">
        <w:rPr>
          <w:sz w:val="24"/>
          <w:szCs w:val="24"/>
        </w:rPr>
        <w:t xml:space="preserve"> </w:t>
      </w:r>
      <w:r w:rsidRPr="001C1A14">
        <w:rPr>
          <w:sz w:val="24"/>
          <w:szCs w:val="24"/>
        </w:rPr>
        <w:t>uchwały,</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której</w:t>
      </w:r>
      <w:r w:rsidR="00D82CBC" w:rsidRPr="001C1A14">
        <w:rPr>
          <w:sz w:val="24"/>
          <w:szCs w:val="24"/>
        </w:rPr>
        <w:t xml:space="preserve"> </w:t>
      </w:r>
      <w:r w:rsidRPr="001C1A14">
        <w:rPr>
          <w:sz w:val="24"/>
          <w:szCs w:val="24"/>
        </w:rPr>
        <w:t>mowa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ust.</w:t>
      </w:r>
      <w:r w:rsidR="00D82CBC" w:rsidRPr="001C1A14">
        <w:rPr>
          <w:sz w:val="24"/>
          <w:szCs w:val="24"/>
        </w:rPr>
        <w:t xml:space="preserve"> </w:t>
      </w:r>
      <w:r w:rsidRPr="001C1A14">
        <w:rPr>
          <w:sz w:val="24"/>
          <w:szCs w:val="24"/>
        </w:rPr>
        <w:t>7</w:t>
      </w:r>
      <w:r w:rsidR="00D82CBC" w:rsidRPr="001C1A14">
        <w:rPr>
          <w:sz w:val="24"/>
          <w:szCs w:val="24"/>
        </w:rPr>
        <w:t xml:space="preserve"> </w:t>
      </w:r>
      <w:r w:rsidRPr="001C1A14">
        <w:rPr>
          <w:sz w:val="24"/>
          <w:szCs w:val="24"/>
        </w:rPr>
        <w:t>pkt</w:t>
      </w:r>
      <w:r w:rsidR="00D82CBC" w:rsidRPr="001C1A14">
        <w:rPr>
          <w:sz w:val="24"/>
          <w:szCs w:val="24"/>
        </w:rPr>
        <w:t xml:space="preserve"> </w:t>
      </w:r>
      <w:r w:rsidRPr="001C1A14">
        <w:rPr>
          <w:sz w:val="24"/>
          <w:szCs w:val="24"/>
        </w:rPr>
        <w:t>2</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wynikach</w:t>
      </w:r>
      <w:r w:rsidR="00D82CBC" w:rsidRPr="001C1A14">
        <w:rPr>
          <w:sz w:val="24"/>
          <w:szCs w:val="24"/>
        </w:rPr>
        <w:t xml:space="preserve"> </w:t>
      </w:r>
      <w:r w:rsidRPr="001C1A14">
        <w:rPr>
          <w:sz w:val="24"/>
          <w:szCs w:val="24"/>
        </w:rPr>
        <w:t>klasyfikacji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promocji</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rozstrzyga</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przypadku</w:t>
      </w:r>
      <w:r w:rsidR="00D82CBC" w:rsidRPr="001C1A14">
        <w:rPr>
          <w:sz w:val="24"/>
          <w:szCs w:val="24"/>
        </w:rPr>
        <w:t xml:space="preserve"> </w:t>
      </w:r>
      <w:r w:rsidRPr="001C1A14">
        <w:rPr>
          <w:sz w:val="24"/>
          <w:szCs w:val="24"/>
        </w:rPr>
        <w:t>gdy</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nie</w:t>
      </w:r>
      <w:r w:rsidR="00D82CBC" w:rsidRPr="001C1A14">
        <w:rPr>
          <w:sz w:val="24"/>
          <w:szCs w:val="24"/>
        </w:rPr>
        <w:t xml:space="preserve"> </w:t>
      </w:r>
      <w:r w:rsidRPr="001C1A14">
        <w:rPr>
          <w:sz w:val="24"/>
          <w:szCs w:val="24"/>
        </w:rPr>
        <w:t>podejmie</w:t>
      </w:r>
      <w:r w:rsidR="00D82CBC" w:rsidRPr="001C1A14">
        <w:rPr>
          <w:sz w:val="24"/>
          <w:szCs w:val="24"/>
        </w:rPr>
        <w:t xml:space="preserve"> </w:t>
      </w:r>
      <w:r w:rsidRPr="001C1A14">
        <w:rPr>
          <w:sz w:val="24"/>
          <w:szCs w:val="24"/>
        </w:rPr>
        <w:t>rozstrzygnięcia,</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wynikach</w:t>
      </w:r>
      <w:r w:rsidR="00D82CBC" w:rsidRPr="001C1A14">
        <w:rPr>
          <w:sz w:val="24"/>
          <w:szCs w:val="24"/>
        </w:rPr>
        <w:t xml:space="preserve"> </w:t>
      </w:r>
      <w:r w:rsidRPr="001C1A14">
        <w:rPr>
          <w:sz w:val="24"/>
          <w:szCs w:val="24"/>
        </w:rPr>
        <w:t>klasyfikacji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promocji</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rozstrzyga</w:t>
      </w:r>
      <w:r w:rsidR="00D82CBC" w:rsidRPr="001C1A14">
        <w:rPr>
          <w:sz w:val="24"/>
          <w:szCs w:val="24"/>
        </w:rPr>
        <w:t xml:space="preserve"> </w:t>
      </w:r>
      <w:r w:rsidRPr="001C1A14">
        <w:rPr>
          <w:sz w:val="24"/>
          <w:szCs w:val="24"/>
        </w:rPr>
        <w:t>nauczyciel</w:t>
      </w:r>
      <w:r w:rsidR="00D82CBC" w:rsidRPr="001C1A14">
        <w:rPr>
          <w:sz w:val="24"/>
          <w:szCs w:val="24"/>
        </w:rPr>
        <w:t xml:space="preserve"> </w:t>
      </w:r>
      <w:r w:rsidRPr="001C1A14">
        <w:rPr>
          <w:sz w:val="24"/>
          <w:szCs w:val="24"/>
        </w:rPr>
        <w:t>wyznaczony</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organ</w:t>
      </w:r>
      <w:r w:rsidR="00D82CBC" w:rsidRPr="001C1A14">
        <w:rPr>
          <w:sz w:val="24"/>
          <w:szCs w:val="24"/>
        </w:rPr>
        <w:t xml:space="preserve"> </w:t>
      </w:r>
      <w:r w:rsidRPr="001C1A14">
        <w:rPr>
          <w:sz w:val="24"/>
          <w:szCs w:val="24"/>
        </w:rPr>
        <w:t>prowadzący</w:t>
      </w:r>
      <w:r w:rsidR="00D82CBC" w:rsidRPr="001C1A14">
        <w:rPr>
          <w:sz w:val="24"/>
          <w:szCs w:val="24"/>
        </w:rPr>
        <w:t xml:space="preserve"> </w:t>
      </w:r>
      <w:r w:rsidRPr="001C1A14">
        <w:rPr>
          <w:sz w:val="24"/>
          <w:szCs w:val="24"/>
        </w:rPr>
        <w:t>szkołę.</w:t>
      </w:r>
      <w:r w:rsidR="00D82CBC" w:rsidRPr="001C1A14">
        <w:rPr>
          <w:sz w:val="24"/>
          <w:szCs w:val="24"/>
        </w:rPr>
        <w:t xml:space="preserve"> </w:t>
      </w:r>
      <w:r w:rsidRPr="001C1A14">
        <w:rPr>
          <w:sz w:val="24"/>
          <w:szCs w:val="24"/>
        </w:rPr>
        <w:t>Dokumentację</w:t>
      </w:r>
      <w:r w:rsidR="00D82CBC" w:rsidRPr="001C1A14">
        <w:rPr>
          <w:sz w:val="24"/>
          <w:szCs w:val="24"/>
        </w:rPr>
        <w:t xml:space="preserve"> </w:t>
      </w:r>
      <w:r w:rsidRPr="001C1A14">
        <w:rPr>
          <w:sz w:val="24"/>
          <w:szCs w:val="24"/>
        </w:rPr>
        <w:t>dotyczącą</w:t>
      </w:r>
      <w:r w:rsidR="00D82CBC" w:rsidRPr="001C1A14">
        <w:rPr>
          <w:sz w:val="24"/>
          <w:szCs w:val="24"/>
        </w:rPr>
        <w:t xml:space="preserve"> </w:t>
      </w:r>
      <w:r w:rsidRPr="001C1A14">
        <w:rPr>
          <w:sz w:val="24"/>
          <w:szCs w:val="24"/>
        </w:rPr>
        <w:t>klasyfikacji</w:t>
      </w:r>
      <w:r w:rsidR="00D82CBC" w:rsidRPr="001C1A14">
        <w:rPr>
          <w:sz w:val="24"/>
          <w:szCs w:val="24"/>
        </w:rPr>
        <w:t xml:space="preserve"> </w:t>
      </w:r>
      <w:r w:rsidRPr="001C1A14">
        <w:rPr>
          <w:sz w:val="24"/>
          <w:szCs w:val="24"/>
        </w:rPr>
        <w:lastRenderedPageBreak/>
        <w:t>i</w:t>
      </w:r>
      <w:r w:rsidR="00D82CBC" w:rsidRPr="001C1A14">
        <w:rPr>
          <w:sz w:val="24"/>
          <w:szCs w:val="24"/>
        </w:rPr>
        <w:t xml:space="preserve"> </w:t>
      </w:r>
      <w:r w:rsidRPr="001C1A14">
        <w:rPr>
          <w:sz w:val="24"/>
          <w:szCs w:val="24"/>
        </w:rPr>
        <w:t>promocji</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ukończenia</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nich</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podpisuje</w:t>
      </w:r>
      <w:r w:rsidR="00D82CBC" w:rsidRPr="001C1A14">
        <w:rPr>
          <w:sz w:val="24"/>
          <w:szCs w:val="24"/>
        </w:rPr>
        <w:t xml:space="preserve"> </w:t>
      </w:r>
      <w:r w:rsidRPr="001C1A14">
        <w:rPr>
          <w:sz w:val="24"/>
          <w:szCs w:val="24"/>
        </w:rPr>
        <w:t>odpowiednio</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nauczyciel</w:t>
      </w:r>
      <w:r w:rsidR="00D82CBC" w:rsidRPr="001C1A14">
        <w:rPr>
          <w:sz w:val="24"/>
          <w:szCs w:val="24"/>
        </w:rPr>
        <w:t xml:space="preserve"> </w:t>
      </w:r>
      <w:r w:rsidRPr="001C1A14">
        <w:rPr>
          <w:sz w:val="24"/>
          <w:szCs w:val="24"/>
        </w:rPr>
        <w:t>wyznaczony</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organ</w:t>
      </w:r>
      <w:r w:rsidR="00D82CBC" w:rsidRPr="001C1A14">
        <w:rPr>
          <w:sz w:val="24"/>
          <w:szCs w:val="24"/>
        </w:rPr>
        <w:t xml:space="preserve"> </w:t>
      </w:r>
      <w:r w:rsidRPr="001C1A14">
        <w:rPr>
          <w:sz w:val="24"/>
          <w:szCs w:val="24"/>
        </w:rPr>
        <w:t>prowadzący</w:t>
      </w:r>
      <w:r w:rsidR="00D82CBC" w:rsidRPr="001C1A14">
        <w:rPr>
          <w:sz w:val="24"/>
          <w:szCs w:val="24"/>
        </w:rPr>
        <w:t xml:space="preserve"> </w:t>
      </w:r>
      <w:r w:rsidRPr="001C1A14">
        <w:rPr>
          <w:sz w:val="24"/>
          <w:szCs w:val="24"/>
        </w:rPr>
        <w:t>szkołę.</w:t>
      </w:r>
    </w:p>
    <w:bookmarkEnd w:id="80"/>
    <w:p w14:paraId="5C8DC124" w14:textId="24BF3948" w:rsidR="003865F5" w:rsidRPr="001C1A14" w:rsidRDefault="003865F5" w:rsidP="006C25C6">
      <w:pPr>
        <w:pStyle w:val="Tekstpodstawowywcity"/>
        <w:widowControl w:val="0"/>
        <w:numPr>
          <w:ilvl w:val="0"/>
          <w:numId w:val="25"/>
        </w:numPr>
        <w:tabs>
          <w:tab w:val="left" w:pos="284"/>
          <w:tab w:val="left" w:pos="567"/>
          <w:tab w:val="left" w:pos="1276"/>
          <w:tab w:val="left" w:pos="1843"/>
        </w:tabs>
        <w:spacing w:after="0" w:line="276" w:lineRule="auto"/>
        <w:ind w:left="0" w:firstLine="0"/>
        <w:jc w:val="both"/>
        <w:rPr>
          <w:sz w:val="24"/>
          <w:szCs w:val="24"/>
        </w:rPr>
      </w:pPr>
      <w:r w:rsidRPr="001C1A14">
        <w:rPr>
          <w:sz w:val="24"/>
          <w:szCs w:val="24"/>
        </w:rPr>
        <w:t>Rada</w:t>
      </w:r>
      <w:r w:rsidR="00D82CBC" w:rsidRPr="001C1A14">
        <w:rPr>
          <w:sz w:val="24"/>
          <w:szCs w:val="24"/>
        </w:rPr>
        <w:t xml:space="preserve"> </w:t>
      </w:r>
      <w:r w:rsidRPr="001C1A14">
        <w:rPr>
          <w:sz w:val="24"/>
          <w:szCs w:val="24"/>
        </w:rPr>
        <w:t>pedagogiczna</w:t>
      </w:r>
      <w:r w:rsidR="00D82CBC" w:rsidRPr="001C1A14">
        <w:rPr>
          <w:sz w:val="24"/>
          <w:szCs w:val="24"/>
        </w:rPr>
        <w:t xml:space="preserve"> </w:t>
      </w:r>
      <w:r w:rsidRPr="001C1A14">
        <w:rPr>
          <w:sz w:val="24"/>
          <w:szCs w:val="24"/>
        </w:rPr>
        <w:t>opiniuje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szczególności:</w:t>
      </w:r>
    </w:p>
    <w:p w14:paraId="45377BFD" w14:textId="0F0E21AF" w:rsidR="003865F5" w:rsidRPr="001C1A14" w:rsidRDefault="003865F5" w:rsidP="006C25C6">
      <w:pPr>
        <w:pStyle w:val="Tekstpodstawowywcity"/>
        <w:widowControl w:val="0"/>
        <w:numPr>
          <w:ilvl w:val="0"/>
          <w:numId w:val="13"/>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organizację</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tym</w:t>
      </w:r>
      <w:r w:rsidR="00D82CBC" w:rsidRPr="001C1A14">
        <w:rPr>
          <w:sz w:val="24"/>
          <w:szCs w:val="24"/>
        </w:rPr>
        <w:t xml:space="preserve"> </w:t>
      </w:r>
      <w:r w:rsidRPr="001C1A14">
        <w:rPr>
          <w:sz w:val="24"/>
          <w:szCs w:val="24"/>
        </w:rPr>
        <w:t>zwłaszcza</w:t>
      </w:r>
      <w:r w:rsidR="00D82CBC" w:rsidRPr="001C1A14">
        <w:rPr>
          <w:sz w:val="24"/>
          <w:szCs w:val="24"/>
        </w:rPr>
        <w:t xml:space="preserve"> </w:t>
      </w:r>
      <w:r w:rsidRPr="001C1A14">
        <w:rPr>
          <w:sz w:val="24"/>
          <w:szCs w:val="24"/>
        </w:rPr>
        <w:t>tygodniowy</w:t>
      </w:r>
      <w:r w:rsidR="00D82CBC" w:rsidRPr="001C1A14">
        <w:rPr>
          <w:sz w:val="24"/>
          <w:szCs w:val="24"/>
        </w:rPr>
        <w:t xml:space="preserve"> </w:t>
      </w:r>
      <w:r w:rsidRPr="001C1A14">
        <w:rPr>
          <w:sz w:val="24"/>
          <w:szCs w:val="24"/>
        </w:rPr>
        <w:t>rozkład</w:t>
      </w:r>
      <w:r w:rsidR="00D82CBC" w:rsidRPr="001C1A14">
        <w:rPr>
          <w:sz w:val="24"/>
          <w:szCs w:val="24"/>
        </w:rPr>
        <w:t xml:space="preserve"> </w:t>
      </w:r>
      <w:r w:rsidRPr="001C1A14">
        <w:rPr>
          <w:sz w:val="24"/>
          <w:szCs w:val="24"/>
        </w:rPr>
        <w:t>za</w:t>
      </w:r>
      <w:r w:rsidR="00EA502F" w:rsidRPr="001C1A14">
        <w:rPr>
          <w:sz w:val="24"/>
          <w:szCs w:val="24"/>
        </w:rPr>
        <w:t>jęć</w:t>
      </w:r>
      <w:r w:rsidR="00D82CBC" w:rsidRPr="001C1A14">
        <w:rPr>
          <w:sz w:val="24"/>
          <w:szCs w:val="24"/>
        </w:rPr>
        <w:t xml:space="preserve"> </w:t>
      </w:r>
      <w:r w:rsidR="00EA502F" w:rsidRPr="001C1A14">
        <w:rPr>
          <w:sz w:val="24"/>
          <w:szCs w:val="24"/>
        </w:rPr>
        <w:t>lekcyjnych</w:t>
      </w:r>
      <w:r w:rsidR="00D82CBC" w:rsidRPr="001C1A14">
        <w:rPr>
          <w:sz w:val="24"/>
          <w:szCs w:val="24"/>
        </w:rPr>
        <w:t xml:space="preserve"> </w:t>
      </w:r>
      <w:r w:rsidR="00032A4C" w:rsidRPr="001C1A14">
        <w:rPr>
          <w:sz w:val="24"/>
          <w:szCs w:val="24"/>
        </w:rPr>
        <w:br/>
      </w:r>
      <w:r w:rsidR="00EA502F" w:rsidRPr="001C1A14">
        <w:rPr>
          <w:sz w:val="24"/>
          <w:szCs w:val="24"/>
        </w:rPr>
        <w:t>i</w:t>
      </w:r>
      <w:r w:rsidR="00D82CBC" w:rsidRPr="001C1A14">
        <w:rPr>
          <w:sz w:val="24"/>
          <w:szCs w:val="24"/>
        </w:rPr>
        <w:t xml:space="preserve"> </w:t>
      </w:r>
      <w:r w:rsidR="00EA502F" w:rsidRPr="001C1A14">
        <w:rPr>
          <w:sz w:val="24"/>
          <w:szCs w:val="24"/>
        </w:rPr>
        <w:t>pozalekcyjnych;</w:t>
      </w:r>
    </w:p>
    <w:p w14:paraId="7C9C60B0" w14:textId="6B23962B" w:rsidR="003865F5" w:rsidRPr="001C1A14" w:rsidRDefault="003865F5" w:rsidP="006C25C6">
      <w:pPr>
        <w:pStyle w:val="Tekstpodstawowywcity"/>
        <w:widowControl w:val="0"/>
        <w:numPr>
          <w:ilvl w:val="0"/>
          <w:numId w:val="13"/>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wnioski</w:t>
      </w:r>
      <w:r w:rsidR="00D82CBC" w:rsidRPr="001C1A14">
        <w:rPr>
          <w:sz w:val="24"/>
          <w:szCs w:val="24"/>
        </w:rPr>
        <w:t xml:space="preserve"> </w:t>
      </w:r>
      <w:r w:rsidRPr="001C1A14">
        <w:rPr>
          <w:sz w:val="24"/>
          <w:szCs w:val="24"/>
        </w:rPr>
        <w:t>dyrektora</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przyznanie</w:t>
      </w:r>
      <w:r w:rsidR="00D82CBC" w:rsidRPr="001C1A14">
        <w:rPr>
          <w:sz w:val="24"/>
          <w:szCs w:val="24"/>
        </w:rPr>
        <w:t xml:space="preserve"> </w:t>
      </w:r>
      <w:r w:rsidRPr="001C1A14">
        <w:rPr>
          <w:sz w:val="24"/>
          <w:szCs w:val="24"/>
        </w:rPr>
        <w:t>nauczycielom</w:t>
      </w:r>
      <w:r w:rsidR="00D82CBC" w:rsidRPr="001C1A14">
        <w:rPr>
          <w:sz w:val="24"/>
          <w:szCs w:val="24"/>
        </w:rPr>
        <w:t xml:space="preserve"> </w:t>
      </w:r>
      <w:r w:rsidRPr="001C1A14">
        <w:rPr>
          <w:sz w:val="24"/>
          <w:szCs w:val="24"/>
        </w:rPr>
        <w:t>odznaczeń,</w:t>
      </w:r>
      <w:r w:rsidR="00D82CBC" w:rsidRPr="001C1A14">
        <w:rPr>
          <w:sz w:val="24"/>
          <w:szCs w:val="24"/>
        </w:rPr>
        <w:t xml:space="preserve"> </w:t>
      </w:r>
      <w:r w:rsidRPr="001C1A14">
        <w:rPr>
          <w:sz w:val="24"/>
          <w:szCs w:val="24"/>
        </w:rPr>
        <w:t>nagród</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innych</w:t>
      </w:r>
      <w:r w:rsidR="00D82CBC" w:rsidRPr="001C1A14">
        <w:rPr>
          <w:sz w:val="24"/>
          <w:szCs w:val="24"/>
        </w:rPr>
        <w:t xml:space="preserve"> </w:t>
      </w:r>
      <w:r w:rsidRPr="001C1A14">
        <w:rPr>
          <w:sz w:val="24"/>
          <w:szCs w:val="24"/>
        </w:rPr>
        <w:t>wyróżnień,</w:t>
      </w:r>
    </w:p>
    <w:p w14:paraId="16364098" w14:textId="6225321B" w:rsidR="003865F5" w:rsidRPr="001C1A14" w:rsidRDefault="003865F5" w:rsidP="006C25C6">
      <w:pPr>
        <w:pStyle w:val="Tekstpodstawowywcity"/>
        <w:widowControl w:val="0"/>
        <w:numPr>
          <w:ilvl w:val="0"/>
          <w:numId w:val="13"/>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propozycje</w:t>
      </w:r>
      <w:r w:rsidR="00D82CBC" w:rsidRPr="001C1A14">
        <w:rPr>
          <w:sz w:val="24"/>
          <w:szCs w:val="24"/>
        </w:rPr>
        <w:t xml:space="preserve"> </w:t>
      </w:r>
      <w:r w:rsidRPr="001C1A14">
        <w:rPr>
          <w:sz w:val="24"/>
          <w:szCs w:val="24"/>
        </w:rPr>
        <w:t>dyrektora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sprawach</w:t>
      </w:r>
      <w:r w:rsidR="00D82CBC" w:rsidRPr="001C1A14">
        <w:rPr>
          <w:sz w:val="24"/>
          <w:szCs w:val="24"/>
        </w:rPr>
        <w:t xml:space="preserve"> </w:t>
      </w:r>
      <w:r w:rsidRPr="001C1A14">
        <w:rPr>
          <w:sz w:val="24"/>
          <w:szCs w:val="24"/>
        </w:rPr>
        <w:t>przydziału</w:t>
      </w:r>
      <w:r w:rsidR="00D82CBC" w:rsidRPr="001C1A14">
        <w:rPr>
          <w:sz w:val="24"/>
          <w:szCs w:val="24"/>
        </w:rPr>
        <w:t xml:space="preserve"> </w:t>
      </w:r>
      <w:r w:rsidRPr="001C1A14">
        <w:rPr>
          <w:sz w:val="24"/>
          <w:szCs w:val="24"/>
        </w:rPr>
        <w:t>nauczycielom</w:t>
      </w:r>
      <w:r w:rsidR="00D82CBC" w:rsidRPr="001C1A14">
        <w:rPr>
          <w:sz w:val="24"/>
          <w:szCs w:val="24"/>
        </w:rPr>
        <w:t xml:space="preserve"> </w:t>
      </w:r>
      <w:r w:rsidRPr="001C1A14">
        <w:rPr>
          <w:sz w:val="24"/>
          <w:szCs w:val="24"/>
        </w:rPr>
        <w:t>stałych</w:t>
      </w:r>
      <w:r w:rsidR="00D82CBC" w:rsidRPr="001C1A14">
        <w:rPr>
          <w:sz w:val="24"/>
          <w:szCs w:val="24"/>
        </w:rPr>
        <w:t xml:space="preserve"> </w:t>
      </w:r>
      <w:r w:rsidRPr="001C1A14">
        <w:rPr>
          <w:sz w:val="24"/>
          <w:szCs w:val="24"/>
        </w:rPr>
        <w:t>prac</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dydaktycznyc</w:t>
      </w:r>
      <w:r w:rsidR="00EA502F" w:rsidRPr="001C1A14">
        <w:rPr>
          <w:sz w:val="24"/>
          <w:szCs w:val="24"/>
        </w:rPr>
        <w:t>h,</w:t>
      </w:r>
      <w:r w:rsidR="00D82CBC" w:rsidRPr="001C1A14">
        <w:rPr>
          <w:sz w:val="24"/>
          <w:szCs w:val="24"/>
        </w:rPr>
        <w:t xml:space="preserve"> </w:t>
      </w:r>
      <w:r w:rsidR="00EA502F" w:rsidRPr="001C1A14">
        <w:rPr>
          <w:sz w:val="24"/>
          <w:szCs w:val="24"/>
        </w:rPr>
        <w:t>wychowawczych</w:t>
      </w:r>
      <w:r w:rsidR="00D82CBC" w:rsidRPr="001C1A14">
        <w:rPr>
          <w:sz w:val="24"/>
          <w:szCs w:val="24"/>
        </w:rPr>
        <w:t xml:space="preserve"> </w:t>
      </w:r>
      <w:r w:rsidR="00EA502F" w:rsidRPr="001C1A14">
        <w:rPr>
          <w:sz w:val="24"/>
          <w:szCs w:val="24"/>
        </w:rPr>
        <w:t>i</w:t>
      </w:r>
      <w:r w:rsidR="00D82CBC" w:rsidRPr="001C1A14">
        <w:rPr>
          <w:sz w:val="24"/>
          <w:szCs w:val="24"/>
        </w:rPr>
        <w:t xml:space="preserve"> </w:t>
      </w:r>
      <w:r w:rsidR="00EA502F" w:rsidRPr="001C1A14">
        <w:rPr>
          <w:sz w:val="24"/>
          <w:szCs w:val="24"/>
        </w:rPr>
        <w:t>opiekuńczych;</w:t>
      </w:r>
    </w:p>
    <w:p w14:paraId="3A58B60D" w14:textId="3746D16E" w:rsidR="003865F5" w:rsidRPr="001C1A14" w:rsidRDefault="003865F5" w:rsidP="006C25C6">
      <w:pPr>
        <w:pStyle w:val="Tekstpodstawowywcity"/>
        <w:widowControl w:val="0"/>
        <w:numPr>
          <w:ilvl w:val="0"/>
          <w:numId w:val="13"/>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typuje</w:t>
      </w:r>
      <w:r w:rsidR="00D82CBC" w:rsidRPr="001C1A14">
        <w:rPr>
          <w:sz w:val="24"/>
          <w:szCs w:val="24"/>
        </w:rPr>
        <w:t xml:space="preserve"> </w:t>
      </w:r>
      <w:r w:rsidRPr="001C1A14">
        <w:rPr>
          <w:sz w:val="24"/>
          <w:szCs w:val="24"/>
        </w:rPr>
        <w:t>przedstawicieli</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komisji</w:t>
      </w:r>
      <w:r w:rsidR="00D82CBC" w:rsidRPr="001C1A14">
        <w:rPr>
          <w:sz w:val="24"/>
          <w:szCs w:val="24"/>
        </w:rPr>
        <w:t xml:space="preserve"> </w:t>
      </w:r>
      <w:r w:rsidRPr="001C1A14">
        <w:rPr>
          <w:sz w:val="24"/>
          <w:szCs w:val="24"/>
        </w:rPr>
        <w:t>konkursowej</w:t>
      </w:r>
      <w:r w:rsidR="00D82CBC" w:rsidRPr="001C1A14">
        <w:rPr>
          <w:sz w:val="24"/>
          <w:szCs w:val="24"/>
        </w:rPr>
        <w:t xml:space="preserve"> </w:t>
      </w:r>
      <w:r w:rsidR="00EA502F" w:rsidRPr="001C1A14">
        <w:rPr>
          <w:sz w:val="24"/>
          <w:szCs w:val="24"/>
        </w:rPr>
        <w:t>na</w:t>
      </w:r>
      <w:r w:rsidR="00D82CBC" w:rsidRPr="001C1A14">
        <w:rPr>
          <w:sz w:val="24"/>
          <w:szCs w:val="24"/>
        </w:rPr>
        <w:t xml:space="preserve"> </w:t>
      </w:r>
      <w:r w:rsidR="00EA502F" w:rsidRPr="001C1A14">
        <w:rPr>
          <w:sz w:val="24"/>
          <w:szCs w:val="24"/>
        </w:rPr>
        <w:t>stanowisko</w:t>
      </w:r>
      <w:r w:rsidR="00D82CBC" w:rsidRPr="001C1A14">
        <w:rPr>
          <w:sz w:val="24"/>
          <w:szCs w:val="24"/>
        </w:rPr>
        <w:t xml:space="preserve"> </w:t>
      </w:r>
      <w:r w:rsidR="00EA502F" w:rsidRPr="001C1A14">
        <w:rPr>
          <w:sz w:val="24"/>
          <w:szCs w:val="24"/>
        </w:rPr>
        <w:t>dyrektora</w:t>
      </w:r>
      <w:r w:rsidR="00D82CBC" w:rsidRPr="001C1A14">
        <w:rPr>
          <w:sz w:val="24"/>
          <w:szCs w:val="24"/>
        </w:rPr>
        <w:t xml:space="preserve"> </w:t>
      </w:r>
      <w:r w:rsidR="00EA502F" w:rsidRPr="001C1A14">
        <w:rPr>
          <w:sz w:val="24"/>
          <w:szCs w:val="24"/>
        </w:rPr>
        <w:t>szkoły;</w:t>
      </w:r>
    </w:p>
    <w:p w14:paraId="784CD85A" w14:textId="608526F6" w:rsidR="003865F5" w:rsidRPr="001C1A14" w:rsidRDefault="003865F5" w:rsidP="006C25C6">
      <w:pPr>
        <w:pStyle w:val="Tekstpodstawowywcity"/>
        <w:widowControl w:val="0"/>
        <w:numPr>
          <w:ilvl w:val="0"/>
          <w:numId w:val="13"/>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opiniuje</w:t>
      </w:r>
      <w:r w:rsidR="00D82CBC" w:rsidRPr="001C1A14">
        <w:rPr>
          <w:sz w:val="24"/>
          <w:szCs w:val="24"/>
        </w:rPr>
        <w:t xml:space="preserve"> </w:t>
      </w:r>
      <w:r w:rsidRPr="001C1A14">
        <w:rPr>
          <w:sz w:val="24"/>
          <w:szCs w:val="24"/>
        </w:rPr>
        <w:t>wnioski</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zezwolenie</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ind</w:t>
      </w:r>
      <w:r w:rsidR="00EA502F" w:rsidRPr="001C1A14">
        <w:rPr>
          <w:sz w:val="24"/>
          <w:szCs w:val="24"/>
        </w:rPr>
        <w:t>ywidualny</w:t>
      </w:r>
      <w:r w:rsidR="00D82CBC" w:rsidRPr="001C1A14">
        <w:rPr>
          <w:sz w:val="24"/>
          <w:szCs w:val="24"/>
        </w:rPr>
        <w:t xml:space="preserve"> </w:t>
      </w:r>
      <w:r w:rsidR="00EA502F" w:rsidRPr="001C1A14">
        <w:rPr>
          <w:sz w:val="24"/>
          <w:szCs w:val="24"/>
        </w:rPr>
        <w:t>program</w:t>
      </w:r>
      <w:r w:rsidR="00D82CBC" w:rsidRPr="001C1A14">
        <w:rPr>
          <w:sz w:val="24"/>
          <w:szCs w:val="24"/>
        </w:rPr>
        <w:t xml:space="preserve"> </w:t>
      </w:r>
      <w:r w:rsidR="00EA502F" w:rsidRPr="001C1A14">
        <w:rPr>
          <w:sz w:val="24"/>
          <w:szCs w:val="24"/>
        </w:rPr>
        <w:t>lub</w:t>
      </w:r>
      <w:r w:rsidR="00D82CBC" w:rsidRPr="001C1A14">
        <w:rPr>
          <w:sz w:val="24"/>
          <w:szCs w:val="24"/>
        </w:rPr>
        <w:t xml:space="preserve"> </w:t>
      </w:r>
      <w:r w:rsidR="00EA502F" w:rsidRPr="001C1A14">
        <w:rPr>
          <w:sz w:val="24"/>
          <w:szCs w:val="24"/>
        </w:rPr>
        <w:t>tok</w:t>
      </w:r>
      <w:r w:rsidR="00D82CBC" w:rsidRPr="001C1A14">
        <w:rPr>
          <w:sz w:val="24"/>
          <w:szCs w:val="24"/>
        </w:rPr>
        <w:t xml:space="preserve"> </w:t>
      </w:r>
      <w:r w:rsidR="00EA502F" w:rsidRPr="001C1A14">
        <w:rPr>
          <w:sz w:val="24"/>
          <w:szCs w:val="24"/>
        </w:rPr>
        <w:t>nauki;</w:t>
      </w:r>
    </w:p>
    <w:p w14:paraId="3714E769" w14:textId="3A92DB87" w:rsidR="003865F5" w:rsidRPr="001C1A14" w:rsidRDefault="003865F5" w:rsidP="006C25C6">
      <w:pPr>
        <w:pStyle w:val="Tekstpodstawowywcity"/>
        <w:widowControl w:val="0"/>
        <w:numPr>
          <w:ilvl w:val="0"/>
          <w:numId w:val="13"/>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projekt</w:t>
      </w:r>
      <w:r w:rsidR="00D82CBC" w:rsidRPr="001C1A14">
        <w:rPr>
          <w:sz w:val="24"/>
          <w:szCs w:val="24"/>
        </w:rPr>
        <w:t xml:space="preserve"> </w:t>
      </w:r>
      <w:r w:rsidRPr="001C1A14">
        <w:rPr>
          <w:sz w:val="24"/>
          <w:szCs w:val="24"/>
        </w:rPr>
        <w:t>planu</w:t>
      </w:r>
      <w:r w:rsidR="00D82CBC" w:rsidRPr="001C1A14">
        <w:rPr>
          <w:sz w:val="24"/>
          <w:szCs w:val="24"/>
        </w:rPr>
        <w:t xml:space="preserve"> </w:t>
      </w:r>
      <w:r w:rsidRPr="001C1A14">
        <w:rPr>
          <w:sz w:val="24"/>
          <w:szCs w:val="24"/>
        </w:rPr>
        <w:t>finansowego</w:t>
      </w:r>
      <w:r w:rsidR="00D82CBC" w:rsidRPr="001C1A14">
        <w:rPr>
          <w:sz w:val="24"/>
          <w:szCs w:val="24"/>
        </w:rPr>
        <w:t xml:space="preserve"> </w:t>
      </w:r>
      <w:r w:rsidRPr="001C1A14">
        <w:rPr>
          <w:sz w:val="24"/>
          <w:szCs w:val="24"/>
        </w:rPr>
        <w:t>szkoły.</w:t>
      </w:r>
    </w:p>
    <w:p w14:paraId="37FE8495" w14:textId="6E911B9F" w:rsidR="003865F5" w:rsidRPr="001C1A14" w:rsidRDefault="003865F5" w:rsidP="006C25C6">
      <w:pPr>
        <w:pStyle w:val="Tekstpodstawowywcity"/>
        <w:widowControl w:val="0"/>
        <w:numPr>
          <w:ilvl w:val="0"/>
          <w:numId w:val="25"/>
        </w:numPr>
        <w:tabs>
          <w:tab w:val="left" w:pos="284"/>
          <w:tab w:val="left" w:pos="567"/>
          <w:tab w:val="left" w:pos="1276"/>
          <w:tab w:val="left" w:pos="1843"/>
        </w:tabs>
        <w:spacing w:after="0" w:line="276" w:lineRule="auto"/>
        <w:ind w:left="0" w:firstLine="0"/>
        <w:jc w:val="both"/>
        <w:rPr>
          <w:sz w:val="24"/>
          <w:szCs w:val="24"/>
        </w:rPr>
      </w:pPr>
      <w:r w:rsidRPr="001C1A14">
        <w:rPr>
          <w:sz w:val="24"/>
          <w:szCs w:val="24"/>
        </w:rPr>
        <w:t>Rada</w:t>
      </w:r>
      <w:r w:rsidR="00D82CBC" w:rsidRPr="001C1A14">
        <w:rPr>
          <w:sz w:val="24"/>
          <w:szCs w:val="24"/>
        </w:rPr>
        <w:t xml:space="preserve"> </w:t>
      </w:r>
      <w:r w:rsidRPr="001C1A14">
        <w:rPr>
          <w:sz w:val="24"/>
          <w:szCs w:val="24"/>
        </w:rPr>
        <w:t>pedagogiczna</w:t>
      </w:r>
      <w:r w:rsidR="00D82CBC" w:rsidRPr="001C1A14">
        <w:rPr>
          <w:sz w:val="24"/>
          <w:szCs w:val="24"/>
        </w:rPr>
        <w:t xml:space="preserve"> </w:t>
      </w:r>
      <w:r w:rsidRPr="001C1A14">
        <w:rPr>
          <w:sz w:val="24"/>
          <w:szCs w:val="24"/>
        </w:rPr>
        <w:t>przygotowuje</w:t>
      </w:r>
      <w:r w:rsidR="00D82CBC" w:rsidRPr="001C1A14">
        <w:rPr>
          <w:sz w:val="24"/>
          <w:szCs w:val="24"/>
        </w:rPr>
        <w:t xml:space="preserve"> </w:t>
      </w:r>
      <w:r w:rsidRPr="001C1A14">
        <w:rPr>
          <w:sz w:val="24"/>
          <w:szCs w:val="24"/>
        </w:rPr>
        <w:t>projekt</w:t>
      </w:r>
      <w:r w:rsidR="00D82CBC" w:rsidRPr="001C1A14">
        <w:rPr>
          <w:sz w:val="24"/>
          <w:szCs w:val="24"/>
        </w:rPr>
        <w:t xml:space="preserve"> </w:t>
      </w:r>
      <w:r w:rsidRPr="001C1A14">
        <w:rPr>
          <w:sz w:val="24"/>
          <w:szCs w:val="24"/>
        </w:rPr>
        <w:t>statutu</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jego</w:t>
      </w:r>
      <w:r w:rsidR="00D82CBC" w:rsidRPr="001C1A14">
        <w:rPr>
          <w:sz w:val="24"/>
          <w:szCs w:val="24"/>
        </w:rPr>
        <w:t xml:space="preserve"> </w:t>
      </w:r>
      <w:r w:rsidRPr="001C1A14">
        <w:rPr>
          <w:sz w:val="24"/>
          <w:szCs w:val="24"/>
        </w:rPr>
        <w:t>ewentualnych</w:t>
      </w:r>
      <w:r w:rsidR="00D82CBC" w:rsidRPr="001C1A14">
        <w:rPr>
          <w:sz w:val="24"/>
          <w:szCs w:val="24"/>
        </w:rPr>
        <w:t xml:space="preserve"> </w:t>
      </w:r>
      <w:r w:rsidRPr="001C1A14">
        <w:rPr>
          <w:sz w:val="24"/>
          <w:szCs w:val="24"/>
        </w:rPr>
        <w:t>zmian,</w:t>
      </w:r>
      <w:r w:rsidR="00D82CBC" w:rsidRPr="001C1A14">
        <w:rPr>
          <w:sz w:val="24"/>
          <w:szCs w:val="24"/>
        </w:rPr>
        <w:t xml:space="preserve"> </w:t>
      </w:r>
      <w:r w:rsidRPr="001C1A14">
        <w:rPr>
          <w:sz w:val="24"/>
          <w:szCs w:val="24"/>
        </w:rPr>
        <w:t>przedstawia</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zaopiniowania</w:t>
      </w:r>
      <w:r w:rsidR="00D82CBC" w:rsidRPr="001C1A14">
        <w:rPr>
          <w:sz w:val="24"/>
          <w:szCs w:val="24"/>
        </w:rPr>
        <w:t xml:space="preserve"> </w:t>
      </w:r>
      <w:r w:rsidRPr="001C1A14">
        <w:rPr>
          <w:sz w:val="24"/>
          <w:szCs w:val="24"/>
        </w:rPr>
        <w:t>radzie</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podejmuje</w:t>
      </w:r>
      <w:r w:rsidR="00D82CBC" w:rsidRPr="001C1A14">
        <w:rPr>
          <w:sz w:val="24"/>
          <w:szCs w:val="24"/>
        </w:rPr>
        <w:t xml:space="preserve"> </w:t>
      </w:r>
      <w:r w:rsidRPr="001C1A14">
        <w:rPr>
          <w:sz w:val="24"/>
          <w:szCs w:val="24"/>
        </w:rPr>
        <w:t>odpowiednią</w:t>
      </w:r>
      <w:r w:rsidR="00D82CBC" w:rsidRPr="001C1A14">
        <w:rPr>
          <w:sz w:val="24"/>
          <w:szCs w:val="24"/>
        </w:rPr>
        <w:t xml:space="preserve"> </w:t>
      </w:r>
      <w:r w:rsidRPr="001C1A14">
        <w:rPr>
          <w:sz w:val="24"/>
          <w:szCs w:val="24"/>
        </w:rPr>
        <w:t>uchwałę.</w:t>
      </w:r>
    </w:p>
    <w:p w14:paraId="3A310F03" w14:textId="5B2610B8" w:rsidR="003865F5" w:rsidRPr="001C1A14" w:rsidRDefault="003865F5" w:rsidP="006C25C6">
      <w:pPr>
        <w:pStyle w:val="Tekstpodstawowywcity"/>
        <w:widowControl w:val="0"/>
        <w:numPr>
          <w:ilvl w:val="0"/>
          <w:numId w:val="25"/>
        </w:numPr>
        <w:tabs>
          <w:tab w:val="left" w:pos="284"/>
          <w:tab w:val="left" w:pos="567"/>
          <w:tab w:val="left" w:pos="1276"/>
          <w:tab w:val="left" w:pos="1843"/>
        </w:tabs>
        <w:spacing w:after="0" w:line="276" w:lineRule="auto"/>
        <w:ind w:left="0" w:firstLine="0"/>
        <w:jc w:val="both"/>
        <w:rPr>
          <w:sz w:val="24"/>
          <w:szCs w:val="24"/>
        </w:rPr>
      </w:pPr>
      <w:r w:rsidRPr="001C1A14">
        <w:rPr>
          <w:sz w:val="24"/>
          <w:szCs w:val="24"/>
        </w:rPr>
        <w:t>Rada</w:t>
      </w:r>
      <w:r w:rsidR="00D82CBC" w:rsidRPr="001C1A14">
        <w:rPr>
          <w:sz w:val="24"/>
          <w:szCs w:val="24"/>
        </w:rPr>
        <w:t xml:space="preserve"> </w:t>
      </w:r>
      <w:r w:rsidRPr="001C1A14">
        <w:rPr>
          <w:sz w:val="24"/>
          <w:szCs w:val="24"/>
        </w:rPr>
        <w:t>pedagogiczna</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występować</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umotywowanym</w:t>
      </w:r>
      <w:r w:rsidR="00D82CBC" w:rsidRPr="001C1A14">
        <w:rPr>
          <w:sz w:val="24"/>
          <w:szCs w:val="24"/>
        </w:rPr>
        <w:t xml:space="preserve"> </w:t>
      </w:r>
      <w:r w:rsidRPr="001C1A14">
        <w:rPr>
          <w:sz w:val="24"/>
          <w:szCs w:val="24"/>
        </w:rPr>
        <w:t>wnioskiem</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organu</w:t>
      </w:r>
      <w:r w:rsidR="00D82CBC" w:rsidRPr="001C1A14">
        <w:rPr>
          <w:sz w:val="24"/>
          <w:szCs w:val="24"/>
        </w:rPr>
        <w:t xml:space="preserve"> </w:t>
      </w:r>
      <w:r w:rsidRPr="001C1A14">
        <w:rPr>
          <w:sz w:val="24"/>
          <w:szCs w:val="24"/>
        </w:rPr>
        <w:t>prowadzącego</w:t>
      </w:r>
      <w:r w:rsidR="00D82CBC" w:rsidRPr="001C1A14">
        <w:rPr>
          <w:sz w:val="24"/>
          <w:szCs w:val="24"/>
        </w:rPr>
        <w:t xml:space="preserve"> </w:t>
      </w:r>
      <w:r w:rsidRPr="001C1A14">
        <w:rPr>
          <w:sz w:val="24"/>
          <w:szCs w:val="24"/>
        </w:rPr>
        <w:t>szkołę</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odwołanie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funkcji</w:t>
      </w:r>
      <w:r w:rsidR="00D82CBC" w:rsidRPr="001C1A14">
        <w:rPr>
          <w:sz w:val="24"/>
          <w:szCs w:val="24"/>
        </w:rPr>
        <w:t xml:space="preserve"> </w:t>
      </w:r>
      <w:r w:rsidRPr="001C1A14">
        <w:rPr>
          <w:sz w:val="24"/>
          <w:szCs w:val="24"/>
        </w:rPr>
        <w:t>dyrektora</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dyrektora</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odwołanie</w:t>
      </w:r>
      <w:r w:rsidR="00D82CBC" w:rsidRPr="001C1A14">
        <w:rPr>
          <w:sz w:val="24"/>
          <w:szCs w:val="24"/>
        </w:rPr>
        <w:t xml:space="preserve"> </w:t>
      </w:r>
      <w:r w:rsidRPr="001C1A14">
        <w:rPr>
          <w:sz w:val="24"/>
          <w:szCs w:val="24"/>
        </w:rPr>
        <w:t>nauczyciela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innej</w:t>
      </w:r>
      <w:r w:rsidR="00D82CBC" w:rsidRPr="001C1A14">
        <w:rPr>
          <w:sz w:val="24"/>
          <w:szCs w:val="24"/>
        </w:rPr>
        <w:t xml:space="preserve"> </w:t>
      </w:r>
      <w:r w:rsidRPr="001C1A14">
        <w:rPr>
          <w:sz w:val="24"/>
          <w:szCs w:val="24"/>
        </w:rPr>
        <w:t>funkcji</w:t>
      </w:r>
      <w:r w:rsidR="00D82CBC" w:rsidRPr="001C1A14">
        <w:rPr>
          <w:sz w:val="24"/>
          <w:szCs w:val="24"/>
        </w:rPr>
        <w:t xml:space="preserve"> </w:t>
      </w:r>
      <w:r w:rsidRPr="001C1A14">
        <w:rPr>
          <w:sz w:val="24"/>
          <w:szCs w:val="24"/>
        </w:rPr>
        <w:t>kierowniczej</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p>
    <w:p w14:paraId="0719B97D" w14:textId="189B456A" w:rsidR="003865F5" w:rsidRPr="001C1A14" w:rsidRDefault="003865F5" w:rsidP="006C25C6">
      <w:pPr>
        <w:pStyle w:val="Tekstpodstawowywcity"/>
        <w:widowControl w:val="0"/>
        <w:numPr>
          <w:ilvl w:val="0"/>
          <w:numId w:val="25"/>
        </w:numPr>
        <w:tabs>
          <w:tab w:val="left" w:pos="284"/>
          <w:tab w:val="left" w:pos="567"/>
          <w:tab w:val="left" w:pos="1276"/>
          <w:tab w:val="left" w:pos="1843"/>
        </w:tabs>
        <w:spacing w:after="0" w:line="276" w:lineRule="auto"/>
        <w:ind w:left="0" w:firstLine="0"/>
        <w:jc w:val="both"/>
        <w:rPr>
          <w:sz w:val="24"/>
          <w:szCs w:val="24"/>
        </w:rPr>
      </w:pPr>
      <w:r w:rsidRPr="001C1A14">
        <w:rPr>
          <w:sz w:val="24"/>
          <w:szCs w:val="24"/>
        </w:rPr>
        <w:t>Uchwały</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podejmowane</w:t>
      </w:r>
      <w:r w:rsidR="00D82CBC" w:rsidRPr="001C1A14">
        <w:rPr>
          <w:sz w:val="24"/>
          <w:szCs w:val="24"/>
        </w:rPr>
        <w:t xml:space="preserve"> </w:t>
      </w:r>
      <w:r w:rsidRPr="001C1A14">
        <w:rPr>
          <w:sz w:val="24"/>
          <w:szCs w:val="24"/>
        </w:rPr>
        <w:t>zwykłą</w:t>
      </w:r>
      <w:r w:rsidR="00D82CBC" w:rsidRPr="001C1A14">
        <w:rPr>
          <w:sz w:val="24"/>
          <w:szCs w:val="24"/>
        </w:rPr>
        <w:t xml:space="preserve"> </w:t>
      </w:r>
      <w:r w:rsidRPr="001C1A14">
        <w:rPr>
          <w:sz w:val="24"/>
          <w:szCs w:val="24"/>
        </w:rPr>
        <w:t>większością</w:t>
      </w:r>
      <w:r w:rsidR="00D82CBC" w:rsidRPr="001C1A14">
        <w:rPr>
          <w:sz w:val="24"/>
          <w:szCs w:val="24"/>
        </w:rPr>
        <w:t xml:space="preserve"> </w:t>
      </w:r>
      <w:r w:rsidRPr="001C1A14">
        <w:rPr>
          <w:sz w:val="24"/>
          <w:szCs w:val="24"/>
        </w:rPr>
        <w:t>głosów</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obecności</w:t>
      </w:r>
      <w:r w:rsidR="00D82CBC" w:rsidRPr="001C1A14">
        <w:rPr>
          <w:sz w:val="24"/>
          <w:szCs w:val="24"/>
        </w:rPr>
        <w:t xml:space="preserve"> </w:t>
      </w:r>
      <w:r w:rsidRPr="001C1A14">
        <w:rPr>
          <w:sz w:val="24"/>
          <w:szCs w:val="24"/>
        </w:rPr>
        <w:t>co</w:t>
      </w:r>
      <w:r w:rsidR="00D82CBC" w:rsidRPr="001C1A14">
        <w:rPr>
          <w:sz w:val="24"/>
          <w:szCs w:val="24"/>
        </w:rPr>
        <w:t xml:space="preserve"> </w:t>
      </w:r>
      <w:r w:rsidRPr="001C1A14">
        <w:rPr>
          <w:sz w:val="24"/>
          <w:szCs w:val="24"/>
        </w:rPr>
        <w:t>najmniej</w:t>
      </w:r>
      <w:r w:rsidR="00D82CBC" w:rsidRPr="001C1A14">
        <w:rPr>
          <w:sz w:val="24"/>
          <w:szCs w:val="24"/>
        </w:rPr>
        <w:t xml:space="preserve"> </w:t>
      </w:r>
      <w:r w:rsidR="005710B6" w:rsidRPr="001C1A14">
        <w:rPr>
          <w:sz w:val="24"/>
          <w:szCs w:val="24"/>
          <w:vertAlign w:val="superscript"/>
        </w:rPr>
        <w:t>2</w:t>
      </w:r>
      <w:r w:rsidR="005710B6" w:rsidRPr="001C1A14">
        <w:rPr>
          <w:sz w:val="24"/>
          <w:szCs w:val="24"/>
        </w:rPr>
        <w:t>/</w:t>
      </w:r>
      <w:r w:rsidR="005710B6" w:rsidRPr="001C1A14">
        <w:rPr>
          <w:sz w:val="24"/>
          <w:szCs w:val="24"/>
          <w:vertAlign w:val="subscript"/>
        </w:rPr>
        <w:t>3</w:t>
      </w:r>
      <w:r w:rsidR="00D82CBC" w:rsidRPr="001C1A14">
        <w:rPr>
          <w:sz w:val="24"/>
          <w:szCs w:val="24"/>
        </w:rPr>
        <w:t xml:space="preserve"> </w:t>
      </w:r>
      <w:r w:rsidRPr="001C1A14">
        <w:rPr>
          <w:sz w:val="24"/>
          <w:szCs w:val="24"/>
        </w:rPr>
        <w:t>ogółu</w:t>
      </w:r>
      <w:r w:rsidR="00D82CBC" w:rsidRPr="001C1A14">
        <w:rPr>
          <w:sz w:val="24"/>
          <w:szCs w:val="24"/>
        </w:rPr>
        <w:t xml:space="preserve"> </w:t>
      </w:r>
      <w:r w:rsidRPr="001C1A14">
        <w:rPr>
          <w:sz w:val="24"/>
          <w:szCs w:val="24"/>
        </w:rPr>
        <w:t>członków.</w:t>
      </w:r>
    </w:p>
    <w:p w14:paraId="00EDAA42" w14:textId="1555F021" w:rsidR="0099207A" w:rsidRPr="001C1A14" w:rsidRDefault="0099207A"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bookmarkStart w:id="81" w:name="_Hlk61963234"/>
      <w:r w:rsidRPr="001C1A14">
        <w:rPr>
          <w:sz w:val="24"/>
          <w:szCs w:val="24"/>
        </w:rPr>
        <w:t>11a.</w:t>
      </w:r>
      <w:r w:rsidR="00D82CBC" w:rsidRPr="001C1A14">
        <w:rPr>
          <w:sz w:val="24"/>
          <w:szCs w:val="24"/>
        </w:rPr>
        <w:t xml:space="preserve"> </w:t>
      </w:r>
      <w:r w:rsidRPr="001C1A14">
        <w:rPr>
          <w:sz w:val="24"/>
          <w:szCs w:val="24"/>
        </w:rPr>
        <w:t>Uchwały</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podejmowane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sprawach</w:t>
      </w:r>
      <w:r w:rsidR="00D82CBC" w:rsidRPr="001C1A14">
        <w:rPr>
          <w:sz w:val="24"/>
          <w:szCs w:val="24"/>
        </w:rPr>
        <w:t xml:space="preserve"> </w:t>
      </w:r>
      <w:r w:rsidRPr="001C1A14">
        <w:rPr>
          <w:sz w:val="24"/>
          <w:szCs w:val="24"/>
        </w:rPr>
        <w:t>związanych</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osobami</w:t>
      </w:r>
      <w:r w:rsidR="00D82CBC" w:rsidRPr="001C1A14">
        <w:rPr>
          <w:sz w:val="24"/>
          <w:szCs w:val="24"/>
        </w:rPr>
        <w:t xml:space="preserve"> </w:t>
      </w:r>
      <w:r w:rsidRPr="001C1A14">
        <w:rPr>
          <w:sz w:val="24"/>
          <w:szCs w:val="24"/>
        </w:rPr>
        <w:t>pełniącymi</w:t>
      </w:r>
      <w:r w:rsidR="00D82CBC" w:rsidRPr="001C1A14">
        <w:rPr>
          <w:sz w:val="24"/>
          <w:szCs w:val="24"/>
        </w:rPr>
        <w:t xml:space="preserve"> </w:t>
      </w:r>
      <w:r w:rsidRPr="001C1A14">
        <w:rPr>
          <w:sz w:val="24"/>
          <w:szCs w:val="24"/>
        </w:rPr>
        <w:t>funkcje</w:t>
      </w:r>
      <w:r w:rsidR="00D82CBC" w:rsidRPr="001C1A14">
        <w:rPr>
          <w:sz w:val="24"/>
          <w:szCs w:val="24"/>
        </w:rPr>
        <w:t xml:space="preserve"> </w:t>
      </w:r>
      <w:r w:rsidRPr="001C1A14">
        <w:rPr>
          <w:sz w:val="24"/>
          <w:szCs w:val="24"/>
        </w:rPr>
        <w:t>kierownicze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sprawach</w:t>
      </w:r>
      <w:r w:rsidR="00D82CBC" w:rsidRPr="001C1A14">
        <w:rPr>
          <w:sz w:val="24"/>
          <w:szCs w:val="24"/>
        </w:rPr>
        <w:t xml:space="preserve"> </w:t>
      </w:r>
      <w:r w:rsidRPr="001C1A14">
        <w:rPr>
          <w:sz w:val="24"/>
          <w:szCs w:val="24"/>
        </w:rPr>
        <w:t>związanych</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opiniowaniem</w:t>
      </w:r>
      <w:r w:rsidR="00D82CBC" w:rsidRPr="001C1A14">
        <w:rPr>
          <w:sz w:val="24"/>
          <w:szCs w:val="24"/>
        </w:rPr>
        <w:t xml:space="preserve"> </w:t>
      </w:r>
      <w:r w:rsidRPr="001C1A14">
        <w:rPr>
          <w:sz w:val="24"/>
          <w:szCs w:val="24"/>
        </w:rPr>
        <w:t>kandydatów</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takie</w:t>
      </w:r>
      <w:r w:rsidR="00D82CBC" w:rsidRPr="001C1A14">
        <w:rPr>
          <w:sz w:val="24"/>
          <w:szCs w:val="24"/>
        </w:rPr>
        <w:t xml:space="preserve"> </w:t>
      </w:r>
      <w:r w:rsidRPr="001C1A14">
        <w:rPr>
          <w:sz w:val="24"/>
          <w:szCs w:val="24"/>
        </w:rPr>
        <w:t>stanowiska</w:t>
      </w:r>
      <w:r w:rsidR="00D82CBC" w:rsidRPr="001C1A14">
        <w:rPr>
          <w:sz w:val="24"/>
          <w:szCs w:val="24"/>
        </w:rPr>
        <w:t xml:space="preserve"> </w:t>
      </w:r>
      <w:r w:rsidRPr="001C1A14">
        <w:rPr>
          <w:sz w:val="24"/>
          <w:szCs w:val="24"/>
        </w:rPr>
        <w:t>podejmowane</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głosowaniu</w:t>
      </w:r>
      <w:r w:rsidR="00D82CBC" w:rsidRPr="001C1A14">
        <w:rPr>
          <w:sz w:val="24"/>
          <w:szCs w:val="24"/>
        </w:rPr>
        <w:t xml:space="preserve"> </w:t>
      </w:r>
      <w:r w:rsidRPr="001C1A14">
        <w:rPr>
          <w:sz w:val="24"/>
          <w:szCs w:val="24"/>
        </w:rPr>
        <w:t>tajnym.</w:t>
      </w:r>
    </w:p>
    <w:p w14:paraId="38A96225" w14:textId="5D9E0003" w:rsidR="003865F5" w:rsidRPr="001C1A14" w:rsidRDefault="0099207A" w:rsidP="006C25C6">
      <w:pPr>
        <w:pStyle w:val="Tekstpodstawowywcity"/>
        <w:widowControl w:val="0"/>
        <w:numPr>
          <w:ilvl w:val="0"/>
          <w:numId w:val="25"/>
        </w:numPr>
        <w:tabs>
          <w:tab w:val="left" w:pos="284"/>
          <w:tab w:val="left" w:pos="567"/>
          <w:tab w:val="left" w:pos="1276"/>
          <w:tab w:val="left" w:pos="1843"/>
        </w:tabs>
        <w:spacing w:after="0" w:line="276" w:lineRule="auto"/>
        <w:ind w:left="0" w:firstLine="0"/>
        <w:jc w:val="both"/>
        <w:rPr>
          <w:sz w:val="24"/>
          <w:szCs w:val="24"/>
        </w:rPr>
      </w:pPr>
      <w:bookmarkStart w:id="82" w:name="_Hlk61963253"/>
      <w:bookmarkEnd w:id="81"/>
      <w:r w:rsidRPr="001C1A14">
        <w:rPr>
          <w:sz w:val="24"/>
          <w:szCs w:val="24"/>
        </w:rPr>
        <w:t>Osoby</w:t>
      </w:r>
      <w:r w:rsidR="00D82CBC" w:rsidRPr="001C1A14">
        <w:rPr>
          <w:sz w:val="24"/>
          <w:szCs w:val="24"/>
        </w:rPr>
        <w:t xml:space="preserve"> </w:t>
      </w:r>
      <w:r w:rsidRPr="001C1A14">
        <w:rPr>
          <w:sz w:val="24"/>
          <w:szCs w:val="24"/>
        </w:rPr>
        <w:t>biorące</w:t>
      </w:r>
      <w:r w:rsidR="00D82CBC" w:rsidRPr="001C1A14">
        <w:rPr>
          <w:sz w:val="24"/>
          <w:szCs w:val="24"/>
        </w:rPr>
        <w:t xml:space="preserve"> </w:t>
      </w:r>
      <w:r w:rsidRPr="001C1A14">
        <w:rPr>
          <w:sz w:val="24"/>
          <w:szCs w:val="24"/>
        </w:rPr>
        <w:t>udział</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zebraniu</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obowiązane</w:t>
      </w:r>
      <w:r w:rsidR="00D82CBC" w:rsidRPr="001C1A14">
        <w:rPr>
          <w:sz w:val="24"/>
          <w:szCs w:val="24"/>
        </w:rPr>
        <w:t xml:space="preserve"> </w:t>
      </w:r>
      <w:r w:rsidR="003865F5" w:rsidRPr="001C1A14">
        <w:rPr>
          <w:sz w:val="24"/>
          <w:szCs w:val="24"/>
        </w:rPr>
        <w:t>do</w:t>
      </w:r>
      <w:r w:rsidR="00D82CBC" w:rsidRPr="001C1A14">
        <w:rPr>
          <w:sz w:val="24"/>
          <w:szCs w:val="24"/>
        </w:rPr>
        <w:t xml:space="preserve"> </w:t>
      </w:r>
      <w:r w:rsidR="003865F5" w:rsidRPr="001C1A14">
        <w:rPr>
          <w:sz w:val="24"/>
          <w:szCs w:val="24"/>
        </w:rPr>
        <w:t>nieujawniania</w:t>
      </w:r>
      <w:r w:rsidR="00D82CBC" w:rsidRPr="001C1A14">
        <w:rPr>
          <w:sz w:val="24"/>
          <w:szCs w:val="24"/>
        </w:rPr>
        <w:t xml:space="preserve"> </w:t>
      </w:r>
      <w:r w:rsidR="003865F5" w:rsidRPr="001C1A14">
        <w:rPr>
          <w:sz w:val="24"/>
          <w:szCs w:val="24"/>
        </w:rPr>
        <w:t>spraw</w:t>
      </w:r>
      <w:r w:rsidR="00D82CBC" w:rsidRPr="001C1A14">
        <w:rPr>
          <w:sz w:val="24"/>
          <w:szCs w:val="24"/>
        </w:rPr>
        <w:t xml:space="preserve"> </w:t>
      </w:r>
      <w:r w:rsidR="003865F5" w:rsidRPr="001C1A14">
        <w:rPr>
          <w:sz w:val="24"/>
          <w:szCs w:val="24"/>
        </w:rPr>
        <w:t>poruszanych</w:t>
      </w:r>
      <w:r w:rsidR="00D82CBC" w:rsidRPr="001C1A14">
        <w:rPr>
          <w:sz w:val="24"/>
          <w:szCs w:val="24"/>
        </w:rPr>
        <w:t xml:space="preserve"> </w:t>
      </w:r>
      <w:r w:rsidR="003865F5" w:rsidRPr="001C1A14">
        <w:rPr>
          <w:sz w:val="24"/>
          <w:szCs w:val="24"/>
        </w:rPr>
        <w:t>na</w:t>
      </w:r>
      <w:r w:rsidR="00D82CBC" w:rsidRPr="001C1A14">
        <w:rPr>
          <w:sz w:val="24"/>
          <w:szCs w:val="24"/>
        </w:rPr>
        <w:t xml:space="preserve"> </w:t>
      </w:r>
      <w:r w:rsidR="003865F5" w:rsidRPr="001C1A14">
        <w:rPr>
          <w:sz w:val="24"/>
          <w:szCs w:val="24"/>
        </w:rPr>
        <w:t>posiedzeniach</w:t>
      </w:r>
      <w:r w:rsidR="00D82CBC" w:rsidRPr="001C1A14">
        <w:rPr>
          <w:sz w:val="24"/>
          <w:szCs w:val="24"/>
        </w:rPr>
        <w:t xml:space="preserve"> </w:t>
      </w:r>
      <w:r w:rsidR="003865F5" w:rsidRPr="001C1A14">
        <w:rPr>
          <w:sz w:val="24"/>
          <w:szCs w:val="24"/>
        </w:rPr>
        <w:t>rady</w:t>
      </w:r>
      <w:r w:rsidR="00D82CBC" w:rsidRPr="001C1A14">
        <w:rPr>
          <w:sz w:val="24"/>
          <w:szCs w:val="24"/>
        </w:rPr>
        <w:t xml:space="preserve"> </w:t>
      </w:r>
      <w:r w:rsidR="003865F5" w:rsidRPr="001C1A14">
        <w:rPr>
          <w:sz w:val="24"/>
          <w:szCs w:val="24"/>
        </w:rPr>
        <w:t>pedagogicznej,</w:t>
      </w:r>
      <w:r w:rsidR="00D82CBC" w:rsidRPr="001C1A14">
        <w:rPr>
          <w:sz w:val="24"/>
          <w:szCs w:val="24"/>
        </w:rPr>
        <w:t xml:space="preserve"> </w:t>
      </w:r>
      <w:r w:rsidR="003865F5" w:rsidRPr="001C1A14">
        <w:rPr>
          <w:sz w:val="24"/>
          <w:szCs w:val="24"/>
        </w:rPr>
        <w:t>które</w:t>
      </w:r>
      <w:r w:rsidR="00D82CBC" w:rsidRPr="001C1A14">
        <w:rPr>
          <w:sz w:val="24"/>
          <w:szCs w:val="24"/>
        </w:rPr>
        <w:t xml:space="preserve"> </w:t>
      </w:r>
      <w:r w:rsidR="003865F5" w:rsidRPr="001C1A14">
        <w:rPr>
          <w:sz w:val="24"/>
          <w:szCs w:val="24"/>
        </w:rPr>
        <w:t>mogą</w:t>
      </w:r>
      <w:r w:rsidR="00D82CBC" w:rsidRPr="001C1A14">
        <w:rPr>
          <w:sz w:val="24"/>
          <w:szCs w:val="24"/>
        </w:rPr>
        <w:t xml:space="preserve"> </w:t>
      </w:r>
      <w:r w:rsidR="003865F5" w:rsidRPr="001C1A14">
        <w:rPr>
          <w:sz w:val="24"/>
          <w:szCs w:val="24"/>
        </w:rPr>
        <w:t>naruszać</w:t>
      </w:r>
      <w:r w:rsidR="00D82CBC" w:rsidRPr="001C1A14">
        <w:rPr>
          <w:sz w:val="24"/>
          <w:szCs w:val="24"/>
        </w:rPr>
        <w:t xml:space="preserve"> </w:t>
      </w:r>
      <w:r w:rsidR="003865F5" w:rsidRPr="001C1A14">
        <w:rPr>
          <w:sz w:val="24"/>
          <w:szCs w:val="24"/>
        </w:rPr>
        <w:t>dobro</w:t>
      </w:r>
      <w:r w:rsidR="00D82CBC" w:rsidRPr="001C1A14">
        <w:rPr>
          <w:sz w:val="24"/>
          <w:szCs w:val="24"/>
        </w:rPr>
        <w:t xml:space="preserve"> </w:t>
      </w:r>
      <w:r w:rsidR="003865F5" w:rsidRPr="001C1A14">
        <w:rPr>
          <w:sz w:val="24"/>
          <w:szCs w:val="24"/>
        </w:rPr>
        <w:t>osobiste</w:t>
      </w:r>
      <w:r w:rsidR="00D82CBC" w:rsidRPr="001C1A14">
        <w:rPr>
          <w:sz w:val="24"/>
          <w:szCs w:val="24"/>
        </w:rPr>
        <w:t xml:space="preserve"> </w:t>
      </w:r>
      <w:r w:rsidR="003865F5" w:rsidRPr="001C1A14">
        <w:rPr>
          <w:sz w:val="24"/>
          <w:szCs w:val="24"/>
        </w:rPr>
        <w:t>uczniów</w:t>
      </w:r>
      <w:r w:rsidR="00D82CBC" w:rsidRPr="001C1A14">
        <w:rPr>
          <w:sz w:val="24"/>
          <w:szCs w:val="24"/>
        </w:rPr>
        <w:t xml:space="preserve"> </w:t>
      </w:r>
      <w:r w:rsidR="003865F5" w:rsidRPr="001C1A14">
        <w:rPr>
          <w:sz w:val="24"/>
          <w:szCs w:val="24"/>
        </w:rPr>
        <w:t>lub</w:t>
      </w:r>
      <w:r w:rsidR="00D82CBC" w:rsidRPr="001C1A14">
        <w:rPr>
          <w:sz w:val="24"/>
          <w:szCs w:val="24"/>
        </w:rPr>
        <w:t xml:space="preserve"> </w:t>
      </w:r>
      <w:r w:rsidR="003865F5" w:rsidRPr="001C1A14">
        <w:rPr>
          <w:sz w:val="24"/>
          <w:szCs w:val="24"/>
        </w:rPr>
        <w:t>ich</w:t>
      </w:r>
      <w:r w:rsidR="00D82CBC" w:rsidRPr="001C1A14">
        <w:rPr>
          <w:sz w:val="24"/>
          <w:szCs w:val="24"/>
        </w:rPr>
        <w:t xml:space="preserve"> </w:t>
      </w:r>
      <w:r w:rsidR="003865F5" w:rsidRPr="001C1A14">
        <w:rPr>
          <w:sz w:val="24"/>
          <w:szCs w:val="24"/>
        </w:rPr>
        <w:t>rodziców,</w:t>
      </w:r>
      <w:r w:rsidR="00D82CBC" w:rsidRPr="001C1A14">
        <w:rPr>
          <w:sz w:val="24"/>
          <w:szCs w:val="24"/>
        </w:rPr>
        <w:t xml:space="preserve"> </w:t>
      </w:r>
      <w:r w:rsidR="003865F5" w:rsidRPr="001C1A14">
        <w:rPr>
          <w:sz w:val="24"/>
          <w:szCs w:val="24"/>
        </w:rPr>
        <w:t>a</w:t>
      </w:r>
      <w:r w:rsidR="00D82CBC" w:rsidRPr="001C1A14">
        <w:rPr>
          <w:sz w:val="24"/>
          <w:szCs w:val="24"/>
        </w:rPr>
        <w:t xml:space="preserve"> </w:t>
      </w:r>
      <w:r w:rsidR="003865F5" w:rsidRPr="001C1A14">
        <w:rPr>
          <w:sz w:val="24"/>
          <w:szCs w:val="24"/>
        </w:rPr>
        <w:t>także</w:t>
      </w:r>
      <w:r w:rsidR="00D82CBC" w:rsidRPr="001C1A14">
        <w:rPr>
          <w:sz w:val="24"/>
          <w:szCs w:val="24"/>
        </w:rPr>
        <w:t xml:space="preserve"> </w:t>
      </w:r>
      <w:r w:rsidR="003865F5" w:rsidRPr="001C1A14">
        <w:rPr>
          <w:sz w:val="24"/>
          <w:szCs w:val="24"/>
        </w:rPr>
        <w:t>nauczycieli</w:t>
      </w:r>
      <w:r w:rsidR="00D82CBC" w:rsidRPr="001C1A14">
        <w:rPr>
          <w:sz w:val="24"/>
          <w:szCs w:val="24"/>
        </w:rPr>
        <w:t xml:space="preserve"> </w:t>
      </w:r>
      <w:r w:rsidR="003865F5" w:rsidRPr="001C1A14">
        <w:rPr>
          <w:sz w:val="24"/>
          <w:szCs w:val="24"/>
        </w:rPr>
        <w:t>i</w:t>
      </w:r>
      <w:r w:rsidR="00D82CBC" w:rsidRPr="001C1A14">
        <w:rPr>
          <w:sz w:val="24"/>
          <w:szCs w:val="24"/>
        </w:rPr>
        <w:t xml:space="preserve"> </w:t>
      </w:r>
      <w:r w:rsidR="003865F5" w:rsidRPr="001C1A14">
        <w:rPr>
          <w:sz w:val="24"/>
          <w:szCs w:val="24"/>
        </w:rPr>
        <w:t>innych</w:t>
      </w:r>
      <w:r w:rsidR="00D82CBC" w:rsidRPr="001C1A14">
        <w:rPr>
          <w:sz w:val="24"/>
          <w:szCs w:val="24"/>
        </w:rPr>
        <w:t xml:space="preserve"> </w:t>
      </w:r>
      <w:r w:rsidR="003865F5" w:rsidRPr="001C1A14">
        <w:rPr>
          <w:sz w:val="24"/>
          <w:szCs w:val="24"/>
        </w:rPr>
        <w:t>pracowników</w:t>
      </w:r>
      <w:r w:rsidR="00D82CBC" w:rsidRPr="001C1A14">
        <w:rPr>
          <w:sz w:val="24"/>
          <w:szCs w:val="24"/>
        </w:rPr>
        <w:t xml:space="preserve"> </w:t>
      </w:r>
      <w:r w:rsidR="003865F5" w:rsidRPr="001C1A14">
        <w:rPr>
          <w:sz w:val="24"/>
          <w:szCs w:val="24"/>
        </w:rPr>
        <w:t>szkoły.</w:t>
      </w:r>
    </w:p>
    <w:bookmarkEnd w:id="82"/>
    <w:p w14:paraId="5526F9D0" w14:textId="20648EC6" w:rsidR="003865F5" w:rsidRPr="001C1A14" w:rsidRDefault="003865F5" w:rsidP="006C25C6">
      <w:pPr>
        <w:pStyle w:val="Tekstpodstawowywcity"/>
        <w:widowControl w:val="0"/>
        <w:numPr>
          <w:ilvl w:val="0"/>
          <w:numId w:val="25"/>
        </w:numPr>
        <w:tabs>
          <w:tab w:val="left" w:pos="284"/>
          <w:tab w:val="left" w:pos="567"/>
          <w:tab w:val="left" w:pos="1276"/>
          <w:tab w:val="left" w:pos="1843"/>
        </w:tabs>
        <w:spacing w:after="0" w:line="276" w:lineRule="auto"/>
        <w:ind w:left="0" w:firstLine="0"/>
        <w:jc w:val="both"/>
        <w:rPr>
          <w:sz w:val="24"/>
          <w:szCs w:val="24"/>
        </w:rPr>
      </w:pPr>
      <w:r w:rsidRPr="001C1A14">
        <w:rPr>
          <w:sz w:val="24"/>
          <w:szCs w:val="24"/>
        </w:rPr>
        <w:t>Rada</w:t>
      </w:r>
      <w:r w:rsidR="00D82CBC" w:rsidRPr="001C1A14">
        <w:rPr>
          <w:sz w:val="24"/>
          <w:szCs w:val="24"/>
        </w:rPr>
        <w:t xml:space="preserve"> </w:t>
      </w:r>
      <w:r w:rsidRPr="001C1A14">
        <w:rPr>
          <w:sz w:val="24"/>
          <w:szCs w:val="24"/>
        </w:rPr>
        <w:t>wykonuje</w:t>
      </w:r>
      <w:r w:rsidR="00D82CBC" w:rsidRPr="001C1A14">
        <w:rPr>
          <w:sz w:val="24"/>
          <w:szCs w:val="24"/>
        </w:rPr>
        <w:t xml:space="preserve"> </w:t>
      </w:r>
      <w:r w:rsidRPr="001C1A14">
        <w:rPr>
          <w:sz w:val="24"/>
          <w:szCs w:val="24"/>
        </w:rPr>
        <w:t>swoje</w:t>
      </w:r>
      <w:r w:rsidR="00D82CBC" w:rsidRPr="001C1A14">
        <w:rPr>
          <w:sz w:val="24"/>
          <w:szCs w:val="24"/>
        </w:rPr>
        <w:t xml:space="preserve"> </w:t>
      </w:r>
      <w:r w:rsidRPr="001C1A14">
        <w:rPr>
          <w:sz w:val="24"/>
          <w:szCs w:val="24"/>
        </w:rPr>
        <w:t>zadania</w:t>
      </w:r>
      <w:r w:rsidR="00D82CBC" w:rsidRPr="001C1A14">
        <w:rPr>
          <w:sz w:val="24"/>
          <w:szCs w:val="24"/>
        </w:rPr>
        <w:t xml:space="preserve"> </w:t>
      </w:r>
      <w:r w:rsidRPr="001C1A14">
        <w:rPr>
          <w:sz w:val="24"/>
          <w:szCs w:val="24"/>
        </w:rPr>
        <w:t>zgodnie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rocznym</w:t>
      </w:r>
      <w:r w:rsidR="00D82CBC" w:rsidRPr="001C1A14">
        <w:rPr>
          <w:sz w:val="24"/>
          <w:szCs w:val="24"/>
        </w:rPr>
        <w:t xml:space="preserve"> </w:t>
      </w:r>
      <w:r w:rsidRPr="001C1A14">
        <w:rPr>
          <w:sz w:val="24"/>
          <w:szCs w:val="24"/>
        </w:rPr>
        <w:t>planem</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Zebrania</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organizuje</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czasie</w:t>
      </w:r>
      <w:r w:rsidR="00D82CBC" w:rsidRPr="001C1A14">
        <w:rPr>
          <w:sz w:val="24"/>
          <w:szCs w:val="24"/>
        </w:rPr>
        <w:t xml:space="preserve"> </w:t>
      </w:r>
      <w:r w:rsidRPr="001C1A14">
        <w:rPr>
          <w:sz w:val="24"/>
          <w:szCs w:val="24"/>
        </w:rPr>
        <w:t>pozalekcyjnym</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doraźnie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czasie</w:t>
      </w:r>
      <w:r w:rsidR="00D82CBC" w:rsidRPr="001C1A14">
        <w:rPr>
          <w:sz w:val="24"/>
          <w:szCs w:val="24"/>
        </w:rPr>
        <w:t xml:space="preserve"> </w:t>
      </w:r>
      <w:r w:rsidRPr="001C1A14">
        <w:rPr>
          <w:sz w:val="24"/>
          <w:szCs w:val="24"/>
        </w:rPr>
        <w:t>dużej</w:t>
      </w:r>
      <w:r w:rsidR="00D82CBC" w:rsidRPr="001C1A14">
        <w:rPr>
          <w:sz w:val="24"/>
          <w:szCs w:val="24"/>
        </w:rPr>
        <w:t xml:space="preserve"> </w:t>
      </w:r>
      <w:r w:rsidRPr="001C1A14">
        <w:rPr>
          <w:sz w:val="24"/>
          <w:szCs w:val="24"/>
        </w:rPr>
        <w:t>przerwy.</w:t>
      </w:r>
      <w:r w:rsidR="00D82CBC" w:rsidRPr="001C1A14">
        <w:rPr>
          <w:sz w:val="24"/>
          <w:szCs w:val="24"/>
        </w:rPr>
        <w:t xml:space="preserve"> </w:t>
      </w:r>
      <w:r w:rsidRPr="001C1A14">
        <w:rPr>
          <w:sz w:val="24"/>
          <w:szCs w:val="24"/>
        </w:rPr>
        <w:t>Zebrania</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protokołowane.</w:t>
      </w:r>
      <w:r w:rsidR="00D82CBC" w:rsidRPr="001C1A14">
        <w:rPr>
          <w:sz w:val="24"/>
          <w:szCs w:val="24"/>
        </w:rPr>
        <w:t xml:space="preserve"> </w:t>
      </w:r>
      <w:r w:rsidRPr="001C1A14">
        <w:rPr>
          <w:sz w:val="24"/>
          <w:szCs w:val="24"/>
        </w:rPr>
        <w:t>Rada</w:t>
      </w:r>
      <w:r w:rsidR="00D82CBC" w:rsidRPr="001C1A14">
        <w:rPr>
          <w:sz w:val="24"/>
          <w:szCs w:val="24"/>
        </w:rPr>
        <w:t xml:space="preserve"> </w:t>
      </w:r>
      <w:r w:rsidRPr="001C1A14">
        <w:rPr>
          <w:sz w:val="24"/>
          <w:szCs w:val="24"/>
        </w:rPr>
        <w:t>pedagogiczna</w:t>
      </w:r>
      <w:r w:rsidR="00D82CBC" w:rsidRPr="001C1A14">
        <w:rPr>
          <w:sz w:val="24"/>
          <w:szCs w:val="24"/>
        </w:rPr>
        <w:t xml:space="preserve"> </w:t>
      </w:r>
      <w:r w:rsidRPr="001C1A14">
        <w:rPr>
          <w:sz w:val="24"/>
          <w:szCs w:val="24"/>
        </w:rPr>
        <w:t>ustala</w:t>
      </w:r>
      <w:r w:rsidR="00D82CBC" w:rsidRPr="001C1A14">
        <w:rPr>
          <w:sz w:val="24"/>
          <w:szCs w:val="24"/>
        </w:rPr>
        <w:t xml:space="preserve"> </w:t>
      </w:r>
      <w:r w:rsidRPr="001C1A14">
        <w:rPr>
          <w:sz w:val="24"/>
          <w:szCs w:val="24"/>
        </w:rPr>
        <w:t>regulamin</w:t>
      </w:r>
      <w:r w:rsidR="00D82CBC" w:rsidRPr="001C1A14">
        <w:rPr>
          <w:sz w:val="24"/>
          <w:szCs w:val="24"/>
        </w:rPr>
        <w:t xml:space="preserve"> </w:t>
      </w:r>
      <w:r w:rsidRPr="001C1A14">
        <w:rPr>
          <w:sz w:val="24"/>
          <w:szCs w:val="24"/>
        </w:rPr>
        <w:t>swojej</w:t>
      </w:r>
      <w:r w:rsidR="00D82CBC" w:rsidRPr="001C1A14">
        <w:rPr>
          <w:sz w:val="24"/>
          <w:szCs w:val="24"/>
        </w:rPr>
        <w:t xml:space="preserve"> </w:t>
      </w:r>
      <w:r w:rsidRPr="001C1A14">
        <w:rPr>
          <w:sz w:val="24"/>
          <w:szCs w:val="24"/>
        </w:rPr>
        <w:t>działalności.</w:t>
      </w:r>
    </w:p>
    <w:p w14:paraId="534A73BB" w14:textId="09CF3413"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14.</w:t>
      </w:r>
      <w:r w:rsidR="00D82CBC" w:rsidRPr="001C1A14">
        <w:rPr>
          <w:sz w:val="24"/>
          <w:szCs w:val="24"/>
        </w:rPr>
        <w:t xml:space="preserve"> </w:t>
      </w:r>
      <w:r w:rsidRPr="001C1A14">
        <w:rPr>
          <w:sz w:val="24"/>
          <w:szCs w:val="24"/>
        </w:rPr>
        <w:t>Postanowienia</w:t>
      </w:r>
      <w:r w:rsidR="00D82CBC" w:rsidRPr="001C1A14">
        <w:rPr>
          <w:sz w:val="24"/>
          <w:szCs w:val="24"/>
        </w:rPr>
        <w:t xml:space="preserve"> </w:t>
      </w:r>
      <w:r w:rsidRPr="001C1A14">
        <w:rPr>
          <w:sz w:val="24"/>
          <w:szCs w:val="24"/>
        </w:rPr>
        <w:t>końcowe:</w:t>
      </w:r>
    </w:p>
    <w:p w14:paraId="6A46BE99" w14:textId="1E74BA5C" w:rsidR="003865F5" w:rsidRPr="001C1A14" w:rsidRDefault="00EA502F" w:rsidP="006C25C6">
      <w:pPr>
        <w:pStyle w:val="Tekstpodstawowywcity"/>
        <w:widowControl w:val="0"/>
        <w:tabs>
          <w:tab w:val="left" w:pos="284"/>
          <w:tab w:val="left" w:pos="567"/>
          <w:tab w:val="left" w:pos="1843"/>
        </w:tabs>
        <w:spacing w:after="0" w:line="276" w:lineRule="auto"/>
        <w:ind w:left="0"/>
        <w:jc w:val="both"/>
        <w:rPr>
          <w:sz w:val="24"/>
          <w:szCs w:val="24"/>
        </w:rPr>
      </w:pPr>
      <w:r w:rsidRPr="001C1A14">
        <w:rPr>
          <w:sz w:val="24"/>
          <w:szCs w:val="24"/>
        </w:rPr>
        <w:t>1)</w:t>
      </w:r>
      <w:r w:rsidR="00D82CBC" w:rsidRPr="001C1A14">
        <w:rPr>
          <w:sz w:val="24"/>
          <w:szCs w:val="24"/>
        </w:rPr>
        <w:t xml:space="preserve"> </w:t>
      </w:r>
      <w:r w:rsidR="003865F5" w:rsidRPr="001C1A14">
        <w:rPr>
          <w:sz w:val="24"/>
          <w:szCs w:val="24"/>
        </w:rPr>
        <w:t>uchwały</w:t>
      </w:r>
      <w:r w:rsidR="00D82CBC" w:rsidRPr="001C1A14">
        <w:rPr>
          <w:sz w:val="24"/>
          <w:szCs w:val="24"/>
        </w:rPr>
        <w:t xml:space="preserve"> </w:t>
      </w:r>
      <w:r w:rsidR="003865F5" w:rsidRPr="001C1A14">
        <w:rPr>
          <w:sz w:val="24"/>
          <w:szCs w:val="24"/>
        </w:rPr>
        <w:t>podejmowane</w:t>
      </w:r>
      <w:r w:rsidR="00D82CBC" w:rsidRPr="001C1A14">
        <w:rPr>
          <w:sz w:val="24"/>
          <w:szCs w:val="24"/>
        </w:rPr>
        <w:t xml:space="preserve"> </w:t>
      </w:r>
      <w:r w:rsidR="003865F5" w:rsidRPr="001C1A14">
        <w:rPr>
          <w:sz w:val="24"/>
          <w:szCs w:val="24"/>
        </w:rPr>
        <w:t>są</w:t>
      </w:r>
      <w:r w:rsidR="00D82CBC" w:rsidRPr="001C1A14">
        <w:rPr>
          <w:sz w:val="24"/>
          <w:szCs w:val="24"/>
        </w:rPr>
        <w:t xml:space="preserve"> </w:t>
      </w:r>
      <w:r w:rsidR="003865F5" w:rsidRPr="001C1A14">
        <w:rPr>
          <w:sz w:val="24"/>
          <w:szCs w:val="24"/>
        </w:rPr>
        <w:t>na</w:t>
      </w:r>
      <w:r w:rsidR="00D82CBC" w:rsidRPr="001C1A14">
        <w:rPr>
          <w:sz w:val="24"/>
          <w:szCs w:val="24"/>
        </w:rPr>
        <w:t xml:space="preserve"> </w:t>
      </w:r>
      <w:r w:rsidR="003865F5" w:rsidRPr="001C1A14">
        <w:rPr>
          <w:sz w:val="24"/>
          <w:szCs w:val="24"/>
        </w:rPr>
        <w:t>posiedzeniach</w:t>
      </w:r>
      <w:r w:rsidR="00D82CBC" w:rsidRPr="001C1A14">
        <w:rPr>
          <w:sz w:val="24"/>
          <w:szCs w:val="24"/>
        </w:rPr>
        <w:t xml:space="preserve"> </w:t>
      </w:r>
      <w:r w:rsidR="003865F5" w:rsidRPr="001C1A14">
        <w:rPr>
          <w:sz w:val="24"/>
          <w:szCs w:val="24"/>
        </w:rPr>
        <w:t>rady</w:t>
      </w:r>
      <w:r w:rsidR="00D82CBC" w:rsidRPr="001C1A14">
        <w:rPr>
          <w:sz w:val="24"/>
          <w:szCs w:val="24"/>
        </w:rPr>
        <w:t xml:space="preserve"> </w:t>
      </w:r>
      <w:r w:rsidR="003865F5" w:rsidRPr="001C1A14">
        <w:rPr>
          <w:sz w:val="24"/>
          <w:szCs w:val="24"/>
        </w:rPr>
        <w:t>pedagogicznej</w:t>
      </w:r>
      <w:r w:rsidR="00D82CBC" w:rsidRPr="001C1A14">
        <w:rPr>
          <w:sz w:val="24"/>
          <w:szCs w:val="24"/>
        </w:rPr>
        <w:t xml:space="preserve"> </w:t>
      </w:r>
      <w:r w:rsidR="003865F5" w:rsidRPr="001C1A14">
        <w:rPr>
          <w:sz w:val="24"/>
          <w:szCs w:val="24"/>
        </w:rPr>
        <w:t>zwykłą</w:t>
      </w:r>
      <w:r w:rsidR="00D82CBC" w:rsidRPr="001C1A14">
        <w:rPr>
          <w:sz w:val="24"/>
          <w:szCs w:val="24"/>
        </w:rPr>
        <w:t xml:space="preserve"> </w:t>
      </w:r>
      <w:r w:rsidR="003865F5" w:rsidRPr="001C1A14">
        <w:rPr>
          <w:sz w:val="24"/>
          <w:szCs w:val="24"/>
        </w:rPr>
        <w:t>większością</w:t>
      </w:r>
      <w:r w:rsidR="00D82CBC" w:rsidRPr="001C1A14">
        <w:rPr>
          <w:sz w:val="24"/>
          <w:szCs w:val="24"/>
        </w:rPr>
        <w:t xml:space="preserve"> </w:t>
      </w:r>
      <w:r w:rsidR="003865F5" w:rsidRPr="001C1A14">
        <w:rPr>
          <w:sz w:val="24"/>
          <w:szCs w:val="24"/>
        </w:rPr>
        <w:t>głosów</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obecności</w:t>
      </w:r>
      <w:r w:rsidR="00D82CBC" w:rsidRPr="001C1A14">
        <w:rPr>
          <w:sz w:val="24"/>
          <w:szCs w:val="24"/>
        </w:rPr>
        <w:t xml:space="preserve"> </w:t>
      </w:r>
      <w:r w:rsidR="003865F5" w:rsidRPr="001C1A14">
        <w:rPr>
          <w:sz w:val="24"/>
          <w:szCs w:val="24"/>
        </w:rPr>
        <w:t>co</w:t>
      </w:r>
      <w:r w:rsidR="00D82CBC" w:rsidRPr="001C1A14">
        <w:rPr>
          <w:sz w:val="24"/>
          <w:szCs w:val="24"/>
        </w:rPr>
        <w:t xml:space="preserve"> </w:t>
      </w:r>
      <w:r w:rsidR="003865F5" w:rsidRPr="001C1A14">
        <w:rPr>
          <w:sz w:val="24"/>
          <w:szCs w:val="24"/>
        </w:rPr>
        <w:t>najmniej</w:t>
      </w:r>
      <w:r w:rsidR="00D82CBC" w:rsidRPr="001C1A14">
        <w:rPr>
          <w:sz w:val="24"/>
          <w:szCs w:val="24"/>
        </w:rPr>
        <w:t xml:space="preserve"> </w:t>
      </w:r>
      <w:r w:rsidR="005710B6" w:rsidRPr="001C1A14">
        <w:rPr>
          <w:sz w:val="24"/>
          <w:szCs w:val="24"/>
          <w:vertAlign w:val="superscript"/>
        </w:rPr>
        <w:t>2</w:t>
      </w:r>
      <w:r w:rsidR="005710B6" w:rsidRPr="001C1A14">
        <w:rPr>
          <w:sz w:val="24"/>
          <w:szCs w:val="24"/>
        </w:rPr>
        <w:t>/</w:t>
      </w:r>
      <w:r w:rsidR="005710B6" w:rsidRPr="001C1A14">
        <w:rPr>
          <w:sz w:val="24"/>
          <w:szCs w:val="24"/>
          <w:vertAlign w:val="subscript"/>
        </w:rPr>
        <w:t>3</w:t>
      </w:r>
      <w:r w:rsidR="00D82CBC" w:rsidRPr="001C1A14">
        <w:rPr>
          <w:sz w:val="24"/>
          <w:szCs w:val="24"/>
        </w:rPr>
        <w:t xml:space="preserve"> </w:t>
      </w:r>
      <w:r w:rsidRPr="001C1A14">
        <w:rPr>
          <w:sz w:val="24"/>
          <w:szCs w:val="24"/>
        </w:rPr>
        <w:t>ogółu</w:t>
      </w:r>
      <w:r w:rsidR="00D82CBC" w:rsidRPr="001C1A14">
        <w:rPr>
          <w:sz w:val="24"/>
          <w:szCs w:val="24"/>
        </w:rPr>
        <w:t xml:space="preserve"> </w:t>
      </w:r>
      <w:r w:rsidRPr="001C1A14">
        <w:rPr>
          <w:sz w:val="24"/>
          <w:szCs w:val="24"/>
        </w:rPr>
        <w:t>członków;</w:t>
      </w:r>
    </w:p>
    <w:p w14:paraId="370AE27A" w14:textId="5986FA2E" w:rsidR="003865F5" w:rsidRPr="001C1A14" w:rsidRDefault="00EA502F" w:rsidP="006C25C6">
      <w:pPr>
        <w:pStyle w:val="Tekstpodstawowywcity"/>
        <w:widowControl w:val="0"/>
        <w:tabs>
          <w:tab w:val="left" w:pos="284"/>
          <w:tab w:val="left" w:pos="567"/>
          <w:tab w:val="left" w:pos="1843"/>
        </w:tabs>
        <w:spacing w:after="0" w:line="276" w:lineRule="auto"/>
        <w:ind w:left="0"/>
        <w:jc w:val="both"/>
        <w:rPr>
          <w:sz w:val="24"/>
          <w:szCs w:val="24"/>
        </w:rPr>
      </w:pPr>
      <w:r w:rsidRPr="001C1A14">
        <w:rPr>
          <w:sz w:val="24"/>
          <w:szCs w:val="24"/>
        </w:rPr>
        <w:t>2)</w:t>
      </w:r>
      <w:r w:rsidR="00D82CBC" w:rsidRPr="001C1A14">
        <w:rPr>
          <w:sz w:val="24"/>
          <w:szCs w:val="24"/>
        </w:rPr>
        <w:t xml:space="preserve"> </w:t>
      </w:r>
      <w:r w:rsidR="003865F5" w:rsidRPr="001C1A14">
        <w:rPr>
          <w:sz w:val="24"/>
          <w:szCs w:val="24"/>
        </w:rPr>
        <w:t>głos</w:t>
      </w:r>
      <w:r w:rsidRPr="001C1A14">
        <w:rPr>
          <w:sz w:val="24"/>
          <w:szCs w:val="24"/>
        </w:rPr>
        <w:t>owanie</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być</w:t>
      </w:r>
      <w:r w:rsidR="00D82CBC" w:rsidRPr="001C1A14">
        <w:rPr>
          <w:sz w:val="24"/>
          <w:szCs w:val="24"/>
        </w:rPr>
        <w:t xml:space="preserve"> </w:t>
      </w:r>
      <w:r w:rsidRPr="001C1A14">
        <w:rPr>
          <w:sz w:val="24"/>
          <w:szCs w:val="24"/>
        </w:rPr>
        <w:t>jawne</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tajne;</w:t>
      </w:r>
    </w:p>
    <w:p w14:paraId="379F3591" w14:textId="66C82E64" w:rsidR="003865F5" w:rsidRPr="001C1A14" w:rsidRDefault="00EA502F" w:rsidP="006C25C6">
      <w:pPr>
        <w:pStyle w:val="Tekstpodstawowywcity"/>
        <w:widowControl w:val="0"/>
        <w:tabs>
          <w:tab w:val="left" w:pos="284"/>
          <w:tab w:val="left" w:pos="567"/>
          <w:tab w:val="left" w:pos="1843"/>
        </w:tabs>
        <w:spacing w:after="0" w:line="276" w:lineRule="auto"/>
        <w:ind w:left="0"/>
        <w:jc w:val="both"/>
        <w:rPr>
          <w:sz w:val="24"/>
          <w:szCs w:val="24"/>
        </w:rPr>
      </w:pPr>
      <w:r w:rsidRPr="001C1A14">
        <w:rPr>
          <w:sz w:val="24"/>
          <w:szCs w:val="24"/>
        </w:rPr>
        <w:t>3)</w:t>
      </w:r>
      <w:r w:rsidR="00D82CBC" w:rsidRPr="001C1A14">
        <w:rPr>
          <w:sz w:val="24"/>
          <w:szCs w:val="24"/>
        </w:rPr>
        <w:t xml:space="preserve"> </w:t>
      </w:r>
      <w:r w:rsidR="003865F5" w:rsidRPr="001C1A14">
        <w:rPr>
          <w:sz w:val="24"/>
          <w:szCs w:val="24"/>
        </w:rPr>
        <w:t>uchwały</w:t>
      </w:r>
      <w:r w:rsidR="00D82CBC" w:rsidRPr="001C1A14">
        <w:rPr>
          <w:sz w:val="24"/>
          <w:szCs w:val="24"/>
        </w:rPr>
        <w:t xml:space="preserve"> </w:t>
      </w:r>
      <w:r w:rsidR="003865F5" w:rsidRPr="001C1A14">
        <w:rPr>
          <w:sz w:val="24"/>
          <w:szCs w:val="24"/>
        </w:rPr>
        <w:t>obowiązują</w:t>
      </w:r>
      <w:r w:rsidR="00D82CBC" w:rsidRPr="001C1A14">
        <w:rPr>
          <w:sz w:val="24"/>
          <w:szCs w:val="24"/>
        </w:rPr>
        <w:t xml:space="preserve"> </w:t>
      </w:r>
      <w:r w:rsidR="003865F5" w:rsidRPr="001C1A14">
        <w:rPr>
          <w:sz w:val="24"/>
          <w:szCs w:val="24"/>
        </w:rPr>
        <w:t>wszystkich</w:t>
      </w:r>
      <w:r w:rsidR="00D82CBC" w:rsidRPr="001C1A14">
        <w:rPr>
          <w:sz w:val="24"/>
          <w:szCs w:val="24"/>
        </w:rPr>
        <w:t xml:space="preserve"> </w:t>
      </w:r>
      <w:r w:rsidR="003865F5" w:rsidRPr="001C1A14">
        <w:rPr>
          <w:sz w:val="24"/>
          <w:szCs w:val="24"/>
        </w:rPr>
        <w:t>nauczycieli</w:t>
      </w:r>
      <w:r w:rsidR="00D82CBC" w:rsidRPr="001C1A14">
        <w:rPr>
          <w:sz w:val="24"/>
          <w:szCs w:val="24"/>
        </w:rPr>
        <w:t xml:space="preserve"> </w:t>
      </w:r>
      <w:r w:rsidR="003865F5" w:rsidRPr="001C1A14">
        <w:rPr>
          <w:sz w:val="24"/>
          <w:szCs w:val="24"/>
        </w:rPr>
        <w:t>i</w:t>
      </w:r>
      <w:r w:rsidR="00D82CBC" w:rsidRPr="001C1A14">
        <w:rPr>
          <w:sz w:val="24"/>
          <w:szCs w:val="24"/>
        </w:rPr>
        <w:t xml:space="preserve"> </w:t>
      </w:r>
      <w:r w:rsidR="003865F5" w:rsidRPr="001C1A14">
        <w:rPr>
          <w:sz w:val="24"/>
          <w:szCs w:val="24"/>
        </w:rPr>
        <w:t>uczniów.</w:t>
      </w:r>
    </w:p>
    <w:p w14:paraId="71D6CDF2" w14:textId="6B88595C"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15.</w:t>
      </w:r>
      <w:r w:rsidR="00D82CBC" w:rsidRPr="001C1A14">
        <w:rPr>
          <w:sz w:val="24"/>
          <w:szCs w:val="24"/>
        </w:rPr>
        <w:t xml:space="preserve"> </w:t>
      </w:r>
      <w:r w:rsidRPr="001C1A14">
        <w:rPr>
          <w:sz w:val="24"/>
          <w:szCs w:val="24"/>
        </w:rPr>
        <w:t>Uwagi</w:t>
      </w:r>
      <w:r w:rsidR="00D82CBC" w:rsidRPr="001C1A14">
        <w:rPr>
          <w:sz w:val="24"/>
          <w:szCs w:val="24"/>
        </w:rPr>
        <w:t xml:space="preserve"> </w:t>
      </w:r>
      <w:r w:rsidRPr="001C1A14">
        <w:rPr>
          <w:sz w:val="24"/>
          <w:szCs w:val="24"/>
        </w:rPr>
        <w:t>końcowe:</w:t>
      </w:r>
    </w:p>
    <w:p w14:paraId="58A7A7B0" w14:textId="1A1D519F" w:rsidR="003865F5" w:rsidRPr="001C1A14" w:rsidRDefault="00EA502F" w:rsidP="006C25C6">
      <w:pPr>
        <w:pStyle w:val="Tekstpodstawowywcity"/>
        <w:widowControl w:val="0"/>
        <w:tabs>
          <w:tab w:val="left" w:pos="284"/>
          <w:tab w:val="left" w:pos="567"/>
          <w:tab w:val="left" w:pos="1843"/>
        </w:tabs>
        <w:spacing w:after="0" w:line="276" w:lineRule="auto"/>
        <w:ind w:left="0"/>
        <w:jc w:val="both"/>
        <w:rPr>
          <w:sz w:val="24"/>
          <w:szCs w:val="24"/>
        </w:rPr>
      </w:pPr>
      <w:r w:rsidRPr="001C1A14">
        <w:rPr>
          <w:sz w:val="24"/>
          <w:szCs w:val="24"/>
        </w:rPr>
        <w:t>1)</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razie</w:t>
      </w:r>
      <w:r w:rsidR="00D82CBC" w:rsidRPr="001C1A14">
        <w:rPr>
          <w:sz w:val="24"/>
          <w:szCs w:val="24"/>
        </w:rPr>
        <w:t xml:space="preserve"> </w:t>
      </w:r>
      <w:r w:rsidR="003865F5" w:rsidRPr="001C1A14">
        <w:rPr>
          <w:sz w:val="24"/>
          <w:szCs w:val="24"/>
        </w:rPr>
        <w:t>niestawienia</w:t>
      </w:r>
      <w:r w:rsidR="00D82CBC" w:rsidRPr="001C1A14">
        <w:rPr>
          <w:sz w:val="24"/>
          <w:szCs w:val="24"/>
        </w:rPr>
        <w:t xml:space="preserve"> </w:t>
      </w:r>
      <w:r w:rsidR="003865F5" w:rsidRPr="001C1A14">
        <w:rPr>
          <w:sz w:val="24"/>
          <w:szCs w:val="24"/>
        </w:rPr>
        <w:t>się</w:t>
      </w:r>
      <w:r w:rsidR="00D82CBC" w:rsidRPr="001C1A14">
        <w:rPr>
          <w:sz w:val="24"/>
          <w:szCs w:val="24"/>
        </w:rPr>
        <w:t xml:space="preserve"> </w:t>
      </w:r>
      <w:r w:rsidR="003865F5" w:rsidRPr="001C1A14">
        <w:rPr>
          <w:sz w:val="24"/>
          <w:szCs w:val="24"/>
        </w:rPr>
        <w:t>do</w:t>
      </w:r>
      <w:r w:rsidR="00D82CBC" w:rsidRPr="001C1A14">
        <w:rPr>
          <w:sz w:val="24"/>
          <w:szCs w:val="24"/>
        </w:rPr>
        <w:t xml:space="preserve"> </w:t>
      </w:r>
      <w:r w:rsidR="003865F5" w:rsidRPr="001C1A14">
        <w:rPr>
          <w:sz w:val="24"/>
          <w:szCs w:val="24"/>
        </w:rPr>
        <w:t>pracy</w:t>
      </w:r>
      <w:r w:rsidR="00D82CBC" w:rsidRPr="001C1A14">
        <w:rPr>
          <w:sz w:val="24"/>
          <w:szCs w:val="24"/>
        </w:rPr>
        <w:t xml:space="preserve"> </w:t>
      </w:r>
      <w:r w:rsidR="003865F5" w:rsidRPr="001C1A14">
        <w:rPr>
          <w:sz w:val="24"/>
          <w:szCs w:val="24"/>
        </w:rPr>
        <w:t>nauczyciel</w:t>
      </w:r>
      <w:r w:rsidR="00D82CBC" w:rsidRPr="001C1A14">
        <w:rPr>
          <w:sz w:val="24"/>
          <w:szCs w:val="24"/>
        </w:rPr>
        <w:t xml:space="preserve"> </w:t>
      </w:r>
      <w:r w:rsidR="003865F5" w:rsidRPr="001C1A14">
        <w:rPr>
          <w:sz w:val="24"/>
          <w:szCs w:val="24"/>
        </w:rPr>
        <w:t>jest</w:t>
      </w:r>
      <w:r w:rsidR="00D82CBC" w:rsidRPr="001C1A14">
        <w:rPr>
          <w:sz w:val="24"/>
          <w:szCs w:val="24"/>
        </w:rPr>
        <w:t xml:space="preserve"> </w:t>
      </w:r>
      <w:r w:rsidR="003865F5" w:rsidRPr="001C1A14">
        <w:rPr>
          <w:sz w:val="24"/>
          <w:szCs w:val="24"/>
        </w:rPr>
        <w:t>zobowiązany</w:t>
      </w:r>
      <w:r w:rsidR="00D82CBC" w:rsidRPr="001C1A14">
        <w:rPr>
          <w:sz w:val="24"/>
          <w:szCs w:val="24"/>
        </w:rPr>
        <w:t xml:space="preserve"> </w:t>
      </w:r>
      <w:r w:rsidR="003865F5" w:rsidRPr="001C1A14">
        <w:rPr>
          <w:sz w:val="24"/>
          <w:szCs w:val="24"/>
        </w:rPr>
        <w:t>zawiadomić</w:t>
      </w:r>
      <w:r w:rsidR="00D82CBC" w:rsidRPr="001C1A14">
        <w:rPr>
          <w:sz w:val="24"/>
          <w:szCs w:val="24"/>
        </w:rPr>
        <w:t xml:space="preserve"> </w:t>
      </w:r>
      <w:r w:rsidR="003865F5" w:rsidRPr="001C1A14">
        <w:rPr>
          <w:sz w:val="24"/>
          <w:szCs w:val="24"/>
        </w:rPr>
        <w:t>dyrektora</w:t>
      </w:r>
      <w:r w:rsidR="00D82CBC" w:rsidRPr="001C1A14">
        <w:rPr>
          <w:sz w:val="24"/>
          <w:szCs w:val="24"/>
        </w:rPr>
        <w:t xml:space="preserve"> </w:t>
      </w:r>
      <w:r w:rsidR="003865F5" w:rsidRPr="001C1A14">
        <w:rPr>
          <w:sz w:val="24"/>
          <w:szCs w:val="24"/>
        </w:rPr>
        <w:t>szkoły</w:t>
      </w:r>
      <w:r w:rsidR="00D82CBC" w:rsidRPr="001C1A14">
        <w:rPr>
          <w:sz w:val="24"/>
          <w:szCs w:val="24"/>
        </w:rPr>
        <w:t xml:space="preserve"> </w:t>
      </w:r>
      <w:r w:rsidR="003865F5" w:rsidRPr="001C1A14">
        <w:rPr>
          <w:sz w:val="24"/>
          <w:szCs w:val="24"/>
        </w:rPr>
        <w:t>o</w:t>
      </w:r>
      <w:r w:rsidR="00D82CBC" w:rsidRPr="001C1A14">
        <w:rPr>
          <w:sz w:val="24"/>
          <w:szCs w:val="24"/>
        </w:rPr>
        <w:t xml:space="preserve"> </w:t>
      </w:r>
      <w:r w:rsidR="003865F5" w:rsidRPr="001C1A14">
        <w:rPr>
          <w:sz w:val="24"/>
          <w:szCs w:val="24"/>
        </w:rPr>
        <w:t>przyczynie</w:t>
      </w:r>
      <w:r w:rsidR="00D82CBC" w:rsidRPr="001C1A14">
        <w:rPr>
          <w:sz w:val="24"/>
          <w:szCs w:val="24"/>
        </w:rPr>
        <w:t xml:space="preserve"> </w:t>
      </w:r>
      <w:r w:rsidR="003865F5" w:rsidRPr="001C1A14">
        <w:rPr>
          <w:sz w:val="24"/>
          <w:szCs w:val="24"/>
        </w:rPr>
        <w:t>nieobecności</w:t>
      </w:r>
      <w:r w:rsidR="00D82CBC" w:rsidRPr="001C1A14">
        <w:rPr>
          <w:sz w:val="24"/>
          <w:szCs w:val="24"/>
        </w:rPr>
        <w:t xml:space="preserve"> </w:t>
      </w:r>
      <w:r w:rsidR="003865F5" w:rsidRPr="001C1A14">
        <w:rPr>
          <w:sz w:val="24"/>
          <w:szCs w:val="24"/>
        </w:rPr>
        <w:t>i</w:t>
      </w:r>
      <w:r w:rsidR="00D82CBC" w:rsidRPr="001C1A14">
        <w:rPr>
          <w:sz w:val="24"/>
          <w:szCs w:val="24"/>
        </w:rPr>
        <w:t xml:space="preserve"> </w:t>
      </w:r>
      <w:r w:rsidR="003865F5" w:rsidRPr="001C1A14">
        <w:rPr>
          <w:sz w:val="24"/>
          <w:szCs w:val="24"/>
        </w:rPr>
        <w:t>przewidywanym</w:t>
      </w:r>
      <w:r w:rsidR="00D82CBC" w:rsidRPr="001C1A14">
        <w:rPr>
          <w:sz w:val="24"/>
          <w:szCs w:val="24"/>
        </w:rPr>
        <w:t xml:space="preserve"> </w:t>
      </w:r>
      <w:r w:rsidR="003865F5" w:rsidRPr="001C1A14">
        <w:rPr>
          <w:sz w:val="24"/>
          <w:szCs w:val="24"/>
        </w:rPr>
        <w:t>czasie</w:t>
      </w:r>
      <w:r w:rsidR="00D82CBC" w:rsidRPr="001C1A14">
        <w:rPr>
          <w:sz w:val="24"/>
          <w:szCs w:val="24"/>
        </w:rPr>
        <w:t xml:space="preserve"> </w:t>
      </w:r>
      <w:r w:rsidR="003865F5" w:rsidRPr="001C1A14">
        <w:rPr>
          <w:sz w:val="24"/>
          <w:szCs w:val="24"/>
        </w:rPr>
        <w:t>jej</w:t>
      </w:r>
      <w:r w:rsidR="00D82CBC" w:rsidRPr="001C1A14">
        <w:rPr>
          <w:sz w:val="24"/>
          <w:szCs w:val="24"/>
        </w:rPr>
        <w:t xml:space="preserve"> </w:t>
      </w:r>
      <w:r w:rsidR="003865F5" w:rsidRPr="001C1A14">
        <w:rPr>
          <w:sz w:val="24"/>
          <w:szCs w:val="24"/>
        </w:rPr>
        <w:t>trwania,</w:t>
      </w:r>
      <w:r w:rsidR="00D82CBC" w:rsidRPr="001C1A14">
        <w:rPr>
          <w:sz w:val="24"/>
          <w:szCs w:val="24"/>
        </w:rPr>
        <w:t xml:space="preserve"> </w:t>
      </w:r>
      <w:r w:rsidR="003865F5" w:rsidRPr="001C1A14">
        <w:rPr>
          <w:sz w:val="24"/>
          <w:szCs w:val="24"/>
        </w:rPr>
        <w:t>pierwszego</w:t>
      </w:r>
      <w:r w:rsidR="00D82CBC" w:rsidRPr="001C1A14">
        <w:rPr>
          <w:sz w:val="24"/>
          <w:szCs w:val="24"/>
        </w:rPr>
        <w:t xml:space="preserve"> </w:t>
      </w:r>
      <w:r w:rsidR="003865F5" w:rsidRPr="001C1A14">
        <w:rPr>
          <w:sz w:val="24"/>
          <w:szCs w:val="24"/>
        </w:rPr>
        <w:t>dnia</w:t>
      </w:r>
      <w:r w:rsidR="00D82CBC" w:rsidRPr="001C1A14">
        <w:rPr>
          <w:sz w:val="24"/>
          <w:szCs w:val="24"/>
        </w:rPr>
        <w:t xml:space="preserve"> </w:t>
      </w:r>
      <w:r w:rsidR="003865F5" w:rsidRPr="001C1A14">
        <w:rPr>
          <w:sz w:val="24"/>
          <w:szCs w:val="24"/>
        </w:rPr>
        <w:t>nieobecności</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pracy,</w:t>
      </w:r>
      <w:r w:rsidR="00D82CBC" w:rsidRPr="001C1A14">
        <w:rPr>
          <w:sz w:val="24"/>
          <w:szCs w:val="24"/>
        </w:rPr>
        <w:t xml:space="preserve"> </w:t>
      </w:r>
      <w:r w:rsidR="003865F5" w:rsidRPr="001C1A14">
        <w:rPr>
          <w:sz w:val="24"/>
          <w:szCs w:val="24"/>
        </w:rPr>
        <w:t>nie</w:t>
      </w:r>
      <w:r w:rsidR="00D82CBC" w:rsidRPr="001C1A14">
        <w:rPr>
          <w:sz w:val="24"/>
          <w:szCs w:val="24"/>
        </w:rPr>
        <w:t xml:space="preserve"> </w:t>
      </w:r>
      <w:r w:rsidR="003865F5" w:rsidRPr="001C1A14">
        <w:rPr>
          <w:sz w:val="24"/>
          <w:szCs w:val="24"/>
        </w:rPr>
        <w:t>później</w:t>
      </w:r>
      <w:r w:rsidR="00D82CBC" w:rsidRPr="001C1A14">
        <w:rPr>
          <w:sz w:val="24"/>
          <w:szCs w:val="24"/>
        </w:rPr>
        <w:t xml:space="preserve"> </w:t>
      </w:r>
      <w:r w:rsidR="003865F5" w:rsidRPr="001C1A14">
        <w:rPr>
          <w:sz w:val="24"/>
          <w:szCs w:val="24"/>
        </w:rPr>
        <w:t>jednak</w:t>
      </w:r>
      <w:r w:rsidR="00D82CBC" w:rsidRPr="001C1A14">
        <w:rPr>
          <w:sz w:val="24"/>
          <w:szCs w:val="24"/>
        </w:rPr>
        <w:t xml:space="preserve"> </w:t>
      </w:r>
      <w:r w:rsidR="003865F5" w:rsidRPr="001C1A14">
        <w:rPr>
          <w:sz w:val="24"/>
          <w:szCs w:val="24"/>
        </w:rPr>
        <w:t>niż</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dniu</w:t>
      </w:r>
      <w:r w:rsidR="00D82CBC" w:rsidRPr="001C1A14">
        <w:rPr>
          <w:sz w:val="24"/>
          <w:szCs w:val="24"/>
        </w:rPr>
        <w:t xml:space="preserve"> </w:t>
      </w:r>
      <w:r w:rsidR="003865F5" w:rsidRPr="001C1A14">
        <w:rPr>
          <w:sz w:val="24"/>
          <w:szCs w:val="24"/>
        </w:rPr>
        <w:t>następnym,</w:t>
      </w:r>
      <w:r w:rsidR="00D82CBC" w:rsidRPr="001C1A14">
        <w:rPr>
          <w:sz w:val="24"/>
          <w:szCs w:val="24"/>
        </w:rPr>
        <w:t xml:space="preserve"> </w:t>
      </w:r>
      <w:r w:rsidR="003865F5" w:rsidRPr="001C1A14">
        <w:rPr>
          <w:sz w:val="24"/>
          <w:szCs w:val="24"/>
        </w:rPr>
        <w:t>osobiście,</w:t>
      </w:r>
      <w:r w:rsidR="00D82CBC" w:rsidRPr="001C1A14">
        <w:rPr>
          <w:sz w:val="24"/>
          <w:szCs w:val="24"/>
        </w:rPr>
        <w:t xml:space="preserve"> </w:t>
      </w:r>
      <w:r w:rsidR="003865F5" w:rsidRPr="001C1A14">
        <w:rPr>
          <w:sz w:val="24"/>
          <w:szCs w:val="24"/>
        </w:rPr>
        <w:t>tele</w:t>
      </w:r>
      <w:r w:rsidR="009C5D98" w:rsidRPr="001C1A14">
        <w:rPr>
          <w:sz w:val="24"/>
          <w:szCs w:val="24"/>
        </w:rPr>
        <w:t>fonicznie</w:t>
      </w:r>
      <w:r w:rsidR="00D82CBC" w:rsidRPr="001C1A14">
        <w:rPr>
          <w:sz w:val="24"/>
          <w:szCs w:val="24"/>
        </w:rPr>
        <w:t xml:space="preserve"> </w:t>
      </w:r>
      <w:r w:rsidR="009C5D98" w:rsidRPr="001C1A14">
        <w:rPr>
          <w:sz w:val="24"/>
          <w:szCs w:val="24"/>
        </w:rPr>
        <w:t>lub</w:t>
      </w:r>
      <w:r w:rsidR="00D82CBC" w:rsidRPr="001C1A14">
        <w:rPr>
          <w:sz w:val="24"/>
          <w:szCs w:val="24"/>
        </w:rPr>
        <w:t xml:space="preserve"> </w:t>
      </w:r>
      <w:r w:rsidR="009C5D98" w:rsidRPr="001C1A14">
        <w:rPr>
          <w:sz w:val="24"/>
          <w:szCs w:val="24"/>
        </w:rPr>
        <w:t>przez</w:t>
      </w:r>
      <w:r w:rsidR="00D82CBC" w:rsidRPr="001C1A14">
        <w:rPr>
          <w:sz w:val="24"/>
          <w:szCs w:val="24"/>
        </w:rPr>
        <w:t xml:space="preserve"> </w:t>
      </w:r>
      <w:r w:rsidR="009C5D98" w:rsidRPr="001C1A14">
        <w:rPr>
          <w:sz w:val="24"/>
          <w:szCs w:val="24"/>
        </w:rPr>
        <w:t>inne</w:t>
      </w:r>
      <w:r w:rsidR="00D82CBC" w:rsidRPr="001C1A14">
        <w:rPr>
          <w:sz w:val="24"/>
          <w:szCs w:val="24"/>
        </w:rPr>
        <w:t xml:space="preserve"> </w:t>
      </w:r>
      <w:r w:rsidR="009C5D98" w:rsidRPr="001C1A14">
        <w:rPr>
          <w:sz w:val="24"/>
          <w:szCs w:val="24"/>
        </w:rPr>
        <w:t>osoby</w:t>
      </w:r>
      <w:r w:rsidR="003865F5" w:rsidRPr="001C1A14">
        <w:rPr>
          <w:sz w:val="24"/>
          <w:szCs w:val="24"/>
        </w:rPr>
        <w:t>.</w:t>
      </w:r>
      <w:r w:rsidR="00D82CBC" w:rsidRPr="001C1A14">
        <w:rPr>
          <w:sz w:val="24"/>
          <w:szCs w:val="24"/>
        </w:rPr>
        <w:t xml:space="preserve"> </w:t>
      </w:r>
      <w:r w:rsidR="003865F5" w:rsidRPr="001C1A14">
        <w:rPr>
          <w:sz w:val="24"/>
          <w:szCs w:val="24"/>
        </w:rPr>
        <w:t>Sposób</w:t>
      </w:r>
      <w:r w:rsidR="00D82CBC" w:rsidRPr="001C1A14">
        <w:rPr>
          <w:sz w:val="24"/>
          <w:szCs w:val="24"/>
        </w:rPr>
        <w:t xml:space="preserve"> </w:t>
      </w:r>
      <w:r w:rsidR="003865F5" w:rsidRPr="001C1A14">
        <w:rPr>
          <w:sz w:val="24"/>
          <w:szCs w:val="24"/>
        </w:rPr>
        <w:t>usprawiedliwiania</w:t>
      </w:r>
      <w:r w:rsidR="00D82CBC" w:rsidRPr="001C1A14">
        <w:rPr>
          <w:sz w:val="24"/>
          <w:szCs w:val="24"/>
        </w:rPr>
        <w:t xml:space="preserve"> </w:t>
      </w:r>
      <w:r w:rsidR="003865F5" w:rsidRPr="001C1A14">
        <w:rPr>
          <w:sz w:val="24"/>
          <w:szCs w:val="24"/>
        </w:rPr>
        <w:t>nieobecności</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pracy</w:t>
      </w:r>
      <w:r w:rsidR="00D82CBC" w:rsidRPr="001C1A14">
        <w:rPr>
          <w:sz w:val="24"/>
          <w:szCs w:val="24"/>
        </w:rPr>
        <w:t xml:space="preserve"> </w:t>
      </w:r>
      <w:r w:rsidR="003865F5" w:rsidRPr="001C1A14">
        <w:rPr>
          <w:sz w:val="24"/>
          <w:szCs w:val="24"/>
        </w:rPr>
        <w:t>oraz</w:t>
      </w:r>
      <w:r w:rsidR="00D82CBC" w:rsidRPr="001C1A14">
        <w:rPr>
          <w:sz w:val="24"/>
          <w:szCs w:val="24"/>
        </w:rPr>
        <w:t xml:space="preserve"> </w:t>
      </w:r>
      <w:r w:rsidR="003865F5" w:rsidRPr="001C1A14">
        <w:rPr>
          <w:sz w:val="24"/>
          <w:szCs w:val="24"/>
        </w:rPr>
        <w:t>zasady</w:t>
      </w:r>
      <w:r w:rsidR="00D82CBC" w:rsidRPr="001C1A14">
        <w:rPr>
          <w:sz w:val="24"/>
          <w:szCs w:val="24"/>
        </w:rPr>
        <w:t xml:space="preserve"> </w:t>
      </w:r>
      <w:r w:rsidR="003865F5" w:rsidRPr="001C1A14">
        <w:rPr>
          <w:sz w:val="24"/>
          <w:szCs w:val="24"/>
        </w:rPr>
        <w:t>udzielania</w:t>
      </w:r>
      <w:r w:rsidR="00D82CBC" w:rsidRPr="001C1A14">
        <w:rPr>
          <w:sz w:val="24"/>
          <w:szCs w:val="24"/>
        </w:rPr>
        <w:t xml:space="preserve"> </w:t>
      </w:r>
      <w:r w:rsidR="003865F5" w:rsidRPr="001C1A14">
        <w:rPr>
          <w:sz w:val="24"/>
          <w:szCs w:val="24"/>
        </w:rPr>
        <w:t>pracownikom</w:t>
      </w:r>
      <w:r w:rsidR="00D82CBC" w:rsidRPr="001C1A14">
        <w:rPr>
          <w:sz w:val="24"/>
          <w:szCs w:val="24"/>
        </w:rPr>
        <w:t xml:space="preserve"> </w:t>
      </w:r>
      <w:r w:rsidR="003865F5" w:rsidRPr="001C1A14">
        <w:rPr>
          <w:sz w:val="24"/>
          <w:szCs w:val="24"/>
        </w:rPr>
        <w:t>zwolnień</w:t>
      </w:r>
      <w:r w:rsidR="00D82CBC" w:rsidRPr="001C1A14">
        <w:rPr>
          <w:sz w:val="24"/>
          <w:szCs w:val="24"/>
        </w:rPr>
        <w:t xml:space="preserve"> </w:t>
      </w:r>
      <w:r w:rsidR="003865F5" w:rsidRPr="001C1A14">
        <w:rPr>
          <w:sz w:val="24"/>
          <w:szCs w:val="24"/>
        </w:rPr>
        <w:t>od</w:t>
      </w:r>
      <w:r w:rsidR="00D82CBC" w:rsidRPr="001C1A14">
        <w:rPr>
          <w:sz w:val="24"/>
          <w:szCs w:val="24"/>
        </w:rPr>
        <w:t xml:space="preserve"> </w:t>
      </w:r>
      <w:r w:rsidR="003865F5" w:rsidRPr="001C1A14">
        <w:rPr>
          <w:sz w:val="24"/>
          <w:szCs w:val="24"/>
        </w:rPr>
        <w:t>pracy</w:t>
      </w:r>
      <w:r w:rsidR="00D82CBC" w:rsidRPr="001C1A14">
        <w:rPr>
          <w:sz w:val="24"/>
          <w:szCs w:val="24"/>
        </w:rPr>
        <w:t xml:space="preserve"> </w:t>
      </w:r>
      <w:r w:rsidR="003865F5" w:rsidRPr="001C1A14">
        <w:rPr>
          <w:sz w:val="24"/>
          <w:szCs w:val="24"/>
        </w:rPr>
        <w:t>regulują</w:t>
      </w:r>
      <w:r w:rsidR="00D82CBC" w:rsidRPr="001C1A14">
        <w:rPr>
          <w:sz w:val="24"/>
          <w:szCs w:val="24"/>
        </w:rPr>
        <w:t xml:space="preserve"> </w:t>
      </w:r>
      <w:r w:rsidR="003865F5" w:rsidRPr="001C1A14">
        <w:rPr>
          <w:sz w:val="24"/>
          <w:szCs w:val="24"/>
        </w:rPr>
        <w:t>odrębne</w:t>
      </w:r>
      <w:r w:rsidR="00D82CBC" w:rsidRPr="001C1A14">
        <w:rPr>
          <w:sz w:val="24"/>
          <w:szCs w:val="24"/>
        </w:rPr>
        <w:t xml:space="preserve"> </w:t>
      </w:r>
      <w:r w:rsidR="003865F5" w:rsidRPr="001C1A14">
        <w:rPr>
          <w:sz w:val="24"/>
          <w:szCs w:val="24"/>
        </w:rPr>
        <w:t>przepisy.</w:t>
      </w:r>
    </w:p>
    <w:p w14:paraId="32D8DEA2" w14:textId="6E4B5F77" w:rsidR="003865F5" w:rsidRPr="001C1A14" w:rsidRDefault="0070355C"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16.</w:t>
      </w:r>
      <w:r w:rsidR="00D82CBC" w:rsidRPr="001C1A14">
        <w:rPr>
          <w:sz w:val="24"/>
          <w:szCs w:val="24"/>
        </w:rPr>
        <w:t xml:space="preserve"> </w:t>
      </w:r>
      <w:r w:rsidRPr="001C1A14">
        <w:rPr>
          <w:sz w:val="24"/>
          <w:szCs w:val="24"/>
        </w:rPr>
        <w:t>Sprawy</w:t>
      </w:r>
      <w:r w:rsidR="00D82CBC" w:rsidRPr="001C1A14">
        <w:rPr>
          <w:sz w:val="24"/>
          <w:szCs w:val="24"/>
        </w:rPr>
        <w:t xml:space="preserve"> </w:t>
      </w:r>
      <w:r w:rsidRPr="001C1A14">
        <w:rPr>
          <w:sz w:val="24"/>
          <w:szCs w:val="24"/>
        </w:rPr>
        <w:t>sporne</w:t>
      </w:r>
      <w:r w:rsidR="003865F5" w:rsidRPr="001C1A14">
        <w:rPr>
          <w:sz w:val="24"/>
          <w:szCs w:val="24"/>
        </w:rPr>
        <w:t>:</w:t>
      </w:r>
    </w:p>
    <w:p w14:paraId="44E1C292" w14:textId="5F1F0896" w:rsidR="003865F5" w:rsidRPr="001C1A14" w:rsidRDefault="00EA502F" w:rsidP="006C25C6">
      <w:pPr>
        <w:pStyle w:val="Tekstpodstawowywcity"/>
        <w:widowControl w:val="0"/>
        <w:tabs>
          <w:tab w:val="left" w:pos="284"/>
          <w:tab w:val="left" w:pos="567"/>
          <w:tab w:val="left" w:pos="1843"/>
        </w:tabs>
        <w:spacing w:after="0" w:line="276" w:lineRule="auto"/>
        <w:ind w:left="0"/>
        <w:jc w:val="both"/>
        <w:rPr>
          <w:sz w:val="24"/>
          <w:szCs w:val="24"/>
        </w:rPr>
      </w:pPr>
      <w:r w:rsidRPr="001C1A14">
        <w:rPr>
          <w:sz w:val="24"/>
          <w:szCs w:val="24"/>
        </w:rPr>
        <w:t>1)</w:t>
      </w:r>
      <w:r w:rsidR="00D82CBC" w:rsidRPr="001C1A14">
        <w:rPr>
          <w:sz w:val="24"/>
          <w:szCs w:val="24"/>
        </w:rPr>
        <w:t xml:space="preserve"> </w:t>
      </w:r>
      <w:r w:rsidR="003865F5" w:rsidRPr="001C1A14">
        <w:rPr>
          <w:sz w:val="24"/>
          <w:szCs w:val="24"/>
        </w:rPr>
        <w:t>między</w:t>
      </w:r>
      <w:r w:rsidR="00D82CBC" w:rsidRPr="001C1A14">
        <w:rPr>
          <w:sz w:val="24"/>
          <w:szCs w:val="24"/>
        </w:rPr>
        <w:t xml:space="preserve"> </w:t>
      </w:r>
      <w:r w:rsidR="003865F5" w:rsidRPr="001C1A14">
        <w:rPr>
          <w:sz w:val="24"/>
          <w:szCs w:val="24"/>
        </w:rPr>
        <w:t>członkami</w:t>
      </w:r>
      <w:r w:rsidR="00D82CBC" w:rsidRPr="001C1A14">
        <w:rPr>
          <w:sz w:val="24"/>
          <w:szCs w:val="24"/>
        </w:rPr>
        <w:t xml:space="preserve"> </w:t>
      </w:r>
      <w:r w:rsidR="003865F5" w:rsidRPr="001C1A14">
        <w:rPr>
          <w:sz w:val="24"/>
          <w:szCs w:val="24"/>
        </w:rPr>
        <w:t>rady</w:t>
      </w:r>
      <w:r w:rsidR="00D82CBC" w:rsidRPr="001C1A14">
        <w:rPr>
          <w:sz w:val="24"/>
          <w:szCs w:val="24"/>
        </w:rPr>
        <w:t xml:space="preserve"> </w:t>
      </w:r>
      <w:r w:rsidR="009C5D98" w:rsidRPr="001C1A14">
        <w:rPr>
          <w:sz w:val="24"/>
          <w:szCs w:val="24"/>
        </w:rPr>
        <w:t>rozstrzyga</w:t>
      </w:r>
      <w:r w:rsidR="00D82CBC" w:rsidRPr="001C1A14">
        <w:rPr>
          <w:sz w:val="24"/>
          <w:szCs w:val="24"/>
        </w:rPr>
        <w:t xml:space="preserve"> </w:t>
      </w:r>
      <w:r w:rsidR="009C5D98" w:rsidRPr="001C1A14">
        <w:rPr>
          <w:sz w:val="24"/>
          <w:szCs w:val="24"/>
        </w:rPr>
        <w:t>dyrektor</w:t>
      </w:r>
      <w:r w:rsidR="00D82CBC" w:rsidRPr="001C1A14">
        <w:rPr>
          <w:sz w:val="24"/>
          <w:szCs w:val="24"/>
        </w:rPr>
        <w:t xml:space="preserve"> </w:t>
      </w:r>
      <w:r w:rsidR="009C5D98" w:rsidRPr="001C1A14">
        <w:rPr>
          <w:sz w:val="24"/>
          <w:szCs w:val="24"/>
        </w:rPr>
        <w:t>szkoły</w:t>
      </w:r>
      <w:r w:rsidR="00D82CBC" w:rsidRPr="001C1A14">
        <w:rPr>
          <w:sz w:val="24"/>
          <w:szCs w:val="24"/>
        </w:rPr>
        <w:t xml:space="preserve"> </w:t>
      </w:r>
      <w:r w:rsidR="009C5D98" w:rsidRPr="001C1A14">
        <w:rPr>
          <w:sz w:val="24"/>
          <w:szCs w:val="24"/>
        </w:rPr>
        <w:t>i</w:t>
      </w:r>
      <w:r w:rsidR="00D82CBC" w:rsidRPr="001C1A14">
        <w:rPr>
          <w:sz w:val="24"/>
          <w:szCs w:val="24"/>
        </w:rPr>
        <w:t xml:space="preserve"> </w:t>
      </w:r>
      <w:r w:rsidR="009C5D98" w:rsidRPr="001C1A14">
        <w:rPr>
          <w:sz w:val="24"/>
          <w:szCs w:val="24"/>
        </w:rPr>
        <w:t>ko</w:t>
      </w:r>
      <w:r w:rsidR="003865F5" w:rsidRPr="001C1A14">
        <w:rPr>
          <w:sz w:val="24"/>
          <w:szCs w:val="24"/>
        </w:rPr>
        <w:t>misja</w:t>
      </w:r>
      <w:r w:rsidR="00D82CBC" w:rsidRPr="001C1A14">
        <w:rPr>
          <w:sz w:val="24"/>
          <w:szCs w:val="24"/>
        </w:rPr>
        <w:t xml:space="preserve"> </w:t>
      </w:r>
      <w:r w:rsidR="003865F5" w:rsidRPr="001C1A14">
        <w:rPr>
          <w:sz w:val="24"/>
          <w:szCs w:val="24"/>
        </w:rPr>
        <w:t>powołana</w:t>
      </w:r>
      <w:r w:rsidR="00D82CBC" w:rsidRPr="001C1A14">
        <w:rPr>
          <w:sz w:val="24"/>
          <w:szCs w:val="24"/>
        </w:rPr>
        <w:t xml:space="preserve"> </w:t>
      </w:r>
      <w:r w:rsidR="003865F5" w:rsidRPr="001C1A14">
        <w:rPr>
          <w:sz w:val="24"/>
          <w:szCs w:val="24"/>
        </w:rPr>
        <w:t>przez</w:t>
      </w:r>
      <w:r w:rsidR="00D82CBC" w:rsidRPr="001C1A14">
        <w:rPr>
          <w:sz w:val="24"/>
          <w:szCs w:val="24"/>
        </w:rPr>
        <w:t xml:space="preserve"> </w:t>
      </w:r>
      <w:r w:rsidR="003865F5" w:rsidRPr="001C1A14">
        <w:rPr>
          <w:sz w:val="24"/>
          <w:szCs w:val="24"/>
        </w:rPr>
        <w:t>radę</w:t>
      </w:r>
      <w:r w:rsidR="00D82CBC" w:rsidRPr="001C1A14">
        <w:rPr>
          <w:sz w:val="24"/>
          <w:szCs w:val="24"/>
        </w:rPr>
        <w:t xml:space="preserve"> </w:t>
      </w:r>
      <w:r w:rsidR="003865F5" w:rsidRPr="001C1A14">
        <w:rPr>
          <w:sz w:val="24"/>
          <w:szCs w:val="24"/>
        </w:rPr>
        <w:t>pe</w:t>
      </w:r>
      <w:r w:rsidR="009368BE" w:rsidRPr="001C1A14">
        <w:rPr>
          <w:sz w:val="24"/>
          <w:szCs w:val="24"/>
        </w:rPr>
        <w:t>dagogiczną</w:t>
      </w:r>
      <w:r w:rsidR="00D82CBC" w:rsidRPr="001C1A14">
        <w:rPr>
          <w:sz w:val="24"/>
          <w:szCs w:val="24"/>
        </w:rPr>
        <w:t xml:space="preserve"> </w:t>
      </w:r>
      <w:r w:rsidR="009368BE" w:rsidRPr="001C1A14">
        <w:rPr>
          <w:sz w:val="24"/>
          <w:szCs w:val="24"/>
        </w:rPr>
        <w:t>po</w:t>
      </w:r>
      <w:r w:rsidR="00D82CBC" w:rsidRPr="001C1A14">
        <w:rPr>
          <w:sz w:val="24"/>
          <w:szCs w:val="24"/>
        </w:rPr>
        <w:t xml:space="preserve"> </w:t>
      </w:r>
      <w:r w:rsidR="009368BE" w:rsidRPr="001C1A14">
        <w:rPr>
          <w:sz w:val="24"/>
          <w:szCs w:val="24"/>
        </w:rPr>
        <w:t>wysłuchaniu</w:t>
      </w:r>
      <w:r w:rsidR="00D82CBC" w:rsidRPr="001C1A14">
        <w:rPr>
          <w:sz w:val="24"/>
          <w:szCs w:val="24"/>
        </w:rPr>
        <w:t xml:space="preserve"> </w:t>
      </w:r>
      <w:r w:rsidR="009368BE" w:rsidRPr="001C1A14">
        <w:rPr>
          <w:sz w:val="24"/>
          <w:szCs w:val="24"/>
        </w:rPr>
        <w:t>stron;</w:t>
      </w:r>
    </w:p>
    <w:p w14:paraId="23F22D16" w14:textId="0EC18A4E" w:rsidR="003865F5" w:rsidRPr="001C1A14" w:rsidRDefault="00EA502F" w:rsidP="006C25C6">
      <w:pPr>
        <w:pStyle w:val="Tekstpodstawowywcity"/>
        <w:widowControl w:val="0"/>
        <w:tabs>
          <w:tab w:val="left" w:pos="284"/>
          <w:tab w:val="left" w:pos="567"/>
          <w:tab w:val="left" w:pos="1843"/>
        </w:tabs>
        <w:spacing w:after="0" w:line="276" w:lineRule="auto"/>
        <w:ind w:left="0"/>
        <w:jc w:val="both"/>
        <w:rPr>
          <w:sz w:val="24"/>
          <w:szCs w:val="24"/>
        </w:rPr>
      </w:pPr>
      <w:r w:rsidRPr="001C1A14">
        <w:rPr>
          <w:sz w:val="24"/>
          <w:szCs w:val="24"/>
        </w:rPr>
        <w:t>2)</w:t>
      </w:r>
      <w:r w:rsidR="00D82CBC" w:rsidRPr="001C1A14">
        <w:rPr>
          <w:sz w:val="24"/>
          <w:szCs w:val="24"/>
        </w:rPr>
        <w:t xml:space="preserve"> </w:t>
      </w:r>
      <w:r w:rsidR="003865F5" w:rsidRPr="001C1A14">
        <w:rPr>
          <w:sz w:val="24"/>
          <w:szCs w:val="24"/>
        </w:rPr>
        <w:t>między</w:t>
      </w:r>
      <w:r w:rsidR="00D82CBC" w:rsidRPr="001C1A14">
        <w:rPr>
          <w:sz w:val="24"/>
          <w:szCs w:val="24"/>
        </w:rPr>
        <w:t xml:space="preserve"> </w:t>
      </w:r>
      <w:r w:rsidR="003865F5" w:rsidRPr="001C1A14">
        <w:rPr>
          <w:sz w:val="24"/>
          <w:szCs w:val="24"/>
        </w:rPr>
        <w:t>dyrekto</w:t>
      </w:r>
      <w:r w:rsidR="009C5D98" w:rsidRPr="001C1A14">
        <w:rPr>
          <w:sz w:val="24"/>
          <w:szCs w:val="24"/>
        </w:rPr>
        <w:t>rem</w:t>
      </w:r>
      <w:r w:rsidR="00D82CBC" w:rsidRPr="001C1A14">
        <w:rPr>
          <w:sz w:val="24"/>
          <w:szCs w:val="24"/>
        </w:rPr>
        <w:t xml:space="preserve"> </w:t>
      </w:r>
      <w:r w:rsidR="009C5D98" w:rsidRPr="001C1A14">
        <w:rPr>
          <w:sz w:val="24"/>
          <w:szCs w:val="24"/>
        </w:rPr>
        <w:t>a</w:t>
      </w:r>
      <w:r w:rsidR="00D82CBC" w:rsidRPr="001C1A14">
        <w:rPr>
          <w:sz w:val="24"/>
          <w:szCs w:val="24"/>
        </w:rPr>
        <w:t xml:space="preserve"> </w:t>
      </w:r>
      <w:r w:rsidR="009C5D98" w:rsidRPr="001C1A14">
        <w:rPr>
          <w:sz w:val="24"/>
          <w:szCs w:val="24"/>
        </w:rPr>
        <w:t>nauczycielem</w:t>
      </w:r>
      <w:r w:rsidR="00D82CBC" w:rsidRPr="001C1A14">
        <w:rPr>
          <w:sz w:val="24"/>
          <w:szCs w:val="24"/>
        </w:rPr>
        <w:t xml:space="preserve"> </w:t>
      </w:r>
      <w:r w:rsidR="009C5D98" w:rsidRPr="001C1A14">
        <w:rPr>
          <w:sz w:val="24"/>
          <w:szCs w:val="24"/>
        </w:rPr>
        <w:t>-</w:t>
      </w:r>
      <w:r w:rsidR="00D82CBC" w:rsidRPr="001C1A14">
        <w:rPr>
          <w:sz w:val="24"/>
          <w:szCs w:val="24"/>
        </w:rPr>
        <w:t xml:space="preserve"> </w:t>
      </w:r>
      <w:r w:rsidR="009C5D98" w:rsidRPr="001C1A14">
        <w:rPr>
          <w:sz w:val="24"/>
          <w:szCs w:val="24"/>
        </w:rPr>
        <w:t>wizytator,</w:t>
      </w:r>
      <w:r w:rsidR="00D82CBC" w:rsidRPr="001C1A14">
        <w:rPr>
          <w:sz w:val="24"/>
          <w:szCs w:val="24"/>
        </w:rPr>
        <w:t xml:space="preserve"> </w:t>
      </w:r>
      <w:r w:rsidR="003865F5" w:rsidRPr="001C1A14">
        <w:rPr>
          <w:sz w:val="24"/>
          <w:szCs w:val="24"/>
        </w:rPr>
        <w:t>kuratorium</w:t>
      </w:r>
      <w:r w:rsidR="00D82CBC" w:rsidRPr="001C1A14">
        <w:rPr>
          <w:sz w:val="24"/>
          <w:szCs w:val="24"/>
        </w:rPr>
        <w:t xml:space="preserve"> </w:t>
      </w:r>
      <w:r w:rsidR="003865F5" w:rsidRPr="001C1A14">
        <w:rPr>
          <w:sz w:val="24"/>
          <w:szCs w:val="24"/>
        </w:rPr>
        <w:t>oświaty</w:t>
      </w:r>
      <w:r w:rsidR="00D82CBC" w:rsidRPr="001C1A14">
        <w:rPr>
          <w:sz w:val="24"/>
          <w:szCs w:val="24"/>
        </w:rPr>
        <w:t xml:space="preserve"> </w:t>
      </w:r>
      <w:r w:rsidR="003865F5" w:rsidRPr="001C1A14">
        <w:rPr>
          <w:sz w:val="24"/>
          <w:szCs w:val="24"/>
        </w:rPr>
        <w:t>oraz</w:t>
      </w:r>
      <w:r w:rsidR="00D82CBC" w:rsidRPr="001C1A14">
        <w:rPr>
          <w:sz w:val="24"/>
          <w:szCs w:val="24"/>
        </w:rPr>
        <w:t xml:space="preserve"> </w:t>
      </w:r>
      <w:r w:rsidR="003865F5" w:rsidRPr="001C1A14">
        <w:rPr>
          <w:sz w:val="24"/>
          <w:szCs w:val="24"/>
        </w:rPr>
        <w:t>przedstawiciel</w:t>
      </w:r>
      <w:r w:rsidR="00D82CBC" w:rsidRPr="001C1A14">
        <w:rPr>
          <w:sz w:val="24"/>
          <w:szCs w:val="24"/>
        </w:rPr>
        <w:t xml:space="preserve"> </w:t>
      </w:r>
      <w:r w:rsidR="003865F5" w:rsidRPr="001C1A14">
        <w:rPr>
          <w:sz w:val="24"/>
          <w:szCs w:val="24"/>
        </w:rPr>
        <w:t>organu</w:t>
      </w:r>
      <w:r w:rsidR="00D82CBC" w:rsidRPr="001C1A14">
        <w:rPr>
          <w:sz w:val="24"/>
          <w:szCs w:val="24"/>
        </w:rPr>
        <w:t xml:space="preserve"> </w:t>
      </w:r>
      <w:r w:rsidR="003865F5" w:rsidRPr="001C1A14">
        <w:rPr>
          <w:sz w:val="24"/>
          <w:szCs w:val="24"/>
        </w:rPr>
        <w:t>prowadzącego</w:t>
      </w:r>
      <w:r w:rsidR="00D82CBC" w:rsidRPr="001C1A14">
        <w:rPr>
          <w:sz w:val="24"/>
          <w:szCs w:val="24"/>
        </w:rPr>
        <w:t xml:space="preserve"> </w:t>
      </w:r>
      <w:r w:rsidR="003865F5" w:rsidRPr="001C1A14">
        <w:rPr>
          <w:sz w:val="24"/>
          <w:szCs w:val="24"/>
        </w:rPr>
        <w:t>szkołę.</w:t>
      </w:r>
    </w:p>
    <w:p w14:paraId="1CB87ADD" w14:textId="59F847F5" w:rsidR="0070355C" w:rsidRPr="001C1A14" w:rsidRDefault="0070355C" w:rsidP="006C25C6">
      <w:pPr>
        <w:pStyle w:val="Tekstpodstawowywcity"/>
        <w:widowControl w:val="0"/>
        <w:tabs>
          <w:tab w:val="left" w:pos="284"/>
          <w:tab w:val="left" w:pos="567"/>
          <w:tab w:val="left" w:pos="1843"/>
        </w:tabs>
        <w:spacing w:after="0" w:line="276" w:lineRule="auto"/>
        <w:ind w:left="0"/>
        <w:jc w:val="both"/>
        <w:rPr>
          <w:sz w:val="24"/>
          <w:szCs w:val="24"/>
        </w:rPr>
      </w:pPr>
      <w:bookmarkStart w:id="83" w:name="_Hlk93665900"/>
      <w:r w:rsidRPr="001C1A14">
        <w:rPr>
          <w:sz w:val="24"/>
          <w:szCs w:val="24"/>
        </w:rPr>
        <w:t>17.</w:t>
      </w:r>
      <w:r w:rsidR="00D82CBC" w:rsidRPr="001C1A14">
        <w:rPr>
          <w:sz w:val="24"/>
          <w:szCs w:val="24"/>
        </w:rPr>
        <w:t xml:space="preserve"> </w:t>
      </w:r>
      <w:r w:rsidR="009A1202" w:rsidRPr="001C1A14">
        <w:rPr>
          <w:sz w:val="24"/>
          <w:szCs w:val="24"/>
        </w:rPr>
        <w:t>Zasady</w:t>
      </w:r>
      <w:r w:rsidR="00D82CBC" w:rsidRPr="001C1A14">
        <w:rPr>
          <w:sz w:val="24"/>
          <w:szCs w:val="24"/>
        </w:rPr>
        <w:t xml:space="preserve"> </w:t>
      </w:r>
      <w:r w:rsidR="009A1202" w:rsidRPr="001C1A14">
        <w:rPr>
          <w:sz w:val="24"/>
          <w:szCs w:val="24"/>
        </w:rPr>
        <w:t>funkcjonowania</w:t>
      </w:r>
      <w:r w:rsidR="00D82CBC" w:rsidRPr="001C1A14">
        <w:rPr>
          <w:sz w:val="24"/>
          <w:szCs w:val="24"/>
        </w:rPr>
        <w:t xml:space="preserve"> </w:t>
      </w:r>
      <w:r w:rsidR="009A1202" w:rsidRPr="001C1A14">
        <w:rPr>
          <w:sz w:val="24"/>
          <w:szCs w:val="24"/>
        </w:rPr>
        <w:t>rady</w:t>
      </w:r>
      <w:r w:rsidR="00D82CBC" w:rsidRPr="001C1A14">
        <w:rPr>
          <w:sz w:val="24"/>
          <w:szCs w:val="24"/>
        </w:rPr>
        <w:t xml:space="preserve"> </w:t>
      </w:r>
      <w:r w:rsidR="009A1202" w:rsidRPr="001C1A14">
        <w:rPr>
          <w:sz w:val="24"/>
          <w:szCs w:val="24"/>
        </w:rPr>
        <w:t>pedagogicznej</w:t>
      </w:r>
      <w:r w:rsidR="00D82CBC" w:rsidRPr="001C1A14">
        <w:rPr>
          <w:sz w:val="24"/>
          <w:szCs w:val="24"/>
        </w:rPr>
        <w:t xml:space="preserve"> </w:t>
      </w:r>
      <w:r w:rsidR="009A1202" w:rsidRPr="001C1A14">
        <w:rPr>
          <w:sz w:val="24"/>
          <w:szCs w:val="24"/>
        </w:rPr>
        <w:t>określa</w:t>
      </w:r>
      <w:r w:rsidR="00D82CBC" w:rsidRPr="001C1A14">
        <w:rPr>
          <w:sz w:val="24"/>
          <w:szCs w:val="24"/>
        </w:rPr>
        <w:t xml:space="preserve"> </w:t>
      </w:r>
      <w:r w:rsidR="009A1202" w:rsidRPr="001C1A14">
        <w:rPr>
          <w:sz w:val="24"/>
          <w:szCs w:val="24"/>
        </w:rPr>
        <w:t>Regulamin</w:t>
      </w:r>
      <w:r w:rsidR="00D82CBC" w:rsidRPr="001C1A14">
        <w:rPr>
          <w:sz w:val="24"/>
          <w:szCs w:val="24"/>
        </w:rPr>
        <w:t xml:space="preserve"> </w:t>
      </w:r>
      <w:r w:rsidR="009A1202" w:rsidRPr="001C1A14">
        <w:rPr>
          <w:sz w:val="24"/>
          <w:szCs w:val="24"/>
        </w:rPr>
        <w:t>Rady</w:t>
      </w:r>
      <w:r w:rsidR="00D82CBC" w:rsidRPr="001C1A14">
        <w:rPr>
          <w:sz w:val="24"/>
          <w:szCs w:val="24"/>
        </w:rPr>
        <w:t xml:space="preserve"> </w:t>
      </w:r>
      <w:r w:rsidR="009A1202" w:rsidRPr="001C1A14">
        <w:rPr>
          <w:sz w:val="24"/>
          <w:szCs w:val="24"/>
        </w:rPr>
        <w:t>Pedagogicznej</w:t>
      </w:r>
      <w:r w:rsidR="00D82CBC" w:rsidRPr="001C1A14">
        <w:rPr>
          <w:sz w:val="24"/>
          <w:szCs w:val="24"/>
        </w:rPr>
        <w:t xml:space="preserve"> </w:t>
      </w:r>
      <w:r w:rsidR="009A1202" w:rsidRPr="001C1A14">
        <w:rPr>
          <w:sz w:val="24"/>
          <w:szCs w:val="24"/>
        </w:rPr>
        <w:lastRenderedPageBreak/>
        <w:t>Szkoły</w:t>
      </w:r>
      <w:r w:rsidR="00D82CBC" w:rsidRPr="001C1A14">
        <w:rPr>
          <w:sz w:val="24"/>
          <w:szCs w:val="24"/>
        </w:rPr>
        <w:t xml:space="preserve"> </w:t>
      </w:r>
      <w:r w:rsidR="009A1202" w:rsidRPr="001C1A14">
        <w:rPr>
          <w:sz w:val="24"/>
          <w:szCs w:val="24"/>
        </w:rPr>
        <w:t>Podstawowe</w:t>
      </w:r>
      <w:r w:rsidR="009F7E8D" w:rsidRPr="001C1A14">
        <w:rPr>
          <w:sz w:val="24"/>
          <w:szCs w:val="24"/>
        </w:rPr>
        <w:t>j</w:t>
      </w:r>
      <w:r w:rsidR="00D82CBC" w:rsidRPr="001C1A14">
        <w:rPr>
          <w:sz w:val="24"/>
          <w:szCs w:val="24"/>
        </w:rPr>
        <w:t xml:space="preserve"> </w:t>
      </w:r>
      <w:r w:rsidR="009A1202" w:rsidRPr="001C1A14">
        <w:rPr>
          <w:sz w:val="24"/>
          <w:szCs w:val="24"/>
        </w:rPr>
        <w:t>w</w:t>
      </w:r>
      <w:r w:rsidR="00D82CBC" w:rsidRPr="001C1A14">
        <w:rPr>
          <w:sz w:val="24"/>
          <w:szCs w:val="24"/>
        </w:rPr>
        <w:t xml:space="preserve"> </w:t>
      </w:r>
      <w:r w:rsidR="00DD33B1" w:rsidRPr="001C1A14">
        <w:rPr>
          <w:sz w:val="24"/>
          <w:szCs w:val="24"/>
        </w:rPr>
        <w:t>Komornikach</w:t>
      </w:r>
      <w:r w:rsidR="00FE562B" w:rsidRPr="001C1A14">
        <w:rPr>
          <w:sz w:val="24"/>
          <w:szCs w:val="24"/>
        </w:rPr>
        <w:t>.</w:t>
      </w:r>
    </w:p>
    <w:bookmarkEnd w:id="83"/>
    <w:p w14:paraId="6C4E29E7" w14:textId="77777777"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p>
    <w:p w14:paraId="0DAA76E9" w14:textId="352A2F7C"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r w:rsidRPr="001C1A14">
        <w:rPr>
          <w:sz w:val="24"/>
          <w:szCs w:val="24"/>
        </w:rPr>
        <w:t>§</w:t>
      </w:r>
      <w:r w:rsidR="006C25C6" w:rsidRPr="001C1A14">
        <w:rPr>
          <w:sz w:val="24"/>
          <w:szCs w:val="24"/>
        </w:rPr>
        <w:t xml:space="preserve"> </w:t>
      </w:r>
      <w:r w:rsidR="00E7581F" w:rsidRPr="001C1A14">
        <w:rPr>
          <w:sz w:val="24"/>
          <w:szCs w:val="24"/>
        </w:rPr>
        <w:t>13</w:t>
      </w:r>
    </w:p>
    <w:p w14:paraId="072234F4" w14:textId="77777777" w:rsidR="00257611" w:rsidRPr="001C1A14" w:rsidRDefault="00257611" w:rsidP="00257611">
      <w:pPr>
        <w:pStyle w:val="Tekstpodstawowywcity"/>
        <w:tabs>
          <w:tab w:val="left" w:pos="284"/>
          <w:tab w:val="left" w:pos="567"/>
          <w:tab w:val="left" w:pos="1276"/>
          <w:tab w:val="left" w:pos="1843"/>
        </w:tabs>
        <w:spacing w:after="0" w:line="276" w:lineRule="auto"/>
        <w:ind w:left="0"/>
        <w:jc w:val="center"/>
        <w:rPr>
          <w:b/>
          <w:bCs/>
          <w:sz w:val="24"/>
          <w:szCs w:val="24"/>
        </w:rPr>
      </w:pPr>
      <w:r w:rsidRPr="001C1A14">
        <w:rPr>
          <w:b/>
          <w:bCs/>
          <w:sz w:val="24"/>
          <w:szCs w:val="24"/>
        </w:rPr>
        <w:t>Rada Rodziców</w:t>
      </w:r>
    </w:p>
    <w:p w14:paraId="5FA08303" w14:textId="77777777" w:rsidR="00CC7AA4" w:rsidRPr="001C1A14" w:rsidRDefault="00CC7AA4"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p>
    <w:p w14:paraId="2BCEF70A" w14:textId="56007BA6" w:rsidR="003865F5" w:rsidRPr="001C1A14" w:rsidRDefault="003865F5" w:rsidP="006C25C6">
      <w:pPr>
        <w:pStyle w:val="Tekstpodstawowywcity"/>
        <w:widowControl w:val="0"/>
        <w:tabs>
          <w:tab w:val="left" w:pos="284"/>
          <w:tab w:val="left" w:pos="567"/>
          <w:tab w:val="left" w:pos="1276"/>
          <w:tab w:val="left" w:pos="1843"/>
          <w:tab w:val="left" w:pos="5387"/>
        </w:tabs>
        <w:spacing w:after="0" w:line="276" w:lineRule="auto"/>
        <w:ind w:left="0"/>
        <w:jc w:val="both"/>
        <w:rPr>
          <w:sz w:val="24"/>
          <w:szCs w:val="24"/>
        </w:rPr>
      </w:pPr>
      <w:r w:rsidRPr="001C1A14">
        <w:rPr>
          <w:sz w:val="24"/>
          <w:szCs w:val="24"/>
        </w:rPr>
        <w:t>1.</w:t>
      </w:r>
      <w:r w:rsidR="00D82CBC" w:rsidRPr="001C1A14">
        <w:rPr>
          <w:sz w:val="24"/>
          <w:szCs w:val="24"/>
        </w:rPr>
        <w:t xml:space="preserve"> </w:t>
      </w:r>
      <w:r w:rsidR="00D225CA" w:rsidRPr="001C1A14">
        <w:rPr>
          <w:b/>
          <w:sz w:val="24"/>
          <w:szCs w:val="24"/>
        </w:rPr>
        <w:t>Rada</w:t>
      </w:r>
      <w:r w:rsidR="00D82CBC" w:rsidRPr="001C1A14">
        <w:rPr>
          <w:b/>
          <w:sz w:val="24"/>
          <w:szCs w:val="24"/>
        </w:rPr>
        <w:t xml:space="preserve"> </w:t>
      </w:r>
      <w:r w:rsidR="00D225CA" w:rsidRPr="001C1A14">
        <w:rPr>
          <w:b/>
          <w:sz w:val="24"/>
          <w:szCs w:val="24"/>
        </w:rPr>
        <w:t>R</w:t>
      </w:r>
      <w:r w:rsidR="00F52821" w:rsidRPr="001C1A14">
        <w:rPr>
          <w:b/>
          <w:sz w:val="24"/>
          <w:szCs w:val="24"/>
        </w:rPr>
        <w:t>odziców</w:t>
      </w:r>
      <w:r w:rsidR="00D82CBC" w:rsidRPr="001C1A14">
        <w:rPr>
          <w:b/>
          <w:sz w:val="24"/>
          <w:szCs w:val="24"/>
        </w:rPr>
        <w:t xml:space="preserve"> </w:t>
      </w:r>
      <w:r w:rsidR="00F52821" w:rsidRPr="001C1A14">
        <w:rPr>
          <w:sz w:val="24"/>
          <w:szCs w:val="24"/>
        </w:rPr>
        <w:t>jest</w:t>
      </w:r>
      <w:r w:rsidR="00D82CBC" w:rsidRPr="001C1A14">
        <w:rPr>
          <w:sz w:val="24"/>
          <w:szCs w:val="24"/>
        </w:rPr>
        <w:t xml:space="preserve"> </w:t>
      </w:r>
      <w:r w:rsidR="00F52821" w:rsidRPr="001C1A14">
        <w:rPr>
          <w:sz w:val="24"/>
          <w:szCs w:val="24"/>
        </w:rPr>
        <w:t>organem</w:t>
      </w:r>
      <w:r w:rsidR="00D82CBC" w:rsidRPr="001C1A14">
        <w:rPr>
          <w:sz w:val="24"/>
          <w:szCs w:val="24"/>
        </w:rPr>
        <w:t xml:space="preserve"> </w:t>
      </w:r>
      <w:r w:rsidR="00F52821" w:rsidRPr="001C1A14">
        <w:rPr>
          <w:sz w:val="24"/>
          <w:szCs w:val="24"/>
        </w:rPr>
        <w:t>społecznym</w:t>
      </w:r>
      <w:r w:rsidR="00D82CBC" w:rsidRPr="001C1A14">
        <w:rPr>
          <w:sz w:val="24"/>
          <w:szCs w:val="24"/>
        </w:rPr>
        <w:t xml:space="preserve"> </w:t>
      </w:r>
      <w:r w:rsidR="00F52821" w:rsidRPr="001C1A14">
        <w:rPr>
          <w:sz w:val="24"/>
          <w:szCs w:val="24"/>
        </w:rPr>
        <w:t>szkoły,</w:t>
      </w:r>
      <w:r w:rsidR="00D82CBC" w:rsidRPr="001C1A14">
        <w:rPr>
          <w:sz w:val="24"/>
          <w:szCs w:val="24"/>
        </w:rPr>
        <w:t xml:space="preserve"> </w:t>
      </w:r>
      <w:r w:rsidR="00F52821" w:rsidRPr="001C1A14">
        <w:rPr>
          <w:sz w:val="24"/>
          <w:szCs w:val="24"/>
        </w:rPr>
        <w:t>stanowiącym</w:t>
      </w:r>
      <w:r w:rsidR="00D82CBC" w:rsidRPr="001C1A14">
        <w:rPr>
          <w:sz w:val="24"/>
          <w:szCs w:val="24"/>
        </w:rPr>
        <w:t xml:space="preserve"> </w:t>
      </w:r>
      <w:r w:rsidR="00F52821" w:rsidRPr="001C1A14">
        <w:rPr>
          <w:sz w:val="24"/>
          <w:szCs w:val="24"/>
        </w:rPr>
        <w:t>reprezentację</w:t>
      </w:r>
      <w:r w:rsidR="00D82CBC" w:rsidRPr="001C1A14">
        <w:rPr>
          <w:sz w:val="24"/>
          <w:szCs w:val="24"/>
        </w:rPr>
        <w:t xml:space="preserve"> </w:t>
      </w:r>
      <w:r w:rsidR="00F52821" w:rsidRPr="001C1A14">
        <w:rPr>
          <w:sz w:val="24"/>
          <w:szCs w:val="24"/>
        </w:rPr>
        <w:t>wszystkich</w:t>
      </w:r>
      <w:r w:rsidR="00D82CBC" w:rsidRPr="001C1A14">
        <w:rPr>
          <w:sz w:val="24"/>
          <w:szCs w:val="24"/>
        </w:rPr>
        <w:t xml:space="preserve"> </w:t>
      </w:r>
      <w:r w:rsidR="00F52821" w:rsidRPr="001C1A14">
        <w:rPr>
          <w:sz w:val="24"/>
          <w:szCs w:val="24"/>
        </w:rPr>
        <w:t>rodziców</w:t>
      </w:r>
      <w:r w:rsidR="00D82CBC" w:rsidRPr="001C1A14">
        <w:rPr>
          <w:sz w:val="24"/>
          <w:szCs w:val="24"/>
        </w:rPr>
        <w:t xml:space="preserve"> </w:t>
      </w:r>
      <w:r w:rsidR="00F52821" w:rsidRPr="001C1A14">
        <w:rPr>
          <w:sz w:val="24"/>
          <w:szCs w:val="24"/>
        </w:rPr>
        <w:t>uczniów</w:t>
      </w:r>
      <w:r w:rsidR="00D82CBC" w:rsidRPr="001C1A14">
        <w:rPr>
          <w:sz w:val="24"/>
          <w:szCs w:val="24"/>
        </w:rPr>
        <w:t xml:space="preserve"> </w:t>
      </w:r>
      <w:r w:rsidR="00F52821" w:rsidRPr="001C1A14">
        <w:rPr>
          <w:sz w:val="24"/>
          <w:szCs w:val="24"/>
        </w:rPr>
        <w:t>szkoły.</w:t>
      </w:r>
      <w:r w:rsidR="00D82CBC" w:rsidRPr="001C1A14">
        <w:rPr>
          <w:sz w:val="24"/>
          <w:szCs w:val="24"/>
        </w:rPr>
        <w:t xml:space="preserve"> </w:t>
      </w:r>
      <w:r w:rsidRPr="001C1A14">
        <w:rPr>
          <w:sz w:val="24"/>
          <w:szCs w:val="24"/>
        </w:rPr>
        <w:t>Rodzice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nauczyciele</w:t>
      </w:r>
      <w:r w:rsidR="00D82CBC" w:rsidRPr="001C1A14">
        <w:rPr>
          <w:sz w:val="24"/>
          <w:szCs w:val="24"/>
        </w:rPr>
        <w:t xml:space="preserve"> </w:t>
      </w:r>
      <w:r w:rsidRPr="001C1A14">
        <w:rPr>
          <w:sz w:val="24"/>
          <w:szCs w:val="24"/>
        </w:rPr>
        <w:t>współpracują</w:t>
      </w:r>
      <w:r w:rsidR="00D82CBC" w:rsidRPr="001C1A14">
        <w:rPr>
          <w:sz w:val="24"/>
          <w:szCs w:val="24"/>
        </w:rPr>
        <w:t xml:space="preserve"> </w:t>
      </w:r>
      <w:r w:rsidRPr="001C1A14">
        <w:rPr>
          <w:sz w:val="24"/>
          <w:szCs w:val="24"/>
        </w:rPr>
        <w:t>ze</w:t>
      </w:r>
      <w:r w:rsidR="00D82CBC" w:rsidRPr="001C1A14">
        <w:rPr>
          <w:sz w:val="24"/>
          <w:szCs w:val="24"/>
        </w:rPr>
        <w:t xml:space="preserve"> </w:t>
      </w:r>
      <w:r w:rsidRPr="001C1A14">
        <w:rPr>
          <w:sz w:val="24"/>
          <w:szCs w:val="24"/>
        </w:rPr>
        <w:t>sobą</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sprawach</w:t>
      </w:r>
      <w:r w:rsidR="00D82CBC" w:rsidRPr="001C1A14">
        <w:rPr>
          <w:sz w:val="24"/>
          <w:szCs w:val="24"/>
        </w:rPr>
        <w:t xml:space="preserve"> </w:t>
      </w:r>
      <w:r w:rsidRPr="001C1A14">
        <w:rPr>
          <w:sz w:val="24"/>
          <w:szCs w:val="24"/>
        </w:rPr>
        <w:t>wychowania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kształcenia</w:t>
      </w:r>
      <w:r w:rsidR="00D82CBC" w:rsidRPr="001C1A14">
        <w:rPr>
          <w:sz w:val="24"/>
          <w:szCs w:val="24"/>
        </w:rPr>
        <w:t xml:space="preserve"> </w:t>
      </w:r>
      <w:r w:rsidRPr="001C1A14">
        <w:rPr>
          <w:sz w:val="24"/>
          <w:szCs w:val="24"/>
        </w:rPr>
        <w:t>dzieci.</w:t>
      </w:r>
    </w:p>
    <w:p w14:paraId="3DE7F228" w14:textId="6059E963" w:rsidR="009368BE" w:rsidRPr="001C1A14" w:rsidRDefault="009368BE" w:rsidP="006C25C6">
      <w:pPr>
        <w:pStyle w:val="Standard"/>
        <w:widowControl w:val="0"/>
        <w:tabs>
          <w:tab w:val="left" w:pos="284"/>
        </w:tabs>
        <w:suppressAutoHyphens w:val="0"/>
        <w:spacing w:line="276" w:lineRule="auto"/>
        <w:jc w:val="both"/>
        <w:rPr>
          <w:kern w:val="0"/>
        </w:rPr>
      </w:pPr>
      <w:r w:rsidRPr="001C1A14">
        <w:t>1a.</w:t>
      </w:r>
      <w:r w:rsidR="00D82CBC" w:rsidRPr="001C1A14">
        <w:t xml:space="preserve"> </w:t>
      </w:r>
      <w:r w:rsidRPr="001C1A14">
        <w:rPr>
          <w:kern w:val="0"/>
        </w:rPr>
        <w:t>W</w:t>
      </w:r>
      <w:r w:rsidR="00D82CBC" w:rsidRPr="001C1A14">
        <w:rPr>
          <w:kern w:val="0"/>
        </w:rPr>
        <w:t xml:space="preserve"> </w:t>
      </w:r>
      <w:r w:rsidRPr="001C1A14">
        <w:rPr>
          <w:kern w:val="0"/>
        </w:rPr>
        <w:t>skład</w:t>
      </w:r>
      <w:r w:rsidR="00D82CBC" w:rsidRPr="001C1A14">
        <w:rPr>
          <w:kern w:val="0"/>
        </w:rPr>
        <w:t xml:space="preserve"> </w:t>
      </w:r>
      <w:r w:rsidRPr="001C1A14">
        <w:rPr>
          <w:kern w:val="0"/>
        </w:rPr>
        <w:t>Rady</w:t>
      </w:r>
      <w:r w:rsidR="00D82CBC" w:rsidRPr="001C1A14">
        <w:rPr>
          <w:kern w:val="0"/>
        </w:rPr>
        <w:t xml:space="preserve"> </w:t>
      </w:r>
      <w:r w:rsidRPr="001C1A14">
        <w:rPr>
          <w:kern w:val="0"/>
        </w:rPr>
        <w:t>Rodziców</w:t>
      </w:r>
      <w:r w:rsidR="00D82CBC" w:rsidRPr="001C1A14">
        <w:rPr>
          <w:kern w:val="0"/>
        </w:rPr>
        <w:t xml:space="preserve"> </w:t>
      </w:r>
      <w:r w:rsidRPr="001C1A14">
        <w:rPr>
          <w:kern w:val="0"/>
        </w:rPr>
        <w:t>wchodzą</w:t>
      </w:r>
      <w:r w:rsidR="00D82CBC" w:rsidRPr="001C1A14">
        <w:rPr>
          <w:kern w:val="0"/>
        </w:rPr>
        <w:t xml:space="preserve"> </w:t>
      </w:r>
      <w:r w:rsidRPr="001C1A14">
        <w:rPr>
          <w:kern w:val="0"/>
        </w:rPr>
        <w:t>po</w:t>
      </w:r>
      <w:r w:rsidR="00D82CBC" w:rsidRPr="001C1A14">
        <w:rPr>
          <w:kern w:val="0"/>
        </w:rPr>
        <w:t xml:space="preserve"> </w:t>
      </w:r>
      <w:r w:rsidRPr="001C1A14">
        <w:rPr>
          <w:kern w:val="0"/>
        </w:rPr>
        <w:t>jednym</w:t>
      </w:r>
      <w:r w:rsidR="00D82CBC" w:rsidRPr="001C1A14">
        <w:rPr>
          <w:kern w:val="0"/>
        </w:rPr>
        <w:t xml:space="preserve"> </w:t>
      </w:r>
      <w:r w:rsidRPr="001C1A14">
        <w:rPr>
          <w:kern w:val="0"/>
        </w:rPr>
        <w:t>przedstawicielu</w:t>
      </w:r>
      <w:r w:rsidR="00D82CBC" w:rsidRPr="001C1A14">
        <w:rPr>
          <w:kern w:val="0"/>
        </w:rPr>
        <w:t xml:space="preserve"> </w:t>
      </w:r>
      <w:r w:rsidRPr="001C1A14">
        <w:rPr>
          <w:kern w:val="0"/>
        </w:rPr>
        <w:t>rad</w:t>
      </w:r>
      <w:r w:rsidR="00D82CBC" w:rsidRPr="001C1A14">
        <w:rPr>
          <w:kern w:val="0"/>
        </w:rPr>
        <w:t xml:space="preserve"> </w:t>
      </w:r>
      <w:r w:rsidRPr="001C1A14">
        <w:rPr>
          <w:kern w:val="0"/>
        </w:rPr>
        <w:t>oddziałowych,</w:t>
      </w:r>
      <w:r w:rsidR="00D82CBC" w:rsidRPr="001C1A14">
        <w:rPr>
          <w:kern w:val="0"/>
        </w:rPr>
        <w:t xml:space="preserve"> </w:t>
      </w:r>
      <w:r w:rsidRPr="001C1A14">
        <w:rPr>
          <w:kern w:val="0"/>
        </w:rPr>
        <w:t>wybranych</w:t>
      </w:r>
      <w:r w:rsidR="00D82CBC" w:rsidRPr="001C1A14">
        <w:rPr>
          <w:kern w:val="0"/>
        </w:rPr>
        <w:t xml:space="preserve"> </w:t>
      </w:r>
      <w:r w:rsidRPr="001C1A14">
        <w:rPr>
          <w:kern w:val="0"/>
        </w:rPr>
        <w:t>w</w:t>
      </w:r>
      <w:r w:rsidR="00D82CBC" w:rsidRPr="001C1A14">
        <w:rPr>
          <w:kern w:val="0"/>
        </w:rPr>
        <w:t xml:space="preserve"> </w:t>
      </w:r>
      <w:r w:rsidRPr="001C1A14">
        <w:rPr>
          <w:kern w:val="0"/>
        </w:rPr>
        <w:t>tajnych</w:t>
      </w:r>
      <w:r w:rsidR="00D82CBC" w:rsidRPr="001C1A14">
        <w:rPr>
          <w:kern w:val="0"/>
        </w:rPr>
        <w:t xml:space="preserve"> </w:t>
      </w:r>
      <w:r w:rsidRPr="001C1A14">
        <w:rPr>
          <w:kern w:val="0"/>
        </w:rPr>
        <w:t>w</w:t>
      </w:r>
      <w:r w:rsidR="00D82CBC" w:rsidRPr="001C1A14">
        <w:rPr>
          <w:kern w:val="0"/>
        </w:rPr>
        <w:t xml:space="preserve"> </w:t>
      </w:r>
      <w:r w:rsidRPr="001C1A14">
        <w:rPr>
          <w:kern w:val="0"/>
        </w:rPr>
        <w:t>szkołach</w:t>
      </w:r>
      <w:r w:rsidR="00D82CBC" w:rsidRPr="001C1A14">
        <w:rPr>
          <w:kern w:val="0"/>
        </w:rPr>
        <w:t xml:space="preserve"> </w:t>
      </w:r>
      <w:r w:rsidRPr="001C1A14">
        <w:rPr>
          <w:kern w:val="0"/>
        </w:rPr>
        <w:t>wyborach</w:t>
      </w:r>
      <w:r w:rsidR="00D82CBC" w:rsidRPr="001C1A14">
        <w:rPr>
          <w:kern w:val="0"/>
        </w:rPr>
        <w:t xml:space="preserve"> </w:t>
      </w:r>
      <w:r w:rsidRPr="001C1A14">
        <w:rPr>
          <w:kern w:val="0"/>
        </w:rPr>
        <w:t>przez</w:t>
      </w:r>
      <w:r w:rsidR="00D82CBC" w:rsidRPr="001C1A14">
        <w:rPr>
          <w:kern w:val="0"/>
        </w:rPr>
        <w:t xml:space="preserve"> </w:t>
      </w:r>
      <w:r w:rsidRPr="001C1A14">
        <w:rPr>
          <w:kern w:val="0"/>
        </w:rPr>
        <w:t>zebranie</w:t>
      </w:r>
      <w:r w:rsidR="00D82CBC" w:rsidRPr="001C1A14">
        <w:rPr>
          <w:kern w:val="0"/>
        </w:rPr>
        <w:t xml:space="preserve"> </w:t>
      </w:r>
      <w:r w:rsidRPr="001C1A14">
        <w:rPr>
          <w:kern w:val="0"/>
        </w:rPr>
        <w:t>rodziców</w:t>
      </w:r>
      <w:r w:rsidR="00D82CBC" w:rsidRPr="001C1A14">
        <w:rPr>
          <w:kern w:val="0"/>
        </w:rPr>
        <w:t xml:space="preserve"> </w:t>
      </w:r>
      <w:r w:rsidRPr="001C1A14">
        <w:rPr>
          <w:kern w:val="0"/>
        </w:rPr>
        <w:t>uczniów</w:t>
      </w:r>
      <w:r w:rsidR="00D82CBC" w:rsidRPr="001C1A14">
        <w:rPr>
          <w:kern w:val="0"/>
        </w:rPr>
        <w:t xml:space="preserve"> </w:t>
      </w:r>
      <w:r w:rsidRPr="001C1A14">
        <w:rPr>
          <w:kern w:val="0"/>
        </w:rPr>
        <w:t>danego</w:t>
      </w:r>
      <w:r w:rsidR="00D82CBC" w:rsidRPr="001C1A14">
        <w:rPr>
          <w:kern w:val="0"/>
        </w:rPr>
        <w:t xml:space="preserve"> </w:t>
      </w:r>
      <w:r w:rsidRPr="001C1A14">
        <w:rPr>
          <w:kern w:val="0"/>
        </w:rPr>
        <w:t>oddziału.</w:t>
      </w:r>
    </w:p>
    <w:p w14:paraId="0641B2DD" w14:textId="5EE38C5F" w:rsidR="009368BE" w:rsidRPr="001C1A14" w:rsidRDefault="009368BE" w:rsidP="006C25C6">
      <w:pPr>
        <w:pStyle w:val="Standard"/>
        <w:widowControl w:val="0"/>
        <w:tabs>
          <w:tab w:val="left" w:pos="284"/>
        </w:tabs>
        <w:suppressAutoHyphens w:val="0"/>
        <w:spacing w:line="276" w:lineRule="auto"/>
        <w:jc w:val="both"/>
        <w:rPr>
          <w:kern w:val="0"/>
        </w:rPr>
      </w:pPr>
      <w:r w:rsidRPr="001C1A14">
        <w:rPr>
          <w:kern w:val="0"/>
        </w:rPr>
        <w:t>1b.</w:t>
      </w:r>
      <w:r w:rsidR="00D82CBC" w:rsidRPr="001C1A14">
        <w:rPr>
          <w:kern w:val="0"/>
        </w:rPr>
        <w:t xml:space="preserve"> </w:t>
      </w:r>
      <w:r w:rsidRPr="001C1A14">
        <w:rPr>
          <w:kern w:val="0"/>
        </w:rPr>
        <w:t>Do</w:t>
      </w:r>
      <w:r w:rsidR="00D82CBC" w:rsidRPr="001C1A14">
        <w:rPr>
          <w:kern w:val="0"/>
        </w:rPr>
        <w:t xml:space="preserve"> </w:t>
      </w:r>
      <w:r w:rsidRPr="001C1A14">
        <w:rPr>
          <w:kern w:val="0"/>
        </w:rPr>
        <w:t>zadań</w:t>
      </w:r>
      <w:r w:rsidR="00D82CBC" w:rsidRPr="001C1A14">
        <w:rPr>
          <w:kern w:val="0"/>
        </w:rPr>
        <w:t xml:space="preserve"> </w:t>
      </w:r>
      <w:r w:rsidRPr="001C1A14">
        <w:rPr>
          <w:kern w:val="0"/>
        </w:rPr>
        <w:t>Rady</w:t>
      </w:r>
      <w:r w:rsidR="00D82CBC" w:rsidRPr="001C1A14">
        <w:rPr>
          <w:kern w:val="0"/>
        </w:rPr>
        <w:t xml:space="preserve"> </w:t>
      </w:r>
      <w:r w:rsidRPr="001C1A14">
        <w:rPr>
          <w:kern w:val="0"/>
        </w:rPr>
        <w:t>Rodziców</w:t>
      </w:r>
      <w:r w:rsidR="00D82CBC" w:rsidRPr="001C1A14">
        <w:rPr>
          <w:kern w:val="0"/>
        </w:rPr>
        <w:t xml:space="preserve"> </w:t>
      </w:r>
      <w:r w:rsidRPr="001C1A14">
        <w:rPr>
          <w:kern w:val="0"/>
        </w:rPr>
        <w:t>należy</w:t>
      </w:r>
      <w:r w:rsidR="00D82CBC" w:rsidRPr="001C1A14">
        <w:rPr>
          <w:kern w:val="0"/>
        </w:rPr>
        <w:t xml:space="preserve"> </w:t>
      </w:r>
      <w:r w:rsidRPr="001C1A14">
        <w:rPr>
          <w:kern w:val="0"/>
        </w:rPr>
        <w:t>w</w:t>
      </w:r>
      <w:r w:rsidR="00D82CBC" w:rsidRPr="001C1A14">
        <w:rPr>
          <w:kern w:val="0"/>
        </w:rPr>
        <w:t xml:space="preserve"> </w:t>
      </w:r>
      <w:r w:rsidRPr="001C1A14">
        <w:rPr>
          <w:kern w:val="0"/>
        </w:rPr>
        <w:t>szczególności:</w:t>
      </w:r>
    </w:p>
    <w:p w14:paraId="217782F5" w14:textId="24BB0ECE" w:rsidR="009368BE" w:rsidRPr="001C1A14" w:rsidRDefault="009368BE">
      <w:pPr>
        <w:pStyle w:val="Standard"/>
        <w:widowControl w:val="0"/>
        <w:numPr>
          <w:ilvl w:val="0"/>
          <w:numId w:val="67"/>
        </w:numPr>
        <w:tabs>
          <w:tab w:val="left" w:pos="284"/>
        </w:tabs>
        <w:suppressAutoHyphens w:val="0"/>
        <w:spacing w:line="276" w:lineRule="auto"/>
        <w:ind w:left="0" w:firstLine="0"/>
        <w:jc w:val="both"/>
        <w:rPr>
          <w:kern w:val="0"/>
        </w:rPr>
      </w:pPr>
      <w:r w:rsidRPr="001C1A14">
        <w:rPr>
          <w:kern w:val="0"/>
        </w:rPr>
        <w:t>pobudzanie</w:t>
      </w:r>
      <w:r w:rsidR="00D82CBC" w:rsidRPr="001C1A14">
        <w:rPr>
          <w:kern w:val="0"/>
        </w:rPr>
        <w:t xml:space="preserve"> </w:t>
      </w:r>
      <w:r w:rsidRPr="001C1A14">
        <w:rPr>
          <w:kern w:val="0"/>
        </w:rPr>
        <w:t>i</w:t>
      </w:r>
      <w:r w:rsidR="00D82CBC" w:rsidRPr="001C1A14">
        <w:rPr>
          <w:kern w:val="0"/>
        </w:rPr>
        <w:t xml:space="preserve"> </w:t>
      </w:r>
      <w:r w:rsidRPr="001C1A14">
        <w:rPr>
          <w:kern w:val="0"/>
        </w:rPr>
        <w:t>organizowanie</w:t>
      </w:r>
      <w:r w:rsidR="00D82CBC" w:rsidRPr="001C1A14">
        <w:rPr>
          <w:kern w:val="0"/>
        </w:rPr>
        <w:t xml:space="preserve"> </w:t>
      </w:r>
      <w:r w:rsidRPr="001C1A14">
        <w:rPr>
          <w:kern w:val="0"/>
        </w:rPr>
        <w:t>różnych</w:t>
      </w:r>
      <w:r w:rsidR="00D82CBC" w:rsidRPr="001C1A14">
        <w:rPr>
          <w:kern w:val="0"/>
        </w:rPr>
        <w:t xml:space="preserve"> </w:t>
      </w:r>
      <w:r w:rsidRPr="001C1A14">
        <w:rPr>
          <w:kern w:val="0"/>
        </w:rPr>
        <w:t>form</w:t>
      </w:r>
      <w:r w:rsidR="00D82CBC" w:rsidRPr="001C1A14">
        <w:rPr>
          <w:kern w:val="0"/>
        </w:rPr>
        <w:t xml:space="preserve"> </w:t>
      </w:r>
      <w:r w:rsidRPr="001C1A14">
        <w:rPr>
          <w:kern w:val="0"/>
        </w:rPr>
        <w:t>aktywności</w:t>
      </w:r>
      <w:r w:rsidR="00D82CBC" w:rsidRPr="001C1A14">
        <w:rPr>
          <w:kern w:val="0"/>
        </w:rPr>
        <w:t xml:space="preserve"> </w:t>
      </w:r>
      <w:r w:rsidRPr="001C1A14">
        <w:rPr>
          <w:kern w:val="0"/>
        </w:rPr>
        <w:t>rodziców</w:t>
      </w:r>
      <w:r w:rsidR="00D82CBC" w:rsidRPr="001C1A14">
        <w:rPr>
          <w:kern w:val="0"/>
        </w:rPr>
        <w:t xml:space="preserve"> </w:t>
      </w:r>
      <w:r w:rsidRPr="001C1A14">
        <w:rPr>
          <w:kern w:val="0"/>
        </w:rPr>
        <w:t>na</w:t>
      </w:r>
      <w:r w:rsidR="00D82CBC" w:rsidRPr="001C1A14">
        <w:rPr>
          <w:kern w:val="0"/>
        </w:rPr>
        <w:t xml:space="preserve"> </w:t>
      </w:r>
      <w:r w:rsidRPr="001C1A14">
        <w:rPr>
          <w:kern w:val="0"/>
        </w:rPr>
        <w:t>rzecz</w:t>
      </w:r>
      <w:r w:rsidR="00D82CBC" w:rsidRPr="001C1A14">
        <w:rPr>
          <w:kern w:val="0"/>
        </w:rPr>
        <w:t xml:space="preserve"> </w:t>
      </w:r>
      <w:r w:rsidRPr="001C1A14">
        <w:rPr>
          <w:kern w:val="0"/>
        </w:rPr>
        <w:t>wspomagania</w:t>
      </w:r>
      <w:r w:rsidR="00D82CBC" w:rsidRPr="001C1A14">
        <w:rPr>
          <w:kern w:val="0"/>
        </w:rPr>
        <w:t xml:space="preserve"> </w:t>
      </w:r>
      <w:r w:rsidRPr="001C1A14">
        <w:rPr>
          <w:kern w:val="0"/>
        </w:rPr>
        <w:t>realizacji</w:t>
      </w:r>
      <w:r w:rsidR="00D82CBC" w:rsidRPr="001C1A14">
        <w:rPr>
          <w:kern w:val="0"/>
        </w:rPr>
        <w:t xml:space="preserve"> </w:t>
      </w:r>
      <w:r w:rsidRPr="001C1A14">
        <w:rPr>
          <w:kern w:val="0"/>
        </w:rPr>
        <w:t>celów</w:t>
      </w:r>
      <w:r w:rsidR="00D82CBC" w:rsidRPr="001C1A14">
        <w:rPr>
          <w:kern w:val="0"/>
        </w:rPr>
        <w:t xml:space="preserve"> </w:t>
      </w:r>
      <w:r w:rsidRPr="001C1A14">
        <w:rPr>
          <w:kern w:val="0"/>
        </w:rPr>
        <w:t>i</w:t>
      </w:r>
      <w:r w:rsidR="00D82CBC" w:rsidRPr="001C1A14">
        <w:rPr>
          <w:kern w:val="0"/>
        </w:rPr>
        <w:t xml:space="preserve"> </w:t>
      </w:r>
      <w:r w:rsidRPr="001C1A14">
        <w:rPr>
          <w:kern w:val="0"/>
        </w:rPr>
        <w:t>zadań</w:t>
      </w:r>
      <w:r w:rsidR="00D82CBC" w:rsidRPr="001C1A14">
        <w:rPr>
          <w:kern w:val="0"/>
        </w:rPr>
        <w:t xml:space="preserve"> </w:t>
      </w:r>
      <w:r w:rsidRPr="001C1A14">
        <w:rPr>
          <w:kern w:val="0"/>
        </w:rPr>
        <w:t>szkoły;</w:t>
      </w:r>
    </w:p>
    <w:p w14:paraId="00E7AD1A" w14:textId="0F10B414" w:rsidR="009368BE" w:rsidRPr="001C1A14" w:rsidRDefault="009368BE">
      <w:pPr>
        <w:pStyle w:val="Standard"/>
        <w:widowControl w:val="0"/>
        <w:numPr>
          <w:ilvl w:val="0"/>
          <w:numId w:val="67"/>
        </w:numPr>
        <w:tabs>
          <w:tab w:val="left" w:pos="284"/>
        </w:tabs>
        <w:suppressAutoHyphens w:val="0"/>
        <w:spacing w:line="276" w:lineRule="auto"/>
        <w:ind w:left="0" w:firstLine="0"/>
        <w:jc w:val="both"/>
        <w:rPr>
          <w:kern w:val="0"/>
        </w:rPr>
      </w:pPr>
      <w:r w:rsidRPr="001C1A14">
        <w:rPr>
          <w:kern w:val="0"/>
        </w:rPr>
        <w:t>współudział</w:t>
      </w:r>
      <w:r w:rsidR="00D82CBC" w:rsidRPr="001C1A14">
        <w:rPr>
          <w:kern w:val="0"/>
        </w:rPr>
        <w:t xml:space="preserve"> </w:t>
      </w:r>
      <w:r w:rsidRPr="001C1A14">
        <w:rPr>
          <w:kern w:val="0"/>
        </w:rPr>
        <w:t>w</w:t>
      </w:r>
      <w:r w:rsidR="00D82CBC" w:rsidRPr="001C1A14">
        <w:rPr>
          <w:kern w:val="0"/>
        </w:rPr>
        <w:t xml:space="preserve"> </w:t>
      </w:r>
      <w:r w:rsidRPr="001C1A14">
        <w:rPr>
          <w:kern w:val="0"/>
        </w:rPr>
        <w:t>bieżącym</w:t>
      </w:r>
      <w:r w:rsidR="00D82CBC" w:rsidRPr="001C1A14">
        <w:rPr>
          <w:kern w:val="0"/>
        </w:rPr>
        <w:t xml:space="preserve"> </w:t>
      </w:r>
      <w:r w:rsidRPr="001C1A14">
        <w:rPr>
          <w:kern w:val="0"/>
        </w:rPr>
        <w:t>i</w:t>
      </w:r>
      <w:r w:rsidR="00D82CBC" w:rsidRPr="001C1A14">
        <w:rPr>
          <w:kern w:val="0"/>
        </w:rPr>
        <w:t xml:space="preserve"> </w:t>
      </w:r>
      <w:r w:rsidRPr="001C1A14">
        <w:rPr>
          <w:kern w:val="0"/>
        </w:rPr>
        <w:t>perspektywicznym</w:t>
      </w:r>
      <w:r w:rsidR="00D82CBC" w:rsidRPr="001C1A14">
        <w:rPr>
          <w:kern w:val="0"/>
        </w:rPr>
        <w:t xml:space="preserve"> </w:t>
      </w:r>
      <w:r w:rsidRPr="001C1A14">
        <w:rPr>
          <w:kern w:val="0"/>
        </w:rPr>
        <w:t>programowaniu</w:t>
      </w:r>
      <w:r w:rsidR="00D82CBC" w:rsidRPr="001C1A14">
        <w:rPr>
          <w:kern w:val="0"/>
        </w:rPr>
        <w:t xml:space="preserve"> </w:t>
      </w:r>
      <w:r w:rsidRPr="001C1A14">
        <w:rPr>
          <w:kern w:val="0"/>
        </w:rPr>
        <w:t>pracy</w:t>
      </w:r>
      <w:r w:rsidR="00D82CBC" w:rsidRPr="001C1A14">
        <w:rPr>
          <w:kern w:val="0"/>
        </w:rPr>
        <w:t xml:space="preserve"> </w:t>
      </w:r>
      <w:r w:rsidRPr="001C1A14">
        <w:rPr>
          <w:kern w:val="0"/>
        </w:rPr>
        <w:t>szkoły;</w:t>
      </w:r>
    </w:p>
    <w:p w14:paraId="52E8657B" w14:textId="0303F631" w:rsidR="009368BE" w:rsidRPr="001C1A14" w:rsidRDefault="009368BE">
      <w:pPr>
        <w:pStyle w:val="Standard"/>
        <w:widowControl w:val="0"/>
        <w:numPr>
          <w:ilvl w:val="0"/>
          <w:numId w:val="67"/>
        </w:numPr>
        <w:tabs>
          <w:tab w:val="left" w:pos="284"/>
        </w:tabs>
        <w:suppressAutoHyphens w:val="0"/>
        <w:spacing w:line="276" w:lineRule="auto"/>
        <w:ind w:left="0" w:firstLine="0"/>
        <w:jc w:val="both"/>
        <w:rPr>
          <w:kern w:val="0"/>
        </w:rPr>
      </w:pPr>
      <w:r w:rsidRPr="001C1A14">
        <w:rPr>
          <w:kern w:val="0"/>
        </w:rPr>
        <w:t>pomoc</w:t>
      </w:r>
      <w:r w:rsidR="00D82CBC" w:rsidRPr="001C1A14">
        <w:rPr>
          <w:kern w:val="0"/>
        </w:rPr>
        <w:t xml:space="preserve"> </w:t>
      </w:r>
      <w:r w:rsidRPr="001C1A14">
        <w:rPr>
          <w:kern w:val="0"/>
        </w:rPr>
        <w:t>w</w:t>
      </w:r>
      <w:r w:rsidR="00D82CBC" w:rsidRPr="001C1A14">
        <w:rPr>
          <w:kern w:val="0"/>
        </w:rPr>
        <w:t xml:space="preserve"> </w:t>
      </w:r>
      <w:r w:rsidRPr="001C1A14">
        <w:rPr>
          <w:kern w:val="0"/>
        </w:rPr>
        <w:t>doskonaleniu</w:t>
      </w:r>
      <w:r w:rsidR="00D82CBC" w:rsidRPr="001C1A14">
        <w:rPr>
          <w:kern w:val="0"/>
        </w:rPr>
        <w:t xml:space="preserve"> </w:t>
      </w:r>
      <w:r w:rsidRPr="001C1A14">
        <w:rPr>
          <w:kern w:val="0"/>
        </w:rPr>
        <w:t>organizacji</w:t>
      </w:r>
      <w:r w:rsidR="00D82CBC" w:rsidRPr="001C1A14">
        <w:rPr>
          <w:kern w:val="0"/>
        </w:rPr>
        <w:t xml:space="preserve"> </w:t>
      </w:r>
      <w:r w:rsidRPr="001C1A14">
        <w:rPr>
          <w:kern w:val="0"/>
        </w:rPr>
        <w:t>i</w:t>
      </w:r>
      <w:r w:rsidR="00D82CBC" w:rsidRPr="001C1A14">
        <w:rPr>
          <w:kern w:val="0"/>
        </w:rPr>
        <w:t xml:space="preserve"> </w:t>
      </w:r>
      <w:r w:rsidRPr="001C1A14">
        <w:rPr>
          <w:kern w:val="0"/>
        </w:rPr>
        <w:t>warunków</w:t>
      </w:r>
      <w:r w:rsidR="00D82CBC" w:rsidRPr="001C1A14">
        <w:rPr>
          <w:kern w:val="0"/>
        </w:rPr>
        <w:t xml:space="preserve"> </w:t>
      </w:r>
      <w:r w:rsidRPr="001C1A14">
        <w:rPr>
          <w:kern w:val="0"/>
        </w:rPr>
        <w:t>pracy</w:t>
      </w:r>
      <w:r w:rsidR="00D82CBC" w:rsidRPr="001C1A14">
        <w:rPr>
          <w:kern w:val="0"/>
        </w:rPr>
        <w:t xml:space="preserve"> </w:t>
      </w:r>
      <w:r w:rsidRPr="001C1A14">
        <w:rPr>
          <w:kern w:val="0"/>
        </w:rPr>
        <w:t>szkoły;</w:t>
      </w:r>
    </w:p>
    <w:p w14:paraId="388A11E0" w14:textId="6C8F5AF8" w:rsidR="009368BE" w:rsidRPr="001C1A14" w:rsidRDefault="009368BE">
      <w:pPr>
        <w:pStyle w:val="Standard"/>
        <w:widowControl w:val="0"/>
        <w:numPr>
          <w:ilvl w:val="0"/>
          <w:numId w:val="67"/>
        </w:numPr>
        <w:tabs>
          <w:tab w:val="left" w:pos="284"/>
        </w:tabs>
        <w:suppressAutoHyphens w:val="0"/>
        <w:spacing w:line="276" w:lineRule="auto"/>
        <w:ind w:left="0" w:firstLine="0"/>
        <w:jc w:val="both"/>
        <w:rPr>
          <w:kern w:val="0"/>
        </w:rPr>
      </w:pPr>
      <w:r w:rsidRPr="001C1A14">
        <w:rPr>
          <w:kern w:val="0"/>
        </w:rPr>
        <w:t>udział</w:t>
      </w:r>
      <w:r w:rsidR="00D82CBC" w:rsidRPr="001C1A14">
        <w:rPr>
          <w:kern w:val="0"/>
        </w:rPr>
        <w:t xml:space="preserve"> </w:t>
      </w:r>
      <w:r w:rsidRPr="001C1A14">
        <w:rPr>
          <w:kern w:val="0"/>
        </w:rPr>
        <w:t>w</w:t>
      </w:r>
      <w:r w:rsidR="00D82CBC" w:rsidRPr="001C1A14">
        <w:rPr>
          <w:kern w:val="0"/>
        </w:rPr>
        <w:t xml:space="preserve"> </w:t>
      </w:r>
      <w:r w:rsidRPr="001C1A14">
        <w:rPr>
          <w:kern w:val="0"/>
        </w:rPr>
        <w:t>realizacji</w:t>
      </w:r>
      <w:r w:rsidR="00D82CBC" w:rsidRPr="001C1A14">
        <w:rPr>
          <w:kern w:val="0"/>
        </w:rPr>
        <w:t xml:space="preserve"> </w:t>
      </w:r>
      <w:r w:rsidRPr="001C1A14">
        <w:rPr>
          <w:kern w:val="0"/>
        </w:rPr>
        <w:t>programów</w:t>
      </w:r>
      <w:r w:rsidR="00D82CBC" w:rsidRPr="001C1A14">
        <w:rPr>
          <w:kern w:val="0"/>
        </w:rPr>
        <w:t xml:space="preserve"> </w:t>
      </w:r>
      <w:r w:rsidRPr="001C1A14">
        <w:rPr>
          <w:kern w:val="0"/>
        </w:rPr>
        <w:t>nauczania,</w:t>
      </w:r>
      <w:r w:rsidR="00D82CBC" w:rsidRPr="001C1A14">
        <w:rPr>
          <w:kern w:val="0"/>
        </w:rPr>
        <w:t xml:space="preserve"> </w:t>
      </w:r>
      <w:r w:rsidRPr="001C1A14">
        <w:rPr>
          <w:kern w:val="0"/>
        </w:rPr>
        <w:t>wychowania</w:t>
      </w:r>
      <w:r w:rsidR="00D82CBC" w:rsidRPr="001C1A14">
        <w:rPr>
          <w:kern w:val="0"/>
        </w:rPr>
        <w:t xml:space="preserve"> </w:t>
      </w:r>
      <w:r w:rsidRPr="001C1A14">
        <w:rPr>
          <w:kern w:val="0"/>
        </w:rPr>
        <w:t>oraz</w:t>
      </w:r>
      <w:r w:rsidR="00D82CBC" w:rsidRPr="001C1A14">
        <w:rPr>
          <w:kern w:val="0"/>
        </w:rPr>
        <w:t xml:space="preserve"> </w:t>
      </w:r>
      <w:r w:rsidRPr="001C1A14">
        <w:rPr>
          <w:kern w:val="0"/>
        </w:rPr>
        <w:t>zadań</w:t>
      </w:r>
      <w:r w:rsidR="00D82CBC" w:rsidRPr="001C1A14">
        <w:rPr>
          <w:kern w:val="0"/>
        </w:rPr>
        <w:t xml:space="preserve"> </w:t>
      </w:r>
      <w:r w:rsidRPr="001C1A14">
        <w:rPr>
          <w:kern w:val="0"/>
        </w:rPr>
        <w:t>opiekuńczych</w:t>
      </w:r>
      <w:r w:rsidR="00D82CBC" w:rsidRPr="001C1A14">
        <w:rPr>
          <w:kern w:val="0"/>
        </w:rPr>
        <w:t xml:space="preserve"> </w:t>
      </w:r>
      <w:r w:rsidRPr="001C1A14">
        <w:rPr>
          <w:kern w:val="0"/>
        </w:rPr>
        <w:t>szkoły;</w:t>
      </w:r>
    </w:p>
    <w:p w14:paraId="23DC9CC9" w14:textId="7546F1AA" w:rsidR="009368BE" w:rsidRPr="001C1A14" w:rsidRDefault="009368BE">
      <w:pPr>
        <w:pStyle w:val="Standard"/>
        <w:widowControl w:val="0"/>
        <w:numPr>
          <w:ilvl w:val="0"/>
          <w:numId w:val="67"/>
        </w:numPr>
        <w:tabs>
          <w:tab w:val="left" w:pos="284"/>
        </w:tabs>
        <w:suppressAutoHyphens w:val="0"/>
        <w:spacing w:line="276" w:lineRule="auto"/>
        <w:ind w:left="0" w:firstLine="0"/>
        <w:jc w:val="both"/>
        <w:rPr>
          <w:kern w:val="0"/>
        </w:rPr>
      </w:pPr>
      <w:r w:rsidRPr="001C1A14">
        <w:rPr>
          <w:kern w:val="0"/>
        </w:rPr>
        <w:t>współprace</w:t>
      </w:r>
      <w:r w:rsidR="00D82CBC" w:rsidRPr="001C1A14">
        <w:rPr>
          <w:kern w:val="0"/>
        </w:rPr>
        <w:t xml:space="preserve"> </w:t>
      </w:r>
      <w:r w:rsidRPr="001C1A14">
        <w:rPr>
          <w:kern w:val="0"/>
        </w:rPr>
        <w:t>ze</w:t>
      </w:r>
      <w:r w:rsidR="00D82CBC" w:rsidRPr="001C1A14">
        <w:rPr>
          <w:kern w:val="0"/>
        </w:rPr>
        <w:t xml:space="preserve"> </w:t>
      </w:r>
      <w:r w:rsidRPr="001C1A14">
        <w:rPr>
          <w:kern w:val="0"/>
        </w:rPr>
        <w:t>środowiskiem</w:t>
      </w:r>
      <w:r w:rsidR="00D82CBC" w:rsidRPr="001C1A14">
        <w:rPr>
          <w:kern w:val="0"/>
        </w:rPr>
        <w:t xml:space="preserve"> </w:t>
      </w:r>
      <w:r w:rsidRPr="001C1A14">
        <w:rPr>
          <w:kern w:val="0"/>
        </w:rPr>
        <w:t>lokalnym;</w:t>
      </w:r>
    </w:p>
    <w:p w14:paraId="61779FC3" w14:textId="120B696E" w:rsidR="009368BE" w:rsidRPr="001C1A14" w:rsidRDefault="009368BE">
      <w:pPr>
        <w:pStyle w:val="Standard"/>
        <w:widowControl w:val="0"/>
        <w:numPr>
          <w:ilvl w:val="0"/>
          <w:numId w:val="67"/>
        </w:numPr>
        <w:tabs>
          <w:tab w:val="left" w:pos="284"/>
        </w:tabs>
        <w:suppressAutoHyphens w:val="0"/>
        <w:spacing w:line="276" w:lineRule="auto"/>
        <w:ind w:left="0" w:firstLine="0"/>
        <w:jc w:val="both"/>
        <w:rPr>
          <w:kern w:val="0"/>
        </w:rPr>
      </w:pPr>
      <w:r w:rsidRPr="001C1A14">
        <w:rPr>
          <w:kern w:val="0"/>
        </w:rPr>
        <w:t>udzielanie</w:t>
      </w:r>
      <w:r w:rsidR="00D82CBC" w:rsidRPr="001C1A14">
        <w:rPr>
          <w:kern w:val="0"/>
        </w:rPr>
        <w:t xml:space="preserve"> </w:t>
      </w:r>
      <w:r w:rsidRPr="001C1A14">
        <w:rPr>
          <w:kern w:val="0"/>
        </w:rPr>
        <w:t>pomocy</w:t>
      </w:r>
      <w:r w:rsidR="00D82CBC" w:rsidRPr="001C1A14">
        <w:rPr>
          <w:kern w:val="0"/>
        </w:rPr>
        <w:t xml:space="preserve"> </w:t>
      </w:r>
      <w:r w:rsidRPr="001C1A14">
        <w:rPr>
          <w:kern w:val="0"/>
        </w:rPr>
        <w:t>samorządowi</w:t>
      </w:r>
      <w:r w:rsidR="00D82CBC" w:rsidRPr="001C1A14">
        <w:rPr>
          <w:kern w:val="0"/>
        </w:rPr>
        <w:t xml:space="preserve"> </w:t>
      </w:r>
      <w:r w:rsidRPr="001C1A14">
        <w:rPr>
          <w:kern w:val="0"/>
        </w:rPr>
        <w:t>uczniowskiemu</w:t>
      </w:r>
      <w:r w:rsidR="00D82CBC" w:rsidRPr="001C1A14">
        <w:rPr>
          <w:kern w:val="0"/>
        </w:rPr>
        <w:t xml:space="preserve"> </w:t>
      </w:r>
      <w:r w:rsidRPr="001C1A14">
        <w:rPr>
          <w:kern w:val="0"/>
        </w:rPr>
        <w:t>oraz</w:t>
      </w:r>
      <w:r w:rsidR="00D82CBC" w:rsidRPr="001C1A14">
        <w:rPr>
          <w:kern w:val="0"/>
        </w:rPr>
        <w:t xml:space="preserve"> </w:t>
      </w:r>
      <w:r w:rsidRPr="001C1A14">
        <w:rPr>
          <w:kern w:val="0"/>
        </w:rPr>
        <w:t>innym</w:t>
      </w:r>
      <w:r w:rsidR="00D82CBC" w:rsidRPr="001C1A14">
        <w:rPr>
          <w:kern w:val="0"/>
        </w:rPr>
        <w:t xml:space="preserve"> </w:t>
      </w:r>
      <w:r w:rsidRPr="001C1A14">
        <w:rPr>
          <w:kern w:val="0"/>
        </w:rPr>
        <w:t>organizacjom</w:t>
      </w:r>
      <w:r w:rsidR="00D82CBC" w:rsidRPr="001C1A14">
        <w:rPr>
          <w:kern w:val="0"/>
        </w:rPr>
        <w:t xml:space="preserve"> </w:t>
      </w:r>
      <w:r w:rsidRPr="001C1A14">
        <w:rPr>
          <w:kern w:val="0"/>
        </w:rPr>
        <w:t>społecznym</w:t>
      </w:r>
      <w:r w:rsidR="00D82CBC" w:rsidRPr="001C1A14">
        <w:rPr>
          <w:kern w:val="0"/>
        </w:rPr>
        <w:t xml:space="preserve"> </w:t>
      </w:r>
      <w:r w:rsidRPr="001C1A14">
        <w:rPr>
          <w:kern w:val="0"/>
        </w:rPr>
        <w:t>działającym</w:t>
      </w:r>
      <w:r w:rsidR="00D82CBC" w:rsidRPr="001C1A14">
        <w:rPr>
          <w:kern w:val="0"/>
        </w:rPr>
        <w:t xml:space="preserve"> </w:t>
      </w:r>
      <w:r w:rsidRPr="001C1A14">
        <w:rPr>
          <w:kern w:val="0"/>
        </w:rPr>
        <w:t>w</w:t>
      </w:r>
      <w:r w:rsidR="00D82CBC" w:rsidRPr="001C1A14">
        <w:rPr>
          <w:kern w:val="0"/>
        </w:rPr>
        <w:t xml:space="preserve"> </w:t>
      </w:r>
      <w:r w:rsidRPr="001C1A14">
        <w:rPr>
          <w:kern w:val="0"/>
        </w:rPr>
        <w:t>szkole;</w:t>
      </w:r>
    </w:p>
    <w:p w14:paraId="4538E663" w14:textId="40F3AD1C" w:rsidR="009368BE" w:rsidRPr="001C1A14" w:rsidRDefault="009368BE">
      <w:pPr>
        <w:pStyle w:val="Standard"/>
        <w:widowControl w:val="0"/>
        <w:numPr>
          <w:ilvl w:val="0"/>
          <w:numId w:val="67"/>
        </w:numPr>
        <w:tabs>
          <w:tab w:val="left" w:pos="284"/>
        </w:tabs>
        <w:suppressAutoHyphens w:val="0"/>
        <w:spacing w:line="276" w:lineRule="auto"/>
        <w:ind w:left="0" w:firstLine="0"/>
        <w:jc w:val="both"/>
        <w:rPr>
          <w:kern w:val="0"/>
        </w:rPr>
      </w:pPr>
      <w:r w:rsidRPr="001C1A14">
        <w:rPr>
          <w:kern w:val="0"/>
        </w:rPr>
        <w:t>organizowane</w:t>
      </w:r>
      <w:r w:rsidR="00D82CBC" w:rsidRPr="001C1A14">
        <w:rPr>
          <w:kern w:val="0"/>
        </w:rPr>
        <w:t xml:space="preserve"> </w:t>
      </w:r>
      <w:r w:rsidRPr="001C1A14">
        <w:rPr>
          <w:kern w:val="0"/>
        </w:rPr>
        <w:t>działalności</w:t>
      </w:r>
      <w:r w:rsidR="00D82CBC" w:rsidRPr="001C1A14">
        <w:rPr>
          <w:kern w:val="0"/>
        </w:rPr>
        <w:t xml:space="preserve"> </w:t>
      </w:r>
      <w:r w:rsidRPr="001C1A14">
        <w:rPr>
          <w:kern w:val="0"/>
        </w:rPr>
        <w:t>mającej</w:t>
      </w:r>
      <w:r w:rsidR="00D82CBC" w:rsidRPr="001C1A14">
        <w:rPr>
          <w:kern w:val="0"/>
        </w:rPr>
        <w:t xml:space="preserve"> </w:t>
      </w:r>
      <w:r w:rsidRPr="001C1A14">
        <w:rPr>
          <w:kern w:val="0"/>
        </w:rPr>
        <w:t>na</w:t>
      </w:r>
      <w:r w:rsidR="00D82CBC" w:rsidRPr="001C1A14">
        <w:rPr>
          <w:kern w:val="0"/>
        </w:rPr>
        <w:t xml:space="preserve"> </w:t>
      </w:r>
      <w:r w:rsidRPr="001C1A14">
        <w:rPr>
          <w:kern w:val="0"/>
        </w:rPr>
        <w:t>celu</w:t>
      </w:r>
      <w:r w:rsidR="00D82CBC" w:rsidRPr="001C1A14">
        <w:rPr>
          <w:kern w:val="0"/>
        </w:rPr>
        <w:t xml:space="preserve"> </w:t>
      </w:r>
      <w:r w:rsidRPr="001C1A14">
        <w:rPr>
          <w:kern w:val="0"/>
        </w:rPr>
        <w:t>podnoszenie</w:t>
      </w:r>
      <w:r w:rsidR="00D82CBC" w:rsidRPr="001C1A14">
        <w:rPr>
          <w:kern w:val="0"/>
        </w:rPr>
        <w:t xml:space="preserve"> </w:t>
      </w:r>
      <w:r w:rsidRPr="001C1A14">
        <w:rPr>
          <w:kern w:val="0"/>
        </w:rPr>
        <w:t>kultury</w:t>
      </w:r>
      <w:r w:rsidR="00D82CBC" w:rsidRPr="001C1A14">
        <w:rPr>
          <w:kern w:val="0"/>
        </w:rPr>
        <w:t xml:space="preserve"> </w:t>
      </w:r>
      <w:r w:rsidRPr="001C1A14">
        <w:rPr>
          <w:kern w:val="0"/>
        </w:rPr>
        <w:t>pedagogicznej</w:t>
      </w:r>
      <w:r w:rsidR="00D82CBC" w:rsidRPr="001C1A14">
        <w:rPr>
          <w:kern w:val="0"/>
        </w:rPr>
        <w:t xml:space="preserve"> </w:t>
      </w:r>
      <w:r w:rsidRPr="001C1A14">
        <w:rPr>
          <w:kern w:val="0"/>
        </w:rPr>
        <w:br/>
        <w:t>w</w:t>
      </w:r>
      <w:r w:rsidR="00D82CBC" w:rsidRPr="001C1A14">
        <w:rPr>
          <w:kern w:val="0"/>
        </w:rPr>
        <w:t xml:space="preserve"> </w:t>
      </w:r>
      <w:r w:rsidRPr="001C1A14">
        <w:rPr>
          <w:kern w:val="0"/>
        </w:rPr>
        <w:t>rodzinie</w:t>
      </w:r>
      <w:r w:rsidR="00D82CBC" w:rsidRPr="001C1A14">
        <w:rPr>
          <w:kern w:val="0"/>
        </w:rPr>
        <w:t xml:space="preserve"> </w:t>
      </w:r>
      <w:r w:rsidRPr="001C1A14">
        <w:rPr>
          <w:kern w:val="0"/>
        </w:rPr>
        <w:t>i</w:t>
      </w:r>
      <w:r w:rsidR="00D82CBC" w:rsidRPr="001C1A14">
        <w:rPr>
          <w:kern w:val="0"/>
        </w:rPr>
        <w:t xml:space="preserve"> </w:t>
      </w:r>
      <w:r w:rsidRPr="001C1A14">
        <w:rPr>
          <w:kern w:val="0"/>
        </w:rPr>
        <w:t>środowisku</w:t>
      </w:r>
      <w:r w:rsidR="00D82CBC" w:rsidRPr="001C1A14">
        <w:rPr>
          <w:kern w:val="0"/>
        </w:rPr>
        <w:t xml:space="preserve"> </w:t>
      </w:r>
      <w:r w:rsidRPr="001C1A14">
        <w:rPr>
          <w:kern w:val="0"/>
        </w:rPr>
        <w:t>lokalnym;</w:t>
      </w:r>
    </w:p>
    <w:p w14:paraId="32EB490B" w14:textId="1F2916D9" w:rsidR="009368BE" w:rsidRPr="001C1A14" w:rsidRDefault="009368BE">
      <w:pPr>
        <w:pStyle w:val="Standard"/>
        <w:widowControl w:val="0"/>
        <w:numPr>
          <w:ilvl w:val="0"/>
          <w:numId w:val="67"/>
        </w:numPr>
        <w:tabs>
          <w:tab w:val="left" w:pos="284"/>
        </w:tabs>
        <w:suppressAutoHyphens w:val="0"/>
        <w:spacing w:line="276" w:lineRule="auto"/>
        <w:ind w:left="0" w:firstLine="0"/>
        <w:jc w:val="both"/>
        <w:rPr>
          <w:kern w:val="0"/>
        </w:rPr>
      </w:pPr>
      <w:r w:rsidRPr="001C1A14">
        <w:rPr>
          <w:kern w:val="0"/>
        </w:rPr>
        <w:t>podejmowanie</w:t>
      </w:r>
      <w:r w:rsidR="00D82CBC" w:rsidRPr="001C1A14">
        <w:rPr>
          <w:kern w:val="0"/>
        </w:rPr>
        <w:t xml:space="preserve"> </w:t>
      </w:r>
      <w:r w:rsidRPr="001C1A14">
        <w:rPr>
          <w:kern w:val="0"/>
        </w:rPr>
        <w:t>działań</w:t>
      </w:r>
      <w:r w:rsidR="00D82CBC" w:rsidRPr="001C1A14">
        <w:rPr>
          <w:kern w:val="0"/>
        </w:rPr>
        <w:t xml:space="preserve"> </w:t>
      </w:r>
      <w:r w:rsidRPr="001C1A14">
        <w:rPr>
          <w:kern w:val="0"/>
        </w:rPr>
        <w:t>na</w:t>
      </w:r>
      <w:r w:rsidR="00D82CBC" w:rsidRPr="001C1A14">
        <w:rPr>
          <w:kern w:val="0"/>
        </w:rPr>
        <w:t xml:space="preserve"> </w:t>
      </w:r>
      <w:r w:rsidRPr="001C1A14">
        <w:rPr>
          <w:kern w:val="0"/>
        </w:rPr>
        <w:t>rzecz</w:t>
      </w:r>
      <w:r w:rsidR="00D82CBC" w:rsidRPr="001C1A14">
        <w:rPr>
          <w:kern w:val="0"/>
        </w:rPr>
        <w:t xml:space="preserve"> </w:t>
      </w:r>
      <w:r w:rsidRPr="001C1A14">
        <w:rPr>
          <w:kern w:val="0"/>
        </w:rPr>
        <w:t>pozyskiwania</w:t>
      </w:r>
      <w:r w:rsidR="00D82CBC" w:rsidRPr="001C1A14">
        <w:rPr>
          <w:kern w:val="0"/>
        </w:rPr>
        <w:t xml:space="preserve"> </w:t>
      </w:r>
      <w:r w:rsidRPr="001C1A14">
        <w:rPr>
          <w:kern w:val="0"/>
        </w:rPr>
        <w:t>dodatkowych</w:t>
      </w:r>
      <w:r w:rsidR="00D82CBC" w:rsidRPr="001C1A14">
        <w:rPr>
          <w:kern w:val="0"/>
        </w:rPr>
        <w:t xml:space="preserve"> </w:t>
      </w:r>
      <w:r w:rsidRPr="001C1A14">
        <w:rPr>
          <w:kern w:val="0"/>
        </w:rPr>
        <w:t>środków</w:t>
      </w:r>
      <w:r w:rsidR="00D82CBC" w:rsidRPr="001C1A14">
        <w:rPr>
          <w:kern w:val="0"/>
        </w:rPr>
        <w:t xml:space="preserve"> </w:t>
      </w:r>
      <w:r w:rsidRPr="001C1A14">
        <w:rPr>
          <w:kern w:val="0"/>
        </w:rPr>
        <w:t>finansowych</w:t>
      </w:r>
      <w:r w:rsidR="00D82CBC" w:rsidRPr="001C1A14">
        <w:rPr>
          <w:kern w:val="0"/>
        </w:rPr>
        <w:t xml:space="preserve"> </w:t>
      </w:r>
      <w:r w:rsidRPr="001C1A14">
        <w:rPr>
          <w:kern w:val="0"/>
        </w:rPr>
        <w:t>dla</w:t>
      </w:r>
      <w:r w:rsidR="00D82CBC" w:rsidRPr="001C1A14">
        <w:rPr>
          <w:kern w:val="0"/>
        </w:rPr>
        <w:t xml:space="preserve"> </w:t>
      </w:r>
      <w:r w:rsidRPr="001C1A14">
        <w:rPr>
          <w:kern w:val="0"/>
        </w:rPr>
        <w:t>szkoły,</w:t>
      </w:r>
      <w:r w:rsidR="00D82CBC" w:rsidRPr="001C1A14">
        <w:rPr>
          <w:kern w:val="0"/>
        </w:rPr>
        <w:t xml:space="preserve"> </w:t>
      </w:r>
      <w:r w:rsidRPr="001C1A14">
        <w:rPr>
          <w:kern w:val="0"/>
        </w:rPr>
        <w:t>zwłaszcza</w:t>
      </w:r>
      <w:r w:rsidR="00D82CBC" w:rsidRPr="001C1A14">
        <w:rPr>
          <w:kern w:val="0"/>
        </w:rPr>
        <w:t xml:space="preserve"> </w:t>
      </w:r>
      <w:r w:rsidRPr="001C1A14">
        <w:rPr>
          <w:kern w:val="0"/>
        </w:rPr>
        <w:t>na</w:t>
      </w:r>
      <w:r w:rsidR="00D82CBC" w:rsidRPr="001C1A14">
        <w:rPr>
          <w:kern w:val="0"/>
        </w:rPr>
        <w:t xml:space="preserve"> </w:t>
      </w:r>
      <w:r w:rsidRPr="001C1A14">
        <w:rPr>
          <w:kern w:val="0"/>
        </w:rPr>
        <w:t>działalność</w:t>
      </w:r>
      <w:r w:rsidR="00D82CBC" w:rsidRPr="001C1A14">
        <w:rPr>
          <w:kern w:val="0"/>
        </w:rPr>
        <w:t xml:space="preserve"> </w:t>
      </w:r>
      <w:r w:rsidRPr="001C1A14">
        <w:rPr>
          <w:kern w:val="0"/>
        </w:rPr>
        <w:t>wychowawczą</w:t>
      </w:r>
      <w:r w:rsidR="00D82CBC" w:rsidRPr="001C1A14">
        <w:rPr>
          <w:kern w:val="0"/>
        </w:rPr>
        <w:t xml:space="preserve"> </w:t>
      </w:r>
      <w:r w:rsidRPr="001C1A14">
        <w:rPr>
          <w:kern w:val="0"/>
        </w:rPr>
        <w:t>i</w:t>
      </w:r>
      <w:r w:rsidR="00D82CBC" w:rsidRPr="001C1A14">
        <w:rPr>
          <w:kern w:val="0"/>
        </w:rPr>
        <w:t xml:space="preserve"> </w:t>
      </w:r>
      <w:r w:rsidRPr="001C1A14">
        <w:rPr>
          <w:kern w:val="0"/>
        </w:rPr>
        <w:t>pozalekcyjną</w:t>
      </w:r>
      <w:r w:rsidR="00D82CBC" w:rsidRPr="001C1A14">
        <w:rPr>
          <w:kern w:val="0"/>
        </w:rPr>
        <w:t xml:space="preserve"> </w:t>
      </w:r>
      <w:r w:rsidRPr="001C1A14">
        <w:rPr>
          <w:kern w:val="0"/>
        </w:rPr>
        <w:t>w</w:t>
      </w:r>
      <w:r w:rsidR="00D82CBC" w:rsidRPr="001C1A14">
        <w:rPr>
          <w:kern w:val="0"/>
        </w:rPr>
        <w:t xml:space="preserve"> </w:t>
      </w:r>
      <w:r w:rsidRPr="001C1A14">
        <w:rPr>
          <w:kern w:val="0"/>
        </w:rPr>
        <w:t>i</w:t>
      </w:r>
      <w:r w:rsidR="00D82CBC" w:rsidRPr="001C1A14">
        <w:rPr>
          <w:kern w:val="0"/>
        </w:rPr>
        <w:t xml:space="preserve"> </w:t>
      </w:r>
      <w:r w:rsidRPr="001C1A14">
        <w:rPr>
          <w:kern w:val="0"/>
        </w:rPr>
        <w:t>w</w:t>
      </w:r>
      <w:r w:rsidR="00D82CBC" w:rsidRPr="001C1A14">
        <w:rPr>
          <w:kern w:val="0"/>
        </w:rPr>
        <w:t xml:space="preserve"> </w:t>
      </w:r>
      <w:r w:rsidRPr="001C1A14">
        <w:rPr>
          <w:kern w:val="0"/>
        </w:rPr>
        <w:t>związku</w:t>
      </w:r>
      <w:r w:rsidR="00D82CBC" w:rsidRPr="001C1A14">
        <w:rPr>
          <w:kern w:val="0"/>
        </w:rPr>
        <w:t xml:space="preserve"> </w:t>
      </w:r>
      <w:r w:rsidRPr="001C1A14">
        <w:rPr>
          <w:kern w:val="0"/>
        </w:rPr>
        <w:t>z</w:t>
      </w:r>
      <w:r w:rsidR="00D82CBC" w:rsidRPr="001C1A14">
        <w:rPr>
          <w:kern w:val="0"/>
        </w:rPr>
        <w:t xml:space="preserve"> </w:t>
      </w:r>
      <w:r w:rsidRPr="001C1A14">
        <w:rPr>
          <w:kern w:val="0"/>
        </w:rPr>
        <w:t>tym</w:t>
      </w:r>
      <w:r w:rsidR="00D82CBC" w:rsidRPr="001C1A14">
        <w:rPr>
          <w:kern w:val="0"/>
        </w:rPr>
        <w:t xml:space="preserve"> </w:t>
      </w:r>
      <w:r w:rsidRPr="001C1A14">
        <w:rPr>
          <w:kern w:val="0"/>
        </w:rPr>
        <w:t>ustalenie</w:t>
      </w:r>
      <w:r w:rsidR="00D82CBC" w:rsidRPr="001C1A14">
        <w:rPr>
          <w:kern w:val="0"/>
        </w:rPr>
        <w:t xml:space="preserve"> </w:t>
      </w:r>
      <w:r w:rsidRPr="001C1A14">
        <w:rPr>
          <w:kern w:val="0"/>
        </w:rPr>
        <w:t>zasad</w:t>
      </w:r>
      <w:r w:rsidR="00D82CBC" w:rsidRPr="001C1A14">
        <w:rPr>
          <w:kern w:val="0"/>
        </w:rPr>
        <w:t xml:space="preserve"> </w:t>
      </w:r>
      <w:r w:rsidRPr="001C1A14">
        <w:rPr>
          <w:kern w:val="0"/>
        </w:rPr>
        <w:t>użytkowania</w:t>
      </w:r>
      <w:r w:rsidR="00D82CBC" w:rsidRPr="001C1A14">
        <w:rPr>
          <w:kern w:val="0"/>
        </w:rPr>
        <w:t xml:space="preserve"> </w:t>
      </w:r>
      <w:r w:rsidRPr="001C1A14">
        <w:rPr>
          <w:kern w:val="0"/>
        </w:rPr>
        <w:t>pozyskanych</w:t>
      </w:r>
      <w:r w:rsidR="00D82CBC" w:rsidRPr="001C1A14">
        <w:rPr>
          <w:kern w:val="0"/>
        </w:rPr>
        <w:t xml:space="preserve"> </w:t>
      </w:r>
      <w:r w:rsidRPr="001C1A14">
        <w:rPr>
          <w:kern w:val="0"/>
        </w:rPr>
        <w:t>środków;</w:t>
      </w:r>
    </w:p>
    <w:p w14:paraId="075E061D" w14:textId="4A4193FC" w:rsidR="009368BE" w:rsidRPr="001C1A14" w:rsidRDefault="009368BE">
      <w:pPr>
        <w:pStyle w:val="Standard"/>
        <w:widowControl w:val="0"/>
        <w:numPr>
          <w:ilvl w:val="0"/>
          <w:numId w:val="67"/>
        </w:numPr>
        <w:tabs>
          <w:tab w:val="left" w:pos="284"/>
        </w:tabs>
        <w:suppressAutoHyphens w:val="0"/>
        <w:spacing w:line="276" w:lineRule="auto"/>
        <w:ind w:left="0" w:firstLine="0"/>
        <w:jc w:val="both"/>
        <w:rPr>
          <w:kern w:val="0"/>
        </w:rPr>
      </w:pPr>
      <w:r w:rsidRPr="001C1A14">
        <w:rPr>
          <w:kern w:val="0"/>
        </w:rPr>
        <w:t>tworzenie</w:t>
      </w:r>
      <w:r w:rsidR="00D82CBC" w:rsidRPr="001C1A14">
        <w:rPr>
          <w:kern w:val="0"/>
        </w:rPr>
        <w:t xml:space="preserve"> </w:t>
      </w:r>
      <w:r w:rsidRPr="001C1A14">
        <w:rPr>
          <w:kern w:val="0"/>
        </w:rPr>
        <w:t>klimatu</w:t>
      </w:r>
      <w:r w:rsidR="00D82CBC" w:rsidRPr="001C1A14">
        <w:rPr>
          <w:kern w:val="0"/>
        </w:rPr>
        <w:t xml:space="preserve"> </w:t>
      </w:r>
      <w:r w:rsidRPr="001C1A14">
        <w:rPr>
          <w:kern w:val="0"/>
        </w:rPr>
        <w:t>twórczej</w:t>
      </w:r>
      <w:r w:rsidR="00D82CBC" w:rsidRPr="001C1A14">
        <w:rPr>
          <w:kern w:val="0"/>
        </w:rPr>
        <w:t xml:space="preserve"> </w:t>
      </w:r>
      <w:r w:rsidRPr="001C1A14">
        <w:rPr>
          <w:kern w:val="0"/>
        </w:rPr>
        <w:t>współpracy</w:t>
      </w:r>
      <w:r w:rsidR="00D82CBC" w:rsidRPr="001C1A14">
        <w:rPr>
          <w:kern w:val="0"/>
        </w:rPr>
        <w:t xml:space="preserve"> </w:t>
      </w:r>
      <w:r w:rsidRPr="001C1A14">
        <w:rPr>
          <w:kern w:val="0"/>
        </w:rPr>
        <w:t>jak</w:t>
      </w:r>
      <w:r w:rsidR="00D82CBC" w:rsidRPr="001C1A14">
        <w:rPr>
          <w:kern w:val="0"/>
        </w:rPr>
        <w:t xml:space="preserve"> </w:t>
      </w:r>
      <w:r w:rsidRPr="001C1A14">
        <w:rPr>
          <w:kern w:val="0"/>
        </w:rPr>
        <w:t>najliczniejszej</w:t>
      </w:r>
      <w:r w:rsidR="00D82CBC" w:rsidRPr="001C1A14">
        <w:rPr>
          <w:kern w:val="0"/>
        </w:rPr>
        <w:t xml:space="preserve"> </w:t>
      </w:r>
      <w:r w:rsidRPr="001C1A14">
        <w:rPr>
          <w:kern w:val="0"/>
        </w:rPr>
        <w:t>grupy</w:t>
      </w:r>
      <w:r w:rsidR="00D82CBC" w:rsidRPr="001C1A14">
        <w:rPr>
          <w:kern w:val="0"/>
        </w:rPr>
        <w:t xml:space="preserve"> </w:t>
      </w:r>
      <w:r w:rsidRPr="001C1A14">
        <w:rPr>
          <w:kern w:val="0"/>
        </w:rPr>
        <w:t>rodziców</w:t>
      </w:r>
      <w:r w:rsidR="00D82CBC" w:rsidRPr="001C1A14">
        <w:rPr>
          <w:kern w:val="0"/>
        </w:rPr>
        <w:t xml:space="preserve"> </w:t>
      </w:r>
      <w:r w:rsidRPr="001C1A14">
        <w:rPr>
          <w:kern w:val="0"/>
        </w:rPr>
        <w:t>ze</w:t>
      </w:r>
      <w:r w:rsidR="00D82CBC" w:rsidRPr="001C1A14">
        <w:rPr>
          <w:kern w:val="0"/>
        </w:rPr>
        <w:t xml:space="preserve"> </w:t>
      </w:r>
      <w:r w:rsidRPr="001C1A14">
        <w:rPr>
          <w:kern w:val="0"/>
        </w:rPr>
        <w:t>szkoły;</w:t>
      </w:r>
    </w:p>
    <w:p w14:paraId="3D1D3537" w14:textId="7729CB9C" w:rsidR="009368BE" w:rsidRPr="001C1A14" w:rsidRDefault="009368BE">
      <w:pPr>
        <w:pStyle w:val="Standard"/>
        <w:widowControl w:val="0"/>
        <w:numPr>
          <w:ilvl w:val="0"/>
          <w:numId w:val="67"/>
        </w:numPr>
        <w:tabs>
          <w:tab w:val="left" w:pos="284"/>
          <w:tab w:val="left" w:pos="426"/>
        </w:tabs>
        <w:suppressAutoHyphens w:val="0"/>
        <w:spacing w:line="276" w:lineRule="auto"/>
        <w:ind w:left="0" w:firstLine="0"/>
        <w:jc w:val="both"/>
        <w:rPr>
          <w:kern w:val="0"/>
        </w:rPr>
      </w:pPr>
      <w:r w:rsidRPr="001C1A14">
        <w:rPr>
          <w:kern w:val="0"/>
        </w:rPr>
        <w:t>współpraca</w:t>
      </w:r>
      <w:r w:rsidR="00D82CBC" w:rsidRPr="001C1A14">
        <w:rPr>
          <w:kern w:val="0"/>
        </w:rPr>
        <w:t xml:space="preserve"> </w:t>
      </w:r>
      <w:r w:rsidRPr="001C1A14">
        <w:rPr>
          <w:kern w:val="0"/>
        </w:rPr>
        <w:t>z</w:t>
      </w:r>
      <w:r w:rsidR="00D82CBC" w:rsidRPr="001C1A14">
        <w:rPr>
          <w:kern w:val="0"/>
        </w:rPr>
        <w:t xml:space="preserve"> </w:t>
      </w:r>
      <w:r w:rsidRPr="001C1A14">
        <w:rPr>
          <w:kern w:val="0"/>
        </w:rPr>
        <w:t>radami</w:t>
      </w:r>
      <w:r w:rsidR="00D82CBC" w:rsidRPr="001C1A14">
        <w:rPr>
          <w:kern w:val="0"/>
        </w:rPr>
        <w:t xml:space="preserve"> </w:t>
      </w:r>
      <w:r w:rsidRPr="001C1A14">
        <w:rPr>
          <w:kern w:val="0"/>
        </w:rPr>
        <w:t>oddziałowymi</w:t>
      </w:r>
      <w:r w:rsidR="00D82CBC" w:rsidRPr="001C1A14">
        <w:rPr>
          <w:kern w:val="0"/>
        </w:rPr>
        <w:t xml:space="preserve"> </w:t>
      </w:r>
      <w:r w:rsidRPr="001C1A14">
        <w:rPr>
          <w:kern w:val="0"/>
        </w:rPr>
        <w:t>przede</w:t>
      </w:r>
      <w:r w:rsidR="00D82CBC" w:rsidRPr="001C1A14">
        <w:rPr>
          <w:kern w:val="0"/>
        </w:rPr>
        <w:t xml:space="preserve"> </w:t>
      </w:r>
      <w:r w:rsidRPr="001C1A14">
        <w:rPr>
          <w:kern w:val="0"/>
        </w:rPr>
        <w:t>wszystkim</w:t>
      </w:r>
      <w:r w:rsidR="00D82CBC" w:rsidRPr="001C1A14">
        <w:rPr>
          <w:kern w:val="0"/>
        </w:rPr>
        <w:t xml:space="preserve"> </w:t>
      </w:r>
      <w:r w:rsidRPr="001C1A14">
        <w:rPr>
          <w:kern w:val="0"/>
        </w:rPr>
        <w:t>w</w:t>
      </w:r>
      <w:r w:rsidR="00D82CBC" w:rsidRPr="001C1A14">
        <w:rPr>
          <w:kern w:val="0"/>
        </w:rPr>
        <w:t xml:space="preserve"> </w:t>
      </w:r>
      <w:r w:rsidRPr="001C1A14">
        <w:rPr>
          <w:kern w:val="0"/>
        </w:rPr>
        <w:t>celu</w:t>
      </w:r>
      <w:r w:rsidR="00D82CBC" w:rsidRPr="001C1A14">
        <w:rPr>
          <w:kern w:val="0"/>
        </w:rPr>
        <w:t xml:space="preserve"> </w:t>
      </w:r>
      <w:r w:rsidRPr="001C1A14">
        <w:rPr>
          <w:kern w:val="0"/>
        </w:rPr>
        <w:t>realizacji</w:t>
      </w:r>
      <w:r w:rsidR="00D82CBC" w:rsidRPr="001C1A14">
        <w:rPr>
          <w:kern w:val="0"/>
        </w:rPr>
        <w:t xml:space="preserve"> </w:t>
      </w:r>
      <w:r w:rsidRPr="001C1A14">
        <w:rPr>
          <w:kern w:val="0"/>
        </w:rPr>
        <w:t>zadań</w:t>
      </w:r>
      <w:r w:rsidR="00D82CBC" w:rsidRPr="001C1A14">
        <w:rPr>
          <w:kern w:val="0"/>
        </w:rPr>
        <w:t xml:space="preserve"> </w:t>
      </w:r>
      <w:r w:rsidRPr="001C1A14">
        <w:rPr>
          <w:kern w:val="0"/>
        </w:rPr>
        <w:t>Rady</w:t>
      </w:r>
      <w:r w:rsidR="00D82CBC" w:rsidRPr="001C1A14">
        <w:rPr>
          <w:kern w:val="0"/>
        </w:rPr>
        <w:t xml:space="preserve"> </w:t>
      </w:r>
      <w:r w:rsidRPr="001C1A14">
        <w:rPr>
          <w:kern w:val="0"/>
        </w:rPr>
        <w:t>na</w:t>
      </w:r>
      <w:r w:rsidR="00D82CBC" w:rsidRPr="001C1A14">
        <w:rPr>
          <w:kern w:val="0"/>
        </w:rPr>
        <w:t xml:space="preserve"> </w:t>
      </w:r>
      <w:r w:rsidRPr="001C1A14">
        <w:rPr>
          <w:kern w:val="0"/>
        </w:rPr>
        <w:t>szczeblu</w:t>
      </w:r>
      <w:r w:rsidR="00D82CBC" w:rsidRPr="001C1A14">
        <w:rPr>
          <w:kern w:val="0"/>
        </w:rPr>
        <w:t xml:space="preserve"> </w:t>
      </w:r>
      <w:r w:rsidRPr="001C1A14">
        <w:rPr>
          <w:kern w:val="0"/>
        </w:rPr>
        <w:t>oddziału</w:t>
      </w:r>
      <w:r w:rsidR="00D82CBC" w:rsidRPr="001C1A14">
        <w:rPr>
          <w:kern w:val="0"/>
        </w:rPr>
        <w:t xml:space="preserve"> </w:t>
      </w:r>
      <w:r w:rsidRPr="001C1A14">
        <w:rPr>
          <w:kern w:val="0"/>
        </w:rPr>
        <w:t>klasowego</w:t>
      </w:r>
      <w:r w:rsidR="00D82CBC" w:rsidRPr="001C1A14">
        <w:rPr>
          <w:kern w:val="0"/>
        </w:rPr>
        <w:t xml:space="preserve"> </w:t>
      </w:r>
      <w:r w:rsidRPr="001C1A14">
        <w:rPr>
          <w:kern w:val="0"/>
        </w:rPr>
        <w:t>oraz</w:t>
      </w:r>
      <w:r w:rsidR="00D82CBC" w:rsidRPr="001C1A14">
        <w:rPr>
          <w:kern w:val="0"/>
        </w:rPr>
        <w:t xml:space="preserve"> </w:t>
      </w:r>
      <w:r w:rsidRPr="001C1A14">
        <w:rPr>
          <w:kern w:val="0"/>
        </w:rPr>
        <w:t>aktywizacji</w:t>
      </w:r>
      <w:r w:rsidR="00D82CBC" w:rsidRPr="001C1A14">
        <w:rPr>
          <w:kern w:val="0"/>
        </w:rPr>
        <w:t xml:space="preserve"> </w:t>
      </w:r>
      <w:r w:rsidRPr="001C1A14">
        <w:rPr>
          <w:kern w:val="0"/>
        </w:rPr>
        <w:t>ogółu</w:t>
      </w:r>
      <w:r w:rsidR="00D82CBC" w:rsidRPr="001C1A14">
        <w:rPr>
          <w:kern w:val="0"/>
        </w:rPr>
        <w:t xml:space="preserve"> </w:t>
      </w:r>
      <w:r w:rsidRPr="001C1A14">
        <w:rPr>
          <w:kern w:val="0"/>
        </w:rPr>
        <w:t>rodziców</w:t>
      </w:r>
      <w:r w:rsidR="00D82CBC" w:rsidRPr="001C1A14">
        <w:rPr>
          <w:kern w:val="0"/>
        </w:rPr>
        <w:t xml:space="preserve"> </w:t>
      </w:r>
      <w:r w:rsidRPr="001C1A14">
        <w:rPr>
          <w:kern w:val="0"/>
        </w:rPr>
        <w:t>w</w:t>
      </w:r>
      <w:r w:rsidR="00D82CBC" w:rsidRPr="001C1A14">
        <w:rPr>
          <w:kern w:val="0"/>
        </w:rPr>
        <w:t xml:space="preserve"> </w:t>
      </w:r>
      <w:r w:rsidRPr="001C1A14">
        <w:rPr>
          <w:kern w:val="0"/>
        </w:rPr>
        <w:t>działaniach</w:t>
      </w:r>
      <w:r w:rsidR="00D82CBC" w:rsidRPr="001C1A14">
        <w:rPr>
          <w:kern w:val="0"/>
        </w:rPr>
        <w:t xml:space="preserve"> </w:t>
      </w:r>
      <w:r w:rsidRPr="001C1A14">
        <w:rPr>
          <w:kern w:val="0"/>
        </w:rPr>
        <w:t>na</w:t>
      </w:r>
      <w:r w:rsidR="00D82CBC" w:rsidRPr="001C1A14">
        <w:rPr>
          <w:kern w:val="0"/>
        </w:rPr>
        <w:t xml:space="preserve"> </w:t>
      </w:r>
      <w:r w:rsidRPr="001C1A14">
        <w:rPr>
          <w:kern w:val="0"/>
        </w:rPr>
        <w:t>rzecz</w:t>
      </w:r>
      <w:r w:rsidR="00D82CBC" w:rsidRPr="001C1A14">
        <w:rPr>
          <w:kern w:val="0"/>
        </w:rPr>
        <w:t xml:space="preserve"> </w:t>
      </w:r>
      <w:r w:rsidRPr="001C1A14">
        <w:rPr>
          <w:kern w:val="0"/>
        </w:rPr>
        <w:t>oddziału</w:t>
      </w:r>
      <w:r w:rsidR="00D82CBC" w:rsidRPr="001C1A14">
        <w:rPr>
          <w:kern w:val="0"/>
        </w:rPr>
        <w:t xml:space="preserve"> </w:t>
      </w:r>
      <w:r w:rsidRPr="001C1A14">
        <w:rPr>
          <w:kern w:val="0"/>
        </w:rPr>
        <w:t>klasy</w:t>
      </w:r>
      <w:r w:rsidR="00D82CBC" w:rsidRPr="001C1A14">
        <w:rPr>
          <w:kern w:val="0"/>
        </w:rPr>
        <w:t xml:space="preserve"> </w:t>
      </w:r>
      <w:r w:rsidRPr="001C1A14">
        <w:rPr>
          <w:kern w:val="0"/>
        </w:rPr>
        <w:t>i</w:t>
      </w:r>
      <w:r w:rsidR="00D82CBC" w:rsidRPr="001C1A14">
        <w:rPr>
          <w:kern w:val="0"/>
        </w:rPr>
        <w:t xml:space="preserve"> </w:t>
      </w:r>
      <w:r w:rsidRPr="001C1A14">
        <w:rPr>
          <w:kern w:val="0"/>
        </w:rPr>
        <w:t>szkoły.</w:t>
      </w:r>
    </w:p>
    <w:p w14:paraId="248F5F0A" w14:textId="5AFA87D6" w:rsidR="009368BE" w:rsidRPr="001C1A14" w:rsidRDefault="009368BE" w:rsidP="006C25C6">
      <w:pPr>
        <w:pStyle w:val="Akapitzlist"/>
        <w:widowControl w:val="0"/>
        <w:tabs>
          <w:tab w:val="left" w:pos="284"/>
        </w:tabs>
        <w:spacing w:line="276" w:lineRule="auto"/>
        <w:ind w:left="0"/>
        <w:contextualSpacing w:val="0"/>
        <w:jc w:val="both"/>
      </w:pPr>
      <w:r w:rsidRPr="001C1A14">
        <w:t>1c.</w:t>
      </w:r>
      <w:r w:rsidR="00D82CBC" w:rsidRPr="001C1A14">
        <w:t xml:space="preserve"> </w:t>
      </w:r>
      <w:r w:rsidRPr="001C1A14">
        <w:t>Uchwalanie</w:t>
      </w:r>
      <w:r w:rsidR="00D82CBC" w:rsidRPr="001C1A14">
        <w:t xml:space="preserve"> </w:t>
      </w:r>
      <w:r w:rsidRPr="001C1A14">
        <w:t>w</w:t>
      </w:r>
      <w:r w:rsidR="00D82CBC" w:rsidRPr="001C1A14">
        <w:t xml:space="preserve"> </w:t>
      </w:r>
      <w:r w:rsidRPr="001C1A14">
        <w:t>porozumieniu</w:t>
      </w:r>
      <w:r w:rsidR="00D82CBC" w:rsidRPr="001C1A14">
        <w:t xml:space="preserve"> </w:t>
      </w:r>
      <w:r w:rsidRPr="001C1A14">
        <w:t>z</w:t>
      </w:r>
      <w:r w:rsidR="00D82CBC" w:rsidRPr="001C1A14">
        <w:t xml:space="preserve"> </w:t>
      </w:r>
      <w:r w:rsidRPr="001C1A14">
        <w:t>Radą</w:t>
      </w:r>
      <w:r w:rsidR="00D82CBC" w:rsidRPr="001C1A14">
        <w:t xml:space="preserve"> </w:t>
      </w:r>
      <w:r w:rsidRPr="001C1A14">
        <w:t>Pedagogiczną:</w:t>
      </w:r>
    </w:p>
    <w:p w14:paraId="2B3DD73A" w14:textId="4D7F5A68" w:rsidR="009368BE" w:rsidRPr="001C1A14" w:rsidRDefault="00AD41E7">
      <w:pPr>
        <w:pStyle w:val="Akapitzlist"/>
        <w:widowControl w:val="0"/>
        <w:numPr>
          <w:ilvl w:val="0"/>
          <w:numId w:val="68"/>
        </w:numPr>
        <w:tabs>
          <w:tab w:val="left" w:pos="284"/>
        </w:tabs>
        <w:spacing w:line="276" w:lineRule="auto"/>
        <w:ind w:left="0" w:firstLine="0"/>
        <w:contextualSpacing w:val="0"/>
        <w:jc w:val="both"/>
        <w:textAlignment w:val="baseline"/>
      </w:pPr>
      <w:bookmarkStart w:id="84" w:name="_Hlk491942585"/>
      <w:r w:rsidRPr="001C1A14">
        <w:t>(uchylony);</w:t>
      </w:r>
    </w:p>
    <w:p w14:paraId="7E76A8AE" w14:textId="115EBEF2" w:rsidR="009368BE" w:rsidRPr="001C1A14" w:rsidRDefault="00496F69">
      <w:pPr>
        <w:pStyle w:val="Akapitzlist"/>
        <w:widowControl w:val="0"/>
        <w:numPr>
          <w:ilvl w:val="0"/>
          <w:numId w:val="68"/>
        </w:numPr>
        <w:tabs>
          <w:tab w:val="left" w:pos="284"/>
        </w:tabs>
        <w:spacing w:line="276" w:lineRule="auto"/>
        <w:ind w:left="0" w:firstLine="0"/>
        <w:contextualSpacing w:val="0"/>
        <w:jc w:val="both"/>
        <w:textAlignment w:val="baseline"/>
      </w:pPr>
      <w:r w:rsidRPr="001C1A14">
        <w:t>Programu</w:t>
      </w:r>
      <w:r w:rsidR="00D82CBC" w:rsidRPr="001C1A14">
        <w:t xml:space="preserve"> </w:t>
      </w:r>
      <w:r w:rsidRPr="001C1A14">
        <w:t>Wychowawczo</w:t>
      </w:r>
      <w:r w:rsidR="00D82CBC" w:rsidRPr="001C1A14">
        <w:t xml:space="preserve"> </w:t>
      </w:r>
      <w:r w:rsidRPr="001C1A14">
        <w:t>-</w:t>
      </w:r>
      <w:r w:rsidR="00D82CBC" w:rsidRPr="001C1A14">
        <w:t xml:space="preserve"> </w:t>
      </w:r>
      <w:r w:rsidRPr="001C1A14">
        <w:t>P</w:t>
      </w:r>
      <w:r w:rsidR="009368BE" w:rsidRPr="001C1A14">
        <w:t>rofilaktycznego</w:t>
      </w:r>
      <w:r w:rsidR="00D82CBC" w:rsidRPr="001C1A14">
        <w:t xml:space="preserve"> </w:t>
      </w:r>
      <w:r w:rsidRPr="001C1A14">
        <w:t>Szkoły</w:t>
      </w:r>
      <w:r w:rsidR="009368BE" w:rsidRPr="001C1A14">
        <w:t>;</w:t>
      </w:r>
    </w:p>
    <w:bookmarkEnd w:id="84"/>
    <w:p w14:paraId="29320888" w14:textId="3A943F6A" w:rsidR="009368BE" w:rsidRPr="001C1A14" w:rsidRDefault="009368BE">
      <w:pPr>
        <w:pStyle w:val="Akapitzlist"/>
        <w:widowControl w:val="0"/>
        <w:numPr>
          <w:ilvl w:val="0"/>
          <w:numId w:val="68"/>
        </w:numPr>
        <w:tabs>
          <w:tab w:val="left" w:pos="284"/>
        </w:tabs>
        <w:spacing w:line="276" w:lineRule="auto"/>
        <w:ind w:left="0" w:firstLine="0"/>
        <w:contextualSpacing w:val="0"/>
        <w:jc w:val="both"/>
        <w:textAlignment w:val="baseline"/>
      </w:pPr>
      <w:r w:rsidRPr="001C1A14">
        <w:t>opiniowanie</w:t>
      </w:r>
      <w:r w:rsidR="00D82CBC" w:rsidRPr="001C1A14">
        <w:t xml:space="preserve"> </w:t>
      </w:r>
      <w:r w:rsidRPr="001C1A14">
        <w:t>programu</w:t>
      </w:r>
      <w:r w:rsidR="00D82CBC" w:rsidRPr="001C1A14">
        <w:t xml:space="preserve"> </w:t>
      </w:r>
      <w:r w:rsidRPr="001C1A14">
        <w:t>i</w:t>
      </w:r>
      <w:r w:rsidR="00D82CBC" w:rsidRPr="001C1A14">
        <w:t xml:space="preserve"> </w:t>
      </w:r>
      <w:r w:rsidRPr="001C1A14">
        <w:t>harmonogramu</w:t>
      </w:r>
      <w:r w:rsidR="00D82CBC" w:rsidRPr="001C1A14">
        <w:t xml:space="preserve"> </w:t>
      </w:r>
      <w:r w:rsidRPr="001C1A14">
        <w:t>poprawy</w:t>
      </w:r>
      <w:r w:rsidR="00D82CBC" w:rsidRPr="001C1A14">
        <w:t xml:space="preserve"> </w:t>
      </w:r>
      <w:r w:rsidRPr="001C1A14">
        <w:t>efektywności</w:t>
      </w:r>
      <w:r w:rsidR="00D82CBC" w:rsidRPr="001C1A14">
        <w:t xml:space="preserve"> </w:t>
      </w:r>
      <w:r w:rsidRPr="001C1A14">
        <w:t>kształcenia</w:t>
      </w:r>
      <w:r w:rsidR="00D82CBC" w:rsidRPr="001C1A14">
        <w:t xml:space="preserve"> </w:t>
      </w:r>
      <w:r w:rsidRPr="001C1A14">
        <w:t>lub</w:t>
      </w:r>
      <w:r w:rsidR="00D82CBC" w:rsidRPr="001C1A14">
        <w:t xml:space="preserve"> </w:t>
      </w:r>
      <w:r w:rsidRPr="001C1A14">
        <w:t>wychowania</w:t>
      </w:r>
      <w:r w:rsidR="00D82CBC" w:rsidRPr="001C1A14">
        <w:t xml:space="preserve"> </w:t>
      </w:r>
      <w:r w:rsidRPr="001C1A14">
        <w:t>szkoły;</w:t>
      </w:r>
    </w:p>
    <w:p w14:paraId="7F7E23D7" w14:textId="39CBF35B" w:rsidR="009368BE" w:rsidRPr="001C1A14" w:rsidRDefault="009368BE">
      <w:pPr>
        <w:pStyle w:val="Akapitzlist"/>
        <w:widowControl w:val="0"/>
        <w:numPr>
          <w:ilvl w:val="0"/>
          <w:numId w:val="68"/>
        </w:numPr>
        <w:tabs>
          <w:tab w:val="left" w:pos="284"/>
        </w:tabs>
        <w:spacing w:line="276" w:lineRule="auto"/>
        <w:ind w:left="0" w:firstLine="0"/>
        <w:contextualSpacing w:val="0"/>
        <w:jc w:val="both"/>
        <w:textAlignment w:val="baseline"/>
      </w:pPr>
      <w:r w:rsidRPr="001C1A14">
        <w:t>opiniowanie</w:t>
      </w:r>
      <w:r w:rsidR="00D82CBC" w:rsidRPr="001C1A14">
        <w:t xml:space="preserve"> </w:t>
      </w:r>
      <w:r w:rsidRPr="001C1A14">
        <w:t>projektu</w:t>
      </w:r>
      <w:r w:rsidR="00D82CBC" w:rsidRPr="001C1A14">
        <w:t xml:space="preserve"> </w:t>
      </w:r>
      <w:r w:rsidRPr="001C1A14">
        <w:t>planu</w:t>
      </w:r>
      <w:r w:rsidR="00D82CBC" w:rsidRPr="001C1A14">
        <w:t xml:space="preserve"> </w:t>
      </w:r>
      <w:r w:rsidRPr="001C1A14">
        <w:t>finansowego</w:t>
      </w:r>
      <w:r w:rsidR="00D82CBC" w:rsidRPr="001C1A14">
        <w:t xml:space="preserve"> </w:t>
      </w:r>
      <w:r w:rsidRPr="001C1A14">
        <w:t>składanego</w:t>
      </w:r>
      <w:r w:rsidR="00D82CBC" w:rsidRPr="001C1A14">
        <w:t xml:space="preserve"> </w:t>
      </w:r>
      <w:r w:rsidRPr="001C1A14">
        <w:t>przez</w:t>
      </w:r>
      <w:r w:rsidR="00D82CBC" w:rsidRPr="001C1A14">
        <w:t xml:space="preserve"> </w:t>
      </w:r>
      <w:r w:rsidRPr="001C1A14">
        <w:t>dyrektora</w:t>
      </w:r>
      <w:r w:rsidR="00D82CBC" w:rsidRPr="001C1A14">
        <w:t xml:space="preserve"> </w:t>
      </w:r>
      <w:r w:rsidRPr="001C1A14">
        <w:t>szkoły.</w:t>
      </w:r>
    </w:p>
    <w:p w14:paraId="2531F887" w14:textId="7C4EC4AC" w:rsidR="009368BE" w:rsidRPr="001C1A14" w:rsidRDefault="009368BE" w:rsidP="006C25C6">
      <w:pPr>
        <w:pStyle w:val="Standard"/>
        <w:widowControl w:val="0"/>
        <w:tabs>
          <w:tab w:val="left" w:pos="284"/>
        </w:tabs>
        <w:suppressAutoHyphens w:val="0"/>
        <w:spacing w:line="276" w:lineRule="auto"/>
        <w:jc w:val="both"/>
        <w:rPr>
          <w:kern w:val="0"/>
        </w:rPr>
      </w:pPr>
      <w:r w:rsidRPr="001C1A14">
        <w:t>1d.</w:t>
      </w:r>
      <w:r w:rsidR="00D82CBC" w:rsidRPr="001C1A14">
        <w:t xml:space="preserve"> </w:t>
      </w:r>
      <w:r w:rsidRPr="001C1A14">
        <w:rPr>
          <w:kern w:val="0"/>
        </w:rPr>
        <w:t>Rada</w:t>
      </w:r>
      <w:r w:rsidR="00D82CBC" w:rsidRPr="001C1A14">
        <w:rPr>
          <w:kern w:val="0"/>
        </w:rPr>
        <w:t xml:space="preserve"> </w:t>
      </w:r>
      <w:r w:rsidRPr="001C1A14">
        <w:rPr>
          <w:kern w:val="0"/>
        </w:rPr>
        <w:t>Rodziców</w:t>
      </w:r>
      <w:r w:rsidR="00D82CBC" w:rsidRPr="001C1A14">
        <w:rPr>
          <w:kern w:val="0"/>
        </w:rPr>
        <w:t xml:space="preserve"> </w:t>
      </w:r>
      <w:r w:rsidRPr="001C1A14">
        <w:rPr>
          <w:kern w:val="0"/>
        </w:rPr>
        <w:t>może:</w:t>
      </w:r>
    </w:p>
    <w:p w14:paraId="09180B9E" w14:textId="148C1F9B" w:rsidR="009368BE" w:rsidRPr="001C1A14" w:rsidRDefault="009368BE">
      <w:pPr>
        <w:pStyle w:val="Standard"/>
        <w:widowControl w:val="0"/>
        <w:numPr>
          <w:ilvl w:val="0"/>
          <w:numId w:val="69"/>
        </w:numPr>
        <w:tabs>
          <w:tab w:val="left" w:pos="284"/>
        </w:tabs>
        <w:suppressAutoHyphens w:val="0"/>
        <w:spacing w:line="276" w:lineRule="auto"/>
        <w:ind w:left="0" w:firstLine="0"/>
        <w:jc w:val="both"/>
        <w:rPr>
          <w:kern w:val="0"/>
        </w:rPr>
      </w:pPr>
      <w:r w:rsidRPr="001C1A14">
        <w:rPr>
          <w:kern w:val="0"/>
        </w:rPr>
        <w:t>wnioskować</w:t>
      </w:r>
      <w:r w:rsidR="00D82CBC" w:rsidRPr="001C1A14">
        <w:rPr>
          <w:kern w:val="0"/>
        </w:rPr>
        <w:t xml:space="preserve"> </w:t>
      </w:r>
      <w:r w:rsidRPr="001C1A14">
        <w:rPr>
          <w:kern w:val="0"/>
        </w:rPr>
        <w:t>do</w:t>
      </w:r>
      <w:r w:rsidR="00D82CBC" w:rsidRPr="001C1A14">
        <w:rPr>
          <w:kern w:val="0"/>
        </w:rPr>
        <w:t xml:space="preserve"> </w:t>
      </w:r>
      <w:r w:rsidRPr="001C1A14">
        <w:rPr>
          <w:kern w:val="0"/>
        </w:rPr>
        <w:t>Dyrektora</w:t>
      </w:r>
      <w:r w:rsidR="00D82CBC" w:rsidRPr="001C1A14">
        <w:rPr>
          <w:kern w:val="0"/>
        </w:rPr>
        <w:t xml:space="preserve"> </w:t>
      </w:r>
      <w:r w:rsidRPr="001C1A14">
        <w:rPr>
          <w:kern w:val="0"/>
        </w:rPr>
        <w:t>Szkoły</w:t>
      </w:r>
      <w:r w:rsidR="00D82CBC" w:rsidRPr="001C1A14">
        <w:rPr>
          <w:kern w:val="0"/>
        </w:rPr>
        <w:t xml:space="preserve"> </w:t>
      </w:r>
      <w:r w:rsidRPr="001C1A14">
        <w:rPr>
          <w:kern w:val="0"/>
        </w:rPr>
        <w:t>o</w:t>
      </w:r>
      <w:r w:rsidR="00D82CBC" w:rsidRPr="001C1A14">
        <w:rPr>
          <w:kern w:val="0"/>
        </w:rPr>
        <w:t xml:space="preserve"> </w:t>
      </w:r>
      <w:r w:rsidRPr="001C1A14">
        <w:rPr>
          <w:kern w:val="0"/>
        </w:rPr>
        <w:t>dokonanie</w:t>
      </w:r>
      <w:r w:rsidR="00D82CBC" w:rsidRPr="001C1A14">
        <w:rPr>
          <w:kern w:val="0"/>
        </w:rPr>
        <w:t xml:space="preserve"> </w:t>
      </w:r>
      <w:r w:rsidRPr="001C1A14">
        <w:rPr>
          <w:kern w:val="0"/>
        </w:rPr>
        <w:t>oceny</w:t>
      </w:r>
      <w:r w:rsidR="00D82CBC" w:rsidRPr="001C1A14">
        <w:rPr>
          <w:kern w:val="0"/>
        </w:rPr>
        <w:t xml:space="preserve"> </w:t>
      </w:r>
      <w:r w:rsidRPr="001C1A14">
        <w:rPr>
          <w:kern w:val="0"/>
        </w:rPr>
        <w:t>nauczyciela,</w:t>
      </w:r>
      <w:r w:rsidR="00D82CBC" w:rsidRPr="001C1A14">
        <w:rPr>
          <w:kern w:val="0"/>
        </w:rPr>
        <w:t xml:space="preserve"> </w:t>
      </w:r>
      <w:r w:rsidRPr="001C1A14">
        <w:rPr>
          <w:kern w:val="0"/>
        </w:rPr>
        <w:t>z</w:t>
      </w:r>
      <w:r w:rsidR="00D82CBC" w:rsidRPr="001C1A14">
        <w:rPr>
          <w:kern w:val="0"/>
        </w:rPr>
        <w:t xml:space="preserve"> </w:t>
      </w:r>
      <w:r w:rsidRPr="001C1A14">
        <w:rPr>
          <w:kern w:val="0"/>
        </w:rPr>
        <w:t>wyjątkiem</w:t>
      </w:r>
      <w:r w:rsidR="00D82CBC" w:rsidRPr="001C1A14">
        <w:rPr>
          <w:kern w:val="0"/>
        </w:rPr>
        <w:t xml:space="preserve"> </w:t>
      </w:r>
      <w:r w:rsidRPr="001C1A14">
        <w:rPr>
          <w:kern w:val="0"/>
        </w:rPr>
        <w:t>nauczyciela</w:t>
      </w:r>
      <w:r w:rsidR="00D82CBC" w:rsidRPr="001C1A14">
        <w:rPr>
          <w:kern w:val="0"/>
        </w:rPr>
        <w:t xml:space="preserve"> </w:t>
      </w:r>
      <w:r w:rsidRPr="001C1A14">
        <w:rPr>
          <w:kern w:val="0"/>
        </w:rPr>
        <w:t>stażysty;</w:t>
      </w:r>
    </w:p>
    <w:p w14:paraId="7A826531" w14:textId="7EFC97D4" w:rsidR="009368BE" w:rsidRPr="001C1A14" w:rsidRDefault="009368BE">
      <w:pPr>
        <w:pStyle w:val="Standard"/>
        <w:widowControl w:val="0"/>
        <w:numPr>
          <w:ilvl w:val="0"/>
          <w:numId w:val="69"/>
        </w:numPr>
        <w:tabs>
          <w:tab w:val="left" w:pos="284"/>
        </w:tabs>
        <w:suppressAutoHyphens w:val="0"/>
        <w:spacing w:line="276" w:lineRule="auto"/>
        <w:ind w:left="0" w:firstLine="0"/>
        <w:jc w:val="both"/>
        <w:rPr>
          <w:kern w:val="0"/>
        </w:rPr>
      </w:pPr>
      <w:r w:rsidRPr="001C1A14">
        <w:rPr>
          <w:kern w:val="0"/>
        </w:rPr>
        <w:t>występować</w:t>
      </w:r>
      <w:r w:rsidR="00D82CBC" w:rsidRPr="001C1A14">
        <w:rPr>
          <w:kern w:val="0"/>
        </w:rPr>
        <w:t xml:space="preserve"> </w:t>
      </w:r>
      <w:r w:rsidRPr="001C1A14">
        <w:rPr>
          <w:kern w:val="0"/>
        </w:rPr>
        <w:t>do</w:t>
      </w:r>
      <w:r w:rsidR="00D82CBC" w:rsidRPr="001C1A14">
        <w:rPr>
          <w:kern w:val="0"/>
        </w:rPr>
        <w:t xml:space="preserve"> </w:t>
      </w:r>
      <w:r w:rsidRPr="001C1A14">
        <w:rPr>
          <w:kern w:val="0"/>
        </w:rPr>
        <w:t>Dyrektora</w:t>
      </w:r>
      <w:r w:rsidR="00D82CBC" w:rsidRPr="001C1A14">
        <w:rPr>
          <w:kern w:val="0"/>
        </w:rPr>
        <w:t xml:space="preserve"> </w:t>
      </w:r>
      <w:r w:rsidRPr="001C1A14">
        <w:rPr>
          <w:kern w:val="0"/>
        </w:rPr>
        <w:t>Szkoły,</w:t>
      </w:r>
      <w:r w:rsidR="00D82CBC" w:rsidRPr="001C1A14">
        <w:rPr>
          <w:kern w:val="0"/>
        </w:rPr>
        <w:t xml:space="preserve"> </w:t>
      </w:r>
      <w:r w:rsidRPr="001C1A14">
        <w:rPr>
          <w:kern w:val="0"/>
        </w:rPr>
        <w:t>innych</w:t>
      </w:r>
      <w:r w:rsidR="00D82CBC" w:rsidRPr="001C1A14">
        <w:rPr>
          <w:kern w:val="0"/>
        </w:rPr>
        <w:t xml:space="preserve"> </w:t>
      </w:r>
      <w:r w:rsidRPr="001C1A14">
        <w:rPr>
          <w:kern w:val="0"/>
        </w:rPr>
        <w:t>organów</w:t>
      </w:r>
      <w:r w:rsidR="00D82CBC" w:rsidRPr="001C1A14">
        <w:rPr>
          <w:kern w:val="0"/>
        </w:rPr>
        <w:t xml:space="preserve"> </w:t>
      </w:r>
      <w:r w:rsidRPr="001C1A14">
        <w:rPr>
          <w:kern w:val="0"/>
        </w:rPr>
        <w:t>szkoły,</w:t>
      </w:r>
      <w:r w:rsidR="00D82CBC" w:rsidRPr="001C1A14">
        <w:rPr>
          <w:kern w:val="0"/>
        </w:rPr>
        <w:t xml:space="preserve"> </w:t>
      </w:r>
      <w:r w:rsidRPr="001C1A14">
        <w:rPr>
          <w:kern w:val="0"/>
        </w:rPr>
        <w:t>organu</w:t>
      </w:r>
      <w:r w:rsidR="00D82CBC" w:rsidRPr="001C1A14">
        <w:rPr>
          <w:kern w:val="0"/>
        </w:rPr>
        <w:t xml:space="preserve"> </w:t>
      </w:r>
      <w:r w:rsidRPr="001C1A14">
        <w:rPr>
          <w:kern w:val="0"/>
        </w:rPr>
        <w:t>sprawującego</w:t>
      </w:r>
      <w:r w:rsidR="00D82CBC" w:rsidRPr="001C1A14">
        <w:rPr>
          <w:kern w:val="0"/>
        </w:rPr>
        <w:t xml:space="preserve"> </w:t>
      </w:r>
      <w:r w:rsidRPr="001C1A14">
        <w:rPr>
          <w:kern w:val="0"/>
        </w:rPr>
        <w:t>nadzór</w:t>
      </w:r>
      <w:r w:rsidR="00D82CBC" w:rsidRPr="001C1A14">
        <w:rPr>
          <w:kern w:val="0"/>
        </w:rPr>
        <w:t xml:space="preserve"> </w:t>
      </w:r>
      <w:r w:rsidRPr="001C1A14">
        <w:rPr>
          <w:kern w:val="0"/>
        </w:rPr>
        <w:t>pedagogiczny</w:t>
      </w:r>
      <w:r w:rsidR="00D82CBC" w:rsidRPr="001C1A14">
        <w:rPr>
          <w:kern w:val="0"/>
        </w:rPr>
        <w:t xml:space="preserve"> </w:t>
      </w:r>
      <w:r w:rsidRPr="001C1A14">
        <w:rPr>
          <w:kern w:val="0"/>
        </w:rPr>
        <w:t>lub</w:t>
      </w:r>
      <w:r w:rsidR="00D82CBC" w:rsidRPr="001C1A14">
        <w:rPr>
          <w:kern w:val="0"/>
        </w:rPr>
        <w:t xml:space="preserve"> </w:t>
      </w:r>
      <w:r w:rsidRPr="001C1A14">
        <w:rPr>
          <w:kern w:val="0"/>
        </w:rPr>
        <w:t>organu</w:t>
      </w:r>
      <w:r w:rsidR="00D82CBC" w:rsidRPr="001C1A14">
        <w:rPr>
          <w:kern w:val="0"/>
        </w:rPr>
        <w:t xml:space="preserve"> </w:t>
      </w:r>
      <w:r w:rsidRPr="001C1A14">
        <w:rPr>
          <w:kern w:val="0"/>
        </w:rPr>
        <w:t>prowadzącego</w:t>
      </w:r>
      <w:r w:rsidR="00D82CBC" w:rsidRPr="001C1A14">
        <w:rPr>
          <w:kern w:val="0"/>
        </w:rPr>
        <w:t xml:space="preserve"> </w:t>
      </w:r>
      <w:r w:rsidRPr="001C1A14">
        <w:rPr>
          <w:kern w:val="0"/>
        </w:rPr>
        <w:t>z</w:t>
      </w:r>
      <w:r w:rsidR="00D82CBC" w:rsidRPr="001C1A14">
        <w:rPr>
          <w:kern w:val="0"/>
        </w:rPr>
        <w:t xml:space="preserve"> </w:t>
      </w:r>
      <w:r w:rsidRPr="001C1A14">
        <w:rPr>
          <w:kern w:val="0"/>
        </w:rPr>
        <w:t>wnioskami</w:t>
      </w:r>
      <w:r w:rsidR="00D82CBC" w:rsidRPr="001C1A14">
        <w:rPr>
          <w:kern w:val="0"/>
        </w:rPr>
        <w:t xml:space="preserve"> </w:t>
      </w:r>
      <w:r w:rsidRPr="001C1A14">
        <w:rPr>
          <w:kern w:val="0"/>
        </w:rPr>
        <w:t>i</w:t>
      </w:r>
      <w:r w:rsidR="00D82CBC" w:rsidRPr="001C1A14">
        <w:rPr>
          <w:kern w:val="0"/>
        </w:rPr>
        <w:t xml:space="preserve"> </w:t>
      </w:r>
      <w:r w:rsidRPr="001C1A14">
        <w:rPr>
          <w:kern w:val="0"/>
        </w:rPr>
        <w:t>opiniami</w:t>
      </w:r>
      <w:r w:rsidR="00D82CBC" w:rsidRPr="001C1A14">
        <w:rPr>
          <w:kern w:val="0"/>
        </w:rPr>
        <w:t xml:space="preserve"> </w:t>
      </w:r>
      <w:r w:rsidRPr="001C1A14">
        <w:rPr>
          <w:kern w:val="0"/>
        </w:rPr>
        <w:t>we</w:t>
      </w:r>
      <w:r w:rsidR="00D82CBC" w:rsidRPr="001C1A14">
        <w:rPr>
          <w:kern w:val="0"/>
        </w:rPr>
        <w:t xml:space="preserve"> </w:t>
      </w:r>
      <w:r w:rsidRPr="001C1A14">
        <w:rPr>
          <w:kern w:val="0"/>
        </w:rPr>
        <w:t>wszystkich</w:t>
      </w:r>
      <w:r w:rsidR="00D82CBC" w:rsidRPr="001C1A14">
        <w:rPr>
          <w:kern w:val="0"/>
        </w:rPr>
        <w:t xml:space="preserve"> </w:t>
      </w:r>
      <w:r w:rsidRPr="001C1A14">
        <w:rPr>
          <w:kern w:val="0"/>
        </w:rPr>
        <w:t>sprawach</w:t>
      </w:r>
      <w:r w:rsidR="00D82CBC" w:rsidRPr="001C1A14">
        <w:rPr>
          <w:kern w:val="0"/>
        </w:rPr>
        <w:t xml:space="preserve"> </w:t>
      </w:r>
      <w:r w:rsidRPr="001C1A14">
        <w:rPr>
          <w:kern w:val="0"/>
        </w:rPr>
        <w:t>szkolnych;</w:t>
      </w:r>
    </w:p>
    <w:p w14:paraId="7770FCDD" w14:textId="26837EBC" w:rsidR="009368BE" w:rsidRPr="001C1A14" w:rsidRDefault="009368BE">
      <w:pPr>
        <w:pStyle w:val="Standard"/>
        <w:widowControl w:val="0"/>
        <w:numPr>
          <w:ilvl w:val="0"/>
          <w:numId w:val="69"/>
        </w:numPr>
        <w:tabs>
          <w:tab w:val="left" w:pos="284"/>
        </w:tabs>
        <w:suppressAutoHyphens w:val="0"/>
        <w:spacing w:line="276" w:lineRule="auto"/>
        <w:ind w:left="0" w:firstLine="0"/>
        <w:jc w:val="both"/>
        <w:rPr>
          <w:kern w:val="0"/>
        </w:rPr>
      </w:pPr>
      <w:bookmarkStart w:id="85" w:name="_Hlk93665930"/>
      <w:r w:rsidRPr="001C1A14">
        <w:rPr>
          <w:kern w:val="0"/>
        </w:rPr>
        <w:t>delegować</w:t>
      </w:r>
      <w:r w:rsidR="00D82CBC" w:rsidRPr="001C1A14">
        <w:rPr>
          <w:kern w:val="0"/>
        </w:rPr>
        <w:t xml:space="preserve"> </w:t>
      </w:r>
      <w:r w:rsidR="00DD33B1" w:rsidRPr="001C1A14">
        <w:rPr>
          <w:kern w:val="0"/>
        </w:rPr>
        <w:t>dwóch</w:t>
      </w:r>
      <w:r w:rsidR="00D82CBC" w:rsidRPr="001C1A14">
        <w:rPr>
          <w:kern w:val="0"/>
        </w:rPr>
        <w:t xml:space="preserve"> </w:t>
      </w:r>
      <w:r w:rsidR="00DD33B1" w:rsidRPr="001C1A14">
        <w:rPr>
          <w:kern w:val="0"/>
        </w:rPr>
        <w:t>przedstawicieli</w:t>
      </w:r>
      <w:r w:rsidR="00D82CBC" w:rsidRPr="001C1A14">
        <w:rPr>
          <w:kern w:val="0"/>
        </w:rPr>
        <w:t xml:space="preserve"> </w:t>
      </w:r>
      <w:r w:rsidRPr="001C1A14">
        <w:rPr>
          <w:kern w:val="0"/>
        </w:rPr>
        <w:t>do</w:t>
      </w:r>
      <w:r w:rsidR="00D82CBC" w:rsidRPr="001C1A14">
        <w:rPr>
          <w:kern w:val="0"/>
        </w:rPr>
        <w:t xml:space="preserve"> </w:t>
      </w:r>
      <w:r w:rsidRPr="001C1A14">
        <w:rPr>
          <w:kern w:val="0"/>
        </w:rPr>
        <w:t>komisji</w:t>
      </w:r>
      <w:r w:rsidR="00D82CBC" w:rsidRPr="001C1A14">
        <w:rPr>
          <w:kern w:val="0"/>
        </w:rPr>
        <w:t xml:space="preserve"> </w:t>
      </w:r>
      <w:r w:rsidRPr="001C1A14">
        <w:rPr>
          <w:kern w:val="0"/>
        </w:rPr>
        <w:t>konkursowej</w:t>
      </w:r>
      <w:r w:rsidR="00D82CBC" w:rsidRPr="001C1A14">
        <w:rPr>
          <w:kern w:val="0"/>
        </w:rPr>
        <w:t xml:space="preserve"> </w:t>
      </w:r>
      <w:r w:rsidRPr="001C1A14">
        <w:rPr>
          <w:kern w:val="0"/>
        </w:rPr>
        <w:t>wyłaniającej</w:t>
      </w:r>
      <w:r w:rsidR="00D82CBC" w:rsidRPr="001C1A14">
        <w:rPr>
          <w:kern w:val="0"/>
        </w:rPr>
        <w:t xml:space="preserve"> </w:t>
      </w:r>
      <w:r w:rsidRPr="001C1A14">
        <w:rPr>
          <w:kern w:val="0"/>
        </w:rPr>
        <w:t>kandydata</w:t>
      </w:r>
      <w:r w:rsidR="00D82CBC" w:rsidRPr="001C1A14">
        <w:rPr>
          <w:kern w:val="0"/>
        </w:rPr>
        <w:t xml:space="preserve"> </w:t>
      </w:r>
      <w:r w:rsidRPr="001C1A14">
        <w:rPr>
          <w:kern w:val="0"/>
        </w:rPr>
        <w:t>na</w:t>
      </w:r>
      <w:r w:rsidR="00D82CBC" w:rsidRPr="001C1A14">
        <w:rPr>
          <w:kern w:val="0"/>
        </w:rPr>
        <w:t xml:space="preserve"> </w:t>
      </w:r>
      <w:r w:rsidRPr="001C1A14">
        <w:rPr>
          <w:kern w:val="0"/>
        </w:rPr>
        <w:t>stanowisko</w:t>
      </w:r>
      <w:r w:rsidR="00D82CBC" w:rsidRPr="001C1A14">
        <w:rPr>
          <w:kern w:val="0"/>
        </w:rPr>
        <w:t xml:space="preserve"> </w:t>
      </w:r>
      <w:r w:rsidRPr="001C1A14">
        <w:rPr>
          <w:kern w:val="0"/>
        </w:rPr>
        <w:t>dyrektora</w:t>
      </w:r>
      <w:r w:rsidR="00D82CBC" w:rsidRPr="001C1A14">
        <w:rPr>
          <w:kern w:val="0"/>
        </w:rPr>
        <w:t xml:space="preserve"> </w:t>
      </w:r>
      <w:r w:rsidRPr="001C1A14">
        <w:rPr>
          <w:kern w:val="0"/>
        </w:rPr>
        <w:t>szkoły;</w:t>
      </w:r>
    </w:p>
    <w:bookmarkEnd w:id="85"/>
    <w:p w14:paraId="44A19210" w14:textId="753AF34A" w:rsidR="009368BE" w:rsidRPr="001C1A14" w:rsidRDefault="009368BE">
      <w:pPr>
        <w:pStyle w:val="Standard"/>
        <w:widowControl w:val="0"/>
        <w:numPr>
          <w:ilvl w:val="0"/>
          <w:numId w:val="69"/>
        </w:numPr>
        <w:tabs>
          <w:tab w:val="left" w:pos="284"/>
        </w:tabs>
        <w:suppressAutoHyphens w:val="0"/>
        <w:spacing w:line="276" w:lineRule="auto"/>
        <w:ind w:left="0" w:firstLine="0"/>
        <w:jc w:val="both"/>
        <w:rPr>
          <w:kern w:val="0"/>
        </w:rPr>
      </w:pPr>
      <w:r w:rsidRPr="001C1A14">
        <w:rPr>
          <w:kern w:val="0"/>
        </w:rPr>
        <w:t>delegować</w:t>
      </w:r>
      <w:r w:rsidR="00D82CBC" w:rsidRPr="001C1A14">
        <w:rPr>
          <w:kern w:val="0"/>
        </w:rPr>
        <w:t xml:space="preserve"> </w:t>
      </w:r>
      <w:r w:rsidRPr="001C1A14">
        <w:rPr>
          <w:kern w:val="0"/>
        </w:rPr>
        <w:t>swojego</w:t>
      </w:r>
      <w:r w:rsidR="00D82CBC" w:rsidRPr="001C1A14">
        <w:rPr>
          <w:kern w:val="0"/>
        </w:rPr>
        <w:t xml:space="preserve"> </w:t>
      </w:r>
      <w:r w:rsidRPr="001C1A14">
        <w:rPr>
          <w:kern w:val="0"/>
        </w:rPr>
        <w:t>przedstawiciela</w:t>
      </w:r>
      <w:r w:rsidR="00D82CBC" w:rsidRPr="001C1A14">
        <w:rPr>
          <w:kern w:val="0"/>
        </w:rPr>
        <w:t xml:space="preserve"> </w:t>
      </w:r>
      <w:r w:rsidRPr="001C1A14">
        <w:rPr>
          <w:kern w:val="0"/>
        </w:rPr>
        <w:t>do</w:t>
      </w:r>
      <w:r w:rsidR="00D82CBC" w:rsidRPr="001C1A14">
        <w:rPr>
          <w:kern w:val="0"/>
        </w:rPr>
        <w:t xml:space="preserve"> </w:t>
      </w:r>
      <w:r w:rsidRPr="001C1A14">
        <w:rPr>
          <w:kern w:val="0"/>
        </w:rPr>
        <w:t>Zespołu</w:t>
      </w:r>
      <w:r w:rsidR="00D82CBC" w:rsidRPr="001C1A14">
        <w:rPr>
          <w:kern w:val="0"/>
        </w:rPr>
        <w:t xml:space="preserve"> </w:t>
      </w:r>
      <w:r w:rsidRPr="001C1A14">
        <w:rPr>
          <w:kern w:val="0"/>
        </w:rPr>
        <w:t>Oceniającego,</w:t>
      </w:r>
      <w:r w:rsidR="00D82CBC" w:rsidRPr="001C1A14">
        <w:rPr>
          <w:kern w:val="0"/>
        </w:rPr>
        <w:t xml:space="preserve"> </w:t>
      </w:r>
      <w:r w:rsidRPr="001C1A14">
        <w:rPr>
          <w:kern w:val="0"/>
        </w:rPr>
        <w:t>powołanego</w:t>
      </w:r>
      <w:r w:rsidR="00D82CBC" w:rsidRPr="001C1A14">
        <w:rPr>
          <w:kern w:val="0"/>
        </w:rPr>
        <w:t xml:space="preserve"> </w:t>
      </w:r>
      <w:r w:rsidRPr="001C1A14">
        <w:rPr>
          <w:kern w:val="0"/>
        </w:rPr>
        <w:t>przez</w:t>
      </w:r>
      <w:r w:rsidR="00D82CBC" w:rsidRPr="001C1A14">
        <w:rPr>
          <w:kern w:val="0"/>
        </w:rPr>
        <w:t xml:space="preserve"> </w:t>
      </w:r>
      <w:r w:rsidRPr="001C1A14">
        <w:rPr>
          <w:kern w:val="0"/>
        </w:rPr>
        <w:t>organ</w:t>
      </w:r>
      <w:r w:rsidR="00D82CBC" w:rsidRPr="001C1A14">
        <w:rPr>
          <w:kern w:val="0"/>
        </w:rPr>
        <w:t xml:space="preserve"> </w:t>
      </w:r>
      <w:r w:rsidRPr="001C1A14">
        <w:rPr>
          <w:kern w:val="0"/>
        </w:rPr>
        <w:t>nadzorujący</w:t>
      </w:r>
      <w:r w:rsidR="00D82CBC" w:rsidRPr="001C1A14">
        <w:rPr>
          <w:kern w:val="0"/>
        </w:rPr>
        <w:t xml:space="preserve"> </w:t>
      </w:r>
      <w:r w:rsidRPr="001C1A14">
        <w:rPr>
          <w:kern w:val="0"/>
        </w:rPr>
        <w:t>do</w:t>
      </w:r>
      <w:r w:rsidR="00D82CBC" w:rsidRPr="001C1A14">
        <w:rPr>
          <w:kern w:val="0"/>
        </w:rPr>
        <w:t xml:space="preserve"> </w:t>
      </w:r>
      <w:r w:rsidRPr="001C1A14">
        <w:rPr>
          <w:kern w:val="0"/>
        </w:rPr>
        <w:t>rozpatrzenia</w:t>
      </w:r>
      <w:r w:rsidR="00D82CBC" w:rsidRPr="001C1A14">
        <w:rPr>
          <w:kern w:val="0"/>
        </w:rPr>
        <w:t xml:space="preserve"> </w:t>
      </w:r>
      <w:r w:rsidRPr="001C1A14">
        <w:rPr>
          <w:kern w:val="0"/>
        </w:rPr>
        <w:t>odwołania</w:t>
      </w:r>
      <w:r w:rsidR="00D82CBC" w:rsidRPr="001C1A14">
        <w:rPr>
          <w:kern w:val="0"/>
        </w:rPr>
        <w:t xml:space="preserve"> </w:t>
      </w:r>
      <w:r w:rsidRPr="001C1A14">
        <w:rPr>
          <w:kern w:val="0"/>
        </w:rPr>
        <w:t>nauczyciela</w:t>
      </w:r>
      <w:r w:rsidR="00D82CBC" w:rsidRPr="001C1A14">
        <w:rPr>
          <w:kern w:val="0"/>
        </w:rPr>
        <w:t xml:space="preserve"> </w:t>
      </w:r>
      <w:r w:rsidRPr="001C1A14">
        <w:rPr>
          <w:kern w:val="0"/>
        </w:rPr>
        <w:t>od</w:t>
      </w:r>
      <w:r w:rsidR="00D82CBC" w:rsidRPr="001C1A14">
        <w:rPr>
          <w:kern w:val="0"/>
        </w:rPr>
        <w:t xml:space="preserve"> </w:t>
      </w:r>
      <w:r w:rsidRPr="001C1A14">
        <w:rPr>
          <w:kern w:val="0"/>
        </w:rPr>
        <w:t>oceny</w:t>
      </w:r>
      <w:r w:rsidR="00D82CBC" w:rsidRPr="001C1A14">
        <w:rPr>
          <w:kern w:val="0"/>
        </w:rPr>
        <w:t xml:space="preserve"> </w:t>
      </w:r>
      <w:r w:rsidRPr="001C1A14">
        <w:rPr>
          <w:kern w:val="0"/>
        </w:rPr>
        <w:t>pracy.</w:t>
      </w:r>
    </w:p>
    <w:p w14:paraId="056D3952" w14:textId="0D10E0C7" w:rsidR="009368BE" w:rsidRPr="001C1A14" w:rsidRDefault="009368BE" w:rsidP="006C25C6">
      <w:pPr>
        <w:pStyle w:val="Standard"/>
        <w:widowControl w:val="0"/>
        <w:tabs>
          <w:tab w:val="left" w:pos="284"/>
        </w:tabs>
        <w:suppressAutoHyphens w:val="0"/>
        <w:spacing w:line="276" w:lineRule="auto"/>
        <w:jc w:val="both"/>
        <w:rPr>
          <w:kern w:val="0"/>
          <w:shd w:val="clear" w:color="auto" w:fill="FFFFFF"/>
        </w:rPr>
      </w:pPr>
      <w:r w:rsidRPr="001C1A14">
        <w:rPr>
          <w:kern w:val="0"/>
        </w:rPr>
        <w:lastRenderedPageBreak/>
        <w:t>1e.</w:t>
      </w:r>
      <w:r w:rsidR="00D82CBC" w:rsidRPr="001C1A14">
        <w:rPr>
          <w:kern w:val="0"/>
        </w:rPr>
        <w:t xml:space="preserve"> </w:t>
      </w:r>
      <w:r w:rsidRPr="001C1A14">
        <w:rPr>
          <w:kern w:val="0"/>
        </w:rPr>
        <w:t>Rada</w:t>
      </w:r>
      <w:r w:rsidR="00D82CBC" w:rsidRPr="001C1A14">
        <w:rPr>
          <w:kern w:val="0"/>
        </w:rPr>
        <w:t xml:space="preserve"> </w:t>
      </w:r>
      <w:r w:rsidRPr="001C1A14">
        <w:rPr>
          <w:kern w:val="0"/>
        </w:rPr>
        <w:t>Rodziców</w:t>
      </w:r>
      <w:r w:rsidR="00D82CBC" w:rsidRPr="001C1A14">
        <w:rPr>
          <w:kern w:val="0"/>
        </w:rPr>
        <w:t xml:space="preserve"> </w:t>
      </w:r>
      <w:r w:rsidRPr="001C1A14">
        <w:rPr>
          <w:kern w:val="0"/>
        </w:rPr>
        <w:t>uchwala</w:t>
      </w:r>
      <w:r w:rsidR="00D82CBC" w:rsidRPr="001C1A14">
        <w:rPr>
          <w:kern w:val="0"/>
        </w:rPr>
        <w:t xml:space="preserve"> </w:t>
      </w:r>
      <w:r w:rsidRPr="001C1A14">
        <w:rPr>
          <w:kern w:val="0"/>
        </w:rPr>
        <w:t>regulamin</w:t>
      </w:r>
      <w:r w:rsidR="00D82CBC" w:rsidRPr="001C1A14">
        <w:rPr>
          <w:kern w:val="0"/>
        </w:rPr>
        <w:t xml:space="preserve"> </w:t>
      </w:r>
      <w:r w:rsidRPr="001C1A14">
        <w:rPr>
          <w:kern w:val="0"/>
        </w:rPr>
        <w:t>swojej</w:t>
      </w:r>
      <w:r w:rsidR="00D82CBC" w:rsidRPr="001C1A14">
        <w:rPr>
          <w:kern w:val="0"/>
        </w:rPr>
        <w:t xml:space="preserve"> </w:t>
      </w:r>
      <w:r w:rsidRPr="001C1A14">
        <w:rPr>
          <w:kern w:val="0"/>
        </w:rPr>
        <w:t>działalności,</w:t>
      </w:r>
      <w:r w:rsidR="00D82CBC" w:rsidRPr="001C1A14">
        <w:rPr>
          <w:kern w:val="0"/>
        </w:rPr>
        <w:t xml:space="preserve"> </w:t>
      </w:r>
      <w:r w:rsidRPr="001C1A14">
        <w:rPr>
          <w:kern w:val="0"/>
        </w:rPr>
        <w:t>w</w:t>
      </w:r>
      <w:r w:rsidR="00D82CBC" w:rsidRPr="001C1A14">
        <w:rPr>
          <w:kern w:val="0"/>
        </w:rPr>
        <w:t xml:space="preserve"> </w:t>
      </w:r>
      <w:r w:rsidRPr="001C1A14">
        <w:rPr>
          <w:kern w:val="0"/>
        </w:rPr>
        <w:t>którym</w:t>
      </w:r>
      <w:r w:rsidR="00D82CBC" w:rsidRPr="001C1A14">
        <w:rPr>
          <w:kern w:val="0"/>
        </w:rPr>
        <w:t xml:space="preserve"> </w:t>
      </w:r>
      <w:r w:rsidRPr="001C1A14">
        <w:rPr>
          <w:kern w:val="0"/>
        </w:rPr>
        <w:t>określa</w:t>
      </w:r>
      <w:r w:rsidR="00D82CBC" w:rsidRPr="001C1A14">
        <w:rPr>
          <w:kern w:val="0"/>
        </w:rPr>
        <w:t xml:space="preserve"> </w:t>
      </w:r>
      <w:r w:rsidR="004B367D" w:rsidRPr="001C1A14">
        <w:rPr>
          <w:kern w:val="0"/>
        </w:rPr>
        <w:br/>
      </w:r>
      <w:r w:rsidRPr="001C1A14">
        <w:rPr>
          <w:kern w:val="0"/>
        </w:rPr>
        <w:t>w</w:t>
      </w:r>
      <w:r w:rsidR="00D82CBC" w:rsidRPr="001C1A14">
        <w:rPr>
          <w:kern w:val="0"/>
        </w:rPr>
        <w:t xml:space="preserve"> </w:t>
      </w:r>
      <w:r w:rsidRPr="001C1A14">
        <w:rPr>
          <w:kern w:val="0"/>
        </w:rPr>
        <w:t>szczególności:</w:t>
      </w:r>
      <w:r w:rsidR="00D82CBC" w:rsidRPr="001C1A14">
        <w:rPr>
          <w:kern w:val="0"/>
        </w:rPr>
        <w:t xml:space="preserve"> </w:t>
      </w:r>
      <w:r w:rsidRPr="001C1A14">
        <w:rPr>
          <w:kern w:val="0"/>
        </w:rPr>
        <w:t>wewnętrzną</w:t>
      </w:r>
      <w:r w:rsidR="00D82CBC" w:rsidRPr="001C1A14">
        <w:rPr>
          <w:kern w:val="0"/>
        </w:rPr>
        <w:t xml:space="preserve"> </w:t>
      </w:r>
      <w:r w:rsidRPr="001C1A14">
        <w:rPr>
          <w:kern w:val="0"/>
        </w:rPr>
        <w:t>strukturę</w:t>
      </w:r>
      <w:r w:rsidR="00D82CBC" w:rsidRPr="001C1A14">
        <w:rPr>
          <w:kern w:val="0"/>
        </w:rPr>
        <w:t xml:space="preserve"> </w:t>
      </w:r>
      <w:r w:rsidRPr="001C1A14">
        <w:rPr>
          <w:kern w:val="0"/>
        </w:rPr>
        <w:t>i</w:t>
      </w:r>
      <w:r w:rsidR="00D82CBC" w:rsidRPr="001C1A14">
        <w:rPr>
          <w:kern w:val="0"/>
        </w:rPr>
        <w:t xml:space="preserve"> </w:t>
      </w:r>
      <w:r w:rsidRPr="001C1A14">
        <w:rPr>
          <w:kern w:val="0"/>
        </w:rPr>
        <w:t>tryb</w:t>
      </w:r>
      <w:r w:rsidR="00D82CBC" w:rsidRPr="001C1A14">
        <w:rPr>
          <w:kern w:val="0"/>
        </w:rPr>
        <w:t xml:space="preserve"> </w:t>
      </w:r>
      <w:r w:rsidRPr="001C1A14">
        <w:rPr>
          <w:kern w:val="0"/>
        </w:rPr>
        <w:t>pracy</w:t>
      </w:r>
      <w:r w:rsidR="00D82CBC" w:rsidRPr="001C1A14">
        <w:rPr>
          <w:kern w:val="0"/>
        </w:rPr>
        <w:t xml:space="preserve"> </w:t>
      </w:r>
      <w:r w:rsidRPr="001C1A14">
        <w:rPr>
          <w:kern w:val="0"/>
        </w:rPr>
        <w:t>rady;</w:t>
      </w:r>
      <w:r w:rsidR="00D82CBC" w:rsidRPr="001C1A14">
        <w:rPr>
          <w:kern w:val="0"/>
        </w:rPr>
        <w:t xml:space="preserve"> </w:t>
      </w:r>
      <w:r w:rsidRPr="001C1A14">
        <w:rPr>
          <w:kern w:val="0"/>
        </w:rPr>
        <w:t>szczegółowy</w:t>
      </w:r>
      <w:r w:rsidR="00D82CBC" w:rsidRPr="001C1A14">
        <w:rPr>
          <w:kern w:val="0"/>
        </w:rPr>
        <w:t xml:space="preserve"> </w:t>
      </w:r>
      <w:r w:rsidRPr="001C1A14">
        <w:rPr>
          <w:kern w:val="0"/>
        </w:rPr>
        <w:t>tryb</w:t>
      </w:r>
      <w:r w:rsidR="00D82CBC" w:rsidRPr="001C1A14">
        <w:rPr>
          <w:kern w:val="0"/>
        </w:rPr>
        <w:t xml:space="preserve"> </w:t>
      </w:r>
      <w:r w:rsidRPr="001C1A14">
        <w:rPr>
          <w:kern w:val="0"/>
        </w:rPr>
        <w:t>wyborów</w:t>
      </w:r>
      <w:r w:rsidR="00D82CBC" w:rsidRPr="001C1A14">
        <w:rPr>
          <w:kern w:val="0"/>
        </w:rPr>
        <w:t xml:space="preserve"> </w:t>
      </w:r>
      <w:r w:rsidRPr="001C1A14">
        <w:rPr>
          <w:kern w:val="0"/>
        </w:rPr>
        <w:t>do</w:t>
      </w:r>
      <w:r w:rsidR="00D82CBC" w:rsidRPr="001C1A14">
        <w:rPr>
          <w:kern w:val="0"/>
        </w:rPr>
        <w:t xml:space="preserve"> </w:t>
      </w:r>
      <w:r w:rsidRPr="001C1A14">
        <w:rPr>
          <w:kern w:val="0"/>
        </w:rPr>
        <w:t>rad</w:t>
      </w:r>
      <w:r w:rsidR="00D82CBC" w:rsidRPr="001C1A14">
        <w:rPr>
          <w:kern w:val="0"/>
        </w:rPr>
        <w:t xml:space="preserve"> </w:t>
      </w:r>
      <w:r w:rsidRPr="001C1A14">
        <w:rPr>
          <w:kern w:val="0"/>
        </w:rPr>
        <w:t>oddziałowych</w:t>
      </w:r>
      <w:r w:rsidR="00D82CBC" w:rsidRPr="001C1A14">
        <w:rPr>
          <w:kern w:val="0"/>
        </w:rPr>
        <w:t xml:space="preserve"> </w:t>
      </w:r>
      <w:r w:rsidRPr="001C1A14">
        <w:rPr>
          <w:kern w:val="0"/>
        </w:rPr>
        <w:t>i</w:t>
      </w:r>
      <w:r w:rsidR="00D82CBC" w:rsidRPr="001C1A14">
        <w:rPr>
          <w:kern w:val="0"/>
        </w:rPr>
        <w:t xml:space="preserve"> </w:t>
      </w:r>
      <w:r w:rsidRPr="001C1A14">
        <w:rPr>
          <w:kern w:val="0"/>
        </w:rPr>
        <w:t>rady</w:t>
      </w:r>
      <w:r w:rsidR="00D82CBC" w:rsidRPr="001C1A14">
        <w:rPr>
          <w:kern w:val="0"/>
        </w:rPr>
        <w:t xml:space="preserve"> </w:t>
      </w:r>
      <w:r w:rsidRPr="001C1A14">
        <w:rPr>
          <w:kern w:val="0"/>
        </w:rPr>
        <w:t>rodziców;</w:t>
      </w:r>
      <w:r w:rsidR="00D82CBC" w:rsidRPr="001C1A14">
        <w:rPr>
          <w:kern w:val="0"/>
        </w:rPr>
        <w:t xml:space="preserve"> </w:t>
      </w:r>
      <w:r w:rsidRPr="001C1A14">
        <w:rPr>
          <w:kern w:val="0"/>
        </w:rPr>
        <w:t>zasady</w:t>
      </w:r>
      <w:r w:rsidR="00D82CBC" w:rsidRPr="001C1A14">
        <w:rPr>
          <w:kern w:val="0"/>
        </w:rPr>
        <w:t xml:space="preserve"> </w:t>
      </w:r>
      <w:r w:rsidRPr="001C1A14">
        <w:rPr>
          <w:kern w:val="0"/>
        </w:rPr>
        <w:t>wydatkowania</w:t>
      </w:r>
      <w:r w:rsidR="00D82CBC" w:rsidRPr="001C1A14">
        <w:rPr>
          <w:kern w:val="0"/>
        </w:rPr>
        <w:t xml:space="preserve"> </w:t>
      </w:r>
      <w:r w:rsidRPr="001C1A14">
        <w:rPr>
          <w:kern w:val="0"/>
        </w:rPr>
        <w:t>funduszy</w:t>
      </w:r>
      <w:r w:rsidR="00D82CBC" w:rsidRPr="001C1A14">
        <w:rPr>
          <w:kern w:val="0"/>
        </w:rPr>
        <w:t xml:space="preserve"> </w:t>
      </w:r>
      <w:r w:rsidRPr="001C1A14">
        <w:rPr>
          <w:kern w:val="0"/>
        </w:rPr>
        <w:t>rady</w:t>
      </w:r>
      <w:r w:rsidR="00D82CBC" w:rsidRPr="001C1A14">
        <w:rPr>
          <w:kern w:val="0"/>
        </w:rPr>
        <w:t xml:space="preserve"> </w:t>
      </w:r>
      <w:r w:rsidRPr="001C1A14">
        <w:rPr>
          <w:kern w:val="0"/>
        </w:rPr>
        <w:t>rodziców.</w:t>
      </w:r>
    </w:p>
    <w:p w14:paraId="4A3CB988" w14:textId="2141C695" w:rsidR="009368BE" w:rsidRPr="001C1A14" w:rsidRDefault="009368BE" w:rsidP="006C25C6">
      <w:pPr>
        <w:pStyle w:val="Standard"/>
        <w:widowControl w:val="0"/>
        <w:tabs>
          <w:tab w:val="left" w:pos="284"/>
        </w:tabs>
        <w:suppressAutoHyphens w:val="0"/>
        <w:spacing w:line="276" w:lineRule="auto"/>
        <w:jc w:val="both"/>
        <w:rPr>
          <w:kern w:val="0"/>
          <w:shd w:val="clear" w:color="auto" w:fill="FFFFFF"/>
        </w:rPr>
      </w:pPr>
      <w:r w:rsidRPr="001C1A14">
        <w:rPr>
          <w:kern w:val="0"/>
          <w:shd w:val="clear" w:color="auto" w:fill="FFFFFF"/>
        </w:rPr>
        <w:t>1f.</w:t>
      </w:r>
      <w:r w:rsidR="00D82CBC" w:rsidRPr="001C1A14">
        <w:rPr>
          <w:kern w:val="0"/>
          <w:shd w:val="clear" w:color="auto" w:fill="FFFFFF"/>
        </w:rPr>
        <w:t xml:space="preserve"> </w:t>
      </w:r>
      <w:r w:rsidRPr="001C1A14">
        <w:rPr>
          <w:kern w:val="0"/>
          <w:shd w:val="clear" w:color="auto" w:fill="FFFFFF"/>
        </w:rPr>
        <w:t>Tryb</w:t>
      </w:r>
      <w:r w:rsidR="00D82CBC" w:rsidRPr="001C1A14">
        <w:rPr>
          <w:kern w:val="0"/>
          <w:shd w:val="clear" w:color="auto" w:fill="FFFFFF"/>
        </w:rPr>
        <w:t xml:space="preserve"> </w:t>
      </w:r>
      <w:r w:rsidRPr="001C1A14">
        <w:rPr>
          <w:kern w:val="0"/>
          <w:shd w:val="clear" w:color="auto" w:fill="FFFFFF"/>
        </w:rPr>
        <w:t>wyboru</w:t>
      </w:r>
      <w:r w:rsidR="00D82CBC" w:rsidRPr="001C1A14">
        <w:rPr>
          <w:kern w:val="0"/>
          <w:shd w:val="clear" w:color="auto" w:fill="FFFFFF"/>
        </w:rPr>
        <w:t xml:space="preserve"> </w:t>
      </w:r>
      <w:r w:rsidRPr="001C1A14">
        <w:rPr>
          <w:kern w:val="0"/>
          <w:shd w:val="clear" w:color="auto" w:fill="FFFFFF"/>
        </w:rPr>
        <w:t>członków</w:t>
      </w:r>
      <w:r w:rsidR="00D82CBC" w:rsidRPr="001C1A14">
        <w:rPr>
          <w:kern w:val="0"/>
          <w:shd w:val="clear" w:color="auto" w:fill="FFFFFF"/>
        </w:rPr>
        <w:t xml:space="preserve"> </w:t>
      </w:r>
      <w:r w:rsidRPr="001C1A14">
        <w:rPr>
          <w:kern w:val="0"/>
          <w:shd w:val="clear" w:color="auto" w:fill="FFFFFF"/>
        </w:rPr>
        <w:t>rady:</w:t>
      </w:r>
      <w:r w:rsidR="00D82CBC" w:rsidRPr="001C1A14">
        <w:rPr>
          <w:kern w:val="0"/>
          <w:shd w:val="clear" w:color="auto" w:fill="FFFFFF"/>
        </w:rPr>
        <w:t xml:space="preserve"> </w:t>
      </w:r>
      <w:r w:rsidRPr="001C1A14">
        <w:rPr>
          <w:kern w:val="0"/>
          <w:shd w:val="clear" w:color="auto" w:fill="FFFFFF"/>
        </w:rPr>
        <w:t>wybory</w:t>
      </w:r>
      <w:r w:rsidR="00D82CBC" w:rsidRPr="001C1A14">
        <w:rPr>
          <w:kern w:val="0"/>
          <w:shd w:val="clear" w:color="auto" w:fill="FFFFFF"/>
        </w:rPr>
        <w:t xml:space="preserve"> </w:t>
      </w:r>
      <w:r w:rsidRPr="001C1A14">
        <w:rPr>
          <w:kern w:val="0"/>
          <w:shd w:val="clear" w:color="auto" w:fill="FFFFFF"/>
        </w:rPr>
        <w:t>przeprowadza</w:t>
      </w:r>
      <w:r w:rsidR="00D82CBC" w:rsidRPr="001C1A14">
        <w:rPr>
          <w:kern w:val="0"/>
          <w:shd w:val="clear" w:color="auto" w:fill="FFFFFF"/>
        </w:rPr>
        <w:t xml:space="preserve"> </w:t>
      </w:r>
      <w:r w:rsidRPr="001C1A14">
        <w:rPr>
          <w:kern w:val="0"/>
          <w:shd w:val="clear" w:color="auto" w:fill="FFFFFF"/>
        </w:rPr>
        <w:t>się</w:t>
      </w:r>
      <w:r w:rsidR="00D82CBC" w:rsidRPr="001C1A14">
        <w:rPr>
          <w:kern w:val="0"/>
          <w:shd w:val="clear" w:color="auto" w:fill="FFFFFF"/>
        </w:rPr>
        <w:t xml:space="preserve"> </w:t>
      </w:r>
      <w:r w:rsidRPr="001C1A14">
        <w:rPr>
          <w:kern w:val="0"/>
          <w:shd w:val="clear" w:color="auto" w:fill="FFFFFF"/>
        </w:rPr>
        <w:t>na</w:t>
      </w:r>
      <w:r w:rsidR="00D82CBC" w:rsidRPr="001C1A14">
        <w:rPr>
          <w:kern w:val="0"/>
          <w:shd w:val="clear" w:color="auto" w:fill="FFFFFF"/>
        </w:rPr>
        <w:t xml:space="preserve"> </w:t>
      </w:r>
      <w:r w:rsidRPr="001C1A14">
        <w:rPr>
          <w:kern w:val="0"/>
          <w:shd w:val="clear" w:color="auto" w:fill="FFFFFF"/>
        </w:rPr>
        <w:t>pierwszym</w:t>
      </w:r>
      <w:r w:rsidR="00D82CBC" w:rsidRPr="001C1A14">
        <w:rPr>
          <w:kern w:val="0"/>
          <w:shd w:val="clear" w:color="auto" w:fill="FFFFFF"/>
        </w:rPr>
        <w:t xml:space="preserve"> </w:t>
      </w:r>
      <w:r w:rsidRPr="001C1A14">
        <w:rPr>
          <w:kern w:val="0"/>
          <w:shd w:val="clear" w:color="auto" w:fill="FFFFFF"/>
        </w:rPr>
        <w:t>zebraniu</w:t>
      </w:r>
      <w:r w:rsidR="00D82CBC" w:rsidRPr="001C1A14">
        <w:rPr>
          <w:kern w:val="0"/>
          <w:shd w:val="clear" w:color="auto" w:fill="FFFFFF"/>
        </w:rPr>
        <w:t xml:space="preserve"> </w:t>
      </w:r>
      <w:r w:rsidRPr="001C1A14">
        <w:rPr>
          <w:kern w:val="0"/>
          <w:shd w:val="clear" w:color="auto" w:fill="FFFFFF"/>
        </w:rPr>
        <w:t>rodziców</w:t>
      </w:r>
      <w:r w:rsidR="00D82CBC" w:rsidRPr="001C1A14">
        <w:rPr>
          <w:kern w:val="0"/>
          <w:shd w:val="clear" w:color="auto" w:fill="FFFFFF"/>
        </w:rPr>
        <w:t xml:space="preserve"> </w:t>
      </w:r>
      <w:r w:rsidRPr="001C1A14">
        <w:rPr>
          <w:kern w:val="0"/>
          <w:shd w:val="clear" w:color="auto" w:fill="FFFFFF"/>
        </w:rPr>
        <w:t>każdym</w:t>
      </w:r>
      <w:r w:rsidR="00D82CBC" w:rsidRPr="001C1A14">
        <w:rPr>
          <w:kern w:val="0"/>
          <w:shd w:val="clear" w:color="auto" w:fill="FFFFFF"/>
        </w:rPr>
        <w:t xml:space="preserve"> </w:t>
      </w:r>
      <w:r w:rsidRPr="001C1A14">
        <w:rPr>
          <w:kern w:val="0"/>
          <w:shd w:val="clear" w:color="auto" w:fill="FFFFFF"/>
        </w:rPr>
        <w:t>roku</w:t>
      </w:r>
      <w:r w:rsidR="00D82CBC" w:rsidRPr="001C1A14">
        <w:rPr>
          <w:kern w:val="0"/>
          <w:shd w:val="clear" w:color="auto" w:fill="FFFFFF"/>
        </w:rPr>
        <w:t xml:space="preserve"> </w:t>
      </w:r>
      <w:r w:rsidRPr="001C1A14">
        <w:rPr>
          <w:kern w:val="0"/>
          <w:shd w:val="clear" w:color="auto" w:fill="FFFFFF"/>
        </w:rPr>
        <w:t>szkolnym;</w:t>
      </w:r>
      <w:r w:rsidR="00D82CBC" w:rsidRPr="001C1A14">
        <w:rPr>
          <w:kern w:val="0"/>
          <w:shd w:val="clear" w:color="auto" w:fill="FFFFFF"/>
        </w:rPr>
        <w:t xml:space="preserve"> </w:t>
      </w:r>
      <w:r w:rsidRPr="001C1A14">
        <w:rPr>
          <w:kern w:val="0"/>
          <w:shd w:val="clear" w:color="auto" w:fill="FFFFFF"/>
        </w:rPr>
        <w:t>wybory</w:t>
      </w:r>
      <w:r w:rsidR="00D82CBC" w:rsidRPr="001C1A14">
        <w:rPr>
          <w:kern w:val="0"/>
          <w:shd w:val="clear" w:color="auto" w:fill="FFFFFF"/>
        </w:rPr>
        <w:t xml:space="preserve"> </w:t>
      </w:r>
      <w:r w:rsidRPr="001C1A14">
        <w:rPr>
          <w:kern w:val="0"/>
          <w:shd w:val="clear" w:color="auto" w:fill="FFFFFF"/>
        </w:rPr>
        <w:t>są</w:t>
      </w:r>
      <w:r w:rsidR="00D82CBC" w:rsidRPr="001C1A14">
        <w:rPr>
          <w:kern w:val="0"/>
          <w:shd w:val="clear" w:color="auto" w:fill="FFFFFF"/>
        </w:rPr>
        <w:t xml:space="preserve"> </w:t>
      </w:r>
      <w:r w:rsidRPr="001C1A14">
        <w:rPr>
          <w:kern w:val="0"/>
          <w:shd w:val="clear" w:color="auto" w:fill="FFFFFF"/>
        </w:rPr>
        <w:t>powszechne,</w:t>
      </w:r>
      <w:r w:rsidR="00D82CBC" w:rsidRPr="001C1A14">
        <w:rPr>
          <w:kern w:val="0"/>
          <w:shd w:val="clear" w:color="auto" w:fill="FFFFFF"/>
        </w:rPr>
        <w:t xml:space="preserve"> </w:t>
      </w:r>
      <w:r w:rsidRPr="001C1A14">
        <w:rPr>
          <w:kern w:val="0"/>
          <w:shd w:val="clear" w:color="auto" w:fill="FFFFFF"/>
        </w:rPr>
        <w:t>równe,</w:t>
      </w:r>
      <w:r w:rsidR="00D82CBC" w:rsidRPr="001C1A14">
        <w:rPr>
          <w:kern w:val="0"/>
          <w:shd w:val="clear" w:color="auto" w:fill="FFFFFF"/>
        </w:rPr>
        <w:t xml:space="preserve"> </w:t>
      </w:r>
      <w:r w:rsidRPr="001C1A14">
        <w:rPr>
          <w:kern w:val="0"/>
          <w:shd w:val="clear" w:color="auto" w:fill="FFFFFF"/>
        </w:rPr>
        <w:t>tajne</w:t>
      </w:r>
      <w:r w:rsidR="00D82CBC" w:rsidRPr="001C1A14">
        <w:rPr>
          <w:kern w:val="0"/>
          <w:shd w:val="clear" w:color="auto" w:fill="FFFFFF"/>
        </w:rPr>
        <w:t xml:space="preserve"> </w:t>
      </w:r>
      <w:r w:rsidRPr="001C1A14">
        <w:rPr>
          <w:kern w:val="0"/>
          <w:shd w:val="clear" w:color="auto" w:fill="FFFFFF"/>
        </w:rPr>
        <w:t>i</w:t>
      </w:r>
      <w:r w:rsidR="00D82CBC" w:rsidRPr="001C1A14">
        <w:rPr>
          <w:kern w:val="0"/>
          <w:shd w:val="clear" w:color="auto" w:fill="FFFFFF"/>
        </w:rPr>
        <w:t xml:space="preserve"> </w:t>
      </w:r>
      <w:r w:rsidRPr="001C1A14">
        <w:rPr>
          <w:kern w:val="0"/>
          <w:shd w:val="clear" w:color="auto" w:fill="FFFFFF"/>
        </w:rPr>
        <w:t>większościowe;</w:t>
      </w:r>
      <w:r w:rsidR="00D82CBC" w:rsidRPr="001C1A14">
        <w:rPr>
          <w:kern w:val="0"/>
          <w:shd w:val="clear" w:color="auto" w:fill="FFFFFF"/>
        </w:rPr>
        <w:t xml:space="preserve"> </w:t>
      </w:r>
      <w:r w:rsidRPr="001C1A14">
        <w:rPr>
          <w:kern w:val="0"/>
          <w:shd w:val="clear" w:color="auto" w:fill="FFFFFF"/>
        </w:rPr>
        <w:t>w</w:t>
      </w:r>
      <w:r w:rsidR="00D82CBC" w:rsidRPr="001C1A14">
        <w:rPr>
          <w:kern w:val="0"/>
          <w:shd w:val="clear" w:color="auto" w:fill="FFFFFF"/>
        </w:rPr>
        <w:t xml:space="preserve"> </w:t>
      </w:r>
      <w:r w:rsidRPr="001C1A14">
        <w:rPr>
          <w:kern w:val="0"/>
          <w:shd w:val="clear" w:color="auto" w:fill="FFFFFF"/>
        </w:rPr>
        <w:t>wyborach</w:t>
      </w:r>
      <w:r w:rsidR="00D82CBC" w:rsidRPr="001C1A14">
        <w:rPr>
          <w:kern w:val="0"/>
          <w:shd w:val="clear" w:color="auto" w:fill="FFFFFF"/>
        </w:rPr>
        <w:t xml:space="preserve"> </w:t>
      </w:r>
      <w:r w:rsidRPr="001C1A14">
        <w:rPr>
          <w:kern w:val="0"/>
          <w:shd w:val="clear" w:color="auto" w:fill="FFFFFF"/>
        </w:rPr>
        <w:t>czynne</w:t>
      </w:r>
      <w:r w:rsidR="00D82CBC" w:rsidRPr="001C1A14">
        <w:rPr>
          <w:kern w:val="0"/>
          <w:shd w:val="clear" w:color="auto" w:fill="FFFFFF"/>
        </w:rPr>
        <w:t xml:space="preserve"> </w:t>
      </w:r>
      <w:r w:rsidRPr="001C1A14">
        <w:rPr>
          <w:kern w:val="0"/>
          <w:shd w:val="clear" w:color="auto" w:fill="FFFFFF"/>
        </w:rPr>
        <w:t>i</w:t>
      </w:r>
      <w:r w:rsidR="00D82CBC" w:rsidRPr="001C1A14">
        <w:rPr>
          <w:kern w:val="0"/>
          <w:shd w:val="clear" w:color="auto" w:fill="FFFFFF"/>
        </w:rPr>
        <w:t xml:space="preserve"> </w:t>
      </w:r>
      <w:r w:rsidRPr="001C1A14">
        <w:rPr>
          <w:kern w:val="0"/>
          <w:shd w:val="clear" w:color="auto" w:fill="FFFFFF"/>
        </w:rPr>
        <w:t>bierne</w:t>
      </w:r>
      <w:r w:rsidR="00D82CBC" w:rsidRPr="001C1A14">
        <w:rPr>
          <w:kern w:val="0"/>
          <w:shd w:val="clear" w:color="auto" w:fill="FFFFFF"/>
        </w:rPr>
        <w:t xml:space="preserve"> </w:t>
      </w:r>
      <w:r w:rsidRPr="001C1A14">
        <w:rPr>
          <w:kern w:val="0"/>
          <w:shd w:val="clear" w:color="auto" w:fill="FFFFFF"/>
        </w:rPr>
        <w:t>prawo</w:t>
      </w:r>
      <w:r w:rsidR="00D82CBC" w:rsidRPr="001C1A14">
        <w:rPr>
          <w:kern w:val="0"/>
          <w:shd w:val="clear" w:color="auto" w:fill="FFFFFF"/>
        </w:rPr>
        <w:t xml:space="preserve"> </w:t>
      </w:r>
      <w:r w:rsidRPr="001C1A14">
        <w:rPr>
          <w:kern w:val="0"/>
          <w:shd w:val="clear" w:color="auto" w:fill="FFFFFF"/>
        </w:rPr>
        <w:t>wyborcze</w:t>
      </w:r>
      <w:r w:rsidR="00D82CBC" w:rsidRPr="001C1A14">
        <w:rPr>
          <w:kern w:val="0"/>
          <w:shd w:val="clear" w:color="auto" w:fill="FFFFFF"/>
        </w:rPr>
        <w:t xml:space="preserve"> </w:t>
      </w:r>
      <w:r w:rsidRPr="001C1A14">
        <w:rPr>
          <w:kern w:val="0"/>
          <w:shd w:val="clear" w:color="auto" w:fill="FFFFFF"/>
        </w:rPr>
        <w:t>ma</w:t>
      </w:r>
      <w:r w:rsidR="00D82CBC" w:rsidRPr="001C1A14">
        <w:rPr>
          <w:kern w:val="0"/>
          <w:shd w:val="clear" w:color="auto" w:fill="FFFFFF"/>
        </w:rPr>
        <w:t xml:space="preserve"> </w:t>
      </w:r>
      <w:r w:rsidRPr="001C1A14">
        <w:rPr>
          <w:kern w:val="0"/>
          <w:shd w:val="clear" w:color="auto" w:fill="FFFFFF"/>
        </w:rPr>
        <w:t>jeden</w:t>
      </w:r>
      <w:r w:rsidR="00D82CBC" w:rsidRPr="001C1A14">
        <w:rPr>
          <w:kern w:val="0"/>
          <w:shd w:val="clear" w:color="auto" w:fill="FFFFFF"/>
        </w:rPr>
        <w:t xml:space="preserve"> </w:t>
      </w:r>
      <w:r w:rsidRPr="001C1A14">
        <w:rPr>
          <w:kern w:val="0"/>
          <w:shd w:val="clear" w:color="auto" w:fill="FFFFFF"/>
        </w:rPr>
        <w:t>rodzic</w:t>
      </w:r>
      <w:r w:rsidR="00D82CBC" w:rsidRPr="001C1A14">
        <w:rPr>
          <w:kern w:val="0"/>
          <w:shd w:val="clear" w:color="auto" w:fill="FFFFFF"/>
        </w:rPr>
        <w:t xml:space="preserve"> </w:t>
      </w:r>
      <w:r w:rsidRPr="001C1A14">
        <w:rPr>
          <w:kern w:val="0"/>
          <w:shd w:val="clear" w:color="auto" w:fill="FFFFFF"/>
        </w:rPr>
        <w:t>lub</w:t>
      </w:r>
      <w:r w:rsidR="00D82CBC" w:rsidRPr="001C1A14">
        <w:rPr>
          <w:kern w:val="0"/>
          <w:shd w:val="clear" w:color="auto" w:fill="FFFFFF"/>
        </w:rPr>
        <w:t xml:space="preserve"> </w:t>
      </w:r>
      <w:r w:rsidRPr="001C1A14">
        <w:rPr>
          <w:kern w:val="0"/>
          <w:shd w:val="clear" w:color="auto" w:fill="FFFFFF"/>
        </w:rPr>
        <w:t>opiekun</w:t>
      </w:r>
      <w:r w:rsidR="00D82CBC" w:rsidRPr="001C1A14">
        <w:rPr>
          <w:kern w:val="0"/>
          <w:shd w:val="clear" w:color="auto" w:fill="FFFFFF"/>
        </w:rPr>
        <w:t xml:space="preserve"> </w:t>
      </w:r>
      <w:r w:rsidRPr="001C1A14">
        <w:rPr>
          <w:kern w:val="0"/>
          <w:shd w:val="clear" w:color="auto" w:fill="FFFFFF"/>
        </w:rPr>
        <w:t>ucznia</w:t>
      </w:r>
      <w:r w:rsidR="00D82CBC" w:rsidRPr="001C1A14">
        <w:rPr>
          <w:kern w:val="0"/>
          <w:shd w:val="clear" w:color="auto" w:fill="FFFFFF"/>
        </w:rPr>
        <w:t xml:space="preserve"> </w:t>
      </w:r>
      <w:r w:rsidRPr="001C1A14">
        <w:rPr>
          <w:kern w:val="0"/>
          <w:shd w:val="clear" w:color="auto" w:fill="FFFFFF"/>
        </w:rPr>
        <w:t>szkoły;</w:t>
      </w:r>
      <w:r w:rsidR="00D82CBC" w:rsidRPr="001C1A14">
        <w:rPr>
          <w:kern w:val="0"/>
          <w:shd w:val="clear" w:color="auto" w:fill="FFFFFF"/>
        </w:rPr>
        <w:t xml:space="preserve"> </w:t>
      </w:r>
      <w:r w:rsidRPr="001C1A14">
        <w:rPr>
          <w:kern w:val="0"/>
          <w:shd w:val="clear" w:color="auto" w:fill="FFFFFF"/>
        </w:rPr>
        <w:t>do</w:t>
      </w:r>
      <w:r w:rsidR="00D82CBC" w:rsidRPr="001C1A14">
        <w:rPr>
          <w:kern w:val="0"/>
          <w:shd w:val="clear" w:color="auto" w:fill="FFFFFF"/>
        </w:rPr>
        <w:t xml:space="preserve"> </w:t>
      </w:r>
      <w:r w:rsidRPr="001C1A14">
        <w:rPr>
          <w:kern w:val="0"/>
          <w:shd w:val="clear" w:color="auto" w:fill="FFFFFF"/>
        </w:rPr>
        <w:t>Rady</w:t>
      </w:r>
      <w:r w:rsidR="00D82CBC" w:rsidRPr="001C1A14">
        <w:rPr>
          <w:kern w:val="0"/>
          <w:shd w:val="clear" w:color="auto" w:fill="FFFFFF"/>
        </w:rPr>
        <w:t xml:space="preserve"> </w:t>
      </w:r>
      <w:r w:rsidRPr="001C1A14">
        <w:rPr>
          <w:kern w:val="0"/>
          <w:shd w:val="clear" w:color="auto" w:fill="FFFFFF"/>
        </w:rPr>
        <w:t>Rodziców</w:t>
      </w:r>
      <w:r w:rsidR="00D82CBC" w:rsidRPr="001C1A14">
        <w:rPr>
          <w:kern w:val="0"/>
          <w:shd w:val="clear" w:color="auto" w:fill="FFFFFF"/>
        </w:rPr>
        <w:t xml:space="preserve"> </w:t>
      </w:r>
      <w:r w:rsidRPr="001C1A14">
        <w:rPr>
          <w:kern w:val="0"/>
          <w:shd w:val="clear" w:color="auto" w:fill="FFFFFF"/>
        </w:rPr>
        <w:t>wybiera</w:t>
      </w:r>
      <w:r w:rsidR="00D82CBC" w:rsidRPr="001C1A14">
        <w:rPr>
          <w:kern w:val="0"/>
          <w:shd w:val="clear" w:color="auto" w:fill="FFFFFF"/>
        </w:rPr>
        <w:t xml:space="preserve"> </w:t>
      </w:r>
      <w:r w:rsidRPr="001C1A14">
        <w:rPr>
          <w:kern w:val="0"/>
          <w:shd w:val="clear" w:color="auto" w:fill="FFFFFF"/>
        </w:rPr>
        <w:t>się</w:t>
      </w:r>
      <w:r w:rsidR="00D82CBC" w:rsidRPr="001C1A14">
        <w:rPr>
          <w:kern w:val="0"/>
          <w:shd w:val="clear" w:color="auto" w:fill="FFFFFF"/>
        </w:rPr>
        <w:t xml:space="preserve"> </w:t>
      </w:r>
      <w:r w:rsidRPr="001C1A14">
        <w:rPr>
          <w:kern w:val="0"/>
          <w:shd w:val="clear" w:color="auto" w:fill="FFFFFF"/>
        </w:rPr>
        <w:t>po</w:t>
      </w:r>
      <w:r w:rsidR="00D82CBC" w:rsidRPr="001C1A14">
        <w:rPr>
          <w:kern w:val="0"/>
          <w:shd w:val="clear" w:color="auto" w:fill="FFFFFF"/>
        </w:rPr>
        <w:t xml:space="preserve"> </w:t>
      </w:r>
      <w:r w:rsidRPr="001C1A14">
        <w:rPr>
          <w:kern w:val="0"/>
          <w:shd w:val="clear" w:color="auto" w:fill="FFFFFF"/>
        </w:rPr>
        <w:t>jednym</w:t>
      </w:r>
      <w:r w:rsidR="00D82CBC" w:rsidRPr="001C1A14">
        <w:rPr>
          <w:kern w:val="0"/>
          <w:shd w:val="clear" w:color="auto" w:fill="FFFFFF"/>
        </w:rPr>
        <w:t xml:space="preserve"> </w:t>
      </w:r>
      <w:r w:rsidRPr="001C1A14">
        <w:rPr>
          <w:kern w:val="0"/>
          <w:shd w:val="clear" w:color="auto" w:fill="FFFFFF"/>
        </w:rPr>
        <w:t>przedstawicielu</w:t>
      </w:r>
      <w:r w:rsidR="00D82CBC" w:rsidRPr="001C1A14">
        <w:rPr>
          <w:kern w:val="0"/>
          <w:shd w:val="clear" w:color="auto" w:fill="FFFFFF"/>
        </w:rPr>
        <w:t xml:space="preserve"> </w:t>
      </w:r>
      <w:r w:rsidRPr="001C1A14">
        <w:rPr>
          <w:kern w:val="0"/>
          <w:shd w:val="clear" w:color="auto" w:fill="FFFFFF"/>
        </w:rPr>
        <w:t>rad</w:t>
      </w:r>
      <w:r w:rsidR="00D82CBC" w:rsidRPr="001C1A14">
        <w:rPr>
          <w:kern w:val="0"/>
          <w:shd w:val="clear" w:color="auto" w:fill="FFFFFF"/>
        </w:rPr>
        <w:t xml:space="preserve"> </w:t>
      </w:r>
      <w:r w:rsidRPr="001C1A14">
        <w:rPr>
          <w:kern w:val="0"/>
          <w:shd w:val="clear" w:color="auto" w:fill="FFFFFF"/>
        </w:rPr>
        <w:t>oddziałowych.</w:t>
      </w:r>
    </w:p>
    <w:p w14:paraId="16A67FD5" w14:textId="68AF9F92" w:rsidR="003865F5" w:rsidRPr="001C1A14" w:rsidRDefault="003865F5" w:rsidP="006C25C6">
      <w:pPr>
        <w:pStyle w:val="Akapitzlist"/>
        <w:widowControl w:val="0"/>
        <w:tabs>
          <w:tab w:val="left" w:pos="284"/>
        </w:tabs>
        <w:spacing w:line="276" w:lineRule="auto"/>
        <w:ind w:left="0"/>
        <w:contextualSpacing w:val="0"/>
        <w:jc w:val="both"/>
        <w:textAlignment w:val="baseline"/>
      </w:pPr>
      <w:r w:rsidRPr="001C1A14">
        <w:t>2.</w:t>
      </w:r>
      <w:r w:rsidR="00D82CBC" w:rsidRPr="001C1A14">
        <w:t xml:space="preserve"> </w:t>
      </w:r>
      <w:r w:rsidRPr="001C1A14">
        <w:t>Rodzice</w:t>
      </w:r>
      <w:r w:rsidR="00D82CBC" w:rsidRPr="001C1A14">
        <w:t xml:space="preserve"> </w:t>
      </w:r>
      <w:r w:rsidRPr="001C1A14">
        <w:t>mają</w:t>
      </w:r>
      <w:r w:rsidR="00D82CBC" w:rsidRPr="001C1A14">
        <w:t xml:space="preserve"> </w:t>
      </w:r>
      <w:r w:rsidRPr="001C1A14">
        <w:t>prawo</w:t>
      </w:r>
      <w:r w:rsidR="00D82CBC" w:rsidRPr="001C1A14">
        <w:t xml:space="preserve"> </w:t>
      </w:r>
      <w:r w:rsidRPr="001C1A14">
        <w:t>do:</w:t>
      </w:r>
    </w:p>
    <w:p w14:paraId="0C82D7AA" w14:textId="6C68FCBE" w:rsidR="003865F5" w:rsidRPr="001C1A14" w:rsidRDefault="003865F5">
      <w:pPr>
        <w:pStyle w:val="Tekstpodstawowywcity"/>
        <w:widowControl w:val="0"/>
        <w:numPr>
          <w:ilvl w:val="0"/>
          <w:numId w:val="48"/>
        </w:numPr>
        <w:tabs>
          <w:tab w:val="clear" w:pos="1288"/>
          <w:tab w:val="left" w:pos="284"/>
          <w:tab w:val="left" w:pos="567"/>
          <w:tab w:val="num" w:pos="720"/>
          <w:tab w:val="left" w:pos="1843"/>
        </w:tabs>
        <w:spacing w:after="0" w:line="276" w:lineRule="auto"/>
        <w:ind w:left="0" w:firstLine="0"/>
        <w:jc w:val="both"/>
        <w:rPr>
          <w:sz w:val="24"/>
          <w:szCs w:val="24"/>
        </w:rPr>
      </w:pPr>
      <w:r w:rsidRPr="001C1A14">
        <w:rPr>
          <w:sz w:val="24"/>
          <w:szCs w:val="24"/>
        </w:rPr>
        <w:t>znajomości</w:t>
      </w:r>
      <w:r w:rsidR="00D82CBC" w:rsidRPr="001C1A14">
        <w:rPr>
          <w:sz w:val="24"/>
          <w:szCs w:val="24"/>
        </w:rPr>
        <w:t xml:space="preserve"> </w:t>
      </w:r>
      <w:r w:rsidRPr="001C1A14">
        <w:rPr>
          <w:sz w:val="24"/>
          <w:szCs w:val="24"/>
        </w:rPr>
        <w:t>zadań</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zamierzeń</w:t>
      </w:r>
      <w:r w:rsidR="00D82CBC" w:rsidRPr="001C1A14">
        <w:rPr>
          <w:sz w:val="24"/>
          <w:szCs w:val="24"/>
        </w:rPr>
        <w:t xml:space="preserve"> </w:t>
      </w:r>
      <w:r w:rsidRPr="001C1A14">
        <w:rPr>
          <w:sz w:val="24"/>
          <w:szCs w:val="24"/>
        </w:rPr>
        <w:t>dydaktyczno</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wychowawczych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danej</w:t>
      </w:r>
      <w:r w:rsidR="00D82CBC" w:rsidRPr="001C1A14">
        <w:rPr>
          <w:sz w:val="24"/>
          <w:szCs w:val="24"/>
        </w:rPr>
        <w:t xml:space="preserve"> </w:t>
      </w:r>
      <w:r w:rsidRPr="001C1A14">
        <w:rPr>
          <w:sz w:val="24"/>
          <w:szCs w:val="24"/>
        </w:rPr>
        <w:t>klasi</w:t>
      </w:r>
      <w:r w:rsidR="00EA502F" w:rsidRPr="001C1A14">
        <w:rPr>
          <w:sz w:val="24"/>
          <w:szCs w:val="24"/>
        </w:rPr>
        <w:t>e</w:t>
      </w:r>
      <w:r w:rsidR="00D82CBC" w:rsidRPr="001C1A14">
        <w:rPr>
          <w:sz w:val="24"/>
          <w:szCs w:val="24"/>
        </w:rPr>
        <w:t xml:space="preserve"> </w:t>
      </w:r>
      <w:r w:rsidR="00EA502F" w:rsidRPr="001C1A14">
        <w:rPr>
          <w:sz w:val="24"/>
          <w:szCs w:val="24"/>
        </w:rPr>
        <w:t>i</w:t>
      </w:r>
      <w:r w:rsidR="00D82CBC" w:rsidRPr="001C1A14">
        <w:rPr>
          <w:sz w:val="24"/>
          <w:szCs w:val="24"/>
        </w:rPr>
        <w:t xml:space="preserve"> </w:t>
      </w:r>
      <w:r w:rsidR="00EA502F" w:rsidRPr="001C1A14">
        <w:rPr>
          <w:sz w:val="24"/>
          <w:szCs w:val="24"/>
        </w:rPr>
        <w:t>szkole;</w:t>
      </w:r>
    </w:p>
    <w:p w14:paraId="12983A9A" w14:textId="37B1E8B6" w:rsidR="003865F5" w:rsidRPr="001C1A14" w:rsidRDefault="003865F5">
      <w:pPr>
        <w:pStyle w:val="Tekstpodstawowywcity"/>
        <w:widowControl w:val="0"/>
        <w:numPr>
          <w:ilvl w:val="0"/>
          <w:numId w:val="48"/>
        </w:numPr>
        <w:tabs>
          <w:tab w:val="clear" w:pos="1288"/>
          <w:tab w:val="left" w:pos="284"/>
          <w:tab w:val="left" w:pos="567"/>
          <w:tab w:val="num" w:pos="720"/>
          <w:tab w:val="left" w:pos="1843"/>
        </w:tabs>
        <w:spacing w:after="0" w:line="276" w:lineRule="auto"/>
        <w:ind w:left="0" w:firstLine="0"/>
        <w:jc w:val="both"/>
        <w:rPr>
          <w:sz w:val="24"/>
          <w:szCs w:val="24"/>
        </w:rPr>
      </w:pPr>
      <w:r w:rsidRPr="001C1A14">
        <w:rPr>
          <w:sz w:val="24"/>
          <w:szCs w:val="24"/>
        </w:rPr>
        <w:t>znajomości</w:t>
      </w:r>
      <w:r w:rsidR="00D82CBC" w:rsidRPr="001C1A14">
        <w:rPr>
          <w:sz w:val="24"/>
          <w:szCs w:val="24"/>
        </w:rPr>
        <w:t xml:space="preserve"> </w:t>
      </w:r>
      <w:r w:rsidRPr="001C1A14">
        <w:rPr>
          <w:sz w:val="24"/>
          <w:szCs w:val="24"/>
        </w:rPr>
        <w:t>przepisów</w:t>
      </w:r>
      <w:r w:rsidR="00D82CBC" w:rsidRPr="001C1A14">
        <w:rPr>
          <w:sz w:val="24"/>
          <w:szCs w:val="24"/>
        </w:rPr>
        <w:t xml:space="preserve"> </w:t>
      </w:r>
      <w:r w:rsidRPr="001C1A14">
        <w:rPr>
          <w:sz w:val="24"/>
          <w:szCs w:val="24"/>
        </w:rPr>
        <w:t>dotyczących</w:t>
      </w:r>
      <w:r w:rsidR="00D82CBC" w:rsidRPr="001C1A14">
        <w:rPr>
          <w:sz w:val="24"/>
          <w:szCs w:val="24"/>
        </w:rPr>
        <w:t xml:space="preserve"> </w:t>
      </w:r>
      <w:r w:rsidRPr="001C1A14">
        <w:rPr>
          <w:sz w:val="24"/>
          <w:szCs w:val="24"/>
        </w:rPr>
        <w:t>oceniania,</w:t>
      </w:r>
      <w:r w:rsidR="00D82CBC" w:rsidRPr="001C1A14">
        <w:rPr>
          <w:sz w:val="24"/>
          <w:szCs w:val="24"/>
        </w:rPr>
        <w:t xml:space="preserve"> </w:t>
      </w:r>
      <w:r w:rsidRPr="001C1A14">
        <w:rPr>
          <w:sz w:val="24"/>
          <w:szCs w:val="24"/>
        </w:rPr>
        <w:t>klasyfikowania</w:t>
      </w:r>
      <w:r w:rsidR="00D82CBC" w:rsidRPr="001C1A14">
        <w:rPr>
          <w:sz w:val="24"/>
          <w:szCs w:val="24"/>
        </w:rPr>
        <w:t xml:space="preserve"> </w:t>
      </w:r>
      <w:r w:rsidR="00EA502F" w:rsidRPr="001C1A14">
        <w:rPr>
          <w:sz w:val="24"/>
          <w:szCs w:val="24"/>
        </w:rPr>
        <w:t>i</w:t>
      </w:r>
      <w:r w:rsidR="00D82CBC" w:rsidRPr="001C1A14">
        <w:rPr>
          <w:sz w:val="24"/>
          <w:szCs w:val="24"/>
        </w:rPr>
        <w:t xml:space="preserve"> </w:t>
      </w:r>
      <w:r w:rsidR="00EA502F" w:rsidRPr="001C1A14">
        <w:rPr>
          <w:sz w:val="24"/>
          <w:szCs w:val="24"/>
        </w:rPr>
        <w:t>promowania</w:t>
      </w:r>
      <w:r w:rsidR="00D82CBC" w:rsidRPr="001C1A14">
        <w:rPr>
          <w:sz w:val="24"/>
          <w:szCs w:val="24"/>
        </w:rPr>
        <w:t xml:space="preserve"> </w:t>
      </w:r>
      <w:r w:rsidR="00EA502F" w:rsidRPr="001C1A14">
        <w:rPr>
          <w:sz w:val="24"/>
          <w:szCs w:val="24"/>
        </w:rPr>
        <w:t>uczniów;</w:t>
      </w:r>
    </w:p>
    <w:p w14:paraId="750CCF01" w14:textId="560256CE" w:rsidR="00956FC6" w:rsidRPr="001C1A14" w:rsidRDefault="003865F5">
      <w:pPr>
        <w:pStyle w:val="Tekstpodstawowywcity"/>
        <w:widowControl w:val="0"/>
        <w:numPr>
          <w:ilvl w:val="0"/>
          <w:numId w:val="48"/>
        </w:numPr>
        <w:tabs>
          <w:tab w:val="clear" w:pos="1288"/>
          <w:tab w:val="left" w:pos="284"/>
          <w:tab w:val="left" w:pos="567"/>
          <w:tab w:val="num" w:pos="720"/>
          <w:tab w:val="left" w:pos="1843"/>
        </w:tabs>
        <w:spacing w:after="0" w:line="276" w:lineRule="auto"/>
        <w:ind w:left="0" w:firstLine="0"/>
        <w:jc w:val="both"/>
        <w:rPr>
          <w:sz w:val="24"/>
          <w:szCs w:val="24"/>
        </w:rPr>
      </w:pPr>
      <w:r w:rsidRPr="001C1A14">
        <w:rPr>
          <w:sz w:val="24"/>
          <w:szCs w:val="24"/>
        </w:rPr>
        <w:t>uzyskania</w:t>
      </w:r>
      <w:r w:rsidR="00D82CBC" w:rsidRPr="001C1A14">
        <w:rPr>
          <w:sz w:val="24"/>
          <w:szCs w:val="24"/>
        </w:rPr>
        <w:t xml:space="preserve"> </w:t>
      </w:r>
      <w:r w:rsidRPr="001C1A14">
        <w:rPr>
          <w:sz w:val="24"/>
          <w:szCs w:val="24"/>
        </w:rPr>
        <w:t>rzetelnej</w:t>
      </w:r>
      <w:r w:rsidR="00D82CBC" w:rsidRPr="001C1A14">
        <w:rPr>
          <w:sz w:val="24"/>
          <w:szCs w:val="24"/>
        </w:rPr>
        <w:t xml:space="preserve"> </w:t>
      </w:r>
      <w:r w:rsidRPr="001C1A14">
        <w:rPr>
          <w:sz w:val="24"/>
          <w:szCs w:val="24"/>
        </w:rPr>
        <w:t>informacji</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temat</w:t>
      </w:r>
      <w:r w:rsidR="00D82CBC" w:rsidRPr="001C1A14">
        <w:rPr>
          <w:sz w:val="24"/>
          <w:szCs w:val="24"/>
        </w:rPr>
        <w:t xml:space="preserve"> </w:t>
      </w:r>
      <w:r w:rsidRPr="001C1A14">
        <w:rPr>
          <w:sz w:val="24"/>
          <w:szCs w:val="24"/>
        </w:rPr>
        <w:t>swojego</w:t>
      </w:r>
      <w:r w:rsidR="00D82CBC" w:rsidRPr="001C1A14">
        <w:rPr>
          <w:sz w:val="24"/>
          <w:szCs w:val="24"/>
        </w:rPr>
        <w:t xml:space="preserve"> </w:t>
      </w:r>
      <w:r w:rsidRPr="001C1A14">
        <w:rPr>
          <w:sz w:val="24"/>
          <w:szCs w:val="24"/>
        </w:rPr>
        <w:t>dziecka,</w:t>
      </w:r>
      <w:r w:rsidR="00D82CBC" w:rsidRPr="001C1A14">
        <w:rPr>
          <w:sz w:val="24"/>
          <w:szCs w:val="24"/>
        </w:rPr>
        <w:t xml:space="preserve"> </w:t>
      </w:r>
      <w:r w:rsidRPr="001C1A14">
        <w:rPr>
          <w:sz w:val="24"/>
          <w:szCs w:val="24"/>
        </w:rPr>
        <w:t>jego</w:t>
      </w:r>
      <w:r w:rsidR="00D82CBC" w:rsidRPr="001C1A14">
        <w:rPr>
          <w:sz w:val="24"/>
          <w:szCs w:val="24"/>
        </w:rPr>
        <w:t xml:space="preserve"> </w:t>
      </w:r>
      <w:r w:rsidRPr="001C1A14">
        <w:rPr>
          <w:sz w:val="24"/>
          <w:szCs w:val="24"/>
        </w:rPr>
        <w:t>zachowania,</w:t>
      </w:r>
      <w:r w:rsidR="00D82CBC" w:rsidRPr="001C1A14">
        <w:rPr>
          <w:sz w:val="24"/>
          <w:szCs w:val="24"/>
        </w:rPr>
        <w:t xml:space="preserve"> </w:t>
      </w:r>
      <w:r w:rsidRPr="001C1A14">
        <w:rPr>
          <w:sz w:val="24"/>
          <w:szCs w:val="24"/>
        </w:rPr>
        <w:t>postęp</w:t>
      </w:r>
      <w:r w:rsidR="00EA502F" w:rsidRPr="001C1A14">
        <w:rPr>
          <w:sz w:val="24"/>
          <w:szCs w:val="24"/>
        </w:rPr>
        <w:t>ów</w:t>
      </w:r>
      <w:r w:rsidR="00D82CBC" w:rsidRPr="001C1A14">
        <w:rPr>
          <w:sz w:val="24"/>
          <w:szCs w:val="24"/>
        </w:rPr>
        <w:t xml:space="preserve"> </w:t>
      </w:r>
      <w:r w:rsidR="004B367D" w:rsidRPr="001C1A14">
        <w:rPr>
          <w:sz w:val="24"/>
          <w:szCs w:val="24"/>
        </w:rPr>
        <w:br/>
      </w:r>
      <w:r w:rsidR="00EA502F" w:rsidRPr="001C1A14">
        <w:rPr>
          <w:sz w:val="24"/>
          <w:szCs w:val="24"/>
        </w:rPr>
        <w:t>i</w:t>
      </w:r>
      <w:r w:rsidR="00D82CBC" w:rsidRPr="001C1A14">
        <w:rPr>
          <w:sz w:val="24"/>
          <w:szCs w:val="24"/>
        </w:rPr>
        <w:t xml:space="preserve"> </w:t>
      </w:r>
      <w:r w:rsidR="00EA502F" w:rsidRPr="001C1A14">
        <w:rPr>
          <w:sz w:val="24"/>
          <w:szCs w:val="24"/>
        </w:rPr>
        <w:t>przyczyn</w:t>
      </w:r>
      <w:r w:rsidR="00D82CBC" w:rsidRPr="001C1A14">
        <w:rPr>
          <w:sz w:val="24"/>
          <w:szCs w:val="24"/>
        </w:rPr>
        <w:t xml:space="preserve"> </w:t>
      </w:r>
      <w:r w:rsidR="00EA502F" w:rsidRPr="001C1A14">
        <w:rPr>
          <w:sz w:val="24"/>
          <w:szCs w:val="24"/>
        </w:rPr>
        <w:t>trudności</w:t>
      </w:r>
      <w:r w:rsidR="00D82CBC" w:rsidRPr="001C1A14">
        <w:rPr>
          <w:sz w:val="24"/>
          <w:szCs w:val="24"/>
        </w:rPr>
        <w:t xml:space="preserve"> </w:t>
      </w:r>
      <w:r w:rsidR="00EA502F" w:rsidRPr="001C1A14">
        <w:rPr>
          <w:sz w:val="24"/>
          <w:szCs w:val="24"/>
        </w:rPr>
        <w:t>w</w:t>
      </w:r>
      <w:r w:rsidR="00D82CBC" w:rsidRPr="001C1A14">
        <w:rPr>
          <w:sz w:val="24"/>
          <w:szCs w:val="24"/>
        </w:rPr>
        <w:t xml:space="preserve"> </w:t>
      </w:r>
      <w:r w:rsidR="00EA502F" w:rsidRPr="001C1A14">
        <w:rPr>
          <w:sz w:val="24"/>
          <w:szCs w:val="24"/>
        </w:rPr>
        <w:t>nauce;</w:t>
      </w:r>
    </w:p>
    <w:p w14:paraId="076E47E3" w14:textId="243948C8" w:rsidR="00956FC6" w:rsidRPr="001C1A14" w:rsidRDefault="003865F5">
      <w:pPr>
        <w:pStyle w:val="Tekstpodstawowywcity"/>
        <w:widowControl w:val="0"/>
        <w:numPr>
          <w:ilvl w:val="0"/>
          <w:numId w:val="48"/>
        </w:numPr>
        <w:tabs>
          <w:tab w:val="clear" w:pos="1288"/>
          <w:tab w:val="left" w:pos="284"/>
          <w:tab w:val="left" w:pos="567"/>
          <w:tab w:val="num" w:pos="720"/>
          <w:tab w:val="left" w:pos="1843"/>
        </w:tabs>
        <w:spacing w:after="0" w:line="276" w:lineRule="auto"/>
        <w:ind w:left="0" w:firstLine="0"/>
        <w:jc w:val="both"/>
        <w:rPr>
          <w:sz w:val="24"/>
          <w:szCs w:val="24"/>
        </w:rPr>
      </w:pPr>
      <w:r w:rsidRPr="001C1A14">
        <w:rPr>
          <w:sz w:val="24"/>
          <w:szCs w:val="24"/>
        </w:rPr>
        <w:t>uzyskiwania</w:t>
      </w:r>
      <w:r w:rsidR="00D82CBC" w:rsidRPr="001C1A14">
        <w:rPr>
          <w:sz w:val="24"/>
          <w:szCs w:val="24"/>
        </w:rPr>
        <w:t xml:space="preserve"> </w:t>
      </w:r>
      <w:r w:rsidRPr="001C1A14">
        <w:rPr>
          <w:sz w:val="24"/>
          <w:szCs w:val="24"/>
        </w:rPr>
        <w:t>informacji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porad</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sprawach</w:t>
      </w:r>
      <w:r w:rsidR="00D82CBC" w:rsidRPr="001C1A14">
        <w:rPr>
          <w:sz w:val="24"/>
          <w:szCs w:val="24"/>
        </w:rPr>
        <w:t xml:space="preserve"> </w:t>
      </w:r>
      <w:r w:rsidRPr="001C1A14">
        <w:rPr>
          <w:sz w:val="24"/>
          <w:szCs w:val="24"/>
        </w:rPr>
        <w:t>wychowania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dalszego</w:t>
      </w:r>
      <w:r w:rsidR="00D82CBC" w:rsidRPr="001C1A14">
        <w:rPr>
          <w:sz w:val="24"/>
          <w:szCs w:val="24"/>
        </w:rPr>
        <w:t xml:space="preserve"> </w:t>
      </w:r>
      <w:r w:rsidR="00EA502F" w:rsidRPr="001C1A14">
        <w:rPr>
          <w:sz w:val="24"/>
          <w:szCs w:val="24"/>
        </w:rPr>
        <w:t>kształcenia</w:t>
      </w:r>
      <w:r w:rsidR="00D82CBC" w:rsidRPr="001C1A14">
        <w:rPr>
          <w:sz w:val="24"/>
          <w:szCs w:val="24"/>
        </w:rPr>
        <w:t xml:space="preserve"> </w:t>
      </w:r>
      <w:r w:rsidR="00EA502F" w:rsidRPr="001C1A14">
        <w:rPr>
          <w:sz w:val="24"/>
          <w:szCs w:val="24"/>
        </w:rPr>
        <w:t>swych</w:t>
      </w:r>
      <w:r w:rsidR="00D82CBC" w:rsidRPr="001C1A14">
        <w:rPr>
          <w:sz w:val="24"/>
          <w:szCs w:val="24"/>
        </w:rPr>
        <w:t xml:space="preserve"> </w:t>
      </w:r>
      <w:r w:rsidR="00EA502F" w:rsidRPr="001C1A14">
        <w:rPr>
          <w:sz w:val="24"/>
          <w:szCs w:val="24"/>
        </w:rPr>
        <w:t>dzieci;</w:t>
      </w:r>
    </w:p>
    <w:p w14:paraId="2CC87FF2" w14:textId="11F96B61" w:rsidR="003865F5" w:rsidRPr="001C1A14" w:rsidRDefault="003865F5">
      <w:pPr>
        <w:pStyle w:val="Tekstpodstawowywcity"/>
        <w:widowControl w:val="0"/>
        <w:numPr>
          <w:ilvl w:val="0"/>
          <w:numId w:val="48"/>
        </w:numPr>
        <w:tabs>
          <w:tab w:val="clear" w:pos="1288"/>
          <w:tab w:val="left" w:pos="284"/>
          <w:tab w:val="left" w:pos="567"/>
          <w:tab w:val="num" w:pos="720"/>
          <w:tab w:val="left" w:pos="1843"/>
        </w:tabs>
        <w:spacing w:after="0" w:line="276" w:lineRule="auto"/>
        <w:ind w:left="0" w:firstLine="0"/>
        <w:jc w:val="both"/>
        <w:rPr>
          <w:sz w:val="24"/>
          <w:szCs w:val="24"/>
        </w:rPr>
      </w:pPr>
      <w:r w:rsidRPr="001C1A14">
        <w:rPr>
          <w:sz w:val="24"/>
          <w:szCs w:val="24"/>
        </w:rPr>
        <w:t>wyrażania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przekazywania</w:t>
      </w:r>
      <w:r w:rsidR="00D82CBC" w:rsidRPr="001C1A14">
        <w:rPr>
          <w:sz w:val="24"/>
          <w:szCs w:val="24"/>
        </w:rPr>
        <w:t xml:space="preserve"> </w:t>
      </w:r>
      <w:r w:rsidRPr="001C1A14">
        <w:rPr>
          <w:sz w:val="24"/>
          <w:szCs w:val="24"/>
        </w:rPr>
        <w:t>organowi</w:t>
      </w:r>
      <w:r w:rsidR="00D82CBC" w:rsidRPr="001C1A14">
        <w:rPr>
          <w:sz w:val="24"/>
          <w:szCs w:val="24"/>
        </w:rPr>
        <w:t xml:space="preserve"> </w:t>
      </w:r>
      <w:r w:rsidRPr="001C1A14">
        <w:rPr>
          <w:sz w:val="24"/>
          <w:szCs w:val="24"/>
        </w:rPr>
        <w:t>sprawującemu</w:t>
      </w:r>
      <w:r w:rsidR="00D82CBC" w:rsidRPr="001C1A14">
        <w:rPr>
          <w:sz w:val="24"/>
          <w:szCs w:val="24"/>
        </w:rPr>
        <w:t xml:space="preserve"> </w:t>
      </w:r>
      <w:r w:rsidRPr="001C1A14">
        <w:rPr>
          <w:sz w:val="24"/>
          <w:szCs w:val="24"/>
        </w:rPr>
        <w:t>nadzór</w:t>
      </w:r>
      <w:r w:rsidR="00D82CBC" w:rsidRPr="001C1A14">
        <w:rPr>
          <w:sz w:val="24"/>
          <w:szCs w:val="24"/>
        </w:rPr>
        <w:t xml:space="preserve"> </w:t>
      </w:r>
      <w:r w:rsidRPr="001C1A14">
        <w:rPr>
          <w:sz w:val="24"/>
          <w:szCs w:val="24"/>
        </w:rPr>
        <w:t>pedagogiczny</w:t>
      </w:r>
      <w:r w:rsidR="00D82CBC" w:rsidRPr="001C1A14">
        <w:rPr>
          <w:sz w:val="24"/>
          <w:szCs w:val="24"/>
        </w:rPr>
        <w:t xml:space="preserve"> </w:t>
      </w:r>
      <w:r w:rsidRPr="001C1A14">
        <w:rPr>
          <w:sz w:val="24"/>
          <w:szCs w:val="24"/>
        </w:rPr>
        <w:t>opinii</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temat</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poprzez</w:t>
      </w:r>
      <w:r w:rsidR="00D82CBC" w:rsidRPr="001C1A14">
        <w:rPr>
          <w:sz w:val="24"/>
          <w:szCs w:val="24"/>
        </w:rPr>
        <w:t xml:space="preserve"> </w:t>
      </w:r>
      <w:r w:rsidRPr="001C1A14">
        <w:rPr>
          <w:sz w:val="24"/>
          <w:szCs w:val="24"/>
        </w:rPr>
        <w:t>udział</w:t>
      </w:r>
      <w:r w:rsidR="00D82CBC" w:rsidRPr="001C1A14">
        <w:rPr>
          <w:sz w:val="24"/>
          <w:szCs w:val="24"/>
        </w:rPr>
        <w:t xml:space="preserve"> </w:t>
      </w:r>
      <w:r w:rsidRPr="001C1A14">
        <w:rPr>
          <w:sz w:val="24"/>
          <w:szCs w:val="24"/>
        </w:rPr>
        <w:t>przedstawicieli</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posiedzeniach</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p>
    <w:p w14:paraId="22E12E66" w14:textId="5003678E"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3.</w:t>
      </w:r>
      <w:r w:rsidR="00D82CBC" w:rsidRPr="001C1A14">
        <w:rPr>
          <w:sz w:val="24"/>
          <w:szCs w:val="24"/>
        </w:rPr>
        <w:t xml:space="preserve"> </w:t>
      </w:r>
      <w:r w:rsidRPr="001C1A14">
        <w:rPr>
          <w:sz w:val="24"/>
          <w:szCs w:val="24"/>
        </w:rPr>
        <w:t>Formy</w:t>
      </w:r>
      <w:r w:rsidR="00D82CBC" w:rsidRPr="001C1A14">
        <w:rPr>
          <w:sz w:val="24"/>
          <w:szCs w:val="24"/>
        </w:rPr>
        <w:t xml:space="preserve"> </w:t>
      </w:r>
      <w:r w:rsidRPr="001C1A14">
        <w:rPr>
          <w:sz w:val="24"/>
          <w:szCs w:val="24"/>
        </w:rPr>
        <w:t>współdziałania:</w:t>
      </w:r>
    </w:p>
    <w:p w14:paraId="33BDBD79" w14:textId="77777777" w:rsidR="003865F5" w:rsidRPr="001C1A14" w:rsidRDefault="00EA502F">
      <w:pPr>
        <w:pStyle w:val="Tekstpodstawowywcity"/>
        <w:widowControl w:val="0"/>
        <w:numPr>
          <w:ilvl w:val="1"/>
          <w:numId w:val="48"/>
        </w:numPr>
        <w:tabs>
          <w:tab w:val="left" w:pos="284"/>
          <w:tab w:val="left" w:pos="567"/>
          <w:tab w:val="left" w:pos="720"/>
          <w:tab w:val="left" w:pos="1843"/>
        </w:tabs>
        <w:spacing w:after="0" w:line="276" w:lineRule="auto"/>
        <w:ind w:left="0" w:firstLine="0"/>
        <w:jc w:val="both"/>
        <w:rPr>
          <w:sz w:val="24"/>
          <w:szCs w:val="24"/>
        </w:rPr>
      </w:pPr>
      <w:r w:rsidRPr="001C1A14">
        <w:rPr>
          <w:sz w:val="24"/>
          <w:szCs w:val="24"/>
        </w:rPr>
        <w:t>konsultacje;</w:t>
      </w:r>
    </w:p>
    <w:p w14:paraId="111A8A33" w14:textId="39E2F7F2" w:rsidR="003865F5" w:rsidRPr="001C1A14" w:rsidRDefault="00EA502F">
      <w:pPr>
        <w:pStyle w:val="Tekstpodstawowywcity"/>
        <w:widowControl w:val="0"/>
        <w:numPr>
          <w:ilvl w:val="1"/>
          <w:numId w:val="48"/>
        </w:numPr>
        <w:tabs>
          <w:tab w:val="left" w:pos="284"/>
          <w:tab w:val="left" w:pos="567"/>
          <w:tab w:val="left" w:pos="720"/>
          <w:tab w:val="left" w:pos="1843"/>
        </w:tabs>
        <w:spacing w:after="0" w:line="276" w:lineRule="auto"/>
        <w:ind w:left="0" w:firstLine="0"/>
        <w:jc w:val="both"/>
        <w:rPr>
          <w:sz w:val="24"/>
          <w:szCs w:val="24"/>
        </w:rPr>
      </w:pPr>
      <w:r w:rsidRPr="001C1A14">
        <w:rPr>
          <w:sz w:val="24"/>
          <w:szCs w:val="24"/>
        </w:rPr>
        <w:t>spotkania</w:t>
      </w:r>
      <w:r w:rsidR="00D82CBC" w:rsidRPr="001C1A14">
        <w:rPr>
          <w:sz w:val="24"/>
          <w:szCs w:val="24"/>
        </w:rPr>
        <w:t xml:space="preserve"> </w:t>
      </w:r>
      <w:r w:rsidRPr="001C1A14">
        <w:rPr>
          <w:sz w:val="24"/>
          <w:szCs w:val="24"/>
        </w:rPr>
        <w:t>klasowe;</w:t>
      </w:r>
    </w:p>
    <w:p w14:paraId="423485B1" w14:textId="12E115A9" w:rsidR="003865F5" w:rsidRPr="001C1A14" w:rsidRDefault="00EA502F">
      <w:pPr>
        <w:pStyle w:val="Tekstpodstawowywcity"/>
        <w:widowControl w:val="0"/>
        <w:numPr>
          <w:ilvl w:val="1"/>
          <w:numId w:val="48"/>
        </w:numPr>
        <w:tabs>
          <w:tab w:val="left" w:pos="284"/>
          <w:tab w:val="left" w:pos="567"/>
          <w:tab w:val="left" w:pos="720"/>
          <w:tab w:val="left" w:pos="1843"/>
        </w:tabs>
        <w:spacing w:after="0" w:line="276" w:lineRule="auto"/>
        <w:ind w:left="0" w:firstLine="0"/>
        <w:jc w:val="both"/>
        <w:rPr>
          <w:sz w:val="24"/>
          <w:szCs w:val="24"/>
        </w:rPr>
      </w:pPr>
      <w:r w:rsidRPr="001C1A14">
        <w:rPr>
          <w:sz w:val="24"/>
          <w:szCs w:val="24"/>
        </w:rPr>
        <w:t>rozmowy</w:t>
      </w:r>
      <w:r w:rsidR="00D82CBC" w:rsidRPr="001C1A14">
        <w:rPr>
          <w:sz w:val="24"/>
          <w:szCs w:val="24"/>
        </w:rPr>
        <w:t xml:space="preserve"> </w:t>
      </w:r>
      <w:r w:rsidRPr="001C1A14">
        <w:rPr>
          <w:sz w:val="24"/>
          <w:szCs w:val="24"/>
        </w:rPr>
        <w:t>indywidualne;</w:t>
      </w:r>
    </w:p>
    <w:p w14:paraId="73F9B5DC" w14:textId="011C9E97" w:rsidR="003865F5" w:rsidRPr="001C1A14" w:rsidRDefault="003865F5">
      <w:pPr>
        <w:pStyle w:val="Tekstpodstawowywcity"/>
        <w:widowControl w:val="0"/>
        <w:numPr>
          <w:ilvl w:val="1"/>
          <w:numId w:val="48"/>
        </w:numPr>
        <w:tabs>
          <w:tab w:val="left" w:pos="284"/>
          <w:tab w:val="left" w:pos="567"/>
          <w:tab w:val="left" w:pos="720"/>
          <w:tab w:val="left" w:pos="1843"/>
        </w:tabs>
        <w:spacing w:after="0" w:line="276" w:lineRule="auto"/>
        <w:ind w:left="0" w:firstLine="0"/>
        <w:jc w:val="both"/>
        <w:rPr>
          <w:sz w:val="24"/>
          <w:szCs w:val="24"/>
        </w:rPr>
      </w:pPr>
      <w:r w:rsidRPr="001C1A14">
        <w:rPr>
          <w:sz w:val="24"/>
          <w:szCs w:val="24"/>
        </w:rPr>
        <w:t>zebrania</w:t>
      </w:r>
      <w:r w:rsidR="00D82CBC" w:rsidRPr="001C1A14">
        <w:rPr>
          <w:sz w:val="24"/>
          <w:szCs w:val="24"/>
        </w:rPr>
        <w:t xml:space="preserve"> </w:t>
      </w:r>
      <w:r w:rsidRPr="001C1A14">
        <w:rPr>
          <w:sz w:val="24"/>
          <w:szCs w:val="24"/>
        </w:rPr>
        <w:t>wszystkich</w:t>
      </w:r>
      <w:r w:rsidR="00D82CBC" w:rsidRPr="001C1A14">
        <w:rPr>
          <w:sz w:val="24"/>
          <w:szCs w:val="24"/>
        </w:rPr>
        <w:t xml:space="preserve"> </w:t>
      </w:r>
      <w:r w:rsidRPr="001C1A14">
        <w:rPr>
          <w:sz w:val="24"/>
          <w:szCs w:val="24"/>
        </w:rPr>
        <w:t>rodziców.</w:t>
      </w:r>
    </w:p>
    <w:p w14:paraId="4DC29B9A" w14:textId="15CAA217" w:rsidR="003865F5" w:rsidRPr="001C1A14" w:rsidRDefault="003865F5" w:rsidP="006C25C6">
      <w:pPr>
        <w:pStyle w:val="Tekstpodstawowywcity"/>
        <w:widowControl w:val="0"/>
        <w:numPr>
          <w:ilvl w:val="0"/>
          <w:numId w:val="24"/>
        </w:numPr>
        <w:tabs>
          <w:tab w:val="left" w:pos="284"/>
          <w:tab w:val="left" w:pos="567"/>
          <w:tab w:val="left" w:pos="1276"/>
          <w:tab w:val="left" w:pos="1843"/>
        </w:tabs>
        <w:spacing w:after="0" w:line="276" w:lineRule="auto"/>
        <w:ind w:left="0" w:firstLine="0"/>
        <w:jc w:val="both"/>
        <w:rPr>
          <w:sz w:val="24"/>
          <w:szCs w:val="24"/>
        </w:rPr>
      </w:pPr>
      <w:r w:rsidRPr="001C1A14">
        <w:rPr>
          <w:sz w:val="24"/>
          <w:szCs w:val="24"/>
        </w:rPr>
        <w:t>Stałe</w:t>
      </w:r>
      <w:r w:rsidR="00D82CBC" w:rsidRPr="001C1A14">
        <w:rPr>
          <w:sz w:val="24"/>
          <w:szCs w:val="24"/>
        </w:rPr>
        <w:t xml:space="preserve"> </w:t>
      </w:r>
      <w:r w:rsidRPr="001C1A14">
        <w:rPr>
          <w:sz w:val="24"/>
          <w:szCs w:val="24"/>
        </w:rPr>
        <w:t>spotkania</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celu</w:t>
      </w:r>
      <w:r w:rsidR="00D82CBC" w:rsidRPr="001C1A14">
        <w:rPr>
          <w:sz w:val="24"/>
          <w:szCs w:val="24"/>
        </w:rPr>
        <w:t xml:space="preserve"> </w:t>
      </w:r>
      <w:r w:rsidRPr="001C1A14">
        <w:rPr>
          <w:sz w:val="24"/>
          <w:szCs w:val="24"/>
        </w:rPr>
        <w:t>wymiany</w:t>
      </w:r>
      <w:r w:rsidR="00D82CBC" w:rsidRPr="001C1A14">
        <w:rPr>
          <w:sz w:val="24"/>
          <w:szCs w:val="24"/>
        </w:rPr>
        <w:t xml:space="preserve"> </w:t>
      </w:r>
      <w:r w:rsidRPr="001C1A14">
        <w:rPr>
          <w:sz w:val="24"/>
          <w:szCs w:val="24"/>
        </w:rPr>
        <w:t>informacji</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dyskusje</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tematy</w:t>
      </w:r>
      <w:r w:rsidR="00D82CBC" w:rsidRPr="001C1A14">
        <w:rPr>
          <w:sz w:val="24"/>
          <w:szCs w:val="24"/>
        </w:rPr>
        <w:t xml:space="preserve"> </w:t>
      </w:r>
      <w:r w:rsidRPr="001C1A14">
        <w:rPr>
          <w:sz w:val="24"/>
          <w:szCs w:val="24"/>
        </w:rPr>
        <w:t>wychowawcze</w:t>
      </w:r>
      <w:r w:rsidR="00D82CBC" w:rsidRPr="001C1A14">
        <w:rPr>
          <w:sz w:val="24"/>
          <w:szCs w:val="24"/>
        </w:rPr>
        <w:t xml:space="preserve"> </w:t>
      </w:r>
      <w:r w:rsidRPr="001C1A14">
        <w:rPr>
          <w:sz w:val="24"/>
          <w:szCs w:val="24"/>
        </w:rPr>
        <w:t>organizowane</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nie</w:t>
      </w:r>
      <w:r w:rsidR="00D82CBC" w:rsidRPr="001C1A14">
        <w:rPr>
          <w:sz w:val="24"/>
          <w:szCs w:val="24"/>
        </w:rPr>
        <w:t xml:space="preserve"> </w:t>
      </w:r>
      <w:r w:rsidRPr="001C1A14">
        <w:rPr>
          <w:sz w:val="24"/>
          <w:szCs w:val="24"/>
        </w:rPr>
        <w:t>rzadziej</w:t>
      </w:r>
      <w:r w:rsidR="00D82CBC" w:rsidRPr="001C1A14">
        <w:rPr>
          <w:sz w:val="24"/>
          <w:szCs w:val="24"/>
        </w:rPr>
        <w:t xml:space="preserve"> </w:t>
      </w:r>
      <w:r w:rsidRPr="001C1A14">
        <w:rPr>
          <w:sz w:val="24"/>
          <w:szCs w:val="24"/>
        </w:rPr>
        <w:t>niż</w:t>
      </w:r>
      <w:r w:rsidR="00D82CBC" w:rsidRPr="001C1A14">
        <w:rPr>
          <w:sz w:val="24"/>
          <w:szCs w:val="24"/>
        </w:rPr>
        <w:t xml:space="preserve"> </w:t>
      </w:r>
      <w:r w:rsidRPr="001C1A14">
        <w:rPr>
          <w:sz w:val="24"/>
          <w:szCs w:val="24"/>
        </w:rPr>
        <w:t>raz</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kwartał.</w:t>
      </w:r>
    </w:p>
    <w:p w14:paraId="3DD84554" w14:textId="2CBF6EE3" w:rsidR="003865F5" w:rsidRPr="001C1A14" w:rsidRDefault="003865F5" w:rsidP="006C25C6">
      <w:pPr>
        <w:pStyle w:val="Tekstpodstawowywcity"/>
        <w:widowControl w:val="0"/>
        <w:numPr>
          <w:ilvl w:val="0"/>
          <w:numId w:val="24"/>
        </w:numPr>
        <w:tabs>
          <w:tab w:val="left" w:pos="284"/>
          <w:tab w:val="left" w:pos="567"/>
          <w:tab w:val="left" w:pos="1276"/>
          <w:tab w:val="left" w:pos="1843"/>
        </w:tabs>
        <w:spacing w:after="0" w:line="276" w:lineRule="auto"/>
        <w:ind w:left="0" w:firstLine="0"/>
        <w:jc w:val="both"/>
        <w:rPr>
          <w:sz w:val="24"/>
          <w:szCs w:val="24"/>
        </w:rPr>
      </w:pPr>
      <w:r w:rsidRPr="001C1A14">
        <w:rPr>
          <w:sz w:val="24"/>
          <w:szCs w:val="24"/>
        </w:rPr>
        <w:t>Rada</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gromadzić</w:t>
      </w:r>
      <w:r w:rsidR="00D82CBC" w:rsidRPr="001C1A14">
        <w:rPr>
          <w:sz w:val="24"/>
          <w:szCs w:val="24"/>
        </w:rPr>
        <w:t xml:space="preserve"> </w:t>
      </w:r>
      <w:r w:rsidRPr="001C1A14">
        <w:rPr>
          <w:sz w:val="24"/>
          <w:szCs w:val="24"/>
        </w:rPr>
        <w:t>fundusze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dobrowolnych</w:t>
      </w:r>
      <w:r w:rsidR="00D82CBC" w:rsidRPr="001C1A14">
        <w:rPr>
          <w:sz w:val="24"/>
          <w:szCs w:val="24"/>
        </w:rPr>
        <w:t xml:space="preserve"> </w:t>
      </w:r>
      <w:r w:rsidRPr="001C1A14">
        <w:rPr>
          <w:sz w:val="24"/>
          <w:szCs w:val="24"/>
        </w:rPr>
        <w:t>skła</w:t>
      </w:r>
      <w:r w:rsidR="00CF7016" w:rsidRPr="001C1A14">
        <w:rPr>
          <w:sz w:val="24"/>
          <w:szCs w:val="24"/>
        </w:rPr>
        <w:t>dek</w:t>
      </w:r>
      <w:r w:rsidR="00D82CBC" w:rsidRPr="001C1A14">
        <w:rPr>
          <w:sz w:val="24"/>
          <w:szCs w:val="24"/>
        </w:rPr>
        <w:t xml:space="preserve"> </w:t>
      </w:r>
      <w:r w:rsidR="00CF7016" w:rsidRPr="001C1A14">
        <w:rPr>
          <w:sz w:val="24"/>
          <w:szCs w:val="24"/>
        </w:rPr>
        <w:t>rodziców</w:t>
      </w:r>
      <w:r w:rsidR="00D82CBC" w:rsidRPr="001C1A14">
        <w:rPr>
          <w:sz w:val="24"/>
          <w:szCs w:val="24"/>
        </w:rPr>
        <w:t xml:space="preserve"> </w:t>
      </w:r>
      <w:r w:rsidR="00CF7016" w:rsidRPr="001C1A14">
        <w:rPr>
          <w:sz w:val="24"/>
          <w:szCs w:val="24"/>
        </w:rPr>
        <w:t>oraz</w:t>
      </w:r>
      <w:r w:rsidR="00D82CBC" w:rsidRPr="001C1A14">
        <w:rPr>
          <w:sz w:val="24"/>
          <w:szCs w:val="24"/>
        </w:rPr>
        <w:t xml:space="preserve"> </w:t>
      </w:r>
      <w:r w:rsidR="00CF7016" w:rsidRPr="001C1A14">
        <w:rPr>
          <w:sz w:val="24"/>
          <w:szCs w:val="24"/>
        </w:rPr>
        <w:t>innych</w:t>
      </w:r>
      <w:r w:rsidR="00D82CBC" w:rsidRPr="001C1A14">
        <w:rPr>
          <w:sz w:val="24"/>
          <w:szCs w:val="24"/>
        </w:rPr>
        <w:t xml:space="preserve"> </w:t>
      </w:r>
      <w:r w:rsidR="00CF7016" w:rsidRPr="001C1A14">
        <w:rPr>
          <w:sz w:val="24"/>
          <w:szCs w:val="24"/>
        </w:rPr>
        <w:t>źródeł</w:t>
      </w:r>
      <w:r w:rsidRPr="001C1A14">
        <w:rPr>
          <w:sz w:val="24"/>
          <w:szCs w:val="24"/>
        </w:rPr>
        <w:t>.</w:t>
      </w:r>
      <w:r w:rsidR="00D82CBC" w:rsidRPr="001C1A14">
        <w:rPr>
          <w:sz w:val="24"/>
          <w:szCs w:val="24"/>
        </w:rPr>
        <w:t xml:space="preserve"> </w:t>
      </w:r>
      <w:r w:rsidRPr="001C1A14">
        <w:rPr>
          <w:sz w:val="24"/>
          <w:szCs w:val="24"/>
        </w:rPr>
        <w:t>Zasady</w:t>
      </w:r>
      <w:r w:rsidR="00D82CBC" w:rsidRPr="001C1A14">
        <w:rPr>
          <w:sz w:val="24"/>
          <w:szCs w:val="24"/>
        </w:rPr>
        <w:t xml:space="preserve"> </w:t>
      </w:r>
      <w:r w:rsidRPr="001C1A14">
        <w:rPr>
          <w:sz w:val="24"/>
          <w:szCs w:val="24"/>
        </w:rPr>
        <w:t>wydatkowania</w:t>
      </w:r>
      <w:r w:rsidR="00D82CBC" w:rsidRPr="001C1A14">
        <w:rPr>
          <w:sz w:val="24"/>
          <w:szCs w:val="24"/>
        </w:rPr>
        <w:t xml:space="preserve"> </w:t>
      </w:r>
      <w:r w:rsidRPr="001C1A14">
        <w:rPr>
          <w:sz w:val="24"/>
          <w:szCs w:val="24"/>
        </w:rPr>
        <w:t>funduszy</w:t>
      </w:r>
      <w:r w:rsidR="00D82CBC" w:rsidRPr="001C1A14">
        <w:rPr>
          <w:sz w:val="24"/>
          <w:szCs w:val="24"/>
        </w:rPr>
        <w:t xml:space="preserve"> </w:t>
      </w:r>
      <w:r w:rsidRPr="001C1A14">
        <w:rPr>
          <w:sz w:val="24"/>
          <w:szCs w:val="24"/>
        </w:rPr>
        <w:t>określa</w:t>
      </w:r>
      <w:r w:rsidR="00D82CBC" w:rsidRPr="001C1A14">
        <w:rPr>
          <w:sz w:val="24"/>
          <w:szCs w:val="24"/>
        </w:rPr>
        <w:t xml:space="preserve"> </w:t>
      </w:r>
      <w:r w:rsidRPr="001C1A14">
        <w:rPr>
          <w:sz w:val="24"/>
          <w:szCs w:val="24"/>
        </w:rPr>
        <w:t>regulamin</w:t>
      </w:r>
      <w:r w:rsidR="00D82CBC" w:rsidRPr="001C1A14">
        <w:rPr>
          <w:sz w:val="24"/>
          <w:szCs w:val="24"/>
        </w:rPr>
        <w:t xml:space="preserve"> </w:t>
      </w:r>
      <w:r w:rsidRPr="001C1A14">
        <w:rPr>
          <w:sz w:val="24"/>
          <w:szCs w:val="24"/>
        </w:rPr>
        <w:t>jej</w:t>
      </w:r>
      <w:r w:rsidR="00D82CBC" w:rsidRPr="001C1A14">
        <w:rPr>
          <w:sz w:val="24"/>
          <w:szCs w:val="24"/>
        </w:rPr>
        <w:t xml:space="preserve"> </w:t>
      </w:r>
      <w:r w:rsidRPr="001C1A14">
        <w:rPr>
          <w:sz w:val="24"/>
          <w:szCs w:val="24"/>
        </w:rPr>
        <w:t>działalności.</w:t>
      </w:r>
    </w:p>
    <w:p w14:paraId="55C1C62C" w14:textId="27F66BAD" w:rsidR="005C2349" w:rsidRPr="001C1A14" w:rsidRDefault="005C2349" w:rsidP="006C25C6">
      <w:pPr>
        <w:pStyle w:val="Akapitzlist"/>
        <w:widowControl w:val="0"/>
        <w:numPr>
          <w:ilvl w:val="0"/>
          <w:numId w:val="24"/>
        </w:numPr>
        <w:tabs>
          <w:tab w:val="clear" w:pos="360"/>
          <w:tab w:val="num" w:pos="0"/>
          <w:tab w:val="left" w:pos="284"/>
        </w:tabs>
        <w:spacing w:line="276" w:lineRule="auto"/>
        <w:ind w:left="0" w:firstLine="0"/>
        <w:contextualSpacing w:val="0"/>
        <w:jc w:val="both"/>
      </w:pPr>
      <w:bookmarkStart w:id="86" w:name="_Hlk115958993"/>
      <w:r w:rsidRPr="001C1A14">
        <w:t>Ww.</w:t>
      </w:r>
      <w:r w:rsidR="00D82CBC" w:rsidRPr="001C1A14">
        <w:t xml:space="preserve"> </w:t>
      </w:r>
      <w:r w:rsidRPr="001C1A14">
        <w:t>fundusze</w:t>
      </w:r>
      <w:r w:rsidR="00D82CBC" w:rsidRPr="001C1A14">
        <w:t xml:space="preserve"> </w:t>
      </w:r>
      <w:r w:rsidRPr="001C1A14">
        <w:t>mogą</w:t>
      </w:r>
      <w:r w:rsidR="00D82CBC" w:rsidRPr="001C1A14">
        <w:t xml:space="preserve"> </w:t>
      </w:r>
      <w:r w:rsidRPr="001C1A14">
        <w:t>być</w:t>
      </w:r>
      <w:r w:rsidR="00D82CBC" w:rsidRPr="001C1A14">
        <w:t xml:space="preserve"> </w:t>
      </w:r>
      <w:r w:rsidRPr="001C1A14">
        <w:t>przechowywane</w:t>
      </w:r>
      <w:r w:rsidR="00D82CBC" w:rsidRPr="001C1A14">
        <w:t xml:space="preserve"> </w:t>
      </w:r>
      <w:r w:rsidRPr="001C1A14">
        <w:t>na</w:t>
      </w:r>
      <w:r w:rsidR="00D82CBC" w:rsidRPr="001C1A14">
        <w:t xml:space="preserve"> </w:t>
      </w:r>
      <w:r w:rsidRPr="001C1A14">
        <w:t>odrębnym</w:t>
      </w:r>
      <w:r w:rsidR="00D82CBC" w:rsidRPr="001C1A14">
        <w:t xml:space="preserve"> </w:t>
      </w:r>
      <w:r w:rsidRPr="001C1A14">
        <w:t>rachunku</w:t>
      </w:r>
      <w:r w:rsidR="00D82CBC" w:rsidRPr="001C1A14">
        <w:t xml:space="preserve"> </w:t>
      </w:r>
      <w:r w:rsidRPr="001C1A14">
        <w:t>bankowym</w:t>
      </w:r>
      <w:r w:rsidR="00D82CBC" w:rsidRPr="001C1A14">
        <w:t xml:space="preserve"> </w:t>
      </w:r>
      <w:r w:rsidRPr="001C1A14">
        <w:t>rady</w:t>
      </w:r>
      <w:r w:rsidR="00D82CBC" w:rsidRPr="001C1A14">
        <w:t xml:space="preserve"> </w:t>
      </w:r>
      <w:r w:rsidRPr="001C1A14">
        <w:t>rodziców.</w:t>
      </w:r>
      <w:r w:rsidR="00D82CBC" w:rsidRPr="001C1A14">
        <w:t xml:space="preserve"> </w:t>
      </w:r>
      <w:r w:rsidRPr="001C1A14">
        <w:t>Do</w:t>
      </w:r>
      <w:r w:rsidR="00D82CBC" w:rsidRPr="001C1A14">
        <w:t xml:space="preserve"> </w:t>
      </w:r>
      <w:r w:rsidRPr="001C1A14">
        <w:t>założenia</w:t>
      </w:r>
      <w:r w:rsidR="00D82CBC" w:rsidRPr="001C1A14">
        <w:t xml:space="preserve"> </w:t>
      </w:r>
      <w:r w:rsidRPr="001C1A14">
        <w:t>i</w:t>
      </w:r>
      <w:r w:rsidR="00D82CBC" w:rsidRPr="001C1A14">
        <w:t xml:space="preserve"> </w:t>
      </w:r>
      <w:r w:rsidRPr="001C1A14">
        <w:t>likwidacji</w:t>
      </w:r>
      <w:r w:rsidR="00D82CBC" w:rsidRPr="001C1A14">
        <w:t xml:space="preserve"> </w:t>
      </w:r>
      <w:r w:rsidRPr="001C1A14">
        <w:t>tego</w:t>
      </w:r>
      <w:r w:rsidR="00D82CBC" w:rsidRPr="001C1A14">
        <w:t xml:space="preserve"> </w:t>
      </w:r>
      <w:r w:rsidRPr="001C1A14">
        <w:t>rachunku</w:t>
      </w:r>
      <w:r w:rsidR="00D82CBC" w:rsidRPr="001C1A14">
        <w:t xml:space="preserve"> </w:t>
      </w:r>
      <w:r w:rsidRPr="001C1A14">
        <w:t>bankowego</w:t>
      </w:r>
      <w:r w:rsidR="00D82CBC" w:rsidRPr="001C1A14">
        <w:t xml:space="preserve"> </w:t>
      </w:r>
      <w:r w:rsidRPr="001C1A14">
        <w:t>oraz</w:t>
      </w:r>
      <w:r w:rsidR="00D82CBC" w:rsidRPr="001C1A14">
        <w:t xml:space="preserve"> </w:t>
      </w:r>
      <w:r w:rsidRPr="001C1A14">
        <w:t>dysponowania</w:t>
      </w:r>
      <w:r w:rsidR="00D82CBC" w:rsidRPr="001C1A14">
        <w:t xml:space="preserve"> </w:t>
      </w:r>
      <w:r w:rsidRPr="001C1A14">
        <w:t>funduszami</w:t>
      </w:r>
      <w:r w:rsidR="00D82CBC" w:rsidRPr="001C1A14">
        <w:t xml:space="preserve"> </w:t>
      </w:r>
      <w:r w:rsidRPr="001C1A14">
        <w:t>na</w:t>
      </w:r>
      <w:r w:rsidR="00D82CBC" w:rsidRPr="001C1A14">
        <w:t xml:space="preserve"> </w:t>
      </w:r>
      <w:r w:rsidRPr="001C1A14">
        <w:t>tym</w:t>
      </w:r>
      <w:r w:rsidR="00D82CBC" w:rsidRPr="001C1A14">
        <w:t xml:space="preserve"> </w:t>
      </w:r>
      <w:r w:rsidRPr="001C1A14">
        <w:t>rachunku</w:t>
      </w:r>
      <w:r w:rsidR="00D82CBC" w:rsidRPr="001C1A14">
        <w:t xml:space="preserve"> </w:t>
      </w:r>
      <w:r w:rsidRPr="001C1A14">
        <w:t>są</w:t>
      </w:r>
      <w:r w:rsidR="00D82CBC" w:rsidRPr="001C1A14">
        <w:t xml:space="preserve"> </w:t>
      </w:r>
      <w:r w:rsidRPr="001C1A14">
        <w:t>uprawnione</w:t>
      </w:r>
      <w:r w:rsidR="00D82CBC" w:rsidRPr="001C1A14">
        <w:t xml:space="preserve"> </w:t>
      </w:r>
      <w:r w:rsidRPr="001C1A14">
        <w:t>osoby</w:t>
      </w:r>
      <w:r w:rsidR="00D82CBC" w:rsidRPr="001C1A14">
        <w:t xml:space="preserve"> </w:t>
      </w:r>
      <w:r w:rsidRPr="001C1A14">
        <w:t>posiadające</w:t>
      </w:r>
      <w:r w:rsidR="00D82CBC" w:rsidRPr="001C1A14">
        <w:t xml:space="preserve"> </w:t>
      </w:r>
      <w:r w:rsidRPr="001C1A14">
        <w:t>pisemne</w:t>
      </w:r>
      <w:r w:rsidR="00D82CBC" w:rsidRPr="001C1A14">
        <w:t xml:space="preserve"> </w:t>
      </w:r>
      <w:r w:rsidRPr="001C1A14">
        <w:t>upoważnienie</w:t>
      </w:r>
      <w:r w:rsidR="00D82CBC" w:rsidRPr="001C1A14">
        <w:t xml:space="preserve"> </w:t>
      </w:r>
      <w:r w:rsidRPr="001C1A14">
        <w:t>udzielone</w:t>
      </w:r>
      <w:r w:rsidR="00D82CBC" w:rsidRPr="001C1A14">
        <w:t xml:space="preserve"> </w:t>
      </w:r>
      <w:r w:rsidRPr="001C1A14">
        <w:t>przez</w:t>
      </w:r>
      <w:r w:rsidR="00D82CBC" w:rsidRPr="001C1A14">
        <w:t xml:space="preserve"> </w:t>
      </w:r>
      <w:r w:rsidRPr="001C1A14">
        <w:t>Radę</w:t>
      </w:r>
      <w:r w:rsidR="00D82CBC" w:rsidRPr="001C1A14">
        <w:t xml:space="preserve"> </w:t>
      </w:r>
      <w:r w:rsidRPr="001C1A14">
        <w:t>Rodziców.</w:t>
      </w:r>
    </w:p>
    <w:p w14:paraId="5D40BA2E" w14:textId="2FDA4C6D" w:rsidR="007E307C" w:rsidRPr="001C1A14" w:rsidRDefault="007E307C" w:rsidP="006C25C6">
      <w:pPr>
        <w:pStyle w:val="Akapitzlist"/>
        <w:widowControl w:val="0"/>
        <w:numPr>
          <w:ilvl w:val="0"/>
          <w:numId w:val="24"/>
        </w:numPr>
        <w:tabs>
          <w:tab w:val="clear" w:pos="360"/>
          <w:tab w:val="left" w:pos="142"/>
          <w:tab w:val="left" w:pos="284"/>
        </w:tabs>
        <w:spacing w:line="276" w:lineRule="auto"/>
        <w:ind w:left="0" w:firstLine="0"/>
        <w:contextualSpacing w:val="0"/>
        <w:jc w:val="both"/>
      </w:pPr>
      <w:r w:rsidRPr="001C1A14">
        <w:t>W</w:t>
      </w:r>
      <w:r w:rsidR="00D82CBC" w:rsidRPr="001C1A14">
        <w:t xml:space="preserve"> </w:t>
      </w:r>
      <w:r w:rsidRPr="001C1A14">
        <w:t>zebraniach</w:t>
      </w:r>
      <w:r w:rsidR="00D82CBC" w:rsidRPr="001C1A14">
        <w:t xml:space="preserve"> </w:t>
      </w:r>
      <w:r w:rsidRPr="001C1A14">
        <w:t>rady</w:t>
      </w:r>
      <w:r w:rsidR="00D82CBC" w:rsidRPr="001C1A14">
        <w:t xml:space="preserve"> </w:t>
      </w:r>
      <w:r w:rsidRPr="001C1A14">
        <w:t>rodziców</w:t>
      </w:r>
      <w:r w:rsidR="00D82CBC" w:rsidRPr="001C1A14">
        <w:t xml:space="preserve"> </w:t>
      </w:r>
      <w:r w:rsidRPr="001C1A14">
        <w:t>może</w:t>
      </w:r>
      <w:r w:rsidR="00D82CBC" w:rsidRPr="001C1A14">
        <w:t xml:space="preserve"> </w:t>
      </w:r>
      <w:r w:rsidRPr="001C1A14">
        <w:t>uczestniczyć</w:t>
      </w:r>
      <w:r w:rsidR="00D82CBC" w:rsidRPr="001C1A14">
        <w:t xml:space="preserve"> </w:t>
      </w:r>
      <w:r w:rsidRPr="001C1A14">
        <w:t>pielęgniarka</w:t>
      </w:r>
      <w:r w:rsidR="00D82CBC" w:rsidRPr="001C1A14">
        <w:t xml:space="preserve"> </w:t>
      </w:r>
      <w:r w:rsidRPr="001C1A14">
        <w:t>środowiska</w:t>
      </w:r>
      <w:r w:rsidR="00D82CBC" w:rsidRPr="001C1A14">
        <w:t xml:space="preserve"> </w:t>
      </w:r>
      <w:r w:rsidRPr="001C1A14">
        <w:t>nauczania</w:t>
      </w:r>
      <w:r w:rsidR="00D82CBC" w:rsidRPr="001C1A14">
        <w:t xml:space="preserve"> </w:t>
      </w:r>
      <w:r w:rsidRPr="001C1A14">
        <w:t>i</w:t>
      </w:r>
      <w:r w:rsidR="00D82CBC" w:rsidRPr="001C1A14">
        <w:t xml:space="preserve"> </w:t>
      </w:r>
      <w:r w:rsidRPr="001C1A14">
        <w:t>wychowania</w:t>
      </w:r>
      <w:r w:rsidR="00D82CBC" w:rsidRPr="001C1A14">
        <w:t xml:space="preserve"> </w:t>
      </w:r>
      <w:r w:rsidRPr="001C1A14">
        <w:t>albo</w:t>
      </w:r>
      <w:r w:rsidR="00D82CBC" w:rsidRPr="001C1A14">
        <w:t xml:space="preserve"> </w:t>
      </w:r>
      <w:r w:rsidRPr="001C1A14">
        <w:t>higienistka</w:t>
      </w:r>
      <w:r w:rsidR="00D82CBC" w:rsidRPr="001C1A14">
        <w:t xml:space="preserve"> </w:t>
      </w:r>
      <w:r w:rsidRPr="001C1A14">
        <w:t>szkolna</w:t>
      </w:r>
      <w:r w:rsidR="00D82CBC" w:rsidRPr="001C1A14">
        <w:t xml:space="preserve"> </w:t>
      </w:r>
      <w:r w:rsidRPr="001C1A14">
        <w:t>w</w:t>
      </w:r>
      <w:r w:rsidR="00D82CBC" w:rsidRPr="001C1A14">
        <w:t xml:space="preserve"> </w:t>
      </w:r>
      <w:r w:rsidRPr="001C1A14">
        <w:t>celu</w:t>
      </w:r>
      <w:r w:rsidR="00D82CBC" w:rsidRPr="001C1A14">
        <w:t xml:space="preserve"> </w:t>
      </w:r>
      <w:r w:rsidRPr="001C1A14">
        <w:t>omówienia</w:t>
      </w:r>
      <w:r w:rsidR="00D82CBC" w:rsidRPr="001C1A14">
        <w:t xml:space="preserve"> </w:t>
      </w:r>
      <w:r w:rsidRPr="001C1A14">
        <w:t>zagadnień</w:t>
      </w:r>
      <w:r w:rsidR="00D82CBC" w:rsidRPr="001C1A14">
        <w:t xml:space="preserve"> </w:t>
      </w:r>
      <w:r w:rsidRPr="001C1A14">
        <w:t>z</w:t>
      </w:r>
      <w:r w:rsidR="00D82CBC" w:rsidRPr="001C1A14">
        <w:t xml:space="preserve"> </w:t>
      </w:r>
      <w:r w:rsidRPr="001C1A14">
        <w:t>zakresu</w:t>
      </w:r>
      <w:r w:rsidR="00D82CBC" w:rsidRPr="001C1A14">
        <w:t xml:space="preserve"> </w:t>
      </w:r>
      <w:r w:rsidRPr="001C1A14">
        <w:t>edukacji</w:t>
      </w:r>
      <w:r w:rsidR="00D82CBC" w:rsidRPr="001C1A14">
        <w:t xml:space="preserve"> </w:t>
      </w:r>
      <w:r w:rsidRPr="001C1A14">
        <w:t>zdrowotnej</w:t>
      </w:r>
      <w:r w:rsidR="00D82CBC" w:rsidRPr="001C1A14">
        <w:t xml:space="preserve"> </w:t>
      </w:r>
      <w:r w:rsidRPr="001C1A14">
        <w:t>i</w:t>
      </w:r>
      <w:r w:rsidR="00D82CBC" w:rsidRPr="001C1A14">
        <w:t xml:space="preserve"> </w:t>
      </w:r>
      <w:r w:rsidRPr="001C1A14">
        <w:t>promocji</w:t>
      </w:r>
      <w:r w:rsidR="00D82CBC" w:rsidRPr="001C1A14">
        <w:t xml:space="preserve"> </w:t>
      </w:r>
      <w:r w:rsidRPr="001C1A14">
        <w:t>zdrowia</w:t>
      </w:r>
      <w:r w:rsidR="00D82CBC" w:rsidRPr="001C1A14">
        <w:t xml:space="preserve"> </w:t>
      </w:r>
      <w:r w:rsidRPr="001C1A14">
        <w:t>uczniów,</w:t>
      </w:r>
      <w:r w:rsidR="00D82CBC" w:rsidRPr="001C1A14">
        <w:t xml:space="preserve"> </w:t>
      </w:r>
      <w:r w:rsidRPr="001C1A14">
        <w:t>z</w:t>
      </w:r>
      <w:r w:rsidR="00D82CBC" w:rsidRPr="001C1A14">
        <w:t xml:space="preserve"> </w:t>
      </w:r>
      <w:r w:rsidRPr="001C1A14">
        <w:t>zachowaniem</w:t>
      </w:r>
      <w:r w:rsidR="00D82CBC" w:rsidRPr="001C1A14">
        <w:t xml:space="preserve"> </w:t>
      </w:r>
      <w:r w:rsidRPr="001C1A14">
        <w:t>w</w:t>
      </w:r>
      <w:r w:rsidR="00D82CBC" w:rsidRPr="001C1A14">
        <w:t xml:space="preserve"> </w:t>
      </w:r>
      <w:r w:rsidRPr="001C1A14">
        <w:t>tajemnicy</w:t>
      </w:r>
      <w:r w:rsidR="00D82CBC" w:rsidRPr="001C1A14">
        <w:t xml:space="preserve"> </w:t>
      </w:r>
      <w:r w:rsidRPr="001C1A14">
        <w:t>informacji</w:t>
      </w:r>
      <w:r w:rsidR="00D82CBC" w:rsidRPr="001C1A14">
        <w:t xml:space="preserve"> </w:t>
      </w:r>
      <w:r w:rsidRPr="001C1A14">
        <w:t>o</w:t>
      </w:r>
      <w:r w:rsidR="00D82CBC" w:rsidRPr="001C1A14">
        <w:t xml:space="preserve"> </w:t>
      </w:r>
      <w:r w:rsidRPr="001C1A14">
        <w:t>stanie</w:t>
      </w:r>
      <w:r w:rsidR="00D82CBC" w:rsidRPr="001C1A14">
        <w:t xml:space="preserve"> </w:t>
      </w:r>
      <w:r w:rsidRPr="001C1A14">
        <w:t>zdrowia</w:t>
      </w:r>
      <w:r w:rsidR="00D82CBC" w:rsidRPr="001C1A14">
        <w:t xml:space="preserve"> </w:t>
      </w:r>
      <w:r w:rsidRPr="001C1A14">
        <w:t>uczniów.</w:t>
      </w:r>
    </w:p>
    <w:bookmarkEnd w:id="86"/>
    <w:p w14:paraId="2CE86DF3" w14:textId="77777777"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p>
    <w:p w14:paraId="6BCED339" w14:textId="5B2F0045" w:rsidR="003865F5" w:rsidRPr="001C1A14" w:rsidRDefault="003865F5" w:rsidP="006C25C6">
      <w:pPr>
        <w:pStyle w:val="Tekstpodstawowywcity"/>
        <w:widowControl w:val="0"/>
        <w:tabs>
          <w:tab w:val="left" w:pos="284"/>
          <w:tab w:val="left" w:pos="567"/>
          <w:tab w:val="left" w:pos="709"/>
          <w:tab w:val="left" w:pos="1276"/>
          <w:tab w:val="left" w:pos="1843"/>
        </w:tabs>
        <w:spacing w:after="0" w:line="276" w:lineRule="auto"/>
        <w:ind w:left="0"/>
        <w:jc w:val="center"/>
        <w:rPr>
          <w:sz w:val="24"/>
          <w:szCs w:val="24"/>
        </w:rPr>
      </w:pPr>
      <w:r w:rsidRPr="001C1A14">
        <w:rPr>
          <w:sz w:val="24"/>
          <w:szCs w:val="24"/>
        </w:rPr>
        <w:t>§</w:t>
      </w:r>
      <w:r w:rsidR="006C25C6" w:rsidRPr="001C1A14">
        <w:rPr>
          <w:sz w:val="24"/>
          <w:szCs w:val="24"/>
        </w:rPr>
        <w:t xml:space="preserve"> </w:t>
      </w:r>
      <w:r w:rsidR="0011059E" w:rsidRPr="001C1A14">
        <w:rPr>
          <w:sz w:val="24"/>
          <w:szCs w:val="24"/>
        </w:rPr>
        <w:t>1</w:t>
      </w:r>
      <w:r w:rsidR="00E7581F" w:rsidRPr="001C1A14">
        <w:rPr>
          <w:sz w:val="24"/>
          <w:szCs w:val="24"/>
        </w:rPr>
        <w:t>4</w:t>
      </w:r>
    </w:p>
    <w:p w14:paraId="0B156F1C" w14:textId="77777777" w:rsidR="00257611" w:rsidRPr="001C1A14" w:rsidRDefault="00257611" w:rsidP="00257611">
      <w:pPr>
        <w:pStyle w:val="Tekstpodstawowywcity"/>
        <w:tabs>
          <w:tab w:val="left" w:pos="284"/>
          <w:tab w:val="left" w:pos="567"/>
          <w:tab w:val="left" w:pos="709"/>
          <w:tab w:val="left" w:pos="1276"/>
          <w:tab w:val="left" w:pos="1843"/>
        </w:tabs>
        <w:spacing w:after="0" w:line="276" w:lineRule="auto"/>
        <w:ind w:left="0"/>
        <w:jc w:val="center"/>
        <w:rPr>
          <w:b/>
          <w:bCs/>
          <w:sz w:val="24"/>
          <w:szCs w:val="24"/>
        </w:rPr>
      </w:pPr>
      <w:r w:rsidRPr="001C1A14">
        <w:rPr>
          <w:b/>
          <w:bCs/>
          <w:sz w:val="24"/>
          <w:szCs w:val="24"/>
        </w:rPr>
        <w:t>Samorząd Uczniowski</w:t>
      </w:r>
    </w:p>
    <w:p w14:paraId="788A2AA3" w14:textId="77777777" w:rsidR="00CC7AA4" w:rsidRPr="001C1A14" w:rsidRDefault="00CC7AA4" w:rsidP="006C25C6">
      <w:pPr>
        <w:pStyle w:val="Tekstpodstawowywcity"/>
        <w:widowControl w:val="0"/>
        <w:tabs>
          <w:tab w:val="left" w:pos="284"/>
          <w:tab w:val="left" w:pos="567"/>
          <w:tab w:val="left" w:pos="709"/>
          <w:tab w:val="left" w:pos="1276"/>
          <w:tab w:val="left" w:pos="1843"/>
        </w:tabs>
        <w:spacing w:after="0" w:line="276" w:lineRule="auto"/>
        <w:ind w:left="0"/>
        <w:jc w:val="center"/>
        <w:rPr>
          <w:sz w:val="24"/>
          <w:szCs w:val="24"/>
        </w:rPr>
      </w:pPr>
    </w:p>
    <w:p w14:paraId="6792B602" w14:textId="41CED4A8" w:rsidR="003865F5" w:rsidRPr="001C1A14" w:rsidRDefault="00D225CA" w:rsidP="006C25C6">
      <w:pPr>
        <w:pStyle w:val="Tekstpodstawowywcity"/>
        <w:widowControl w:val="0"/>
        <w:numPr>
          <w:ilvl w:val="0"/>
          <w:numId w:val="26"/>
        </w:numPr>
        <w:tabs>
          <w:tab w:val="left" w:pos="284"/>
          <w:tab w:val="left" w:pos="567"/>
          <w:tab w:val="left" w:pos="709"/>
          <w:tab w:val="left" w:pos="1276"/>
          <w:tab w:val="left" w:pos="1843"/>
        </w:tabs>
        <w:spacing w:after="0" w:line="276" w:lineRule="auto"/>
        <w:ind w:left="0" w:firstLine="0"/>
        <w:jc w:val="both"/>
        <w:rPr>
          <w:sz w:val="24"/>
          <w:szCs w:val="24"/>
        </w:rPr>
      </w:pPr>
      <w:r w:rsidRPr="001C1A14">
        <w:rPr>
          <w:b/>
          <w:sz w:val="24"/>
          <w:szCs w:val="24"/>
        </w:rPr>
        <w:t>Samorząd</w:t>
      </w:r>
      <w:r w:rsidR="00D82CBC" w:rsidRPr="001C1A14">
        <w:rPr>
          <w:b/>
          <w:sz w:val="24"/>
          <w:szCs w:val="24"/>
        </w:rPr>
        <w:t xml:space="preserve"> </w:t>
      </w:r>
      <w:r w:rsidRPr="001C1A14">
        <w:rPr>
          <w:b/>
          <w:sz w:val="24"/>
          <w:szCs w:val="24"/>
        </w:rPr>
        <w:t>U</w:t>
      </w:r>
      <w:r w:rsidR="003865F5" w:rsidRPr="001C1A14">
        <w:rPr>
          <w:b/>
          <w:sz w:val="24"/>
          <w:szCs w:val="24"/>
        </w:rPr>
        <w:t>czniowski</w:t>
      </w:r>
      <w:r w:rsidR="00D82CBC" w:rsidRPr="001C1A14">
        <w:rPr>
          <w:sz w:val="24"/>
          <w:szCs w:val="24"/>
        </w:rPr>
        <w:t xml:space="preserve"> </w:t>
      </w:r>
      <w:r w:rsidR="003865F5" w:rsidRPr="001C1A14">
        <w:rPr>
          <w:sz w:val="24"/>
          <w:szCs w:val="24"/>
        </w:rPr>
        <w:t>jest</w:t>
      </w:r>
      <w:r w:rsidR="00D82CBC" w:rsidRPr="001C1A14">
        <w:rPr>
          <w:sz w:val="24"/>
          <w:szCs w:val="24"/>
        </w:rPr>
        <w:t xml:space="preserve"> </w:t>
      </w:r>
      <w:r w:rsidR="003865F5" w:rsidRPr="001C1A14">
        <w:rPr>
          <w:sz w:val="24"/>
          <w:szCs w:val="24"/>
        </w:rPr>
        <w:t>organem</w:t>
      </w:r>
      <w:r w:rsidR="00D82CBC" w:rsidRPr="001C1A14">
        <w:rPr>
          <w:sz w:val="24"/>
          <w:szCs w:val="24"/>
        </w:rPr>
        <w:t xml:space="preserve"> </w:t>
      </w:r>
      <w:r w:rsidR="003865F5" w:rsidRPr="001C1A14">
        <w:rPr>
          <w:sz w:val="24"/>
          <w:szCs w:val="24"/>
        </w:rPr>
        <w:t>społecznym</w:t>
      </w:r>
      <w:r w:rsidR="00D82CBC" w:rsidRPr="001C1A14">
        <w:rPr>
          <w:sz w:val="24"/>
          <w:szCs w:val="24"/>
        </w:rPr>
        <w:t xml:space="preserve"> </w:t>
      </w:r>
      <w:r w:rsidR="003865F5" w:rsidRPr="001C1A14">
        <w:rPr>
          <w:sz w:val="24"/>
          <w:szCs w:val="24"/>
        </w:rPr>
        <w:t>szkoły,</w:t>
      </w:r>
      <w:r w:rsidR="00D82CBC" w:rsidRPr="001C1A14">
        <w:rPr>
          <w:sz w:val="24"/>
          <w:szCs w:val="24"/>
        </w:rPr>
        <w:t xml:space="preserve"> </w:t>
      </w:r>
      <w:r w:rsidR="003865F5" w:rsidRPr="001C1A14">
        <w:rPr>
          <w:sz w:val="24"/>
          <w:szCs w:val="24"/>
        </w:rPr>
        <w:t>stanowiącym</w:t>
      </w:r>
      <w:r w:rsidR="00D82CBC" w:rsidRPr="001C1A14">
        <w:rPr>
          <w:sz w:val="24"/>
          <w:szCs w:val="24"/>
        </w:rPr>
        <w:t xml:space="preserve"> </w:t>
      </w:r>
      <w:r w:rsidR="003865F5" w:rsidRPr="001C1A14">
        <w:rPr>
          <w:sz w:val="24"/>
          <w:szCs w:val="24"/>
        </w:rPr>
        <w:t>reprezentację</w:t>
      </w:r>
      <w:r w:rsidR="00D82CBC" w:rsidRPr="001C1A14">
        <w:rPr>
          <w:sz w:val="24"/>
          <w:szCs w:val="24"/>
        </w:rPr>
        <w:t xml:space="preserve"> </w:t>
      </w:r>
      <w:r w:rsidR="003865F5" w:rsidRPr="001C1A14">
        <w:rPr>
          <w:sz w:val="24"/>
          <w:szCs w:val="24"/>
        </w:rPr>
        <w:t>wszystkich</w:t>
      </w:r>
      <w:r w:rsidR="00D82CBC" w:rsidRPr="001C1A14">
        <w:rPr>
          <w:sz w:val="24"/>
          <w:szCs w:val="24"/>
        </w:rPr>
        <w:t xml:space="preserve"> </w:t>
      </w:r>
      <w:r w:rsidR="003865F5" w:rsidRPr="001C1A14">
        <w:rPr>
          <w:sz w:val="24"/>
          <w:szCs w:val="24"/>
        </w:rPr>
        <w:t>uczniów</w:t>
      </w:r>
      <w:r w:rsidR="00D82CBC" w:rsidRPr="001C1A14">
        <w:rPr>
          <w:sz w:val="24"/>
          <w:szCs w:val="24"/>
        </w:rPr>
        <w:t xml:space="preserve"> </w:t>
      </w:r>
      <w:r w:rsidR="003865F5" w:rsidRPr="001C1A14">
        <w:rPr>
          <w:sz w:val="24"/>
          <w:szCs w:val="24"/>
        </w:rPr>
        <w:t>szkoły,</w:t>
      </w:r>
      <w:r w:rsidR="00D82CBC" w:rsidRPr="001C1A14">
        <w:rPr>
          <w:sz w:val="24"/>
          <w:szCs w:val="24"/>
        </w:rPr>
        <w:t xml:space="preserve"> </w:t>
      </w:r>
      <w:r w:rsidR="003865F5" w:rsidRPr="001C1A14">
        <w:rPr>
          <w:sz w:val="24"/>
          <w:szCs w:val="24"/>
        </w:rPr>
        <w:t>powołanym</w:t>
      </w:r>
      <w:r w:rsidR="00D82CBC" w:rsidRPr="001C1A14">
        <w:rPr>
          <w:sz w:val="24"/>
          <w:szCs w:val="24"/>
        </w:rPr>
        <w:t xml:space="preserve"> </w:t>
      </w:r>
      <w:r w:rsidR="003865F5" w:rsidRPr="001C1A14">
        <w:rPr>
          <w:sz w:val="24"/>
          <w:szCs w:val="24"/>
        </w:rPr>
        <w:t>do</w:t>
      </w:r>
      <w:r w:rsidR="00D82CBC" w:rsidRPr="001C1A14">
        <w:rPr>
          <w:sz w:val="24"/>
          <w:szCs w:val="24"/>
        </w:rPr>
        <w:t xml:space="preserve"> </w:t>
      </w:r>
      <w:r w:rsidR="003865F5" w:rsidRPr="001C1A14">
        <w:rPr>
          <w:sz w:val="24"/>
          <w:szCs w:val="24"/>
        </w:rPr>
        <w:t>rozwijania</w:t>
      </w:r>
      <w:r w:rsidR="00D82CBC" w:rsidRPr="001C1A14">
        <w:rPr>
          <w:sz w:val="24"/>
          <w:szCs w:val="24"/>
        </w:rPr>
        <w:t xml:space="preserve"> </w:t>
      </w:r>
      <w:r w:rsidR="003865F5" w:rsidRPr="001C1A14">
        <w:rPr>
          <w:sz w:val="24"/>
          <w:szCs w:val="24"/>
        </w:rPr>
        <w:t>ich</w:t>
      </w:r>
      <w:r w:rsidR="00D82CBC" w:rsidRPr="001C1A14">
        <w:rPr>
          <w:sz w:val="24"/>
          <w:szCs w:val="24"/>
        </w:rPr>
        <w:t xml:space="preserve"> </w:t>
      </w:r>
      <w:r w:rsidR="003865F5" w:rsidRPr="001C1A14">
        <w:rPr>
          <w:sz w:val="24"/>
          <w:szCs w:val="24"/>
        </w:rPr>
        <w:t>samorządności</w:t>
      </w:r>
      <w:r w:rsidR="00D82CBC" w:rsidRPr="001C1A14">
        <w:rPr>
          <w:sz w:val="24"/>
          <w:szCs w:val="24"/>
        </w:rPr>
        <w:t xml:space="preserve"> </w:t>
      </w:r>
      <w:r w:rsidR="003865F5" w:rsidRPr="001C1A14">
        <w:rPr>
          <w:sz w:val="24"/>
          <w:szCs w:val="24"/>
        </w:rPr>
        <w:t>i</w:t>
      </w:r>
      <w:r w:rsidR="00D82CBC" w:rsidRPr="001C1A14">
        <w:rPr>
          <w:sz w:val="24"/>
          <w:szCs w:val="24"/>
        </w:rPr>
        <w:t xml:space="preserve"> </w:t>
      </w:r>
      <w:r w:rsidR="003865F5" w:rsidRPr="001C1A14">
        <w:rPr>
          <w:sz w:val="24"/>
          <w:szCs w:val="24"/>
        </w:rPr>
        <w:t>kształtowania</w:t>
      </w:r>
      <w:r w:rsidR="00D82CBC" w:rsidRPr="001C1A14">
        <w:rPr>
          <w:sz w:val="24"/>
          <w:szCs w:val="24"/>
        </w:rPr>
        <w:t xml:space="preserve"> </w:t>
      </w:r>
      <w:r w:rsidR="003865F5" w:rsidRPr="001C1A14">
        <w:rPr>
          <w:sz w:val="24"/>
          <w:szCs w:val="24"/>
        </w:rPr>
        <w:t>postaw</w:t>
      </w:r>
      <w:r w:rsidR="00D82CBC" w:rsidRPr="001C1A14">
        <w:rPr>
          <w:sz w:val="24"/>
          <w:szCs w:val="24"/>
        </w:rPr>
        <w:t xml:space="preserve"> </w:t>
      </w:r>
      <w:r w:rsidR="003865F5" w:rsidRPr="001C1A14">
        <w:rPr>
          <w:sz w:val="24"/>
          <w:szCs w:val="24"/>
        </w:rPr>
        <w:t>współgospodarzy</w:t>
      </w:r>
      <w:r w:rsidR="00D82CBC" w:rsidRPr="001C1A14">
        <w:rPr>
          <w:sz w:val="24"/>
          <w:szCs w:val="24"/>
        </w:rPr>
        <w:t xml:space="preserve"> </w:t>
      </w:r>
      <w:r w:rsidR="003865F5" w:rsidRPr="001C1A14">
        <w:rPr>
          <w:sz w:val="24"/>
          <w:szCs w:val="24"/>
        </w:rPr>
        <w:t>szkoły.</w:t>
      </w:r>
    </w:p>
    <w:p w14:paraId="025D623E" w14:textId="3A785FC4" w:rsidR="003865F5" w:rsidRPr="001C1A14" w:rsidRDefault="003865F5" w:rsidP="006C25C6">
      <w:pPr>
        <w:pStyle w:val="Tekstpodstawowywcity"/>
        <w:widowControl w:val="0"/>
        <w:numPr>
          <w:ilvl w:val="0"/>
          <w:numId w:val="26"/>
        </w:numPr>
        <w:tabs>
          <w:tab w:val="left" w:pos="284"/>
          <w:tab w:val="left" w:pos="567"/>
          <w:tab w:val="left" w:pos="709"/>
          <w:tab w:val="left" w:pos="1276"/>
          <w:tab w:val="left" w:pos="1843"/>
        </w:tabs>
        <w:spacing w:after="0" w:line="276" w:lineRule="auto"/>
        <w:ind w:left="0" w:firstLine="0"/>
        <w:jc w:val="both"/>
        <w:rPr>
          <w:sz w:val="24"/>
          <w:szCs w:val="24"/>
        </w:rPr>
      </w:pPr>
      <w:r w:rsidRPr="001C1A14">
        <w:rPr>
          <w:sz w:val="24"/>
          <w:szCs w:val="24"/>
        </w:rPr>
        <w:t>Samorząd</w:t>
      </w:r>
      <w:r w:rsidR="00D82CBC" w:rsidRPr="001C1A14">
        <w:rPr>
          <w:sz w:val="24"/>
          <w:szCs w:val="24"/>
        </w:rPr>
        <w:t xml:space="preserve"> </w:t>
      </w:r>
      <w:r w:rsidRPr="001C1A14">
        <w:rPr>
          <w:sz w:val="24"/>
          <w:szCs w:val="24"/>
        </w:rPr>
        <w:t>uczniowski</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przedstawić</w:t>
      </w:r>
      <w:r w:rsidR="00D82CBC" w:rsidRPr="001C1A14">
        <w:rPr>
          <w:sz w:val="24"/>
          <w:szCs w:val="24"/>
        </w:rPr>
        <w:t xml:space="preserve"> </w:t>
      </w:r>
      <w:r w:rsidRPr="001C1A14">
        <w:rPr>
          <w:sz w:val="24"/>
          <w:szCs w:val="24"/>
        </w:rPr>
        <w:t>radzie</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dyrektorowi</w:t>
      </w:r>
      <w:r w:rsidR="00D82CBC" w:rsidRPr="001C1A14">
        <w:rPr>
          <w:sz w:val="24"/>
          <w:szCs w:val="24"/>
        </w:rPr>
        <w:t xml:space="preserve"> </w:t>
      </w:r>
      <w:r w:rsidRPr="001C1A14">
        <w:rPr>
          <w:sz w:val="24"/>
          <w:szCs w:val="24"/>
        </w:rPr>
        <w:t>wnioski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opinie</w:t>
      </w:r>
      <w:r w:rsidR="00D82CBC" w:rsidRPr="001C1A14">
        <w:rPr>
          <w:sz w:val="24"/>
          <w:szCs w:val="24"/>
        </w:rPr>
        <w:t xml:space="preserve"> </w:t>
      </w:r>
      <w:r w:rsidRPr="001C1A14">
        <w:rPr>
          <w:sz w:val="24"/>
          <w:szCs w:val="24"/>
        </w:rPr>
        <w:t>we</w:t>
      </w:r>
      <w:r w:rsidR="00D82CBC" w:rsidRPr="001C1A14">
        <w:rPr>
          <w:sz w:val="24"/>
          <w:szCs w:val="24"/>
        </w:rPr>
        <w:t xml:space="preserve"> </w:t>
      </w:r>
      <w:r w:rsidRPr="001C1A14">
        <w:rPr>
          <w:sz w:val="24"/>
          <w:szCs w:val="24"/>
        </w:rPr>
        <w:t>wszystkich</w:t>
      </w:r>
      <w:r w:rsidR="00D82CBC" w:rsidRPr="001C1A14">
        <w:rPr>
          <w:sz w:val="24"/>
          <w:szCs w:val="24"/>
        </w:rPr>
        <w:t xml:space="preserve"> </w:t>
      </w:r>
      <w:r w:rsidRPr="001C1A14">
        <w:rPr>
          <w:sz w:val="24"/>
          <w:szCs w:val="24"/>
        </w:rPr>
        <w:t>sprawach</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szczególności</w:t>
      </w:r>
      <w:r w:rsidR="00D82CBC" w:rsidRPr="001C1A14">
        <w:rPr>
          <w:sz w:val="24"/>
          <w:szCs w:val="24"/>
        </w:rPr>
        <w:t xml:space="preserve"> </w:t>
      </w:r>
      <w:r w:rsidRPr="001C1A14">
        <w:rPr>
          <w:sz w:val="24"/>
          <w:szCs w:val="24"/>
        </w:rPr>
        <w:t>dotyczących</w:t>
      </w:r>
      <w:r w:rsidR="00D82CBC" w:rsidRPr="001C1A14">
        <w:rPr>
          <w:sz w:val="24"/>
          <w:szCs w:val="24"/>
        </w:rPr>
        <w:t xml:space="preserve"> </w:t>
      </w:r>
      <w:r w:rsidRPr="001C1A14">
        <w:rPr>
          <w:sz w:val="24"/>
          <w:szCs w:val="24"/>
        </w:rPr>
        <w:t>realizacji</w:t>
      </w:r>
      <w:r w:rsidR="00D82CBC" w:rsidRPr="001C1A14">
        <w:rPr>
          <w:sz w:val="24"/>
          <w:szCs w:val="24"/>
        </w:rPr>
        <w:t xml:space="preserve"> </w:t>
      </w:r>
      <w:r w:rsidRPr="001C1A14">
        <w:rPr>
          <w:sz w:val="24"/>
          <w:szCs w:val="24"/>
        </w:rPr>
        <w:t>podstawowych</w:t>
      </w:r>
      <w:r w:rsidR="00D82CBC" w:rsidRPr="001C1A14">
        <w:rPr>
          <w:sz w:val="24"/>
          <w:szCs w:val="24"/>
        </w:rPr>
        <w:t xml:space="preserve"> </w:t>
      </w:r>
      <w:r w:rsidRPr="001C1A14">
        <w:rPr>
          <w:sz w:val="24"/>
          <w:szCs w:val="24"/>
        </w:rPr>
        <w:t>praw</w:t>
      </w:r>
      <w:r w:rsidR="00D82CBC" w:rsidRPr="001C1A14">
        <w:rPr>
          <w:sz w:val="24"/>
          <w:szCs w:val="24"/>
        </w:rPr>
        <w:t xml:space="preserve"> </w:t>
      </w:r>
      <w:r w:rsidRPr="001C1A14">
        <w:rPr>
          <w:sz w:val="24"/>
          <w:szCs w:val="24"/>
        </w:rPr>
        <w:t>ucznia,</w:t>
      </w:r>
      <w:r w:rsidR="00D82CBC" w:rsidRPr="001C1A14">
        <w:rPr>
          <w:sz w:val="24"/>
          <w:szCs w:val="24"/>
        </w:rPr>
        <w:t xml:space="preserve"> </w:t>
      </w:r>
      <w:r w:rsidRPr="001C1A14">
        <w:rPr>
          <w:sz w:val="24"/>
          <w:szCs w:val="24"/>
        </w:rPr>
        <w:t>takich</w:t>
      </w:r>
      <w:r w:rsidR="00D82CBC" w:rsidRPr="001C1A14">
        <w:rPr>
          <w:sz w:val="24"/>
          <w:szCs w:val="24"/>
        </w:rPr>
        <w:t xml:space="preserve"> </w:t>
      </w:r>
      <w:r w:rsidRPr="001C1A14">
        <w:rPr>
          <w:sz w:val="24"/>
          <w:szCs w:val="24"/>
        </w:rPr>
        <w:t>jak:</w:t>
      </w:r>
    </w:p>
    <w:p w14:paraId="538E8D22" w14:textId="2C203275" w:rsidR="003865F5" w:rsidRPr="001C1A14" w:rsidRDefault="003865F5" w:rsidP="006C25C6">
      <w:pPr>
        <w:pStyle w:val="Tekstpodstawowywcity"/>
        <w:widowControl w:val="0"/>
        <w:numPr>
          <w:ilvl w:val="0"/>
          <w:numId w:val="14"/>
        </w:numPr>
        <w:tabs>
          <w:tab w:val="left" w:pos="284"/>
          <w:tab w:val="left" w:pos="567"/>
          <w:tab w:val="num" w:pos="720"/>
          <w:tab w:val="left" w:pos="1843"/>
        </w:tabs>
        <w:spacing w:after="0" w:line="276" w:lineRule="auto"/>
        <w:ind w:left="0" w:firstLine="0"/>
        <w:jc w:val="both"/>
        <w:rPr>
          <w:sz w:val="24"/>
          <w:szCs w:val="24"/>
        </w:rPr>
      </w:pPr>
      <w:r w:rsidRPr="001C1A14">
        <w:rPr>
          <w:sz w:val="24"/>
          <w:szCs w:val="24"/>
        </w:rPr>
        <w:lastRenderedPageBreak/>
        <w:t>prawo</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zapoz</w:t>
      </w:r>
      <w:r w:rsidR="009F3AAB" w:rsidRPr="001C1A14">
        <w:rPr>
          <w:sz w:val="24"/>
          <w:szCs w:val="24"/>
        </w:rPr>
        <w:t>nania</w:t>
      </w:r>
      <w:r w:rsidR="00D82CBC" w:rsidRPr="001C1A14">
        <w:rPr>
          <w:sz w:val="24"/>
          <w:szCs w:val="24"/>
        </w:rPr>
        <w:t xml:space="preserve"> </w:t>
      </w:r>
      <w:r w:rsidR="009F3AAB" w:rsidRPr="001C1A14">
        <w:rPr>
          <w:sz w:val="24"/>
          <w:szCs w:val="24"/>
        </w:rPr>
        <w:t>się</w:t>
      </w:r>
      <w:r w:rsidR="00D82CBC" w:rsidRPr="001C1A14">
        <w:rPr>
          <w:sz w:val="24"/>
          <w:szCs w:val="24"/>
        </w:rPr>
        <w:t xml:space="preserve"> </w:t>
      </w:r>
      <w:r w:rsidR="009F3AAB" w:rsidRPr="001C1A14">
        <w:rPr>
          <w:sz w:val="24"/>
          <w:szCs w:val="24"/>
        </w:rPr>
        <w:t>z</w:t>
      </w:r>
      <w:r w:rsidR="00D82CBC" w:rsidRPr="001C1A14">
        <w:rPr>
          <w:sz w:val="24"/>
          <w:szCs w:val="24"/>
        </w:rPr>
        <w:t xml:space="preserve"> </w:t>
      </w:r>
      <w:r w:rsidR="009F3AAB" w:rsidRPr="001C1A14">
        <w:rPr>
          <w:sz w:val="24"/>
          <w:szCs w:val="24"/>
        </w:rPr>
        <w:t>programem</w:t>
      </w:r>
      <w:r w:rsidR="00D82CBC" w:rsidRPr="001C1A14">
        <w:rPr>
          <w:sz w:val="24"/>
          <w:szCs w:val="24"/>
        </w:rPr>
        <w:t xml:space="preserve"> </w:t>
      </w:r>
      <w:r w:rsidR="009F3AAB" w:rsidRPr="001C1A14">
        <w:rPr>
          <w:sz w:val="24"/>
          <w:szCs w:val="24"/>
        </w:rPr>
        <w:t>nauczania;</w:t>
      </w:r>
    </w:p>
    <w:p w14:paraId="1EC93C6E" w14:textId="063FFB32" w:rsidR="003865F5" w:rsidRPr="001C1A14" w:rsidRDefault="003865F5" w:rsidP="006C25C6">
      <w:pPr>
        <w:pStyle w:val="Tekstpodstawowywcity"/>
        <w:widowControl w:val="0"/>
        <w:numPr>
          <w:ilvl w:val="0"/>
          <w:numId w:val="14"/>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prawo</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jawnej,</w:t>
      </w:r>
      <w:r w:rsidR="00D82CBC" w:rsidRPr="001C1A14">
        <w:rPr>
          <w:sz w:val="24"/>
          <w:szCs w:val="24"/>
        </w:rPr>
        <w:t xml:space="preserve"> </w:t>
      </w:r>
      <w:r w:rsidRPr="001C1A14">
        <w:rPr>
          <w:sz w:val="24"/>
          <w:szCs w:val="24"/>
        </w:rPr>
        <w:t>umotywowanej</w:t>
      </w:r>
      <w:r w:rsidR="00D82CBC" w:rsidRPr="001C1A14">
        <w:rPr>
          <w:sz w:val="24"/>
          <w:szCs w:val="24"/>
        </w:rPr>
        <w:t xml:space="preserve"> </w:t>
      </w:r>
      <w:r w:rsidRPr="001C1A14">
        <w:rPr>
          <w:sz w:val="24"/>
          <w:szCs w:val="24"/>
        </w:rPr>
        <w:t>oceny</w:t>
      </w:r>
      <w:r w:rsidR="00D82CBC" w:rsidRPr="001C1A14">
        <w:rPr>
          <w:sz w:val="24"/>
          <w:szCs w:val="24"/>
        </w:rPr>
        <w:t xml:space="preserve"> </w:t>
      </w:r>
      <w:r w:rsidRPr="001C1A14">
        <w:rPr>
          <w:sz w:val="24"/>
          <w:szCs w:val="24"/>
        </w:rPr>
        <w:t>postępów</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nauce</w:t>
      </w:r>
      <w:r w:rsidR="00D82CBC" w:rsidRPr="001C1A14">
        <w:rPr>
          <w:sz w:val="24"/>
          <w:szCs w:val="24"/>
        </w:rPr>
        <w:t xml:space="preserve"> </w:t>
      </w:r>
      <w:r w:rsidR="009F3AAB" w:rsidRPr="001C1A14">
        <w:rPr>
          <w:sz w:val="24"/>
          <w:szCs w:val="24"/>
        </w:rPr>
        <w:t>i</w:t>
      </w:r>
      <w:r w:rsidR="00D82CBC" w:rsidRPr="001C1A14">
        <w:rPr>
          <w:sz w:val="24"/>
          <w:szCs w:val="24"/>
        </w:rPr>
        <w:t xml:space="preserve"> </w:t>
      </w:r>
      <w:r w:rsidR="009F3AAB" w:rsidRPr="001C1A14">
        <w:rPr>
          <w:sz w:val="24"/>
          <w:szCs w:val="24"/>
        </w:rPr>
        <w:t>zachowaniu;</w:t>
      </w:r>
    </w:p>
    <w:p w14:paraId="292001BB" w14:textId="70DC0AF1" w:rsidR="003865F5" w:rsidRPr="001C1A14" w:rsidRDefault="003865F5" w:rsidP="006C25C6">
      <w:pPr>
        <w:pStyle w:val="Tekstpodstawowywcity"/>
        <w:widowControl w:val="0"/>
        <w:numPr>
          <w:ilvl w:val="0"/>
          <w:numId w:val="14"/>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praw</w:t>
      </w:r>
      <w:r w:rsidR="009F3AAB" w:rsidRPr="001C1A14">
        <w:rPr>
          <w:sz w:val="24"/>
          <w:szCs w:val="24"/>
        </w:rPr>
        <w:t>o</w:t>
      </w:r>
      <w:r w:rsidR="00D82CBC" w:rsidRPr="001C1A14">
        <w:rPr>
          <w:sz w:val="24"/>
          <w:szCs w:val="24"/>
        </w:rPr>
        <w:t xml:space="preserve"> </w:t>
      </w:r>
      <w:r w:rsidR="009F3AAB" w:rsidRPr="001C1A14">
        <w:rPr>
          <w:sz w:val="24"/>
          <w:szCs w:val="24"/>
        </w:rPr>
        <w:t>organizowania</w:t>
      </w:r>
      <w:r w:rsidR="00D82CBC" w:rsidRPr="001C1A14">
        <w:rPr>
          <w:sz w:val="24"/>
          <w:szCs w:val="24"/>
        </w:rPr>
        <w:t xml:space="preserve"> </w:t>
      </w:r>
      <w:r w:rsidR="009F3AAB" w:rsidRPr="001C1A14">
        <w:rPr>
          <w:sz w:val="24"/>
          <w:szCs w:val="24"/>
        </w:rPr>
        <w:t>życia</w:t>
      </w:r>
      <w:r w:rsidR="00D82CBC" w:rsidRPr="001C1A14">
        <w:rPr>
          <w:sz w:val="24"/>
          <w:szCs w:val="24"/>
        </w:rPr>
        <w:t xml:space="preserve"> </w:t>
      </w:r>
      <w:r w:rsidR="009F3AAB" w:rsidRPr="001C1A14">
        <w:rPr>
          <w:sz w:val="24"/>
          <w:szCs w:val="24"/>
        </w:rPr>
        <w:t>szkolnego;</w:t>
      </w:r>
    </w:p>
    <w:p w14:paraId="4BEF3E7F" w14:textId="54EDACFC" w:rsidR="003865F5" w:rsidRPr="001C1A14" w:rsidRDefault="003865F5" w:rsidP="006C25C6">
      <w:pPr>
        <w:pStyle w:val="Tekstpodstawowywcity"/>
        <w:widowControl w:val="0"/>
        <w:numPr>
          <w:ilvl w:val="0"/>
          <w:numId w:val="14"/>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prawo</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redagowa</w:t>
      </w:r>
      <w:r w:rsidR="009F3AAB" w:rsidRPr="001C1A14">
        <w:rPr>
          <w:sz w:val="24"/>
          <w:szCs w:val="24"/>
        </w:rPr>
        <w:t>nia</w:t>
      </w:r>
      <w:r w:rsidR="00D82CBC" w:rsidRPr="001C1A14">
        <w:rPr>
          <w:sz w:val="24"/>
          <w:szCs w:val="24"/>
        </w:rPr>
        <w:t xml:space="preserve"> </w:t>
      </w:r>
      <w:r w:rsidR="009F3AAB" w:rsidRPr="001C1A14">
        <w:rPr>
          <w:sz w:val="24"/>
          <w:szCs w:val="24"/>
        </w:rPr>
        <w:t>i</w:t>
      </w:r>
      <w:r w:rsidR="00D82CBC" w:rsidRPr="001C1A14">
        <w:rPr>
          <w:sz w:val="24"/>
          <w:szCs w:val="24"/>
        </w:rPr>
        <w:t xml:space="preserve"> </w:t>
      </w:r>
      <w:r w:rsidR="009F3AAB" w:rsidRPr="001C1A14">
        <w:rPr>
          <w:sz w:val="24"/>
          <w:szCs w:val="24"/>
        </w:rPr>
        <w:t>wydawania</w:t>
      </w:r>
      <w:r w:rsidR="00D82CBC" w:rsidRPr="001C1A14">
        <w:rPr>
          <w:sz w:val="24"/>
          <w:szCs w:val="24"/>
        </w:rPr>
        <w:t xml:space="preserve"> </w:t>
      </w:r>
      <w:r w:rsidR="009F3AAB" w:rsidRPr="001C1A14">
        <w:rPr>
          <w:sz w:val="24"/>
          <w:szCs w:val="24"/>
        </w:rPr>
        <w:t>gazety</w:t>
      </w:r>
      <w:r w:rsidR="00D82CBC" w:rsidRPr="001C1A14">
        <w:rPr>
          <w:sz w:val="24"/>
          <w:szCs w:val="24"/>
        </w:rPr>
        <w:t xml:space="preserve"> </w:t>
      </w:r>
      <w:r w:rsidR="009F3AAB" w:rsidRPr="001C1A14">
        <w:rPr>
          <w:sz w:val="24"/>
          <w:szCs w:val="24"/>
        </w:rPr>
        <w:t>szkolnej;</w:t>
      </w:r>
    </w:p>
    <w:p w14:paraId="343D66A1" w14:textId="141F260E" w:rsidR="003865F5" w:rsidRPr="001C1A14" w:rsidRDefault="003865F5" w:rsidP="006C25C6">
      <w:pPr>
        <w:pStyle w:val="Tekstpodstawowywcity"/>
        <w:widowControl w:val="0"/>
        <w:numPr>
          <w:ilvl w:val="0"/>
          <w:numId w:val="14"/>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prawo</w:t>
      </w:r>
      <w:r w:rsidR="00D82CBC" w:rsidRPr="001C1A14">
        <w:rPr>
          <w:sz w:val="24"/>
          <w:szCs w:val="24"/>
        </w:rPr>
        <w:t xml:space="preserve"> </w:t>
      </w:r>
      <w:r w:rsidRPr="001C1A14">
        <w:rPr>
          <w:sz w:val="24"/>
          <w:szCs w:val="24"/>
        </w:rPr>
        <w:t>organizowania</w:t>
      </w:r>
      <w:r w:rsidR="00D82CBC" w:rsidRPr="001C1A14">
        <w:rPr>
          <w:sz w:val="24"/>
          <w:szCs w:val="24"/>
        </w:rPr>
        <w:t xml:space="preserve"> </w:t>
      </w:r>
      <w:r w:rsidRPr="001C1A14">
        <w:rPr>
          <w:sz w:val="24"/>
          <w:szCs w:val="24"/>
        </w:rPr>
        <w:t>działalności</w:t>
      </w:r>
      <w:r w:rsidR="00D82CBC" w:rsidRPr="001C1A14">
        <w:rPr>
          <w:sz w:val="24"/>
          <w:szCs w:val="24"/>
        </w:rPr>
        <w:t xml:space="preserve"> </w:t>
      </w:r>
      <w:r w:rsidRPr="001C1A14">
        <w:rPr>
          <w:sz w:val="24"/>
          <w:szCs w:val="24"/>
        </w:rPr>
        <w:t>kulturalnej,</w:t>
      </w:r>
      <w:r w:rsidR="00D82CBC" w:rsidRPr="001C1A14">
        <w:rPr>
          <w:sz w:val="24"/>
          <w:szCs w:val="24"/>
        </w:rPr>
        <w:t xml:space="preserve"> </w:t>
      </w:r>
      <w:r w:rsidRPr="001C1A14">
        <w:rPr>
          <w:sz w:val="24"/>
          <w:szCs w:val="24"/>
        </w:rPr>
        <w:t>oświato</w:t>
      </w:r>
      <w:r w:rsidR="009F3AAB" w:rsidRPr="001C1A14">
        <w:rPr>
          <w:sz w:val="24"/>
          <w:szCs w:val="24"/>
        </w:rPr>
        <w:t>wej,</w:t>
      </w:r>
      <w:r w:rsidR="00D82CBC" w:rsidRPr="001C1A14">
        <w:rPr>
          <w:sz w:val="24"/>
          <w:szCs w:val="24"/>
        </w:rPr>
        <w:t xml:space="preserve"> </w:t>
      </w:r>
      <w:r w:rsidR="009F3AAB" w:rsidRPr="001C1A14">
        <w:rPr>
          <w:sz w:val="24"/>
          <w:szCs w:val="24"/>
        </w:rPr>
        <w:t>sportowej</w:t>
      </w:r>
      <w:r w:rsidR="00D82CBC" w:rsidRPr="001C1A14">
        <w:rPr>
          <w:sz w:val="24"/>
          <w:szCs w:val="24"/>
        </w:rPr>
        <w:t xml:space="preserve"> </w:t>
      </w:r>
      <w:r w:rsidR="009F3AAB" w:rsidRPr="001C1A14">
        <w:rPr>
          <w:sz w:val="24"/>
          <w:szCs w:val="24"/>
        </w:rPr>
        <w:t>oraz</w:t>
      </w:r>
      <w:r w:rsidR="00D82CBC" w:rsidRPr="001C1A14">
        <w:rPr>
          <w:sz w:val="24"/>
          <w:szCs w:val="24"/>
        </w:rPr>
        <w:t xml:space="preserve"> </w:t>
      </w:r>
      <w:r w:rsidR="009F3AAB" w:rsidRPr="001C1A14">
        <w:rPr>
          <w:sz w:val="24"/>
          <w:szCs w:val="24"/>
        </w:rPr>
        <w:t>rozrywkowej;</w:t>
      </w:r>
    </w:p>
    <w:p w14:paraId="3296F5D2" w14:textId="5D13DEAC" w:rsidR="003865F5" w:rsidRPr="001C1A14" w:rsidRDefault="003865F5" w:rsidP="006C25C6">
      <w:pPr>
        <w:pStyle w:val="Tekstpodstawowywcity"/>
        <w:widowControl w:val="0"/>
        <w:numPr>
          <w:ilvl w:val="0"/>
          <w:numId w:val="14"/>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prawo</w:t>
      </w:r>
      <w:r w:rsidR="00D82CBC" w:rsidRPr="001C1A14">
        <w:rPr>
          <w:sz w:val="24"/>
          <w:szCs w:val="24"/>
        </w:rPr>
        <w:t xml:space="preserve"> </w:t>
      </w:r>
      <w:r w:rsidRPr="001C1A14">
        <w:rPr>
          <w:sz w:val="24"/>
          <w:szCs w:val="24"/>
        </w:rPr>
        <w:t>wyboru</w:t>
      </w:r>
      <w:r w:rsidR="00D82CBC" w:rsidRPr="001C1A14">
        <w:rPr>
          <w:sz w:val="24"/>
          <w:szCs w:val="24"/>
        </w:rPr>
        <w:t xml:space="preserve"> </w:t>
      </w:r>
      <w:r w:rsidRPr="001C1A14">
        <w:rPr>
          <w:sz w:val="24"/>
          <w:szCs w:val="24"/>
        </w:rPr>
        <w:t>nauczyciela</w:t>
      </w:r>
      <w:r w:rsidR="00D82CBC" w:rsidRPr="001C1A14">
        <w:rPr>
          <w:sz w:val="24"/>
          <w:szCs w:val="24"/>
        </w:rPr>
        <w:t xml:space="preserve"> </w:t>
      </w:r>
      <w:r w:rsidRPr="001C1A14">
        <w:rPr>
          <w:sz w:val="24"/>
          <w:szCs w:val="24"/>
        </w:rPr>
        <w:t>pełniącego</w:t>
      </w:r>
      <w:r w:rsidR="00D82CBC" w:rsidRPr="001C1A14">
        <w:rPr>
          <w:sz w:val="24"/>
          <w:szCs w:val="24"/>
        </w:rPr>
        <w:t xml:space="preserve"> </w:t>
      </w:r>
      <w:r w:rsidRPr="001C1A14">
        <w:rPr>
          <w:sz w:val="24"/>
          <w:szCs w:val="24"/>
        </w:rPr>
        <w:t>rolę</w:t>
      </w:r>
      <w:r w:rsidR="00D82CBC" w:rsidRPr="001C1A14">
        <w:rPr>
          <w:sz w:val="24"/>
          <w:szCs w:val="24"/>
        </w:rPr>
        <w:t xml:space="preserve"> </w:t>
      </w:r>
      <w:r w:rsidRPr="001C1A14">
        <w:rPr>
          <w:sz w:val="24"/>
          <w:szCs w:val="24"/>
        </w:rPr>
        <w:t>opiekuna</w:t>
      </w:r>
      <w:r w:rsidR="00D82CBC" w:rsidRPr="001C1A14">
        <w:rPr>
          <w:sz w:val="24"/>
          <w:szCs w:val="24"/>
        </w:rPr>
        <w:t xml:space="preserve"> </w:t>
      </w:r>
      <w:r w:rsidRPr="001C1A14">
        <w:rPr>
          <w:sz w:val="24"/>
          <w:szCs w:val="24"/>
        </w:rPr>
        <w:t>samorządu.</w:t>
      </w:r>
    </w:p>
    <w:p w14:paraId="64615021" w14:textId="60D914FF" w:rsidR="003865F5" w:rsidRPr="001C1A14" w:rsidRDefault="003865F5" w:rsidP="006C25C6">
      <w:pPr>
        <w:pStyle w:val="Tekstpodstawowywcity"/>
        <w:widowControl w:val="0"/>
        <w:numPr>
          <w:ilvl w:val="0"/>
          <w:numId w:val="26"/>
        </w:numPr>
        <w:tabs>
          <w:tab w:val="left" w:pos="284"/>
          <w:tab w:val="left" w:pos="567"/>
          <w:tab w:val="left" w:pos="1276"/>
          <w:tab w:val="left" w:pos="1843"/>
        </w:tabs>
        <w:spacing w:after="0" w:line="276" w:lineRule="auto"/>
        <w:ind w:left="0" w:firstLine="0"/>
        <w:jc w:val="both"/>
        <w:rPr>
          <w:sz w:val="24"/>
          <w:szCs w:val="24"/>
        </w:rPr>
      </w:pPr>
      <w:r w:rsidRPr="001C1A14">
        <w:rPr>
          <w:sz w:val="24"/>
          <w:szCs w:val="24"/>
        </w:rPr>
        <w:t>Samorządnością</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terenie</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kieruje</w:t>
      </w:r>
      <w:r w:rsidR="00D82CBC" w:rsidRPr="001C1A14">
        <w:rPr>
          <w:sz w:val="24"/>
          <w:szCs w:val="24"/>
        </w:rPr>
        <w:t xml:space="preserve"> </w:t>
      </w:r>
      <w:r w:rsidRPr="001C1A14">
        <w:rPr>
          <w:sz w:val="24"/>
          <w:szCs w:val="24"/>
        </w:rPr>
        <w:t>szkolna</w:t>
      </w:r>
      <w:r w:rsidR="00D82CBC" w:rsidRPr="001C1A14">
        <w:rPr>
          <w:sz w:val="24"/>
          <w:szCs w:val="24"/>
        </w:rPr>
        <w:t xml:space="preserve"> </w:t>
      </w:r>
      <w:r w:rsidRPr="001C1A14">
        <w:rPr>
          <w:sz w:val="24"/>
          <w:szCs w:val="24"/>
        </w:rPr>
        <w:t>rada</w:t>
      </w:r>
      <w:r w:rsidR="00D82CBC" w:rsidRPr="001C1A14">
        <w:rPr>
          <w:sz w:val="24"/>
          <w:szCs w:val="24"/>
        </w:rPr>
        <w:t xml:space="preserve"> </w:t>
      </w:r>
      <w:r w:rsidRPr="001C1A14">
        <w:rPr>
          <w:sz w:val="24"/>
          <w:szCs w:val="24"/>
        </w:rPr>
        <w:t>uczniowska.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skład</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uczniowskiej</w:t>
      </w:r>
      <w:r w:rsidR="00D82CBC" w:rsidRPr="001C1A14">
        <w:rPr>
          <w:sz w:val="24"/>
          <w:szCs w:val="24"/>
        </w:rPr>
        <w:t xml:space="preserve"> </w:t>
      </w:r>
      <w:r w:rsidRPr="001C1A14">
        <w:rPr>
          <w:sz w:val="24"/>
          <w:szCs w:val="24"/>
        </w:rPr>
        <w:t>wchodzą:</w:t>
      </w:r>
    </w:p>
    <w:p w14:paraId="044BEFD6" w14:textId="176EC28A" w:rsidR="003865F5" w:rsidRPr="001C1A14" w:rsidRDefault="009F3AAB" w:rsidP="006C25C6">
      <w:pPr>
        <w:pStyle w:val="Tekstpodstawowywcity"/>
        <w:widowControl w:val="0"/>
        <w:numPr>
          <w:ilvl w:val="0"/>
          <w:numId w:val="15"/>
        </w:numPr>
        <w:tabs>
          <w:tab w:val="left" w:pos="284"/>
          <w:tab w:val="left" w:pos="567"/>
          <w:tab w:val="left" w:pos="720"/>
          <w:tab w:val="left" w:pos="1843"/>
        </w:tabs>
        <w:spacing w:after="0" w:line="276" w:lineRule="auto"/>
        <w:ind w:left="0" w:firstLine="0"/>
        <w:jc w:val="both"/>
        <w:rPr>
          <w:sz w:val="24"/>
          <w:szCs w:val="24"/>
        </w:rPr>
      </w:pPr>
      <w:r w:rsidRPr="001C1A14">
        <w:rPr>
          <w:sz w:val="24"/>
          <w:szCs w:val="24"/>
        </w:rPr>
        <w:t>prezydium</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uczniowskiej;</w:t>
      </w:r>
    </w:p>
    <w:p w14:paraId="703CA328" w14:textId="08352403" w:rsidR="003865F5" w:rsidRPr="001C1A14" w:rsidRDefault="003865F5" w:rsidP="006C25C6">
      <w:pPr>
        <w:pStyle w:val="Tekstpodstawowywcity"/>
        <w:widowControl w:val="0"/>
        <w:numPr>
          <w:ilvl w:val="0"/>
          <w:numId w:val="15"/>
        </w:numPr>
        <w:tabs>
          <w:tab w:val="left" w:pos="142"/>
          <w:tab w:val="left" w:pos="284"/>
          <w:tab w:val="left" w:pos="720"/>
          <w:tab w:val="left" w:pos="1843"/>
        </w:tabs>
        <w:spacing w:after="0" w:line="276" w:lineRule="auto"/>
        <w:ind w:left="0" w:firstLine="0"/>
        <w:jc w:val="both"/>
        <w:rPr>
          <w:sz w:val="24"/>
          <w:szCs w:val="24"/>
        </w:rPr>
      </w:pPr>
      <w:r w:rsidRPr="001C1A14">
        <w:rPr>
          <w:sz w:val="24"/>
          <w:szCs w:val="24"/>
        </w:rPr>
        <w:t>członkowie</w:t>
      </w:r>
      <w:r w:rsidR="00D82CBC" w:rsidRPr="001C1A14">
        <w:rPr>
          <w:sz w:val="24"/>
          <w:szCs w:val="24"/>
        </w:rPr>
        <w:t xml:space="preserve"> </w:t>
      </w:r>
      <w:r w:rsidRPr="001C1A14">
        <w:rPr>
          <w:sz w:val="24"/>
          <w:szCs w:val="24"/>
        </w:rPr>
        <w:t>rad</w:t>
      </w:r>
      <w:r w:rsidR="00D82CBC" w:rsidRPr="001C1A14">
        <w:rPr>
          <w:sz w:val="24"/>
          <w:szCs w:val="24"/>
        </w:rPr>
        <w:t xml:space="preserve"> </w:t>
      </w:r>
      <w:r w:rsidRPr="001C1A14">
        <w:rPr>
          <w:sz w:val="24"/>
          <w:szCs w:val="24"/>
        </w:rPr>
        <w:t>klasowych.</w:t>
      </w:r>
    </w:p>
    <w:p w14:paraId="614C1B22" w14:textId="41DF7309" w:rsidR="003865F5" w:rsidRPr="001C1A14" w:rsidRDefault="003865F5" w:rsidP="006C25C6">
      <w:pPr>
        <w:pStyle w:val="Tekstpodstawowywcity"/>
        <w:widowControl w:val="0"/>
        <w:numPr>
          <w:ilvl w:val="0"/>
          <w:numId w:val="26"/>
        </w:numPr>
        <w:tabs>
          <w:tab w:val="left" w:pos="142"/>
          <w:tab w:val="left" w:pos="284"/>
          <w:tab w:val="left" w:pos="1276"/>
          <w:tab w:val="left" w:pos="1843"/>
        </w:tabs>
        <w:spacing w:after="0" w:line="276" w:lineRule="auto"/>
        <w:ind w:left="0" w:firstLine="0"/>
        <w:jc w:val="both"/>
        <w:rPr>
          <w:sz w:val="24"/>
          <w:szCs w:val="24"/>
        </w:rPr>
      </w:pPr>
      <w:r w:rsidRPr="001C1A14">
        <w:rPr>
          <w:sz w:val="24"/>
          <w:szCs w:val="24"/>
        </w:rPr>
        <w:t>Rada</w:t>
      </w:r>
      <w:r w:rsidR="00D82CBC" w:rsidRPr="001C1A14">
        <w:rPr>
          <w:sz w:val="24"/>
          <w:szCs w:val="24"/>
        </w:rPr>
        <w:t xml:space="preserve"> </w:t>
      </w:r>
      <w:r w:rsidRPr="001C1A14">
        <w:rPr>
          <w:sz w:val="24"/>
          <w:szCs w:val="24"/>
        </w:rPr>
        <w:t>szkolna</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wybierana</w:t>
      </w:r>
      <w:r w:rsidR="00D82CBC" w:rsidRPr="001C1A14">
        <w:rPr>
          <w:sz w:val="24"/>
          <w:szCs w:val="24"/>
        </w:rPr>
        <w:t xml:space="preserve"> </w:t>
      </w:r>
      <w:r w:rsidRPr="001C1A14">
        <w:rPr>
          <w:sz w:val="24"/>
          <w:szCs w:val="24"/>
        </w:rPr>
        <w:t>w</w:t>
      </w:r>
      <w:r w:rsidR="00D82CBC" w:rsidRPr="001C1A14">
        <w:rPr>
          <w:sz w:val="24"/>
          <w:szCs w:val="24"/>
        </w:rPr>
        <w:t xml:space="preserve"> </w:t>
      </w:r>
      <w:r w:rsidR="00CF7016" w:rsidRPr="001C1A14">
        <w:rPr>
          <w:sz w:val="24"/>
          <w:szCs w:val="24"/>
        </w:rPr>
        <w:t>demokratycznych</w:t>
      </w:r>
      <w:r w:rsidR="00D82CBC" w:rsidRPr="001C1A14">
        <w:rPr>
          <w:sz w:val="24"/>
          <w:szCs w:val="24"/>
        </w:rPr>
        <w:t xml:space="preserve"> </w:t>
      </w:r>
      <w:r w:rsidRPr="001C1A14">
        <w:rPr>
          <w:sz w:val="24"/>
          <w:szCs w:val="24"/>
        </w:rPr>
        <w:t>wyborach</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okres</w:t>
      </w:r>
      <w:r w:rsidR="00D82CBC" w:rsidRPr="001C1A14">
        <w:rPr>
          <w:sz w:val="24"/>
          <w:szCs w:val="24"/>
        </w:rPr>
        <w:t xml:space="preserve"> </w:t>
      </w:r>
      <w:r w:rsidRPr="001C1A14">
        <w:rPr>
          <w:sz w:val="24"/>
          <w:szCs w:val="24"/>
        </w:rPr>
        <w:t>jednego</w:t>
      </w:r>
      <w:r w:rsidR="00D82CBC" w:rsidRPr="001C1A14">
        <w:rPr>
          <w:sz w:val="24"/>
          <w:szCs w:val="24"/>
        </w:rPr>
        <w:t xml:space="preserve"> </w:t>
      </w:r>
      <w:r w:rsidRPr="001C1A14">
        <w:rPr>
          <w:sz w:val="24"/>
          <w:szCs w:val="24"/>
        </w:rPr>
        <w:t>roku.</w:t>
      </w:r>
    </w:p>
    <w:p w14:paraId="3FB9CCE1" w14:textId="447C0AAB" w:rsidR="003865F5" w:rsidRPr="001C1A14" w:rsidRDefault="003865F5" w:rsidP="006C25C6">
      <w:pPr>
        <w:pStyle w:val="Tekstpodstawowywcity"/>
        <w:widowControl w:val="0"/>
        <w:numPr>
          <w:ilvl w:val="0"/>
          <w:numId w:val="26"/>
        </w:numPr>
        <w:tabs>
          <w:tab w:val="left" w:pos="142"/>
          <w:tab w:val="left" w:pos="284"/>
          <w:tab w:val="left" w:pos="1276"/>
          <w:tab w:val="left" w:pos="1843"/>
        </w:tabs>
        <w:spacing w:after="0" w:line="276" w:lineRule="auto"/>
        <w:ind w:left="0" w:firstLine="0"/>
        <w:jc w:val="both"/>
        <w:rPr>
          <w:sz w:val="24"/>
          <w:szCs w:val="24"/>
        </w:rPr>
      </w:pPr>
      <w:r w:rsidRPr="001C1A14">
        <w:rPr>
          <w:sz w:val="24"/>
          <w:szCs w:val="24"/>
        </w:rPr>
        <w:t>Do</w:t>
      </w:r>
      <w:r w:rsidR="00D82CBC" w:rsidRPr="001C1A14">
        <w:rPr>
          <w:sz w:val="24"/>
          <w:szCs w:val="24"/>
        </w:rPr>
        <w:t xml:space="preserve"> </w:t>
      </w:r>
      <w:r w:rsidRPr="001C1A14">
        <w:rPr>
          <w:sz w:val="24"/>
          <w:szCs w:val="24"/>
        </w:rPr>
        <w:t>głównych</w:t>
      </w:r>
      <w:r w:rsidR="00D82CBC" w:rsidRPr="001C1A14">
        <w:rPr>
          <w:sz w:val="24"/>
          <w:szCs w:val="24"/>
        </w:rPr>
        <w:t xml:space="preserve"> </w:t>
      </w:r>
      <w:r w:rsidRPr="001C1A14">
        <w:rPr>
          <w:sz w:val="24"/>
          <w:szCs w:val="24"/>
        </w:rPr>
        <w:t>zadań</w:t>
      </w:r>
      <w:r w:rsidR="00D82CBC" w:rsidRPr="001C1A14">
        <w:rPr>
          <w:sz w:val="24"/>
          <w:szCs w:val="24"/>
        </w:rPr>
        <w:t xml:space="preserve"> </w:t>
      </w:r>
      <w:r w:rsidRPr="001C1A14">
        <w:rPr>
          <w:sz w:val="24"/>
          <w:szCs w:val="24"/>
        </w:rPr>
        <w:t>samorządu</w:t>
      </w:r>
      <w:r w:rsidR="00D82CBC" w:rsidRPr="001C1A14">
        <w:rPr>
          <w:sz w:val="24"/>
          <w:szCs w:val="24"/>
        </w:rPr>
        <w:t xml:space="preserve"> </w:t>
      </w:r>
      <w:r w:rsidRPr="001C1A14">
        <w:rPr>
          <w:sz w:val="24"/>
          <w:szCs w:val="24"/>
        </w:rPr>
        <w:t>należy:</w:t>
      </w:r>
    </w:p>
    <w:p w14:paraId="55F5B24C" w14:textId="539B2DE0" w:rsidR="003865F5" w:rsidRPr="001C1A14" w:rsidRDefault="003865F5" w:rsidP="006C25C6">
      <w:pPr>
        <w:pStyle w:val="Tekstpodstawowywcity"/>
        <w:widowControl w:val="0"/>
        <w:numPr>
          <w:ilvl w:val="0"/>
          <w:numId w:val="16"/>
        </w:numPr>
        <w:tabs>
          <w:tab w:val="left" w:pos="142"/>
          <w:tab w:val="left" w:pos="284"/>
          <w:tab w:val="num" w:pos="720"/>
          <w:tab w:val="left" w:pos="1843"/>
        </w:tabs>
        <w:spacing w:after="0" w:line="276" w:lineRule="auto"/>
        <w:ind w:left="0" w:firstLine="0"/>
        <w:jc w:val="both"/>
        <w:rPr>
          <w:sz w:val="24"/>
          <w:szCs w:val="24"/>
        </w:rPr>
      </w:pPr>
      <w:r w:rsidRPr="001C1A14">
        <w:rPr>
          <w:sz w:val="24"/>
          <w:szCs w:val="24"/>
        </w:rPr>
        <w:t>kształtowanie</w:t>
      </w:r>
      <w:r w:rsidR="00D82CBC" w:rsidRPr="001C1A14">
        <w:rPr>
          <w:sz w:val="24"/>
          <w:szCs w:val="24"/>
        </w:rPr>
        <w:t xml:space="preserve"> </w:t>
      </w:r>
      <w:r w:rsidRPr="001C1A14">
        <w:rPr>
          <w:sz w:val="24"/>
          <w:szCs w:val="24"/>
        </w:rPr>
        <w:t>właśc</w:t>
      </w:r>
      <w:r w:rsidR="009F3AAB" w:rsidRPr="001C1A14">
        <w:rPr>
          <w:sz w:val="24"/>
          <w:szCs w:val="24"/>
        </w:rPr>
        <w:t>iwego</w:t>
      </w:r>
      <w:r w:rsidR="00D82CBC" w:rsidRPr="001C1A14">
        <w:rPr>
          <w:sz w:val="24"/>
          <w:szCs w:val="24"/>
        </w:rPr>
        <w:t xml:space="preserve"> </w:t>
      </w:r>
      <w:r w:rsidR="009F3AAB" w:rsidRPr="001C1A14">
        <w:rPr>
          <w:sz w:val="24"/>
          <w:szCs w:val="24"/>
        </w:rPr>
        <w:t>stosunku</w:t>
      </w:r>
      <w:r w:rsidR="00D82CBC" w:rsidRPr="001C1A14">
        <w:rPr>
          <w:sz w:val="24"/>
          <w:szCs w:val="24"/>
        </w:rPr>
        <w:t xml:space="preserve"> </w:t>
      </w:r>
      <w:r w:rsidR="009F3AAB" w:rsidRPr="001C1A14">
        <w:rPr>
          <w:sz w:val="24"/>
          <w:szCs w:val="24"/>
        </w:rPr>
        <w:t>uczniów</w:t>
      </w:r>
      <w:r w:rsidR="00D82CBC" w:rsidRPr="001C1A14">
        <w:rPr>
          <w:sz w:val="24"/>
          <w:szCs w:val="24"/>
        </w:rPr>
        <w:t xml:space="preserve"> </w:t>
      </w:r>
      <w:r w:rsidR="009F3AAB" w:rsidRPr="001C1A14">
        <w:rPr>
          <w:sz w:val="24"/>
          <w:szCs w:val="24"/>
        </w:rPr>
        <w:t>do</w:t>
      </w:r>
      <w:r w:rsidR="00D82CBC" w:rsidRPr="001C1A14">
        <w:rPr>
          <w:sz w:val="24"/>
          <w:szCs w:val="24"/>
        </w:rPr>
        <w:t xml:space="preserve"> </w:t>
      </w:r>
      <w:r w:rsidR="009F3AAB" w:rsidRPr="001C1A14">
        <w:rPr>
          <w:sz w:val="24"/>
          <w:szCs w:val="24"/>
        </w:rPr>
        <w:t>nauki;</w:t>
      </w:r>
    </w:p>
    <w:p w14:paraId="4DC5F04A" w14:textId="71D2FABA" w:rsidR="003865F5" w:rsidRPr="001C1A14" w:rsidRDefault="003865F5" w:rsidP="006C25C6">
      <w:pPr>
        <w:pStyle w:val="Tekstpodstawowywcity"/>
        <w:widowControl w:val="0"/>
        <w:numPr>
          <w:ilvl w:val="0"/>
          <w:numId w:val="16"/>
        </w:numPr>
        <w:tabs>
          <w:tab w:val="left" w:pos="142"/>
          <w:tab w:val="left" w:pos="284"/>
          <w:tab w:val="num" w:pos="720"/>
          <w:tab w:val="left" w:pos="1843"/>
        </w:tabs>
        <w:spacing w:after="0" w:line="276" w:lineRule="auto"/>
        <w:ind w:left="0" w:firstLine="0"/>
        <w:jc w:val="both"/>
        <w:rPr>
          <w:sz w:val="24"/>
          <w:szCs w:val="24"/>
        </w:rPr>
      </w:pPr>
      <w:r w:rsidRPr="001C1A14">
        <w:rPr>
          <w:sz w:val="24"/>
          <w:szCs w:val="24"/>
        </w:rPr>
        <w:t>uczestnictwo</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planowan</w:t>
      </w:r>
      <w:r w:rsidR="009F3AAB" w:rsidRPr="001C1A14">
        <w:rPr>
          <w:sz w:val="24"/>
          <w:szCs w:val="24"/>
        </w:rPr>
        <w:t>iu</w:t>
      </w:r>
      <w:r w:rsidR="00D82CBC" w:rsidRPr="001C1A14">
        <w:rPr>
          <w:sz w:val="24"/>
          <w:szCs w:val="24"/>
        </w:rPr>
        <w:t xml:space="preserve"> </w:t>
      </w:r>
      <w:r w:rsidR="009F3AAB" w:rsidRPr="001C1A14">
        <w:rPr>
          <w:sz w:val="24"/>
          <w:szCs w:val="24"/>
        </w:rPr>
        <w:t>i</w:t>
      </w:r>
      <w:r w:rsidR="00D82CBC" w:rsidRPr="001C1A14">
        <w:rPr>
          <w:sz w:val="24"/>
          <w:szCs w:val="24"/>
        </w:rPr>
        <w:t xml:space="preserve"> </w:t>
      </w:r>
      <w:r w:rsidR="009F3AAB" w:rsidRPr="001C1A14">
        <w:rPr>
          <w:sz w:val="24"/>
          <w:szCs w:val="24"/>
        </w:rPr>
        <w:t>organizowaniu</w:t>
      </w:r>
      <w:r w:rsidR="00D82CBC" w:rsidRPr="001C1A14">
        <w:rPr>
          <w:sz w:val="24"/>
          <w:szCs w:val="24"/>
        </w:rPr>
        <w:t xml:space="preserve"> </w:t>
      </w:r>
      <w:r w:rsidR="009F3AAB" w:rsidRPr="001C1A14">
        <w:rPr>
          <w:sz w:val="24"/>
          <w:szCs w:val="24"/>
        </w:rPr>
        <w:t>pracy</w:t>
      </w:r>
      <w:r w:rsidR="00D82CBC" w:rsidRPr="001C1A14">
        <w:rPr>
          <w:sz w:val="24"/>
          <w:szCs w:val="24"/>
        </w:rPr>
        <w:t xml:space="preserve"> </w:t>
      </w:r>
      <w:r w:rsidR="009F3AAB" w:rsidRPr="001C1A14">
        <w:rPr>
          <w:sz w:val="24"/>
          <w:szCs w:val="24"/>
        </w:rPr>
        <w:t>szkoły;</w:t>
      </w:r>
    </w:p>
    <w:p w14:paraId="3DA02930" w14:textId="322E2244" w:rsidR="003865F5" w:rsidRPr="001C1A14" w:rsidRDefault="003865F5" w:rsidP="006C25C6">
      <w:pPr>
        <w:pStyle w:val="Tekstpodstawowywcity"/>
        <w:widowControl w:val="0"/>
        <w:numPr>
          <w:ilvl w:val="0"/>
          <w:numId w:val="16"/>
        </w:numPr>
        <w:tabs>
          <w:tab w:val="left" w:pos="142"/>
          <w:tab w:val="left" w:pos="284"/>
          <w:tab w:val="num" w:pos="720"/>
          <w:tab w:val="left" w:pos="1843"/>
        </w:tabs>
        <w:spacing w:after="0" w:line="276" w:lineRule="auto"/>
        <w:ind w:left="0" w:firstLine="0"/>
        <w:jc w:val="both"/>
        <w:rPr>
          <w:sz w:val="24"/>
          <w:szCs w:val="24"/>
        </w:rPr>
      </w:pPr>
      <w:r w:rsidRPr="001C1A14">
        <w:rPr>
          <w:sz w:val="24"/>
          <w:szCs w:val="24"/>
        </w:rPr>
        <w:t>rozwijanie</w:t>
      </w:r>
      <w:r w:rsidR="00D82CBC" w:rsidRPr="001C1A14">
        <w:rPr>
          <w:sz w:val="24"/>
          <w:szCs w:val="24"/>
        </w:rPr>
        <w:t xml:space="preserve"> </w:t>
      </w:r>
      <w:r w:rsidRPr="001C1A14">
        <w:rPr>
          <w:sz w:val="24"/>
          <w:szCs w:val="24"/>
        </w:rPr>
        <w:t>opieki</w:t>
      </w:r>
      <w:r w:rsidR="00D82CBC" w:rsidRPr="001C1A14">
        <w:rPr>
          <w:sz w:val="24"/>
          <w:szCs w:val="24"/>
        </w:rPr>
        <w:t xml:space="preserve"> </w:t>
      </w:r>
      <w:r w:rsidR="009F3AAB" w:rsidRPr="001C1A14">
        <w:rPr>
          <w:sz w:val="24"/>
          <w:szCs w:val="24"/>
        </w:rPr>
        <w:t>i</w:t>
      </w:r>
      <w:r w:rsidR="00D82CBC" w:rsidRPr="001C1A14">
        <w:rPr>
          <w:sz w:val="24"/>
          <w:szCs w:val="24"/>
        </w:rPr>
        <w:t xml:space="preserve"> </w:t>
      </w:r>
      <w:r w:rsidR="009F3AAB" w:rsidRPr="001C1A14">
        <w:rPr>
          <w:sz w:val="24"/>
          <w:szCs w:val="24"/>
        </w:rPr>
        <w:t>wzajemnej</w:t>
      </w:r>
      <w:r w:rsidR="00D82CBC" w:rsidRPr="001C1A14">
        <w:rPr>
          <w:sz w:val="24"/>
          <w:szCs w:val="24"/>
        </w:rPr>
        <w:t xml:space="preserve"> </w:t>
      </w:r>
      <w:r w:rsidR="009F3AAB" w:rsidRPr="001C1A14">
        <w:rPr>
          <w:sz w:val="24"/>
          <w:szCs w:val="24"/>
        </w:rPr>
        <w:t>pomocy</w:t>
      </w:r>
      <w:r w:rsidR="00D82CBC" w:rsidRPr="001C1A14">
        <w:rPr>
          <w:sz w:val="24"/>
          <w:szCs w:val="24"/>
        </w:rPr>
        <w:t xml:space="preserve"> </w:t>
      </w:r>
      <w:r w:rsidR="009F3AAB" w:rsidRPr="001C1A14">
        <w:rPr>
          <w:sz w:val="24"/>
          <w:szCs w:val="24"/>
        </w:rPr>
        <w:t>koleżeńskiej;</w:t>
      </w:r>
    </w:p>
    <w:p w14:paraId="4458FC44" w14:textId="3C6D69D1" w:rsidR="003865F5" w:rsidRPr="001C1A14" w:rsidRDefault="009F3AAB" w:rsidP="006C25C6">
      <w:pPr>
        <w:pStyle w:val="Tekstpodstawowywcity"/>
        <w:widowControl w:val="0"/>
        <w:numPr>
          <w:ilvl w:val="0"/>
          <w:numId w:val="16"/>
        </w:numPr>
        <w:tabs>
          <w:tab w:val="left" w:pos="142"/>
          <w:tab w:val="left" w:pos="284"/>
          <w:tab w:val="num" w:pos="720"/>
          <w:tab w:val="left" w:pos="1843"/>
        </w:tabs>
        <w:spacing w:after="0" w:line="276" w:lineRule="auto"/>
        <w:ind w:left="0" w:firstLine="0"/>
        <w:jc w:val="both"/>
        <w:rPr>
          <w:sz w:val="24"/>
          <w:szCs w:val="24"/>
        </w:rPr>
      </w:pPr>
      <w:r w:rsidRPr="001C1A14">
        <w:rPr>
          <w:sz w:val="24"/>
          <w:szCs w:val="24"/>
        </w:rPr>
        <w:t>organizowanie</w:t>
      </w:r>
      <w:r w:rsidR="00D82CBC" w:rsidRPr="001C1A14">
        <w:rPr>
          <w:sz w:val="24"/>
          <w:szCs w:val="24"/>
        </w:rPr>
        <w:t xml:space="preserve"> </w:t>
      </w:r>
      <w:r w:rsidRPr="001C1A14">
        <w:rPr>
          <w:sz w:val="24"/>
          <w:szCs w:val="24"/>
        </w:rPr>
        <w:t>wolnego</w:t>
      </w:r>
      <w:r w:rsidR="00D82CBC" w:rsidRPr="001C1A14">
        <w:rPr>
          <w:sz w:val="24"/>
          <w:szCs w:val="24"/>
        </w:rPr>
        <w:t xml:space="preserve"> </w:t>
      </w:r>
      <w:r w:rsidRPr="001C1A14">
        <w:rPr>
          <w:sz w:val="24"/>
          <w:szCs w:val="24"/>
        </w:rPr>
        <w:t>czasu;</w:t>
      </w:r>
    </w:p>
    <w:p w14:paraId="24D290C6" w14:textId="178794CD" w:rsidR="003865F5" w:rsidRPr="001C1A14" w:rsidRDefault="003865F5" w:rsidP="006C25C6">
      <w:pPr>
        <w:pStyle w:val="Tekstpodstawowywcity"/>
        <w:widowControl w:val="0"/>
        <w:numPr>
          <w:ilvl w:val="0"/>
          <w:numId w:val="16"/>
        </w:numPr>
        <w:tabs>
          <w:tab w:val="left" w:pos="142"/>
          <w:tab w:val="left" w:pos="284"/>
          <w:tab w:val="num" w:pos="720"/>
          <w:tab w:val="left" w:pos="1843"/>
        </w:tabs>
        <w:spacing w:after="0" w:line="276" w:lineRule="auto"/>
        <w:ind w:left="0" w:firstLine="0"/>
        <w:jc w:val="both"/>
        <w:rPr>
          <w:sz w:val="24"/>
          <w:szCs w:val="24"/>
        </w:rPr>
      </w:pPr>
      <w:r w:rsidRPr="001C1A14">
        <w:rPr>
          <w:sz w:val="24"/>
          <w:szCs w:val="24"/>
        </w:rPr>
        <w:t>inicjowanie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organizowanie</w:t>
      </w:r>
      <w:r w:rsidR="00D82CBC" w:rsidRPr="001C1A14">
        <w:rPr>
          <w:sz w:val="24"/>
          <w:szCs w:val="24"/>
        </w:rPr>
        <w:t xml:space="preserve"> </w:t>
      </w:r>
      <w:r w:rsidRPr="001C1A14">
        <w:rPr>
          <w:sz w:val="24"/>
          <w:szCs w:val="24"/>
        </w:rPr>
        <w:t>współzawodnictwa</w:t>
      </w:r>
      <w:r w:rsidR="00D82CBC" w:rsidRPr="001C1A14">
        <w:rPr>
          <w:sz w:val="24"/>
          <w:szCs w:val="24"/>
        </w:rPr>
        <w:t xml:space="preserve"> </w:t>
      </w:r>
      <w:r w:rsidRPr="001C1A14">
        <w:rPr>
          <w:sz w:val="24"/>
          <w:szCs w:val="24"/>
        </w:rPr>
        <w:t>w</w:t>
      </w:r>
      <w:r w:rsidR="00D82CBC" w:rsidRPr="001C1A14">
        <w:rPr>
          <w:sz w:val="24"/>
          <w:szCs w:val="24"/>
        </w:rPr>
        <w:t xml:space="preserve"> </w:t>
      </w:r>
      <w:r w:rsidR="00205473" w:rsidRPr="001C1A14">
        <w:rPr>
          <w:sz w:val="24"/>
          <w:szCs w:val="24"/>
        </w:rPr>
        <w:t>różnych</w:t>
      </w:r>
      <w:r w:rsidR="00D82CBC" w:rsidRPr="001C1A14">
        <w:rPr>
          <w:sz w:val="24"/>
          <w:szCs w:val="24"/>
        </w:rPr>
        <w:t xml:space="preserve"> </w:t>
      </w:r>
      <w:r w:rsidR="00205473" w:rsidRPr="001C1A14">
        <w:rPr>
          <w:sz w:val="24"/>
          <w:szCs w:val="24"/>
        </w:rPr>
        <w:t>dziedzinach</w:t>
      </w:r>
      <w:r w:rsidR="00D82CBC" w:rsidRPr="001C1A14">
        <w:rPr>
          <w:sz w:val="24"/>
          <w:szCs w:val="24"/>
        </w:rPr>
        <w:t xml:space="preserve"> </w:t>
      </w:r>
      <w:r w:rsidR="009F3AAB" w:rsidRPr="001C1A14">
        <w:rPr>
          <w:sz w:val="24"/>
          <w:szCs w:val="24"/>
        </w:rPr>
        <w:t>życia</w:t>
      </w:r>
      <w:r w:rsidR="00D82CBC" w:rsidRPr="001C1A14">
        <w:rPr>
          <w:sz w:val="24"/>
          <w:szCs w:val="24"/>
        </w:rPr>
        <w:t xml:space="preserve"> </w:t>
      </w:r>
      <w:r w:rsidR="009F3AAB" w:rsidRPr="001C1A14">
        <w:rPr>
          <w:sz w:val="24"/>
          <w:szCs w:val="24"/>
        </w:rPr>
        <w:t>szkoły;</w:t>
      </w:r>
    </w:p>
    <w:p w14:paraId="3D08CE20" w14:textId="1054A644" w:rsidR="003865F5" w:rsidRPr="001C1A14" w:rsidRDefault="003865F5" w:rsidP="006C25C6">
      <w:pPr>
        <w:pStyle w:val="Tekstpodstawowywcity"/>
        <w:widowControl w:val="0"/>
        <w:numPr>
          <w:ilvl w:val="0"/>
          <w:numId w:val="16"/>
        </w:numPr>
        <w:tabs>
          <w:tab w:val="left" w:pos="142"/>
          <w:tab w:val="left" w:pos="284"/>
          <w:tab w:val="num" w:pos="720"/>
          <w:tab w:val="left" w:pos="1843"/>
        </w:tabs>
        <w:spacing w:after="0" w:line="276" w:lineRule="auto"/>
        <w:ind w:left="0" w:firstLine="0"/>
        <w:jc w:val="both"/>
        <w:rPr>
          <w:sz w:val="24"/>
          <w:szCs w:val="24"/>
        </w:rPr>
      </w:pPr>
      <w:r w:rsidRPr="001C1A14">
        <w:rPr>
          <w:sz w:val="24"/>
          <w:szCs w:val="24"/>
        </w:rPr>
        <w:t>czuwanie</w:t>
      </w:r>
      <w:r w:rsidR="00D82CBC" w:rsidRPr="001C1A14">
        <w:rPr>
          <w:sz w:val="24"/>
          <w:szCs w:val="24"/>
        </w:rPr>
        <w:t xml:space="preserve"> </w:t>
      </w:r>
      <w:r w:rsidRPr="001C1A14">
        <w:rPr>
          <w:sz w:val="24"/>
          <w:szCs w:val="24"/>
        </w:rPr>
        <w:t>nad</w:t>
      </w:r>
      <w:r w:rsidR="00D82CBC" w:rsidRPr="001C1A14">
        <w:rPr>
          <w:sz w:val="24"/>
          <w:szCs w:val="24"/>
        </w:rPr>
        <w:t xml:space="preserve"> </w:t>
      </w:r>
      <w:r w:rsidRPr="001C1A14">
        <w:rPr>
          <w:sz w:val="24"/>
          <w:szCs w:val="24"/>
        </w:rPr>
        <w:t>pr</w:t>
      </w:r>
      <w:r w:rsidR="009F3AAB" w:rsidRPr="001C1A14">
        <w:rPr>
          <w:sz w:val="24"/>
          <w:szCs w:val="24"/>
        </w:rPr>
        <w:t>zestrzeganiem</w:t>
      </w:r>
      <w:r w:rsidR="00D82CBC" w:rsidRPr="001C1A14">
        <w:rPr>
          <w:sz w:val="24"/>
          <w:szCs w:val="24"/>
        </w:rPr>
        <w:t xml:space="preserve"> </w:t>
      </w:r>
      <w:r w:rsidR="009F3AAB" w:rsidRPr="001C1A14">
        <w:rPr>
          <w:sz w:val="24"/>
          <w:szCs w:val="24"/>
        </w:rPr>
        <w:t>regulaminu</w:t>
      </w:r>
      <w:r w:rsidR="00D82CBC" w:rsidRPr="001C1A14">
        <w:rPr>
          <w:sz w:val="24"/>
          <w:szCs w:val="24"/>
        </w:rPr>
        <w:t xml:space="preserve"> </w:t>
      </w:r>
      <w:r w:rsidR="009F3AAB" w:rsidRPr="001C1A14">
        <w:rPr>
          <w:sz w:val="24"/>
          <w:szCs w:val="24"/>
        </w:rPr>
        <w:t>szkoły;</w:t>
      </w:r>
    </w:p>
    <w:p w14:paraId="15D8856F" w14:textId="2657A74C" w:rsidR="003865F5" w:rsidRPr="001C1A14" w:rsidRDefault="003865F5" w:rsidP="006C25C6">
      <w:pPr>
        <w:pStyle w:val="Tekstpodstawowywcity"/>
        <w:widowControl w:val="0"/>
        <w:numPr>
          <w:ilvl w:val="0"/>
          <w:numId w:val="16"/>
        </w:numPr>
        <w:tabs>
          <w:tab w:val="left" w:pos="142"/>
          <w:tab w:val="left" w:pos="284"/>
          <w:tab w:val="num" w:pos="720"/>
          <w:tab w:val="left" w:pos="1843"/>
        </w:tabs>
        <w:spacing w:after="0" w:line="276" w:lineRule="auto"/>
        <w:ind w:left="0" w:firstLine="0"/>
        <w:jc w:val="both"/>
        <w:rPr>
          <w:sz w:val="24"/>
          <w:szCs w:val="24"/>
        </w:rPr>
      </w:pPr>
      <w:r w:rsidRPr="001C1A14">
        <w:rPr>
          <w:sz w:val="24"/>
          <w:szCs w:val="24"/>
        </w:rPr>
        <w:t>org</w:t>
      </w:r>
      <w:r w:rsidR="009F3AAB" w:rsidRPr="001C1A14">
        <w:rPr>
          <w:sz w:val="24"/>
          <w:szCs w:val="24"/>
        </w:rPr>
        <w:t>anizowanie</w:t>
      </w:r>
      <w:r w:rsidR="00D82CBC" w:rsidRPr="001C1A14">
        <w:rPr>
          <w:sz w:val="24"/>
          <w:szCs w:val="24"/>
        </w:rPr>
        <w:t xml:space="preserve"> </w:t>
      </w:r>
      <w:r w:rsidR="009F3AAB" w:rsidRPr="001C1A14">
        <w:rPr>
          <w:sz w:val="24"/>
          <w:szCs w:val="24"/>
        </w:rPr>
        <w:t>przepływu</w:t>
      </w:r>
      <w:r w:rsidR="00D82CBC" w:rsidRPr="001C1A14">
        <w:rPr>
          <w:sz w:val="24"/>
          <w:szCs w:val="24"/>
        </w:rPr>
        <w:t xml:space="preserve"> </w:t>
      </w:r>
      <w:r w:rsidR="009F3AAB" w:rsidRPr="001C1A14">
        <w:rPr>
          <w:sz w:val="24"/>
          <w:szCs w:val="24"/>
        </w:rPr>
        <w:t>informacji;</w:t>
      </w:r>
    </w:p>
    <w:p w14:paraId="2E83A4B4" w14:textId="71040FE7" w:rsidR="003865F5" w:rsidRPr="001C1A14" w:rsidRDefault="009F3AAB" w:rsidP="006C25C6">
      <w:pPr>
        <w:pStyle w:val="Tekstpodstawowywcity"/>
        <w:widowControl w:val="0"/>
        <w:numPr>
          <w:ilvl w:val="0"/>
          <w:numId w:val="16"/>
        </w:numPr>
        <w:tabs>
          <w:tab w:val="left" w:pos="142"/>
          <w:tab w:val="left" w:pos="284"/>
          <w:tab w:val="num" w:pos="720"/>
          <w:tab w:val="left" w:pos="1843"/>
        </w:tabs>
        <w:spacing w:after="0" w:line="276" w:lineRule="auto"/>
        <w:ind w:left="0" w:firstLine="0"/>
        <w:jc w:val="both"/>
        <w:rPr>
          <w:sz w:val="24"/>
          <w:szCs w:val="24"/>
        </w:rPr>
      </w:pPr>
      <w:proofErr w:type="spellStart"/>
      <w:r w:rsidRPr="001C1A14">
        <w:rPr>
          <w:sz w:val="24"/>
          <w:szCs w:val="24"/>
        </w:rPr>
        <w:t>współgospodarowanie</w:t>
      </w:r>
      <w:proofErr w:type="spellEnd"/>
      <w:r w:rsidR="00D82CBC" w:rsidRPr="001C1A14">
        <w:rPr>
          <w:sz w:val="24"/>
          <w:szCs w:val="24"/>
        </w:rPr>
        <w:t xml:space="preserve"> </w:t>
      </w:r>
      <w:r w:rsidRPr="001C1A14">
        <w:rPr>
          <w:sz w:val="24"/>
          <w:szCs w:val="24"/>
        </w:rPr>
        <w:t>szkołą;</w:t>
      </w:r>
    </w:p>
    <w:p w14:paraId="0B525BC5" w14:textId="631CB5F7" w:rsidR="003865F5" w:rsidRPr="001C1A14" w:rsidRDefault="003865F5" w:rsidP="006C25C6">
      <w:pPr>
        <w:pStyle w:val="Tekstpodstawowywcity"/>
        <w:widowControl w:val="0"/>
        <w:numPr>
          <w:ilvl w:val="0"/>
          <w:numId w:val="16"/>
        </w:numPr>
        <w:tabs>
          <w:tab w:val="left" w:pos="142"/>
          <w:tab w:val="left" w:pos="284"/>
          <w:tab w:val="num" w:pos="720"/>
          <w:tab w:val="left" w:pos="1843"/>
        </w:tabs>
        <w:spacing w:after="0" w:line="276" w:lineRule="auto"/>
        <w:ind w:left="0" w:firstLine="0"/>
        <w:jc w:val="both"/>
        <w:rPr>
          <w:sz w:val="24"/>
          <w:szCs w:val="24"/>
        </w:rPr>
      </w:pPr>
      <w:r w:rsidRPr="001C1A14">
        <w:rPr>
          <w:sz w:val="24"/>
          <w:szCs w:val="24"/>
        </w:rPr>
        <w:t>współudział</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rozwiązywaniu</w:t>
      </w:r>
      <w:r w:rsidR="00D82CBC" w:rsidRPr="001C1A14">
        <w:rPr>
          <w:sz w:val="24"/>
          <w:szCs w:val="24"/>
        </w:rPr>
        <w:t xml:space="preserve"> </w:t>
      </w:r>
      <w:r w:rsidRPr="001C1A14">
        <w:rPr>
          <w:sz w:val="24"/>
          <w:szCs w:val="24"/>
        </w:rPr>
        <w:t>problemów</w:t>
      </w:r>
      <w:r w:rsidR="00D82CBC" w:rsidRPr="001C1A14">
        <w:rPr>
          <w:sz w:val="24"/>
          <w:szCs w:val="24"/>
        </w:rPr>
        <w:t xml:space="preserve"> </w:t>
      </w:r>
      <w:r w:rsidRPr="001C1A14">
        <w:rPr>
          <w:sz w:val="24"/>
          <w:szCs w:val="24"/>
        </w:rPr>
        <w:t>wychowawczych.</w:t>
      </w:r>
    </w:p>
    <w:p w14:paraId="719747E4" w14:textId="6C4D585A" w:rsidR="003865F5" w:rsidRPr="001C1A14" w:rsidRDefault="003865F5" w:rsidP="006C25C6">
      <w:pPr>
        <w:pStyle w:val="Tekstpodstawowywcity"/>
        <w:widowControl w:val="0"/>
        <w:numPr>
          <w:ilvl w:val="0"/>
          <w:numId w:val="26"/>
        </w:numPr>
        <w:tabs>
          <w:tab w:val="left" w:pos="142"/>
          <w:tab w:val="left" w:pos="284"/>
          <w:tab w:val="left" w:pos="1276"/>
          <w:tab w:val="left" w:pos="1843"/>
        </w:tabs>
        <w:spacing w:after="0" w:line="276" w:lineRule="auto"/>
        <w:ind w:left="0" w:firstLine="0"/>
        <w:jc w:val="both"/>
        <w:rPr>
          <w:sz w:val="24"/>
          <w:szCs w:val="24"/>
        </w:rPr>
      </w:pPr>
      <w:r w:rsidRPr="001C1A14">
        <w:rPr>
          <w:sz w:val="24"/>
          <w:szCs w:val="24"/>
        </w:rPr>
        <w:t>Szczegółowe</w:t>
      </w:r>
      <w:r w:rsidR="00D82CBC" w:rsidRPr="001C1A14">
        <w:rPr>
          <w:sz w:val="24"/>
          <w:szCs w:val="24"/>
        </w:rPr>
        <w:t xml:space="preserve"> </w:t>
      </w:r>
      <w:r w:rsidRPr="001C1A14">
        <w:rPr>
          <w:sz w:val="24"/>
          <w:szCs w:val="24"/>
        </w:rPr>
        <w:t>zasady</w:t>
      </w:r>
      <w:r w:rsidR="00D82CBC" w:rsidRPr="001C1A14">
        <w:rPr>
          <w:sz w:val="24"/>
          <w:szCs w:val="24"/>
        </w:rPr>
        <w:t xml:space="preserve"> </w:t>
      </w:r>
      <w:r w:rsidRPr="001C1A14">
        <w:rPr>
          <w:sz w:val="24"/>
          <w:szCs w:val="24"/>
        </w:rPr>
        <w:t>wybierania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działania</w:t>
      </w:r>
      <w:r w:rsidR="00D82CBC" w:rsidRPr="001C1A14">
        <w:rPr>
          <w:sz w:val="24"/>
          <w:szCs w:val="24"/>
        </w:rPr>
        <w:t xml:space="preserve"> </w:t>
      </w:r>
      <w:r w:rsidRPr="001C1A14">
        <w:rPr>
          <w:sz w:val="24"/>
          <w:szCs w:val="24"/>
        </w:rPr>
        <w:t>samorządu</w:t>
      </w:r>
      <w:r w:rsidR="00D82CBC" w:rsidRPr="001C1A14">
        <w:rPr>
          <w:sz w:val="24"/>
          <w:szCs w:val="24"/>
        </w:rPr>
        <w:t xml:space="preserve"> </w:t>
      </w:r>
      <w:r w:rsidRPr="001C1A14">
        <w:rPr>
          <w:sz w:val="24"/>
          <w:szCs w:val="24"/>
        </w:rPr>
        <w:t>określa</w:t>
      </w:r>
      <w:r w:rsidR="00D82CBC" w:rsidRPr="001C1A14">
        <w:rPr>
          <w:sz w:val="24"/>
          <w:szCs w:val="24"/>
        </w:rPr>
        <w:t xml:space="preserve"> </w:t>
      </w:r>
      <w:r w:rsidRPr="001C1A14">
        <w:rPr>
          <w:sz w:val="24"/>
          <w:szCs w:val="24"/>
        </w:rPr>
        <w:t>regulamin</w:t>
      </w:r>
      <w:r w:rsidR="00D82CBC" w:rsidRPr="001C1A14">
        <w:rPr>
          <w:sz w:val="24"/>
          <w:szCs w:val="24"/>
        </w:rPr>
        <w:t xml:space="preserve"> </w:t>
      </w:r>
      <w:r w:rsidRPr="001C1A14">
        <w:rPr>
          <w:sz w:val="24"/>
          <w:szCs w:val="24"/>
        </w:rPr>
        <w:t>samorządu</w:t>
      </w:r>
      <w:r w:rsidR="00D82CBC" w:rsidRPr="001C1A14">
        <w:rPr>
          <w:sz w:val="24"/>
          <w:szCs w:val="24"/>
        </w:rPr>
        <w:t xml:space="preserve"> </w:t>
      </w:r>
      <w:r w:rsidRPr="001C1A14">
        <w:rPr>
          <w:sz w:val="24"/>
          <w:szCs w:val="24"/>
        </w:rPr>
        <w:t>uczniowskiego.</w:t>
      </w:r>
    </w:p>
    <w:p w14:paraId="53ADDFED" w14:textId="6722D7CC" w:rsidR="009C5D98" w:rsidRPr="001C1A14" w:rsidRDefault="009C5D98" w:rsidP="006C25C6">
      <w:pPr>
        <w:pStyle w:val="Tekstpodstawowywcity"/>
        <w:widowControl w:val="0"/>
        <w:numPr>
          <w:ilvl w:val="0"/>
          <w:numId w:val="26"/>
        </w:numPr>
        <w:tabs>
          <w:tab w:val="left" w:pos="284"/>
          <w:tab w:val="left" w:pos="567"/>
          <w:tab w:val="left" w:pos="1276"/>
          <w:tab w:val="left" w:pos="1843"/>
        </w:tabs>
        <w:spacing w:after="0" w:line="276" w:lineRule="auto"/>
        <w:ind w:left="0" w:firstLine="0"/>
        <w:jc w:val="both"/>
        <w:rPr>
          <w:sz w:val="24"/>
          <w:szCs w:val="24"/>
        </w:rPr>
      </w:pPr>
      <w:r w:rsidRPr="001C1A14">
        <w:rPr>
          <w:sz w:val="24"/>
          <w:szCs w:val="24"/>
        </w:rPr>
        <w:t>Funkcję</w:t>
      </w:r>
      <w:r w:rsidR="00D82CBC" w:rsidRPr="001C1A14">
        <w:rPr>
          <w:sz w:val="24"/>
          <w:szCs w:val="24"/>
        </w:rPr>
        <w:t xml:space="preserve"> </w:t>
      </w:r>
      <w:r w:rsidRPr="001C1A14">
        <w:rPr>
          <w:sz w:val="24"/>
          <w:szCs w:val="24"/>
        </w:rPr>
        <w:t>opiekunów</w:t>
      </w:r>
      <w:r w:rsidR="00D82CBC" w:rsidRPr="001C1A14">
        <w:rPr>
          <w:sz w:val="24"/>
          <w:szCs w:val="24"/>
        </w:rPr>
        <w:t xml:space="preserve"> </w:t>
      </w:r>
      <w:r w:rsidRPr="001C1A14">
        <w:rPr>
          <w:sz w:val="24"/>
          <w:szCs w:val="24"/>
        </w:rPr>
        <w:t>SU</w:t>
      </w:r>
      <w:r w:rsidR="00D82CBC" w:rsidRPr="001C1A14">
        <w:rPr>
          <w:sz w:val="24"/>
          <w:szCs w:val="24"/>
        </w:rPr>
        <w:t xml:space="preserve"> </w:t>
      </w:r>
      <w:r w:rsidRPr="001C1A14">
        <w:rPr>
          <w:sz w:val="24"/>
          <w:szCs w:val="24"/>
        </w:rPr>
        <w:t>pełnią</w:t>
      </w:r>
      <w:r w:rsidR="00D82CBC" w:rsidRPr="001C1A14">
        <w:rPr>
          <w:sz w:val="24"/>
          <w:szCs w:val="24"/>
        </w:rPr>
        <w:t xml:space="preserve"> </w:t>
      </w:r>
      <w:r w:rsidR="007D7227" w:rsidRPr="001C1A14">
        <w:rPr>
          <w:sz w:val="24"/>
          <w:szCs w:val="24"/>
        </w:rPr>
        <w:t>nauczyciele</w:t>
      </w:r>
      <w:r w:rsidR="00D82CBC" w:rsidRPr="001C1A14">
        <w:rPr>
          <w:sz w:val="24"/>
          <w:szCs w:val="24"/>
        </w:rPr>
        <w:t xml:space="preserve"> </w:t>
      </w:r>
      <w:r w:rsidR="007D7227" w:rsidRPr="001C1A14">
        <w:rPr>
          <w:sz w:val="24"/>
          <w:szCs w:val="24"/>
        </w:rPr>
        <w:t>wybrani</w:t>
      </w:r>
      <w:r w:rsidR="00D82CBC" w:rsidRPr="001C1A14">
        <w:rPr>
          <w:sz w:val="24"/>
          <w:szCs w:val="24"/>
        </w:rPr>
        <w:t xml:space="preserve"> </w:t>
      </w:r>
      <w:r w:rsidR="007D7227" w:rsidRPr="001C1A14">
        <w:rPr>
          <w:sz w:val="24"/>
          <w:szCs w:val="24"/>
        </w:rPr>
        <w:t>przez</w:t>
      </w:r>
      <w:r w:rsidR="00D82CBC" w:rsidRPr="001C1A14">
        <w:rPr>
          <w:sz w:val="24"/>
          <w:szCs w:val="24"/>
        </w:rPr>
        <w:t xml:space="preserve"> </w:t>
      </w:r>
      <w:r w:rsidR="007D7227" w:rsidRPr="001C1A14">
        <w:rPr>
          <w:sz w:val="24"/>
          <w:szCs w:val="24"/>
        </w:rPr>
        <w:t>radę</w:t>
      </w:r>
      <w:r w:rsidR="00D82CBC" w:rsidRPr="001C1A14">
        <w:rPr>
          <w:sz w:val="24"/>
          <w:szCs w:val="24"/>
        </w:rPr>
        <w:t xml:space="preserve"> </w:t>
      </w:r>
      <w:r w:rsidR="007D7227" w:rsidRPr="001C1A14">
        <w:rPr>
          <w:sz w:val="24"/>
          <w:szCs w:val="24"/>
        </w:rPr>
        <w:t>pedagogiczną</w:t>
      </w:r>
      <w:r w:rsidRPr="001C1A14">
        <w:rPr>
          <w:sz w:val="24"/>
          <w:szCs w:val="24"/>
        </w:rPr>
        <w:t>.</w:t>
      </w:r>
    </w:p>
    <w:p w14:paraId="507468BB" w14:textId="061FDCCE" w:rsidR="009368BE" w:rsidRPr="001C1A14" w:rsidRDefault="009368BE" w:rsidP="006C25C6">
      <w:pPr>
        <w:pStyle w:val="Akapitzlist"/>
        <w:widowControl w:val="0"/>
        <w:numPr>
          <w:ilvl w:val="0"/>
          <w:numId w:val="26"/>
        </w:numPr>
        <w:tabs>
          <w:tab w:val="clear" w:pos="360"/>
          <w:tab w:val="num" w:pos="0"/>
          <w:tab w:val="left" w:pos="284"/>
        </w:tabs>
        <w:spacing w:line="276" w:lineRule="auto"/>
        <w:ind w:left="0" w:firstLine="0"/>
        <w:contextualSpacing w:val="0"/>
        <w:jc w:val="both"/>
        <w:textAlignment w:val="baseline"/>
        <w:rPr>
          <w:bCs/>
          <w:shd w:val="clear" w:color="auto" w:fill="FFFFFF"/>
        </w:rPr>
      </w:pPr>
      <w:bookmarkStart w:id="87" w:name="_Hlk479585944"/>
      <w:r w:rsidRPr="001C1A14">
        <w:rPr>
          <w:bCs/>
          <w:shd w:val="clear" w:color="auto" w:fill="FFFFFF"/>
        </w:rPr>
        <w:t>Samorząd</w:t>
      </w:r>
      <w:r w:rsidR="00D82CBC" w:rsidRPr="001C1A14">
        <w:rPr>
          <w:bCs/>
          <w:shd w:val="clear" w:color="auto" w:fill="FFFFFF"/>
        </w:rPr>
        <w:t xml:space="preserve"> </w:t>
      </w:r>
      <w:r w:rsidRPr="001C1A14">
        <w:rPr>
          <w:bCs/>
          <w:shd w:val="clear" w:color="auto" w:fill="FFFFFF"/>
        </w:rPr>
        <w:t>w</w:t>
      </w:r>
      <w:r w:rsidR="00D82CBC" w:rsidRPr="001C1A14">
        <w:rPr>
          <w:bCs/>
          <w:shd w:val="clear" w:color="auto" w:fill="FFFFFF"/>
        </w:rPr>
        <w:t xml:space="preserve"> </w:t>
      </w:r>
      <w:r w:rsidRPr="001C1A14">
        <w:rPr>
          <w:bCs/>
          <w:shd w:val="clear" w:color="auto" w:fill="FFFFFF"/>
        </w:rPr>
        <w:t>porozumieniu</w:t>
      </w:r>
      <w:r w:rsidR="00D82CBC" w:rsidRPr="001C1A14">
        <w:rPr>
          <w:bCs/>
          <w:shd w:val="clear" w:color="auto" w:fill="FFFFFF"/>
        </w:rPr>
        <w:t xml:space="preserve"> </w:t>
      </w:r>
      <w:r w:rsidRPr="001C1A14">
        <w:rPr>
          <w:bCs/>
          <w:shd w:val="clear" w:color="auto" w:fill="FFFFFF"/>
        </w:rPr>
        <w:t>z</w:t>
      </w:r>
      <w:r w:rsidR="00D82CBC" w:rsidRPr="001C1A14">
        <w:rPr>
          <w:bCs/>
          <w:shd w:val="clear" w:color="auto" w:fill="FFFFFF"/>
        </w:rPr>
        <w:t xml:space="preserve"> </w:t>
      </w:r>
      <w:r w:rsidRPr="001C1A14">
        <w:rPr>
          <w:bCs/>
          <w:shd w:val="clear" w:color="auto" w:fill="FFFFFF"/>
        </w:rPr>
        <w:t>dyrektorem</w:t>
      </w:r>
      <w:r w:rsidR="00D82CBC" w:rsidRPr="001C1A14">
        <w:rPr>
          <w:bCs/>
          <w:shd w:val="clear" w:color="auto" w:fill="FFFFFF"/>
        </w:rPr>
        <w:t xml:space="preserve"> </w:t>
      </w:r>
      <w:r w:rsidRPr="001C1A14">
        <w:rPr>
          <w:bCs/>
          <w:shd w:val="clear" w:color="auto" w:fill="FFFFFF"/>
        </w:rPr>
        <w:t>szkoły</w:t>
      </w:r>
      <w:r w:rsidR="00D82CBC" w:rsidRPr="001C1A14">
        <w:rPr>
          <w:bCs/>
          <w:shd w:val="clear" w:color="auto" w:fill="FFFFFF"/>
        </w:rPr>
        <w:t xml:space="preserve"> </w:t>
      </w:r>
      <w:r w:rsidRPr="001C1A14">
        <w:rPr>
          <w:bCs/>
          <w:shd w:val="clear" w:color="auto" w:fill="FFFFFF"/>
        </w:rPr>
        <w:t>może</w:t>
      </w:r>
      <w:r w:rsidR="00D82CBC" w:rsidRPr="001C1A14">
        <w:rPr>
          <w:bCs/>
          <w:shd w:val="clear" w:color="auto" w:fill="FFFFFF"/>
        </w:rPr>
        <w:t xml:space="preserve"> </w:t>
      </w:r>
      <w:r w:rsidRPr="001C1A14">
        <w:rPr>
          <w:bCs/>
          <w:shd w:val="clear" w:color="auto" w:fill="FFFFFF"/>
        </w:rPr>
        <w:t>podejmować</w:t>
      </w:r>
      <w:r w:rsidR="00D82CBC" w:rsidRPr="001C1A14">
        <w:rPr>
          <w:bCs/>
          <w:shd w:val="clear" w:color="auto" w:fill="FFFFFF"/>
        </w:rPr>
        <w:t xml:space="preserve"> </w:t>
      </w:r>
      <w:r w:rsidRPr="001C1A14">
        <w:rPr>
          <w:bCs/>
          <w:shd w:val="clear" w:color="auto" w:fill="FFFFFF"/>
        </w:rPr>
        <w:t>działania</w:t>
      </w:r>
      <w:r w:rsidR="00D82CBC" w:rsidRPr="001C1A14">
        <w:rPr>
          <w:bCs/>
          <w:shd w:val="clear" w:color="auto" w:fill="FFFFFF"/>
        </w:rPr>
        <w:t xml:space="preserve"> </w:t>
      </w:r>
      <w:r w:rsidRPr="001C1A14">
        <w:rPr>
          <w:bCs/>
          <w:shd w:val="clear" w:color="auto" w:fill="FFFFFF"/>
        </w:rPr>
        <w:t>z</w:t>
      </w:r>
      <w:r w:rsidR="00D82CBC" w:rsidRPr="001C1A14">
        <w:rPr>
          <w:bCs/>
          <w:shd w:val="clear" w:color="auto" w:fill="FFFFFF"/>
        </w:rPr>
        <w:t xml:space="preserve"> </w:t>
      </w:r>
      <w:r w:rsidRPr="001C1A14">
        <w:rPr>
          <w:bCs/>
          <w:shd w:val="clear" w:color="auto" w:fill="FFFFFF"/>
        </w:rPr>
        <w:t>zakresu</w:t>
      </w:r>
      <w:r w:rsidR="00D82CBC" w:rsidRPr="001C1A14">
        <w:rPr>
          <w:bCs/>
          <w:shd w:val="clear" w:color="auto" w:fill="FFFFFF"/>
        </w:rPr>
        <w:t xml:space="preserve"> </w:t>
      </w:r>
      <w:r w:rsidRPr="001C1A14">
        <w:rPr>
          <w:bCs/>
          <w:shd w:val="clear" w:color="auto" w:fill="FFFFFF"/>
        </w:rPr>
        <w:t>wolontariatu.</w:t>
      </w:r>
    </w:p>
    <w:p w14:paraId="1CE29B69" w14:textId="3494BBA4" w:rsidR="009368BE" w:rsidRPr="001C1A14" w:rsidRDefault="009368BE" w:rsidP="006C25C6">
      <w:pPr>
        <w:pStyle w:val="Akapitzlist"/>
        <w:widowControl w:val="0"/>
        <w:numPr>
          <w:ilvl w:val="0"/>
          <w:numId w:val="26"/>
        </w:numPr>
        <w:tabs>
          <w:tab w:val="left" w:pos="284"/>
        </w:tabs>
        <w:spacing w:line="276" w:lineRule="auto"/>
        <w:ind w:left="0" w:firstLine="0"/>
        <w:contextualSpacing w:val="0"/>
        <w:jc w:val="both"/>
        <w:textAlignment w:val="baseline"/>
        <w:rPr>
          <w:bCs/>
          <w:shd w:val="clear" w:color="auto" w:fill="FFFFFF"/>
        </w:rPr>
      </w:pPr>
      <w:bookmarkStart w:id="88" w:name="_Hlk61963273"/>
      <w:r w:rsidRPr="001C1A14">
        <w:rPr>
          <w:bCs/>
          <w:shd w:val="clear" w:color="auto" w:fill="FFFFFF"/>
        </w:rPr>
        <w:t>Samorząd</w:t>
      </w:r>
      <w:r w:rsidR="00D82CBC" w:rsidRPr="001C1A14">
        <w:rPr>
          <w:bCs/>
          <w:shd w:val="clear" w:color="auto" w:fill="FFFFFF"/>
        </w:rPr>
        <w:t xml:space="preserve"> </w:t>
      </w:r>
      <w:r w:rsidRPr="001C1A14">
        <w:rPr>
          <w:bCs/>
          <w:shd w:val="clear" w:color="auto" w:fill="FFFFFF"/>
        </w:rPr>
        <w:t>może</w:t>
      </w:r>
      <w:r w:rsidR="00D82CBC" w:rsidRPr="001C1A14">
        <w:rPr>
          <w:bCs/>
          <w:shd w:val="clear" w:color="auto" w:fill="FFFFFF"/>
        </w:rPr>
        <w:t xml:space="preserve"> </w:t>
      </w:r>
      <w:r w:rsidRPr="001C1A14">
        <w:rPr>
          <w:bCs/>
          <w:shd w:val="clear" w:color="auto" w:fill="FFFFFF"/>
        </w:rPr>
        <w:t>ze</w:t>
      </w:r>
      <w:r w:rsidR="00D82CBC" w:rsidRPr="001C1A14">
        <w:rPr>
          <w:bCs/>
          <w:shd w:val="clear" w:color="auto" w:fill="FFFFFF"/>
        </w:rPr>
        <w:t xml:space="preserve"> </w:t>
      </w:r>
      <w:r w:rsidRPr="001C1A14">
        <w:rPr>
          <w:bCs/>
          <w:shd w:val="clear" w:color="auto" w:fill="FFFFFF"/>
        </w:rPr>
        <w:t>swojego</w:t>
      </w:r>
      <w:r w:rsidR="00D82CBC" w:rsidRPr="001C1A14">
        <w:rPr>
          <w:bCs/>
          <w:shd w:val="clear" w:color="auto" w:fill="FFFFFF"/>
        </w:rPr>
        <w:t xml:space="preserve"> </w:t>
      </w:r>
      <w:r w:rsidRPr="001C1A14">
        <w:rPr>
          <w:bCs/>
          <w:shd w:val="clear" w:color="auto" w:fill="FFFFFF"/>
        </w:rPr>
        <w:t>składu</w:t>
      </w:r>
      <w:r w:rsidR="00D82CBC" w:rsidRPr="001C1A14">
        <w:rPr>
          <w:bCs/>
          <w:shd w:val="clear" w:color="auto" w:fill="FFFFFF"/>
        </w:rPr>
        <w:t xml:space="preserve"> </w:t>
      </w:r>
      <w:r w:rsidRPr="001C1A14">
        <w:rPr>
          <w:bCs/>
          <w:shd w:val="clear" w:color="auto" w:fill="FFFFFF"/>
        </w:rPr>
        <w:t>wyłonić</w:t>
      </w:r>
      <w:r w:rsidR="00D82CBC" w:rsidRPr="001C1A14">
        <w:rPr>
          <w:bCs/>
          <w:shd w:val="clear" w:color="auto" w:fill="FFFFFF"/>
        </w:rPr>
        <w:t xml:space="preserve"> </w:t>
      </w:r>
      <w:r w:rsidRPr="001C1A14">
        <w:rPr>
          <w:bCs/>
          <w:shd w:val="clear" w:color="auto" w:fill="FFFFFF"/>
        </w:rPr>
        <w:t>radę</w:t>
      </w:r>
      <w:r w:rsidR="00D82CBC" w:rsidRPr="001C1A14">
        <w:rPr>
          <w:bCs/>
          <w:shd w:val="clear" w:color="auto" w:fill="FFFFFF"/>
        </w:rPr>
        <w:t xml:space="preserve"> </w:t>
      </w:r>
      <w:r w:rsidRPr="001C1A14">
        <w:rPr>
          <w:bCs/>
          <w:shd w:val="clear" w:color="auto" w:fill="FFFFFF"/>
        </w:rPr>
        <w:t>wolontariatu</w:t>
      </w:r>
      <w:r w:rsidR="0099207A" w:rsidRPr="001C1A14">
        <w:rPr>
          <w:bCs/>
          <w:shd w:val="clear" w:color="auto" w:fill="FFFFFF"/>
        </w:rPr>
        <w:t>,</w:t>
      </w:r>
      <w:r w:rsidR="00D82CBC" w:rsidRPr="001C1A14">
        <w:rPr>
          <w:bCs/>
          <w:shd w:val="clear" w:color="auto" w:fill="FFFFFF"/>
        </w:rPr>
        <w:t xml:space="preserve"> </w:t>
      </w:r>
      <w:r w:rsidR="0099207A" w:rsidRPr="001C1A14">
        <w:rPr>
          <w:bCs/>
          <w:shd w:val="clear" w:color="auto" w:fill="FFFFFF"/>
        </w:rPr>
        <w:t>której</w:t>
      </w:r>
      <w:r w:rsidR="00D82CBC" w:rsidRPr="001C1A14">
        <w:rPr>
          <w:bCs/>
          <w:shd w:val="clear" w:color="auto" w:fill="FFFFFF"/>
        </w:rPr>
        <w:t xml:space="preserve"> </w:t>
      </w:r>
      <w:r w:rsidR="0099207A" w:rsidRPr="001C1A14">
        <w:rPr>
          <w:bCs/>
          <w:shd w:val="clear" w:color="auto" w:fill="FFFFFF"/>
        </w:rPr>
        <w:t>zadaniem</w:t>
      </w:r>
      <w:r w:rsidR="00D82CBC" w:rsidRPr="001C1A14">
        <w:rPr>
          <w:bCs/>
          <w:shd w:val="clear" w:color="auto" w:fill="FFFFFF"/>
        </w:rPr>
        <w:t xml:space="preserve"> </w:t>
      </w:r>
      <w:r w:rsidR="0099207A" w:rsidRPr="001C1A14">
        <w:rPr>
          <w:bCs/>
          <w:shd w:val="clear" w:color="auto" w:fill="FFFFFF"/>
        </w:rPr>
        <w:t>jest</w:t>
      </w:r>
      <w:r w:rsidR="00D82CBC" w:rsidRPr="001C1A14">
        <w:rPr>
          <w:bCs/>
          <w:shd w:val="clear" w:color="auto" w:fill="FFFFFF"/>
        </w:rPr>
        <w:t xml:space="preserve"> </w:t>
      </w:r>
      <w:r w:rsidR="0099207A" w:rsidRPr="001C1A14">
        <w:rPr>
          <w:bCs/>
          <w:shd w:val="clear" w:color="auto" w:fill="FFFFFF"/>
        </w:rPr>
        <w:t>koordynacja</w:t>
      </w:r>
      <w:r w:rsidR="00D82CBC" w:rsidRPr="001C1A14">
        <w:rPr>
          <w:bCs/>
          <w:shd w:val="clear" w:color="auto" w:fill="FFFFFF"/>
        </w:rPr>
        <w:t xml:space="preserve"> </w:t>
      </w:r>
      <w:r w:rsidR="0099207A" w:rsidRPr="001C1A14">
        <w:rPr>
          <w:bCs/>
          <w:shd w:val="clear" w:color="auto" w:fill="FFFFFF"/>
        </w:rPr>
        <w:t>działań</w:t>
      </w:r>
      <w:r w:rsidR="00D82CBC" w:rsidRPr="001C1A14">
        <w:rPr>
          <w:bCs/>
          <w:shd w:val="clear" w:color="auto" w:fill="FFFFFF"/>
        </w:rPr>
        <w:t xml:space="preserve"> </w:t>
      </w:r>
      <w:proofErr w:type="spellStart"/>
      <w:r w:rsidR="0099207A" w:rsidRPr="001C1A14">
        <w:rPr>
          <w:bCs/>
          <w:shd w:val="clear" w:color="auto" w:fill="FFFFFF"/>
        </w:rPr>
        <w:t>wolontariackich</w:t>
      </w:r>
      <w:proofErr w:type="spellEnd"/>
      <w:r w:rsidR="00D82CBC" w:rsidRPr="001C1A14">
        <w:rPr>
          <w:bCs/>
          <w:shd w:val="clear" w:color="auto" w:fill="FFFFFF"/>
        </w:rPr>
        <w:t xml:space="preserve"> </w:t>
      </w:r>
      <w:r w:rsidR="0099207A" w:rsidRPr="001C1A14">
        <w:rPr>
          <w:bCs/>
          <w:shd w:val="clear" w:color="auto" w:fill="FFFFFF"/>
        </w:rPr>
        <w:t>zebranych</w:t>
      </w:r>
      <w:r w:rsidR="00D82CBC" w:rsidRPr="001C1A14">
        <w:rPr>
          <w:bCs/>
          <w:shd w:val="clear" w:color="auto" w:fill="FFFFFF"/>
        </w:rPr>
        <w:t xml:space="preserve"> </w:t>
      </w:r>
      <w:r w:rsidR="0099207A" w:rsidRPr="001C1A14">
        <w:rPr>
          <w:bCs/>
          <w:shd w:val="clear" w:color="auto" w:fill="FFFFFF"/>
        </w:rPr>
        <w:t>spośród</w:t>
      </w:r>
      <w:r w:rsidR="00D82CBC" w:rsidRPr="001C1A14">
        <w:rPr>
          <w:bCs/>
          <w:shd w:val="clear" w:color="auto" w:fill="FFFFFF"/>
        </w:rPr>
        <w:t xml:space="preserve"> </w:t>
      </w:r>
      <w:r w:rsidR="0099207A" w:rsidRPr="001C1A14">
        <w:rPr>
          <w:bCs/>
          <w:shd w:val="clear" w:color="auto" w:fill="FFFFFF"/>
        </w:rPr>
        <w:t>pomysłów</w:t>
      </w:r>
      <w:r w:rsidR="00D82CBC" w:rsidRPr="001C1A14">
        <w:rPr>
          <w:bCs/>
          <w:shd w:val="clear" w:color="auto" w:fill="FFFFFF"/>
        </w:rPr>
        <w:t xml:space="preserve"> </w:t>
      </w:r>
      <w:r w:rsidR="0099207A" w:rsidRPr="001C1A14">
        <w:rPr>
          <w:bCs/>
          <w:shd w:val="clear" w:color="auto" w:fill="FFFFFF"/>
        </w:rPr>
        <w:t>zgłoszonych</w:t>
      </w:r>
      <w:r w:rsidR="00D82CBC" w:rsidRPr="001C1A14">
        <w:rPr>
          <w:bCs/>
          <w:shd w:val="clear" w:color="auto" w:fill="FFFFFF"/>
        </w:rPr>
        <w:t xml:space="preserve"> </w:t>
      </w:r>
      <w:r w:rsidR="0099207A" w:rsidRPr="001C1A14">
        <w:rPr>
          <w:bCs/>
          <w:shd w:val="clear" w:color="auto" w:fill="FFFFFF"/>
        </w:rPr>
        <w:t>przez</w:t>
      </w:r>
      <w:r w:rsidR="00D82CBC" w:rsidRPr="001C1A14">
        <w:rPr>
          <w:bCs/>
          <w:shd w:val="clear" w:color="auto" w:fill="FFFFFF"/>
        </w:rPr>
        <w:t xml:space="preserve"> </w:t>
      </w:r>
      <w:r w:rsidR="0099207A" w:rsidRPr="001C1A14">
        <w:rPr>
          <w:bCs/>
          <w:shd w:val="clear" w:color="auto" w:fill="FFFFFF"/>
        </w:rPr>
        <w:t>zespoły</w:t>
      </w:r>
      <w:r w:rsidR="00D82CBC" w:rsidRPr="001C1A14">
        <w:rPr>
          <w:bCs/>
          <w:shd w:val="clear" w:color="auto" w:fill="FFFFFF"/>
        </w:rPr>
        <w:t xml:space="preserve"> </w:t>
      </w:r>
      <w:r w:rsidR="0099207A" w:rsidRPr="001C1A14">
        <w:rPr>
          <w:bCs/>
          <w:shd w:val="clear" w:color="auto" w:fill="FFFFFF"/>
        </w:rPr>
        <w:t>uczniowskie</w:t>
      </w:r>
      <w:r w:rsidR="00D82CBC" w:rsidRPr="001C1A14">
        <w:rPr>
          <w:bCs/>
          <w:shd w:val="clear" w:color="auto" w:fill="FFFFFF"/>
        </w:rPr>
        <w:t xml:space="preserve"> </w:t>
      </w:r>
      <w:r w:rsidR="0099207A" w:rsidRPr="001C1A14">
        <w:rPr>
          <w:bCs/>
          <w:shd w:val="clear" w:color="auto" w:fill="FFFFFF"/>
        </w:rPr>
        <w:t>poszczególnych</w:t>
      </w:r>
      <w:r w:rsidR="00D82CBC" w:rsidRPr="001C1A14">
        <w:rPr>
          <w:bCs/>
          <w:shd w:val="clear" w:color="auto" w:fill="FFFFFF"/>
        </w:rPr>
        <w:t xml:space="preserve"> </w:t>
      </w:r>
      <w:r w:rsidR="0099207A" w:rsidRPr="001C1A14">
        <w:rPr>
          <w:bCs/>
          <w:shd w:val="clear" w:color="auto" w:fill="FFFFFF"/>
        </w:rPr>
        <w:t>oddziałów</w:t>
      </w:r>
      <w:r w:rsidR="00D82CBC" w:rsidRPr="001C1A14">
        <w:rPr>
          <w:bCs/>
          <w:shd w:val="clear" w:color="auto" w:fill="FFFFFF"/>
        </w:rPr>
        <w:t xml:space="preserve"> </w:t>
      </w:r>
      <w:r w:rsidR="0099207A" w:rsidRPr="001C1A14">
        <w:rPr>
          <w:bCs/>
          <w:shd w:val="clear" w:color="auto" w:fill="FFFFFF"/>
        </w:rPr>
        <w:t>klasowych.</w:t>
      </w:r>
    </w:p>
    <w:bookmarkEnd w:id="87"/>
    <w:bookmarkEnd w:id="88"/>
    <w:p w14:paraId="36F199B5" w14:textId="77777777" w:rsidR="002E7CA7" w:rsidRPr="001C1A14" w:rsidRDefault="002E7CA7"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p>
    <w:p w14:paraId="50FF3560" w14:textId="21602A8E" w:rsidR="00E7581F" w:rsidRPr="001C1A14" w:rsidRDefault="00E7581F" w:rsidP="006C25C6">
      <w:pPr>
        <w:pStyle w:val="Tekstpodstawowywcity"/>
        <w:widowControl w:val="0"/>
        <w:tabs>
          <w:tab w:val="left" w:pos="284"/>
          <w:tab w:val="left" w:pos="567"/>
          <w:tab w:val="left" w:pos="709"/>
          <w:tab w:val="left" w:pos="1276"/>
          <w:tab w:val="left" w:pos="1843"/>
        </w:tabs>
        <w:spacing w:after="0" w:line="276" w:lineRule="auto"/>
        <w:ind w:left="0"/>
        <w:jc w:val="center"/>
        <w:rPr>
          <w:sz w:val="24"/>
          <w:szCs w:val="24"/>
        </w:rPr>
      </w:pPr>
      <w:r w:rsidRPr="001C1A14">
        <w:rPr>
          <w:sz w:val="24"/>
          <w:szCs w:val="24"/>
        </w:rPr>
        <w:t>§</w:t>
      </w:r>
      <w:r w:rsidR="00D82CBC" w:rsidRPr="001C1A14">
        <w:rPr>
          <w:sz w:val="24"/>
          <w:szCs w:val="24"/>
        </w:rPr>
        <w:t xml:space="preserve"> </w:t>
      </w:r>
      <w:r w:rsidRPr="001C1A14">
        <w:rPr>
          <w:sz w:val="24"/>
          <w:szCs w:val="24"/>
        </w:rPr>
        <w:t>15</w:t>
      </w:r>
    </w:p>
    <w:p w14:paraId="69AF8102" w14:textId="321F63FE" w:rsidR="00E7581F" w:rsidRPr="001C1A14" w:rsidRDefault="00E7581F" w:rsidP="006C25C6">
      <w:pPr>
        <w:widowControl w:val="0"/>
        <w:tabs>
          <w:tab w:val="left" w:pos="284"/>
        </w:tabs>
        <w:spacing w:line="276" w:lineRule="auto"/>
        <w:jc w:val="center"/>
        <w:rPr>
          <w:b/>
        </w:rPr>
      </w:pPr>
      <w:r w:rsidRPr="001C1A14">
        <w:rPr>
          <w:b/>
        </w:rPr>
        <w:t>Organizacja</w:t>
      </w:r>
      <w:r w:rsidR="00D82CBC" w:rsidRPr="001C1A14">
        <w:rPr>
          <w:b/>
        </w:rPr>
        <w:t xml:space="preserve"> </w:t>
      </w:r>
      <w:r w:rsidRPr="001C1A14">
        <w:rPr>
          <w:b/>
        </w:rPr>
        <w:t>i</w:t>
      </w:r>
      <w:r w:rsidR="00D82CBC" w:rsidRPr="001C1A14">
        <w:rPr>
          <w:b/>
        </w:rPr>
        <w:t xml:space="preserve"> </w:t>
      </w:r>
      <w:r w:rsidRPr="001C1A14">
        <w:rPr>
          <w:b/>
        </w:rPr>
        <w:t>formy</w:t>
      </w:r>
      <w:r w:rsidR="00D82CBC" w:rsidRPr="001C1A14">
        <w:rPr>
          <w:b/>
        </w:rPr>
        <w:t xml:space="preserve"> </w:t>
      </w:r>
      <w:r w:rsidRPr="001C1A14">
        <w:rPr>
          <w:b/>
        </w:rPr>
        <w:t>współdziałania</w:t>
      </w:r>
      <w:r w:rsidR="00D82CBC" w:rsidRPr="001C1A14">
        <w:rPr>
          <w:b/>
        </w:rPr>
        <w:t xml:space="preserve"> </w:t>
      </w:r>
      <w:r w:rsidRPr="001C1A14">
        <w:rPr>
          <w:b/>
        </w:rPr>
        <w:t>szkoły</w:t>
      </w:r>
      <w:r w:rsidR="00D82CBC" w:rsidRPr="001C1A14">
        <w:rPr>
          <w:b/>
        </w:rPr>
        <w:t xml:space="preserve"> </w:t>
      </w:r>
      <w:r w:rsidRPr="001C1A14">
        <w:rPr>
          <w:b/>
        </w:rPr>
        <w:t>z</w:t>
      </w:r>
      <w:r w:rsidR="00D82CBC" w:rsidRPr="001C1A14">
        <w:rPr>
          <w:b/>
        </w:rPr>
        <w:t xml:space="preserve"> </w:t>
      </w:r>
      <w:r w:rsidRPr="001C1A14">
        <w:rPr>
          <w:b/>
        </w:rPr>
        <w:t>rodzicami</w:t>
      </w:r>
      <w:r w:rsidR="00D82CBC" w:rsidRPr="001C1A14">
        <w:rPr>
          <w:b/>
        </w:rPr>
        <w:t xml:space="preserve"> </w:t>
      </w:r>
      <w:r w:rsidRPr="001C1A14">
        <w:rPr>
          <w:b/>
        </w:rPr>
        <w:t>w</w:t>
      </w:r>
      <w:r w:rsidR="00D82CBC" w:rsidRPr="001C1A14">
        <w:rPr>
          <w:b/>
        </w:rPr>
        <w:t xml:space="preserve"> </w:t>
      </w:r>
      <w:r w:rsidRPr="001C1A14">
        <w:rPr>
          <w:b/>
        </w:rPr>
        <w:t>zakresie</w:t>
      </w:r>
      <w:r w:rsidR="00D82CBC" w:rsidRPr="001C1A14">
        <w:rPr>
          <w:b/>
        </w:rPr>
        <w:t xml:space="preserve"> </w:t>
      </w:r>
      <w:r w:rsidRPr="001C1A14">
        <w:rPr>
          <w:b/>
        </w:rPr>
        <w:t>nauczania,</w:t>
      </w:r>
      <w:r w:rsidR="00D82CBC" w:rsidRPr="001C1A14">
        <w:rPr>
          <w:b/>
        </w:rPr>
        <w:t xml:space="preserve"> </w:t>
      </w:r>
      <w:r w:rsidRPr="001C1A14">
        <w:rPr>
          <w:b/>
        </w:rPr>
        <w:t>wychowania,</w:t>
      </w:r>
      <w:r w:rsidR="00D82CBC" w:rsidRPr="001C1A14">
        <w:rPr>
          <w:b/>
        </w:rPr>
        <w:t xml:space="preserve"> </w:t>
      </w:r>
      <w:r w:rsidRPr="001C1A14">
        <w:rPr>
          <w:b/>
        </w:rPr>
        <w:t>opieki</w:t>
      </w:r>
      <w:r w:rsidR="00D82CBC" w:rsidRPr="001C1A14">
        <w:rPr>
          <w:b/>
        </w:rPr>
        <w:t xml:space="preserve"> </w:t>
      </w:r>
      <w:r w:rsidRPr="001C1A14">
        <w:rPr>
          <w:b/>
        </w:rPr>
        <w:t>i</w:t>
      </w:r>
      <w:r w:rsidR="00D82CBC" w:rsidRPr="001C1A14">
        <w:rPr>
          <w:b/>
        </w:rPr>
        <w:t xml:space="preserve"> </w:t>
      </w:r>
      <w:r w:rsidRPr="001C1A14">
        <w:rPr>
          <w:b/>
        </w:rPr>
        <w:t>profilaktyki</w:t>
      </w:r>
    </w:p>
    <w:p w14:paraId="0CF52177" w14:textId="77777777" w:rsidR="00E7581F" w:rsidRPr="001C1A14" w:rsidRDefault="00E7581F" w:rsidP="006C25C6">
      <w:pPr>
        <w:widowControl w:val="0"/>
        <w:tabs>
          <w:tab w:val="left" w:pos="284"/>
        </w:tabs>
        <w:spacing w:line="276" w:lineRule="auto"/>
        <w:jc w:val="center"/>
        <w:rPr>
          <w:b/>
        </w:rPr>
      </w:pPr>
    </w:p>
    <w:p w14:paraId="33118FBF" w14:textId="2948714B" w:rsidR="00E7581F" w:rsidRPr="001C1A14" w:rsidRDefault="00E7581F">
      <w:pPr>
        <w:pStyle w:val="Standard"/>
        <w:widowControl w:val="0"/>
        <w:numPr>
          <w:ilvl w:val="3"/>
          <w:numId w:val="82"/>
        </w:numPr>
        <w:tabs>
          <w:tab w:val="left" w:pos="284"/>
        </w:tabs>
        <w:suppressAutoHyphens w:val="0"/>
        <w:spacing w:line="276" w:lineRule="auto"/>
        <w:ind w:left="0" w:firstLine="0"/>
        <w:jc w:val="both"/>
        <w:rPr>
          <w:kern w:val="0"/>
        </w:rPr>
      </w:pPr>
      <w:bookmarkStart w:id="89" w:name="_Hlk93665965"/>
      <w:r w:rsidRPr="001C1A14">
        <w:rPr>
          <w:kern w:val="0"/>
        </w:rPr>
        <w:t>Rodzice</w:t>
      </w:r>
      <w:r w:rsidR="00D82CBC" w:rsidRPr="001C1A14">
        <w:rPr>
          <w:kern w:val="0"/>
        </w:rPr>
        <w:t xml:space="preserve"> </w:t>
      </w:r>
      <w:r w:rsidRPr="001C1A14">
        <w:rPr>
          <w:kern w:val="0"/>
        </w:rPr>
        <w:t>i</w:t>
      </w:r>
      <w:r w:rsidR="00D82CBC" w:rsidRPr="001C1A14">
        <w:rPr>
          <w:kern w:val="0"/>
        </w:rPr>
        <w:t xml:space="preserve"> </w:t>
      </w:r>
      <w:r w:rsidRPr="001C1A14">
        <w:rPr>
          <w:kern w:val="0"/>
        </w:rPr>
        <w:t>nauczyciele</w:t>
      </w:r>
      <w:r w:rsidR="00D82CBC" w:rsidRPr="001C1A14">
        <w:rPr>
          <w:kern w:val="0"/>
        </w:rPr>
        <w:t xml:space="preserve"> </w:t>
      </w:r>
      <w:r w:rsidRPr="001C1A14">
        <w:rPr>
          <w:kern w:val="0"/>
        </w:rPr>
        <w:t>ściśle</w:t>
      </w:r>
      <w:r w:rsidR="00D82CBC" w:rsidRPr="001C1A14">
        <w:rPr>
          <w:kern w:val="0"/>
        </w:rPr>
        <w:t xml:space="preserve"> </w:t>
      </w:r>
      <w:r w:rsidRPr="001C1A14">
        <w:rPr>
          <w:kern w:val="0"/>
        </w:rPr>
        <w:t>ze</w:t>
      </w:r>
      <w:r w:rsidR="00D82CBC" w:rsidRPr="001C1A14">
        <w:rPr>
          <w:kern w:val="0"/>
        </w:rPr>
        <w:t xml:space="preserve"> </w:t>
      </w:r>
      <w:r w:rsidRPr="001C1A14">
        <w:rPr>
          <w:kern w:val="0"/>
        </w:rPr>
        <w:t>sobą</w:t>
      </w:r>
      <w:r w:rsidR="00D82CBC" w:rsidRPr="001C1A14">
        <w:rPr>
          <w:kern w:val="0"/>
        </w:rPr>
        <w:t xml:space="preserve"> </w:t>
      </w:r>
      <w:r w:rsidRPr="001C1A14">
        <w:rPr>
          <w:kern w:val="0"/>
        </w:rPr>
        <w:t>współpracują</w:t>
      </w:r>
      <w:r w:rsidR="00D82CBC" w:rsidRPr="001C1A14">
        <w:rPr>
          <w:kern w:val="0"/>
        </w:rPr>
        <w:t xml:space="preserve"> </w:t>
      </w:r>
      <w:r w:rsidRPr="001C1A14">
        <w:rPr>
          <w:kern w:val="0"/>
        </w:rPr>
        <w:t>w</w:t>
      </w:r>
      <w:r w:rsidR="00D82CBC" w:rsidRPr="001C1A14">
        <w:rPr>
          <w:kern w:val="0"/>
        </w:rPr>
        <w:t xml:space="preserve"> </w:t>
      </w:r>
      <w:r w:rsidRPr="001C1A14">
        <w:rPr>
          <w:kern w:val="0"/>
        </w:rPr>
        <w:t>zakresie</w:t>
      </w:r>
      <w:r w:rsidR="00D82CBC" w:rsidRPr="001C1A14">
        <w:rPr>
          <w:kern w:val="0"/>
        </w:rPr>
        <w:t xml:space="preserve"> </w:t>
      </w:r>
      <w:r w:rsidRPr="001C1A14">
        <w:rPr>
          <w:kern w:val="0"/>
        </w:rPr>
        <w:t>nauczania,</w:t>
      </w:r>
      <w:r w:rsidR="00D82CBC" w:rsidRPr="001C1A14">
        <w:rPr>
          <w:kern w:val="0"/>
        </w:rPr>
        <w:t xml:space="preserve"> </w:t>
      </w:r>
      <w:r w:rsidRPr="001C1A14">
        <w:rPr>
          <w:kern w:val="0"/>
        </w:rPr>
        <w:t>wychowania</w:t>
      </w:r>
      <w:r w:rsidR="00DD33B1" w:rsidRPr="001C1A14">
        <w:rPr>
          <w:kern w:val="0"/>
        </w:rPr>
        <w:t>,</w:t>
      </w:r>
      <w:r w:rsidR="00D82CBC" w:rsidRPr="001C1A14">
        <w:rPr>
          <w:kern w:val="0"/>
        </w:rPr>
        <w:t xml:space="preserve"> </w:t>
      </w:r>
      <w:r w:rsidR="00DD33B1" w:rsidRPr="001C1A14">
        <w:rPr>
          <w:kern w:val="0"/>
        </w:rPr>
        <w:t>opieki</w:t>
      </w:r>
      <w:r w:rsidR="00D82CBC" w:rsidRPr="001C1A14">
        <w:rPr>
          <w:kern w:val="0"/>
        </w:rPr>
        <w:t xml:space="preserve"> </w:t>
      </w:r>
      <w:r w:rsidRPr="001C1A14">
        <w:rPr>
          <w:kern w:val="0"/>
        </w:rPr>
        <w:t>i</w:t>
      </w:r>
      <w:r w:rsidR="00D82CBC" w:rsidRPr="001C1A14">
        <w:rPr>
          <w:kern w:val="0"/>
        </w:rPr>
        <w:t xml:space="preserve"> </w:t>
      </w:r>
      <w:r w:rsidRPr="001C1A14">
        <w:rPr>
          <w:kern w:val="0"/>
        </w:rPr>
        <w:t>profilaktyki.</w:t>
      </w:r>
    </w:p>
    <w:bookmarkEnd w:id="89"/>
    <w:p w14:paraId="43C47119" w14:textId="57F61B0E" w:rsidR="00E7581F" w:rsidRPr="001C1A14" w:rsidRDefault="00E7581F">
      <w:pPr>
        <w:pStyle w:val="Standard"/>
        <w:widowControl w:val="0"/>
        <w:numPr>
          <w:ilvl w:val="3"/>
          <w:numId w:val="82"/>
        </w:numPr>
        <w:tabs>
          <w:tab w:val="left" w:pos="284"/>
        </w:tabs>
        <w:suppressAutoHyphens w:val="0"/>
        <w:spacing w:line="276" w:lineRule="auto"/>
        <w:ind w:left="0" w:firstLine="0"/>
        <w:jc w:val="both"/>
        <w:rPr>
          <w:kern w:val="0"/>
        </w:rPr>
      </w:pPr>
      <w:r w:rsidRPr="001C1A14">
        <w:rPr>
          <w:kern w:val="0"/>
        </w:rPr>
        <w:t>Podstawową</w:t>
      </w:r>
      <w:r w:rsidR="00D82CBC" w:rsidRPr="001C1A14">
        <w:rPr>
          <w:kern w:val="0"/>
        </w:rPr>
        <w:t xml:space="preserve"> </w:t>
      </w:r>
      <w:r w:rsidRPr="001C1A14">
        <w:rPr>
          <w:kern w:val="0"/>
        </w:rPr>
        <w:t>formą</w:t>
      </w:r>
      <w:r w:rsidR="00D82CBC" w:rsidRPr="001C1A14">
        <w:rPr>
          <w:kern w:val="0"/>
        </w:rPr>
        <w:t xml:space="preserve"> </w:t>
      </w:r>
      <w:r w:rsidRPr="001C1A14">
        <w:rPr>
          <w:kern w:val="0"/>
        </w:rPr>
        <w:t>współpracy</w:t>
      </w:r>
      <w:r w:rsidR="00D82CBC" w:rsidRPr="001C1A14">
        <w:rPr>
          <w:kern w:val="0"/>
        </w:rPr>
        <w:t xml:space="preserve"> </w:t>
      </w:r>
      <w:r w:rsidRPr="001C1A14">
        <w:rPr>
          <w:kern w:val="0"/>
        </w:rPr>
        <w:t>są</w:t>
      </w:r>
      <w:r w:rsidR="00D82CBC" w:rsidRPr="001C1A14">
        <w:rPr>
          <w:kern w:val="0"/>
        </w:rPr>
        <w:t xml:space="preserve"> </w:t>
      </w:r>
      <w:r w:rsidRPr="001C1A14">
        <w:rPr>
          <w:kern w:val="0"/>
        </w:rPr>
        <w:t>kontakty</w:t>
      </w:r>
      <w:r w:rsidR="00D82CBC" w:rsidRPr="001C1A14">
        <w:rPr>
          <w:kern w:val="0"/>
        </w:rPr>
        <w:t xml:space="preserve"> </w:t>
      </w:r>
      <w:r w:rsidRPr="001C1A14">
        <w:rPr>
          <w:kern w:val="0"/>
        </w:rPr>
        <w:t>indywidualne</w:t>
      </w:r>
      <w:r w:rsidR="00D82CBC" w:rsidRPr="001C1A14">
        <w:rPr>
          <w:kern w:val="0"/>
        </w:rPr>
        <w:t xml:space="preserve"> </w:t>
      </w:r>
      <w:r w:rsidRPr="001C1A14">
        <w:rPr>
          <w:kern w:val="0"/>
        </w:rPr>
        <w:t>wychowawców</w:t>
      </w:r>
      <w:r w:rsidR="00D82CBC" w:rsidRPr="001C1A14">
        <w:rPr>
          <w:kern w:val="0"/>
        </w:rPr>
        <w:t xml:space="preserve"> </w:t>
      </w:r>
      <w:r w:rsidRPr="001C1A14">
        <w:rPr>
          <w:kern w:val="0"/>
        </w:rPr>
        <w:t>oddziałów</w:t>
      </w:r>
      <w:r w:rsidR="00D82CBC" w:rsidRPr="001C1A14">
        <w:rPr>
          <w:kern w:val="0"/>
        </w:rPr>
        <w:t xml:space="preserve"> </w:t>
      </w:r>
      <w:r w:rsidRPr="001C1A14">
        <w:rPr>
          <w:kern w:val="0"/>
        </w:rPr>
        <w:br/>
        <w:t>i</w:t>
      </w:r>
      <w:r w:rsidR="00D82CBC" w:rsidRPr="001C1A14">
        <w:rPr>
          <w:kern w:val="0"/>
        </w:rPr>
        <w:t xml:space="preserve"> </w:t>
      </w:r>
      <w:r w:rsidRPr="001C1A14">
        <w:rPr>
          <w:kern w:val="0"/>
        </w:rPr>
        <w:t>rodziców</w:t>
      </w:r>
      <w:r w:rsidR="00D82CBC" w:rsidRPr="001C1A14">
        <w:rPr>
          <w:kern w:val="0"/>
        </w:rPr>
        <w:t xml:space="preserve"> </w:t>
      </w:r>
      <w:r w:rsidRPr="001C1A14">
        <w:rPr>
          <w:kern w:val="0"/>
        </w:rPr>
        <w:t>oraz</w:t>
      </w:r>
      <w:r w:rsidR="00D82CBC" w:rsidRPr="001C1A14">
        <w:rPr>
          <w:kern w:val="0"/>
        </w:rPr>
        <w:t xml:space="preserve"> </w:t>
      </w:r>
      <w:r w:rsidRPr="001C1A14">
        <w:rPr>
          <w:kern w:val="0"/>
        </w:rPr>
        <w:t>zebrania.</w:t>
      </w:r>
    </w:p>
    <w:p w14:paraId="62339656" w14:textId="1707368A" w:rsidR="00E7581F" w:rsidRPr="001C1A14" w:rsidRDefault="00E7581F">
      <w:pPr>
        <w:pStyle w:val="Standard"/>
        <w:widowControl w:val="0"/>
        <w:numPr>
          <w:ilvl w:val="3"/>
          <w:numId w:val="82"/>
        </w:numPr>
        <w:tabs>
          <w:tab w:val="left" w:pos="284"/>
        </w:tabs>
        <w:suppressAutoHyphens w:val="0"/>
        <w:spacing w:line="276" w:lineRule="auto"/>
        <w:ind w:left="0" w:firstLine="0"/>
        <w:jc w:val="both"/>
        <w:rPr>
          <w:kern w:val="0"/>
        </w:rPr>
      </w:pPr>
      <w:r w:rsidRPr="001C1A14">
        <w:rPr>
          <w:kern w:val="0"/>
        </w:rPr>
        <w:t>Częstotliwość</w:t>
      </w:r>
      <w:r w:rsidR="00D82CBC" w:rsidRPr="001C1A14">
        <w:rPr>
          <w:kern w:val="0"/>
        </w:rPr>
        <w:t xml:space="preserve"> </w:t>
      </w:r>
      <w:r w:rsidRPr="001C1A14">
        <w:rPr>
          <w:kern w:val="0"/>
        </w:rPr>
        <w:t>organizowania</w:t>
      </w:r>
      <w:r w:rsidR="00D82CBC" w:rsidRPr="001C1A14">
        <w:rPr>
          <w:kern w:val="0"/>
        </w:rPr>
        <w:t xml:space="preserve"> </w:t>
      </w:r>
      <w:r w:rsidRPr="001C1A14">
        <w:rPr>
          <w:kern w:val="0"/>
        </w:rPr>
        <w:t>stałych</w:t>
      </w:r>
      <w:r w:rsidR="00D82CBC" w:rsidRPr="001C1A14">
        <w:rPr>
          <w:kern w:val="0"/>
        </w:rPr>
        <w:t xml:space="preserve"> </w:t>
      </w:r>
      <w:r w:rsidRPr="001C1A14">
        <w:rPr>
          <w:kern w:val="0"/>
        </w:rPr>
        <w:t>spotkań</w:t>
      </w:r>
      <w:r w:rsidR="00D82CBC" w:rsidRPr="001C1A14">
        <w:rPr>
          <w:kern w:val="0"/>
        </w:rPr>
        <w:t xml:space="preserve"> </w:t>
      </w:r>
      <w:r w:rsidRPr="001C1A14">
        <w:rPr>
          <w:kern w:val="0"/>
        </w:rPr>
        <w:t>z</w:t>
      </w:r>
      <w:r w:rsidR="00D82CBC" w:rsidRPr="001C1A14">
        <w:rPr>
          <w:kern w:val="0"/>
        </w:rPr>
        <w:t xml:space="preserve"> </w:t>
      </w:r>
      <w:r w:rsidRPr="001C1A14">
        <w:rPr>
          <w:kern w:val="0"/>
        </w:rPr>
        <w:t>rodzicami</w:t>
      </w:r>
      <w:r w:rsidR="00D82CBC" w:rsidRPr="001C1A14">
        <w:rPr>
          <w:kern w:val="0"/>
        </w:rPr>
        <w:t xml:space="preserve"> </w:t>
      </w:r>
      <w:r w:rsidRPr="001C1A14">
        <w:rPr>
          <w:kern w:val="0"/>
        </w:rPr>
        <w:t>w</w:t>
      </w:r>
      <w:r w:rsidR="00D82CBC" w:rsidRPr="001C1A14">
        <w:rPr>
          <w:kern w:val="0"/>
        </w:rPr>
        <w:t xml:space="preserve"> </w:t>
      </w:r>
      <w:r w:rsidRPr="001C1A14">
        <w:rPr>
          <w:kern w:val="0"/>
        </w:rPr>
        <w:t>celu</w:t>
      </w:r>
      <w:r w:rsidR="00D82CBC" w:rsidRPr="001C1A14">
        <w:rPr>
          <w:kern w:val="0"/>
        </w:rPr>
        <w:t xml:space="preserve"> </w:t>
      </w:r>
      <w:r w:rsidRPr="001C1A14">
        <w:rPr>
          <w:kern w:val="0"/>
        </w:rPr>
        <w:t>wymiany</w:t>
      </w:r>
      <w:r w:rsidR="00D82CBC" w:rsidRPr="001C1A14">
        <w:rPr>
          <w:kern w:val="0"/>
        </w:rPr>
        <w:t xml:space="preserve"> </w:t>
      </w:r>
      <w:r w:rsidRPr="001C1A14">
        <w:rPr>
          <w:kern w:val="0"/>
        </w:rPr>
        <w:t>informacji</w:t>
      </w:r>
      <w:r w:rsidR="00D82CBC" w:rsidRPr="001C1A14">
        <w:rPr>
          <w:kern w:val="0"/>
        </w:rPr>
        <w:t xml:space="preserve"> </w:t>
      </w:r>
      <w:r w:rsidRPr="001C1A14">
        <w:rPr>
          <w:kern w:val="0"/>
        </w:rPr>
        <w:t>nie</w:t>
      </w:r>
      <w:r w:rsidR="00D82CBC" w:rsidRPr="001C1A14">
        <w:rPr>
          <w:kern w:val="0"/>
        </w:rPr>
        <w:t xml:space="preserve"> </w:t>
      </w:r>
      <w:r w:rsidRPr="001C1A14">
        <w:rPr>
          <w:kern w:val="0"/>
        </w:rPr>
        <w:t>może</w:t>
      </w:r>
      <w:r w:rsidR="00D82CBC" w:rsidRPr="001C1A14">
        <w:rPr>
          <w:kern w:val="0"/>
        </w:rPr>
        <w:t xml:space="preserve"> </w:t>
      </w:r>
      <w:r w:rsidRPr="001C1A14">
        <w:rPr>
          <w:kern w:val="0"/>
        </w:rPr>
        <w:t>być</w:t>
      </w:r>
      <w:r w:rsidR="00D82CBC" w:rsidRPr="001C1A14">
        <w:rPr>
          <w:kern w:val="0"/>
        </w:rPr>
        <w:t xml:space="preserve"> </w:t>
      </w:r>
      <w:r w:rsidRPr="001C1A14">
        <w:rPr>
          <w:kern w:val="0"/>
        </w:rPr>
        <w:t>mniejsza</w:t>
      </w:r>
      <w:r w:rsidR="00D82CBC" w:rsidRPr="001C1A14">
        <w:rPr>
          <w:kern w:val="0"/>
        </w:rPr>
        <w:t xml:space="preserve"> </w:t>
      </w:r>
      <w:r w:rsidRPr="001C1A14">
        <w:rPr>
          <w:kern w:val="0"/>
        </w:rPr>
        <w:t>niż</w:t>
      </w:r>
      <w:r w:rsidR="00D82CBC" w:rsidRPr="001C1A14">
        <w:rPr>
          <w:kern w:val="0"/>
        </w:rPr>
        <w:t xml:space="preserve"> </w:t>
      </w:r>
      <w:r w:rsidRPr="001C1A14">
        <w:rPr>
          <w:kern w:val="0"/>
        </w:rPr>
        <w:t>2</w:t>
      </w:r>
      <w:r w:rsidR="00D82CBC" w:rsidRPr="001C1A14">
        <w:rPr>
          <w:kern w:val="0"/>
        </w:rPr>
        <w:t xml:space="preserve"> </w:t>
      </w:r>
      <w:r w:rsidRPr="001C1A14">
        <w:rPr>
          <w:kern w:val="0"/>
        </w:rPr>
        <w:t>razy</w:t>
      </w:r>
      <w:r w:rsidR="00D82CBC" w:rsidRPr="001C1A14">
        <w:rPr>
          <w:kern w:val="0"/>
        </w:rPr>
        <w:t xml:space="preserve"> </w:t>
      </w:r>
      <w:r w:rsidRPr="001C1A14">
        <w:rPr>
          <w:kern w:val="0"/>
        </w:rPr>
        <w:t>w</w:t>
      </w:r>
      <w:r w:rsidR="00D82CBC" w:rsidRPr="001C1A14">
        <w:rPr>
          <w:kern w:val="0"/>
        </w:rPr>
        <w:t xml:space="preserve"> </w:t>
      </w:r>
      <w:r w:rsidRPr="001C1A14">
        <w:rPr>
          <w:kern w:val="0"/>
        </w:rPr>
        <w:t>półroczu.</w:t>
      </w:r>
      <w:r w:rsidR="00D82CBC" w:rsidRPr="001C1A14">
        <w:rPr>
          <w:kern w:val="0"/>
        </w:rPr>
        <w:t xml:space="preserve"> </w:t>
      </w:r>
    </w:p>
    <w:p w14:paraId="701B3B4E" w14:textId="7261CF23" w:rsidR="00E7581F" w:rsidRPr="001C1A14" w:rsidRDefault="00E7581F">
      <w:pPr>
        <w:pStyle w:val="Standard"/>
        <w:widowControl w:val="0"/>
        <w:numPr>
          <w:ilvl w:val="3"/>
          <w:numId w:val="82"/>
        </w:numPr>
        <w:tabs>
          <w:tab w:val="left" w:pos="284"/>
        </w:tabs>
        <w:suppressAutoHyphens w:val="0"/>
        <w:spacing w:line="276" w:lineRule="auto"/>
        <w:ind w:left="0" w:firstLine="0"/>
        <w:jc w:val="both"/>
        <w:rPr>
          <w:kern w:val="0"/>
        </w:rPr>
      </w:pPr>
      <w:r w:rsidRPr="001C1A14">
        <w:rPr>
          <w:kern w:val="0"/>
        </w:rPr>
        <w:t>Rodzice</w:t>
      </w:r>
      <w:r w:rsidR="00D82CBC" w:rsidRPr="001C1A14">
        <w:rPr>
          <w:kern w:val="0"/>
        </w:rPr>
        <w:t xml:space="preserve"> </w:t>
      </w:r>
      <w:r w:rsidRPr="001C1A14">
        <w:rPr>
          <w:kern w:val="0"/>
        </w:rPr>
        <w:t>uczestniczą</w:t>
      </w:r>
      <w:r w:rsidR="00D82CBC" w:rsidRPr="001C1A14">
        <w:rPr>
          <w:kern w:val="0"/>
        </w:rPr>
        <w:t xml:space="preserve"> </w:t>
      </w:r>
      <w:r w:rsidRPr="001C1A14">
        <w:rPr>
          <w:kern w:val="0"/>
        </w:rPr>
        <w:t>w</w:t>
      </w:r>
      <w:r w:rsidR="00D82CBC" w:rsidRPr="001C1A14">
        <w:rPr>
          <w:kern w:val="0"/>
        </w:rPr>
        <w:t xml:space="preserve"> </w:t>
      </w:r>
      <w:r w:rsidRPr="001C1A14">
        <w:rPr>
          <w:kern w:val="0"/>
        </w:rPr>
        <w:t>zebraniach.</w:t>
      </w:r>
      <w:r w:rsidR="00D82CBC" w:rsidRPr="001C1A14">
        <w:rPr>
          <w:kern w:val="0"/>
        </w:rPr>
        <w:t xml:space="preserve"> </w:t>
      </w:r>
      <w:r w:rsidRPr="001C1A14">
        <w:rPr>
          <w:kern w:val="0"/>
        </w:rPr>
        <w:t>W</w:t>
      </w:r>
      <w:r w:rsidR="00D82CBC" w:rsidRPr="001C1A14">
        <w:rPr>
          <w:kern w:val="0"/>
        </w:rPr>
        <w:t xml:space="preserve"> </w:t>
      </w:r>
      <w:r w:rsidRPr="001C1A14">
        <w:rPr>
          <w:kern w:val="0"/>
        </w:rPr>
        <w:t>przypadku,</w:t>
      </w:r>
      <w:r w:rsidR="00D82CBC" w:rsidRPr="001C1A14">
        <w:rPr>
          <w:kern w:val="0"/>
        </w:rPr>
        <w:t xml:space="preserve"> </w:t>
      </w:r>
      <w:r w:rsidRPr="001C1A14">
        <w:rPr>
          <w:kern w:val="0"/>
        </w:rPr>
        <w:t>gdy</w:t>
      </w:r>
      <w:r w:rsidR="00D82CBC" w:rsidRPr="001C1A14">
        <w:rPr>
          <w:kern w:val="0"/>
        </w:rPr>
        <w:t xml:space="preserve"> </w:t>
      </w:r>
      <w:r w:rsidRPr="001C1A14">
        <w:rPr>
          <w:kern w:val="0"/>
        </w:rPr>
        <w:t>rodzic</w:t>
      </w:r>
      <w:r w:rsidR="00D82CBC" w:rsidRPr="001C1A14">
        <w:rPr>
          <w:kern w:val="0"/>
        </w:rPr>
        <w:t xml:space="preserve"> </w:t>
      </w:r>
      <w:r w:rsidRPr="001C1A14">
        <w:rPr>
          <w:kern w:val="0"/>
        </w:rPr>
        <w:t>nie</w:t>
      </w:r>
      <w:r w:rsidR="00D82CBC" w:rsidRPr="001C1A14">
        <w:rPr>
          <w:kern w:val="0"/>
        </w:rPr>
        <w:t xml:space="preserve"> </w:t>
      </w:r>
      <w:r w:rsidRPr="001C1A14">
        <w:rPr>
          <w:kern w:val="0"/>
        </w:rPr>
        <w:t>może</w:t>
      </w:r>
      <w:r w:rsidR="00D82CBC" w:rsidRPr="001C1A14">
        <w:rPr>
          <w:kern w:val="0"/>
        </w:rPr>
        <w:t xml:space="preserve"> </w:t>
      </w:r>
      <w:r w:rsidRPr="001C1A14">
        <w:rPr>
          <w:kern w:val="0"/>
        </w:rPr>
        <w:t>wziąć</w:t>
      </w:r>
      <w:r w:rsidR="00D82CBC" w:rsidRPr="001C1A14">
        <w:rPr>
          <w:kern w:val="0"/>
        </w:rPr>
        <w:t xml:space="preserve"> </w:t>
      </w:r>
      <w:r w:rsidRPr="001C1A14">
        <w:rPr>
          <w:kern w:val="0"/>
        </w:rPr>
        <w:t>udziału</w:t>
      </w:r>
      <w:r w:rsidR="00D82CBC" w:rsidRPr="001C1A14">
        <w:rPr>
          <w:kern w:val="0"/>
        </w:rPr>
        <w:t xml:space="preserve"> </w:t>
      </w:r>
      <w:r w:rsidRPr="001C1A14">
        <w:rPr>
          <w:kern w:val="0"/>
        </w:rPr>
        <w:br/>
        <w:t>w</w:t>
      </w:r>
      <w:r w:rsidR="00D82CBC" w:rsidRPr="001C1A14">
        <w:rPr>
          <w:kern w:val="0"/>
        </w:rPr>
        <w:t xml:space="preserve"> </w:t>
      </w:r>
      <w:r w:rsidRPr="001C1A14">
        <w:rPr>
          <w:kern w:val="0"/>
        </w:rPr>
        <w:t>zebraniu</w:t>
      </w:r>
      <w:r w:rsidR="00D82CBC" w:rsidRPr="001C1A14">
        <w:rPr>
          <w:kern w:val="0"/>
        </w:rPr>
        <w:t xml:space="preserve"> </w:t>
      </w:r>
      <w:r w:rsidRPr="001C1A14">
        <w:rPr>
          <w:kern w:val="0"/>
        </w:rPr>
        <w:t>z</w:t>
      </w:r>
      <w:r w:rsidR="00D82CBC" w:rsidRPr="001C1A14">
        <w:rPr>
          <w:kern w:val="0"/>
        </w:rPr>
        <w:t xml:space="preserve"> </w:t>
      </w:r>
      <w:r w:rsidRPr="001C1A14">
        <w:rPr>
          <w:kern w:val="0"/>
        </w:rPr>
        <w:t>przyczyn</w:t>
      </w:r>
      <w:r w:rsidR="00D82CBC" w:rsidRPr="001C1A14">
        <w:rPr>
          <w:kern w:val="0"/>
        </w:rPr>
        <w:t xml:space="preserve"> </w:t>
      </w:r>
      <w:r w:rsidRPr="001C1A14">
        <w:rPr>
          <w:kern w:val="0"/>
        </w:rPr>
        <w:t>od</w:t>
      </w:r>
      <w:r w:rsidR="00D82CBC" w:rsidRPr="001C1A14">
        <w:rPr>
          <w:kern w:val="0"/>
        </w:rPr>
        <w:t xml:space="preserve"> </w:t>
      </w:r>
      <w:r w:rsidRPr="001C1A14">
        <w:rPr>
          <w:kern w:val="0"/>
        </w:rPr>
        <w:t>niego</w:t>
      </w:r>
      <w:r w:rsidR="00D82CBC" w:rsidRPr="001C1A14">
        <w:rPr>
          <w:kern w:val="0"/>
        </w:rPr>
        <w:t xml:space="preserve"> </w:t>
      </w:r>
      <w:r w:rsidRPr="001C1A14">
        <w:rPr>
          <w:kern w:val="0"/>
        </w:rPr>
        <w:t>niezależnych</w:t>
      </w:r>
      <w:r w:rsidR="00D82CBC" w:rsidRPr="001C1A14">
        <w:rPr>
          <w:kern w:val="0"/>
        </w:rPr>
        <w:t xml:space="preserve"> </w:t>
      </w:r>
      <w:r w:rsidRPr="001C1A14">
        <w:rPr>
          <w:kern w:val="0"/>
        </w:rPr>
        <w:t>powinien</w:t>
      </w:r>
      <w:r w:rsidR="00D82CBC" w:rsidRPr="001C1A14">
        <w:rPr>
          <w:kern w:val="0"/>
        </w:rPr>
        <w:t xml:space="preserve"> </w:t>
      </w:r>
      <w:r w:rsidRPr="001C1A14">
        <w:rPr>
          <w:kern w:val="0"/>
        </w:rPr>
        <w:t>skonsultować</w:t>
      </w:r>
      <w:r w:rsidR="00D82CBC" w:rsidRPr="001C1A14">
        <w:rPr>
          <w:kern w:val="0"/>
        </w:rPr>
        <w:t xml:space="preserve"> </w:t>
      </w:r>
      <w:r w:rsidRPr="001C1A14">
        <w:rPr>
          <w:kern w:val="0"/>
        </w:rPr>
        <w:t>się</w:t>
      </w:r>
      <w:r w:rsidR="00D82CBC" w:rsidRPr="001C1A14">
        <w:rPr>
          <w:kern w:val="0"/>
        </w:rPr>
        <w:t xml:space="preserve"> </w:t>
      </w:r>
      <w:r w:rsidRPr="001C1A14">
        <w:rPr>
          <w:kern w:val="0"/>
        </w:rPr>
        <w:t>z</w:t>
      </w:r>
      <w:r w:rsidR="00D82CBC" w:rsidRPr="001C1A14">
        <w:rPr>
          <w:kern w:val="0"/>
        </w:rPr>
        <w:t xml:space="preserve"> </w:t>
      </w:r>
      <w:r w:rsidRPr="001C1A14">
        <w:rPr>
          <w:kern w:val="0"/>
        </w:rPr>
        <w:t>wychowawcą</w:t>
      </w:r>
      <w:r w:rsidR="00D82CBC" w:rsidRPr="001C1A14">
        <w:rPr>
          <w:kern w:val="0"/>
        </w:rPr>
        <w:t xml:space="preserve"> </w:t>
      </w:r>
      <w:r w:rsidRPr="001C1A14">
        <w:rPr>
          <w:kern w:val="0"/>
        </w:rPr>
        <w:t>oddziału</w:t>
      </w:r>
      <w:r w:rsidR="00D82CBC" w:rsidRPr="001C1A14">
        <w:rPr>
          <w:kern w:val="0"/>
        </w:rPr>
        <w:t xml:space="preserve"> </w:t>
      </w:r>
      <w:r w:rsidRPr="001C1A14">
        <w:rPr>
          <w:kern w:val="0"/>
        </w:rPr>
        <w:t>w</w:t>
      </w:r>
      <w:r w:rsidR="00D82CBC" w:rsidRPr="001C1A14">
        <w:rPr>
          <w:kern w:val="0"/>
        </w:rPr>
        <w:t xml:space="preserve"> </w:t>
      </w:r>
      <w:r w:rsidRPr="001C1A14">
        <w:rPr>
          <w:kern w:val="0"/>
        </w:rPr>
        <w:t>innym</w:t>
      </w:r>
      <w:r w:rsidR="00D82CBC" w:rsidRPr="001C1A14">
        <w:rPr>
          <w:kern w:val="0"/>
        </w:rPr>
        <w:t xml:space="preserve"> </w:t>
      </w:r>
      <w:r w:rsidRPr="001C1A14">
        <w:rPr>
          <w:kern w:val="0"/>
        </w:rPr>
        <w:t>terminie.</w:t>
      </w:r>
    </w:p>
    <w:p w14:paraId="2F7D94AD" w14:textId="77777777" w:rsidR="00736322" w:rsidRPr="001C1A14" w:rsidRDefault="00736322" w:rsidP="00736322">
      <w:pPr>
        <w:pStyle w:val="Tekstpodstawowy"/>
        <w:widowControl w:val="0"/>
        <w:spacing w:line="276" w:lineRule="auto"/>
        <w:jc w:val="both"/>
        <w:rPr>
          <w:sz w:val="24"/>
          <w:szCs w:val="24"/>
        </w:rPr>
      </w:pPr>
      <w:bookmarkStart w:id="90" w:name="_Hlk176369675"/>
      <w:r w:rsidRPr="001C1A14">
        <w:rPr>
          <w:sz w:val="24"/>
          <w:szCs w:val="24"/>
        </w:rPr>
        <w:t xml:space="preserve">4a. Szkoła wspomaga wychowawczą rolę rodziny w kształtowaniu prawidłowego środowiska </w:t>
      </w:r>
      <w:r w:rsidRPr="001C1A14">
        <w:rPr>
          <w:sz w:val="24"/>
          <w:szCs w:val="24"/>
        </w:rPr>
        <w:lastRenderedPageBreak/>
        <w:t>wychowawczego stosownie do wieku i potrzeb dziecka oraz możliwości Szkoły. W ramach realizacji zadań Szkoła:</w:t>
      </w:r>
    </w:p>
    <w:p w14:paraId="7FBD8D3B" w14:textId="77777777" w:rsidR="00736322" w:rsidRPr="001C1A14" w:rsidRDefault="00736322" w:rsidP="00736322">
      <w:pPr>
        <w:pStyle w:val="Tekstpodstawowy"/>
        <w:widowControl w:val="0"/>
        <w:tabs>
          <w:tab w:val="left" w:pos="284"/>
        </w:tabs>
        <w:spacing w:line="276" w:lineRule="auto"/>
        <w:jc w:val="both"/>
        <w:rPr>
          <w:sz w:val="24"/>
          <w:szCs w:val="24"/>
        </w:rPr>
      </w:pPr>
      <w:r w:rsidRPr="001C1A14">
        <w:rPr>
          <w:sz w:val="24"/>
          <w:szCs w:val="24"/>
        </w:rPr>
        <w:t>1)</w:t>
      </w:r>
      <w:r w:rsidRPr="001C1A14">
        <w:rPr>
          <w:sz w:val="24"/>
          <w:szCs w:val="24"/>
        </w:rPr>
        <w:tab/>
        <w:t>diagnozuje potrzeby i problemy występujące w społeczności szkolnej;</w:t>
      </w:r>
    </w:p>
    <w:p w14:paraId="25E00F37" w14:textId="77777777" w:rsidR="00736322" w:rsidRPr="001C1A14" w:rsidRDefault="00736322" w:rsidP="00736322">
      <w:pPr>
        <w:pStyle w:val="Tekstpodstawowy"/>
        <w:widowControl w:val="0"/>
        <w:tabs>
          <w:tab w:val="left" w:pos="284"/>
        </w:tabs>
        <w:spacing w:line="276" w:lineRule="auto"/>
        <w:jc w:val="both"/>
        <w:rPr>
          <w:sz w:val="24"/>
          <w:szCs w:val="24"/>
        </w:rPr>
      </w:pPr>
      <w:r w:rsidRPr="001C1A14">
        <w:rPr>
          <w:sz w:val="24"/>
          <w:szCs w:val="24"/>
        </w:rPr>
        <w:t>2)</w:t>
      </w:r>
      <w:r w:rsidRPr="001C1A14">
        <w:rPr>
          <w:sz w:val="24"/>
          <w:szCs w:val="24"/>
        </w:rPr>
        <w:tab/>
        <w:t>systematycznie monitoruje zachowania uczniów;</w:t>
      </w:r>
    </w:p>
    <w:p w14:paraId="1FB47159" w14:textId="77777777" w:rsidR="00736322" w:rsidRPr="001C1A14" w:rsidRDefault="00736322" w:rsidP="00736322">
      <w:pPr>
        <w:pStyle w:val="Tekstpodstawowy"/>
        <w:widowControl w:val="0"/>
        <w:tabs>
          <w:tab w:val="left" w:pos="284"/>
        </w:tabs>
        <w:spacing w:line="276" w:lineRule="auto"/>
        <w:jc w:val="both"/>
        <w:rPr>
          <w:sz w:val="24"/>
          <w:szCs w:val="24"/>
        </w:rPr>
      </w:pPr>
      <w:r w:rsidRPr="001C1A14">
        <w:rPr>
          <w:sz w:val="24"/>
          <w:szCs w:val="24"/>
        </w:rPr>
        <w:t>3)</w:t>
      </w:r>
      <w:r w:rsidRPr="001C1A14">
        <w:rPr>
          <w:sz w:val="24"/>
          <w:szCs w:val="24"/>
        </w:rPr>
        <w:tab/>
        <w:t>kultywuje dobre tradycje i obrzędowości;</w:t>
      </w:r>
    </w:p>
    <w:p w14:paraId="686D17EE" w14:textId="77777777" w:rsidR="00736322" w:rsidRPr="001C1A14" w:rsidRDefault="00736322" w:rsidP="00736322">
      <w:pPr>
        <w:pStyle w:val="Tekstpodstawowy"/>
        <w:widowControl w:val="0"/>
        <w:tabs>
          <w:tab w:val="left" w:pos="284"/>
        </w:tabs>
        <w:spacing w:line="276" w:lineRule="auto"/>
        <w:jc w:val="both"/>
        <w:rPr>
          <w:sz w:val="24"/>
          <w:szCs w:val="24"/>
        </w:rPr>
      </w:pPr>
      <w:r w:rsidRPr="001C1A14">
        <w:rPr>
          <w:sz w:val="24"/>
          <w:szCs w:val="24"/>
        </w:rPr>
        <w:t>4)</w:t>
      </w:r>
      <w:r w:rsidRPr="001C1A14">
        <w:rPr>
          <w:sz w:val="24"/>
          <w:szCs w:val="24"/>
        </w:rPr>
        <w:tab/>
        <w:t>umożliwia i wspiera działalność organizacji uczniowskich;</w:t>
      </w:r>
    </w:p>
    <w:p w14:paraId="3C3BF2EF" w14:textId="77777777" w:rsidR="00736322" w:rsidRPr="001C1A14" w:rsidRDefault="00736322" w:rsidP="00736322">
      <w:pPr>
        <w:pStyle w:val="Tekstpodstawowy"/>
        <w:widowControl w:val="0"/>
        <w:tabs>
          <w:tab w:val="left" w:pos="284"/>
        </w:tabs>
        <w:spacing w:line="276" w:lineRule="auto"/>
        <w:jc w:val="both"/>
        <w:rPr>
          <w:sz w:val="24"/>
          <w:szCs w:val="24"/>
        </w:rPr>
      </w:pPr>
      <w:r w:rsidRPr="001C1A14">
        <w:rPr>
          <w:sz w:val="24"/>
          <w:szCs w:val="24"/>
        </w:rPr>
        <w:t>5)</w:t>
      </w:r>
      <w:r w:rsidRPr="001C1A14">
        <w:rPr>
          <w:sz w:val="24"/>
          <w:szCs w:val="24"/>
        </w:rPr>
        <w:tab/>
        <w:t xml:space="preserve">współpracuje z rodzicami, pracownikami poradni </w:t>
      </w:r>
      <w:proofErr w:type="spellStart"/>
      <w:r w:rsidRPr="001C1A14">
        <w:rPr>
          <w:sz w:val="24"/>
          <w:szCs w:val="24"/>
        </w:rPr>
        <w:t>pedagogiczno</w:t>
      </w:r>
      <w:proofErr w:type="spellEnd"/>
      <w:r w:rsidRPr="001C1A14">
        <w:rPr>
          <w:sz w:val="24"/>
          <w:szCs w:val="24"/>
        </w:rPr>
        <w:t xml:space="preserve"> - psychologicznej;</w:t>
      </w:r>
    </w:p>
    <w:p w14:paraId="62E37CC2" w14:textId="77777777" w:rsidR="00736322" w:rsidRPr="001C1A14" w:rsidRDefault="00736322" w:rsidP="00736322">
      <w:pPr>
        <w:pStyle w:val="Tekstpodstawowy"/>
        <w:widowControl w:val="0"/>
        <w:tabs>
          <w:tab w:val="left" w:pos="284"/>
        </w:tabs>
        <w:spacing w:line="276" w:lineRule="auto"/>
        <w:jc w:val="both"/>
        <w:rPr>
          <w:sz w:val="24"/>
          <w:szCs w:val="24"/>
        </w:rPr>
      </w:pPr>
      <w:r w:rsidRPr="001C1A14">
        <w:rPr>
          <w:sz w:val="24"/>
          <w:szCs w:val="24"/>
        </w:rPr>
        <w:t>6)</w:t>
      </w:r>
      <w:r w:rsidRPr="001C1A14">
        <w:rPr>
          <w:sz w:val="24"/>
          <w:szCs w:val="24"/>
        </w:rPr>
        <w:tab/>
        <w:t>współpracuje, na miarę potrzeb, z władzami samorządowymi, lokalnymi organizacjami i instytucjami;</w:t>
      </w:r>
    </w:p>
    <w:p w14:paraId="32B21F40" w14:textId="4455F7FD" w:rsidR="00736322" w:rsidRPr="001C1A14" w:rsidRDefault="00736322" w:rsidP="00736322">
      <w:pPr>
        <w:pStyle w:val="Tekstpodstawowy"/>
        <w:widowControl w:val="0"/>
        <w:tabs>
          <w:tab w:val="left" w:pos="284"/>
        </w:tabs>
        <w:spacing w:line="276" w:lineRule="auto"/>
        <w:jc w:val="both"/>
        <w:rPr>
          <w:sz w:val="24"/>
          <w:szCs w:val="24"/>
        </w:rPr>
      </w:pPr>
      <w:r w:rsidRPr="001C1A14">
        <w:rPr>
          <w:sz w:val="24"/>
          <w:szCs w:val="24"/>
        </w:rPr>
        <w:t>7)</w:t>
      </w:r>
      <w:r w:rsidRPr="001C1A14">
        <w:rPr>
          <w:sz w:val="24"/>
          <w:szCs w:val="24"/>
        </w:rPr>
        <w:tab/>
        <w:t>wspomaga w doskonaleniu kompetencji wychowawczych nauczycieli i rodziców.</w:t>
      </w:r>
    </w:p>
    <w:bookmarkEnd w:id="90"/>
    <w:p w14:paraId="5FBF05E9" w14:textId="00D71A57" w:rsidR="00E7581F" w:rsidRPr="001C1A14" w:rsidRDefault="00E7581F">
      <w:pPr>
        <w:pStyle w:val="Standard"/>
        <w:widowControl w:val="0"/>
        <w:numPr>
          <w:ilvl w:val="3"/>
          <w:numId w:val="82"/>
        </w:numPr>
        <w:tabs>
          <w:tab w:val="left" w:pos="284"/>
        </w:tabs>
        <w:suppressAutoHyphens w:val="0"/>
        <w:spacing w:line="276" w:lineRule="auto"/>
        <w:ind w:left="0" w:firstLine="0"/>
        <w:jc w:val="both"/>
        <w:rPr>
          <w:kern w:val="0"/>
        </w:rPr>
      </w:pPr>
      <w:r w:rsidRPr="001C1A14">
        <w:rPr>
          <w:kern w:val="0"/>
        </w:rPr>
        <w:t>Formy</w:t>
      </w:r>
      <w:r w:rsidR="00D82CBC" w:rsidRPr="001C1A14">
        <w:rPr>
          <w:kern w:val="0"/>
        </w:rPr>
        <w:t xml:space="preserve"> </w:t>
      </w:r>
      <w:r w:rsidRPr="001C1A14">
        <w:rPr>
          <w:kern w:val="0"/>
        </w:rPr>
        <w:t>współdziałania</w:t>
      </w:r>
      <w:r w:rsidR="00D82CBC" w:rsidRPr="001C1A14">
        <w:rPr>
          <w:kern w:val="0"/>
        </w:rPr>
        <w:t xml:space="preserve"> </w:t>
      </w:r>
      <w:r w:rsidRPr="001C1A14">
        <w:rPr>
          <w:kern w:val="0"/>
        </w:rPr>
        <w:t>ze</w:t>
      </w:r>
      <w:r w:rsidR="00D82CBC" w:rsidRPr="001C1A14">
        <w:rPr>
          <w:kern w:val="0"/>
        </w:rPr>
        <w:t xml:space="preserve"> </w:t>
      </w:r>
      <w:r w:rsidRPr="001C1A14">
        <w:rPr>
          <w:kern w:val="0"/>
        </w:rPr>
        <w:t>szkołą</w:t>
      </w:r>
      <w:r w:rsidR="00D82CBC" w:rsidRPr="001C1A14">
        <w:rPr>
          <w:kern w:val="0"/>
        </w:rPr>
        <w:t xml:space="preserve"> </w:t>
      </w:r>
      <w:r w:rsidRPr="001C1A14">
        <w:rPr>
          <w:kern w:val="0"/>
        </w:rPr>
        <w:t>uwzględniają</w:t>
      </w:r>
      <w:r w:rsidR="00D82CBC" w:rsidRPr="001C1A14">
        <w:rPr>
          <w:kern w:val="0"/>
        </w:rPr>
        <w:t xml:space="preserve"> </w:t>
      </w:r>
      <w:r w:rsidRPr="001C1A14">
        <w:rPr>
          <w:kern w:val="0"/>
        </w:rPr>
        <w:t>prawo</w:t>
      </w:r>
      <w:r w:rsidR="00D82CBC" w:rsidRPr="001C1A14">
        <w:rPr>
          <w:kern w:val="0"/>
        </w:rPr>
        <w:t xml:space="preserve"> </w:t>
      </w:r>
      <w:r w:rsidRPr="001C1A14">
        <w:rPr>
          <w:kern w:val="0"/>
        </w:rPr>
        <w:t>rodziców</w:t>
      </w:r>
      <w:r w:rsidR="00D82CBC" w:rsidRPr="001C1A14">
        <w:rPr>
          <w:kern w:val="0"/>
        </w:rPr>
        <w:t xml:space="preserve"> </w:t>
      </w:r>
      <w:r w:rsidRPr="001C1A14">
        <w:rPr>
          <w:kern w:val="0"/>
        </w:rPr>
        <w:t>do:</w:t>
      </w:r>
    </w:p>
    <w:p w14:paraId="3E52AF1C" w14:textId="0E580C9C" w:rsidR="00E7581F" w:rsidRPr="001C1A14" w:rsidRDefault="00E7581F">
      <w:pPr>
        <w:pStyle w:val="Standard"/>
        <w:widowControl w:val="0"/>
        <w:numPr>
          <w:ilvl w:val="0"/>
          <w:numId w:val="83"/>
        </w:numPr>
        <w:tabs>
          <w:tab w:val="left" w:pos="0"/>
          <w:tab w:val="left" w:pos="142"/>
          <w:tab w:val="left" w:pos="284"/>
          <w:tab w:val="left" w:pos="709"/>
          <w:tab w:val="left" w:pos="1470"/>
        </w:tabs>
        <w:suppressAutoHyphens w:val="0"/>
        <w:spacing w:line="276" w:lineRule="auto"/>
        <w:ind w:left="0" w:firstLine="0"/>
        <w:jc w:val="both"/>
        <w:rPr>
          <w:kern w:val="0"/>
        </w:rPr>
      </w:pPr>
      <w:r w:rsidRPr="001C1A14">
        <w:rPr>
          <w:kern w:val="0"/>
        </w:rPr>
        <w:t>znajomości</w:t>
      </w:r>
      <w:r w:rsidR="00D82CBC" w:rsidRPr="001C1A14">
        <w:rPr>
          <w:kern w:val="0"/>
        </w:rPr>
        <w:t xml:space="preserve"> </w:t>
      </w:r>
      <w:r w:rsidRPr="001C1A14">
        <w:rPr>
          <w:kern w:val="0"/>
        </w:rPr>
        <w:t>zadań</w:t>
      </w:r>
      <w:r w:rsidR="00D82CBC" w:rsidRPr="001C1A14">
        <w:rPr>
          <w:kern w:val="0"/>
        </w:rPr>
        <w:t xml:space="preserve"> </w:t>
      </w:r>
      <w:r w:rsidRPr="001C1A14">
        <w:rPr>
          <w:kern w:val="0"/>
        </w:rPr>
        <w:t>i</w:t>
      </w:r>
      <w:r w:rsidR="00D82CBC" w:rsidRPr="001C1A14">
        <w:rPr>
          <w:kern w:val="0"/>
        </w:rPr>
        <w:t xml:space="preserve"> </w:t>
      </w:r>
      <w:r w:rsidRPr="001C1A14">
        <w:rPr>
          <w:kern w:val="0"/>
        </w:rPr>
        <w:t>zamierzeń</w:t>
      </w:r>
      <w:r w:rsidR="00D82CBC" w:rsidRPr="001C1A14">
        <w:rPr>
          <w:kern w:val="0"/>
        </w:rPr>
        <w:t xml:space="preserve"> </w:t>
      </w:r>
      <w:r w:rsidRPr="001C1A14">
        <w:rPr>
          <w:kern w:val="0"/>
        </w:rPr>
        <w:t>dydaktyczno</w:t>
      </w:r>
      <w:r w:rsidR="00D82CBC" w:rsidRPr="001C1A14">
        <w:rPr>
          <w:kern w:val="0"/>
        </w:rPr>
        <w:t xml:space="preserve"> </w:t>
      </w:r>
      <w:r w:rsidRPr="001C1A14">
        <w:rPr>
          <w:kern w:val="0"/>
        </w:rPr>
        <w:t>-</w:t>
      </w:r>
      <w:r w:rsidR="00D82CBC" w:rsidRPr="001C1A14">
        <w:rPr>
          <w:kern w:val="0"/>
        </w:rPr>
        <w:t xml:space="preserve"> </w:t>
      </w:r>
      <w:r w:rsidRPr="001C1A14">
        <w:rPr>
          <w:kern w:val="0"/>
        </w:rPr>
        <w:t>wychowawczych</w:t>
      </w:r>
      <w:r w:rsidR="00D82CBC" w:rsidRPr="001C1A14">
        <w:rPr>
          <w:kern w:val="0"/>
        </w:rPr>
        <w:t xml:space="preserve"> </w:t>
      </w:r>
      <w:r w:rsidRPr="001C1A14">
        <w:rPr>
          <w:kern w:val="0"/>
        </w:rPr>
        <w:t>w</w:t>
      </w:r>
      <w:r w:rsidR="00D82CBC" w:rsidRPr="001C1A14">
        <w:rPr>
          <w:kern w:val="0"/>
        </w:rPr>
        <w:t xml:space="preserve"> </w:t>
      </w:r>
      <w:r w:rsidRPr="001C1A14">
        <w:rPr>
          <w:kern w:val="0"/>
        </w:rPr>
        <w:t>danym</w:t>
      </w:r>
      <w:r w:rsidR="00D82CBC" w:rsidRPr="001C1A14">
        <w:rPr>
          <w:kern w:val="0"/>
        </w:rPr>
        <w:t xml:space="preserve"> </w:t>
      </w:r>
      <w:r w:rsidRPr="001C1A14">
        <w:rPr>
          <w:kern w:val="0"/>
        </w:rPr>
        <w:t>oddziale</w:t>
      </w:r>
      <w:r w:rsidR="00D82CBC" w:rsidRPr="001C1A14">
        <w:rPr>
          <w:kern w:val="0"/>
        </w:rPr>
        <w:t xml:space="preserve"> </w:t>
      </w:r>
      <w:r w:rsidRPr="001C1A14">
        <w:rPr>
          <w:kern w:val="0"/>
        </w:rPr>
        <w:t>klasy</w:t>
      </w:r>
      <w:r w:rsidR="00D82CBC" w:rsidRPr="001C1A14">
        <w:rPr>
          <w:kern w:val="0"/>
        </w:rPr>
        <w:t xml:space="preserve"> </w:t>
      </w:r>
      <w:r w:rsidRPr="001C1A14">
        <w:rPr>
          <w:kern w:val="0"/>
        </w:rPr>
        <w:br/>
        <w:t>i</w:t>
      </w:r>
      <w:r w:rsidR="00D82CBC" w:rsidRPr="001C1A14">
        <w:rPr>
          <w:kern w:val="0"/>
        </w:rPr>
        <w:t xml:space="preserve"> </w:t>
      </w:r>
      <w:r w:rsidRPr="001C1A14">
        <w:rPr>
          <w:kern w:val="0"/>
        </w:rPr>
        <w:t>szkole;</w:t>
      </w:r>
    </w:p>
    <w:p w14:paraId="05149B7E" w14:textId="1A72ABAB" w:rsidR="00E7581F" w:rsidRPr="001C1A14" w:rsidRDefault="00E7581F">
      <w:pPr>
        <w:pStyle w:val="Standard"/>
        <w:widowControl w:val="0"/>
        <w:numPr>
          <w:ilvl w:val="0"/>
          <w:numId w:val="83"/>
        </w:numPr>
        <w:tabs>
          <w:tab w:val="left" w:pos="0"/>
          <w:tab w:val="left" w:pos="142"/>
          <w:tab w:val="left" w:pos="284"/>
          <w:tab w:val="left" w:pos="709"/>
          <w:tab w:val="left" w:pos="1470"/>
        </w:tabs>
        <w:suppressAutoHyphens w:val="0"/>
        <w:spacing w:line="276" w:lineRule="auto"/>
        <w:ind w:left="0" w:firstLine="0"/>
        <w:jc w:val="both"/>
        <w:rPr>
          <w:kern w:val="0"/>
        </w:rPr>
      </w:pPr>
      <w:r w:rsidRPr="001C1A14">
        <w:rPr>
          <w:kern w:val="0"/>
        </w:rPr>
        <w:t>znajomości</w:t>
      </w:r>
      <w:r w:rsidR="00D82CBC" w:rsidRPr="001C1A14">
        <w:rPr>
          <w:kern w:val="0"/>
        </w:rPr>
        <w:t xml:space="preserve"> </w:t>
      </w:r>
      <w:r w:rsidRPr="001C1A14">
        <w:rPr>
          <w:kern w:val="0"/>
        </w:rPr>
        <w:t>przepisów</w:t>
      </w:r>
      <w:r w:rsidR="00D82CBC" w:rsidRPr="001C1A14">
        <w:rPr>
          <w:kern w:val="0"/>
        </w:rPr>
        <w:t xml:space="preserve"> </w:t>
      </w:r>
      <w:r w:rsidRPr="001C1A14">
        <w:rPr>
          <w:kern w:val="0"/>
        </w:rPr>
        <w:t>dotyczących</w:t>
      </w:r>
      <w:r w:rsidR="00D82CBC" w:rsidRPr="001C1A14">
        <w:rPr>
          <w:kern w:val="0"/>
        </w:rPr>
        <w:t xml:space="preserve"> </w:t>
      </w:r>
      <w:r w:rsidRPr="001C1A14">
        <w:rPr>
          <w:kern w:val="0"/>
        </w:rPr>
        <w:t>oceniania,</w:t>
      </w:r>
      <w:r w:rsidR="00D82CBC" w:rsidRPr="001C1A14">
        <w:rPr>
          <w:kern w:val="0"/>
        </w:rPr>
        <w:t xml:space="preserve"> </w:t>
      </w:r>
      <w:r w:rsidRPr="001C1A14">
        <w:rPr>
          <w:kern w:val="0"/>
        </w:rPr>
        <w:t>klasyfikowania</w:t>
      </w:r>
      <w:r w:rsidR="00D82CBC" w:rsidRPr="001C1A14">
        <w:rPr>
          <w:kern w:val="0"/>
        </w:rPr>
        <w:t xml:space="preserve"> </w:t>
      </w:r>
      <w:r w:rsidRPr="001C1A14">
        <w:rPr>
          <w:kern w:val="0"/>
        </w:rPr>
        <w:t>i</w:t>
      </w:r>
      <w:r w:rsidR="00D82CBC" w:rsidRPr="001C1A14">
        <w:rPr>
          <w:kern w:val="0"/>
        </w:rPr>
        <w:t xml:space="preserve"> </w:t>
      </w:r>
      <w:r w:rsidRPr="001C1A14">
        <w:rPr>
          <w:kern w:val="0"/>
        </w:rPr>
        <w:t>promowania</w:t>
      </w:r>
      <w:r w:rsidR="00D82CBC" w:rsidRPr="001C1A14">
        <w:rPr>
          <w:kern w:val="0"/>
        </w:rPr>
        <w:t xml:space="preserve"> </w:t>
      </w:r>
      <w:r w:rsidRPr="001C1A14">
        <w:rPr>
          <w:kern w:val="0"/>
        </w:rPr>
        <w:t>uczniów</w:t>
      </w:r>
      <w:r w:rsidR="00D82CBC" w:rsidRPr="001C1A14">
        <w:rPr>
          <w:kern w:val="0"/>
        </w:rPr>
        <w:t xml:space="preserve"> </w:t>
      </w:r>
      <w:r w:rsidRPr="001C1A14">
        <w:rPr>
          <w:kern w:val="0"/>
        </w:rPr>
        <w:t>oraz</w:t>
      </w:r>
      <w:r w:rsidR="00D82CBC" w:rsidRPr="001C1A14">
        <w:rPr>
          <w:kern w:val="0"/>
        </w:rPr>
        <w:t xml:space="preserve"> </w:t>
      </w:r>
      <w:r w:rsidRPr="001C1A14">
        <w:rPr>
          <w:kern w:val="0"/>
        </w:rPr>
        <w:t>przeprowadzania</w:t>
      </w:r>
      <w:r w:rsidR="00D82CBC" w:rsidRPr="001C1A14">
        <w:rPr>
          <w:kern w:val="0"/>
        </w:rPr>
        <w:t xml:space="preserve"> </w:t>
      </w:r>
      <w:r w:rsidRPr="001C1A14">
        <w:rPr>
          <w:kern w:val="0"/>
        </w:rPr>
        <w:t>egzaminów;</w:t>
      </w:r>
    </w:p>
    <w:p w14:paraId="029DEDD8" w14:textId="298C009C" w:rsidR="00E7581F" w:rsidRPr="001C1A14" w:rsidRDefault="00E7581F">
      <w:pPr>
        <w:pStyle w:val="Standard"/>
        <w:widowControl w:val="0"/>
        <w:numPr>
          <w:ilvl w:val="0"/>
          <w:numId w:val="83"/>
        </w:numPr>
        <w:tabs>
          <w:tab w:val="left" w:pos="0"/>
          <w:tab w:val="left" w:pos="142"/>
          <w:tab w:val="left" w:pos="284"/>
          <w:tab w:val="left" w:pos="709"/>
          <w:tab w:val="left" w:pos="1470"/>
        </w:tabs>
        <w:suppressAutoHyphens w:val="0"/>
        <w:spacing w:line="276" w:lineRule="auto"/>
        <w:ind w:left="0" w:firstLine="0"/>
        <w:jc w:val="both"/>
        <w:rPr>
          <w:kern w:val="0"/>
        </w:rPr>
      </w:pPr>
      <w:r w:rsidRPr="001C1A14">
        <w:rPr>
          <w:kern w:val="0"/>
        </w:rPr>
        <w:t>uzyskiwania</w:t>
      </w:r>
      <w:r w:rsidR="00D82CBC" w:rsidRPr="001C1A14">
        <w:rPr>
          <w:kern w:val="0"/>
        </w:rPr>
        <w:t xml:space="preserve"> </w:t>
      </w:r>
      <w:r w:rsidRPr="001C1A14">
        <w:rPr>
          <w:kern w:val="0"/>
        </w:rPr>
        <w:t>rzetelnej</w:t>
      </w:r>
      <w:r w:rsidR="00D82CBC" w:rsidRPr="001C1A14">
        <w:rPr>
          <w:kern w:val="0"/>
        </w:rPr>
        <w:t xml:space="preserve"> </w:t>
      </w:r>
      <w:r w:rsidRPr="001C1A14">
        <w:rPr>
          <w:kern w:val="0"/>
        </w:rPr>
        <w:t>informacji</w:t>
      </w:r>
      <w:r w:rsidR="00D82CBC" w:rsidRPr="001C1A14">
        <w:rPr>
          <w:kern w:val="0"/>
        </w:rPr>
        <w:t xml:space="preserve"> </w:t>
      </w:r>
      <w:r w:rsidRPr="001C1A14">
        <w:rPr>
          <w:kern w:val="0"/>
        </w:rPr>
        <w:t>na</w:t>
      </w:r>
      <w:r w:rsidR="00D82CBC" w:rsidRPr="001C1A14">
        <w:rPr>
          <w:kern w:val="0"/>
        </w:rPr>
        <w:t xml:space="preserve"> </w:t>
      </w:r>
      <w:r w:rsidRPr="001C1A14">
        <w:rPr>
          <w:kern w:val="0"/>
        </w:rPr>
        <w:t>temat</w:t>
      </w:r>
      <w:r w:rsidR="00D82CBC" w:rsidRPr="001C1A14">
        <w:rPr>
          <w:kern w:val="0"/>
        </w:rPr>
        <w:t xml:space="preserve"> </w:t>
      </w:r>
      <w:r w:rsidRPr="001C1A14">
        <w:rPr>
          <w:kern w:val="0"/>
        </w:rPr>
        <w:t>swego</w:t>
      </w:r>
      <w:r w:rsidR="00D82CBC" w:rsidRPr="001C1A14">
        <w:rPr>
          <w:kern w:val="0"/>
        </w:rPr>
        <w:t xml:space="preserve"> </w:t>
      </w:r>
      <w:r w:rsidRPr="001C1A14">
        <w:rPr>
          <w:kern w:val="0"/>
        </w:rPr>
        <w:t>dziecka,</w:t>
      </w:r>
      <w:r w:rsidR="00D82CBC" w:rsidRPr="001C1A14">
        <w:rPr>
          <w:kern w:val="0"/>
        </w:rPr>
        <w:t xml:space="preserve"> </w:t>
      </w:r>
      <w:r w:rsidRPr="001C1A14">
        <w:rPr>
          <w:kern w:val="0"/>
        </w:rPr>
        <w:t>jego</w:t>
      </w:r>
      <w:r w:rsidR="00D82CBC" w:rsidRPr="001C1A14">
        <w:rPr>
          <w:kern w:val="0"/>
        </w:rPr>
        <w:t xml:space="preserve"> </w:t>
      </w:r>
      <w:r w:rsidRPr="001C1A14">
        <w:rPr>
          <w:kern w:val="0"/>
        </w:rPr>
        <w:t>zachowania,</w:t>
      </w:r>
      <w:r w:rsidR="00D82CBC" w:rsidRPr="001C1A14">
        <w:rPr>
          <w:kern w:val="0"/>
        </w:rPr>
        <w:t xml:space="preserve"> </w:t>
      </w:r>
      <w:r w:rsidRPr="001C1A14">
        <w:rPr>
          <w:kern w:val="0"/>
        </w:rPr>
        <w:t>postępów</w:t>
      </w:r>
      <w:r w:rsidR="00D82CBC" w:rsidRPr="001C1A14">
        <w:rPr>
          <w:kern w:val="0"/>
        </w:rPr>
        <w:t xml:space="preserve"> </w:t>
      </w:r>
    </w:p>
    <w:p w14:paraId="7FBA2C5D" w14:textId="3E905B34" w:rsidR="00E7581F" w:rsidRPr="001C1A14" w:rsidRDefault="00E7581F" w:rsidP="006C25C6">
      <w:pPr>
        <w:pStyle w:val="Standard"/>
        <w:widowControl w:val="0"/>
        <w:tabs>
          <w:tab w:val="left" w:pos="0"/>
          <w:tab w:val="left" w:pos="142"/>
          <w:tab w:val="left" w:pos="284"/>
          <w:tab w:val="left" w:pos="709"/>
          <w:tab w:val="left" w:pos="1470"/>
        </w:tabs>
        <w:suppressAutoHyphens w:val="0"/>
        <w:spacing w:line="276" w:lineRule="auto"/>
        <w:jc w:val="both"/>
        <w:rPr>
          <w:kern w:val="0"/>
        </w:rPr>
      </w:pPr>
      <w:r w:rsidRPr="001C1A14">
        <w:rPr>
          <w:kern w:val="0"/>
        </w:rPr>
        <w:t>i</w:t>
      </w:r>
      <w:r w:rsidR="00D82CBC" w:rsidRPr="001C1A14">
        <w:rPr>
          <w:kern w:val="0"/>
        </w:rPr>
        <w:t xml:space="preserve"> </w:t>
      </w:r>
      <w:r w:rsidRPr="001C1A14">
        <w:rPr>
          <w:kern w:val="0"/>
        </w:rPr>
        <w:t>przyczyn</w:t>
      </w:r>
      <w:r w:rsidR="00D82CBC" w:rsidRPr="001C1A14">
        <w:rPr>
          <w:kern w:val="0"/>
        </w:rPr>
        <w:t xml:space="preserve"> </w:t>
      </w:r>
      <w:r w:rsidRPr="001C1A14">
        <w:rPr>
          <w:kern w:val="0"/>
        </w:rPr>
        <w:t>trudności</w:t>
      </w:r>
      <w:r w:rsidR="00D82CBC" w:rsidRPr="001C1A14">
        <w:rPr>
          <w:kern w:val="0"/>
        </w:rPr>
        <w:t xml:space="preserve"> </w:t>
      </w:r>
      <w:r w:rsidRPr="001C1A14">
        <w:rPr>
          <w:kern w:val="0"/>
        </w:rPr>
        <w:t>w</w:t>
      </w:r>
      <w:r w:rsidR="00D82CBC" w:rsidRPr="001C1A14">
        <w:rPr>
          <w:kern w:val="0"/>
        </w:rPr>
        <w:t xml:space="preserve"> </w:t>
      </w:r>
      <w:r w:rsidRPr="001C1A14">
        <w:rPr>
          <w:kern w:val="0"/>
        </w:rPr>
        <w:t>nauce:</w:t>
      </w:r>
    </w:p>
    <w:p w14:paraId="2444F522" w14:textId="1A4D35AF" w:rsidR="00E7581F" w:rsidRPr="001C1A14" w:rsidRDefault="00E7581F">
      <w:pPr>
        <w:pStyle w:val="Standard"/>
        <w:widowControl w:val="0"/>
        <w:numPr>
          <w:ilvl w:val="0"/>
          <w:numId w:val="84"/>
        </w:numPr>
        <w:tabs>
          <w:tab w:val="left" w:pos="0"/>
          <w:tab w:val="left" w:pos="142"/>
          <w:tab w:val="left" w:pos="284"/>
        </w:tabs>
        <w:suppressAutoHyphens w:val="0"/>
        <w:spacing w:line="276" w:lineRule="auto"/>
        <w:ind w:left="0" w:firstLine="0"/>
        <w:jc w:val="both"/>
        <w:rPr>
          <w:kern w:val="0"/>
        </w:rPr>
      </w:pPr>
      <w:r w:rsidRPr="001C1A14">
        <w:rPr>
          <w:kern w:val="0"/>
        </w:rPr>
        <w:t>na</w:t>
      </w:r>
      <w:r w:rsidR="00D82CBC" w:rsidRPr="001C1A14">
        <w:rPr>
          <w:kern w:val="0"/>
        </w:rPr>
        <w:t xml:space="preserve"> </w:t>
      </w:r>
      <w:r w:rsidRPr="001C1A14">
        <w:rPr>
          <w:kern w:val="0"/>
        </w:rPr>
        <w:t>zebraniach,</w:t>
      </w:r>
    </w:p>
    <w:p w14:paraId="047CE1D0" w14:textId="630BE5C8" w:rsidR="00E7581F" w:rsidRPr="001C1A14" w:rsidRDefault="00E7581F">
      <w:pPr>
        <w:pStyle w:val="Standard"/>
        <w:widowControl w:val="0"/>
        <w:numPr>
          <w:ilvl w:val="0"/>
          <w:numId w:val="84"/>
        </w:numPr>
        <w:tabs>
          <w:tab w:val="left" w:pos="0"/>
          <w:tab w:val="left" w:pos="142"/>
          <w:tab w:val="left" w:pos="284"/>
        </w:tabs>
        <w:suppressAutoHyphens w:val="0"/>
        <w:spacing w:line="276" w:lineRule="auto"/>
        <w:ind w:left="0" w:firstLine="0"/>
        <w:jc w:val="both"/>
        <w:rPr>
          <w:kern w:val="0"/>
        </w:rPr>
      </w:pPr>
      <w:r w:rsidRPr="001C1A14">
        <w:rPr>
          <w:kern w:val="0"/>
        </w:rPr>
        <w:t>podczas</w:t>
      </w:r>
      <w:r w:rsidR="00D82CBC" w:rsidRPr="001C1A14">
        <w:rPr>
          <w:kern w:val="0"/>
        </w:rPr>
        <w:t xml:space="preserve"> </w:t>
      </w:r>
      <w:r w:rsidRPr="001C1A14">
        <w:rPr>
          <w:kern w:val="0"/>
        </w:rPr>
        <w:t>indywidualnych</w:t>
      </w:r>
      <w:r w:rsidR="00D82CBC" w:rsidRPr="001C1A14">
        <w:rPr>
          <w:kern w:val="0"/>
        </w:rPr>
        <w:t xml:space="preserve"> </w:t>
      </w:r>
      <w:r w:rsidRPr="001C1A14">
        <w:rPr>
          <w:kern w:val="0"/>
        </w:rPr>
        <w:t>konsultacji</w:t>
      </w:r>
      <w:r w:rsidR="00D82CBC" w:rsidRPr="001C1A14">
        <w:rPr>
          <w:kern w:val="0"/>
        </w:rPr>
        <w:t xml:space="preserve"> </w:t>
      </w:r>
      <w:r w:rsidRPr="001C1A14">
        <w:rPr>
          <w:kern w:val="0"/>
        </w:rPr>
        <w:t>w</w:t>
      </w:r>
      <w:r w:rsidR="00D82CBC" w:rsidRPr="001C1A14">
        <w:rPr>
          <w:kern w:val="0"/>
        </w:rPr>
        <w:t xml:space="preserve"> </w:t>
      </w:r>
      <w:r w:rsidRPr="001C1A14">
        <w:rPr>
          <w:kern w:val="0"/>
        </w:rPr>
        <w:t>terminie</w:t>
      </w:r>
      <w:r w:rsidR="00D82CBC" w:rsidRPr="001C1A14">
        <w:rPr>
          <w:kern w:val="0"/>
        </w:rPr>
        <w:t xml:space="preserve"> </w:t>
      </w:r>
      <w:r w:rsidRPr="001C1A14">
        <w:rPr>
          <w:kern w:val="0"/>
        </w:rPr>
        <w:t>ustalonym</w:t>
      </w:r>
      <w:r w:rsidR="00D82CBC" w:rsidRPr="001C1A14">
        <w:rPr>
          <w:kern w:val="0"/>
        </w:rPr>
        <w:t xml:space="preserve"> </w:t>
      </w:r>
      <w:r w:rsidRPr="001C1A14">
        <w:rPr>
          <w:kern w:val="0"/>
        </w:rPr>
        <w:t>wcześniej</w:t>
      </w:r>
      <w:r w:rsidR="00D82CBC" w:rsidRPr="001C1A14">
        <w:rPr>
          <w:kern w:val="0"/>
        </w:rPr>
        <w:t xml:space="preserve"> </w:t>
      </w:r>
      <w:r w:rsidRPr="001C1A14">
        <w:rPr>
          <w:kern w:val="0"/>
        </w:rPr>
        <w:t>z</w:t>
      </w:r>
      <w:r w:rsidR="00D82CBC" w:rsidRPr="001C1A14">
        <w:rPr>
          <w:kern w:val="0"/>
        </w:rPr>
        <w:t xml:space="preserve"> </w:t>
      </w:r>
      <w:r w:rsidRPr="001C1A14">
        <w:rPr>
          <w:kern w:val="0"/>
        </w:rPr>
        <w:t>nauczycielem,</w:t>
      </w:r>
      <w:r w:rsidR="00D82CBC" w:rsidRPr="001C1A14">
        <w:rPr>
          <w:kern w:val="0"/>
        </w:rPr>
        <w:t xml:space="preserve"> </w:t>
      </w:r>
      <w:r w:rsidRPr="001C1A14">
        <w:rPr>
          <w:kern w:val="0"/>
        </w:rPr>
        <w:t>konsultacje</w:t>
      </w:r>
      <w:r w:rsidR="00D82CBC" w:rsidRPr="001C1A14">
        <w:rPr>
          <w:kern w:val="0"/>
        </w:rPr>
        <w:t xml:space="preserve"> </w:t>
      </w:r>
      <w:r w:rsidRPr="001C1A14">
        <w:rPr>
          <w:kern w:val="0"/>
        </w:rPr>
        <w:t>te</w:t>
      </w:r>
      <w:r w:rsidR="00D82CBC" w:rsidRPr="001C1A14">
        <w:rPr>
          <w:kern w:val="0"/>
        </w:rPr>
        <w:t xml:space="preserve"> </w:t>
      </w:r>
      <w:r w:rsidRPr="001C1A14">
        <w:rPr>
          <w:kern w:val="0"/>
        </w:rPr>
        <w:t>nie</w:t>
      </w:r>
      <w:r w:rsidR="00D82CBC" w:rsidRPr="001C1A14">
        <w:rPr>
          <w:kern w:val="0"/>
        </w:rPr>
        <w:t xml:space="preserve"> </w:t>
      </w:r>
      <w:r w:rsidRPr="001C1A14">
        <w:rPr>
          <w:kern w:val="0"/>
        </w:rPr>
        <w:t>mogą</w:t>
      </w:r>
      <w:r w:rsidR="00D82CBC" w:rsidRPr="001C1A14">
        <w:rPr>
          <w:kern w:val="0"/>
        </w:rPr>
        <w:t xml:space="preserve"> </w:t>
      </w:r>
      <w:r w:rsidRPr="001C1A14">
        <w:rPr>
          <w:kern w:val="0"/>
        </w:rPr>
        <w:t>odbywać</w:t>
      </w:r>
      <w:r w:rsidR="00D82CBC" w:rsidRPr="001C1A14">
        <w:rPr>
          <w:kern w:val="0"/>
        </w:rPr>
        <w:t xml:space="preserve"> </w:t>
      </w:r>
      <w:r w:rsidRPr="001C1A14">
        <w:rPr>
          <w:kern w:val="0"/>
        </w:rPr>
        <w:t>się</w:t>
      </w:r>
      <w:r w:rsidR="00D82CBC" w:rsidRPr="001C1A14">
        <w:rPr>
          <w:kern w:val="0"/>
        </w:rPr>
        <w:t xml:space="preserve"> </w:t>
      </w:r>
      <w:r w:rsidRPr="001C1A14">
        <w:rPr>
          <w:kern w:val="0"/>
        </w:rPr>
        <w:t>w</w:t>
      </w:r>
      <w:r w:rsidR="00D82CBC" w:rsidRPr="001C1A14">
        <w:rPr>
          <w:kern w:val="0"/>
        </w:rPr>
        <w:t xml:space="preserve"> </w:t>
      </w:r>
      <w:r w:rsidRPr="001C1A14">
        <w:rPr>
          <w:kern w:val="0"/>
        </w:rPr>
        <w:t>czasie</w:t>
      </w:r>
      <w:r w:rsidR="00D82CBC" w:rsidRPr="001C1A14">
        <w:rPr>
          <w:kern w:val="0"/>
        </w:rPr>
        <w:t xml:space="preserve"> </w:t>
      </w:r>
      <w:r w:rsidRPr="001C1A14">
        <w:rPr>
          <w:kern w:val="0"/>
        </w:rPr>
        <w:t>lekcji</w:t>
      </w:r>
      <w:r w:rsidR="00D82CBC" w:rsidRPr="001C1A14">
        <w:rPr>
          <w:kern w:val="0"/>
        </w:rPr>
        <w:t xml:space="preserve"> </w:t>
      </w:r>
      <w:r w:rsidRPr="001C1A14">
        <w:rPr>
          <w:kern w:val="0"/>
        </w:rPr>
        <w:t>prowadzonej</w:t>
      </w:r>
      <w:r w:rsidR="00D82CBC" w:rsidRPr="001C1A14">
        <w:rPr>
          <w:kern w:val="0"/>
        </w:rPr>
        <w:t xml:space="preserve"> </w:t>
      </w:r>
      <w:r w:rsidRPr="001C1A14">
        <w:rPr>
          <w:kern w:val="0"/>
        </w:rPr>
        <w:t>przez</w:t>
      </w:r>
      <w:r w:rsidR="00D82CBC" w:rsidRPr="001C1A14">
        <w:rPr>
          <w:kern w:val="0"/>
        </w:rPr>
        <w:t xml:space="preserve"> </w:t>
      </w:r>
      <w:r w:rsidRPr="001C1A14">
        <w:rPr>
          <w:kern w:val="0"/>
        </w:rPr>
        <w:t>nauczyciela,</w:t>
      </w:r>
    </w:p>
    <w:p w14:paraId="45EF8E7A" w14:textId="1B578347" w:rsidR="00E7581F" w:rsidRPr="001C1A14" w:rsidRDefault="00E7581F">
      <w:pPr>
        <w:pStyle w:val="Standard"/>
        <w:widowControl w:val="0"/>
        <w:numPr>
          <w:ilvl w:val="0"/>
          <w:numId w:val="84"/>
        </w:numPr>
        <w:tabs>
          <w:tab w:val="left" w:pos="0"/>
          <w:tab w:val="left" w:pos="142"/>
          <w:tab w:val="left" w:pos="284"/>
        </w:tabs>
        <w:suppressAutoHyphens w:val="0"/>
        <w:spacing w:line="276" w:lineRule="auto"/>
        <w:ind w:left="0" w:firstLine="0"/>
        <w:jc w:val="both"/>
        <w:rPr>
          <w:kern w:val="0"/>
        </w:rPr>
      </w:pPr>
      <w:r w:rsidRPr="001C1A14">
        <w:rPr>
          <w:kern w:val="0"/>
        </w:rPr>
        <w:t>w</w:t>
      </w:r>
      <w:r w:rsidR="00D82CBC" w:rsidRPr="001C1A14">
        <w:rPr>
          <w:kern w:val="0"/>
        </w:rPr>
        <w:t xml:space="preserve"> </w:t>
      </w:r>
      <w:r w:rsidRPr="001C1A14">
        <w:rPr>
          <w:kern w:val="0"/>
        </w:rPr>
        <w:t>kontaktach</w:t>
      </w:r>
      <w:r w:rsidR="00D82CBC" w:rsidRPr="001C1A14">
        <w:rPr>
          <w:kern w:val="0"/>
        </w:rPr>
        <w:t xml:space="preserve"> </w:t>
      </w:r>
      <w:r w:rsidRPr="001C1A14">
        <w:rPr>
          <w:kern w:val="0"/>
        </w:rPr>
        <w:t>z</w:t>
      </w:r>
      <w:r w:rsidR="00D82CBC" w:rsidRPr="001C1A14">
        <w:rPr>
          <w:kern w:val="0"/>
        </w:rPr>
        <w:t xml:space="preserve"> </w:t>
      </w:r>
      <w:r w:rsidRPr="001C1A14">
        <w:rPr>
          <w:kern w:val="0"/>
        </w:rPr>
        <w:t>pedagogiem</w:t>
      </w:r>
      <w:r w:rsidR="00D82CBC" w:rsidRPr="001C1A14">
        <w:rPr>
          <w:kern w:val="0"/>
        </w:rPr>
        <w:t xml:space="preserve"> </w:t>
      </w:r>
      <w:r w:rsidRPr="001C1A14">
        <w:rPr>
          <w:kern w:val="0"/>
        </w:rPr>
        <w:t>szkolnym,</w:t>
      </w:r>
      <w:r w:rsidR="00D82CBC" w:rsidRPr="001C1A14">
        <w:rPr>
          <w:kern w:val="0"/>
        </w:rPr>
        <w:t xml:space="preserve"> </w:t>
      </w:r>
      <w:r w:rsidRPr="001C1A14">
        <w:rPr>
          <w:kern w:val="0"/>
        </w:rPr>
        <w:t>pielęgniarką;</w:t>
      </w:r>
    </w:p>
    <w:p w14:paraId="1239B4B7" w14:textId="790BC76B" w:rsidR="00E7581F" w:rsidRPr="001C1A14" w:rsidRDefault="00E7581F">
      <w:pPr>
        <w:pStyle w:val="Standard"/>
        <w:widowControl w:val="0"/>
        <w:numPr>
          <w:ilvl w:val="0"/>
          <w:numId w:val="83"/>
        </w:numPr>
        <w:tabs>
          <w:tab w:val="left" w:pos="0"/>
          <w:tab w:val="left" w:pos="142"/>
          <w:tab w:val="left" w:pos="284"/>
          <w:tab w:val="left" w:pos="709"/>
        </w:tabs>
        <w:suppressAutoHyphens w:val="0"/>
        <w:spacing w:line="276" w:lineRule="auto"/>
        <w:ind w:left="0" w:firstLine="0"/>
        <w:jc w:val="both"/>
        <w:rPr>
          <w:kern w:val="0"/>
        </w:rPr>
      </w:pPr>
      <w:r w:rsidRPr="001C1A14">
        <w:rPr>
          <w:kern w:val="0"/>
        </w:rPr>
        <w:t>uzyskiwania</w:t>
      </w:r>
      <w:r w:rsidR="00D82CBC" w:rsidRPr="001C1A14">
        <w:rPr>
          <w:kern w:val="0"/>
        </w:rPr>
        <w:t xml:space="preserve"> </w:t>
      </w:r>
      <w:r w:rsidRPr="001C1A14">
        <w:rPr>
          <w:kern w:val="0"/>
        </w:rPr>
        <w:t>informacji</w:t>
      </w:r>
      <w:r w:rsidR="00D82CBC" w:rsidRPr="001C1A14">
        <w:rPr>
          <w:kern w:val="0"/>
        </w:rPr>
        <w:t xml:space="preserve"> </w:t>
      </w:r>
      <w:r w:rsidRPr="001C1A14">
        <w:rPr>
          <w:kern w:val="0"/>
        </w:rPr>
        <w:t>i</w:t>
      </w:r>
      <w:r w:rsidR="00D82CBC" w:rsidRPr="001C1A14">
        <w:rPr>
          <w:kern w:val="0"/>
        </w:rPr>
        <w:t xml:space="preserve"> </w:t>
      </w:r>
      <w:r w:rsidRPr="001C1A14">
        <w:rPr>
          <w:kern w:val="0"/>
        </w:rPr>
        <w:t>porad</w:t>
      </w:r>
      <w:r w:rsidR="00D82CBC" w:rsidRPr="001C1A14">
        <w:rPr>
          <w:kern w:val="0"/>
        </w:rPr>
        <w:t xml:space="preserve"> </w:t>
      </w:r>
      <w:r w:rsidRPr="001C1A14">
        <w:rPr>
          <w:kern w:val="0"/>
        </w:rPr>
        <w:t>w</w:t>
      </w:r>
      <w:r w:rsidR="00D82CBC" w:rsidRPr="001C1A14">
        <w:rPr>
          <w:kern w:val="0"/>
        </w:rPr>
        <w:t xml:space="preserve"> </w:t>
      </w:r>
      <w:r w:rsidRPr="001C1A14">
        <w:rPr>
          <w:kern w:val="0"/>
        </w:rPr>
        <w:t>sprawach</w:t>
      </w:r>
      <w:r w:rsidR="00D82CBC" w:rsidRPr="001C1A14">
        <w:rPr>
          <w:kern w:val="0"/>
        </w:rPr>
        <w:t xml:space="preserve"> </w:t>
      </w:r>
      <w:r w:rsidRPr="001C1A14">
        <w:rPr>
          <w:kern w:val="0"/>
        </w:rPr>
        <w:t>wychowania</w:t>
      </w:r>
      <w:r w:rsidR="00D82CBC" w:rsidRPr="001C1A14">
        <w:rPr>
          <w:kern w:val="0"/>
        </w:rPr>
        <w:t xml:space="preserve"> </w:t>
      </w:r>
      <w:r w:rsidRPr="001C1A14">
        <w:rPr>
          <w:kern w:val="0"/>
        </w:rPr>
        <w:t>i</w:t>
      </w:r>
      <w:r w:rsidR="00D82CBC" w:rsidRPr="001C1A14">
        <w:rPr>
          <w:kern w:val="0"/>
        </w:rPr>
        <w:t xml:space="preserve"> </w:t>
      </w:r>
      <w:r w:rsidRPr="001C1A14">
        <w:rPr>
          <w:kern w:val="0"/>
        </w:rPr>
        <w:t>dalszego</w:t>
      </w:r>
      <w:r w:rsidR="00D82CBC" w:rsidRPr="001C1A14">
        <w:rPr>
          <w:kern w:val="0"/>
        </w:rPr>
        <w:t xml:space="preserve"> </w:t>
      </w:r>
      <w:r w:rsidRPr="001C1A14">
        <w:rPr>
          <w:kern w:val="0"/>
        </w:rPr>
        <w:t>kształcenia</w:t>
      </w:r>
      <w:r w:rsidR="00D82CBC" w:rsidRPr="001C1A14">
        <w:rPr>
          <w:kern w:val="0"/>
        </w:rPr>
        <w:t xml:space="preserve"> </w:t>
      </w:r>
      <w:r w:rsidRPr="001C1A14">
        <w:rPr>
          <w:kern w:val="0"/>
        </w:rPr>
        <w:t>swych</w:t>
      </w:r>
      <w:r w:rsidR="00D82CBC" w:rsidRPr="001C1A14">
        <w:rPr>
          <w:kern w:val="0"/>
        </w:rPr>
        <w:t xml:space="preserve"> </w:t>
      </w:r>
      <w:r w:rsidRPr="001C1A14">
        <w:rPr>
          <w:kern w:val="0"/>
        </w:rPr>
        <w:t>dzieci;</w:t>
      </w:r>
    </w:p>
    <w:p w14:paraId="4AD69484" w14:textId="1E4D3329" w:rsidR="00E7581F" w:rsidRPr="001C1A14" w:rsidRDefault="00E7581F">
      <w:pPr>
        <w:pStyle w:val="Standard"/>
        <w:widowControl w:val="0"/>
        <w:numPr>
          <w:ilvl w:val="0"/>
          <w:numId w:val="83"/>
        </w:numPr>
        <w:tabs>
          <w:tab w:val="left" w:pos="0"/>
          <w:tab w:val="left" w:pos="142"/>
          <w:tab w:val="left" w:pos="284"/>
          <w:tab w:val="left" w:pos="709"/>
        </w:tabs>
        <w:suppressAutoHyphens w:val="0"/>
        <w:spacing w:line="276" w:lineRule="auto"/>
        <w:ind w:left="0" w:firstLine="0"/>
        <w:jc w:val="both"/>
        <w:rPr>
          <w:kern w:val="0"/>
        </w:rPr>
      </w:pPr>
      <w:r w:rsidRPr="001C1A14">
        <w:rPr>
          <w:kern w:val="0"/>
        </w:rPr>
        <w:t>udziału</w:t>
      </w:r>
      <w:r w:rsidR="00D82CBC" w:rsidRPr="001C1A14">
        <w:rPr>
          <w:kern w:val="0"/>
        </w:rPr>
        <w:t xml:space="preserve"> </w:t>
      </w:r>
      <w:r w:rsidRPr="001C1A14">
        <w:rPr>
          <w:kern w:val="0"/>
        </w:rPr>
        <w:t>w</w:t>
      </w:r>
      <w:r w:rsidR="00D82CBC" w:rsidRPr="001C1A14">
        <w:rPr>
          <w:kern w:val="0"/>
        </w:rPr>
        <w:t xml:space="preserve"> </w:t>
      </w:r>
      <w:r w:rsidRPr="001C1A14">
        <w:rPr>
          <w:kern w:val="0"/>
        </w:rPr>
        <w:t>wycieczkach,</w:t>
      </w:r>
      <w:r w:rsidR="00D82CBC" w:rsidRPr="001C1A14">
        <w:rPr>
          <w:kern w:val="0"/>
        </w:rPr>
        <w:t xml:space="preserve"> </w:t>
      </w:r>
      <w:r w:rsidRPr="001C1A14">
        <w:rPr>
          <w:kern w:val="0"/>
        </w:rPr>
        <w:t>imprezach</w:t>
      </w:r>
      <w:r w:rsidR="00D82CBC" w:rsidRPr="001C1A14">
        <w:rPr>
          <w:kern w:val="0"/>
        </w:rPr>
        <w:t xml:space="preserve"> </w:t>
      </w:r>
      <w:r w:rsidRPr="001C1A14">
        <w:rPr>
          <w:kern w:val="0"/>
        </w:rPr>
        <w:t>kulturalnych</w:t>
      </w:r>
      <w:r w:rsidR="00D82CBC" w:rsidRPr="001C1A14">
        <w:rPr>
          <w:kern w:val="0"/>
        </w:rPr>
        <w:t xml:space="preserve"> </w:t>
      </w:r>
      <w:r w:rsidRPr="001C1A14">
        <w:rPr>
          <w:kern w:val="0"/>
        </w:rPr>
        <w:t>i</w:t>
      </w:r>
      <w:r w:rsidR="00D82CBC" w:rsidRPr="001C1A14">
        <w:rPr>
          <w:kern w:val="0"/>
        </w:rPr>
        <w:t xml:space="preserve"> </w:t>
      </w:r>
      <w:r w:rsidRPr="001C1A14">
        <w:rPr>
          <w:kern w:val="0"/>
        </w:rPr>
        <w:t>działaniach</w:t>
      </w:r>
      <w:r w:rsidR="00D82CBC" w:rsidRPr="001C1A14">
        <w:rPr>
          <w:kern w:val="0"/>
        </w:rPr>
        <w:t xml:space="preserve"> </w:t>
      </w:r>
      <w:r w:rsidRPr="001C1A14">
        <w:rPr>
          <w:kern w:val="0"/>
        </w:rPr>
        <w:t>gospodarczych;</w:t>
      </w:r>
    </w:p>
    <w:p w14:paraId="250C6319" w14:textId="58C336AB" w:rsidR="00E7581F" w:rsidRPr="001C1A14" w:rsidRDefault="00E7581F">
      <w:pPr>
        <w:pStyle w:val="Standard"/>
        <w:widowControl w:val="0"/>
        <w:numPr>
          <w:ilvl w:val="0"/>
          <w:numId w:val="83"/>
        </w:numPr>
        <w:tabs>
          <w:tab w:val="left" w:pos="0"/>
          <w:tab w:val="left" w:pos="142"/>
          <w:tab w:val="left" w:pos="284"/>
          <w:tab w:val="left" w:pos="709"/>
        </w:tabs>
        <w:suppressAutoHyphens w:val="0"/>
        <w:spacing w:line="276" w:lineRule="auto"/>
        <w:ind w:left="0" w:firstLine="0"/>
        <w:jc w:val="both"/>
        <w:rPr>
          <w:kern w:val="0"/>
        </w:rPr>
      </w:pPr>
      <w:r w:rsidRPr="001C1A14">
        <w:rPr>
          <w:kern w:val="0"/>
        </w:rPr>
        <w:t>wyrażania</w:t>
      </w:r>
      <w:r w:rsidR="00D82CBC" w:rsidRPr="001C1A14">
        <w:rPr>
          <w:kern w:val="0"/>
        </w:rPr>
        <w:t xml:space="preserve"> </w:t>
      </w:r>
      <w:r w:rsidRPr="001C1A14">
        <w:rPr>
          <w:kern w:val="0"/>
        </w:rPr>
        <w:t>i</w:t>
      </w:r>
      <w:r w:rsidR="00D82CBC" w:rsidRPr="001C1A14">
        <w:rPr>
          <w:kern w:val="0"/>
        </w:rPr>
        <w:t xml:space="preserve"> </w:t>
      </w:r>
      <w:r w:rsidRPr="001C1A14">
        <w:rPr>
          <w:kern w:val="0"/>
        </w:rPr>
        <w:t>przekazywania</w:t>
      </w:r>
      <w:r w:rsidR="00D82CBC" w:rsidRPr="001C1A14">
        <w:rPr>
          <w:kern w:val="0"/>
        </w:rPr>
        <w:t xml:space="preserve"> </w:t>
      </w:r>
      <w:r w:rsidRPr="001C1A14">
        <w:rPr>
          <w:kern w:val="0"/>
        </w:rPr>
        <w:t>organowi</w:t>
      </w:r>
      <w:r w:rsidR="00D82CBC" w:rsidRPr="001C1A14">
        <w:rPr>
          <w:kern w:val="0"/>
        </w:rPr>
        <w:t xml:space="preserve"> </w:t>
      </w:r>
      <w:r w:rsidRPr="001C1A14">
        <w:rPr>
          <w:kern w:val="0"/>
        </w:rPr>
        <w:t>sprawującemu</w:t>
      </w:r>
      <w:r w:rsidR="00D82CBC" w:rsidRPr="001C1A14">
        <w:rPr>
          <w:kern w:val="0"/>
        </w:rPr>
        <w:t xml:space="preserve"> </w:t>
      </w:r>
      <w:r w:rsidRPr="001C1A14">
        <w:rPr>
          <w:kern w:val="0"/>
        </w:rPr>
        <w:t>nadzór</w:t>
      </w:r>
      <w:r w:rsidR="00D82CBC" w:rsidRPr="001C1A14">
        <w:rPr>
          <w:kern w:val="0"/>
        </w:rPr>
        <w:t xml:space="preserve"> </w:t>
      </w:r>
      <w:r w:rsidRPr="001C1A14">
        <w:rPr>
          <w:kern w:val="0"/>
        </w:rPr>
        <w:t>pedagogiczny</w:t>
      </w:r>
      <w:r w:rsidR="00D82CBC" w:rsidRPr="001C1A14">
        <w:rPr>
          <w:kern w:val="0"/>
        </w:rPr>
        <w:t xml:space="preserve"> </w:t>
      </w:r>
      <w:r w:rsidRPr="001C1A14">
        <w:rPr>
          <w:kern w:val="0"/>
        </w:rPr>
        <w:t>oraz</w:t>
      </w:r>
      <w:r w:rsidR="00D82CBC" w:rsidRPr="001C1A14">
        <w:rPr>
          <w:kern w:val="0"/>
        </w:rPr>
        <w:t xml:space="preserve"> </w:t>
      </w:r>
      <w:r w:rsidRPr="001C1A14">
        <w:rPr>
          <w:kern w:val="0"/>
        </w:rPr>
        <w:t>organowi</w:t>
      </w:r>
      <w:r w:rsidR="00D82CBC" w:rsidRPr="001C1A14">
        <w:rPr>
          <w:kern w:val="0"/>
        </w:rPr>
        <w:t xml:space="preserve"> </w:t>
      </w:r>
      <w:r w:rsidRPr="001C1A14">
        <w:rPr>
          <w:kern w:val="0"/>
        </w:rPr>
        <w:t>prowadzącemu</w:t>
      </w:r>
      <w:r w:rsidR="00D82CBC" w:rsidRPr="001C1A14">
        <w:rPr>
          <w:kern w:val="0"/>
        </w:rPr>
        <w:t xml:space="preserve"> </w:t>
      </w:r>
      <w:r w:rsidRPr="001C1A14">
        <w:rPr>
          <w:kern w:val="0"/>
        </w:rPr>
        <w:t>opinii</w:t>
      </w:r>
      <w:r w:rsidR="00D82CBC" w:rsidRPr="001C1A14">
        <w:rPr>
          <w:kern w:val="0"/>
        </w:rPr>
        <w:t xml:space="preserve"> </w:t>
      </w:r>
      <w:r w:rsidRPr="001C1A14">
        <w:rPr>
          <w:kern w:val="0"/>
        </w:rPr>
        <w:t>na</w:t>
      </w:r>
      <w:r w:rsidR="00D82CBC" w:rsidRPr="001C1A14">
        <w:rPr>
          <w:kern w:val="0"/>
        </w:rPr>
        <w:t xml:space="preserve"> </w:t>
      </w:r>
      <w:r w:rsidRPr="001C1A14">
        <w:rPr>
          <w:kern w:val="0"/>
        </w:rPr>
        <w:t>temat</w:t>
      </w:r>
      <w:r w:rsidR="00D82CBC" w:rsidRPr="001C1A14">
        <w:rPr>
          <w:kern w:val="0"/>
        </w:rPr>
        <w:t xml:space="preserve"> </w:t>
      </w:r>
      <w:r w:rsidRPr="001C1A14">
        <w:rPr>
          <w:kern w:val="0"/>
        </w:rPr>
        <w:t>pracy</w:t>
      </w:r>
      <w:r w:rsidR="00D82CBC" w:rsidRPr="001C1A14">
        <w:rPr>
          <w:kern w:val="0"/>
        </w:rPr>
        <w:t xml:space="preserve"> </w:t>
      </w:r>
      <w:r w:rsidRPr="001C1A14">
        <w:rPr>
          <w:kern w:val="0"/>
        </w:rPr>
        <w:t>szkoły.</w:t>
      </w:r>
    </w:p>
    <w:p w14:paraId="67427312" w14:textId="14C09C9F" w:rsidR="00E7581F" w:rsidRPr="001C1A14" w:rsidRDefault="00E7581F" w:rsidP="006C25C6">
      <w:pPr>
        <w:pStyle w:val="Standard"/>
        <w:widowControl w:val="0"/>
        <w:tabs>
          <w:tab w:val="left" w:pos="0"/>
          <w:tab w:val="left" w:pos="142"/>
          <w:tab w:val="left" w:pos="284"/>
          <w:tab w:val="left" w:pos="709"/>
        </w:tabs>
        <w:suppressAutoHyphens w:val="0"/>
        <w:spacing w:line="276" w:lineRule="auto"/>
        <w:jc w:val="both"/>
        <w:rPr>
          <w:kern w:val="0"/>
        </w:rPr>
      </w:pPr>
      <w:r w:rsidRPr="001C1A14">
        <w:rPr>
          <w:kern w:val="0"/>
        </w:rPr>
        <w:t>6.</w:t>
      </w:r>
      <w:r w:rsidR="00D82CBC" w:rsidRPr="001C1A14">
        <w:rPr>
          <w:kern w:val="0"/>
        </w:rPr>
        <w:t xml:space="preserve"> </w:t>
      </w:r>
      <w:r w:rsidRPr="001C1A14">
        <w:rPr>
          <w:kern w:val="0"/>
        </w:rPr>
        <w:t>Rodzice</w:t>
      </w:r>
      <w:r w:rsidR="00D82CBC" w:rsidRPr="001C1A14">
        <w:rPr>
          <w:kern w:val="0"/>
        </w:rPr>
        <w:t xml:space="preserve"> </w:t>
      </w:r>
      <w:r w:rsidRPr="001C1A14">
        <w:rPr>
          <w:kern w:val="0"/>
        </w:rPr>
        <w:t>mają</w:t>
      </w:r>
      <w:r w:rsidR="00D82CBC" w:rsidRPr="001C1A14">
        <w:rPr>
          <w:kern w:val="0"/>
        </w:rPr>
        <w:t xml:space="preserve"> </w:t>
      </w:r>
      <w:r w:rsidRPr="001C1A14">
        <w:rPr>
          <w:kern w:val="0"/>
        </w:rPr>
        <w:t>obowiązek:</w:t>
      </w:r>
    </w:p>
    <w:p w14:paraId="7B457432" w14:textId="2DEA61DC" w:rsidR="00E7581F" w:rsidRPr="001C1A14" w:rsidRDefault="009F0E2A" w:rsidP="006C25C6">
      <w:pPr>
        <w:widowControl w:val="0"/>
        <w:tabs>
          <w:tab w:val="left" w:pos="284"/>
        </w:tabs>
        <w:autoSpaceDE w:val="0"/>
        <w:autoSpaceDN w:val="0"/>
        <w:adjustRightInd w:val="0"/>
        <w:spacing w:line="276" w:lineRule="auto"/>
        <w:jc w:val="both"/>
      </w:pPr>
      <w:r w:rsidRPr="001C1A14">
        <w:t>1)</w:t>
      </w:r>
      <w:r w:rsidR="00D82CBC" w:rsidRPr="001C1A14">
        <w:t xml:space="preserve"> </w:t>
      </w:r>
      <w:r w:rsidR="00E7581F" w:rsidRPr="001C1A14">
        <w:t>zaopatrzyć</w:t>
      </w:r>
      <w:r w:rsidR="00D82CBC" w:rsidRPr="001C1A14">
        <w:t xml:space="preserve"> </w:t>
      </w:r>
      <w:r w:rsidR="00E7581F" w:rsidRPr="001C1A14">
        <w:t>dzieci</w:t>
      </w:r>
      <w:r w:rsidR="00D82CBC" w:rsidRPr="001C1A14">
        <w:t xml:space="preserve"> </w:t>
      </w:r>
      <w:r w:rsidR="00E7581F" w:rsidRPr="001C1A14">
        <w:t>w</w:t>
      </w:r>
      <w:r w:rsidR="00D82CBC" w:rsidRPr="001C1A14">
        <w:t xml:space="preserve"> </w:t>
      </w:r>
      <w:r w:rsidR="00E7581F" w:rsidRPr="001C1A14">
        <w:t>stosowny</w:t>
      </w:r>
      <w:r w:rsidR="00D82CBC" w:rsidRPr="001C1A14">
        <w:t xml:space="preserve"> </w:t>
      </w:r>
      <w:r w:rsidR="00E7581F" w:rsidRPr="001C1A14">
        <w:t>codzienny</w:t>
      </w:r>
      <w:r w:rsidR="00D82CBC" w:rsidRPr="001C1A14">
        <w:t xml:space="preserve"> </w:t>
      </w:r>
      <w:r w:rsidR="00E7581F" w:rsidRPr="001C1A14">
        <w:t>strój</w:t>
      </w:r>
      <w:r w:rsidR="00D82CBC" w:rsidRPr="001C1A14">
        <w:t xml:space="preserve"> </w:t>
      </w:r>
      <w:r w:rsidR="00E7581F" w:rsidRPr="001C1A14">
        <w:t>szkolny</w:t>
      </w:r>
      <w:r w:rsidR="00D82CBC" w:rsidRPr="001C1A14">
        <w:t xml:space="preserve"> </w:t>
      </w:r>
      <w:r w:rsidR="00E7581F" w:rsidRPr="001C1A14">
        <w:t>oraz</w:t>
      </w:r>
      <w:r w:rsidR="00D82CBC" w:rsidRPr="001C1A14">
        <w:t xml:space="preserve"> </w:t>
      </w:r>
      <w:r w:rsidR="00E7581F" w:rsidRPr="001C1A14">
        <w:t>strój</w:t>
      </w:r>
      <w:r w:rsidR="00D82CBC" w:rsidRPr="001C1A14">
        <w:t xml:space="preserve"> </w:t>
      </w:r>
      <w:r w:rsidR="00E7581F" w:rsidRPr="001C1A14">
        <w:t>galowy,</w:t>
      </w:r>
    </w:p>
    <w:p w14:paraId="32878944" w14:textId="315B0476" w:rsidR="00E7581F" w:rsidRPr="001C1A14" w:rsidRDefault="009F0E2A" w:rsidP="006C25C6">
      <w:pPr>
        <w:widowControl w:val="0"/>
        <w:tabs>
          <w:tab w:val="left" w:pos="284"/>
        </w:tabs>
        <w:autoSpaceDE w:val="0"/>
        <w:autoSpaceDN w:val="0"/>
        <w:adjustRightInd w:val="0"/>
        <w:spacing w:line="276" w:lineRule="auto"/>
        <w:jc w:val="both"/>
      </w:pPr>
      <w:r w:rsidRPr="001C1A14">
        <w:t>2)</w:t>
      </w:r>
      <w:r w:rsidR="00D82CBC" w:rsidRPr="001C1A14">
        <w:t xml:space="preserve"> </w:t>
      </w:r>
      <w:r w:rsidR="00E7581F" w:rsidRPr="001C1A14">
        <w:t>dopilnować,</w:t>
      </w:r>
      <w:r w:rsidR="00D82CBC" w:rsidRPr="001C1A14">
        <w:t xml:space="preserve"> </w:t>
      </w:r>
      <w:r w:rsidR="00E7581F" w:rsidRPr="001C1A14">
        <w:t>by</w:t>
      </w:r>
      <w:r w:rsidR="00D82CBC" w:rsidRPr="001C1A14">
        <w:t xml:space="preserve"> </w:t>
      </w:r>
      <w:r w:rsidR="00E7581F" w:rsidRPr="001C1A14">
        <w:t>dziecko</w:t>
      </w:r>
      <w:r w:rsidR="00D82CBC" w:rsidRPr="001C1A14">
        <w:t xml:space="preserve"> </w:t>
      </w:r>
      <w:r w:rsidR="00E7581F" w:rsidRPr="001C1A14">
        <w:t>przychodziło</w:t>
      </w:r>
      <w:r w:rsidR="00D82CBC" w:rsidRPr="001C1A14">
        <w:t xml:space="preserve"> </w:t>
      </w:r>
      <w:r w:rsidR="00E7581F" w:rsidRPr="001C1A14">
        <w:t>do</w:t>
      </w:r>
      <w:r w:rsidR="00D82CBC" w:rsidRPr="001C1A14">
        <w:t xml:space="preserve"> </w:t>
      </w:r>
      <w:r w:rsidR="00E7581F" w:rsidRPr="001C1A14">
        <w:t>szkoły</w:t>
      </w:r>
      <w:r w:rsidR="00D82CBC" w:rsidRPr="001C1A14">
        <w:t xml:space="preserve"> </w:t>
      </w:r>
      <w:r w:rsidR="00E7581F" w:rsidRPr="001C1A14">
        <w:t>ubrane</w:t>
      </w:r>
      <w:r w:rsidR="00D82CBC" w:rsidRPr="001C1A14">
        <w:t xml:space="preserve"> </w:t>
      </w:r>
      <w:r w:rsidR="00E7581F" w:rsidRPr="001C1A14">
        <w:t>zgodnie</w:t>
      </w:r>
      <w:r w:rsidR="00D82CBC" w:rsidRPr="001C1A14">
        <w:t xml:space="preserve"> </w:t>
      </w:r>
      <w:r w:rsidR="00E7581F" w:rsidRPr="001C1A14">
        <w:t>z</w:t>
      </w:r>
      <w:r w:rsidR="00D82CBC" w:rsidRPr="001C1A14">
        <w:t xml:space="preserve"> </w:t>
      </w:r>
      <w:r w:rsidR="00E7581F" w:rsidRPr="001C1A14">
        <w:t>ustaleniami</w:t>
      </w:r>
      <w:r w:rsidR="00D82CBC" w:rsidRPr="001C1A14">
        <w:t xml:space="preserve"> </w:t>
      </w:r>
      <w:r w:rsidR="001E77F0" w:rsidRPr="001C1A14">
        <w:t>zgodnie</w:t>
      </w:r>
      <w:r w:rsidR="00D82CBC" w:rsidRPr="001C1A14">
        <w:t xml:space="preserve"> </w:t>
      </w:r>
      <w:r w:rsidR="001E77F0" w:rsidRPr="001C1A14">
        <w:t>z</w:t>
      </w:r>
      <w:r w:rsidR="00D82CBC" w:rsidRPr="001C1A14">
        <w:t xml:space="preserve"> </w:t>
      </w:r>
      <w:r w:rsidR="001E77F0" w:rsidRPr="001C1A14">
        <w:t>ustaleniami</w:t>
      </w:r>
      <w:r w:rsidR="00D82CBC" w:rsidRPr="001C1A14">
        <w:t xml:space="preserve"> </w:t>
      </w:r>
      <w:r w:rsidR="001E77F0" w:rsidRPr="001C1A14">
        <w:t>punktu</w:t>
      </w:r>
      <w:r w:rsidR="00D82CBC" w:rsidRPr="001C1A14">
        <w:t xml:space="preserve"> </w:t>
      </w:r>
      <w:r w:rsidR="008306C4" w:rsidRPr="001C1A14">
        <w:t>1</w:t>
      </w:r>
      <w:r w:rsidR="00D82CBC" w:rsidRPr="001C1A14">
        <w:t xml:space="preserve"> </w:t>
      </w:r>
      <w:r w:rsidR="008306C4" w:rsidRPr="001C1A14">
        <w:t>w</w:t>
      </w:r>
      <w:r w:rsidR="00D82CBC" w:rsidRPr="001C1A14">
        <w:t xml:space="preserve"> </w:t>
      </w:r>
      <w:r w:rsidR="008306C4" w:rsidRPr="001C1A14">
        <w:t>paragrafie</w:t>
      </w:r>
      <w:r w:rsidR="00D82CBC" w:rsidRPr="001C1A14">
        <w:t xml:space="preserve"> </w:t>
      </w:r>
      <w:r w:rsidR="008306C4" w:rsidRPr="001C1A14">
        <w:t>71a</w:t>
      </w:r>
      <w:r w:rsidR="00D82CBC" w:rsidRPr="001C1A14">
        <w:t xml:space="preserve"> </w:t>
      </w:r>
      <w:r w:rsidR="001E77F0" w:rsidRPr="001C1A14">
        <w:t>odnośnie</w:t>
      </w:r>
      <w:r w:rsidR="00D82CBC" w:rsidRPr="001C1A14">
        <w:t xml:space="preserve"> </w:t>
      </w:r>
      <w:r w:rsidR="001E77F0" w:rsidRPr="001C1A14">
        <w:t>przestrzegania</w:t>
      </w:r>
      <w:r w:rsidR="00D82CBC" w:rsidRPr="001C1A14">
        <w:t xml:space="preserve"> </w:t>
      </w:r>
      <w:r w:rsidR="001E77F0" w:rsidRPr="001C1A14">
        <w:t>zasad</w:t>
      </w:r>
      <w:r w:rsidR="00D82CBC" w:rsidRPr="001C1A14">
        <w:t xml:space="preserve"> </w:t>
      </w:r>
      <w:r w:rsidR="001E77F0" w:rsidRPr="001C1A14">
        <w:t>dotyczących</w:t>
      </w:r>
      <w:r w:rsidR="00D82CBC" w:rsidRPr="001C1A14">
        <w:t xml:space="preserve"> </w:t>
      </w:r>
      <w:r w:rsidR="001E77F0" w:rsidRPr="001C1A14">
        <w:t>obowiązującego</w:t>
      </w:r>
      <w:r w:rsidR="00D82CBC" w:rsidRPr="001C1A14">
        <w:t xml:space="preserve"> </w:t>
      </w:r>
      <w:r w:rsidR="001E77F0" w:rsidRPr="001C1A14">
        <w:t>stroju</w:t>
      </w:r>
      <w:r w:rsidR="00E7581F" w:rsidRPr="001C1A14">
        <w:rPr>
          <w:iCs/>
        </w:rPr>
        <w:t>,</w:t>
      </w:r>
    </w:p>
    <w:p w14:paraId="14A9CD26" w14:textId="0A3D87FA" w:rsidR="00E7581F" w:rsidRPr="001C1A14" w:rsidRDefault="00E7581F" w:rsidP="006C25C6">
      <w:pPr>
        <w:widowControl w:val="0"/>
        <w:tabs>
          <w:tab w:val="left" w:pos="284"/>
        </w:tabs>
        <w:autoSpaceDE w:val="0"/>
        <w:autoSpaceDN w:val="0"/>
        <w:adjustRightInd w:val="0"/>
        <w:spacing w:line="276" w:lineRule="auto"/>
        <w:jc w:val="both"/>
      </w:pPr>
      <w:r w:rsidRPr="001C1A14">
        <w:t>7.</w:t>
      </w:r>
      <w:r w:rsidR="00D82CBC" w:rsidRPr="001C1A14">
        <w:t xml:space="preserve"> </w:t>
      </w:r>
      <w:r w:rsidRPr="001C1A14">
        <w:t>W</w:t>
      </w:r>
      <w:r w:rsidR="00D82CBC" w:rsidRPr="001C1A14">
        <w:t xml:space="preserve"> </w:t>
      </w:r>
      <w:r w:rsidRPr="001C1A14">
        <w:t>przypadku</w:t>
      </w:r>
      <w:r w:rsidR="00D82CBC" w:rsidRPr="001C1A14">
        <w:t xml:space="preserve"> </w:t>
      </w:r>
      <w:r w:rsidRPr="001C1A14">
        <w:t>łamania</w:t>
      </w:r>
      <w:r w:rsidR="00D82CBC" w:rsidRPr="001C1A14">
        <w:t xml:space="preserve"> </w:t>
      </w:r>
      <w:r w:rsidRPr="001C1A14">
        <w:t>przez</w:t>
      </w:r>
      <w:r w:rsidR="00D82CBC" w:rsidRPr="001C1A14">
        <w:t xml:space="preserve"> </w:t>
      </w:r>
      <w:r w:rsidRPr="001C1A14">
        <w:t>dziec</w:t>
      </w:r>
      <w:r w:rsidR="001E77F0" w:rsidRPr="001C1A14">
        <w:t>ko</w:t>
      </w:r>
      <w:r w:rsidR="00D82CBC" w:rsidRPr="001C1A14">
        <w:t xml:space="preserve"> </w:t>
      </w:r>
      <w:r w:rsidR="001E77F0" w:rsidRPr="001C1A14">
        <w:t>postanowień</w:t>
      </w:r>
      <w:r w:rsidR="00D82CBC" w:rsidRPr="001C1A14">
        <w:t xml:space="preserve"> </w:t>
      </w:r>
      <w:r w:rsidR="001E77F0" w:rsidRPr="001C1A14">
        <w:t>Statutu</w:t>
      </w:r>
      <w:r w:rsidR="00D82CBC" w:rsidRPr="001C1A14">
        <w:t xml:space="preserve"> </w:t>
      </w:r>
      <w:r w:rsidR="001E77F0" w:rsidRPr="001C1A14">
        <w:t>Szkoły</w:t>
      </w:r>
      <w:r w:rsidR="00D82CBC" w:rsidRPr="001C1A14">
        <w:rPr>
          <w:iCs/>
        </w:rPr>
        <w:t xml:space="preserve"> </w:t>
      </w:r>
      <w:r w:rsidRPr="001C1A14">
        <w:t>rodzic</w:t>
      </w:r>
      <w:r w:rsidR="00D82CBC" w:rsidRPr="001C1A14">
        <w:t xml:space="preserve"> </w:t>
      </w:r>
      <w:r w:rsidRPr="001C1A14">
        <w:t>zobowiązany</w:t>
      </w:r>
      <w:r w:rsidR="00D82CBC" w:rsidRPr="001C1A14">
        <w:t xml:space="preserve"> </w:t>
      </w:r>
      <w:r w:rsidRPr="001C1A14">
        <w:t>jest</w:t>
      </w:r>
      <w:r w:rsidR="00D82CBC" w:rsidRPr="001C1A14">
        <w:t xml:space="preserve"> </w:t>
      </w:r>
      <w:r w:rsidRPr="001C1A14">
        <w:t>podjąć</w:t>
      </w:r>
      <w:r w:rsidR="00D82CBC" w:rsidRPr="001C1A14">
        <w:t xml:space="preserve"> </w:t>
      </w:r>
      <w:r w:rsidRPr="001C1A14">
        <w:t>działania</w:t>
      </w:r>
      <w:r w:rsidR="00D82CBC" w:rsidRPr="001C1A14">
        <w:t xml:space="preserve"> </w:t>
      </w:r>
      <w:r w:rsidRPr="001C1A14">
        <w:t>mające</w:t>
      </w:r>
      <w:r w:rsidR="00D82CBC" w:rsidRPr="001C1A14">
        <w:t xml:space="preserve"> </w:t>
      </w:r>
      <w:r w:rsidRPr="001C1A14">
        <w:t>na</w:t>
      </w:r>
      <w:r w:rsidR="00D82CBC" w:rsidRPr="001C1A14">
        <w:t xml:space="preserve"> </w:t>
      </w:r>
      <w:r w:rsidRPr="001C1A14">
        <w:t>celu</w:t>
      </w:r>
      <w:r w:rsidR="00D82CBC" w:rsidRPr="001C1A14">
        <w:t xml:space="preserve"> </w:t>
      </w:r>
      <w:r w:rsidRPr="001C1A14">
        <w:t>poprawę</w:t>
      </w:r>
      <w:r w:rsidR="00D82CBC" w:rsidRPr="001C1A14">
        <w:t xml:space="preserve"> </w:t>
      </w:r>
      <w:r w:rsidRPr="001C1A14">
        <w:t>zachowania</w:t>
      </w:r>
      <w:r w:rsidR="00D82CBC" w:rsidRPr="001C1A14">
        <w:t xml:space="preserve"> </w:t>
      </w:r>
      <w:r w:rsidRPr="001C1A14">
        <w:t>dziecka</w:t>
      </w:r>
      <w:r w:rsidR="00D82CBC" w:rsidRPr="001C1A14">
        <w:t xml:space="preserve"> </w:t>
      </w:r>
      <w:r w:rsidRPr="001C1A14">
        <w:t>(stawić</w:t>
      </w:r>
      <w:r w:rsidR="00D82CBC" w:rsidRPr="001C1A14">
        <w:t xml:space="preserve"> </w:t>
      </w:r>
      <w:r w:rsidRPr="001C1A14">
        <w:t>się</w:t>
      </w:r>
      <w:r w:rsidR="00D82CBC" w:rsidRPr="001C1A14">
        <w:t xml:space="preserve"> </w:t>
      </w:r>
      <w:r w:rsidRPr="001C1A14">
        <w:t>w</w:t>
      </w:r>
      <w:r w:rsidR="00D82CBC" w:rsidRPr="001C1A14">
        <w:t xml:space="preserve"> </w:t>
      </w:r>
      <w:r w:rsidRPr="001C1A14">
        <w:t>szkole</w:t>
      </w:r>
      <w:r w:rsidR="00D82CBC" w:rsidRPr="001C1A14">
        <w:t xml:space="preserve"> </w:t>
      </w:r>
      <w:r w:rsidRPr="001C1A14">
        <w:t>na</w:t>
      </w:r>
      <w:r w:rsidR="00D82CBC" w:rsidRPr="001C1A14">
        <w:t xml:space="preserve"> </w:t>
      </w:r>
      <w:r w:rsidRPr="001C1A14">
        <w:t>rozmowę</w:t>
      </w:r>
      <w:r w:rsidR="00D82CBC" w:rsidRPr="001C1A14">
        <w:t xml:space="preserve"> </w:t>
      </w:r>
      <w:r w:rsidRPr="001C1A14">
        <w:t>z</w:t>
      </w:r>
      <w:r w:rsidR="00D82CBC" w:rsidRPr="001C1A14">
        <w:t xml:space="preserve"> </w:t>
      </w:r>
      <w:r w:rsidRPr="001C1A14">
        <w:t>wychowawcą,</w:t>
      </w:r>
      <w:r w:rsidR="00D82CBC" w:rsidRPr="001C1A14">
        <w:t xml:space="preserve"> </w:t>
      </w:r>
      <w:r w:rsidRPr="001C1A14">
        <w:t>pedagogiem</w:t>
      </w:r>
      <w:r w:rsidR="00D82CBC" w:rsidRPr="001C1A14">
        <w:t xml:space="preserve"> </w:t>
      </w:r>
      <w:r w:rsidRPr="001C1A14">
        <w:t>lub</w:t>
      </w:r>
      <w:r w:rsidR="00D82CBC" w:rsidRPr="001C1A14">
        <w:t xml:space="preserve"> </w:t>
      </w:r>
      <w:r w:rsidRPr="001C1A14">
        <w:t>psychologiem,</w:t>
      </w:r>
      <w:r w:rsidR="00D82CBC" w:rsidRPr="001C1A14">
        <w:t xml:space="preserve"> </w:t>
      </w:r>
      <w:r w:rsidRPr="001C1A14">
        <w:t>(dołożyć</w:t>
      </w:r>
      <w:r w:rsidR="00D82CBC" w:rsidRPr="001C1A14">
        <w:t xml:space="preserve"> </w:t>
      </w:r>
      <w:r w:rsidRPr="001C1A14">
        <w:t>starań,</w:t>
      </w:r>
      <w:r w:rsidR="00D82CBC" w:rsidRPr="001C1A14">
        <w:t xml:space="preserve"> </w:t>
      </w:r>
      <w:r w:rsidRPr="001C1A14">
        <w:t>by</w:t>
      </w:r>
      <w:r w:rsidR="00D82CBC" w:rsidRPr="001C1A14">
        <w:t xml:space="preserve"> </w:t>
      </w:r>
      <w:r w:rsidRPr="001C1A14">
        <w:t>uczeń</w:t>
      </w:r>
      <w:r w:rsidR="00D82CBC" w:rsidRPr="001C1A14">
        <w:t xml:space="preserve"> </w:t>
      </w:r>
      <w:r w:rsidRPr="001C1A14">
        <w:t>chodził</w:t>
      </w:r>
      <w:r w:rsidR="00D82CBC" w:rsidRPr="001C1A14">
        <w:t xml:space="preserve"> </w:t>
      </w:r>
      <w:r w:rsidRPr="001C1A14">
        <w:t>do</w:t>
      </w:r>
      <w:r w:rsidR="00D82CBC" w:rsidRPr="001C1A14">
        <w:t xml:space="preserve"> </w:t>
      </w:r>
      <w:r w:rsidRPr="001C1A14">
        <w:t>szkoły</w:t>
      </w:r>
      <w:r w:rsidR="00D82CBC" w:rsidRPr="001C1A14">
        <w:t xml:space="preserve"> </w:t>
      </w:r>
      <w:r w:rsidRPr="001C1A14">
        <w:t>odpowiednio</w:t>
      </w:r>
      <w:r w:rsidR="00D82CBC" w:rsidRPr="001C1A14">
        <w:t xml:space="preserve"> </w:t>
      </w:r>
      <w:r w:rsidRPr="001C1A14">
        <w:t>ubrany</w:t>
      </w:r>
      <w:r w:rsidR="00D82CBC" w:rsidRPr="001C1A14">
        <w:t xml:space="preserve"> </w:t>
      </w:r>
      <w:r w:rsidRPr="001C1A14">
        <w:t>i</w:t>
      </w:r>
      <w:r w:rsidR="00D82CBC" w:rsidRPr="001C1A14">
        <w:t xml:space="preserve"> </w:t>
      </w:r>
      <w:r w:rsidRPr="001C1A14">
        <w:t>wyposażony).</w:t>
      </w:r>
    </w:p>
    <w:p w14:paraId="3E920A10" w14:textId="58454856" w:rsidR="00776AD4" w:rsidRPr="001C1A14" w:rsidRDefault="00776AD4" w:rsidP="006C25C6">
      <w:pPr>
        <w:widowControl w:val="0"/>
        <w:tabs>
          <w:tab w:val="left" w:pos="284"/>
        </w:tabs>
        <w:autoSpaceDE w:val="0"/>
        <w:autoSpaceDN w:val="0"/>
        <w:adjustRightInd w:val="0"/>
        <w:spacing w:line="276" w:lineRule="auto"/>
        <w:jc w:val="both"/>
      </w:pPr>
      <w:bookmarkStart w:id="91" w:name="_Hlk115959027"/>
      <w:r w:rsidRPr="001C1A14">
        <w:t>8.</w:t>
      </w:r>
      <w:r w:rsidR="00D82CBC" w:rsidRPr="001C1A14">
        <w:t xml:space="preserve"> </w:t>
      </w:r>
      <w:r w:rsidRPr="001C1A14">
        <w:t>W</w:t>
      </w:r>
      <w:r w:rsidR="00D82CBC" w:rsidRPr="001C1A14">
        <w:t xml:space="preserve"> </w:t>
      </w:r>
      <w:r w:rsidRPr="001C1A14">
        <w:t>trakcie</w:t>
      </w:r>
      <w:r w:rsidR="00D82CBC" w:rsidRPr="001C1A14">
        <w:t xml:space="preserve"> </w:t>
      </w:r>
      <w:r w:rsidRPr="001C1A14">
        <w:t>nauki</w:t>
      </w:r>
      <w:r w:rsidR="00D82CBC" w:rsidRPr="001C1A14">
        <w:t xml:space="preserve"> </w:t>
      </w:r>
      <w:r w:rsidRPr="001C1A14">
        <w:t>na</w:t>
      </w:r>
      <w:r w:rsidR="00D82CBC" w:rsidRPr="001C1A14">
        <w:t xml:space="preserve"> </w:t>
      </w:r>
      <w:r w:rsidRPr="001C1A14">
        <w:t>odległość</w:t>
      </w:r>
      <w:r w:rsidR="00D82CBC" w:rsidRPr="001C1A14">
        <w:t xml:space="preserve"> </w:t>
      </w:r>
      <w:r w:rsidRPr="001C1A14">
        <w:t>rodzice</w:t>
      </w:r>
      <w:r w:rsidR="00D82CBC" w:rsidRPr="001C1A14">
        <w:t xml:space="preserve"> </w:t>
      </w:r>
      <w:r w:rsidRPr="001C1A14">
        <w:t>zapewniają</w:t>
      </w:r>
      <w:r w:rsidR="00D82CBC" w:rsidRPr="001C1A14">
        <w:t xml:space="preserve"> </w:t>
      </w:r>
      <w:r w:rsidRPr="001C1A14">
        <w:t>w</w:t>
      </w:r>
      <w:r w:rsidR="00D82CBC" w:rsidRPr="001C1A14">
        <w:t xml:space="preserve"> </w:t>
      </w:r>
      <w:r w:rsidRPr="001C1A14">
        <w:t>szczególności</w:t>
      </w:r>
      <w:r w:rsidR="00D82CBC" w:rsidRPr="001C1A14">
        <w:t xml:space="preserve"> </w:t>
      </w:r>
      <w:r w:rsidRPr="001C1A14">
        <w:t>uczniom:</w:t>
      </w:r>
    </w:p>
    <w:p w14:paraId="0398DECF" w14:textId="44396B95" w:rsidR="00776AD4" w:rsidRPr="001C1A14" w:rsidRDefault="00776AD4" w:rsidP="006C25C6">
      <w:pPr>
        <w:widowControl w:val="0"/>
        <w:tabs>
          <w:tab w:val="left" w:pos="284"/>
        </w:tabs>
        <w:autoSpaceDE w:val="0"/>
        <w:autoSpaceDN w:val="0"/>
        <w:adjustRightInd w:val="0"/>
        <w:spacing w:line="276" w:lineRule="auto"/>
        <w:jc w:val="both"/>
      </w:pPr>
      <w:r w:rsidRPr="001C1A14">
        <w:t>1)</w:t>
      </w:r>
      <w:r w:rsidRPr="001C1A14">
        <w:tab/>
        <w:t>odpowiednią</w:t>
      </w:r>
      <w:r w:rsidR="00D82CBC" w:rsidRPr="001C1A14">
        <w:t xml:space="preserve"> </w:t>
      </w:r>
      <w:r w:rsidRPr="001C1A14">
        <w:t>przestrzeń</w:t>
      </w:r>
      <w:r w:rsidR="00D82CBC" w:rsidRPr="001C1A14">
        <w:t xml:space="preserve"> </w:t>
      </w:r>
      <w:r w:rsidRPr="001C1A14">
        <w:t>w</w:t>
      </w:r>
      <w:r w:rsidR="00D82CBC" w:rsidRPr="001C1A14">
        <w:t xml:space="preserve"> </w:t>
      </w:r>
      <w:r w:rsidRPr="001C1A14">
        <w:t>domu,</w:t>
      </w:r>
      <w:r w:rsidR="00D82CBC" w:rsidRPr="001C1A14">
        <w:t xml:space="preserve"> </w:t>
      </w:r>
      <w:r w:rsidRPr="001C1A14">
        <w:t>umożliwiając</w:t>
      </w:r>
      <w:r w:rsidR="00D82CBC" w:rsidRPr="001C1A14">
        <w:t xml:space="preserve"> </w:t>
      </w:r>
      <w:r w:rsidRPr="001C1A14">
        <w:t>efektywną</w:t>
      </w:r>
      <w:r w:rsidR="00D82CBC" w:rsidRPr="001C1A14">
        <w:t xml:space="preserve"> </w:t>
      </w:r>
      <w:r w:rsidRPr="001C1A14">
        <w:t>naukę</w:t>
      </w:r>
      <w:r w:rsidR="00D82CBC" w:rsidRPr="001C1A14">
        <w:t xml:space="preserve"> </w:t>
      </w:r>
      <w:r w:rsidRPr="001C1A14">
        <w:t>w</w:t>
      </w:r>
      <w:r w:rsidR="00D82CBC" w:rsidRPr="001C1A14">
        <w:t xml:space="preserve"> </w:t>
      </w:r>
      <w:r w:rsidRPr="001C1A14">
        <w:t>spokoju</w:t>
      </w:r>
      <w:r w:rsidR="00D82CBC" w:rsidRPr="001C1A14">
        <w:t xml:space="preserve"> </w:t>
      </w:r>
      <w:r w:rsidRPr="001C1A14">
        <w:t>oraz</w:t>
      </w:r>
      <w:r w:rsidR="00D82CBC" w:rsidRPr="001C1A14">
        <w:t xml:space="preserve"> </w:t>
      </w:r>
      <w:r w:rsidRPr="001C1A14">
        <w:t>skupieniu;</w:t>
      </w:r>
    </w:p>
    <w:p w14:paraId="1AA85A42" w14:textId="1095DB2A" w:rsidR="00776AD4" w:rsidRPr="001C1A14" w:rsidRDefault="00776AD4" w:rsidP="006C25C6">
      <w:pPr>
        <w:widowControl w:val="0"/>
        <w:tabs>
          <w:tab w:val="left" w:pos="284"/>
        </w:tabs>
        <w:autoSpaceDE w:val="0"/>
        <w:autoSpaceDN w:val="0"/>
        <w:adjustRightInd w:val="0"/>
        <w:spacing w:line="276" w:lineRule="auto"/>
        <w:jc w:val="both"/>
      </w:pPr>
      <w:r w:rsidRPr="001C1A14">
        <w:t>2)</w:t>
      </w:r>
      <w:r w:rsidRPr="001C1A14">
        <w:tab/>
        <w:t>dostosowane</w:t>
      </w:r>
      <w:r w:rsidR="00D82CBC" w:rsidRPr="001C1A14">
        <w:t xml:space="preserve"> </w:t>
      </w:r>
      <w:r w:rsidRPr="001C1A14">
        <w:t>do</w:t>
      </w:r>
      <w:r w:rsidR="00D82CBC" w:rsidRPr="001C1A14">
        <w:t xml:space="preserve"> </w:t>
      </w:r>
      <w:r w:rsidRPr="001C1A14">
        <w:t>wzrostu</w:t>
      </w:r>
      <w:r w:rsidR="00D82CBC" w:rsidRPr="001C1A14">
        <w:t xml:space="preserve"> </w:t>
      </w:r>
      <w:r w:rsidRPr="001C1A14">
        <w:t>wysokości</w:t>
      </w:r>
      <w:r w:rsidR="00D82CBC" w:rsidRPr="001C1A14">
        <w:t xml:space="preserve"> </w:t>
      </w:r>
      <w:r w:rsidRPr="001C1A14">
        <w:t>biurka</w:t>
      </w:r>
      <w:r w:rsidR="00D82CBC" w:rsidRPr="001C1A14">
        <w:t xml:space="preserve"> </w:t>
      </w:r>
      <w:r w:rsidRPr="001C1A14">
        <w:t>oraz</w:t>
      </w:r>
      <w:r w:rsidR="00D82CBC" w:rsidRPr="001C1A14">
        <w:t xml:space="preserve"> </w:t>
      </w:r>
      <w:r w:rsidRPr="001C1A14">
        <w:t>krzesła</w:t>
      </w:r>
      <w:r w:rsidR="00D82CBC" w:rsidRPr="001C1A14">
        <w:t xml:space="preserve"> </w:t>
      </w:r>
      <w:r w:rsidRPr="001C1A14">
        <w:t>umożliwiając</w:t>
      </w:r>
      <w:r w:rsidR="00D82CBC" w:rsidRPr="001C1A14">
        <w:t xml:space="preserve"> </w:t>
      </w:r>
      <w:r w:rsidRPr="001C1A14">
        <w:t>uczniowi</w:t>
      </w:r>
      <w:r w:rsidR="00D82CBC" w:rsidRPr="001C1A14">
        <w:t xml:space="preserve"> </w:t>
      </w:r>
      <w:r w:rsidRPr="001C1A14">
        <w:t>wygodną</w:t>
      </w:r>
      <w:r w:rsidR="00D82CBC" w:rsidRPr="001C1A14">
        <w:t xml:space="preserve"> </w:t>
      </w:r>
      <w:r w:rsidRPr="001C1A14">
        <w:t>pozycję</w:t>
      </w:r>
      <w:r w:rsidR="00D82CBC" w:rsidRPr="001C1A14">
        <w:t xml:space="preserve"> </w:t>
      </w:r>
      <w:r w:rsidRPr="001C1A14">
        <w:t>pracy;</w:t>
      </w:r>
    </w:p>
    <w:p w14:paraId="0C23973A" w14:textId="08C020C0" w:rsidR="00776AD4" w:rsidRPr="001C1A14" w:rsidRDefault="00776AD4" w:rsidP="006C25C6">
      <w:pPr>
        <w:widowControl w:val="0"/>
        <w:tabs>
          <w:tab w:val="left" w:pos="284"/>
        </w:tabs>
        <w:autoSpaceDE w:val="0"/>
        <w:autoSpaceDN w:val="0"/>
        <w:adjustRightInd w:val="0"/>
        <w:spacing w:line="276" w:lineRule="auto"/>
        <w:jc w:val="both"/>
      </w:pPr>
      <w:r w:rsidRPr="001C1A14">
        <w:t>3)</w:t>
      </w:r>
      <w:r w:rsidRPr="001C1A14">
        <w:tab/>
        <w:t>właściwy</w:t>
      </w:r>
      <w:r w:rsidR="00D82CBC" w:rsidRPr="001C1A14">
        <w:t xml:space="preserve"> </w:t>
      </w:r>
      <w:r w:rsidRPr="001C1A14">
        <w:t>komfort</w:t>
      </w:r>
      <w:r w:rsidR="00D82CBC" w:rsidRPr="001C1A14">
        <w:t xml:space="preserve"> </w:t>
      </w:r>
      <w:r w:rsidRPr="001C1A14">
        <w:t>podczas</w:t>
      </w:r>
      <w:r w:rsidR="00D82CBC" w:rsidRPr="001C1A14">
        <w:t xml:space="preserve"> </w:t>
      </w:r>
      <w:r w:rsidRPr="001C1A14">
        <w:t>nauki</w:t>
      </w:r>
      <w:r w:rsidR="00D82CBC" w:rsidRPr="001C1A14">
        <w:t xml:space="preserve"> </w:t>
      </w:r>
      <w:r w:rsidRPr="001C1A14">
        <w:t>w</w:t>
      </w:r>
      <w:r w:rsidR="00D82CBC" w:rsidRPr="001C1A14">
        <w:t xml:space="preserve"> </w:t>
      </w:r>
      <w:r w:rsidRPr="001C1A14">
        <w:t>domu,</w:t>
      </w:r>
      <w:r w:rsidR="00D82CBC" w:rsidRPr="001C1A14">
        <w:t xml:space="preserve"> </w:t>
      </w:r>
      <w:r w:rsidRPr="001C1A14">
        <w:t>np.</w:t>
      </w:r>
      <w:r w:rsidR="00D82CBC" w:rsidRPr="001C1A14">
        <w:t xml:space="preserve"> </w:t>
      </w:r>
      <w:r w:rsidRPr="001C1A14">
        <w:t>poprzez</w:t>
      </w:r>
      <w:r w:rsidR="00D82CBC" w:rsidRPr="001C1A14">
        <w:t xml:space="preserve"> </w:t>
      </w:r>
      <w:r w:rsidRPr="001C1A14">
        <w:t>systematyczne</w:t>
      </w:r>
      <w:r w:rsidR="00D82CBC" w:rsidRPr="001C1A14">
        <w:t xml:space="preserve"> </w:t>
      </w:r>
      <w:r w:rsidRPr="001C1A14">
        <w:t>wietrzenie</w:t>
      </w:r>
      <w:r w:rsidR="00D82CBC" w:rsidRPr="001C1A14">
        <w:t xml:space="preserve"> </w:t>
      </w:r>
      <w:r w:rsidRPr="001C1A14">
        <w:t>pomieszczenia,</w:t>
      </w:r>
      <w:r w:rsidR="00D82CBC" w:rsidRPr="001C1A14">
        <w:t xml:space="preserve"> </w:t>
      </w:r>
      <w:r w:rsidRPr="001C1A14">
        <w:t>ograniczenie</w:t>
      </w:r>
      <w:r w:rsidR="00D82CBC" w:rsidRPr="001C1A14">
        <w:t xml:space="preserve"> </w:t>
      </w:r>
      <w:r w:rsidRPr="001C1A14">
        <w:t>dostępu</w:t>
      </w:r>
      <w:r w:rsidR="00D82CBC" w:rsidRPr="001C1A14">
        <w:t xml:space="preserve"> </w:t>
      </w:r>
      <w:r w:rsidRPr="001C1A14">
        <w:t>do</w:t>
      </w:r>
      <w:r w:rsidR="00D82CBC" w:rsidRPr="001C1A14">
        <w:t xml:space="preserve"> </w:t>
      </w:r>
      <w:r w:rsidRPr="001C1A14">
        <w:t>oglądania</w:t>
      </w:r>
      <w:r w:rsidR="00D82CBC" w:rsidRPr="001C1A14">
        <w:t xml:space="preserve"> </w:t>
      </w:r>
      <w:r w:rsidRPr="001C1A14">
        <w:t>telewizji</w:t>
      </w:r>
      <w:r w:rsidR="00D82CBC" w:rsidRPr="001C1A14">
        <w:t xml:space="preserve"> </w:t>
      </w:r>
      <w:r w:rsidRPr="001C1A14">
        <w:t>lub</w:t>
      </w:r>
      <w:r w:rsidR="00D82CBC" w:rsidRPr="001C1A14">
        <w:t xml:space="preserve"> </w:t>
      </w:r>
      <w:r w:rsidRPr="001C1A14">
        <w:t>używania</w:t>
      </w:r>
      <w:r w:rsidR="00D82CBC" w:rsidRPr="001C1A14">
        <w:t xml:space="preserve"> </w:t>
      </w:r>
      <w:r w:rsidRPr="001C1A14">
        <w:t>telefonu</w:t>
      </w:r>
      <w:r w:rsidR="00D82CBC" w:rsidRPr="001C1A14">
        <w:t xml:space="preserve"> </w:t>
      </w:r>
      <w:r w:rsidRPr="001C1A14">
        <w:t>komórkowego.</w:t>
      </w:r>
    </w:p>
    <w:bookmarkEnd w:id="91"/>
    <w:p w14:paraId="512FDD4E" w14:textId="77777777" w:rsidR="00793DD5" w:rsidRPr="001C1A14" w:rsidRDefault="00793DD5"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p>
    <w:p w14:paraId="3E154856" w14:textId="77777777" w:rsidR="006715F1" w:rsidRPr="001C1A14" w:rsidRDefault="006715F1"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p>
    <w:p w14:paraId="3449E383" w14:textId="56BA2474" w:rsidR="003865F5" w:rsidRPr="001C1A14" w:rsidRDefault="0011059E"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r w:rsidRPr="001C1A14">
        <w:rPr>
          <w:sz w:val="24"/>
          <w:szCs w:val="24"/>
        </w:rPr>
        <w:lastRenderedPageBreak/>
        <w:t>§</w:t>
      </w:r>
      <w:r w:rsidR="006C25C6" w:rsidRPr="001C1A14">
        <w:rPr>
          <w:sz w:val="24"/>
          <w:szCs w:val="24"/>
        </w:rPr>
        <w:t xml:space="preserve"> </w:t>
      </w:r>
      <w:r w:rsidRPr="001C1A14">
        <w:rPr>
          <w:sz w:val="24"/>
          <w:szCs w:val="24"/>
        </w:rPr>
        <w:t>1</w:t>
      </w:r>
      <w:r w:rsidR="00E7581F" w:rsidRPr="001C1A14">
        <w:rPr>
          <w:sz w:val="24"/>
          <w:szCs w:val="24"/>
        </w:rPr>
        <w:t>6</w:t>
      </w:r>
    </w:p>
    <w:p w14:paraId="11A9DAD4" w14:textId="6267CE96" w:rsidR="00184246" w:rsidRPr="001C1A14" w:rsidRDefault="004B367D" w:rsidP="006C25C6">
      <w:pPr>
        <w:pStyle w:val="Tekstpodstawowywcity"/>
        <w:widowControl w:val="0"/>
        <w:tabs>
          <w:tab w:val="left" w:pos="284"/>
          <w:tab w:val="left" w:pos="567"/>
          <w:tab w:val="left" w:pos="1276"/>
          <w:tab w:val="left" w:pos="1843"/>
        </w:tabs>
        <w:spacing w:after="0" w:line="276" w:lineRule="auto"/>
        <w:ind w:left="0"/>
        <w:jc w:val="center"/>
        <w:rPr>
          <w:b/>
          <w:sz w:val="24"/>
          <w:szCs w:val="24"/>
        </w:rPr>
      </w:pPr>
      <w:r w:rsidRPr="001C1A14">
        <w:rPr>
          <w:b/>
          <w:sz w:val="24"/>
          <w:szCs w:val="24"/>
        </w:rPr>
        <w:t>Sposób</w:t>
      </w:r>
      <w:r w:rsidR="00D82CBC" w:rsidRPr="001C1A14">
        <w:rPr>
          <w:b/>
          <w:sz w:val="24"/>
          <w:szCs w:val="24"/>
        </w:rPr>
        <w:t xml:space="preserve"> </w:t>
      </w:r>
      <w:r w:rsidRPr="001C1A14">
        <w:rPr>
          <w:b/>
          <w:sz w:val="24"/>
          <w:szCs w:val="24"/>
        </w:rPr>
        <w:t>rozwiązywania</w:t>
      </w:r>
      <w:r w:rsidR="00D82CBC" w:rsidRPr="001C1A14">
        <w:rPr>
          <w:b/>
          <w:sz w:val="24"/>
          <w:szCs w:val="24"/>
        </w:rPr>
        <w:t xml:space="preserve"> </w:t>
      </w:r>
      <w:r w:rsidRPr="001C1A14">
        <w:rPr>
          <w:b/>
          <w:sz w:val="24"/>
          <w:szCs w:val="24"/>
        </w:rPr>
        <w:t>sporów</w:t>
      </w:r>
      <w:r w:rsidR="00D82CBC" w:rsidRPr="001C1A14">
        <w:rPr>
          <w:b/>
          <w:sz w:val="24"/>
          <w:szCs w:val="24"/>
        </w:rPr>
        <w:t xml:space="preserve"> </w:t>
      </w:r>
      <w:r w:rsidRPr="001C1A14">
        <w:rPr>
          <w:b/>
          <w:sz w:val="24"/>
          <w:szCs w:val="24"/>
        </w:rPr>
        <w:t>między</w:t>
      </w:r>
      <w:r w:rsidR="00D82CBC" w:rsidRPr="001C1A14">
        <w:rPr>
          <w:b/>
          <w:sz w:val="24"/>
          <w:szCs w:val="24"/>
        </w:rPr>
        <w:t xml:space="preserve"> </w:t>
      </w:r>
      <w:r w:rsidRPr="001C1A14">
        <w:rPr>
          <w:b/>
          <w:sz w:val="24"/>
          <w:szCs w:val="24"/>
        </w:rPr>
        <w:t>organami</w:t>
      </w:r>
      <w:r w:rsidR="00D82CBC" w:rsidRPr="001C1A14">
        <w:rPr>
          <w:b/>
          <w:sz w:val="24"/>
          <w:szCs w:val="24"/>
        </w:rPr>
        <w:t xml:space="preserve"> </w:t>
      </w:r>
      <w:r w:rsidRPr="001C1A14">
        <w:rPr>
          <w:b/>
          <w:sz w:val="24"/>
          <w:szCs w:val="24"/>
        </w:rPr>
        <w:t>szkoły</w:t>
      </w:r>
    </w:p>
    <w:p w14:paraId="3C3CC05F" w14:textId="77777777" w:rsidR="004B367D" w:rsidRPr="001C1A14" w:rsidRDefault="004B367D" w:rsidP="006C25C6">
      <w:pPr>
        <w:pStyle w:val="Tekstpodstawowywcity"/>
        <w:widowControl w:val="0"/>
        <w:tabs>
          <w:tab w:val="left" w:pos="284"/>
          <w:tab w:val="left" w:pos="567"/>
          <w:tab w:val="left" w:pos="1276"/>
          <w:tab w:val="left" w:pos="1843"/>
        </w:tabs>
        <w:spacing w:after="0" w:line="276" w:lineRule="auto"/>
        <w:ind w:left="0"/>
        <w:jc w:val="center"/>
        <w:rPr>
          <w:b/>
          <w:i/>
          <w:sz w:val="24"/>
          <w:szCs w:val="24"/>
        </w:rPr>
      </w:pPr>
    </w:p>
    <w:p w14:paraId="01ACCFB0" w14:textId="62354EB0" w:rsidR="003865F5" w:rsidRPr="001C1A14" w:rsidRDefault="003865F5" w:rsidP="006C25C6">
      <w:pPr>
        <w:pStyle w:val="Tekstpodstawowywcity"/>
        <w:widowControl w:val="0"/>
        <w:numPr>
          <w:ilvl w:val="0"/>
          <w:numId w:val="28"/>
        </w:numPr>
        <w:tabs>
          <w:tab w:val="left" w:pos="284"/>
          <w:tab w:val="left" w:pos="567"/>
          <w:tab w:val="left" w:pos="1276"/>
          <w:tab w:val="left" w:pos="1843"/>
        </w:tabs>
        <w:spacing w:after="0" w:line="276" w:lineRule="auto"/>
        <w:ind w:left="0" w:firstLine="0"/>
        <w:jc w:val="both"/>
        <w:rPr>
          <w:sz w:val="24"/>
          <w:szCs w:val="24"/>
        </w:rPr>
      </w:pPr>
      <w:r w:rsidRPr="001C1A14">
        <w:rPr>
          <w:sz w:val="24"/>
          <w:szCs w:val="24"/>
        </w:rPr>
        <w:t>Powstałe</w:t>
      </w:r>
      <w:r w:rsidR="00D82CBC" w:rsidRPr="001C1A14">
        <w:rPr>
          <w:sz w:val="24"/>
          <w:szCs w:val="24"/>
        </w:rPr>
        <w:t xml:space="preserve"> </w:t>
      </w:r>
      <w:r w:rsidRPr="001C1A14">
        <w:rPr>
          <w:sz w:val="24"/>
          <w:szCs w:val="24"/>
        </w:rPr>
        <w:t>sytuacje</w:t>
      </w:r>
      <w:r w:rsidR="00D82CBC" w:rsidRPr="001C1A14">
        <w:rPr>
          <w:sz w:val="24"/>
          <w:szCs w:val="24"/>
        </w:rPr>
        <w:t xml:space="preserve"> </w:t>
      </w:r>
      <w:r w:rsidRPr="001C1A14">
        <w:rPr>
          <w:sz w:val="24"/>
          <w:szCs w:val="24"/>
        </w:rPr>
        <w:t>konfliktowe</w:t>
      </w:r>
      <w:r w:rsidR="00D82CBC" w:rsidRPr="001C1A14">
        <w:rPr>
          <w:sz w:val="24"/>
          <w:szCs w:val="24"/>
        </w:rPr>
        <w:t xml:space="preserve"> </w:t>
      </w:r>
      <w:r w:rsidRPr="001C1A14">
        <w:rPr>
          <w:sz w:val="24"/>
          <w:szCs w:val="24"/>
        </w:rPr>
        <w:t>rozwiązują</w:t>
      </w:r>
      <w:r w:rsidR="00D82CBC" w:rsidRPr="001C1A14">
        <w:rPr>
          <w:sz w:val="24"/>
          <w:szCs w:val="24"/>
        </w:rPr>
        <w:t xml:space="preserve"> </w:t>
      </w:r>
      <w:r w:rsidRPr="001C1A14">
        <w:rPr>
          <w:sz w:val="24"/>
          <w:szCs w:val="24"/>
        </w:rPr>
        <w:t>doraźnie</w:t>
      </w:r>
      <w:r w:rsidR="00D82CBC" w:rsidRPr="001C1A14">
        <w:rPr>
          <w:sz w:val="24"/>
          <w:szCs w:val="24"/>
        </w:rPr>
        <w:t xml:space="preserve"> </w:t>
      </w:r>
      <w:r w:rsidRPr="001C1A14">
        <w:rPr>
          <w:sz w:val="24"/>
          <w:szCs w:val="24"/>
        </w:rPr>
        <w:t>powoływane</w:t>
      </w:r>
      <w:r w:rsidR="00D82CBC" w:rsidRPr="001C1A14">
        <w:rPr>
          <w:sz w:val="24"/>
          <w:szCs w:val="24"/>
        </w:rPr>
        <w:t xml:space="preserve"> </w:t>
      </w:r>
      <w:r w:rsidRPr="001C1A14">
        <w:rPr>
          <w:sz w:val="24"/>
          <w:szCs w:val="24"/>
        </w:rPr>
        <w:t>komisje</w:t>
      </w:r>
      <w:r w:rsidR="00D82CBC" w:rsidRPr="001C1A14">
        <w:rPr>
          <w:sz w:val="24"/>
          <w:szCs w:val="24"/>
        </w:rPr>
        <w:t xml:space="preserve"> </w:t>
      </w:r>
      <w:r w:rsidRPr="001C1A14">
        <w:rPr>
          <w:sz w:val="24"/>
          <w:szCs w:val="24"/>
        </w:rPr>
        <w:t>rozjemcze,</w:t>
      </w:r>
      <w:r w:rsidR="00D82CBC" w:rsidRPr="001C1A14">
        <w:rPr>
          <w:sz w:val="24"/>
          <w:szCs w:val="24"/>
        </w:rPr>
        <w:t xml:space="preserve"> </w:t>
      </w:r>
      <w:r w:rsidR="00D225CA" w:rsidRPr="001C1A14">
        <w:rPr>
          <w:sz w:val="24"/>
          <w:szCs w:val="24"/>
        </w:rPr>
        <w:br/>
      </w:r>
      <w:r w:rsidRPr="001C1A14">
        <w:rPr>
          <w:sz w:val="24"/>
          <w:szCs w:val="24"/>
        </w:rPr>
        <w:t>w</w:t>
      </w:r>
      <w:r w:rsidR="00D82CBC" w:rsidRPr="001C1A14">
        <w:rPr>
          <w:sz w:val="24"/>
          <w:szCs w:val="24"/>
        </w:rPr>
        <w:t xml:space="preserve"> </w:t>
      </w:r>
      <w:r w:rsidRPr="001C1A14">
        <w:rPr>
          <w:sz w:val="24"/>
          <w:szCs w:val="24"/>
        </w:rPr>
        <w:t>skład</w:t>
      </w:r>
      <w:r w:rsidR="00D82CBC" w:rsidRPr="001C1A14">
        <w:rPr>
          <w:sz w:val="24"/>
          <w:szCs w:val="24"/>
        </w:rPr>
        <w:t xml:space="preserve"> </w:t>
      </w:r>
      <w:r w:rsidRPr="001C1A14">
        <w:rPr>
          <w:sz w:val="24"/>
          <w:szCs w:val="24"/>
        </w:rPr>
        <w:t>których</w:t>
      </w:r>
      <w:r w:rsidR="00D82CBC" w:rsidRPr="001C1A14">
        <w:rPr>
          <w:sz w:val="24"/>
          <w:szCs w:val="24"/>
        </w:rPr>
        <w:t xml:space="preserve"> </w:t>
      </w:r>
      <w:r w:rsidRPr="001C1A14">
        <w:rPr>
          <w:sz w:val="24"/>
          <w:szCs w:val="24"/>
        </w:rPr>
        <w:t>wchodzą</w:t>
      </w:r>
      <w:r w:rsidR="00D82CBC" w:rsidRPr="001C1A14">
        <w:rPr>
          <w:sz w:val="24"/>
          <w:szCs w:val="24"/>
        </w:rPr>
        <w:t xml:space="preserve"> </w:t>
      </w:r>
      <w:r w:rsidRPr="001C1A14">
        <w:rPr>
          <w:sz w:val="24"/>
          <w:szCs w:val="24"/>
        </w:rPr>
        <w:t>przedstawiciele</w:t>
      </w:r>
      <w:r w:rsidR="00D82CBC" w:rsidRPr="001C1A14">
        <w:rPr>
          <w:sz w:val="24"/>
          <w:szCs w:val="24"/>
        </w:rPr>
        <w:t xml:space="preserve"> </w:t>
      </w:r>
      <w:r w:rsidRPr="001C1A14">
        <w:rPr>
          <w:sz w:val="24"/>
          <w:szCs w:val="24"/>
        </w:rPr>
        <w:t>wszystkich</w:t>
      </w:r>
      <w:r w:rsidR="00D82CBC" w:rsidRPr="001C1A14">
        <w:rPr>
          <w:sz w:val="24"/>
          <w:szCs w:val="24"/>
        </w:rPr>
        <w:t xml:space="preserve"> </w:t>
      </w:r>
      <w:r w:rsidRPr="001C1A14">
        <w:rPr>
          <w:sz w:val="24"/>
          <w:szCs w:val="24"/>
        </w:rPr>
        <w:t>organów</w:t>
      </w:r>
      <w:r w:rsidR="00D82CBC" w:rsidRPr="001C1A14">
        <w:rPr>
          <w:sz w:val="24"/>
          <w:szCs w:val="24"/>
        </w:rPr>
        <w:t xml:space="preserve"> </w:t>
      </w:r>
      <w:r w:rsidRPr="001C1A14">
        <w:rPr>
          <w:sz w:val="24"/>
          <w:szCs w:val="24"/>
        </w:rPr>
        <w:t>szkoły.</w:t>
      </w:r>
    </w:p>
    <w:p w14:paraId="5DA837E0" w14:textId="04FB0F60" w:rsidR="003865F5" w:rsidRPr="001C1A14" w:rsidRDefault="003865F5" w:rsidP="006C25C6">
      <w:pPr>
        <w:pStyle w:val="Tekstpodstawowywcity"/>
        <w:widowControl w:val="0"/>
        <w:numPr>
          <w:ilvl w:val="0"/>
          <w:numId w:val="28"/>
        </w:numPr>
        <w:tabs>
          <w:tab w:val="left" w:pos="284"/>
          <w:tab w:val="left" w:pos="567"/>
          <w:tab w:val="left" w:pos="1276"/>
          <w:tab w:val="left" w:pos="1843"/>
        </w:tabs>
        <w:spacing w:after="0" w:line="276" w:lineRule="auto"/>
        <w:ind w:left="0" w:firstLine="0"/>
        <w:jc w:val="both"/>
        <w:rPr>
          <w:sz w:val="24"/>
          <w:szCs w:val="24"/>
        </w:rPr>
      </w:pPr>
      <w:r w:rsidRPr="001C1A14">
        <w:rPr>
          <w:sz w:val="24"/>
          <w:szCs w:val="24"/>
        </w:rPr>
        <w:t>W</w:t>
      </w:r>
      <w:r w:rsidR="00D82CBC" w:rsidRPr="001C1A14">
        <w:rPr>
          <w:sz w:val="24"/>
          <w:szCs w:val="24"/>
        </w:rPr>
        <w:t xml:space="preserve"> </w:t>
      </w:r>
      <w:r w:rsidRPr="001C1A14">
        <w:rPr>
          <w:sz w:val="24"/>
          <w:szCs w:val="24"/>
        </w:rPr>
        <w:t>rozwiązywaniu</w:t>
      </w:r>
      <w:r w:rsidR="00D82CBC" w:rsidRPr="001C1A14">
        <w:rPr>
          <w:sz w:val="24"/>
          <w:szCs w:val="24"/>
        </w:rPr>
        <w:t xml:space="preserve"> </w:t>
      </w:r>
      <w:r w:rsidRPr="001C1A14">
        <w:rPr>
          <w:sz w:val="24"/>
          <w:szCs w:val="24"/>
        </w:rPr>
        <w:t>sytuacji</w:t>
      </w:r>
      <w:r w:rsidR="00D82CBC" w:rsidRPr="001C1A14">
        <w:rPr>
          <w:sz w:val="24"/>
          <w:szCs w:val="24"/>
        </w:rPr>
        <w:t xml:space="preserve"> </w:t>
      </w:r>
      <w:r w:rsidRPr="001C1A14">
        <w:rPr>
          <w:sz w:val="24"/>
          <w:szCs w:val="24"/>
        </w:rPr>
        <w:t>konfliktowych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zależności</w:t>
      </w:r>
      <w:r w:rsidR="00D82CBC" w:rsidRPr="001C1A14">
        <w:rPr>
          <w:sz w:val="24"/>
          <w:szCs w:val="24"/>
        </w:rPr>
        <w:t xml:space="preserve"> </w:t>
      </w:r>
      <w:r w:rsidRPr="001C1A14">
        <w:rPr>
          <w:sz w:val="24"/>
          <w:szCs w:val="24"/>
        </w:rPr>
        <w:t>od</w:t>
      </w:r>
      <w:r w:rsidR="00D82CBC" w:rsidRPr="001C1A14">
        <w:rPr>
          <w:sz w:val="24"/>
          <w:szCs w:val="24"/>
        </w:rPr>
        <w:t xml:space="preserve"> </w:t>
      </w:r>
      <w:r w:rsidRPr="001C1A14">
        <w:rPr>
          <w:sz w:val="24"/>
          <w:szCs w:val="24"/>
        </w:rPr>
        <w:t>sytuacji,</w:t>
      </w:r>
      <w:r w:rsidR="00D82CBC" w:rsidRPr="001C1A14">
        <w:rPr>
          <w:sz w:val="24"/>
          <w:szCs w:val="24"/>
        </w:rPr>
        <w:t xml:space="preserve"> </w:t>
      </w:r>
      <w:r w:rsidRPr="001C1A14">
        <w:rPr>
          <w:sz w:val="24"/>
          <w:szCs w:val="24"/>
        </w:rPr>
        <w:t>biorą</w:t>
      </w:r>
      <w:r w:rsidR="00D82CBC" w:rsidRPr="001C1A14">
        <w:rPr>
          <w:sz w:val="24"/>
          <w:szCs w:val="24"/>
        </w:rPr>
        <w:t xml:space="preserve"> </w:t>
      </w:r>
      <w:r w:rsidRPr="001C1A14">
        <w:rPr>
          <w:sz w:val="24"/>
          <w:szCs w:val="24"/>
        </w:rPr>
        <w:t>udział:</w:t>
      </w:r>
    </w:p>
    <w:p w14:paraId="19747B46" w14:textId="1C3AEDC5" w:rsidR="003865F5" w:rsidRPr="001C1A14" w:rsidRDefault="003865F5" w:rsidP="006C25C6">
      <w:pPr>
        <w:pStyle w:val="Tekstpodstawowywcity"/>
        <w:widowControl w:val="0"/>
        <w:numPr>
          <w:ilvl w:val="0"/>
          <w:numId w:val="17"/>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zainteresowane</w:t>
      </w:r>
      <w:r w:rsidR="00D82CBC" w:rsidRPr="001C1A14">
        <w:rPr>
          <w:sz w:val="24"/>
          <w:szCs w:val="24"/>
        </w:rPr>
        <w:t xml:space="preserve"> </w:t>
      </w:r>
      <w:r w:rsidRPr="001C1A14">
        <w:rPr>
          <w:sz w:val="24"/>
          <w:szCs w:val="24"/>
        </w:rPr>
        <w:t>strony,</w:t>
      </w:r>
      <w:r w:rsidR="00D82CBC" w:rsidRPr="001C1A14">
        <w:rPr>
          <w:sz w:val="24"/>
          <w:szCs w:val="24"/>
        </w:rPr>
        <w:t xml:space="preserve"> </w:t>
      </w:r>
      <w:r w:rsidRPr="001C1A14">
        <w:rPr>
          <w:sz w:val="24"/>
          <w:szCs w:val="24"/>
        </w:rPr>
        <w:t>przedstawi</w:t>
      </w:r>
      <w:r w:rsidR="009F3AAB" w:rsidRPr="001C1A14">
        <w:rPr>
          <w:sz w:val="24"/>
          <w:szCs w:val="24"/>
        </w:rPr>
        <w:t>ciel</w:t>
      </w:r>
      <w:r w:rsidR="00D82CBC" w:rsidRPr="001C1A14">
        <w:rPr>
          <w:sz w:val="24"/>
          <w:szCs w:val="24"/>
        </w:rPr>
        <w:t xml:space="preserve"> </w:t>
      </w:r>
      <w:r w:rsidR="009F3AAB" w:rsidRPr="001C1A14">
        <w:rPr>
          <w:sz w:val="24"/>
          <w:szCs w:val="24"/>
        </w:rPr>
        <w:t>rady</w:t>
      </w:r>
      <w:r w:rsidR="00D82CBC" w:rsidRPr="001C1A14">
        <w:rPr>
          <w:sz w:val="24"/>
          <w:szCs w:val="24"/>
        </w:rPr>
        <w:t xml:space="preserve"> </w:t>
      </w:r>
      <w:r w:rsidR="009F3AAB" w:rsidRPr="001C1A14">
        <w:rPr>
          <w:sz w:val="24"/>
          <w:szCs w:val="24"/>
        </w:rPr>
        <w:t>klasowej</w:t>
      </w:r>
      <w:r w:rsidR="00D82CBC" w:rsidRPr="001C1A14">
        <w:rPr>
          <w:sz w:val="24"/>
          <w:szCs w:val="24"/>
        </w:rPr>
        <w:t xml:space="preserve"> </w:t>
      </w:r>
      <w:r w:rsidR="009F3AAB" w:rsidRPr="001C1A14">
        <w:rPr>
          <w:sz w:val="24"/>
          <w:szCs w:val="24"/>
        </w:rPr>
        <w:t>i</w:t>
      </w:r>
      <w:r w:rsidR="00D82CBC" w:rsidRPr="001C1A14">
        <w:rPr>
          <w:sz w:val="24"/>
          <w:szCs w:val="24"/>
        </w:rPr>
        <w:t xml:space="preserve"> </w:t>
      </w:r>
      <w:r w:rsidR="009F3AAB" w:rsidRPr="001C1A14">
        <w:rPr>
          <w:sz w:val="24"/>
          <w:szCs w:val="24"/>
        </w:rPr>
        <w:t>wychowawca;</w:t>
      </w:r>
    </w:p>
    <w:p w14:paraId="24A9F051" w14:textId="340A9113" w:rsidR="003865F5" w:rsidRPr="001C1A14" w:rsidRDefault="003865F5" w:rsidP="006C25C6">
      <w:pPr>
        <w:pStyle w:val="Tekstpodstawowywcity"/>
        <w:widowControl w:val="0"/>
        <w:numPr>
          <w:ilvl w:val="0"/>
          <w:numId w:val="17"/>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zainteresowane</w:t>
      </w:r>
      <w:r w:rsidR="00D82CBC" w:rsidRPr="001C1A14">
        <w:rPr>
          <w:sz w:val="24"/>
          <w:szCs w:val="24"/>
        </w:rPr>
        <w:t xml:space="preserve"> </w:t>
      </w:r>
      <w:r w:rsidRPr="001C1A14">
        <w:rPr>
          <w:sz w:val="24"/>
          <w:szCs w:val="24"/>
        </w:rPr>
        <w:t>strony,</w:t>
      </w:r>
      <w:r w:rsidR="00D82CBC" w:rsidRPr="001C1A14">
        <w:rPr>
          <w:sz w:val="24"/>
          <w:szCs w:val="24"/>
        </w:rPr>
        <w:t xml:space="preserve"> </w:t>
      </w:r>
      <w:r w:rsidRPr="001C1A14">
        <w:rPr>
          <w:sz w:val="24"/>
          <w:szCs w:val="24"/>
        </w:rPr>
        <w:t>wychowawca,</w:t>
      </w:r>
      <w:r w:rsidR="00D82CBC" w:rsidRPr="001C1A14">
        <w:rPr>
          <w:sz w:val="24"/>
          <w:szCs w:val="24"/>
        </w:rPr>
        <w:t xml:space="preserve"> </w:t>
      </w:r>
      <w:r w:rsidRPr="001C1A14">
        <w:rPr>
          <w:sz w:val="24"/>
          <w:szCs w:val="24"/>
        </w:rPr>
        <w:t>przedstawiciel</w:t>
      </w:r>
      <w:r w:rsidR="00D82CBC" w:rsidRPr="001C1A14">
        <w:rPr>
          <w:sz w:val="24"/>
          <w:szCs w:val="24"/>
        </w:rPr>
        <w:t xml:space="preserve"> </w:t>
      </w:r>
      <w:r w:rsidRPr="001C1A14">
        <w:rPr>
          <w:sz w:val="24"/>
          <w:szCs w:val="24"/>
        </w:rPr>
        <w:t>samorządu</w:t>
      </w:r>
      <w:r w:rsidR="00D82CBC" w:rsidRPr="001C1A14">
        <w:rPr>
          <w:sz w:val="24"/>
          <w:szCs w:val="24"/>
        </w:rPr>
        <w:t xml:space="preserve"> </w:t>
      </w:r>
      <w:r w:rsidRPr="001C1A14">
        <w:rPr>
          <w:sz w:val="24"/>
          <w:szCs w:val="24"/>
        </w:rPr>
        <w:t>szkolnego,</w:t>
      </w:r>
      <w:r w:rsidR="00D82CBC" w:rsidRPr="001C1A14">
        <w:rPr>
          <w:sz w:val="24"/>
          <w:szCs w:val="24"/>
        </w:rPr>
        <w:t xml:space="preserve"> </w:t>
      </w:r>
      <w:r w:rsidRPr="001C1A14">
        <w:rPr>
          <w:sz w:val="24"/>
          <w:szCs w:val="24"/>
        </w:rPr>
        <w:t>rodzi</w:t>
      </w:r>
      <w:r w:rsidR="009F3AAB" w:rsidRPr="001C1A14">
        <w:rPr>
          <w:sz w:val="24"/>
          <w:szCs w:val="24"/>
        </w:rPr>
        <w:t>ce;</w:t>
      </w:r>
    </w:p>
    <w:p w14:paraId="26751CA2" w14:textId="74AEDC11" w:rsidR="003865F5" w:rsidRPr="001C1A14" w:rsidRDefault="003865F5" w:rsidP="006C25C6">
      <w:pPr>
        <w:pStyle w:val="Tekstpodstawowywcity"/>
        <w:widowControl w:val="0"/>
        <w:numPr>
          <w:ilvl w:val="0"/>
          <w:numId w:val="17"/>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dyrektor</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przedstawiciel</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wychowawca</w:t>
      </w:r>
      <w:r w:rsidR="00D82CBC" w:rsidRPr="001C1A14">
        <w:rPr>
          <w:sz w:val="24"/>
          <w:szCs w:val="24"/>
        </w:rPr>
        <w:t xml:space="preserve"> </w:t>
      </w:r>
      <w:r w:rsidRPr="001C1A14">
        <w:rPr>
          <w:sz w:val="24"/>
          <w:szCs w:val="24"/>
        </w:rPr>
        <w:t>innej</w:t>
      </w:r>
      <w:r w:rsidR="00D82CBC" w:rsidRPr="001C1A14">
        <w:rPr>
          <w:sz w:val="24"/>
          <w:szCs w:val="24"/>
        </w:rPr>
        <w:t xml:space="preserve"> </w:t>
      </w:r>
      <w:r w:rsidRPr="001C1A14">
        <w:rPr>
          <w:sz w:val="24"/>
          <w:szCs w:val="24"/>
        </w:rPr>
        <w:t>klasy</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nauczyciel</w:t>
      </w:r>
      <w:r w:rsidR="00D82CBC" w:rsidRPr="001C1A14">
        <w:rPr>
          <w:sz w:val="24"/>
          <w:szCs w:val="24"/>
        </w:rPr>
        <w:t xml:space="preserve"> </w:t>
      </w:r>
      <w:r w:rsidRPr="001C1A14">
        <w:rPr>
          <w:sz w:val="24"/>
          <w:szCs w:val="24"/>
        </w:rPr>
        <w:t>pokrewnego</w:t>
      </w:r>
      <w:r w:rsidR="00D82CBC" w:rsidRPr="001C1A14">
        <w:rPr>
          <w:sz w:val="24"/>
          <w:szCs w:val="24"/>
        </w:rPr>
        <w:t xml:space="preserve"> </w:t>
      </w:r>
      <w:r w:rsidRPr="001C1A14">
        <w:rPr>
          <w:sz w:val="24"/>
          <w:szCs w:val="24"/>
        </w:rPr>
        <w:t>przedmiotu</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opiekun</w:t>
      </w:r>
      <w:r w:rsidR="00D82CBC" w:rsidRPr="001C1A14">
        <w:rPr>
          <w:sz w:val="24"/>
          <w:szCs w:val="24"/>
        </w:rPr>
        <w:t xml:space="preserve"> </w:t>
      </w:r>
      <w:r w:rsidRPr="001C1A14">
        <w:rPr>
          <w:sz w:val="24"/>
          <w:szCs w:val="24"/>
        </w:rPr>
        <w:t>samorządu</w:t>
      </w:r>
      <w:r w:rsidR="00D82CBC" w:rsidRPr="001C1A14">
        <w:rPr>
          <w:sz w:val="24"/>
          <w:szCs w:val="24"/>
        </w:rPr>
        <w:t xml:space="preserve"> </w:t>
      </w:r>
      <w:r w:rsidRPr="001C1A14">
        <w:rPr>
          <w:sz w:val="24"/>
          <w:szCs w:val="24"/>
        </w:rPr>
        <w:t>uczniowskiego.</w:t>
      </w:r>
    </w:p>
    <w:p w14:paraId="75D83815" w14:textId="1DD02C20"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3.</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szkoły:</w:t>
      </w:r>
    </w:p>
    <w:p w14:paraId="02EC778B" w14:textId="223A547E" w:rsidR="003865F5" w:rsidRPr="001C1A14" w:rsidRDefault="003865F5">
      <w:pPr>
        <w:pStyle w:val="Tekstpodstawowywcity"/>
        <w:widowControl w:val="0"/>
        <w:numPr>
          <w:ilvl w:val="0"/>
          <w:numId w:val="52"/>
        </w:numPr>
        <w:tabs>
          <w:tab w:val="clear" w:pos="2008"/>
          <w:tab w:val="left" w:pos="284"/>
          <w:tab w:val="left" w:pos="567"/>
          <w:tab w:val="num" w:pos="720"/>
        </w:tabs>
        <w:spacing w:after="0" w:line="276" w:lineRule="auto"/>
        <w:ind w:left="0" w:firstLine="0"/>
        <w:jc w:val="both"/>
        <w:rPr>
          <w:sz w:val="24"/>
          <w:szCs w:val="24"/>
        </w:rPr>
      </w:pPr>
      <w:r w:rsidRPr="001C1A14">
        <w:rPr>
          <w:sz w:val="24"/>
          <w:szCs w:val="24"/>
        </w:rPr>
        <w:t>rozstrzyga</w:t>
      </w:r>
      <w:r w:rsidR="00D82CBC" w:rsidRPr="001C1A14">
        <w:rPr>
          <w:sz w:val="24"/>
          <w:szCs w:val="24"/>
        </w:rPr>
        <w:t xml:space="preserve"> </w:t>
      </w:r>
      <w:r w:rsidRPr="001C1A14">
        <w:rPr>
          <w:sz w:val="24"/>
          <w:szCs w:val="24"/>
        </w:rPr>
        <w:t>sprawy</w:t>
      </w:r>
      <w:r w:rsidR="00D82CBC" w:rsidRPr="001C1A14">
        <w:rPr>
          <w:sz w:val="24"/>
          <w:szCs w:val="24"/>
        </w:rPr>
        <w:t xml:space="preserve"> </w:t>
      </w:r>
      <w:r w:rsidRPr="001C1A14">
        <w:rPr>
          <w:sz w:val="24"/>
          <w:szCs w:val="24"/>
        </w:rPr>
        <w:t>sporne</w:t>
      </w:r>
      <w:r w:rsidR="00D82CBC" w:rsidRPr="001C1A14">
        <w:rPr>
          <w:sz w:val="24"/>
          <w:szCs w:val="24"/>
        </w:rPr>
        <w:t xml:space="preserve"> </w:t>
      </w:r>
      <w:r w:rsidRPr="001C1A14">
        <w:rPr>
          <w:sz w:val="24"/>
          <w:szCs w:val="24"/>
        </w:rPr>
        <w:t>wś</w:t>
      </w:r>
      <w:r w:rsidR="009F3AAB" w:rsidRPr="001C1A14">
        <w:rPr>
          <w:sz w:val="24"/>
          <w:szCs w:val="24"/>
        </w:rPr>
        <w:t>ród</w:t>
      </w:r>
      <w:r w:rsidR="00D82CBC" w:rsidRPr="001C1A14">
        <w:rPr>
          <w:sz w:val="24"/>
          <w:szCs w:val="24"/>
        </w:rPr>
        <w:t xml:space="preserve"> </w:t>
      </w:r>
      <w:r w:rsidR="009F3AAB" w:rsidRPr="001C1A14">
        <w:rPr>
          <w:sz w:val="24"/>
          <w:szCs w:val="24"/>
        </w:rPr>
        <w:t>członków</w:t>
      </w:r>
      <w:r w:rsidR="00D82CBC" w:rsidRPr="001C1A14">
        <w:rPr>
          <w:sz w:val="24"/>
          <w:szCs w:val="24"/>
        </w:rPr>
        <w:t xml:space="preserve"> </w:t>
      </w:r>
      <w:r w:rsidR="009F3AAB" w:rsidRPr="001C1A14">
        <w:rPr>
          <w:sz w:val="24"/>
          <w:szCs w:val="24"/>
        </w:rPr>
        <w:t>rady</w:t>
      </w:r>
      <w:r w:rsidR="00D82CBC" w:rsidRPr="001C1A14">
        <w:rPr>
          <w:sz w:val="24"/>
          <w:szCs w:val="24"/>
        </w:rPr>
        <w:t xml:space="preserve"> </w:t>
      </w:r>
      <w:r w:rsidR="009F3AAB" w:rsidRPr="001C1A14">
        <w:rPr>
          <w:sz w:val="24"/>
          <w:szCs w:val="24"/>
        </w:rPr>
        <w:t>pedagogicznej;</w:t>
      </w:r>
    </w:p>
    <w:p w14:paraId="44B2B0FD" w14:textId="1A59E1BF" w:rsidR="003865F5" w:rsidRPr="001C1A14" w:rsidRDefault="003865F5">
      <w:pPr>
        <w:pStyle w:val="Tekstpodstawowywcity"/>
        <w:widowControl w:val="0"/>
        <w:numPr>
          <w:ilvl w:val="0"/>
          <w:numId w:val="52"/>
        </w:numPr>
        <w:tabs>
          <w:tab w:val="clear" w:pos="2008"/>
          <w:tab w:val="left" w:pos="284"/>
          <w:tab w:val="left" w:pos="567"/>
          <w:tab w:val="num" w:pos="720"/>
        </w:tabs>
        <w:spacing w:after="0" w:line="276" w:lineRule="auto"/>
        <w:ind w:left="0" w:firstLine="0"/>
        <w:jc w:val="both"/>
        <w:rPr>
          <w:sz w:val="24"/>
          <w:szCs w:val="24"/>
        </w:rPr>
      </w:pPr>
      <w:r w:rsidRPr="001C1A14">
        <w:rPr>
          <w:sz w:val="24"/>
          <w:szCs w:val="24"/>
        </w:rPr>
        <w:t>przyjmuje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bada</w:t>
      </w:r>
      <w:r w:rsidR="00D82CBC" w:rsidRPr="001C1A14">
        <w:rPr>
          <w:sz w:val="24"/>
          <w:szCs w:val="24"/>
        </w:rPr>
        <w:t xml:space="preserve"> </w:t>
      </w:r>
      <w:r w:rsidRPr="001C1A14">
        <w:rPr>
          <w:sz w:val="24"/>
          <w:szCs w:val="24"/>
        </w:rPr>
        <w:t>wnioski</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skargi</w:t>
      </w:r>
      <w:r w:rsidR="00D82CBC" w:rsidRPr="001C1A14">
        <w:rPr>
          <w:sz w:val="24"/>
          <w:szCs w:val="24"/>
        </w:rPr>
        <w:t xml:space="preserve"> </w:t>
      </w:r>
      <w:r w:rsidRPr="001C1A14">
        <w:rPr>
          <w:sz w:val="24"/>
          <w:szCs w:val="24"/>
        </w:rPr>
        <w:t>dotyczące</w:t>
      </w:r>
      <w:r w:rsidR="00D82CBC" w:rsidRPr="001C1A14">
        <w:rPr>
          <w:sz w:val="24"/>
          <w:szCs w:val="24"/>
        </w:rPr>
        <w:t xml:space="preserve"> </w:t>
      </w:r>
      <w:r w:rsidRPr="001C1A14">
        <w:rPr>
          <w:sz w:val="24"/>
          <w:szCs w:val="24"/>
        </w:rPr>
        <w:t>nauczycie</w:t>
      </w:r>
      <w:r w:rsidR="009F3AAB" w:rsidRPr="001C1A14">
        <w:rPr>
          <w:sz w:val="24"/>
          <w:szCs w:val="24"/>
        </w:rPr>
        <w:t>li</w:t>
      </w:r>
      <w:r w:rsidR="00D82CBC" w:rsidRPr="001C1A14">
        <w:rPr>
          <w:sz w:val="24"/>
          <w:szCs w:val="24"/>
        </w:rPr>
        <w:t xml:space="preserve"> </w:t>
      </w:r>
      <w:r w:rsidR="009F3AAB" w:rsidRPr="001C1A14">
        <w:rPr>
          <w:sz w:val="24"/>
          <w:szCs w:val="24"/>
        </w:rPr>
        <w:t>i</w:t>
      </w:r>
      <w:r w:rsidR="00D82CBC" w:rsidRPr="001C1A14">
        <w:rPr>
          <w:sz w:val="24"/>
          <w:szCs w:val="24"/>
        </w:rPr>
        <w:t xml:space="preserve"> </w:t>
      </w:r>
      <w:r w:rsidR="009F3AAB" w:rsidRPr="001C1A14">
        <w:rPr>
          <w:sz w:val="24"/>
          <w:szCs w:val="24"/>
        </w:rPr>
        <w:t>innych</w:t>
      </w:r>
      <w:r w:rsidR="00D82CBC" w:rsidRPr="001C1A14">
        <w:rPr>
          <w:sz w:val="24"/>
          <w:szCs w:val="24"/>
        </w:rPr>
        <w:t xml:space="preserve"> </w:t>
      </w:r>
      <w:r w:rsidR="009F3AAB" w:rsidRPr="001C1A14">
        <w:rPr>
          <w:sz w:val="24"/>
          <w:szCs w:val="24"/>
        </w:rPr>
        <w:t>pracowników</w:t>
      </w:r>
      <w:r w:rsidR="00D82CBC" w:rsidRPr="001C1A14">
        <w:rPr>
          <w:sz w:val="24"/>
          <w:szCs w:val="24"/>
        </w:rPr>
        <w:t xml:space="preserve"> </w:t>
      </w:r>
      <w:r w:rsidR="009F3AAB" w:rsidRPr="001C1A14">
        <w:rPr>
          <w:sz w:val="24"/>
          <w:szCs w:val="24"/>
        </w:rPr>
        <w:t>szkoły;</w:t>
      </w:r>
    </w:p>
    <w:p w14:paraId="163CBB2C" w14:textId="3A938DBB" w:rsidR="003865F5" w:rsidRPr="001C1A14" w:rsidRDefault="003865F5">
      <w:pPr>
        <w:pStyle w:val="Tekstpodstawowywcity"/>
        <w:widowControl w:val="0"/>
        <w:numPr>
          <w:ilvl w:val="0"/>
          <w:numId w:val="52"/>
        </w:numPr>
        <w:tabs>
          <w:tab w:val="clear" w:pos="2008"/>
          <w:tab w:val="left" w:pos="284"/>
          <w:tab w:val="left" w:pos="567"/>
          <w:tab w:val="num" w:pos="720"/>
        </w:tabs>
        <w:spacing w:after="0" w:line="276" w:lineRule="auto"/>
        <w:ind w:left="0" w:firstLine="0"/>
        <w:jc w:val="both"/>
        <w:rPr>
          <w:sz w:val="24"/>
          <w:szCs w:val="24"/>
        </w:rPr>
      </w:pPr>
      <w:r w:rsidRPr="001C1A14">
        <w:rPr>
          <w:sz w:val="24"/>
          <w:szCs w:val="24"/>
        </w:rPr>
        <w:t>zawiesza</w:t>
      </w:r>
      <w:r w:rsidR="00D82CBC" w:rsidRPr="001C1A14">
        <w:rPr>
          <w:sz w:val="24"/>
          <w:szCs w:val="24"/>
        </w:rPr>
        <w:t xml:space="preserve"> </w:t>
      </w:r>
      <w:r w:rsidRPr="001C1A14">
        <w:rPr>
          <w:sz w:val="24"/>
          <w:szCs w:val="24"/>
        </w:rPr>
        <w:t>wykonanie</w:t>
      </w:r>
      <w:r w:rsidR="00D82CBC" w:rsidRPr="001C1A14">
        <w:rPr>
          <w:sz w:val="24"/>
          <w:szCs w:val="24"/>
        </w:rPr>
        <w:t xml:space="preserve"> </w:t>
      </w:r>
      <w:r w:rsidRPr="001C1A14">
        <w:rPr>
          <w:sz w:val="24"/>
          <w:szCs w:val="24"/>
        </w:rPr>
        <w:t>uchwał</w:t>
      </w:r>
      <w:r w:rsidR="00D82CBC" w:rsidRPr="001C1A14">
        <w:rPr>
          <w:sz w:val="24"/>
          <w:szCs w:val="24"/>
        </w:rPr>
        <w:t xml:space="preserve"> </w:t>
      </w:r>
      <w:r w:rsidRPr="001C1A14">
        <w:rPr>
          <w:sz w:val="24"/>
          <w:szCs w:val="24"/>
        </w:rPr>
        <w:t>sprzecznych</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prawem,</w:t>
      </w:r>
      <w:r w:rsidR="00D82CBC" w:rsidRPr="001C1A14">
        <w:rPr>
          <w:sz w:val="24"/>
          <w:szCs w:val="24"/>
        </w:rPr>
        <w:t xml:space="preserve"> </w:t>
      </w:r>
      <w:r w:rsidRPr="001C1A14">
        <w:rPr>
          <w:sz w:val="24"/>
          <w:szCs w:val="24"/>
        </w:rPr>
        <w:t>uzgadnia</w:t>
      </w:r>
      <w:r w:rsidR="00D82CBC" w:rsidRPr="001C1A14">
        <w:rPr>
          <w:sz w:val="24"/>
          <w:szCs w:val="24"/>
        </w:rPr>
        <w:t xml:space="preserve"> </w:t>
      </w:r>
      <w:r w:rsidRPr="001C1A14">
        <w:rPr>
          <w:sz w:val="24"/>
          <w:szCs w:val="24"/>
        </w:rPr>
        <w:t>sposób</w:t>
      </w:r>
      <w:r w:rsidR="00D82CBC" w:rsidRPr="001C1A14">
        <w:rPr>
          <w:sz w:val="24"/>
          <w:szCs w:val="24"/>
        </w:rPr>
        <w:t xml:space="preserve"> </w:t>
      </w:r>
      <w:r w:rsidRPr="001C1A14">
        <w:rPr>
          <w:sz w:val="24"/>
          <w:szCs w:val="24"/>
        </w:rPr>
        <w:t>dalszego</w:t>
      </w:r>
      <w:r w:rsidR="00D82CBC" w:rsidRPr="001C1A14">
        <w:rPr>
          <w:sz w:val="24"/>
          <w:szCs w:val="24"/>
        </w:rPr>
        <w:t xml:space="preserve"> </w:t>
      </w:r>
      <w:r w:rsidRPr="001C1A14">
        <w:rPr>
          <w:sz w:val="24"/>
          <w:szCs w:val="24"/>
        </w:rPr>
        <w:t>postępowania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sprawie,</w:t>
      </w:r>
      <w:r w:rsidR="00D82CBC" w:rsidRPr="001C1A14">
        <w:rPr>
          <w:sz w:val="24"/>
          <w:szCs w:val="24"/>
        </w:rPr>
        <w:t xml:space="preserve"> </w:t>
      </w:r>
      <w:r w:rsidRPr="001C1A14">
        <w:rPr>
          <w:sz w:val="24"/>
          <w:szCs w:val="24"/>
        </w:rPr>
        <w:t>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przypadku</w:t>
      </w:r>
      <w:r w:rsidR="00D82CBC" w:rsidRPr="001C1A14">
        <w:rPr>
          <w:sz w:val="24"/>
          <w:szCs w:val="24"/>
        </w:rPr>
        <w:t xml:space="preserve"> </w:t>
      </w:r>
      <w:r w:rsidRPr="001C1A14">
        <w:rPr>
          <w:sz w:val="24"/>
          <w:szCs w:val="24"/>
        </w:rPr>
        <w:t>braku</w:t>
      </w:r>
      <w:r w:rsidR="00D82CBC" w:rsidRPr="001C1A14">
        <w:rPr>
          <w:sz w:val="24"/>
          <w:szCs w:val="24"/>
        </w:rPr>
        <w:t xml:space="preserve"> </w:t>
      </w:r>
      <w:r w:rsidRPr="001C1A14">
        <w:rPr>
          <w:sz w:val="24"/>
          <w:szCs w:val="24"/>
        </w:rPr>
        <w:t>uzgodnienia</w:t>
      </w:r>
      <w:r w:rsidR="00D82CBC" w:rsidRPr="001C1A14">
        <w:rPr>
          <w:sz w:val="24"/>
          <w:szCs w:val="24"/>
        </w:rPr>
        <w:t xml:space="preserve"> </w:t>
      </w:r>
      <w:r w:rsidRPr="001C1A14">
        <w:rPr>
          <w:sz w:val="24"/>
          <w:szCs w:val="24"/>
        </w:rPr>
        <w:t>przekazuje</w:t>
      </w:r>
      <w:r w:rsidR="00D82CBC" w:rsidRPr="001C1A14">
        <w:rPr>
          <w:sz w:val="24"/>
          <w:szCs w:val="24"/>
        </w:rPr>
        <w:t xml:space="preserve"> </w:t>
      </w:r>
      <w:r w:rsidRPr="001C1A14">
        <w:rPr>
          <w:sz w:val="24"/>
          <w:szCs w:val="24"/>
        </w:rPr>
        <w:t>sprawę</w:t>
      </w:r>
      <w:r w:rsidR="00D82CBC" w:rsidRPr="001C1A14">
        <w:rPr>
          <w:sz w:val="24"/>
          <w:szCs w:val="24"/>
        </w:rPr>
        <w:t xml:space="preserve"> </w:t>
      </w:r>
      <w:r w:rsidRPr="001C1A14">
        <w:rPr>
          <w:sz w:val="24"/>
          <w:szCs w:val="24"/>
        </w:rPr>
        <w:t>organowi</w:t>
      </w:r>
      <w:r w:rsidR="00D82CBC" w:rsidRPr="001C1A14">
        <w:rPr>
          <w:sz w:val="24"/>
          <w:szCs w:val="24"/>
        </w:rPr>
        <w:t xml:space="preserve"> </w:t>
      </w:r>
      <w:r w:rsidRPr="001C1A14">
        <w:rPr>
          <w:sz w:val="24"/>
          <w:szCs w:val="24"/>
        </w:rPr>
        <w:t>prowadzącemu.</w:t>
      </w:r>
    </w:p>
    <w:p w14:paraId="32E5489F" w14:textId="59C54C7F"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4.</w:t>
      </w:r>
      <w:r w:rsidR="00D82CBC" w:rsidRPr="001C1A14">
        <w:rPr>
          <w:sz w:val="24"/>
          <w:szCs w:val="24"/>
        </w:rPr>
        <w:t xml:space="preserve"> </w:t>
      </w:r>
      <w:r w:rsidRPr="001C1A14">
        <w:rPr>
          <w:sz w:val="24"/>
          <w:szCs w:val="24"/>
        </w:rPr>
        <w:t>Tryb</w:t>
      </w:r>
      <w:r w:rsidR="00D82CBC" w:rsidRPr="001C1A14">
        <w:rPr>
          <w:sz w:val="24"/>
          <w:szCs w:val="24"/>
        </w:rPr>
        <w:t xml:space="preserve"> </w:t>
      </w:r>
      <w:r w:rsidRPr="001C1A14">
        <w:rPr>
          <w:sz w:val="24"/>
          <w:szCs w:val="24"/>
        </w:rPr>
        <w:t>postępowania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sytuacjach</w:t>
      </w:r>
      <w:r w:rsidR="00D82CBC" w:rsidRPr="001C1A14">
        <w:rPr>
          <w:sz w:val="24"/>
          <w:szCs w:val="24"/>
        </w:rPr>
        <w:t xml:space="preserve"> </w:t>
      </w:r>
      <w:r w:rsidRPr="001C1A14">
        <w:rPr>
          <w:sz w:val="24"/>
          <w:szCs w:val="24"/>
        </w:rPr>
        <w:t>konfliktowych:</w:t>
      </w:r>
    </w:p>
    <w:p w14:paraId="211FDA19" w14:textId="60528D64" w:rsidR="003865F5" w:rsidRPr="001C1A14" w:rsidRDefault="009F3AAB" w:rsidP="006C25C6">
      <w:pPr>
        <w:pStyle w:val="Tekstpodstawowywcity"/>
        <w:widowControl w:val="0"/>
        <w:tabs>
          <w:tab w:val="left" w:pos="284"/>
          <w:tab w:val="left" w:pos="360"/>
          <w:tab w:val="left" w:pos="567"/>
        </w:tabs>
        <w:spacing w:after="0" w:line="276" w:lineRule="auto"/>
        <w:ind w:left="0"/>
        <w:jc w:val="both"/>
        <w:rPr>
          <w:sz w:val="24"/>
          <w:szCs w:val="24"/>
        </w:rPr>
      </w:pPr>
      <w:r w:rsidRPr="001C1A14">
        <w:rPr>
          <w:sz w:val="24"/>
          <w:szCs w:val="24"/>
        </w:rPr>
        <w:t>1)</w:t>
      </w:r>
      <w:r w:rsidR="00D82CBC" w:rsidRPr="001C1A14">
        <w:rPr>
          <w:sz w:val="24"/>
          <w:szCs w:val="24"/>
        </w:rPr>
        <w:t xml:space="preserve"> </w:t>
      </w:r>
      <w:r w:rsidR="009368BE" w:rsidRPr="001C1A14">
        <w:rPr>
          <w:sz w:val="24"/>
          <w:szCs w:val="24"/>
        </w:rPr>
        <w:t>skarga</w:t>
      </w:r>
      <w:r w:rsidR="00D82CBC" w:rsidRPr="001C1A14">
        <w:rPr>
          <w:sz w:val="24"/>
          <w:szCs w:val="24"/>
        </w:rPr>
        <w:t xml:space="preserve"> </w:t>
      </w:r>
      <w:r w:rsidR="009368BE" w:rsidRPr="001C1A14">
        <w:rPr>
          <w:sz w:val="24"/>
          <w:szCs w:val="24"/>
        </w:rPr>
        <w:t>rodzica</w:t>
      </w:r>
      <w:r w:rsidR="00D82CBC" w:rsidRPr="001C1A14">
        <w:rPr>
          <w:sz w:val="24"/>
          <w:szCs w:val="24"/>
        </w:rPr>
        <w:t xml:space="preserve"> </w:t>
      </w:r>
      <w:r w:rsidR="009368BE" w:rsidRPr="001C1A14">
        <w:rPr>
          <w:sz w:val="24"/>
          <w:szCs w:val="24"/>
        </w:rPr>
        <w:t>na</w:t>
      </w:r>
      <w:r w:rsidR="00D82CBC" w:rsidRPr="001C1A14">
        <w:rPr>
          <w:sz w:val="24"/>
          <w:szCs w:val="24"/>
        </w:rPr>
        <w:t xml:space="preserve"> </w:t>
      </w:r>
      <w:r w:rsidR="009368BE" w:rsidRPr="001C1A14">
        <w:rPr>
          <w:sz w:val="24"/>
          <w:szCs w:val="24"/>
        </w:rPr>
        <w:t>nauczyciela:</w:t>
      </w:r>
    </w:p>
    <w:p w14:paraId="5DFEBEDB" w14:textId="2359FB62" w:rsidR="003865F5" w:rsidRPr="001C1A14" w:rsidRDefault="009F3AAB" w:rsidP="006C25C6">
      <w:pPr>
        <w:pStyle w:val="Tekstpodstawowywcity"/>
        <w:widowControl w:val="0"/>
        <w:tabs>
          <w:tab w:val="left" w:pos="284"/>
          <w:tab w:val="left" w:pos="567"/>
          <w:tab w:val="left" w:pos="720"/>
        </w:tabs>
        <w:spacing w:after="0" w:line="276" w:lineRule="auto"/>
        <w:ind w:left="0"/>
        <w:jc w:val="both"/>
        <w:rPr>
          <w:sz w:val="24"/>
          <w:szCs w:val="24"/>
        </w:rPr>
      </w:pPr>
      <w:r w:rsidRPr="001C1A14">
        <w:rPr>
          <w:sz w:val="24"/>
          <w:szCs w:val="24"/>
        </w:rPr>
        <w:t>a)</w:t>
      </w:r>
      <w:r w:rsidR="00D82CBC" w:rsidRPr="001C1A14">
        <w:rPr>
          <w:sz w:val="24"/>
          <w:szCs w:val="24"/>
        </w:rPr>
        <w:t xml:space="preserve"> </w:t>
      </w:r>
      <w:r w:rsidR="003865F5" w:rsidRPr="001C1A14">
        <w:rPr>
          <w:sz w:val="24"/>
          <w:szCs w:val="24"/>
        </w:rPr>
        <w:t>rodzic</w:t>
      </w:r>
      <w:r w:rsidR="00D82CBC" w:rsidRPr="001C1A14">
        <w:rPr>
          <w:sz w:val="24"/>
          <w:szCs w:val="24"/>
        </w:rPr>
        <w:t xml:space="preserve"> </w:t>
      </w:r>
      <w:r w:rsidR="003865F5" w:rsidRPr="001C1A14">
        <w:rPr>
          <w:sz w:val="24"/>
          <w:szCs w:val="24"/>
        </w:rPr>
        <w:t>informuje</w:t>
      </w:r>
      <w:r w:rsidR="00D82CBC" w:rsidRPr="001C1A14">
        <w:rPr>
          <w:sz w:val="24"/>
          <w:szCs w:val="24"/>
        </w:rPr>
        <w:t xml:space="preserve"> </w:t>
      </w:r>
      <w:r w:rsidR="003865F5" w:rsidRPr="001C1A14">
        <w:rPr>
          <w:sz w:val="24"/>
          <w:szCs w:val="24"/>
        </w:rPr>
        <w:t>wychowawcę</w:t>
      </w:r>
      <w:r w:rsidR="00D82CBC" w:rsidRPr="001C1A14">
        <w:rPr>
          <w:sz w:val="24"/>
          <w:szCs w:val="24"/>
        </w:rPr>
        <w:t xml:space="preserve"> </w:t>
      </w:r>
      <w:r w:rsidR="003865F5" w:rsidRPr="001C1A14">
        <w:rPr>
          <w:sz w:val="24"/>
          <w:szCs w:val="24"/>
        </w:rPr>
        <w:t>klasy</w:t>
      </w:r>
      <w:r w:rsidR="00D82CBC" w:rsidRPr="001C1A14">
        <w:rPr>
          <w:sz w:val="24"/>
          <w:szCs w:val="24"/>
        </w:rPr>
        <w:t xml:space="preserve"> </w:t>
      </w:r>
      <w:r w:rsidR="003865F5" w:rsidRPr="001C1A14">
        <w:rPr>
          <w:sz w:val="24"/>
          <w:szCs w:val="24"/>
        </w:rPr>
        <w:t>o</w:t>
      </w:r>
      <w:r w:rsidR="00D82CBC" w:rsidRPr="001C1A14">
        <w:rPr>
          <w:sz w:val="24"/>
          <w:szCs w:val="24"/>
        </w:rPr>
        <w:t xml:space="preserve"> </w:t>
      </w:r>
      <w:r w:rsidR="003865F5" w:rsidRPr="001C1A14">
        <w:rPr>
          <w:sz w:val="24"/>
          <w:szCs w:val="24"/>
        </w:rPr>
        <w:t>zaistniałej</w:t>
      </w:r>
      <w:r w:rsidR="00D82CBC" w:rsidRPr="001C1A14">
        <w:rPr>
          <w:sz w:val="24"/>
          <w:szCs w:val="24"/>
        </w:rPr>
        <w:t xml:space="preserve"> </w:t>
      </w:r>
      <w:r w:rsidR="003865F5" w:rsidRPr="001C1A14">
        <w:rPr>
          <w:sz w:val="24"/>
          <w:szCs w:val="24"/>
        </w:rPr>
        <w:t>sytuacji</w:t>
      </w:r>
      <w:r w:rsidR="00D82CBC" w:rsidRPr="001C1A14">
        <w:rPr>
          <w:sz w:val="24"/>
          <w:szCs w:val="24"/>
        </w:rPr>
        <w:t xml:space="preserve"> </w:t>
      </w:r>
      <w:r w:rsidR="003865F5" w:rsidRPr="001C1A14">
        <w:rPr>
          <w:sz w:val="24"/>
          <w:szCs w:val="24"/>
        </w:rPr>
        <w:t>konfliktowej</w:t>
      </w:r>
      <w:r w:rsidR="00D82CBC" w:rsidRPr="001C1A14">
        <w:rPr>
          <w:sz w:val="24"/>
          <w:szCs w:val="24"/>
        </w:rPr>
        <w:t xml:space="preserve"> </w:t>
      </w:r>
      <w:r w:rsidR="003865F5" w:rsidRPr="001C1A14">
        <w:rPr>
          <w:sz w:val="24"/>
          <w:szCs w:val="24"/>
        </w:rPr>
        <w:t>i</w:t>
      </w:r>
      <w:r w:rsidR="00D82CBC" w:rsidRPr="001C1A14">
        <w:rPr>
          <w:sz w:val="24"/>
          <w:szCs w:val="24"/>
        </w:rPr>
        <w:t xml:space="preserve"> </w:t>
      </w:r>
      <w:r w:rsidR="003865F5" w:rsidRPr="001C1A14">
        <w:rPr>
          <w:sz w:val="24"/>
          <w:szCs w:val="24"/>
        </w:rPr>
        <w:t>sam</w:t>
      </w:r>
      <w:r w:rsidR="00D82CBC" w:rsidRPr="001C1A14">
        <w:rPr>
          <w:sz w:val="24"/>
          <w:szCs w:val="24"/>
        </w:rPr>
        <w:t xml:space="preserve"> </w:t>
      </w:r>
      <w:r w:rsidR="003865F5" w:rsidRPr="001C1A14">
        <w:rPr>
          <w:sz w:val="24"/>
          <w:szCs w:val="24"/>
        </w:rPr>
        <w:t>zgłasza</w:t>
      </w:r>
      <w:r w:rsidR="00D82CBC" w:rsidRPr="001C1A14">
        <w:rPr>
          <w:sz w:val="24"/>
          <w:szCs w:val="24"/>
        </w:rPr>
        <w:t xml:space="preserve"> </w:t>
      </w:r>
      <w:r w:rsidR="003865F5" w:rsidRPr="001C1A14">
        <w:rPr>
          <w:sz w:val="24"/>
          <w:szCs w:val="24"/>
        </w:rPr>
        <w:t>się</w:t>
      </w:r>
      <w:r w:rsidR="00D82CBC" w:rsidRPr="001C1A14">
        <w:rPr>
          <w:sz w:val="24"/>
          <w:szCs w:val="24"/>
        </w:rPr>
        <w:t xml:space="preserve"> </w:t>
      </w:r>
      <w:r w:rsidR="003865F5" w:rsidRPr="001C1A14">
        <w:rPr>
          <w:sz w:val="24"/>
          <w:szCs w:val="24"/>
        </w:rPr>
        <w:t>do</w:t>
      </w:r>
      <w:r w:rsidR="00D82CBC" w:rsidRPr="001C1A14">
        <w:rPr>
          <w:sz w:val="24"/>
          <w:szCs w:val="24"/>
        </w:rPr>
        <w:t xml:space="preserve"> </w:t>
      </w:r>
      <w:r w:rsidR="003865F5" w:rsidRPr="001C1A14">
        <w:rPr>
          <w:sz w:val="24"/>
          <w:szCs w:val="24"/>
        </w:rPr>
        <w:t>nauczyciela,</w:t>
      </w:r>
      <w:r w:rsidR="00D82CBC" w:rsidRPr="001C1A14">
        <w:rPr>
          <w:sz w:val="24"/>
          <w:szCs w:val="24"/>
        </w:rPr>
        <w:t xml:space="preserve"> </w:t>
      </w:r>
      <w:r w:rsidR="003865F5" w:rsidRPr="001C1A14">
        <w:rPr>
          <w:sz w:val="24"/>
          <w:szCs w:val="24"/>
        </w:rPr>
        <w:t>którego</w:t>
      </w:r>
      <w:r w:rsidR="00D82CBC" w:rsidRPr="001C1A14">
        <w:rPr>
          <w:sz w:val="24"/>
          <w:szCs w:val="24"/>
        </w:rPr>
        <w:t xml:space="preserve"> </w:t>
      </w:r>
      <w:r w:rsidR="003865F5" w:rsidRPr="001C1A14">
        <w:rPr>
          <w:sz w:val="24"/>
          <w:szCs w:val="24"/>
        </w:rPr>
        <w:t>dotyczy</w:t>
      </w:r>
      <w:r w:rsidR="00D82CBC" w:rsidRPr="001C1A14">
        <w:rPr>
          <w:sz w:val="24"/>
          <w:szCs w:val="24"/>
        </w:rPr>
        <w:t xml:space="preserve"> </w:t>
      </w:r>
      <w:r w:rsidR="003865F5" w:rsidRPr="001C1A14">
        <w:rPr>
          <w:sz w:val="24"/>
          <w:szCs w:val="24"/>
        </w:rPr>
        <w:t>problem,</w:t>
      </w:r>
    </w:p>
    <w:p w14:paraId="10ECC63B" w14:textId="1EF5CCC6" w:rsidR="003865F5" w:rsidRPr="001C1A14" w:rsidRDefault="009F3AAB" w:rsidP="006C25C6">
      <w:pPr>
        <w:pStyle w:val="Tekstpodstawowywcity"/>
        <w:widowControl w:val="0"/>
        <w:tabs>
          <w:tab w:val="left" w:pos="284"/>
          <w:tab w:val="left" w:pos="567"/>
          <w:tab w:val="left" w:pos="720"/>
        </w:tabs>
        <w:spacing w:after="0" w:line="276" w:lineRule="auto"/>
        <w:ind w:left="0"/>
        <w:jc w:val="both"/>
        <w:rPr>
          <w:sz w:val="24"/>
          <w:szCs w:val="24"/>
        </w:rPr>
      </w:pPr>
      <w:r w:rsidRPr="001C1A14">
        <w:rPr>
          <w:sz w:val="24"/>
          <w:szCs w:val="24"/>
        </w:rPr>
        <w:t>b)</w:t>
      </w:r>
      <w:r w:rsidR="00D82CBC" w:rsidRPr="001C1A14">
        <w:rPr>
          <w:sz w:val="24"/>
          <w:szCs w:val="24"/>
        </w:rPr>
        <w:t xml:space="preserve"> </w:t>
      </w:r>
      <w:r w:rsidR="003865F5" w:rsidRPr="001C1A14">
        <w:rPr>
          <w:sz w:val="24"/>
          <w:szCs w:val="24"/>
        </w:rPr>
        <w:t>rodzic</w:t>
      </w:r>
      <w:r w:rsidR="00D82CBC" w:rsidRPr="001C1A14">
        <w:rPr>
          <w:sz w:val="24"/>
          <w:szCs w:val="24"/>
        </w:rPr>
        <w:t xml:space="preserve"> </w:t>
      </w:r>
      <w:r w:rsidR="003865F5" w:rsidRPr="001C1A14">
        <w:rPr>
          <w:sz w:val="24"/>
          <w:szCs w:val="24"/>
        </w:rPr>
        <w:t>powiadamia</w:t>
      </w:r>
      <w:r w:rsidR="00D82CBC" w:rsidRPr="001C1A14">
        <w:rPr>
          <w:sz w:val="24"/>
          <w:szCs w:val="24"/>
        </w:rPr>
        <w:t xml:space="preserve"> </w:t>
      </w:r>
      <w:r w:rsidR="003865F5" w:rsidRPr="001C1A14">
        <w:rPr>
          <w:sz w:val="24"/>
          <w:szCs w:val="24"/>
        </w:rPr>
        <w:t>wychowawcę</w:t>
      </w:r>
      <w:r w:rsidR="00D82CBC" w:rsidRPr="001C1A14">
        <w:rPr>
          <w:sz w:val="24"/>
          <w:szCs w:val="24"/>
        </w:rPr>
        <w:t xml:space="preserve"> </w:t>
      </w:r>
      <w:r w:rsidR="003865F5" w:rsidRPr="001C1A14">
        <w:rPr>
          <w:sz w:val="24"/>
          <w:szCs w:val="24"/>
        </w:rPr>
        <w:t>o</w:t>
      </w:r>
      <w:r w:rsidR="00D82CBC" w:rsidRPr="001C1A14">
        <w:rPr>
          <w:sz w:val="24"/>
          <w:szCs w:val="24"/>
        </w:rPr>
        <w:t xml:space="preserve"> </w:t>
      </w:r>
      <w:r w:rsidR="003865F5" w:rsidRPr="001C1A14">
        <w:rPr>
          <w:sz w:val="24"/>
          <w:szCs w:val="24"/>
        </w:rPr>
        <w:t>wynikach</w:t>
      </w:r>
      <w:r w:rsidR="00D82CBC" w:rsidRPr="001C1A14">
        <w:rPr>
          <w:sz w:val="24"/>
          <w:szCs w:val="24"/>
        </w:rPr>
        <w:t xml:space="preserve"> </w:t>
      </w:r>
      <w:r w:rsidR="003865F5" w:rsidRPr="001C1A14">
        <w:rPr>
          <w:sz w:val="24"/>
          <w:szCs w:val="24"/>
        </w:rPr>
        <w:t>rozmowy,</w:t>
      </w:r>
    </w:p>
    <w:p w14:paraId="667D83C6" w14:textId="255B7F75" w:rsidR="003865F5" w:rsidRPr="001C1A14" w:rsidRDefault="009F3AAB" w:rsidP="006C25C6">
      <w:pPr>
        <w:pStyle w:val="Tekstpodstawowywcity"/>
        <w:widowControl w:val="0"/>
        <w:tabs>
          <w:tab w:val="left" w:pos="284"/>
          <w:tab w:val="left" w:pos="567"/>
          <w:tab w:val="left" w:pos="720"/>
        </w:tabs>
        <w:spacing w:after="0" w:line="276" w:lineRule="auto"/>
        <w:ind w:left="0"/>
        <w:jc w:val="both"/>
        <w:rPr>
          <w:sz w:val="24"/>
          <w:szCs w:val="24"/>
        </w:rPr>
      </w:pPr>
      <w:r w:rsidRPr="001C1A14">
        <w:rPr>
          <w:sz w:val="24"/>
          <w:szCs w:val="24"/>
        </w:rPr>
        <w:t>c)</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przypadku</w:t>
      </w:r>
      <w:r w:rsidR="00D82CBC" w:rsidRPr="001C1A14">
        <w:rPr>
          <w:sz w:val="24"/>
          <w:szCs w:val="24"/>
        </w:rPr>
        <w:t xml:space="preserve"> </w:t>
      </w:r>
      <w:r w:rsidR="003865F5" w:rsidRPr="001C1A14">
        <w:rPr>
          <w:sz w:val="24"/>
          <w:szCs w:val="24"/>
        </w:rPr>
        <w:t>negatywnego</w:t>
      </w:r>
      <w:r w:rsidR="00D82CBC" w:rsidRPr="001C1A14">
        <w:rPr>
          <w:sz w:val="24"/>
          <w:szCs w:val="24"/>
        </w:rPr>
        <w:t xml:space="preserve"> </w:t>
      </w:r>
      <w:r w:rsidR="003865F5" w:rsidRPr="001C1A14">
        <w:rPr>
          <w:sz w:val="24"/>
          <w:szCs w:val="24"/>
        </w:rPr>
        <w:t>wyniku</w:t>
      </w:r>
      <w:r w:rsidR="00D82CBC" w:rsidRPr="001C1A14">
        <w:rPr>
          <w:sz w:val="24"/>
          <w:szCs w:val="24"/>
        </w:rPr>
        <w:t xml:space="preserve"> </w:t>
      </w:r>
      <w:r w:rsidR="003865F5" w:rsidRPr="001C1A14">
        <w:rPr>
          <w:sz w:val="24"/>
          <w:szCs w:val="24"/>
        </w:rPr>
        <w:t>rozmowy</w:t>
      </w:r>
      <w:r w:rsidR="00D82CBC" w:rsidRPr="001C1A14">
        <w:rPr>
          <w:sz w:val="24"/>
          <w:szCs w:val="24"/>
        </w:rPr>
        <w:t xml:space="preserve"> </w:t>
      </w:r>
      <w:r w:rsidR="003865F5" w:rsidRPr="001C1A14">
        <w:rPr>
          <w:sz w:val="24"/>
          <w:szCs w:val="24"/>
        </w:rPr>
        <w:t>nauczyciel</w:t>
      </w:r>
      <w:r w:rsidR="00D82CBC" w:rsidRPr="001C1A14">
        <w:rPr>
          <w:sz w:val="24"/>
          <w:szCs w:val="24"/>
        </w:rPr>
        <w:t xml:space="preserve"> </w:t>
      </w:r>
      <w:r w:rsidR="003865F5" w:rsidRPr="001C1A14">
        <w:rPr>
          <w:sz w:val="24"/>
          <w:szCs w:val="24"/>
        </w:rPr>
        <w:t>–</w:t>
      </w:r>
      <w:r w:rsidR="00D82CBC" w:rsidRPr="001C1A14">
        <w:rPr>
          <w:sz w:val="24"/>
          <w:szCs w:val="24"/>
        </w:rPr>
        <w:t xml:space="preserve"> </w:t>
      </w:r>
      <w:r w:rsidR="003865F5" w:rsidRPr="001C1A14">
        <w:rPr>
          <w:sz w:val="24"/>
          <w:szCs w:val="24"/>
        </w:rPr>
        <w:t>rodzic</w:t>
      </w:r>
      <w:r w:rsidR="00D82CBC" w:rsidRPr="001C1A14">
        <w:rPr>
          <w:sz w:val="24"/>
          <w:szCs w:val="24"/>
        </w:rPr>
        <w:t xml:space="preserve"> </w:t>
      </w:r>
      <w:r w:rsidRPr="001C1A14">
        <w:rPr>
          <w:sz w:val="24"/>
          <w:szCs w:val="24"/>
        </w:rPr>
        <w:t>s</w:t>
      </w:r>
      <w:r w:rsidR="003865F5" w:rsidRPr="001C1A14">
        <w:rPr>
          <w:sz w:val="24"/>
          <w:szCs w:val="24"/>
        </w:rPr>
        <w:t>prawę</w:t>
      </w:r>
      <w:r w:rsidR="00D82CBC" w:rsidRPr="001C1A14">
        <w:rPr>
          <w:sz w:val="24"/>
          <w:szCs w:val="24"/>
        </w:rPr>
        <w:t xml:space="preserve"> </w:t>
      </w:r>
      <w:r w:rsidR="003865F5" w:rsidRPr="001C1A14">
        <w:rPr>
          <w:sz w:val="24"/>
          <w:szCs w:val="24"/>
        </w:rPr>
        <w:t>przejmuje</w:t>
      </w:r>
      <w:r w:rsidR="00D82CBC" w:rsidRPr="001C1A14">
        <w:rPr>
          <w:sz w:val="24"/>
          <w:szCs w:val="24"/>
        </w:rPr>
        <w:t xml:space="preserve"> </w:t>
      </w:r>
      <w:r w:rsidR="003865F5" w:rsidRPr="001C1A14">
        <w:rPr>
          <w:sz w:val="24"/>
          <w:szCs w:val="24"/>
        </w:rPr>
        <w:t>do</w:t>
      </w:r>
      <w:r w:rsidR="00D82CBC" w:rsidRPr="001C1A14">
        <w:rPr>
          <w:sz w:val="24"/>
          <w:szCs w:val="24"/>
        </w:rPr>
        <w:t xml:space="preserve"> </w:t>
      </w:r>
      <w:r w:rsidR="003865F5" w:rsidRPr="001C1A14">
        <w:rPr>
          <w:sz w:val="24"/>
          <w:szCs w:val="24"/>
        </w:rPr>
        <w:t>załatwienia</w:t>
      </w:r>
      <w:r w:rsidR="00D82CBC" w:rsidRPr="001C1A14">
        <w:rPr>
          <w:sz w:val="24"/>
          <w:szCs w:val="24"/>
        </w:rPr>
        <w:t xml:space="preserve"> </w:t>
      </w:r>
      <w:r w:rsidR="003865F5" w:rsidRPr="001C1A14">
        <w:rPr>
          <w:sz w:val="24"/>
          <w:szCs w:val="24"/>
        </w:rPr>
        <w:t>wychowawca,</w:t>
      </w:r>
    </w:p>
    <w:p w14:paraId="78352190" w14:textId="0F5F62B1" w:rsidR="003865F5" w:rsidRPr="001C1A14" w:rsidRDefault="009F3AAB" w:rsidP="006C25C6">
      <w:pPr>
        <w:pStyle w:val="Tekstpodstawowywcity"/>
        <w:widowControl w:val="0"/>
        <w:tabs>
          <w:tab w:val="left" w:pos="284"/>
          <w:tab w:val="left" w:pos="567"/>
          <w:tab w:val="left" w:pos="720"/>
        </w:tabs>
        <w:spacing w:after="0" w:line="276" w:lineRule="auto"/>
        <w:ind w:left="0"/>
        <w:jc w:val="both"/>
        <w:rPr>
          <w:sz w:val="24"/>
          <w:szCs w:val="24"/>
        </w:rPr>
      </w:pPr>
      <w:r w:rsidRPr="001C1A14">
        <w:rPr>
          <w:sz w:val="24"/>
          <w:szCs w:val="24"/>
        </w:rPr>
        <w:t>d)</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przypadku</w:t>
      </w:r>
      <w:r w:rsidR="00D82CBC" w:rsidRPr="001C1A14">
        <w:rPr>
          <w:sz w:val="24"/>
          <w:szCs w:val="24"/>
        </w:rPr>
        <w:t xml:space="preserve"> </w:t>
      </w:r>
      <w:r w:rsidR="003865F5" w:rsidRPr="001C1A14">
        <w:rPr>
          <w:sz w:val="24"/>
          <w:szCs w:val="24"/>
        </w:rPr>
        <w:t>nierozwiązania</w:t>
      </w:r>
      <w:r w:rsidR="00D82CBC" w:rsidRPr="001C1A14">
        <w:rPr>
          <w:sz w:val="24"/>
          <w:szCs w:val="24"/>
        </w:rPr>
        <w:t xml:space="preserve"> </w:t>
      </w:r>
      <w:r w:rsidR="003865F5" w:rsidRPr="001C1A14">
        <w:rPr>
          <w:sz w:val="24"/>
          <w:szCs w:val="24"/>
        </w:rPr>
        <w:t>konfliktu</w:t>
      </w:r>
      <w:r w:rsidR="00D82CBC" w:rsidRPr="001C1A14">
        <w:rPr>
          <w:sz w:val="24"/>
          <w:szCs w:val="24"/>
        </w:rPr>
        <w:t xml:space="preserve"> </w:t>
      </w:r>
      <w:r w:rsidR="003865F5" w:rsidRPr="001C1A14">
        <w:rPr>
          <w:sz w:val="24"/>
          <w:szCs w:val="24"/>
        </w:rPr>
        <w:t>na</w:t>
      </w:r>
      <w:r w:rsidR="00D82CBC" w:rsidRPr="001C1A14">
        <w:rPr>
          <w:sz w:val="24"/>
          <w:szCs w:val="24"/>
        </w:rPr>
        <w:t xml:space="preserve"> </w:t>
      </w:r>
      <w:r w:rsidR="003865F5" w:rsidRPr="001C1A14">
        <w:rPr>
          <w:sz w:val="24"/>
          <w:szCs w:val="24"/>
        </w:rPr>
        <w:t>linii</w:t>
      </w:r>
      <w:r w:rsidR="00D82CBC" w:rsidRPr="001C1A14">
        <w:rPr>
          <w:sz w:val="24"/>
          <w:szCs w:val="24"/>
        </w:rPr>
        <w:t xml:space="preserve"> </w:t>
      </w:r>
      <w:r w:rsidR="003865F5" w:rsidRPr="001C1A14">
        <w:rPr>
          <w:sz w:val="24"/>
          <w:szCs w:val="24"/>
        </w:rPr>
        <w:t>wychowawca</w:t>
      </w:r>
      <w:r w:rsidR="00D82CBC" w:rsidRPr="001C1A14">
        <w:rPr>
          <w:sz w:val="24"/>
          <w:szCs w:val="24"/>
        </w:rPr>
        <w:t xml:space="preserve"> </w:t>
      </w:r>
      <w:r w:rsidR="003865F5" w:rsidRPr="001C1A14">
        <w:rPr>
          <w:sz w:val="24"/>
          <w:szCs w:val="24"/>
        </w:rPr>
        <w:t>-</w:t>
      </w:r>
      <w:r w:rsidR="00D82CBC" w:rsidRPr="001C1A14">
        <w:rPr>
          <w:sz w:val="24"/>
          <w:szCs w:val="24"/>
        </w:rPr>
        <w:t xml:space="preserve"> </w:t>
      </w:r>
      <w:r w:rsidR="003865F5" w:rsidRPr="001C1A14">
        <w:rPr>
          <w:sz w:val="24"/>
          <w:szCs w:val="24"/>
        </w:rPr>
        <w:t>nauczyciel</w:t>
      </w:r>
      <w:r w:rsidR="00D82CBC" w:rsidRPr="001C1A14">
        <w:rPr>
          <w:sz w:val="24"/>
          <w:szCs w:val="24"/>
        </w:rPr>
        <w:t xml:space="preserve"> </w:t>
      </w:r>
      <w:r w:rsidR="003865F5" w:rsidRPr="001C1A14">
        <w:rPr>
          <w:sz w:val="24"/>
          <w:szCs w:val="24"/>
        </w:rPr>
        <w:t>sprawa</w:t>
      </w:r>
      <w:r w:rsidR="00D82CBC" w:rsidRPr="001C1A14">
        <w:rPr>
          <w:sz w:val="24"/>
          <w:szCs w:val="24"/>
        </w:rPr>
        <w:t xml:space="preserve"> </w:t>
      </w:r>
      <w:r w:rsidR="003865F5" w:rsidRPr="001C1A14">
        <w:rPr>
          <w:sz w:val="24"/>
          <w:szCs w:val="24"/>
        </w:rPr>
        <w:t>trafia</w:t>
      </w:r>
      <w:r w:rsidR="00D82CBC" w:rsidRPr="001C1A14">
        <w:rPr>
          <w:sz w:val="24"/>
          <w:szCs w:val="24"/>
        </w:rPr>
        <w:t xml:space="preserve"> </w:t>
      </w:r>
      <w:r w:rsidR="003865F5" w:rsidRPr="001C1A14">
        <w:rPr>
          <w:sz w:val="24"/>
          <w:szCs w:val="24"/>
        </w:rPr>
        <w:t>do</w:t>
      </w:r>
      <w:r w:rsidR="00D82CBC" w:rsidRPr="001C1A14">
        <w:rPr>
          <w:sz w:val="24"/>
          <w:szCs w:val="24"/>
        </w:rPr>
        <w:t xml:space="preserve"> </w:t>
      </w:r>
      <w:r w:rsidR="003865F5" w:rsidRPr="001C1A14">
        <w:rPr>
          <w:sz w:val="24"/>
          <w:szCs w:val="24"/>
        </w:rPr>
        <w:t>dyrektora</w:t>
      </w:r>
      <w:r w:rsidR="00D82CBC" w:rsidRPr="001C1A14">
        <w:rPr>
          <w:sz w:val="24"/>
          <w:szCs w:val="24"/>
        </w:rPr>
        <w:t xml:space="preserve"> </w:t>
      </w:r>
      <w:r w:rsidR="003865F5" w:rsidRPr="001C1A14">
        <w:rPr>
          <w:sz w:val="24"/>
          <w:szCs w:val="24"/>
        </w:rPr>
        <w:t>szkoły,</w:t>
      </w:r>
    </w:p>
    <w:p w14:paraId="29557AF7" w14:textId="2F8000E7" w:rsidR="003865F5" w:rsidRPr="001C1A14" w:rsidRDefault="009F3AAB" w:rsidP="006C25C6">
      <w:pPr>
        <w:pStyle w:val="Tekstpodstawowywcity"/>
        <w:widowControl w:val="0"/>
        <w:tabs>
          <w:tab w:val="left" w:pos="284"/>
          <w:tab w:val="left" w:pos="567"/>
          <w:tab w:val="left" w:pos="720"/>
        </w:tabs>
        <w:spacing w:after="0" w:line="276" w:lineRule="auto"/>
        <w:ind w:left="0"/>
        <w:jc w:val="both"/>
        <w:rPr>
          <w:sz w:val="24"/>
          <w:szCs w:val="24"/>
        </w:rPr>
      </w:pPr>
      <w:r w:rsidRPr="001C1A14">
        <w:rPr>
          <w:sz w:val="24"/>
          <w:szCs w:val="24"/>
        </w:rPr>
        <w:t>2)</w:t>
      </w:r>
      <w:r w:rsidR="00D82CBC" w:rsidRPr="001C1A14">
        <w:rPr>
          <w:sz w:val="24"/>
          <w:szCs w:val="24"/>
        </w:rPr>
        <w:t xml:space="preserve"> </w:t>
      </w:r>
      <w:r w:rsidR="003865F5" w:rsidRPr="001C1A14">
        <w:rPr>
          <w:sz w:val="24"/>
          <w:szCs w:val="24"/>
        </w:rPr>
        <w:t>zbiorowy</w:t>
      </w:r>
      <w:r w:rsidR="00D82CBC" w:rsidRPr="001C1A14">
        <w:rPr>
          <w:sz w:val="24"/>
          <w:szCs w:val="24"/>
        </w:rPr>
        <w:t xml:space="preserve"> </w:t>
      </w:r>
      <w:r w:rsidR="003865F5" w:rsidRPr="001C1A14">
        <w:rPr>
          <w:sz w:val="24"/>
          <w:szCs w:val="24"/>
        </w:rPr>
        <w:t>konflikt</w:t>
      </w:r>
      <w:r w:rsidR="00D82CBC" w:rsidRPr="001C1A14">
        <w:rPr>
          <w:sz w:val="24"/>
          <w:szCs w:val="24"/>
        </w:rPr>
        <w:t xml:space="preserve"> </w:t>
      </w:r>
      <w:r w:rsidR="003865F5" w:rsidRPr="001C1A14">
        <w:rPr>
          <w:sz w:val="24"/>
          <w:szCs w:val="24"/>
        </w:rPr>
        <w:t>klasowy</w:t>
      </w:r>
      <w:r w:rsidR="009368BE" w:rsidRPr="001C1A14">
        <w:rPr>
          <w:sz w:val="24"/>
          <w:szCs w:val="24"/>
        </w:rPr>
        <w:t>:</w:t>
      </w:r>
    </w:p>
    <w:p w14:paraId="4F5B0DB4" w14:textId="47F20FCC" w:rsidR="003865F5" w:rsidRPr="001C1A14" w:rsidRDefault="009F3AAB" w:rsidP="006C25C6">
      <w:pPr>
        <w:pStyle w:val="Tekstpodstawowywcity"/>
        <w:widowControl w:val="0"/>
        <w:tabs>
          <w:tab w:val="left" w:pos="284"/>
          <w:tab w:val="left" w:pos="567"/>
          <w:tab w:val="left" w:pos="720"/>
        </w:tabs>
        <w:spacing w:after="0" w:line="276" w:lineRule="auto"/>
        <w:ind w:left="0"/>
        <w:jc w:val="both"/>
        <w:rPr>
          <w:sz w:val="24"/>
          <w:szCs w:val="24"/>
        </w:rPr>
      </w:pPr>
      <w:r w:rsidRPr="001C1A14">
        <w:rPr>
          <w:sz w:val="24"/>
          <w:szCs w:val="24"/>
        </w:rPr>
        <w:t>a)</w:t>
      </w:r>
      <w:r w:rsidR="00D82CBC" w:rsidRPr="001C1A14">
        <w:rPr>
          <w:sz w:val="24"/>
          <w:szCs w:val="24"/>
        </w:rPr>
        <w:t xml:space="preserve"> </w:t>
      </w:r>
      <w:r w:rsidR="003865F5" w:rsidRPr="001C1A14">
        <w:rPr>
          <w:sz w:val="24"/>
          <w:szCs w:val="24"/>
        </w:rPr>
        <w:t>rodzice</w:t>
      </w:r>
      <w:r w:rsidR="00D82CBC" w:rsidRPr="001C1A14">
        <w:rPr>
          <w:sz w:val="24"/>
          <w:szCs w:val="24"/>
        </w:rPr>
        <w:t xml:space="preserve"> </w:t>
      </w:r>
      <w:r w:rsidR="003865F5" w:rsidRPr="001C1A14">
        <w:rPr>
          <w:sz w:val="24"/>
          <w:szCs w:val="24"/>
        </w:rPr>
        <w:t>lub</w:t>
      </w:r>
      <w:r w:rsidR="00D82CBC" w:rsidRPr="001C1A14">
        <w:rPr>
          <w:sz w:val="24"/>
          <w:szCs w:val="24"/>
        </w:rPr>
        <w:t xml:space="preserve"> </w:t>
      </w:r>
      <w:r w:rsidR="003865F5" w:rsidRPr="001C1A14">
        <w:rPr>
          <w:sz w:val="24"/>
          <w:szCs w:val="24"/>
        </w:rPr>
        <w:t>samorząd</w:t>
      </w:r>
      <w:r w:rsidR="00D82CBC" w:rsidRPr="001C1A14">
        <w:rPr>
          <w:sz w:val="24"/>
          <w:szCs w:val="24"/>
        </w:rPr>
        <w:t xml:space="preserve"> </w:t>
      </w:r>
      <w:r w:rsidR="003865F5" w:rsidRPr="001C1A14">
        <w:rPr>
          <w:sz w:val="24"/>
          <w:szCs w:val="24"/>
        </w:rPr>
        <w:t>klasy</w:t>
      </w:r>
      <w:r w:rsidR="00D82CBC" w:rsidRPr="001C1A14">
        <w:rPr>
          <w:sz w:val="24"/>
          <w:szCs w:val="24"/>
        </w:rPr>
        <w:t xml:space="preserve"> </w:t>
      </w:r>
      <w:r w:rsidR="003865F5" w:rsidRPr="001C1A14">
        <w:rPr>
          <w:sz w:val="24"/>
          <w:szCs w:val="24"/>
        </w:rPr>
        <w:t>zgłaszają</w:t>
      </w:r>
      <w:r w:rsidR="00D82CBC" w:rsidRPr="001C1A14">
        <w:rPr>
          <w:sz w:val="24"/>
          <w:szCs w:val="24"/>
        </w:rPr>
        <w:t xml:space="preserve"> </w:t>
      </w:r>
      <w:r w:rsidR="003865F5" w:rsidRPr="001C1A14">
        <w:rPr>
          <w:sz w:val="24"/>
          <w:szCs w:val="24"/>
        </w:rPr>
        <w:t>problem</w:t>
      </w:r>
      <w:r w:rsidR="00D82CBC" w:rsidRPr="001C1A14">
        <w:rPr>
          <w:sz w:val="24"/>
          <w:szCs w:val="24"/>
        </w:rPr>
        <w:t xml:space="preserve"> </w:t>
      </w:r>
      <w:r w:rsidR="003865F5" w:rsidRPr="001C1A14">
        <w:rPr>
          <w:sz w:val="24"/>
          <w:szCs w:val="24"/>
        </w:rPr>
        <w:t>wychowawcy</w:t>
      </w:r>
      <w:r w:rsidR="00D82CBC" w:rsidRPr="001C1A14">
        <w:rPr>
          <w:sz w:val="24"/>
          <w:szCs w:val="24"/>
        </w:rPr>
        <w:t xml:space="preserve"> </w:t>
      </w:r>
      <w:r w:rsidR="003865F5" w:rsidRPr="001C1A14">
        <w:rPr>
          <w:sz w:val="24"/>
          <w:szCs w:val="24"/>
        </w:rPr>
        <w:t>klasy,</w:t>
      </w:r>
    </w:p>
    <w:p w14:paraId="7329802A" w14:textId="52ED0168" w:rsidR="003865F5" w:rsidRPr="001C1A14" w:rsidRDefault="009F3AAB" w:rsidP="006C25C6">
      <w:pPr>
        <w:pStyle w:val="Tekstpodstawowywcity"/>
        <w:widowControl w:val="0"/>
        <w:tabs>
          <w:tab w:val="left" w:pos="284"/>
          <w:tab w:val="left" w:pos="567"/>
          <w:tab w:val="left" w:pos="720"/>
        </w:tabs>
        <w:spacing w:after="0" w:line="276" w:lineRule="auto"/>
        <w:ind w:left="0"/>
        <w:jc w:val="both"/>
        <w:rPr>
          <w:sz w:val="24"/>
          <w:szCs w:val="24"/>
        </w:rPr>
      </w:pPr>
      <w:r w:rsidRPr="001C1A14">
        <w:rPr>
          <w:sz w:val="24"/>
          <w:szCs w:val="24"/>
        </w:rPr>
        <w:t>b)</w:t>
      </w:r>
      <w:r w:rsidR="00D82CBC" w:rsidRPr="001C1A14">
        <w:rPr>
          <w:sz w:val="24"/>
          <w:szCs w:val="24"/>
        </w:rPr>
        <w:t xml:space="preserve"> </w:t>
      </w:r>
      <w:r w:rsidR="003865F5" w:rsidRPr="001C1A14">
        <w:rPr>
          <w:sz w:val="24"/>
          <w:szCs w:val="24"/>
        </w:rPr>
        <w:t>wychowawca</w:t>
      </w:r>
      <w:r w:rsidR="00D82CBC" w:rsidRPr="001C1A14">
        <w:rPr>
          <w:sz w:val="24"/>
          <w:szCs w:val="24"/>
        </w:rPr>
        <w:t xml:space="preserve"> </w:t>
      </w:r>
      <w:r w:rsidR="003865F5" w:rsidRPr="001C1A14">
        <w:rPr>
          <w:sz w:val="24"/>
          <w:szCs w:val="24"/>
        </w:rPr>
        <w:t>informuje</w:t>
      </w:r>
      <w:r w:rsidR="00D82CBC" w:rsidRPr="001C1A14">
        <w:rPr>
          <w:sz w:val="24"/>
          <w:szCs w:val="24"/>
        </w:rPr>
        <w:t xml:space="preserve"> </w:t>
      </w:r>
      <w:r w:rsidR="003865F5" w:rsidRPr="001C1A14">
        <w:rPr>
          <w:sz w:val="24"/>
          <w:szCs w:val="24"/>
        </w:rPr>
        <w:t>nauczyciela,</w:t>
      </w:r>
      <w:r w:rsidR="00D82CBC" w:rsidRPr="001C1A14">
        <w:rPr>
          <w:sz w:val="24"/>
          <w:szCs w:val="24"/>
        </w:rPr>
        <w:t xml:space="preserve"> </w:t>
      </w:r>
      <w:r w:rsidR="003865F5" w:rsidRPr="001C1A14">
        <w:rPr>
          <w:sz w:val="24"/>
          <w:szCs w:val="24"/>
        </w:rPr>
        <w:t>wobec</w:t>
      </w:r>
      <w:r w:rsidR="00D82CBC" w:rsidRPr="001C1A14">
        <w:rPr>
          <w:sz w:val="24"/>
          <w:szCs w:val="24"/>
        </w:rPr>
        <w:t xml:space="preserve"> </w:t>
      </w:r>
      <w:r w:rsidR="003865F5" w:rsidRPr="001C1A14">
        <w:rPr>
          <w:sz w:val="24"/>
          <w:szCs w:val="24"/>
        </w:rPr>
        <w:t>którego</w:t>
      </w:r>
      <w:r w:rsidR="00D82CBC" w:rsidRPr="001C1A14">
        <w:rPr>
          <w:sz w:val="24"/>
          <w:szCs w:val="24"/>
        </w:rPr>
        <w:t xml:space="preserve"> </w:t>
      </w:r>
      <w:r w:rsidR="003865F5" w:rsidRPr="001C1A14">
        <w:rPr>
          <w:sz w:val="24"/>
          <w:szCs w:val="24"/>
        </w:rPr>
        <w:t>wniesiono</w:t>
      </w:r>
      <w:r w:rsidR="00D82CBC" w:rsidRPr="001C1A14">
        <w:rPr>
          <w:sz w:val="24"/>
          <w:szCs w:val="24"/>
        </w:rPr>
        <w:t xml:space="preserve"> </w:t>
      </w:r>
      <w:r w:rsidR="003865F5" w:rsidRPr="001C1A14">
        <w:rPr>
          <w:sz w:val="24"/>
          <w:szCs w:val="24"/>
        </w:rPr>
        <w:t>zastrzeżenia</w:t>
      </w:r>
      <w:r w:rsidR="00D82CBC" w:rsidRPr="001C1A14">
        <w:rPr>
          <w:sz w:val="24"/>
          <w:szCs w:val="24"/>
        </w:rPr>
        <w:t xml:space="preserve"> </w:t>
      </w:r>
      <w:r w:rsidR="003865F5" w:rsidRPr="001C1A14">
        <w:rPr>
          <w:sz w:val="24"/>
          <w:szCs w:val="24"/>
        </w:rPr>
        <w:t>i</w:t>
      </w:r>
      <w:r w:rsidR="00D82CBC" w:rsidRPr="001C1A14">
        <w:rPr>
          <w:sz w:val="24"/>
          <w:szCs w:val="24"/>
        </w:rPr>
        <w:t xml:space="preserve"> </w:t>
      </w:r>
      <w:r w:rsidR="003865F5" w:rsidRPr="001C1A14">
        <w:rPr>
          <w:sz w:val="24"/>
          <w:szCs w:val="24"/>
        </w:rPr>
        <w:t>wspólnie</w:t>
      </w:r>
      <w:r w:rsidR="00D82CBC" w:rsidRPr="001C1A14">
        <w:rPr>
          <w:sz w:val="24"/>
          <w:szCs w:val="24"/>
        </w:rPr>
        <w:t xml:space="preserve"> </w:t>
      </w:r>
      <w:r w:rsidR="003865F5" w:rsidRPr="001C1A14">
        <w:rPr>
          <w:sz w:val="24"/>
          <w:szCs w:val="24"/>
        </w:rPr>
        <w:t>starają</w:t>
      </w:r>
      <w:r w:rsidR="00D82CBC" w:rsidRPr="001C1A14">
        <w:rPr>
          <w:sz w:val="24"/>
          <w:szCs w:val="24"/>
        </w:rPr>
        <w:t xml:space="preserve"> </w:t>
      </w:r>
      <w:r w:rsidR="003865F5" w:rsidRPr="001C1A14">
        <w:rPr>
          <w:sz w:val="24"/>
          <w:szCs w:val="24"/>
        </w:rPr>
        <w:t>się</w:t>
      </w:r>
      <w:r w:rsidR="00D82CBC" w:rsidRPr="001C1A14">
        <w:rPr>
          <w:sz w:val="24"/>
          <w:szCs w:val="24"/>
        </w:rPr>
        <w:t xml:space="preserve"> </w:t>
      </w:r>
      <w:r w:rsidR="003865F5" w:rsidRPr="001C1A14">
        <w:rPr>
          <w:sz w:val="24"/>
          <w:szCs w:val="24"/>
        </w:rPr>
        <w:t>szukać</w:t>
      </w:r>
      <w:r w:rsidR="00D82CBC" w:rsidRPr="001C1A14">
        <w:rPr>
          <w:sz w:val="24"/>
          <w:szCs w:val="24"/>
        </w:rPr>
        <w:t xml:space="preserve"> </w:t>
      </w:r>
      <w:r w:rsidR="003865F5" w:rsidRPr="001C1A14">
        <w:rPr>
          <w:sz w:val="24"/>
          <w:szCs w:val="24"/>
        </w:rPr>
        <w:t>drogi</w:t>
      </w:r>
      <w:r w:rsidR="00D82CBC" w:rsidRPr="001C1A14">
        <w:rPr>
          <w:sz w:val="24"/>
          <w:szCs w:val="24"/>
        </w:rPr>
        <w:t xml:space="preserve"> </w:t>
      </w:r>
      <w:r w:rsidR="003865F5" w:rsidRPr="001C1A14">
        <w:rPr>
          <w:sz w:val="24"/>
          <w:szCs w:val="24"/>
        </w:rPr>
        <w:t>rozwiązania,</w:t>
      </w:r>
    </w:p>
    <w:p w14:paraId="1A26B9EE" w14:textId="776969F0" w:rsidR="003865F5" w:rsidRPr="001C1A14" w:rsidRDefault="009F3AAB" w:rsidP="006C25C6">
      <w:pPr>
        <w:pStyle w:val="Tekstpodstawowywcity"/>
        <w:widowControl w:val="0"/>
        <w:tabs>
          <w:tab w:val="left" w:pos="284"/>
          <w:tab w:val="left" w:pos="567"/>
          <w:tab w:val="left" w:pos="720"/>
        </w:tabs>
        <w:spacing w:after="0" w:line="276" w:lineRule="auto"/>
        <w:ind w:left="0"/>
        <w:jc w:val="both"/>
        <w:rPr>
          <w:sz w:val="24"/>
          <w:szCs w:val="24"/>
        </w:rPr>
      </w:pPr>
      <w:r w:rsidRPr="001C1A14">
        <w:rPr>
          <w:sz w:val="24"/>
          <w:szCs w:val="24"/>
        </w:rPr>
        <w:t>c)</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przypadku</w:t>
      </w:r>
      <w:r w:rsidR="00D82CBC" w:rsidRPr="001C1A14">
        <w:rPr>
          <w:sz w:val="24"/>
          <w:szCs w:val="24"/>
        </w:rPr>
        <w:t xml:space="preserve"> </w:t>
      </w:r>
      <w:r w:rsidR="003865F5" w:rsidRPr="001C1A14">
        <w:rPr>
          <w:sz w:val="24"/>
          <w:szCs w:val="24"/>
        </w:rPr>
        <w:t>trudności</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rozwiązaniu</w:t>
      </w:r>
      <w:r w:rsidR="00D82CBC" w:rsidRPr="001C1A14">
        <w:rPr>
          <w:sz w:val="24"/>
          <w:szCs w:val="24"/>
        </w:rPr>
        <w:t xml:space="preserve"> </w:t>
      </w:r>
      <w:r w:rsidR="003865F5" w:rsidRPr="001C1A14">
        <w:rPr>
          <w:sz w:val="24"/>
          <w:szCs w:val="24"/>
        </w:rPr>
        <w:t>sprawy</w:t>
      </w:r>
      <w:r w:rsidR="00D82CBC" w:rsidRPr="001C1A14">
        <w:rPr>
          <w:sz w:val="24"/>
          <w:szCs w:val="24"/>
        </w:rPr>
        <w:t xml:space="preserve"> </w:t>
      </w:r>
      <w:r w:rsidR="003865F5" w:rsidRPr="001C1A14">
        <w:rPr>
          <w:sz w:val="24"/>
          <w:szCs w:val="24"/>
        </w:rPr>
        <w:t>do</w:t>
      </w:r>
      <w:r w:rsidR="00D82CBC" w:rsidRPr="001C1A14">
        <w:rPr>
          <w:sz w:val="24"/>
          <w:szCs w:val="24"/>
        </w:rPr>
        <w:t xml:space="preserve"> </w:t>
      </w:r>
      <w:r w:rsidR="003865F5" w:rsidRPr="001C1A14">
        <w:rPr>
          <w:sz w:val="24"/>
          <w:szCs w:val="24"/>
        </w:rPr>
        <w:t>rozmów</w:t>
      </w:r>
      <w:r w:rsidR="00D82CBC" w:rsidRPr="001C1A14">
        <w:rPr>
          <w:sz w:val="24"/>
          <w:szCs w:val="24"/>
        </w:rPr>
        <w:t xml:space="preserve"> </w:t>
      </w:r>
      <w:r w:rsidR="003865F5" w:rsidRPr="001C1A14">
        <w:rPr>
          <w:sz w:val="24"/>
          <w:szCs w:val="24"/>
        </w:rPr>
        <w:t>zapraszani</w:t>
      </w:r>
      <w:r w:rsidR="00D82CBC" w:rsidRPr="001C1A14">
        <w:rPr>
          <w:sz w:val="24"/>
          <w:szCs w:val="24"/>
        </w:rPr>
        <w:t xml:space="preserve"> </w:t>
      </w:r>
      <w:r w:rsidR="003865F5" w:rsidRPr="001C1A14">
        <w:rPr>
          <w:sz w:val="24"/>
          <w:szCs w:val="24"/>
        </w:rPr>
        <w:t>są</w:t>
      </w:r>
      <w:r w:rsidR="00D82CBC" w:rsidRPr="001C1A14">
        <w:rPr>
          <w:sz w:val="24"/>
          <w:szCs w:val="24"/>
        </w:rPr>
        <w:t xml:space="preserve"> </w:t>
      </w:r>
      <w:r w:rsidR="003865F5" w:rsidRPr="001C1A14">
        <w:rPr>
          <w:sz w:val="24"/>
          <w:szCs w:val="24"/>
        </w:rPr>
        <w:t>przedstawiciele</w:t>
      </w:r>
      <w:r w:rsidR="00D82CBC" w:rsidRPr="001C1A14">
        <w:rPr>
          <w:sz w:val="24"/>
          <w:szCs w:val="24"/>
        </w:rPr>
        <w:t xml:space="preserve"> </w:t>
      </w:r>
      <w:r w:rsidR="003865F5" w:rsidRPr="001C1A14">
        <w:rPr>
          <w:sz w:val="24"/>
          <w:szCs w:val="24"/>
        </w:rPr>
        <w:t>klasy</w:t>
      </w:r>
      <w:r w:rsidR="00D82CBC" w:rsidRPr="001C1A14">
        <w:rPr>
          <w:sz w:val="24"/>
          <w:szCs w:val="24"/>
        </w:rPr>
        <w:t xml:space="preserve"> </w:t>
      </w:r>
      <w:r w:rsidR="003865F5" w:rsidRPr="001C1A14">
        <w:rPr>
          <w:sz w:val="24"/>
          <w:szCs w:val="24"/>
        </w:rPr>
        <w:t>i</w:t>
      </w:r>
      <w:r w:rsidR="00D82CBC" w:rsidRPr="001C1A14">
        <w:rPr>
          <w:sz w:val="24"/>
          <w:szCs w:val="24"/>
        </w:rPr>
        <w:t xml:space="preserve"> </w:t>
      </w:r>
      <w:r w:rsidR="003865F5" w:rsidRPr="001C1A14">
        <w:rPr>
          <w:sz w:val="24"/>
          <w:szCs w:val="24"/>
        </w:rPr>
        <w:t>rodzice,</w:t>
      </w:r>
    </w:p>
    <w:p w14:paraId="5AB79DE0" w14:textId="42BBBC87" w:rsidR="003865F5" w:rsidRPr="001C1A14" w:rsidRDefault="009F3AAB" w:rsidP="006C25C6">
      <w:pPr>
        <w:pStyle w:val="Tekstpodstawowywcity"/>
        <w:widowControl w:val="0"/>
        <w:tabs>
          <w:tab w:val="left" w:pos="284"/>
          <w:tab w:val="left" w:pos="567"/>
          <w:tab w:val="left" w:pos="720"/>
        </w:tabs>
        <w:spacing w:after="0" w:line="276" w:lineRule="auto"/>
        <w:ind w:left="0"/>
        <w:jc w:val="both"/>
        <w:rPr>
          <w:sz w:val="24"/>
          <w:szCs w:val="24"/>
        </w:rPr>
      </w:pPr>
      <w:r w:rsidRPr="001C1A14">
        <w:rPr>
          <w:sz w:val="24"/>
          <w:szCs w:val="24"/>
        </w:rPr>
        <w:t>d)</w:t>
      </w:r>
      <w:r w:rsidR="00D82CBC" w:rsidRPr="001C1A14">
        <w:rPr>
          <w:sz w:val="24"/>
          <w:szCs w:val="24"/>
        </w:rPr>
        <w:t xml:space="preserve"> </w:t>
      </w:r>
      <w:r w:rsidR="003865F5" w:rsidRPr="001C1A14">
        <w:rPr>
          <w:sz w:val="24"/>
          <w:szCs w:val="24"/>
        </w:rPr>
        <w:t>wychowawca</w:t>
      </w:r>
      <w:r w:rsidR="00D82CBC" w:rsidRPr="001C1A14">
        <w:rPr>
          <w:sz w:val="24"/>
          <w:szCs w:val="24"/>
        </w:rPr>
        <w:t xml:space="preserve"> </w:t>
      </w:r>
      <w:r w:rsidR="003865F5" w:rsidRPr="001C1A14">
        <w:rPr>
          <w:sz w:val="24"/>
          <w:szCs w:val="24"/>
        </w:rPr>
        <w:t>pełni</w:t>
      </w:r>
      <w:r w:rsidR="00D82CBC" w:rsidRPr="001C1A14">
        <w:rPr>
          <w:sz w:val="24"/>
          <w:szCs w:val="24"/>
        </w:rPr>
        <w:t xml:space="preserve"> </w:t>
      </w:r>
      <w:r w:rsidR="003865F5" w:rsidRPr="001C1A14">
        <w:rPr>
          <w:sz w:val="24"/>
          <w:szCs w:val="24"/>
        </w:rPr>
        <w:t>rolę</w:t>
      </w:r>
      <w:r w:rsidR="00D82CBC" w:rsidRPr="001C1A14">
        <w:rPr>
          <w:sz w:val="24"/>
          <w:szCs w:val="24"/>
        </w:rPr>
        <w:t xml:space="preserve"> </w:t>
      </w:r>
      <w:r w:rsidR="003865F5" w:rsidRPr="001C1A14">
        <w:rPr>
          <w:sz w:val="24"/>
          <w:szCs w:val="24"/>
        </w:rPr>
        <w:t>mediatora,</w:t>
      </w:r>
    </w:p>
    <w:p w14:paraId="51307FFA" w14:textId="091896D7" w:rsidR="003865F5" w:rsidRPr="001C1A14" w:rsidRDefault="009F3AAB" w:rsidP="006C25C6">
      <w:pPr>
        <w:pStyle w:val="Tekstpodstawowywcity"/>
        <w:widowControl w:val="0"/>
        <w:tabs>
          <w:tab w:val="left" w:pos="284"/>
          <w:tab w:val="left" w:pos="567"/>
          <w:tab w:val="left" w:pos="720"/>
        </w:tabs>
        <w:spacing w:after="0" w:line="276" w:lineRule="auto"/>
        <w:ind w:left="0"/>
        <w:jc w:val="both"/>
        <w:rPr>
          <w:sz w:val="24"/>
          <w:szCs w:val="24"/>
        </w:rPr>
      </w:pPr>
      <w:r w:rsidRPr="001C1A14">
        <w:rPr>
          <w:sz w:val="24"/>
          <w:szCs w:val="24"/>
        </w:rPr>
        <w:t>e)</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razie</w:t>
      </w:r>
      <w:r w:rsidR="00D82CBC" w:rsidRPr="001C1A14">
        <w:rPr>
          <w:sz w:val="24"/>
          <w:szCs w:val="24"/>
        </w:rPr>
        <w:t xml:space="preserve"> </w:t>
      </w:r>
      <w:r w:rsidR="003865F5" w:rsidRPr="001C1A14">
        <w:rPr>
          <w:sz w:val="24"/>
          <w:szCs w:val="24"/>
        </w:rPr>
        <w:t>nieuzyskania</w:t>
      </w:r>
      <w:r w:rsidR="00D82CBC" w:rsidRPr="001C1A14">
        <w:rPr>
          <w:sz w:val="24"/>
          <w:szCs w:val="24"/>
        </w:rPr>
        <w:t xml:space="preserve"> </w:t>
      </w:r>
      <w:r w:rsidR="003865F5" w:rsidRPr="001C1A14">
        <w:rPr>
          <w:sz w:val="24"/>
          <w:szCs w:val="24"/>
        </w:rPr>
        <w:t>porozumienia</w:t>
      </w:r>
      <w:r w:rsidR="00D82CBC" w:rsidRPr="001C1A14">
        <w:rPr>
          <w:sz w:val="24"/>
          <w:szCs w:val="24"/>
        </w:rPr>
        <w:t xml:space="preserve"> </w:t>
      </w:r>
      <w:r w:rsidR="003865F5" w:rsidRPr="001C1A14">
        <w:rPr>
          <w:sz w:val="24"/>
          <w:szCs w:val="24"/>
        </w:rPr>
        <w:t>rodzice</w:t>
      </w:r>
      <w:r w:rsidR="00D82CBC" w:rsidRPr="001C1A14">
        <w:rPr>
          <w:sz w:val="24"/>
          <w:szCs w:val="24"/>
        </w:rPr>
        <w:t xml:space="preserve"> </w:t>
      </w:r>
      <w:r w:rsidR="003865F5" w:rsidRPr="001C1A14">
        <w:rPr>
          <w:sz w:val="24"/>
          <w:szCs w:val="24"/>
        </w:rPr>
        <w:t>pisemnie</w:t>
      </w:r>
      <w:r w:rsidR="00D82CBC" w:rsidRPr="001C1A14">
        <w:rPr>
          <w:sz w:val="24"/>
          <w:szCs w:val="24"/>
        </w:rPr>
        <w:t xml:space="preserve"> </w:t>
      </w:r>
      <w:r w:rsidR="003865F5" w:rsidRPr="001C1A14">
        <w:rPr>
          <w:sz w:val="24"/>
          <w:szCs w:val="24"/>
        </w:rPr>
        <w:t>zwracają</w:t>
      </w:r>
      <w:r w:rsidR="00D82CBC" w:rsidRPr="001C1A14">
        <w:rPr>
          <w:sz w:val="24"/>
          <w:szCs w:val="24"/>
        </w:rPr>
        <w:t xml:space="preserve"> </w:t>
      </w:r>
      <w:r w:rsidR="003865F5" w:rsidRPr="001C1A14">
        <w:rPr>
          <w:sz w:val="24"/>
          <w:szCs w:val="24"/>
        </w:rPr>
        <w:t>się</w:t>
      </w:r>
      <w:r w:rsidR="00D82CBC" w:rsidRPr="001C1A14">
        <w:rPr>
          <w:sz w:val="24"/>
          <w:szCs w:val="24"/>
        </w:rPr>
        <w:t xml:space="preserve"> </w:t>
      </w:r>
      <w:r w:rsidRPr="001C1A14">
        <w:rPr>
          <w:sz w:val="24"/>
          <w:szCs w:val="24"/>
        </w:rPr>
        <w:t>o</w:t>
      </w:r>
      <w:r w:rsidR="00D82CBC" w:rsidRPr="001C1A14">
        <w:rPr>
          <w:sz w:val="24"/>
          <w:szCs w:val="24"/>
        </w:rPr>
        <w:t xml:space="preserve"> </w:t>
      </w:r>
      <w:r w:rsidR="003865F5" w:rsidRPr="001C1A14">
        <w:rPr>
          <w:sz w:val="24"/>
          <w:szCs w:val="24"/>
        </w:rPr>
        <w:t>pomoc</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rozwiązaniu</w:t>
      </w:r>
      <w:r w:rsidR="00D82CBC" w:rsidRPr="001C1A14">
        <w:rPr>
          <w:sz w:val="24"/>
          <w:szCs w:val="24"/>
        </w:rPr>
        <w:t xml:space="preserve"> </w:t>
      </w:r>
      <w:r w:rsidR="003865F5" w:rsidRPr="001C1A14">
        <w:rPr>
          <w:sz w:val="24"/>
          <w:szCs w:val="24"/>
        </w:rPr>
        <w:t>sporu</w:t>
      </w:r>
      <w:r w:rsidR="00D82CBC" w:rsidRPr="001C1A14">
        <w:rPr>
          <w:sz w:val="24"/>
          <w:szCs w:val="24"/>
        </w:rPr>
        <w:t xml:space="preserve"> </w:t>
      </w:r>
      <w:r w:rsidR="003865F5" w:rsidRPr="001C1A14">
        <w:rPr>
          <w:sz w:val="24"/>
          <w:szCs w:val="24"/>
        </w:rPr>
        <w:t>do</w:t>
      </w:r>
      <w:r w:rsidR="00D82CBC" w:rsidRPr="001C1A14">
        <w:rPr>
          <w:sz w:val="24"/>
          <w:szCs w:val="24"/>
        </w:rPr>
        <w:t xml:space="preserve"> </w:t>
      </w:r>
      <w:r w:rsidR="003865F5" w:rsidRPr="001C1A14">
        <w:rPr>
          <w:sz w:val="24"/>
          <w:szCs w:val="24"/>
        </w:rPr>
        <w:t>dyrektora</w:t>
      </w:r>
      <w:r w:rsidR="00D82CBC" w:rsidRPr="001C1A14">
        <w:rPr>
          <w:sz w:val="24"/>
          <w:szCs w:val="24"/>
        </w:rPr>
        <w:t xml:space="preserve"> </w:t>
      </w:r>
      <w:r w:rsidR="003865F5" w:rsidRPr="001C1A14">
        <w:rPr>
          <w:sz w:val="24"/>
          <w:szCs w:val="24"/>
        </w:rPr>
        <w:t>szkoły,</w:t>
      </w:r>
    </w:p>
    <w:p w14:paraId="4CAA7F59" w14:textId="14BB4C57" w:rsidR="003865F5" w:rsidRPr="001C1A14" w:rsidRDefault="009F3AAB" w:rsidP="006C25C6">
      <w:pPr>
        <w:pStyle w:val="Tekstpodstawowywcity"/>
        <w:widowControl w:val="0"/>
        <w:tabs>
          <w:tab w:val="left" w:pos="284"/>
          <w:tab w:val="left" w:pos="567"/>
          <w:tab w:val="left" w:pos="720"/>
        </w:tabs>
        <w:spacing w:after="0" w:line="276" w:lineRule="auto"/>
        <w:ind w:left="0"/>
        <w:jc w:val="both"/>
        <w:rPr>
          <w:sz w:val="24"/>
          <w:szCs w:val="24"/>
        </w:rPr>
      </w:pPr>
      <w:r w:rsidRPr="001C1A14">
        <w:rPr>
          <w:sz w:val="24"/>
          <w:szCs w:val="24"/>
        </w:rPr>
        <w:t>f)</w:t>
      </w:r>
      <w:r w:rsidR="00D82CBC" w:rsidRPr="001C1A14">
        <w:rPr>
          <w:sz w:val="24"/>
          <w:szCs w:val="24"/>
        </w:rPr>
        <w:t xml:space="preserve"> </w:t>
      </w:r>
      <w:r w:rsidR="003865F5" w:rsidRPr="001C1A14">
        <w:rPr>
          <w:sz w:val="24"/>
          <w:szCs w:val="24"/>
        </w:rPr>
        <w:t>dyrektor</w:t>
      </w:r>
      <w:r w:rsidR="00D82CBC" w:rsidRPr="001C1A14">
        <w:rPr>
          <w:sz w:val="24"/>
          <w:szCs w:val="24"/>
        </w:rPr>
        <w:t xml:space="preserve"> </w:t>
      </w:r>
      <w:r w:rsidR="003865F5" w:rsidRPr="001C1A14">
        <w:rPr>
          <w:sz w:val="24"/>
          <w:szCs w:val="24"/>
        </w:rPr>
        <w:t>powiadamia</w:t>
      </w:r>
      <w:r w:rsidR="00D82CBC" w:rsidRPr="001C1A14">
        <w:rPr>
          <w:sz w:val="24"/>
          <w:szCs w:val="24"/>
        </w:rPr>
        <w:t xml:space="preserve"> </w:t>
      </w:r>
      <w:r w:rsidR="003865F5" w:rsidRPr="001C1A14">
        <w:rPr>
          <w:sz w:val="24"/>
          <w:szCs w:val="24"/>
        </w:rPr>
        <w:t>nauczyciela</w:t>
      </w:r>
      <w:r w:rsidR="00D82CBC" w:rsidRPr="001C1A14">
        <w:rPr>
          <w:sz w:val="24"/>
          <w:szCs w:val="24"/>
        </w:rPr>
        <w:t xml:space="preserve"> </w:t>
      </w:r>
      <w:r w:rsidR="003865F5" w:rsidRPr="001C1A14">
        <w:rPr>
          <w:sz w:val="24"/>
          <w:szCs w:val="24"/>
        </w:rPr>
        <w:t>o</w:t>
      </w:r>
      <w:r w:rsidR="00D82CBC" w:rsidRPr="001C1A14">
        <w:rPr>
          <w:sz w:val="24"/>
          <w:szCs w:val="24"/>
        </w:rPr>
        <w:t xml:space="preserve"> </w:t>
      </w:r>
      <w:r w:rsidR="003865F5" w:rsidRPr="001C1A14">
        <w:rPr>
          <w:sz w:val="24"/>
          <w:szCs w:val="24"/>
        </w:rPr>
        <w:t>skardze,</w:t>
      </w:r>
    </w:p>
    <w:p w14:paraId="43E457E4" w14:textId="0DEEC213" w:rsidR="003865F5" w:rsidRPr="001C1A14" w:rsidRDefault="009F3AAB" w:rsidP="006C25C6">
      <w:pPr>
        <w:pStyle w:val="Tekstpodstawowywcity"/>
        <w:widowControl w:val="0"/>
        <w:tabs>
          <w:tab w:val="left" w:pos="284"/>
          <w:tab w:val="left" w:pos="567"/>
          <w:tab w:val="left" w:pos="720"/>
        </w:tabs>
        <w:spacing w:after="0" w:line="276" w:lineRule="auto"/>
        <w:ind w:left="0"/>
        <w:jc w:val="both"/>
        <w:rPr>
          <w:sz w:val="24"/>
          <w:szCs w:val="24"/>
        </w:rPr>
      </w:pPr>
      <w:r w:rsidRPr="001C1A14">
        <w:rPr>
          <w:sz w:val="24"/>
          <w:szCs w:val="24"/>
        </w:rPr>
        <w:t>g)</w:t>
      </w:r>
      <w:r w:rsidR="00D82CBC" w:rsidRPr="001C1A14">
        <w:rPr>
          <w:sz w:val="24"/>
          <w:szCs w:val="24"/>
        </w:rPr>
        <w:t xml:space="preserve"> </w:t>
      </w:r>
      <w:r w:rsidR="003865F5" w:rsidRPr="001C1A14">
        <w:rPr>
          <w:sz w:val="24"/>
          <w:szCs w:val="24"/>
        </w:rPr>
        <w:t>nauczyciel</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terminie</w:t>
      </w:r>
      <w:r w:rsidR="00D82CBC" w:rsidRPr="001C1A14">
        <w:rPr>
          <w:sz w:val="24"/>
          <w:szCs w:val="24"/>
        </w:rPr>
        <w:t xml:space="preserve"> </w:t>
      </w:r>
      <w:r w:rsidR="003865F5" w:rsidRPr="001C1A14">
        <w:rPr>
          <w:sz w:val="24"/>
          <w:szCs w:val="24"/>
        </w:rPr>
        <w:t>do</w:t>
      </w:r>
      <w:r w:rsidR="00D82CBC" w:rsidRPr="001C1A14">
        <w:rPr>
          <w:sz w:val="24"/>
          <w:szCs w:val="24"/>
        </w:rPr>
        <w:t xml:space="preserve"> </w:t>
      </w:r>
      <w:r w:rsidR="003865F5" w:rsidRPr="001C1A14">
        <w:rPr>
          <w:sz w:val="24"/>
          <w:szCs w:val="24"/>
        </w:rPr>
        <w:t>14</w:t>
      </w:r>
      <w:r w:rsidR="00D82CBC" w:rsidRPr="001C1A14">
        <w:rPr>
          <w:sz w:val="24"/>
          <w:szCs w:val="24"/>
        </w:rPr>
        <w:t xml:space="preserve"> </w:t>
      </w:r>
      <w:r w:rsidR="003865F5" w:rsidRPr="001C1A14">
        <w:rPr>
          <w:sz w:val="24"/>
          <w:szCs w:val="24"/>
        </w:rPr>
        <w:t>dni</w:t>
      </w:r>
      <w:r w:rsidR="00D82CBC" w:rsidRPr="001C1A14">
        <w:rPr>
          <w:sz w:val="24"/>
          <w:szCs w:val="24"/>
        </w:rPr>
        <w:t xml:space="preserve"> </w:t>
      </w:r>
      <w:r w:rsidR="003865F5" w:rsidRPr="001C1A14">
        <w:rPr>
          <w:sz w:val="24"/>
          <w:szCs w:val="24"/>
        </w:rPr>
        <w:t>ma</w:t>
      </w:r>
      <w:r w:rsidR="00D82CBC" w:rsidRPr="001C1A14">
        <w:rPr>
          <w:sz w:val="24"/>
          <w:szCs w:val="24"/>
        </w:rPr>
        <w:t xml:space="preserve"> </w:t>
      </w:r>
      <w:r w:rsidR="003865F5" w:rsidRPr="001C1A14">
        <w:rPr>
          <w:sz w:val="24"/>
          <w:szCs w:val="24"/>
        </w:rPr>
        <w:t>obowiązek</w:t>
      </w:r>
      <w:r w:rsidR="00D82CBC" w:rsidRPr="001C1A14">
        <w:rPr>
          <w:sz w:val="24"/>
          <w:szCs w:val="24"/>
        </w:rPr>
        <w:t xml:space="preserve"> </w:t>
      </w:r>
      <w:r w:rsidR="003865F5" w:rsidRPr="001C1A14">
        <w:rPr>
          <w:sz w:val="24"/>
          <w:szCs w:val="24"/>
        </w:rPr>
        <w:t>na</w:t>
      </w:r>
      <w:r w:rsidR="00D82CBC" w:rsidRPr="001C1A14">
        <w:rPr>
          <w:sz w:val="24"/>
          <w:szCs w:val="24"/>
        </w:rPr>
        <w:t xml:space="preserve"> </w:t>
      </w:r>
      <w:r w:rsidR="003865F5" w:rsidRPr="001C1A14">
        <w:rPr>
          <w:sz w:val="24"/>
          <w:szCs w:val="24"/>
        </w:rPr>
        <w:t>piśmie</w:t>
      </w:r>
      <w:r w:rsidR="00D82CBC" w:rsidRPr="001C1A14">
        <w:rPr>
          <w:sz w:val="24"/>
          <w:szCs w:val="24"/>
        </w:rPr>
        <w:t xml:space="preserve"> </w:t>
      </w:r>
      <w:r w:rsidR="003865F5" w:rsidRPr="001C1A14">
        <w:rPr>
          <w:sz w:val="24"/>
          <w:szCs w:val="24"/>
        </w:rPr>
        <w:t>przedstawić</w:t>
      </w:r>
      <w:r w:rsidR="00D82CBC" w:rsidRPr="001C1A14">
        <w:rPr>
          <w:sz w:val="24"/>
          <w:szCs w:val="24"/>
        </w:rPr>
        <w:t xml:space="preserve"> </w:t>
      </w:r>
      <w:r w:rsidR="003865F5" w:rsidRPr="001C1A14">
        <w:rPr>
          <w:sz w:val="24"/>
          <w:szCs w:val="24"/>
        </w:rPr>
        <w:t>swoje</w:t>
      </w:r>
      <w:r w:rsidR="00D82CBC" w:rsidRPr="001C1A14">
        <w:rPr>
          <w:sz w:val="24"/>
          <w:szCs w:val="24"/>
        </w:rPr>
        <w:t xml:space="preserve"> </w:t>
      </w:r>
      <w:r w:rsidR="003865F5" w:rsidRPr="001C1A14">
        <w:rPr>
          <w:sz w:val="24"/>
          <w:szCs w:val="24"/>
        </w:rPr>
        <w:t>racje,</w:t>
      </w:r>
      <w:r w:rsidR="00D82CBC" w:rsidRPr="001C1A14">
        <w:rPr>
          <w:sz w:val="24"/>
          <w:szCs w:val="24"/>
        </w:rPr>
        <w:t xml:space="preserve"> </w:t>
      </w:r>
      <w:r w:rsidR="003865F5" w:rsidRPr="001C1A14">
        <w:rPr>
          <w:sz w:val="24"/>
          <w:szCs w:val="24"/>
        </w:rPr>
        <w:t>ostateczną</w:t>
      </w:r>
      <w:r w:rsidR="00D82CBC" w:rsidRPr="001C1A14">
        <w:rPr>
          <w:sz w:val="24"/>
          <w:szCs w:val="24"/>
        </w:rPr>
        <w:t xml:space="preserve"> </w:t>
      </w:r>
      <w:r w:rsidR="003865F5" w:rsidRPr="001C1A14">
        <w:rPr>
          <w:sz w:val="24"/>
          <w:szCs w:val="24"/>
        </w:rPr>
        <w:t>decyzję</w:t>
      </w:r>
      <w:r w:rsidR="00D82CBC" w:rsidRPr="001C1A14">
        <w:rPr>
          <w:sz w:val="24"/>
          <w:szCs w:val="24"/>
        </w:rPr>
        <w:t xml:space="preserve"> </w:t>
      </w:r>
      <w:r w:rsidR="003865F5" w:rsidRPr="001C1A14">
        <w:rPr>
          <w:sz w:val="24"/>
          <w:szCs w:val="24"/>
        </w:rPr>
        <w:t>podejmuje</w:t>
      </w:r>
      <w:r w:rsidR="00D82CBC" w:rsidRPr="001C1A14">
        <w:rPr>
          <w:sz w:val="24"/>
          <w:szCs w:val="24"/>
        </w:rPr>
        <w:t xml:space="preserve"> </w:t>
      </w:r>
      <w:r w:rsidR="003865F5" w:rsidRPr="001C1A14">
        <w:rPr>
          <w:sz w:val="24"/>
          <w:szCs w:val="24"/>
        </w:rPr>
        <w:t>dyrektor</w:t>
      </w:r>
      <w:r w:rsidR="00D82CBC" w:rsidRPr="001C1A14">
        <w:rPr>
          <w:sz w:val="24"/>
          <w:szCs w:val="24"/>
        </w:rPr>
        <w:t xml:space="preserve"> </w:t>
      </w:r>
      <w:r w:rsidR="003865F5" w:rsidRPr="001C1A14">
        <w:rPr>
          <w:sz w:val="24"/>
          <w:szCs w:val="24"/>
        </w:rPr>
        <w:t>szkoły</w:t>
      </w:r>
      <w:r w:rsidR="00D82CBC" w:rsidRPr="001C1A14">
        <w:rPr>
          <w:sz w:val="24"/>
          <w:szCs w:val="24"/>
        </w:rPr>
        <w:t xml:space="preserve"> </w:t>
      </w:r>
      <w:r w:rsidR="003865F5" w:rsidRPr="001C1A14">
        <w:rPr>
          <w:sz w:val="24"/>
          <w:szCs w:val="24"/>
        </w:rPr>
        <w:t>i</w:t>
      </w:r>
      <w:r w:rsidR="00D82CBC" w:rsidRPr="001C1A14">
        <w:rPr>
          <w:sz w:val="24"/>
          <w:szCs w:val="24"/>
        </w:rPr>
        <w:t xml:space="preserve"> </w:t>
      </w:r>
      <w:r w:rsidR="003865F5" w:rsidRPr="001C1A14">
        <w:rPr>
          <w:sz w:val="24"/>
          <w:szCs w:val="24"/>
        </w:rPr>
        <w:t>powiadamia</w:t>
      </w:r>
      <w:r w:rsidR="00D82CBC" w:rsidRPr="001C1A14">
        <w:rPr>
          <w:sz w:val="24"/>
          <w:szCs w:val="24"/>
        </w:rPr>
        <w:t xml:space="preserve"> </w:t>
      </w:r>
      <w:r w:rsidR="003865F5" w:rsidRPr="001C1A14">
        <w:rPr>
          <w:sz w:val="24"/>
          <w:szCs w:val="24"/>
        </w:rPr>
        <w:t>zainteresowanych.</w:t>
      </w:r>
    </w:p>
    <w:p w14:paraId="2A0CA883" w14:textId="4CE6E0C2" w:rsidR="003865F5" w:rsidRPr="001C1A14" w:rsidRDefault="009F3AAB" w:rsidP="006C25C6">
      <w:pPr>
        <w:pStyle w:val="Tekstpodstawowywcity"/>
        <w:widowControl w:val="0"/>
        <w:tabs>
          <w:tab w:val="left" w:pos="284"/>
          <w:tab w:val="left" w:pos="567"/>
          <w:tab w:val="left" w:pos="720"/>
        </w:tabs>
        <w:spacing w:after="0" w:line="276" w:lineRule="auto"/>
        <w:ind w:left="0"/>
        <w:jc w:val="both"/>
        <w:rPr>
          <w:sz w:val="24"/>
          <w:szCs w:val="24"/>
        </w:rPr>
      </w:pPr>
      <w:r w:rsidRPr="001C1A14">
        <w:rPr>
          <w:sz w:val="24"/>
          <w:szCs w:val="24"/>
        </w:rPr>
        <w:t>3)</w:t>
      </w:r>
      <w:r w:rsidR="00D82CBC" w:rsidRPr="001C1A14">
        <w:rPr>
          <w:sz w:val="24"/>
          <w:szCs w:val="24"/>
        </w:rPr>
        <w:t xml:space="preserve"> </w:t>
      </w:r>
      <w:r w:rsidR="003865F5" w:rsidRPr="001C1A14">
        <w:rPr>
          <w:sz w:val="24"/>
          <w:szCs w:val="24"/>
        </w:rPr>
        <w:t>konflikt</w:t>
      </w:r>
      <w:r w:rsidR="00D82CBC" w:rsidRPr="001C1A14">
        <w:rPr>
          <w:sz w:val="24"/>
          <w:szCs w:val="24"/>
        </w:rPr>
        <w:t xml:space="preserve"> </w:t>
      </w:r>
      <w:r w:rsidR="003865F5" w:rsidRPr="001C1A14">
        <w:rPr>
          <w:sz w:val="24"/>
          <w:szCs w:val="24"/>
        </w:rPr>
        <w:t>między</w:t>
      </w:r>
      <w:r w:rsidR="00D82CBC" w:rsidRPr="001C1A14">
        <w:rPr>
          <w:sz w:val="24"/>
          <w:szCs w:val="24"/>
        </w:rPr>
        <w:t xml:space="preserve"> </w:t>
      </w:r>
      <w:r w:rsidR="003865F5" w:rsidRPr="001C1A14">
        <w:rPr>
          <w:sz w:val="24"/>
          <w:szCs w:val="24"/>
        </w:rPr>
        <w:t>rodzicami</w:t>
      </w:r>
      <w:r w:rsidR="00D82CBC" w:rsidRPr="001C1A14">
        <w:rPr>
          <w:sz w:val="24"/>
          <w:szCs w:val="24"/>
        </w:rPr>
        <w:t xml:space="preserve"> </w:t>
      </w:r>
      <w:r w:rsidR="003865F5" w:rsidRPr="001C1A14">
        <w:rPr>
          <w:sz w:val="24"/>
          <w:szCs w:val="24"/>
        </w:rPr>
        <w:t>i</w:t>
      </w:r>
      <w:r w:rsidR="00D82CBC" w:rsidRPr="001C1A14">
        <w:rPr>
          <w:sz w:val="24"/>
          <w:szCs w:val="24"/>
        </w:rPr>
        <w:t xml:space="preserve"> </w:t>
      </w:r>
      <w:r w:rsidR="003865F5" w:rsidRPr="001C1A14">
        <w:rPr>
          <w:sz w:val="24"/>
          <w:szCs w:val="24"/>
        </w:rPr>
        <w:t>wychowawcą</w:t>
      </w:r>
      <w:r w:rsidR="00D82CBC" w:rsidRPr="001C1A14">
        <w:rPr>
          <w:sz w:val="24"/>
          <w:szCs w:val="24"/>
        </w:rPr>
        <w:t xml:space="preserve"> </w:t>
      </w:r>
      <w:r w:rsidR="003865F5" w:rsidRPr="001C1A14">
        <w:rPr>
          <w:sz w:val="24"/>
          <w:szCs w:val="24"/>
        </w:rPr>
        <w:t>klasy</w:t>
      </w:r>
      <w:r w:rsidR="009368BE" w:rsidRPr="001C1A14">
        <w:rPr>
          <w:sz w:val="24"/>
          <w:szCs w:val="24"/>
        </w:rPr>
        <w:t>:</w:t>
      </w:r>
    </w:p>
    <w:p w14:paraId="42A96588" w14:textId="2C7D31D1" w:rsidR="003865F5" w:rsidRPr="001C1A14" w:rsidRDefault="009F3AAB" w:rsidP="006C25C6">
      <w:pPr>
        <w:pStyle w:val="Tekstpodstawowywcity"/>
        <w:widowControl w:val="0"/>
        <w:tabs>
          <w:tab w:val="left" w:pos="284"/>
          <w:tab w:val="left" w:pos="567"/>
          <w:tab w:val="left" w:pos="720"/>
        </w:tabs>
        <w:spacing w:after="0" w:line="276" w:lineRule="auto"/>
        <w:ind w:left="0"/>
        <w:jc w:val="both"/>
        <w:rPr>
          <w:sz w:val="24"/>
          <w:szCs w:val="24"/>
        </w:rPr>
      </w:pPr>
      <w:r w:rsidRPr="001C1A14">
        <w:rPr>
          <w:sz w:val="24"/>
          <w:szCs w:val="24"/>
        </w:rPr>
        <w:t>a)</w:t>
      </w:r>
      <w:r w:rsidR="00D82CBC" w:rsidRPr="001C1A14">
        <w:rPr>
          <w:sz w:val="24"/>
          <w:szCs w:val="24"/>
        </w:rPr>
        <w:t xml:space="preserve"> </w:t>
      </w:r>
      <w:r w:rsidR="003865F5" w:rsidRPr="001C1A14">
        <w:rPr>
          <w:sz w:val="24"/>
          <w:szCs w:val="24"/>
        </w:rPr>
        <w:t>rodzice</w:t>
      </w:r>
      <w:r w:rsidR="00D82CBC" w:rsidRPr="001C1A14">
        <w:rPr>
          <w:sz w:val="24"/>
          <w:szCs w:val="24"/>
        </w:rPr>
        <w:t xml:space="preserve"> </w:t>
      </w:r>
      <w:r w:rsidR="003865F5" w:rsidRPr="001C1A14">
        <w:rPr>
          <w:sz w:val="24"/>
          <w:szCs w:val="24"/>
        </w:rPr>
        <w:t>zwracają</w:t>
      </w:r>
      <w:r w:rsidR="00D82CBC" w:rsidRPr="001C1A14">
        <w:rPr>
          <w:sz w:val="24"/>
          <w:szCs w:val="24"/>
        </w:rPr>
        <w:t xml:space="preserve"> </w:t>
      </w:r>
      <w:r w:rsidR="003865F5" w:rsidRPr="001C1A14">
        <w:rPr>
          <w:sz w:val="24"/>
          <w:szCs w:val="24"/>
        </w:rPr>
        <w:t>się</w:t>
      </w:r>
      <w:r w:rsidR="00D82CBC" w:rsidRPr="001C1A14">
        <w:rPr>
          <w:sz w:val="24"/>
          <w:szCs w:val="24"/>
        </w:rPr>
        <w:t xml:space="preserve"> </w:t>
      </w:r>
      <w:r w:rsidR="003865F5" w:rsidRPr="001C1A14">
        <w:rPr>
          <w:sz w:val="24"/>
          <w:szCs w:val="24"/>
        </w:rPr>
        <w:t>bezpośrednio</w:t>
      </w:r>
      <w:r w:rsidR="00D82CBC" w:rsidRPr="001C1A14">
        <w:rPr>
          <w:sz w:val="24"/>
          <w:szCs w:val="24"/>
        </w:rPr>
        <w:t xml:space="preserve"> </w:t>
      </w:r>
      <w:r w:rsidR="003865F5" w:rsidRPr="001C1A14">
        <w:rPr>
          <w:sz w:val="24"/>
          <w:szCs w:val="24"/>
        </w:rPr>
        <w:t>do</w:t>
      </w:r>
      <w:r w:rsidR="00D82CBC" w:rsidRPr="001C1A14">
        <w:rPr>
          <w:sz w:val="24"/>
          <w:szCs w:val="24"/>
        </w:rPr>
        <w:t xml:space="preserve"> </w:t>
      </w:r>
      <w:r w:rsidR="003865F5" w:rsidRPr="001C1A14">
        <w:rPr>
          <w:sz w:val="24"/>
          <w:szCs w:val="24"/>
        </w:rPr>
        <w:t>dyrektora</w:t>
      </w:r>
      <w:r w:rsidR="00D82CBC" w:rsidRPr="001C1A14">
        <w:rPr>
          <w:sz w:val="24"/>
          <w:szCs w:val="24"/>
        </w:rPr>
        <w:t xml:space="preserve"> </w:t>
      </w:r>
      <w:r w:rsidR="003865F5" w:rsidRPr="001C1A14">
        <w:rPr>
          <w:sz w:val="24"/>
          <w:szCs w:val="24"/>
        </w:rPr>
        <w:t>szkoły</w:t>
      </w:r>
      <w:r w:rsidR="00D82CBC" w:rsidRPr="001C1A14">
        <w:rPr>
          <w:sz w:val="24"/>
          <w:szCs w:val="24"/>
        </w:rPr>
        <w:t xml:space="preserve"> </w:t>
      </w:r>
      <w:r w:rsidR="003865F5" w:rsidRPr="001C1A14">
        <w:rPr>
          <w:sz w:val="24"/>
          <w:szCs w:val="24"/>
        </w:rPr>
        <w:t>z</w:t>
      </w:r>
      <w:r w:rsidR="00D82CBC" w:rsidRPr="001C1A14">
        <w:rPr>
          <w:sz w:val="24"/>
          <w:szCs w:val="24"/>
        </w:rPr>
        <w:t xml:space="preserve"> </w:t>
      </w:r>
      <w:r w:rsidR="003865F5" w:rsidRPr="001C1A14">
        <w:rPr>
          <w:sz w:val="24"/>
          <w:szCs w:val="24"/>
        </w:rPr>
        <w:t>prośbą</w:t>
      </w:r>
      <w:r w:rsidR="00D82CBC" w:rsidRPr="001C1A14">
        <w:rPr>
          <w:sz w:val="24"/>
          <w:szCs w:val="24"/>
        </w:rPr>
        <w:t xml:space="preserve"> </w:t>
      </w:r>
      <w:r w:rsidR="003865F5" w:rsidRPr="001C1A14">
        <w:rPr>
          <w:sz w:val="24"/>
          <w:szCs w:val="24"/>
        </w:rPr>
        <w:t>o</w:t>
      </w:r>
      <w:r w:rsidR="00D82CBC" w:rsidRPr="001C1A14">
        <w:rPr>
          <w:sz w:val="24"/>
          <w:szCs w:val="24"/>
        </w:rPr>
        <w:t xml:space="preserve"> </w:t>
      </w:r>
      <w:r w:rsidR="003865F5" w:rsidRPr="001C1A14">
        <w:rPr>
          <w:sz w:val="24"/>
          <w:szCs w:val="24"/>
        </w:rPr>
        <w:t>pomoc</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rozwiązaniu</w:t>
      </w:r>
      <w:r w:rsidR="00D82CBC" w:rsidRPr="001C1A14">
        <w:rPr>
          <w:sz w:val="24"/>
          <w:szCs w:val="24"/>
        </w:rPr>
        <w:t xml:space="preserve"> </w:t>
      </w:r>
      <w:r w:rsidR="003865F5" w:rsidRPr="001C1A14">
        <w:rPr>
          <w:sz w:val="24"/>
          <w:szCs w:val="24"/>
        </w:rPr>
        <w:t>sporu,</w:t>
      </w:r>
    </w:p>
    <w:p w14:paraId="77A8F83B" w14:textId="08977B1F" w:rsidR="003865F5" w:rsidRPr="001C1A14" w:rsidRDefault="009F3AAB" w:rsidP="006C25C6">
      <w:pPr>
        <w:pStyle w:val="Tekstpodstawowywcity"/>
        <w:widowControl w:val="0"/>
        <w:tabs>
          <w:tab w:val="left" w:pos="284"/>
          <w:tab w:val="left" w:pos="567"/>
          <w:tab w:val="left" w:pos="720"/>
        </w:tabs>
        <w:spacing w:after="0" w:line="276" w:lineRule="auto"/>
        <w:ind w:left="0"/>
        <w:jc w:val="both"/>
        <w:rPr>
          <w:sz w:val="24"/>
          <w:szCs w:val="24"/>
        </w:rPr>
      </w:pPr>
      <w:r w:rsidRPr="001C1A14">
        <w:rPr>
          <w:sz w:val="24"/>
          <w:szCs w:val="24"/>
        </w:rPr>
        <w:t>b)</w:t>
      </w:r>
      <w:r w:rsidR="00D82CBC" w:rsidRPr="001C1A14">
        <w:rPr>
          <w:sz w:val="24"/>
          <w:szCs w:val="24"/>
        </w:rPr>
        <w:t xml:space="preserve"> </w:t>
      </w:r>
      <w:r w:rsidR="003865F5" w:rsidRPr="001C1A14">
        <w:rPr>
          <w:sz w:val="24"/>
          <w:szCs w:val="24"/>
        </w:rPr>
        <w:t>dyrektor</w:t>
      </w:r>
      <w:r w:rsidR="00D82CBC" w:rsidRPr="001C1A14">
        <w:rPr>
          <w:sz w:val="24"/>
          <w:szCs w:val="24"/>
        </w:rPr>
        <w:t xml:space="preserve"> </w:t>
      </w:r>
      <w:r w:rsidR="003865F5" w:rsidRPr="001C1A14">
        <w:rPr>
          <w:sz w:val="24"/>
          <w:szCs w:val="24"/>
        </w:rPr>
        <w:t>szkoły</w:t>
      </w:r>
      <w:r w:rsidR="00D82CBC" w:rsidRPr="001C1A14">
        <w:rPr>
          <w:sz w:val="24"/>
          <w:szCs w:val="24"/>
        </w:rPr>
        <w:t xml:space="preserve"> </w:t>
      </w:r>
      <w:r w:rsidR="003865F5" w:rsidRPr="001C1A14">
        <w:rPr>
          <w:sz w:val="24"/>
          <w:szCs w:val="24"/>
        </w:rPr>
        <w:t>informuje</w:t>
      </w:r>
      <w:r w:rsidR="00D82CBC" w:rsidRPr="001C1A14">
        <w:rPr>
          <w:sz w:val="24"/>
          <w:szCs w:val="24"/>
        </w:rPr>
        <w:t xml:space="preserve"> </w:t>
      </w:r>
      <w:r w:rsidR="003865F5" w:rsidRPr="001C1A14">
        <w:rPr>
          <w:sz w:val="24"/>
          <w:szCs w:val="24"/>
        </w:rPr>
        <w:t>o</w:t>
      </w:r>
      <w:r w:rsidR="00D82CBC" w:rsidRPr="001C1A14">
        <w:rPr>
          <w:sz w:val="24"/>
          <w:szCs w:val="24"/>
        </w:rPr>
        <w:t xml:space="preserve"> </w:t>
      </w:r>
      <w:r w:rsidR="003865F5" w:rsidRPr="001C1A14">
        <w:rPr>
          <w:sz w:val="24"/>
          <w:szCs w:val="24"/>
        </w:rPr>
        <w:t>zaistniałym</w:t>
      </w:r>
      <w:r w:rsidR="00D82CBC" w:rsidRPr="001C1A14">
        <w:rPr>
          <w:sz w:val="24"/>
          <w:szCs w:val="24"/>
        </w:rPr>
        <w:t xml:space="preserve"> </w:t>
      </w:r>
      <w:r w:rsidR="003865F5" w:rsidRPr="001C1A14">
        <w:rPr>
          <w:sz w:val="24"/>
          <w:szCs w:val="24"/>
        </w:rPr>
        <w:t>fakcie</w:t>
      </w:r>
      <w:r w:rsidR="00D82CBC" w:rsidRPr="001C1A14">
        <w:rPr>
          <w:sz w:val="24"/>
          <w:szCs w:val="24"/>
        </w:rPr>
        <w:t xml:space="preserve"> </w:t>
      </w:r>
      <w:r w:rsidR="003865F5" w:rsidRPr="001C1A14">
        <w:rPr>
          <w:sz w:val="24"/>
          <w:szCs w:val="24"/>
        </w:rPr>
        <w:t>wychowawcę</w:t>
      </w:r>
      <w:r w:rsidR="00D82CBC" w:rsidRPr="001C1A14">
        <w:rPr>
          <w:sz w:val="24"/>
          <w:szCs w:val="24"/>
        </w:rPr>
        <w:t xml:space="preserve"> </w:t>
      </w:r>
      <w:r w:rsidR="003865F5" w:rsidRPr="001C1A14">
        <w:rPr>
          <w:sz w:val="24"/>
          <w:szCs w:val="24"/>
        </w:rPr>
        <w:t>klasy,</w:t>
      </w:r>
      <w:r w:rsidR="00D82CBC" w:rsidRPr="001C1A14">
        <w:rPr>
          <w:sz w:val="24"/>
          <w:szCs w:val="24"/>
        </w:rPr>
        <w:t xml:space="preserve"> </w:t>
      </w:r>
      <w:r w:rsidR="003865F5" w:rsidRPr="001C1A14">
        <w:rPr>
          <w:sz w:val="24"/>
          <w:szCs w:val="24"/>
        </w:rPr>
        <w:t>dalszy</w:t>
      </w:r>
      <w:r w:rsidR="00D82CBC" w:rsidRPr="001C1A14">
        <w:rPr>
          <w:sz w:val="24"/>
          <w:szCs w:val="24"/>
        </w:rPr>
        <w:t xml:space="preserve"> </w:t>
      </w:r>
      <w:r w:rsidR="003865F5" w:rsidRPr="001C1A14">
        <w:rPr>
          <w:sz w:val="24"/>
          <w:szCs w:val="24"/>
        </w:rPr>
        <w:t>tryb</w:t>
      </w:r>
      <w:r w:rsidR="00D82CBC" w:rsidRPr="001C1A14">
        <w:rPr>
          <w:sz w:val="24"/>
          <w:szCs w:val="24"/>
        </w:rPr>
        <w:t xml:space="preserve"> </w:t>
      </w:r>
      <w:r w:rsidR="003865F5" w:rsidRPr="001C1A14">
        <w:rPr>
          <w:sz w:val="24"/>
          <w:szCs w:val="24"/>
        </w:rPr>
        <w:t>postępowania</w:t>
      </w:r>
      <w:r w:rsidR="00D82CBC" w:rsidRPr="001C1A14">
        <w:rPr>
          <w:sz w:val="24"/>
          <w:szCs w:val="24"/>
        </w:rPr>
        <w:t xml:space="preserve"> </w:t>
      </w:r>
      <w:r w:rsidR="003865F5" w:rsidRPr="001C1A14">
        <w:rPr>
          <w:sz w:val="24"/>
          <w:szCs w:val="24"/>
        </w:rPr>
        <w:t>jest</w:t>
      </w:r>
      <w:r w:rsidR="00D82CBC" w:rsidRPr="001C1A14">
        <w:rPr>
          <w:sz w:val="24"/>
          <w:szCs w:val="24"/>
        </w:rPr>
        <w:t xml:space="preserve"> </w:t>
      </w:r>
      <w:r w:rsidR="003865F5" w:rsidRPr="001C1A14">
        <w:rPr>
          <w:sz w:val="24"/>
          <w:szCs w:val="24"/>
        </w:rPr>
        <w:t>taki</w:t>
      </w:r>
      <w:r w:rsidR="00D82CBC" w:rsidRPr="001C1A14">
        <w:rPr>
          <w:sz w:val="24"/>
          <w:szCs w:val="24"/>
        </w:rPr>
        <w:t xml:space="preserve"> </w:t>
      </w:r>
      <w:r w:rsidR="003865F5" w:rsidRPr="001C1A14">
        <w:rPr>
          <w:sz w:val="24"/>
          <w:szCs w:val="24"/>
        </w:rPr>
        <w:t>jak</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przypadku</w:t>
      </w:r>
      <w:r w:rsidR="00D82CBC" w:rsidRPr="001C1A14">
        <w:rPr>
          <w:sz w:val="24"/>
          <w:szCs w:val="24"/>
        </w:rPr>
        <w:t xml:space="preserve"> </w:t>
      </w:r>
      <w:r w:rsidR="003865F5" w:rsidRPr="001C1A14">
        <w:rPr>
          <w:sz w:val="24"/>
          <w:szCs w:val="24"/>
        </w:rPr>
        <w:t>konfliktu</w:t>
      </w:r>
      <w:r w:rsidR="00D82CBC" w:rsidRPr="001C1A14">
        <w:rPr>
          <w:sz w:val="24"/>
          <w:szCs w:val="24"/>
        </w:rPr>
        <w:t xml:space="preserve"> </w:t>
      </w:r>
      <w:r w:rsidRPr="001C1A14">
        <w:rPr>
          <w:sz w:val="24"/>
          <w:szCs w:val="24"/>
        </w:rPr>
        <w:t>r</w:t>
      </w:r>
      <w:r w:rsidR="003865F5" w:rsidRPr="001C1A14">
        <w:rPr>
          <w:sz w:val="24"/>
          <w:szCs w:val="24"/>
        </w:rPr>
        <w:t>odzic</w:t>
      </w:r>
      <w:r w:rsidR="00D82CBC" w:rsidRPr="001C1A14">
        <w:rPr>
          <w:sz w:val="24"/>
          <w:szCs w:val="24"/>
        </w:rPr>
        <w:t xml:space="preserve"> </w:t>
      </w:r>
      <w:r w:rsidR="003865F5" w:rsidRPr="001C1A14">
        <w:rPr>
          <w:sz w:val="24"/>
          <w:szCs w:val="24"/>
        </w:rPr>
        <w:t>-</w:t>
      </w:r>
      <w:r w:rsidR="00D82CBC" w:rsidRPr="001C1A14">
        <w:rPr>
          <w:sz w:val="24"/>
          <w:szCs w:val="24"/>
        </w:rPr>
        <w:t xml:space="preserve"> </w:t>
      </w:r>
      <w:r w:rsidR="003865F5" w:rsidRPr="001C1A14">
        <w:rPr>
          <w:sz w:val="24"/>
          <w:szCs w:val="24"/>
        </w:rPr>
        <w:t>nauczyciel,</w:t>
      </w:r>
      <w:r w:rsidR="00D82CBC" w:rsidRPr="001C1A14">
        <w:rPr>
          <w:sz w:val="24"/>
          <w:szCs w:val="24"/>
        </w:rPr>
        <w:t xml:space="preserve"> </w:t>
      </w:r>
      <w:r w:rsidR="003865F5" w:rsidRPr="001C1A14">
        <w:rPr>
          <w:sz w:val="24"/>
          <w:szCs w:val="24"/>
        </w:rPr>
        <w:t>przy</w:t>
      </w:r>
      <w:r w:rsidR="00D82CBC" w:rsidRPr="001C1A14">
        <w:rPr>
          <w:sz w:val="24"/>
          <w:szCs w:val="24"/>
        </w:rPr>
        <w:t xml:space="preserve"> </w:t>
      </w:r>
      <w:r w:rsidR="003865F5" w:rsidRPr="001C1A14">
        <w:rPr>
          <w:sz w:val="24"/>
          <w:szCs w:val="24"/>
        </w:rPr>
        <w:t>udziale</w:t>
      </w:r>
      <w:r w:rsidR="00D82CBC" w:rsidRPr="001C1A14">
        <w:rPr>
          <w:sz w:val="24"/>
          <w:szCs w:val="24"/>
        </w:rPr>
        <w:t xml:space="preserve"> </w:t>
      </w:r>
      <w:r w:rsidR="003865F5" w:rsidRPr="001C1A14">
        <w:rPr>
          <w:sz w:val="24"/>
          <w:szCs w:val="24"/>
        </w:rPr>
        <w:t>dyrektora</w:t>
      </w:r>
      <w:r w:rsidR="00D82CBC" w:rsidRPr="001C1A14">
        <w:rPr>
          <w:sz w:val="24"/>
          <w:szCs w:val="24"/>
        </w:rPr>
        <w:t xml:space="preserve"> </w:t>
      </w:r>
      <w:r w:rsidR="003865F5" w:rsidRPr="001C1A14">
        <w:rPr>
          <w:sz w:val="24"/>
          <w:szCs w:val="24"/>
        </w:rPr>
        <w:t>szkoły</w:t>
      </w:r>
      <w:r w:rsidR="00D82CBC" w:rsidRPr="001C1A14">
        <w:rPr>
          <w:sz w:val="24"/>
          <w:szCs w:val="24"/>
        </w:rPr>
        <w:t xml:space="preserve"> </w:t>
      </w:r>
      <w:r w:rsidR="003865F5" w:rsidRPr="001C1A14">
        <w:rPr>
          <w:sz w:val="24"/>
          <w:szCs w:val="24"/>
        </w:rPr>
        <w:t>jako</w:t>
      </w:r>
      <w:r w:rsidR="00D82CBC" w:rsidRPr="001C1A14">
        <w:rPr>
          <w:sz w:val="24"/>
          <w:szCs w:val="24"/>
        </w:rPr>
        <w:t xml:space="preserve"> </w:t>
      </w:r>
      <w:r w:rsidR="003865F5" w:rsidRPr="001C1A14">
        <w:rPr>
          <w:sz w:val="24"/>
          <w:szCs w:val="24"/>
        </w:rPr>
        <w:t>mediatora.</w:t>
      </w:r>
    </w:p>
    <w:p w14:paraId="2847E9DE" w14:textId="4D50D355"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5.</w:t>
      </w:r>
      <w:r w:rsidR="00D82CBC" w:rsidRPr="001C1A14">
        <w:rPr>
          <w:sz w:val="24"/>
          <w:szCs w:val="24"/>
        </w:rPr>
        <w:t xml:space="preserve"> </w:t>
      </w:r>
      <w:r w:rsidRPr="001C1A14">
        <w:rPr>
          <w:sz w:val="24"/>
          <w:szCs w:val="24"/>
        </w:rPr>
        <w:t>Władze</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nie</w:t>
      </w:r>
      <w:r w:rsidR="00D82CBC" w:rsidRPr="001C1A14">
        <w:rPr>
          <w:sz w:val="24"/>
          <w:szCs w:val="24"/>
        </w:rPr>
        <w:t xml:space="preserve"> </w:t>
      </w:r>
      <w:r w:rsidRPr="001C1A14">
        <w:rPr>
          <w:sz w:val="24"/>
          <w:szCs w:val="24"/>
        </w:rPr>
        <w:t>rozpatrują</w:t>
      </w:r>
      <w:r w:rsidR="00D82CBC" w:rsidRPr="001C1A14">
        <w:rPr>
          <w:sz w:val="24"/>
          <w:szCs w:val="24"/>
        </w:rPr>
        <w:t xml:space="preserve"> </w:t>
      </w:r>
      <w:r w:rsidRPr="001C1A14">
        <w:rPr>
          <w:sz w:val="24"/>
          <w:szCs w:val="24"/>
        </w:rPr>
        <w:t>spraw</w:t>
      </w:r>
      <w:r w:rsidR="00D82CBC" w:rsidRPr="001C1A14">
        <w:rPr>
          <w:sz w:val="24"/>
          <w:szCs w:val="24"/>
        </w:rPr>
        <w:t xml:space="preserve"> </w:t>
      </w:r>
      <w:r w:rsidRPr="001C1A14">
        <w:rPr>
          <w:sz w:val="24"/>
          <w:szCs w:val="24"/>
        </w:rPr>
        <w:t>anonimowych.</w:t>
      </w:r>
    </w:p>
    <w:p w14:paraId="69E3BBFE" w14:textId="5959D6B3"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lastRenderedPageBreak/>
        <w:t>6.</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przypadku</w:t>
      </w:r>
      <w:r w:rsidR="00D82CBC" w:rsidRPr="001C1A14">
        <w:rPr>
          <w:sz w:val="24"/>
          <w:szCs w:val="24"/>
        </w:rPr>
        <w:t xml:space="preserve"> </w:t>
      </w:r>
      <w:r w:rsidRPr="001C1A14">
        <w:rPr>
          <w:sz w:val="24"/>
          <w:szCs w:val="24"/>
        </w:rPr>
        <w:t>nierozwiązania</w:t>
      </w:r>
      <w:r w:rsidR="00D82CBC" w:rsidRPr="001C1A14">
        <w:rPr>
          <w:sz w:val="24"/>
          <w:szCs w:val="24"/>
        </w:rPr>
        <w:t xml:space="preserve"> </w:t>
      </w:r>
      <w:r w:rsidRPr="001C1A14">
        <w:rPr>
          <w:sz w:val="24"/>
          <w:szCs w:val="24"/>
        </w:rPr>
        <w:t>konfliktu</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przekazuje</w:t>
      </w:r>
      <w:r w:rsidR="00D82CBC" w:rsidRPr="001C1A14">
        <w:rPr>
          <w:sz w:val="24"/>
          <w:szCs w:val="24"/>
        </w:rPr>
        <w:t xml:space="preserve"> </w:t>
      </w:r>
      <w:r w:rsidRPr="001C1A14">
        <w:rPr>
          <w:sz w:val="24"/>
          <w:szCs w:val="24"/>
        </w:rPr>
        <w:t>sprawę</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wnioskami</w:t>
      </w:r>
      <w:r w:rsidR="00D82CBC" w:rsidRPr="001C1A14">
        <w:rPr>
          <w:sz w:val="24"/>
          <w:szCs w:val="24"/>
        </w:rPr>
        <w:t xml:space="preserve"> </w:t>
      </w:r>
      <w:r w:rsidRPr="001C1A14">
        <w:rPr>
          <w:sz w:val="24"/>
          <w:szCs w:val="24"/>
        </w:rPr>
        <w:t>władzom</w:t>
      </w:r>
      <w:r w:rsidR="00D82CBC" w:rsidRPr="001C1A14">
        <w:rPr>
          <w:sz w:val="24"/>
          <w:szCs w:val="24"/>
        </w:rPr>
        <w:t xml:space="preserve"> </w:t>
      </w:r>
      <w:r w:rsidRPr="001C1A14">
        <w:rPr>
          <w:sz w:val="24"/>
          <w:szCs w:val="24"/>
        </w:rPr>
        <w:t>oświatowym.</w:t>
      </w:r>
    </w:p>
    <w:p w14:paraId="0E2389A7" w14:textId="3483FF2C" w:rsidR="00FA35BA" w:rsidRPr="001C1A14" w:rsidRDefault="00FA35BA"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bookmarkStart w:id="92" w:name="_Hlk115959052"/>
      <w:r w:rsidRPr="001C1A14">
        <w:rPr>
          <w:sz w:val="24"/>
          <w:szCs w:val="24"/>
        </w:rPr>
        <w:t>7.</w:t>
      </w:r>
      <w:r w:rsidR="00D82CBC" w:rsidRPr="001C1A14">
        <w:rPr>
          <w:sz w:val="24"/>
          <w:szCs w:val="24"/>
        </w:rPr>
        <w:t xml:space="preserve"> </w:t>
      </w:r>
      <w:r w:rsidRPr="001C1A14">
        <w:rPr>
          <w:sz w:val="24"/>
          <w:szCs w:val="24"/>
        </w:rPr>
        <w:t>Rozwiązanie</w:t>
      </w:r>
      <w:r w:rsidR="00D82CBC" w:rsidRPr="001C1A14">
        <w:rPr>
          <w:sz w:val="24"/>
          <w:szCs w:val="24"/>
        </w:rPr>
        <w:t xml:space="preserve"> </w:t>
      </w:r>
      <w:r w:rsidRPr="001C1A14">
        <w:rPr>
          <w:sz w:val="24"/>
          <w:szCs w:val="24"/>
        </w:rPr>
        <w:t>sporu</w:t>
      </w:r>
      <w:r w:rsidR="00D82CBC" w:rsidRPr="001C1A14">
        <w:rPr>
          <w:sz w:val="24"/>
          <w:szCs w:val="24"/>
        </w:rPr>
        <w:t xml:space="preserve"> </w:t>
      </w:r>
      <w:r w:rsidRPr="001C1A14">
        <w:rPr>
          <w:sz w:val="24"/>
          <w:szCs w:val="24"/>
        </w:rPr>
        <w:t>winno</w:t>
      </w:r>
      <w:r w:rsidR="00D82CBC" w:rsidRPr="001C1A14">
        <w:rPr>
          <w:sz w:val="24"/>
          <w:szCs w:val="24"/>
        </w:rPr>
        <w:t xml:space="preserve"> </w:t>
      </w:r>
      <w:r w:rsidRPr="001C1A14">
        <w:rPr>
          <w:sz w:val="24"/>
          <w:szCs w:val="24"/>
        </w:rPr>
        <w:t>doprowadzić</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zadowolenia</w:t>
      </w:r>
      <w:r w:rsidR="00D82CBC" w:rsidRPr="001C1A14">
        <w:rPr>
          <w:sz w:val="24"/>
          <w:szCs w:val="24"/>
        </w:rPr>
        <w:t xml:space="preserve"> </w:t>
      </w:r>
      <w:r w:rsidRPr="001C1A14">
        <w:rPr>
          <w:sz w:val="24"/>
          <w:szCs w:val="24"/>
        </w:rPr>
        <w:t>obu</w:t>
      </w:r>
      <w:r w:rsidR="00D82CBC" w:rsidRPr="001C1A14">
        <w:rPr>
          <w:sz w:val="24"/>
          <w:szCs w:val="24"/>
        </w:rPr>
        <w:t xml:space="preserve"> </w:t>
      </w:r>
      <w:r w:rsidRPr="001C1A14">
        <w:rPr>
          <w:sz w:val="24"/>
          <w:szCs w:val="24"/>
        </w:rPr>
        <w:t>stron.</w:t>
      </w:r>
    </w:p>
    <w:p w14:paraId="24070E66" w14:textId="5A2D76A7" w:rsidR="00736322" w:rsidRPr="001C1A14" w:rsidRDefault="00736322"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bookmarkStart w:id="93" w:name="_Hlk176369914"/>
      <w:r w:rsidRPr="001C1A14">
        <w:rPr>
          <w:kern w:val="28"/>
          <w:sz w:val="24"/>
          <w:szCs w:val="24"/>
          <w:lang w:eastAsia="ar-SA"/>
        </w:rPr>
        <w:t>8. Organ odpowiedzialny za rozwiązanie sporu powinien dążyć do tego, by organy pozostające w sporze porozumiały się między sobą w drodze mediacji, a gdy to nie jest możliwe, powinien rozstrzygnąć spór przy zachowaniu dalece idącej bezstronności i obiektywności, a także z uwzględnieniem interesów organów pozostających w sporze.</w:t>
      </w:r>
    </w:p>
    <w:bookmarkEnd w:id="92"/>
    <w:bookmarkEnd w:id="93"/>
    <w:p w14:paraId="60AFF103" w14:textId="77777777" w:rsidR="00E7581F" w:rsidRPr="001C1A14" w:rsidRDefault="00E7581F"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p>
    <w:p w14:paraId="58BDF5F3" w14:textId="43367C58" w:rsidR="003865F5" w:rsidRPr="001C1A14" w:rsidRDefault="0011059E"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r w:rsidRPr="001C1A14">
        <w:rPr>
          <w:sz w:val="24"/>
          <w:szCs w:val="24"/>
        </w:rPr>
        <w:t>§</w:t>
      </w:r>
      <w:r w:rsidR="00D82CBC" w:rsidRPr="001C1A14">
        <w:rPr>
          <w:sz w:val="24"/>
          <w:szCs w:val="24"/>
        </w:rPr>
        <w:t xml:space="preserve"> </w:t>
      </w:r>
      <w:r w:rsidRPr="001C1A14">
        <w:rPr>
          <w:sz w:val="24"/>
          <w:szCs w:val="24"/>
        </w:rPr>
        <w:t>1</w:t>
      </w:r>
      <w:r w:rsidR="00CC3E76" w:rsidRPr="001C1A14">
        <w:rPr>
          <w:sz w:val="24"/>
          <w:szCs w:val="24"/>
        </w:rPr>
        <w:t>7</w:t>
      </w:r>
    </w:p>
    <w:p w14:paraId="1F0DF34D" w14:textId="77777777" w:rsidR="00736322" w:rsidRPr="001C1A14" w:rsidRDefault="00736322" w:rsidP="00736322">
      <w:pPr>
        <w:pStyle w:val="Tekstpodstawowywcity"/>
        <w:tabs>
          <w:tab w:val="left" w:pos="284"/>
          <w:tab w:val="left" w:pos="567"/>
          <w:tab w:val="left" w:pos="1276"/>
          <w:tab w:val="left" w:pos="1843"/>
        </w:tabs>
        <w:spacing w:after="0" w:line="276" w:lineRule="auto"/>
        <w:ind w:left="0"/>
        <w:jc w:val="center"/>
        <w:rPr>
          <w:b/>
          <w:bCs/>
          <w:sz w:val="24"/>
          <w:szCs w:val="24"/>
        </w:rPr>
      </w:pPr>
      <w:r w:rsidRPr="001C1A14">
        <w:rPr>
          <w:b/>
          <w:bCs/>
          <w:sz w:val="24"/>
          <w:szCs w:val="24"/>
        </w:rPr>
        <w:t>Współdziałanie organów szkoły</w:t>
      </w:r>
    </w:p>
    <w:p w14:paraId="0A9160C5" w14:textId="77777777" w:rsidR="00CC7AA4" w:rsidRPr="001C1A14" w:rsidRDefault="00CC7AA4"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p>
    <w:p w14:paraId="063A11DA" w14:textId="36839530" w:rsidR="003865F5" w:rsidRPr="001C1A14" w:rsidRDefault="003865F5" w:rsidP="006C25C6">
      <w:pPr>
        <w:pStyle w:val="Tekstpodstawowywcity"/>
        <w:widowControl w:val="0"/>
        <w:numPr>
          <w:ilvl w:val="0"/>
          <w:numId w:val="29"/>
        </w:numPr>
        <w:tabs>
          <w:tab w:val="left" w:pos="284"/>
          <w:tab w:val="left" w:pos="567"/>
          <w:tab w:val="left" w:pos="1276"/>
          <w:tab w:val="left" w:pos="1843"/>
        </w:tabs>
        <w:spacing w:after="0" w:line="276" w:lineRule="auto"/>
        <w:ind w:left="0" w:firstLine="0"/>
        <w:jc w:val="both"/>
        <w:rPr>
          <w:sz w:val="24"/>
          <w:szCs w:val="24"/>
        </w:rPr>
      </w:pPr>
      <w:r w:rsidRPr="001C1A14">
        <w:rPr>
          <w:sz w:val="24"/>
          <w:szCs w:val="24"/>
        </w:rPr>
        <w:t>Dyrektor</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zobowiązany</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zapewnienia</w:t>
      </w:r>
      <w:r w:rsidR="00D82CBC" w:rsidRPr="001C1A14">
        <w:rPr>
          <w:sz w:val="24"/>
          <w:szCs w:val="24"/>
        </w:rPr>
        <w:t xml:space="preserve"> </w:t>
      </w:r>
      <w:r w:rsidRPr="001C1A14">
        <w:rPr>
          <w:sz w:val="24"/>
          <w:szCs w:val="24"/>
        </w:rPr>
        <w:t>bieżącej</w:t>
      </w:r>
      <w:r w:rsidR="00D82CBC" w:rsidRPr="001C1A14">
        <w:rPr>
          <w:sz w:val="24"/>
          <w:szCs w:val="24"/>
        </w:rPr>
        <w:t xml:space="preserve"> </w:t>
      </w:r>
      <w:r w:rsidRPr="001C1A14">
        <w:rPr>
          <w:sz w:val="24"/>
          <w:szCs w:val="24"/>
        </w:rPr>
        <w:t>informacji</w:t>
      </w:r>
      <w:r w:rsidR="00D82CBC" w:rsidRPr="001C1A14">
        <w:rPr>
          <w:sz w:val="24"/>
          <w:szCs w:val="24"/>
        </w:rPr>
        <w:t xml:space="preserve"> </w:t>
      </w:r>
      <w:r w:rsidRPr="001C1A14">
        <w:rPr>
          <w:sz w:val="24"/>
          <w:szCs w:val="24"/>
        </w:rPr>
        <w:t>pomiędzy</w:t>
      </w:r>
      <w:r w:rsidR="00D82CBC" w:rsidRPr="001C1A14">
        <w:rPr>
          <w:sz w:val="24"/>
          <w:szCs w:val="24"/>
        </w:rPr>
        <w:t xml:space="preserve"> </w:t>
      </w:r>
      <w:r w:rsidRPr="001C1A14">
        <w:rPr>
          <w:sz w:val="24"/>
          <w:szCs w:val="24"/>
        </w:rPr>
        <w:t>organami</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planowanych</w:t>
      </w:r>
      <w:r w:rsidR="00D82CBC" w:rsidRPr="001C1A14">
        <w:rPr>
          <w:sz w:val="24"/>
          <w:szCs w:val="24"/>
        </w:rPr>
        <w:t xml:space="preserve"> </w:t>
      </w:r>
      <w:r w:rsidRPr="001C1A14">
        <w:rPr>
          <w:sz w:val="24"/>
          <w:szCs w:val="24"/>
        </w:rPr>
        <w:t>działaniach</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decyzjach.</w:t>
      </w:r>
    </w:p>
    <w:p w14:paraId="7CCB9914" w14:textId="78CD3454" w:rsidR="003865F5" w:rsidRPr="001C1A14" w:rsidRDefault="003865F5" w:rsidP="006C25C6">
      <w:pPr>
        <w:pStyle w:val="Tekstpodstawowywcity"/>
        <w:widowControl w:val="0"/>
        <w:numPr>
          <w:ilvl w:val="0"/>
          <w:numId w:val="29"/>
        </w:numPr>
        <w:tabs>
          <w:tab w:val="left" w:pos="284"/>
          <w:tab w:val="left" w:pos="567"/>
          <w:tab w:val="left" w:pos="1276"/>
          <w:tab w:val="left" w:pos="1843"/>
        </w:tabs>
        <w:spacing w:after="0" w:line="276" w:lineRule="auto"/>
        <w:ind w:left="0" w:firstLine="0"/>
        <w:jc w:val="both"/>
        <w:rPr>
          <w:sz w:val="24"/>
          <w:szCs w:val="24"/>
        </w:rPr>
      </w:pPr>
      <w:r w:rsidRPr="001C1A14">
        <w:rPr>
          <w:sz w:val="24"/>
          <w:szCs w:val="24"/>
        </w:rPr>
        <w:t>Przepływ</w:t>
      </w:r>
      <w:r w:rsidR="00D82CBC" w:rsidRPr="001C1A14">
        <w:rPr>
          <w:sz w:val="24"/>
          <w:szCs w:val="24"/>
        </w:rPr>
        <w:t xml:space="preserve"> </w:t>
      </w:r>
      <w:r w:rsidRPr="001C1A14">
        <w:rPr>
          <w:sz w:val="24"/>
          <w:szCs w:val="24"/>
        </w:rPr>
        <w:t>informacji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następuje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kolejności:</w:t>
      </w:r>
    </w:p>
    <w:p w14:paraId="29BCA002" w14:textId="708E5265" w:rsidR="003865F5" w:rsidRPr="001C1A14" w:rsidRDefault="003865F5" w:rsidP="006C25C6">
      <w:pPr>
        <w:pStyle w:val="Tekstpodstawowywcity"/>
        <w:widowControl w:val="0"/>
        <w:numPr>
          <w:ilvl w:val="0"/>
          <w:numId w:val="18"/>
        </w:numPr>
        <w:tabs>
          <w:tab w:val="left" w:pos="284"/>
          <w:tab w:val="left" w:pos="567"/>
          <w:tab w:val="left" w:pos="720"/>
          <w:tab w:val="left" w:pos="1843"/>
        </w:tabs>
        <w:spacing w:after="0" w:line="276" w:lineRule="auto"/>
        <w:ind w:left="0" w:firstLine="0"/>
        <w:jc w:val="both"/>
        <w:rPr>
          <w:sz w:val="24"/>
          <w:szCs w:val="24"/>
        </w:rPr>
      </w:pPr>
      <w:r w:rsidRPr="001C1A14">
        <w:rPr>
          <w:sz w:val="24"/>
          <w:szCs w:val="24"/>
        </w:rPr>
        <w:t>dyrektor</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rada</w:t>
      </w:r>
      <w:r w:rsidR="00D82CBC" w:rsidRPr="001C1A14">
        <w:rPr>
          <w:sz w:val="24"/>
          <w:szCs w:val="24"/>
        </w:rPr>
        <w:t xml:space="preserve"> </w:t>
      </w:r>
      <w:r w:rsidRPr="001C1A14">
        <w:rPr>
          <w:sz w:val="24"/>
          <w:szCs w:val="24"/>
        </w:rPr>
        <w:t>pedagogiczna,</w:t>
      </w:r>
      <w:r w:rsidR="00D82CBC" w:rsidRPr="001C1A14">
        <w:rPr>
          <w:sz w:val="24"/>
          <w:szCs w:val="24"/>
        </w:rPr>
        <w:t xml:space="preserve"> </w:t>
      </w:r>
      <w:r w:rsidRPr="001C1A14">
        <w:rPr>
          <w:sz w:val="24"/>
          <w:szCs w:val="24"/>
        </w:rPr>
        <w:t>rad</w:t>
      </w:r>
      <w:r w:rsidR="009F3AAB" w:rsidRPr="001C1A14">
        <w:rPr>
          <w:sz w:val="24"/>
          <w:szCs w:val="24"/>
        </w:rPr>
        <w:t>a</w:t>
      </w:r>
      <w:r w:rsidR="00D82CBC" w:rsidRPr="001C1A14">
        <w:rPr>
          <w:sz w:val="24"/>
          <w:szCs w:val="24"/>
        </w:rPr>
        <w:t xml:space="preserve"> </w:t>
      </w:r>
      <w:r w:rsidR="009F3AAB" w:rsidRPr="001C1A14">
        <w:rPr>
          <w:sz w:val="24"/>
          <w:szCs w:val="24"/>
        </w:rPr>
        <w:t>rodziców,</w:t>
      </w:r>
      <w:r w:rsidR="00D82CBC" w:rsidRPr="001C1A14">
        <w:rPr>
          <w:sz w:val="24"/>
          <w:szCs w:val="24"/>
        </w:rPr>
        <w:t xml:space="preserve"> </w:t>
      </w:r>
      <w:r w:rsidR="009F3AAB" w:rsidRPr="001C1A14">
        <w:rPr>
          <w:sz w:val="24"/>
          <w:szCs w:val="24"/>
        </w:rPr>
        <w:t>samorząd</w:t>
      </w:r>
      <w:r w:rsidR="00D82CBC" w:rsidRPr="001C1A14">
        <w:rPr>
          <w:sz w:val="24"/>
          <w:szCs w:val="24"/>
        </w:rPr>
        <w:t xml:space="preserve"> </w:t>
      </w:r>
      <w:r w:rsidR="009F3AAB" w:rsidRPr="001C1A14">
        <w:rPr>
          <w:sz w:val="24"/>
          <w:szCs w:val="24"/>
        </w:rPr>
        <w:t>uczniowski;</w:t>
      </w:r>
    </w:p>
    <w:p w14:paraId="44533D6D" w14:textId="48EE68D1" w:rsidR="003865F5" w:rsidRPr="001C1A14" w:rsidRDefault="003865F5" w:rsidP="006C25C6">
      <w:pPr>
        <w:pStyle w:val="Tekstpodstawowywcity"/>
        <w:widowControl w:val="0"/>
        <w:numPr>
          <w:ilvl w:val="0"/>
          <w:numId w:val="18"/>
        </w:numPr>
        <w:tabs>
          <w:tab w:val="left" w:pos="284"/>
          <w:tab w:val="left" w:pos="567"/>
          <w:tab w:val="left" w:pos="720"/>
          <w:tab w:val="left" w:pos="1843"/>
        </w:tabs>
        <w:spacing w:after="0" w:line="276" w:lineRule="auto"/>
        <w:ind w:left="0" w:firstLine="0"/>
        <w:jc w:val="both"/>
        <w:rPr>
          <w:sz w:val="24"/>
          <w:szCs w:val="24"/>
        </w:rPr>
      </w:pPr>
      <w:r w:rsidRPr="001C1A14">
        <w:rPr>
          <w:sz w:val="24"/>
          <w:szCs w:val="24"/>
        </w:rPr>
        <w:t>rada</w:t>
      </w:r>
      <w:r w:rsidR="00D82CBC" w:rsidRPr="001C1A14">
        <w:rPr>
          <w:sz w:val="24"/>
          <w:szCs w:val="24"/>
        </w:rPr>
        <w:t xml:space="preserve"> </w:t>
      </w:r>
      <w:r w:rsidRPr="001C1A14">
        <w:rPr>
          <w:sz w:val="24"/>
          <w:szCs w:val="24"/>
        </w:rPr>
        <w:t>pe</w:t>
      </w:r>
      <w:r w:rsidR="009368BE" w:rsidRPr="001C1A14">
        <w:rPr>
          <w:sz w:val="24"/>
          <w:szCs w:val="24"/>
        </w:rPr>
        <w:t>dagogiczna,</w:t>
      </w:r>
      <w:r w:rsidR="00D82CBC" w:rsidRPr="001C1A14">
        <w:rPr>
          <w:sz w:val="24"/>
          <w:szCs w:val="24"/>
        </w:rPr>
        <w:t xml:space="preserve"> </w:t>
      </w:r>
      <w:r w:rsidR="009368BE" w:rsidRPr="001C1A14">
        <w:rPr>
          <w:sz w:val="24"/>
          <w:szCs w:val="24"/>
        </w:rPr>
        <w:t>rodzice</w:t>
      </w:r>
      <w:r w:rsidR="009F3AAB" w:rsidRPr="001C1A14">
        <w:rPr>
          <w:sz w:val="24"/>
          <w:szCs w:val="24"/>
        </w:rPr>
        <w:t>,</w:t>
      </w:r>
      <w:r w:rsidR="00D82CBC" w:rsidRPr="001C1A14">
        <w:rPr>
          <w:sz w:val="24"/>
          <w:szCs w:val="24"/>
        </w:rPr>
        <w:t xml:space="preserve"> </w:t>
      </w:r>
      <w:r w:rsidR="009F3AAB" w:rsidRPr="001C1A14">
        <w:rPr>
          <w:sz w:val="24"/>
          <w:szCs w:val="24"/>
        </w:rPr>
        <w:t>uczniowie;</w:t>
      </w:r>
    </w:p>
    <w:p w14:paraId="48684A20" w14:textId="34A41AD9" w:rsidR="003865F5" w:rsidRPr="001C1A14" w:rsidRDefault="009F3AAB" w:rsidP="006C25C6">
      <w:pPr>
        <w:pStyle w:val="Tekstpodstawowywcity"/>
        <w:widowControl w:val="0"/>
        <w:numPr>
          <w:ilvl w:val="0"/>
          <w:numId w:val="18"/>
        </w:numPr>
        <w:tabs>
          <w:tab w:val="left" w:pos="284"/>
          <w:tab w:val="left" w:pos="567"/>
          <w:tab w:val="left" w:pos="720"/>
          <w:tab w:val="left" w:pos="1843"/>
        </w:tabs>
        <w:spacing w:after="0" w:line="276" w:lineRule="auto"/>
        <w:ind w:left="0" w:firstLine="0"/>
        <w:jc w:val="both"/>
        <w:rPr>
          <w:sz w:val="24"/>
          <w:szCs w:val="24"/>
        </w:rPr>
      </w:pPr>
      <w:r w:rsidRPr="001C1A14">
        <w:rPr>
          <w:sz w:val="24"/>
          <w:szCs w:val="24"/>
        </w:rPr>
        <w:t>rady</w:t>
      </w:r>
      <w:r w:rsidR="00D82CBC" w:rsidRPr="001C1A14">
        <w:rPr>
          <w:sz w:val="24"/>
          <w:szCs w:val="24"/>
        </w:rPr>
        <w:t xml:space="preserve"> </w:t>
      </w:r>
      <w:r w:rsidRPr="001C1A14">
        <w:rPr>
          <w:sz w:val="24"/>
          <w:szCs w:val="24"/>
        </w:rPr>
        <w:t>klasowe</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rodzice;</w:t>
      </w:r>
    </w:p>
    <w:p w14:paraId="63F08B0F" w14:textId="3FA33151" w:rsidR="00A35655" w:rsidRPr="001C1A14" w:rsidRDefault="003865F5" w:rsidP="006C25C6">
      <w:pPr>
        <w:pStyle w:val="Tekstpodstawowywcity"/>
        <w:widowControl w:val="0"/>
        <w:numPr>
          <w:ilvl w:val="0"/>
          <w:numId w:val="18"/>
        </w:numPr>
        <w:tabs>
          <w:tab w:val="left" w:pos="284"/>
          <w:tab w:val="left" w:pos="567"/>
          <w:tab w:val="left" w:pos="720"/>
          <w:tab w:val="left" w:pos="1843"/>
        </w:tabs>
        <w:spacing w:after="0" w:line="276" w:lineRule="auto"/>
        <w:ind w:left="0" w:firstLine="0"/>
        <w:jc w:val="both"/>
        <w:rPr>
          <w:sz w:val="24"/>
          <w:szCs w:val="24"/>
          <w:u w:val="single"/>
        </w:rPr>
      </w:pPr>
      <w:r w:rsidRPr="001C1A14">
        <w:rPr>
          <w:sz w:val="24"/>
          <w:szCs w:val="24"/>
        </w:rPr>
        <w:t>rada</w:t>
      </w:r>
      <w:r w:rsidR="00D82CBC" w:rsidRPr="001C1A14">
        <w:rPr>
          <w:sz w:val="24"/>
          <w:szCs w:val="24"/>
        </w:rPr>
        <w:t xml:space="preserve"> </w:t>
      </w:r>
      <w:r w:rsidRPr="001C1A14">
        <w:rPr>
          <w:sz w:val="24"/>
          <w:szCs w:val="24"/>
        </w:rPr>
        <w:t>uczniowska,</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klasowe</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uczniowie.</w:t>
      </w:r>
    </w:p>
    <w:p w14:paraId="7EC70C3F" w14:textId="72E903D4" w:rsidR="00FA35BA" w:rsidRPr="001C1A14" w:rsidRDefault="00736322" w:rsidP="00736322">
      <w:pPr>
        <w:pStyle w:val="Tekstpodstawowywcity"/>
        <w:widowControl w:val="0"/>
        <w:numPr>
          <w:ilvl w:val="0"/>
          <w:numId w:val="29"/>
        </w:numPr>
        <w:tabs>
          <w:tab w:val="clear" w:pos="360"/>
          <w:tab w:val="num" w:pos="142"/>
          <w:tab w:val="left" w:pos="284"/>
          <w:tab w:val="left" w:pos="720"/>
          <w:tab w:val="left" w:pos="1843"/>
        </w:tabs>
        <w:spacing w:after="0" w:line="276" w:lineRule="auto"/>
        <w:ind w:left="0" w:firstLine="0"/>
        <w:jc w:val="both"/>
        <w:rPr>
          <w:strike/>
          <w:sz w:val="24"/>
          <w:szCs w:val="24"/>
        </w:rPr>
      </w:pPr>
      <w:bookmarkStart w:id="94" w:name="_Hlk115959120"/>
      <w:r w:rsidRPr="001C1A14">
        <w:rPr>
          <w:sz w:val="24"/>
          <w:szCs w:val="24"/>
        </w:rPr>
        <w:t>Organy szkoły są zobowiązane do współpracy, wspierania dyrektora, tworzenia dobrego klimatu szkoły, poczucia współdziałania i partnerstwa, utrwalania demokratycznych zasad funkcjonowania szkoły. Współdziałanie organów szkoły ma na celu stworzenie jak najlepszych warunków rozwoju uczniów oraz podnoszenie poziomu jakości pracy szkoły.</w:t>
      </w:r>
    </w:p>
    <w:p w14:paraId="1E13ABB2" w14:textId="5DAEBF60" w:rsidR="00DA0452" w:rsidRPr="001C1A14" w:rsidRDefault="00736322" w:rsidP="00736322">
      <w:pPr>
        <w:widowControl w:val="0"/>
        <w:tabs>
          <w:tab w:val="left" w:pos="284"/>
        </w:tabs>
        <w:spacing w:line="276" w:lineRule="auto"/>
        <w:jc w:val="both"/>
      </w:pPr>
      <w:bookmarkStart w:id="95" w:name="_Toc240957267"/>
      <w:bookmarkEnd w:id="94"/>
      <w:r w:rsidRPr="001C1A14">
        <w:t>4. W okresie zawieszenia zajęć, czynności organów szkoły mogą być realizowane przy pomocy środków porozumiewania się na odległość, a w przypadku kolegialnych organów jednostek systemu oświaty – także w trybie obiegowym. Treść podjętej w ten sposób czynności powinna być utrwalona w formie np. protokołu.</w:t>
      </w:r>
    </w:p>
    <w:p w14:paraId="11CA1A0B" w14:textId="77777777" w:rsidR="00736322" w:rsidRPr="001C1A14" w:rsidRDefault="00736322" w:rsidP="006C25C6">
      <w:pPr>
        <w:widowControl w:val="0"/>
        <w:tabs>
          <w:tab w:val="left" w:pos="284"/>
        </w:tabs>
        <w:spacing w:line="276" w:lineRule="auto"/>
      </w:pPr>
    </w:p>
    <w:p w14:paraId="73AE9F0E" w14:textId="0A5B1B30" w:rsidR="000328B1" w:rsidRPr="001C1A14" w:rsidRDefault="0060719D" w:rsidP="00257611">
      <w:pPr>
        <w:pStyle w:val="Nagwek1"/>
        <w:rPr>
          <w:b/>
          <w:bCs/>
        </w:rPr>
      </w:pPr>
      <w:bookmarkStart w:id="96" w:name="_Toc175727361"/>
      <w:r w:rsidRPr="001C1A14">
        <w:rPr>
          <w:b/>
          <w:bCs/>
        </w:rPr>
        <w:t>Rozdział</w:t>
      </w:r>
      <w:r w:rsidR="00D82CBC" w:rsidRPr="001C1A14">
        <w:rPr>
          <w:b/>
          <w:bCs/>
        </w:rPr>
        <w:t xml:space="preserve"> </w:t>
      </w:r>
      <w:r w:rsidR="00CC3E76" w:rsidRPr="001C1A14">
        <w:rPr>
          <w:b/>
          <w:bCs/>
        </w:rPr>
        <w:t>4</w:t>
      </w:r>
      <w:bookmarkEnd w:id="96"/>
    </w:p>
    <w:p w14:paraId="0D18E2A9" w14:textId="6E099191" w:rsidR="003865F5" w:rsidRPr="001C1A14" w:rsidRDefault="003865F5" w:rsidP="00257611">
      <w:pPr>
        <w:pStyle w:val="Nagwek1"/>
        <w:rPr>
          <w:b/>
          <w:bCs/>
        </w:rPr>
      </w:pPr>
      <w:bookmarkStart w:id="97" w:name="_Toc175727362"/>
      <w:r w:rsidRPr="001C1A14">
        <w:rPr>
          <w:b/>
          <w:bCs/>
        </w:rPr>
        <w:t>ORGANIZACJA</w:t>
      </w:r>
      <w:r w:rsidR="00D82CBC" w:rsidRPr="001C1A14">
        <w:rPr>
          <w:b/>
          <w:bCs/>
        </w:rPr>
        <w:t xml:space="preserve"> </w:t>
      </w:r>
      <w:r w:rsidRPr="001C1A14">
        <w:rPr>
          <w:b/>
          <w:bCs/>
        </w:rPr>
        <w:t>SZKOŁY</w:t>
      </w:r>
      <w:bookmarkEnd w:id="95"/>
      <w:bookmarkEnd w:id="97"/>
    </w:p>
    <w:p w14:paraId="0EBC2991" w14:textId="405472CD" w:rsidR="003865F5" w:rsidRPr="001C1A14" w:rsidRDefault="0011059E" w:rsidP="006C25C6">
      <w:pPr>
        <w:pStyle w:val="Tekstpodstawowywcity"/>
        <w:widowControl w:val="0"/>
        <w:tabs>
          <w:tab w:val="left" w:pos="284"/>
          <w:tab w:val="left" w:pos="567"/>
          <w:tab w:val="left" w:pos="851"/>
          <w:tab w:val="left" w:pos="1843"/>
        </w:tabs>
        <w:spacing w:after="0" w:line="276" w:lineRule="auto"/>
        <w:ind w:left="0"/>
        <w:jc w:val="center"/>
        <w:rPr>
          <w:sz w:val="24"/>
          <w:szCs w:val="24"/>
        </w:rPr>
      </w:pPr>
      <w:r w:rsidRPr="001C1A14">
        <w:rPr>
          <w:sz w:val="24"/>
          <w:szCs w:val="24"/>
        </w:rPr>
        <w:t>§</w:t>
      </w:r>
      <w:r w:rsidR="00D82CBC" w:rsidRPr="001C1A14">
        <w:rPr>
          <w:sz w:val="24"/>
          <w:szCs w:val="24"/>
        </w:rPr>
        <w:t xml:space="preserve"> </w:t>
      </w:r>
      <w:r w:rsidRPr="001C1A14">
        <w:rPr>
          <w:sz w:val="24"/>
          <w:szCs w:val="24"/>
        </w:rPr>
        <w:t>1</w:t>
      </w:r>
      <w:r w:rsidR="00CC3E76" w:rsidRPr="001C1A14">
        <w:rPr>
          <w:sz w:val="24"/>
          <w:szCs w:val="24"/>
        </w:rPr>
        <w:t>8</w:t>
      </w:r>
    </w:p>
    <w:p w14:paraId="63934DAE" w14:textId="77777777" w:rsidR="00CC7AA4" w:rsidRPr="001C1A14" w:rsidRDefault="00CC7AA4" w:rsidP="006C25C6">
      <w:pPr>
        <w:pStyle w:val="Tekstpodstawowywcity"/>
        <w:widowControl w:val="0"/>
        <w:tabs>
          <w:tab w:val="left" w:pos="284"/>
          <w:tab w:val="left" w:pos="567"/>
          <w:tab w:val="left" w:pos="851"/>
          <w:tab w:val="left" w:pos="1843"/>
        </w:tabs>
        <w:spacing w:after="0" w:line="276" w:lineRule="auto"/>
        <w:ind w:left="0"/>
        <w:jc w:val="center"/>
        <w:rPr>
          <w:sz w:val="24"/>
          <w:szCs w:val="24"/>
        </w:rPr>
      </w:pPr>
    </w:p>
    <w:p w14:paraId="2517FA48" w14:textId="7F2CA5F4" w:rsidR="003865F5" w:rsidRPr="001C1A14" w:rsidRDefault="003865F5" w:rsidP="006C25C6">
      <w:pPr>
        <w:pStyle w:val="Tekstpodstawowywcity"/>
        <w:widowControl w:val="0"/>
        <w:tabs>
          <w:tab w:val="left" w:pos="284"/>
          <w:tab w:val="left" w:pos="567"/>
          <w:tab w:val="left" w:pos="851"/>
          <w:tab w:val="left" w:pos="1843"/>
        </w:tabs>
        <w:spacing w:after="0" w:line="276" w:lineRule="auto"/>
        <w:ind w:left="0"/>
        <w:jc w:val="both"/>
        <w:rPr>
          <w:sz w:val="24"/>
          <w:szCs w:val="24"/>
        </w:rPr>
      </w:pPr>
      <w:r w:rsidRPr="001C1A14">
        <w:rPr>
          <w:sz w:val="24"/>
          <w:szCs w:val="24"/>
        </w:rPr>
        <w:t>Terminy</w:t>
      </w:r>
      <w:r w:rsidR="00D82CBC" w:rsidRPr="001C1A14">
        <w:rPr>
          <w:sz w:val="24"/>
          <w:szCs w:val="24"/>
        </w:rPr>
        <w:t xml:space="preserve"> </w:t>
      </w:r>
      <w:r w:rsidRPr="001C1A14">
        <w:rPr>
          <w:sz w:val="24"/>
          <w:szCs w:val="24"/>
        </w:rPr>
        <w:t>rozpoczynania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kończenia</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dydaktyczno-wychowawczych,</w:t>
      </w:r>
      <w:r w:rsidR="00D82CBC" w:rsidRPr="001C1A14">
        <w:rPr>
          <w:sz w:val="24"/>
          <w:szCs w:val="24"/>
        </w:rPr>
        <w:t xml:space="preserve"> </w:t>
      </w:r>
      <w:r w:rsidRPr="001C1A14">
        <w:rPr>
          <w:sz w:val="24"/>
          <w:szCs w:val="24"/>
        </w:rPr>
        <w:t>przerw</w:t>
      </w:r>
      <w:r w:rsidR="00D82CBC" w:rsidRPr="001C1A14">
        <w:rPr>
          <w:sz w:val="24"/>
          <w:szCs w:val="24"/>
        </w:rPr>
        <w:t xml:space="preserve"> </w:t>
      </w:r>
      <w:r w:rsidRPr="001C1A14">
        <w:rPr>
          <w:sz w:val="24"/>
          <w:szCs w:val="24"/>
        </w:rPr>
        <w:t>świątecznych</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ferii</w:t>
      </w:r>
      <w:r w:rsidR="00D82CBC" w:rsidRPr="001C1A14">
        <w:rPr>
          <w:sz w:val="24"/>
          <w:szCs w:val="24"/>
        </w:rPr>
        <w:t xml:space="preserve"> </w:t>
      </w:r>
      <w:r w:rsidRPr="001C1A14">
        <w:rPr>
          <w:sz w:val="24"/>
          <w:szCs w:val="24"/>
        </w:rPr>
        <w:t>zimowych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letnich</w:t>
      </w:r>
      <w:r w:rsidR="00D82CBC" w:rsidRPr="001C1A14">
        <w:rPr>
          <w:sz w:val="24"/>
          <w:szCs w:val="24"/>
        </w:rPr>
        <w:t xml:space="preserve"> </w:t>
      </w:r>
      <w:r w:rsidRPr="001C1A14">
        <w:rPr>
          <w:sz w:val="24"/>
          <w:szCs w:val="24"/>
        </w:rPr>
        <w:t>określają</w:t>
      </w:r>
      <w:r w:rsidR="00D82CBC" w:rsidRPr="001C1A14">
        <w:rPr>
          <w:sz w:val="24"/>
          <w:szCs w:val="24"/>
        </w:rPr>
        <w:t xml:space="preserve"> </w:t>
      </w:r>
      <w:r w:rsidRPr="001C1A14">
        <w:rPr>
          <w:sz w:val="24"/>
          <w:szCs w:val="24"/>
        </w:rPr>
        <w:t>przepisy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sprawie</w:t>
      </w:r>
      <w:r w:rsidR="00D82CBC" w:rsidRPr="001C1A14">
        <w:rPr>
          <w:sz w:val="24"/>
          <w:szCs w:val="24"/>
        </w:rPr>
        <w:t xml:space="preserve"> </w:t>
      </w:r>
      <w:r w:rsidRPr="001C1A14">
        <w:rPr>
          <w:sz w:val="24"/>
          <w:szCs w:val="24"/>
        </w:rPr>
        <w:t>organizacji</w:t>
      </w:r>
      <w:r w:rsidR="00D82CBC" w:rsidRPr="001C1A14">
        <w:rPr>
          <w:sz w:val="24"/>
          <w:szCs w:val="24"/>
        </w:rPr>
        <w:t xml:space="preserve"> </w:t>
      </w:r>
      <w:r w:rsidRPr="001C1A14">
        <w:rPr>
          <w:sz w:val="24"/>
          <w:szCs w:val="24"/>
        </w:rPr>
        <w:t>roku</w:t>
      </w:r>
      <w:r w:rsidR="00D82CBC" w:rsidRPr="001C1A14">
        <w:rPr>
          <w:sz w:val="24"/>
          <w:szCs w:val="24"/>
        </w:rPr>
        <w:t xml:space="preserve"> </w:t>
      </w:r>
      <w:r w:rsidRPr="001C1A14">
        <w:rPr>
          <w:sz w:val="24"/>
          <w:szCs w:val="24"/>
        </w:rPr>
        <w:t>szkolnego.</w:t>
      </w:r>
    </w:p>
    <w:p w14:paraId="23E96F7B" w14:textId="77777777" w:rsidR="004A2414" w:rsidRPr="001C1A14" w:rsidRDefault="004A2414" w:rsidP="006C25C6">
      <w:pPr>
        <w:pStyle w:val="Tekstpodstawowywcity"/>
        <w:widowControl w:val="0"/>
        <w:tabs>
          <w:tab w:val="left" w:pos="284"/>
          <w:tab w:val="left" w:pos="567"/>
          <w:tab w:val="left" w:pos="851"/>
          <w:tab w:val="left" w:pos="1843"/>
        </w:tabs>
        <w:spacing w:after="0" w:line="276" w:lineRule="auto"/>
        <w:ind w:left="0"/>
        <w:jc w:val="center"/>
        <w:rPr>
          <w:sz w:val="24"/>
          <w:szCs w:val="24"/>
        </w:rPr>
      </w:pPr>
    </w:p>
    <w:p w14:paraId="4D66748F" w14:textId="629C1E64" w:rsidR="003865F5" w:rsidRPr="001C1A14" w:rsidRDefault="003865F5" w:rsidP="006C25C6">
      <w:pPr>
        <w:pStyle w:val="Tekstpodstawowywcity"/>
        <w:widowControl w:val="0"/>
        <w:tabs>
          <w:tab w:val="left" w:pos="284"/>
          <w:tab w:val="left" w:pos="567"/>
          <w:tab w:val="left" w:pos="851"/>
          <w:tab w:val="left" w:pos="1843"/>
        </w:tabs>
        <w:spacing w:after="0" w:line="276" w:lineRule="auto"/>
        <w:ind w:left="0"/>
        <w:jc w:val="center"/>
        <w:rPr>
          <w:sz w:val="24"/>
          <w:szCs w:val="24"/>
        </w:rPr>
      </w:pPr>
      <w:r w:rsidRPr="001C1A14">
        <w:rPr>
          <w:sz w:val="24"/>
          <w:szCs w:val="24"/>
        </w:rPr>
        <w:t>§</w:t>
      </w:r>
      <w:r w:rsidR="006C25C6" w:rsidRPr="001C1A14">
        <w:rPr>
          <w:sz w:val="24"/>
          <w:szCs w:val="24"/>
        </w:rPr>
        <w:t xml:space="preserve"> </w:t>
      </w:r>
      <w:r w:rsidRPr="001C1A14">
        <w:rPr>
          <w:sz w:val="24"/>
          <w:szCs w:val="24"/>
        </w:rPr>
        <w:t>1</w:t>
      </w:r>
      <w:r w:rsidR="00CC3E76" w:rsidRPr="001C1A14">
        <w:rPr>
          <w:sz w:val="24"/>
          <w:szCs w:val="24"/>
        </w:rPr>
        <w:t>9</w:t>
      </w:r>
    </w:p>
    <w:p w14:paraId="7AF280EB" w14:textId="77777777" w:rsidR="00736322" w:rsidRPr="001C1A14" w:rsidRDefault="00736322" w:rsidP="00736322">
      <w:pPr>
        <w:pStyle w:val="Tekstpodstawowywcity"/>
        <w:tabs>
          <w:tab w:val="left" w:pos="284"/>
          <w:tab w:val="left" w:pos="567"/>
          <w:tab w:val="left" w:pos="851"/>
          <w:tab w:val="left" w:pos="1843"/>
        </w:tabs>
        <w:spacing w:after="0" w:line="276" w:lineRule="auto"/>
        <w:ind w:left="0"/>
        <w:jc w:val="center"/>
        <w:rPr>
          <w:b/>
          <w:bCs/>
          <w:sz w:val="24"/>
          <w:szCs w:val="24"/>
        </w:rPr>
      </w:pPr>
      <w:r w:rsidRPr="001C1A14">
        <w:rPr>
          <w:b/>
          <w:bCs/>
          <w:sz w:val="24"/>
          <w:szCs w:val="24"/>
        </w:rPr>
        <w:t>Podtrzymywanie poczucia tożsamości narodowej, etnicznej i religijnej</w:t>
      </w:r>
    </w:p>
    <w:p w14:paraId="697418E8" w14:textId="77777777" w:rsidR="000F7398" w:rsidRPr="001C1A14" w:rsidRDefault="000F7398" w:rsidP="006C25C6">
      <w:pPr>
        <w:pStyle w:val="Tekstpodstawowywcity"/>
        <w:widowControl w:val="0"/>
        <w:tabs>
          <w:tab w:val="left" w:pos="284"/>
          <w:tab w:val="left" w:pos="567"/>
          <w:tab w:val="left" w:pos="851"/>
          <w:tab w:val="left" w:pos="1843"/>
        </w:tabs>
        <w:spacing w:after="0" w:line="276" w:lineRule="auto"/>
        <w:ind w:left="0"/>
        <w:jc w:val="center"/>
        <w:rPr>
          <w:sz w:val="24"/>
          <w:szCs w:val="24"/>
        </w:rPr>
      </w:pPr>
    </w:p>
    <w:p w14:paraId="04297FF2" w14:textId="052A3CA7" w:rsidR="004C02A7" w:rsidRPr="001C1A14" w:rsidRDefault="004C02A7" w:rsidP="006C25C6">
      <w:pPr>
        <w:pStyle w:val="Tekstpodstawowywcity"/>
        <w:widowControl w:val="0"/>
        <w:tabs>
          <w:tab w:val="left" w:pos="284"/>
          <w:tab w:val="left" w:pos="567"/>
        </w:tabs>
        <w:spacing w:after="0" w:line="276" w:lineRule="auto"/>
        <w:ind w:left="0"/>
        <w:jc w:val="both"/>
        <w:rPr>
          <w:sz w:val="24"/>
          <w:szCs w:val="24"/>
        </w:rPr>
      </w:pPr>
      <w:r w:rsidRPr="001C1A14">
        <w:rPr>
          <w:sz w:val="24"/>
          <w:szCs w:val="24"/>
        </w:rPr>
        <w:t>1.</w:t>
      </w:r>
      <w:r w:rsidR="00D82CBC" w:rsidRPr="001C1A14">
        <w:rPr>
          <w:sz w:val="24"/>
          <w:szCs w:val="24"/>
        </w:rPr>
        <w:t xml:space="preserve"> </w:t>
      </w:r>
      <w:r w:rsidRPr="001C1A14">
        <w:rPr>
          <w:sz w:val="24"/>
          <w:szCs w:val="24"/>
        </w:rPr>
        <w:t>Szkoła</w:t>
      </w:r>
      <w:r w:rsidR="00D82CBC" w:rsidRPr="001C1A14">
        <w:rPr>
          <w:sz w:val="24"/>
          <w:szCs w:val="24"/>
        </w:rPr>
        <w:t xml:space="preserve"> </w:t>
      </w:r>
      <w:r w:rsidRPr="001C1A14">
        <w:rPr>
          <w:sz w:val="24"/>
          <w:szCs w:val="24"/>
        </w:rPr>
        <w:t>umożliwia</w:t>
      </w:r>
      <w:r w:rsidR="00D82CBC" w:rsidRPr="001C1A14">
        <w:rPr>
          <w:sz w:val="24"/>
          <w:szCs w:val="24"/>
        </w:rPr>
        <w:t xml:space="preserve"> </w:t>
      </w:r>
      <w:r w:rsidRPr="001C1A14">
        <w:rPr>
          <w:sz w:val="24"/>
          <w:szCs w:val="24"/>
        </w:rPr>
        <w:t>uczniom</w:t>
      </w:r>
      <w:r w:rsidR="00D82CBC" w:rsidRPr="001C1A14">
        <w:rPr>
          <w:sz w:val="24"/>
          <w:szCs w:val="24"/>
        </w:rPr>
        <w:t xml:space="preserve"> </w:t>
      </w:r>
      <w:r w:rsidRPr="001C1A14">
        <w:rPr>
          <w:sz w:val="24"/>
          <w:szCs w:val="24"/>
        </w:rPr>
        <w:t>podtrzymywanie</w:t>
      </w:r>
      <w:r w:rsidR="00D82CBC" w:rsidRPr="001C1A14">
        <w:rPr>
          <w:sz w:val="24"/>
          <w:szCs w:val="24"/>
        </w:rPr>
        <w:t xml:space="preserve"> </w:t>
      </w:r>
      <w:r w:rsidRPr="001C1A14">
        <w:rPr>
          <w:sz w:val="24"/>
          <w:szCs w:val="24"/>
        </w:rPr>
        <w:t>poczucia</w:t>
      </w:r>
      <w:r w:rsidR="00D82CBC" w:rsidRPr="001C1A14">
        <w:rPr>
          <w:sz w:val="24"/>
          <w:szCs w:val="24"/>
        </w:rPr>
        <w:t xml:space="preserve"> </w:t>
      </w:r>
      <w:r w:rsidRPr="001C1A14">
        <w:rPr>
          <w:sz w:val="24"/>
          <w:szCs w:val="24"/>
        </w:rPr>
        <w:t>tożsamości</w:t>
      </w:r>
      <w:r w:rsidR="00D82CBC" w:rsidRPr="001C1A14">
        <w:rPr>
          <w:sz w:val="24"/>
          <w:szCs w:val="24"/>
        </w:rPr>
        <w:t xml:space="preserve"> </w:t>
      </w:r>
      <w:r w:rsidRPr="001C1A14">
        <w:rPr>
          <w:sz w:val="24"/>
          <w:szCs w:val="24"/>
        </w:rPr>
        <w:t>narodowej,</w:t>
      </w:r>
      <w:r w:rsidR="00D82CBC" w:rsidRPr="001C1A14">
        <w:rPr>
          <w:sz w:val="24"/>
          <w:szCs w:val="24"/>
        </w:rPr>
        <w:t xml:space="preserve"> </w:t>
      </w:r>
      <w:r w:rsidRPr="001C1A14">
        <w:rPr>
          <w:sz w:val="24"/>
          <w:szCs w:val="24"/>
        </w:rPr>
        <w:t>etnicznej</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religijnej.</w:t>
      </w:r>
    </w:p>
    <w:p w14:paraId="471E0BDB" w14:textId="0AA75955" w:rsidR="004C02A7" w:rsidRPr="001C1A14" w:rsidRDefault="004C02A7" w:rsidP="006C25C6">
      <w:pPr>
        <w:pStyle w:val="Tekstpodstawowywcity"/>
        <w:widowControl w:val="0"/>
        <w:tabs>
          <w:tab w:val="left" w:pos="284"/>
          <w:tab w:val="left" w:pos="567"/>
        </w:tabs>
        <w:spacing w:after="0" w:line="276" w:lineRule="auto"/>
        <w:ind w:left="0"/>
        <w:jc w:val="both"/>
        <w:rPr>
          <w:sz w:val="24"/>
          <w:szCs w:val="24"/>
        </w:rPr>
      </w:pPr>
      <w:r w:rsidRPr="001C1A14">
        <w:rPr>
          <w:sz w:val="24"/>
          <w:szCs w:val="24"/>
        </w:rPr>
        <w:t>2.</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życzenie</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porozumieniu</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kierownikami</w:t>
      </w:r>
      <w:r w:rsidR="00D82CBC" w:rsidRPr="001C1A14">
        <w:rPr>
          <w:sz w:val="24"/>
          <w:szCs w:val="24"/>
        </w:rPr>
        <w:t xml:space="preserve"> </w:t>
      </w:r>
      <w:r w:rsidRPr="001C1A14">
        <w:rPr>
          <w:sz w:val="24"/>
          <w:szCs w:val="24"/>
        </w:rPr>
        <w:t>organizacji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związków</w:t>
      </w:r>
      <w:r w:rsidR="00D82CBC" w:rsidRPr="001C1A14">
        <w:rPr>
          <w:sz w:val="24"/>
          <w:szCs w:val="24"/>
        </w:rPr>
        <w:t xml:space="preserve"> </w:t>
      </w:r>
      <w:r w:rsidRPr="001C1A14">
        <w:rPr>
          <w:sz w:val="24"/>
          <w:szCs w:val="24"/>
        </w:rPr>
        <w:t>wyznaniowych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zgodnie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odrębnymi</w:t>
      </w:r>
      <w:r w:rsidR="00D82CBC" w:rsidRPr="001C1A14">
        <w:rPr>
          <w:sz w:val="24"/>
          <w:szCs w:val="24"/>
        </w:rPr>
        <w:t xml:space="preserve"> </w:t>
      </w:r>
      <w:r w:rsidRPr="001C1A14">
        <w:rPr>
          <w:sz w:val="24"/>
          <w:szCs w:val="24"/>
        </w:rPr>
        <w:t>przepisami,</w:t>
      </w:r>
      <w:r w:rsidR="00D82CBC" w:rsidRPr="001C1A14">
        <w:rPr>
          <w:sz w:val="24"/>
          <w:szCs w:val="24"/>
        </w:rPr>
        <w:t xml:space="preserve"> </w:t>
      </w:r>
      <w:r w:rsidRPr="001C1A14">
        <w:rPr>
          <w:sz w:val="24"/>
          <w:szCs w:val="24"/>
        </w:rPr>
        <w:t>organizuje</w:t>
      </w:r>
      <w:r w:rsidR="00D82CBC" w:rsidRPr="001C1A14">
        <w:rPr>
          <w:sz w:val="24"/>
          <w:szCs w:val="24"/>
        </w:rPr>
        <w:t xml:space="preserve"> </w:t>
      </w:r>
      <w:r w:rsidRPr="001C1A14">
        <w:rPr>
          <w:sz w:val="24"/>
          <w:szCs w:val="24"/>
        </w:rPr>
        <w:t>lekcje</w:t>
      </w:r>
      <w:r w:rsidR="00D82CBC" w:rsidRPr="001C1A14">
        <w:rPr>
          <w:sz w:val="24"/>
          <w:szCs w:val="24"/>
        </w:rPr>
        <w:t xml:space="preserve"> </w:t>
      </w:r>
      <w:r w:rsidRPr="001C1A14">
        <w:rPr>
          <w:sz w:val="24"/>
          <w:szCs w:val="24"/>
        </w:rPr>
        <w:t>religii</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etyki.</w:t>
      </w:r>
    </w:p>
    <w:p w14:paraId="66B99916" w14:textId="3F36420F" w:rsidR="004C02A7" w:rsidRPr="001C1A14" w:rsidRDefault="004C02A7">
      <w:pPr>
        <w:pStyle w:val="Tekstpodstawowywcity"/>
        <w:widowControl w:val="0"/>
        <w:numPr>
          <w:ilvl w:val="0"/>
          <w:numId w:val="82"/>
        </w:numPr>
        <w:tabs>
          <w:tab w:val="left" w:pos="284"/>
          <w:tab w:val="left" w:pos="567"/>
        </w:tabs>
        <w:spacing w:after="0" w:line="276" w:lineRule="auto"/>
        <w:ind w:left="0" w:firstLine="0"/>
        <w:jc w:val="both"/>
        <w:rPr>
          <w:sz w:val="24"/>
          <w:szCs w:val="24"/>
        </w:rPr>
      </w:pPr>
      <w:r w:rsidRPr="001C1A14">
        <w:rPr>
          <w:sz w:val="24"/>
          <w:szCs w:val="24"/>
        </w:rPr>
        <w:t>Na</w:t>
      </w:r>
      <w:r w:rsidR="00D82CBC" w:rsidRPr="001C1A14">
        <w:rPr>
          <w:sz w:val="24"/>
          <w:szCs w:val="24"/>
        </w:rPr>
        <w:t xml:space="preserve"> </w:t>
      </w:r>
      <w:r w:rsidRPr="001C1A14">
        <w:rPr>
          <w:sz w:val="24"/>
          <w:szCs w:val="24"/>
        </w:rPr>
        <w:t>wniosek</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pochodzenia</w:t>
      </w:r>
      <w:r w:rsidR="00D82CBC" w:rsidRPr="001C1A14">
        <w:rPr>
          <w:sz w:val="24"/>
          <w:szCs w:val="24"/>
        </w:rPr>
        <w:t xml:space="preserve"> </w:t>
      </w:r>
      <w:r w:rsidRPr="001C1A14">
        <w:rPr>
          <w:sz w:val="24"/>
          <w:szCs w:val="24"/>
        </w:rPr>
        <w:t>niemieckiego</w:t>
      </w:r>
      <w:r w:rsidR="00D82CBC" w:rsidRPr="001C1A14">
        <w:rPr>
          <w:sz w:val="24"/>
          <w:szCs w:val="24"/>
        </w:rPr>
        <w:t xml:space="preserve"> </w:t>
      </w:r>
      <w:r w:rsidRPr="001C1A14">
        <w:rPr>
          <w:sz w:val="24"/>
          <w:szCs w:val="24"/>
        </w:rPr>
        <w:t>można</w:t>
      </w:r>
      <w:r w:rsidR="00D82CBC" w:rsidRPr="001C1A14">
        <w:rPr>
          <w:sz w:val="24"/>
          <w:szCs w:val="24"/>
        </w:rPr>
        <w:t xml:space="preserve"> </w:t>
      </w:r>
      <w:r w:rsidRPr="001C1A14">
        <w:rPr>
          <w:sz w:val="24"/>
          <w:szCs w:val="24"/>
        </w:rPr>
        <w:t>utworzyć</w:t>
      </w:r>
      <w:r w:rsidR="00D82CBC" w:rsidRPr="001C1A14">
        <w:rPr>
          <w:sz w:val="24"/>
          <w:szCs w:val="24"/>
        </w:rPr>
        <w:t xml:space="preserve"> </w:t>
      </w:r>
      <w:r w:rsidRPr="001C1A14">
        <w:rPr>
          <w:sz w:val="24"/>
          <w:szCs w:val="24"/>
        </w:rPr>
        <w:t>oddziały</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grupy</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dodatkową</w:t>
      </w:r>
      <w:r w:rsidR="00D82CBC" w:rsidRPr="001C1A14">
        <w:rPr>
          <w:sz w:val="24"/>
          <w:szCs w:val="24"/>
        </w:rPr>
        <w:t xml:space="preserve"> </w:t>
      </w:r>
      <w:r w:rsidRPr="001C1A14">
        <w:rPr>
          <w:sz w:val="24"/>
          <w:szCs w:val="24"/>
        </w:rPr>
        <w:t>nauką</w:t>
      </w:r>
      <w:r w:rsidR="00D82CBC" w:rsidRPr="001C1A14">
        <w:rPr>
          <w:sz w:val="24"/>
          <w:szCs w:val="24"/>
        </w:rPr>
        <w:t xml:space="preserve"> </w:t>
      </w:r>
      <w:r w:rsidRPr="001C1A14">
        <w:rPr>
          <w:sz w:val="24"/>
          <w:szCs w:val="24"/>
        </w:rPr>
        <w:t>ich</w:t>
      </w:r>
      <w:r w:rsidR="00D82CBC" w:rsidRPr="001C1A14">
        <w:rPr>
          <w:sz w:val="24"/>
          <w:szCs w:val="24"/>
        </w:rPr>
        <w:t xml:space="preserve"> </w:t>
      </w:r>
      <w:r w:rsidRPr="001C1A14">
        <w:rPr>
          <w:sz w:val="24"/>
          <w:szCs w:val="24"/>
        </w:rPr>
        <w:t>języka,</w:t>
      </w:r>
      <w:r w:rsidR="00D82CBC" w:rsidRPr="001C1A14">
        <w:rPr>
          <w:sz w:val="24"/>
          <w:szCs w:val="24"/>
        </w:rPr>
        <w:t xml:space="preserve"> </w:t>
      </w:r>
      <w:r w:rsidRPr="001C1A14">
        <w:rPr>
          <w:sz w:val="24"/>
          <w:szCs w:val="24"/>
        </w:rPr>
        <w:t>historii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kultury.</w:t>
      </w:r>
    </w:p>
    <w:p w14:paraId="7932DA99" w14:textId="038D1DC6" w:rsidR="004C02A7" w:rsidRPr="001C1A14" w:rsidRDefault="004C02A7">
      <w:pPr>
        <w:pStyle w:val="Tekstpodstawowywcity"/>
        <w:widowControl w:val="0"/>
        <w:numPr>
          <w:ilvl w:val="0"/>
          <w:numId w:val="82"/>
        </w:numPr>
        <w:tabs>
          <w:tab w:val="left" w:pos="284"/>
          <w:tab w:val="left" w:pos="567"/>
        </w:tabs>
        <w:spacing w:after="0" w:line="276" w:lineRule="auto"/>
        <w:ind w:left="0" w:firstLine="0"/>
        <w:jc w:val="both"/>
        <w:rPr>
          <w:sz w:val="24"/>
          <w:szCs w:val="24"/>
        </w:rPr>
      </w:pPr>
      <w:r w:rsidRPr="001C1A14">
        <w:rPr>
          <w:sz w:val="24"/>
          <w:szCs w:val="24"/>
        </w:rPr>
        <w:lastRenderedPageBreak/>
        <w:t>Szkoła</w:t>
      </w:r>
      <w:r w:rsidR="00D82CBC" w:rsidRPr="001C1A14">
        <w:rPr>
          <w:sz w:val="24"/>
          <w:szCs w:val="24"/>
        </w:rPr>
        <w:t xml:space="preserve"> </w:t>
      </w:r>
      <w:r w:rsidRPr="001C1A14">
        <w:rPr>
          <w:sz w:val="24"/>
          <w:szCs w:val="24"/>
        </w:rPr>
        <w:t>umożliwia</w:t>
      </w:r>
      <w:r w:rsidR="00D82CBC" w:rsidRPr="001C1A14">
        <w:rPr>
          <w:sz w:val="24"/>
          <w:szCs w:val="24"/>
        </w:rPr>
        <w:t xml:space="preserve"> </w:t>
      </w:r>
      <w:r w:rsidRPr="001C1A14">
        <w:rPr>
          <w:sz w:val="24"/>
          <w:szCs w:val="24"/>
        </w:rPr>
        <w:t>organizowanie</w:t>
      </w:r>
      <w:r w:rsidR="00D82CBC" w:rsidRPr="001C1A14">
        <w:rPr>
          <w:sz w:val="24"/>
          <w:szCs w:val="24"/>
        </w:rPr>
        <w:t xml:space="preserve"> </w:t>
      </w:r>
      <w:r w:rsidRPr="001C1A14">
        <w:rPr>
          <w:sz w:val="24"/>
          <w:szCs w:val="24"/>
        </w:rPr>
        <w:t>imprez</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charakterze</w:t>
      </w:r>
      <w:r w:rsidR="00D82CBC" w:rsidRPr="001C1A14">
        <w:rPr>
          <w:sz w:val="24"/>
          <w:szCs w:val="24"/>
        </w:rPr>
        <w:t xml:space="preserve"> </w:t>
      </w:r>
      <w:r w:rsidRPr="001C1A14">
        <w:rPr>
          <w:sz w:val="24"/>
          <w:szCs w:val="24"/>
        </w:rPr>
        <w:t>kulturalno-oświatowym</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grupy</w:t>
      </w:r>
      <w:r w:rsidR="00D82CBC" w:rsidRPr="001C1A14">
        <w:rPr>
          <w:sz w:val="24"/>
          <w:szCs w:val="24"/>
        </w:rPr>
        <w:t xml:space="preserve"> </w:t>
      </w:r>
      <w:r w:rsidRPr="001C1A14">
        <w:rPr>
          <w:sz w:val="24"/>
          <w:szCs w:val="24"/>
        </w:rPr>
        <w:t>etniczne</w:t>
      </w:r>
      <w:r w:rsidR="00D82CBC" w:rsidRPr="001C1A14">
        <w:rPr>
          <w:sz w:val="24"/>
          <w:szCs w:val="24"/>
        </w:rPr>
        <w:t xml:space="preserve"> </w:t>
      </w:r>
      <w:r w:rsidRPr="001C1A14">
        <w:rPr>
          <w:sz w:val="24"/>
          <w:szCs w:val="24"/>
        </w:rPr>
        <w:t>(np.</w:t>
      </w:r>
      <w:r w:rsidR="00D82CBC" w:rsidRPr="001C1A14">
        <w:rPr>
          <w:sz w:val="24"/>
          <w:szCs w:val="24"/>
        </w:rPr>
        <w:t xml:space="preserve"> </w:t>
      </w:r>
      <w:r w:rsidRPr="001C1A14">
        <w:rPr>
          <w:sz w:val="24"/>
          <w:szCs w:val="24"/>
        </w:rPr>
        <w:t>wieczory</w:t>
      </w:r>
      <w:r w:rsidR="00D82CBC" w:rsidRPr="001C1A14">
        <w:rPr>
          <w:sz w:val="24"/>
          <w:szCs w:val="24"/>
        </w:rPr>
        <w:t xml:space="preserve"> </w:t>
      </w:r>
      <w:r w:rsidRPr="001C1A14">
        <w:rPr>
          <w:sz w:val="24"/>
          <w:szCs w:val="24"/>
        </w:rPr>
        <w:t>poezji,</w:t>
      </w:r>
      <w:r w:rsidR="00D82CBC" w:rsidRPr="001C1A14">
        <w:rPr>
          <w:sz w:val="24"/>
          <w:szCs w:val="24"/>
        </w:rPr>
        <w:t xml:space="preserve"> </w:t>
      </w:r>
      <w:r w:rsidRPr="001C1A14">
        <w:rPr>
          <w:sz w:val="24"/>
          <w:szCs w:val="24"/>
        </w:rPr>
        <w:t>muzyki,</w:t>
      </w:r>
      <w:r w:rsidR="00D82CBC" w:rsidRPr="001C1A14">
        <w:rPr>
          <w:sz w:val="24"/>
          <w:szCs w:val="24"/>
        </w:rPr>
        <w:t xml:space="preserve"> </w:t>
      </w:r>
      <w:r w:rsidRPr="001C1A14">
        <w:rPr>
          <w:sz w:val="24"/>
          <w:szCs w:val="24"/>
        </w:rPr>
        <w:t>zespoły</w:t>
      </w:r>
      <w:r w:rsidR="00D82CBC" w:rsidRPr="001C1A14">
        <w:rPr>
          <w:sz w:val="24"/>
          <w:szCs w:val="24"/>
        </w:rPr>
        <w:t xml:space="preserve"> </w:t>
      </w:r>
      <w:r w:rsidRPr="001C1A14">
        <w:rPr>
          <w:sz w:val="24"/>
          <w:szCs w:val="24"/>
        </w:rPr>
        <w:t>taneczne,</w:t>
      </w:r>
      <w:r w:rsidR="00D82CBC" w:rsidRPr="001C1A14">
        <w:rPr>
          <w:sz w:val="24"/>
          <w:szCs w:val="24"/>
        </w:rPr>
        <w:t xml:space="preserve"> </w:t>
      </w:r>
      <w:r w:rsidRPr="001C1A14">
        <w:rPr>
          <w:sz w:val="24"/>
          <w:szCs w:val="24"/>
        </w:rPr>
        <w:t>kursy</w:t>
      </w:r>
      <w:r w:rsidR="00D82CBC" w:rsidRPr="001C1A14">
        <w:rPr>
          <w:sz w:val="24"/>
          <w:szCs w:val="24"/>
        </w:rPr>
        <w:t xml:space="preserve"> </w:t>
      </w:r>
      <w:r w:rsidRPr="001C1A14">
        <w:rPr>
          <w:sz w:val="24"/>
          <w:szCs w:val="24"/>
        </w:rPr>
        <w:t>językowe).</w:t>
      </w:r>
    </w:p>
    <w:p w14:paraId="2EF91838" w14:textId="77777777" w:rsidR="004C02A7" w:rsidRPr="001C1A14" w:rsidRDefault="004C02A7" w:rsidP="006C25C6">
      <w:pPr>
        <w:pStyle w:val="Tekstpodstawowywcity"/>
        <w:widowControl w:val="0"/>
        <w:tabs>
          <w:tab w:val="left" w:pos="284"/>
          <w:tab w:val="left" w:pos="567"/>
          <w:tab w:val="left" w:pos="851"/>
          <w:tab w:val="left" w:pos="1843"/>
        </w:tabs>
        <w:spacing w:after="0" w:line="276" w:lineRule="auto"/>
        <w:ind w:left="0"/>
        <w:jc w:val="center"/>
        <w:rPr>
          <w:sz w:val="24"/>
          <w:szCs w:val="24"/>
        </w:rPr>
      </w:pPr>
    </w:p>
    <w:p w14:paraId="2522E0E8" w14:textId="78154244" w:rsidR="004C02A7" w:rsidRPr="001C1A14" w:rsidRDefault="004C02A7" w:rsidP="006C25C6">
      <w:pPr>
        <w:pStyle w:val="Tekstpodstawowywcity"/>
        <w:widowControl w:val="0"/>
        <w:tabs>
          <w:tab w:val="left" w:pos="284"/>
          <w:tab w:val="left" w:pos="567"/>
          <w:tab w:val="left" w:pos="851"/>
          <w:tab w:val="left" w:pos="1843"/>
        </w:tabs>
        <w:spacing w:after="0" w:line="276" w:lineRule="auto"/>
        <w:ind w:left="0"/>
        <w:jc w:val="center"/>
        <w:rPr>
          <w:sz w:val="24"/>
          <w:szCs w:val="24"/>
        </w:rPr>
      </w:pPr>
      <w:r w:rsidRPr="001C1A14">
        <w:rPr>
          <w:sz w:val="24"/>
          <w:szCs w:val="24"/>
        </w:rPr>
        <w:t>§</w:t>
      </w:r>
      <w:r w:rsidR="006C25C6" w:rsidRPr="001C1A14">
        <w:rPr>
          <w:sz w:val="24"/>
          <w:szCs w:val="24"/>
        </w:rPr>
        <w:t xml:space="preserve"> </w:t>
      </w:r>
      <w:r w:rsidR="00CC3E76" w:rsidRPr="001C1A14">
        <w:rPr>
          <w:sz w:val="24"/>
          <w:szCs w:val="24"/>
        </w:rPr>
        <w:t>20</w:t>
      </w:r>
    </w:p>
    <w:p w14:paraId="461ADF79" w14:textId="77777777" w:rsidR="004C02A7" w:rsidRPr="001C1A14" w:rsidRDefault="004C02A7" w:rsidP="006C25C6">
      <w:pPr>
        <w:pStyle w:val="Tekstpodstawowywcity"/>
        <w:widowControl w:val="0"/>
        <w:tabs>
          <w:tab w:val="left" w:pos="284"/>
          <w:tab w:val="left" w:pos="567"/>
          <w:tab w:val="left" w:pos="851"/>
          <w:tab w:val="left" w:pos="1843"/>
        </w:tabs>
        <w:spacing w:after="0" w:line="276" w:lineRule="auto"/>
        <w:ind w:left="0"/>
        <w:rPr>
          <w:sz w:val="24"/>
          <w:szCs w:val="24"/>
        </w:rPr>
      </w:pPr>
    </w:p>
    <w:p w14:paraId="0FFC11D5" w14:textId="6D61E96A" w:rsidR="003865F5" w:rsidRPr="001C1A14" w:rsidRDefault="003865F5" w:rsidP="006C25C6">
      <w:pPr>
        <w:pStyle w:val="Tekstpodstawowywcity"/>
        <w:widowControl w:val="0"/>
        <w:numPr>
          <w:ilvl w:val="0"/>
          <w:numId w:val="30"/>
        </w:numPr>
        <w:tabs>
          <w:tab w:val="left" w:pos="284"/>
          <w:tab w:val="left" w:pos="567"/>
          <w:tab w:val="left" w:pos="851"/>
          <w:tab w:val="left" w:pos="1843"/>
        </w:tabs>
        <w:spacing w:after="0" w:line="276" w:lineRule="auto"/>
        <w:ind w:left="0" w:firstLine="0"/>
        <w:jc w:val="both"/>
        <w:rPr>
          <w:sz w:val="24"/>
          <w:szCs w:val="24"/>
        </w:rPr>
      </w:pPr>
      <w:bookmarkStart w:id="98" w:name="_Hlk115959148"/>
      <w:r w:rsidRPr="001C1A14">
        <w:rPr>
          <w:sz w:val="24"/>
          <w:szCs w:val="24"/>
        </w:rPr>
        <w:t>Szczegółową</w:t>
      </w:r>
      <w:r w:rsidR="00D82CBC" w:rsidRPr="001C1A14">
        <w:rPr>
          <w:sz w:val="24"/>
          <w:szCs w:val="24"/>
        </w:rPr>
        <w:t xml:space="preserve"> </w:t>
      </w:r>
      <w:r w:rsidRPr="001C1A14">
        <w:rPr>
          <w:sz w:val="24"/>
          <w:szCs w:val="24"/>
        </w:rPr>
        <w:t>organizację</w:t>
      </w:r>
      <w:r w:rsidR="00D82CBC" w:rsidRPr="001C1A14">
        <w:rPr>
          <w:sz w:val="24"/>
          <w:szCs w:val="24"/>
        </w:rPr>
        <w:t xml:space="preserve"> </w:t>
      </w:r>
      <w:r w:rsidRPr="001C1A14">
        <w:rPr>
          <w:sz w:val="24"/>
          <w:szCs w:val="24"/>
        </w:rPr>
        <w:t>nauczania,</w:t>
      </w:r>
      <w:r w:rsidR="00D82CBC" w:rsidRPr="001C1A14">
        <w:rPr>
          <w:sz w:val="24"/>
          <w:szCs w:val="24"/>
        </w:rPr>
        <w:t xml:space="preserve"> </w:t>
      </w:r>
      <w:r w:rsidRPr="001C1A14">
        <w:rPr>
          <w:sz w:val="24"/>
          <w:szCs w:val="24"/>
        </w:rPr>
        <w:t>wychowania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opieki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danym</w:t>
      </w:r>
      <w:r w:rsidR="00D82CBC" w:rsidRPr="001C1A14">
        <w:rPr>
          <w:sz w:val="24"/>
          <w:szCs w:val="24"/>
        </w:rPr>
        <w:t xml:space="preserve"> </w:t>
      </w:r>
      <w:r w:rsidRPr="001C1A14">
        <w:rPr>
          <w:sz w:val="24"/>
          <w:szCs w:val="24"/>
        </w:rPr>
        <w:t>roku</w:t>
      </w:r>
      <w:r w:rsidR="00D82CBC" w:rsidRPr="001C1A14">
        <w:rPr>
          <w:sz w:val="24"/>
          <w:szCs w:val="24"/>
        </w:rPr>
        <w:t xml:space="preserve"> </w:t>
      </w:r>
      <w:r w:rsidRPr="001C1A14">
        <w:rPr>
          <w:sz w:val="24"/>
          <w:szCs w:val="24"/>
        </w:rPr>
        <w:t>szkolnym</w:t>
      </w:r>
      <w:r w:rsidR="00D82CBC" w:rsidRPr="001C1A14">
        <w:rPr>
          <w:sz w:val="24"/>
          <w:szCs w:val="24"/>
        </w:rPr>
        <w:t xml:space="preserve"> </w:t>
      </w:r>
      <w:r w:rsidRPr="001C1A14">
        <w:rPr>
          <w:sz w:val="24"/>
          <w:szCs w:val="24"/>
        </w:rPr>
        <w:t>określa</w:t>
      </w:r>
      <w:r w:rsidR="00D82CBC" w:rsidRPr="001C1A14">
        <w:rPr>
          <w:sz w:val="24"/>
          <w:szCs w:val="24"/>
        </w:rPr>
        <w:t xml:space="preserve"> </w:t>
      </w:r>
      <w:r w:rsidRPr="001C1A14">
        <w:rPr>
          <w:sz w:val="24"/>
          <w:szCs w:val="24"/>
        </w:rPr>
        <w:t>arkusz</w:t>
      </w:r>
      <w:r w:rsidR="00D82CBC" w:rsidRPr="001C1A14">
        <w:rPr>
          <w:sz w:val="24"/>
          <w:szCs w:val="24"/>
        </w:rPr>
        <w:t xml:space="preserve"> </w:t>
      </w:r>
      <w:r w:rsidRPr="001C1A14">
        <w:rPr>
          <w:sz w:val="24"/>
          <w:szCs w:val="24"/>
        </w:rPr>
        <w:t>organizacji</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opracowany</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dyrektora,</w:t>
      </w:r>
      <w:r w:rsidR="00D82CBC" w:rsidRPr="001C1A14">
        <w:rPr>
          <w:sz w:val="24"/>
          <w:szCs w:val="24"/>
        </w:rPr>
        <w:t xml:space="preserve"> </w:t>
      </w:r>
      <w:r w:rsidRPr="001C1A14">
        <w:rPr>
          <w:sz w:val="24"/>
          <w:szCs w:val="24"/>
        </w:rPr>
        <w:t>najpóźniej</w:t>
      </w:r>
      <w:r w:rsidR="00D82CBC" w:rsidRPr="001C1A14">
        <w:rPr>
          <w:sz w:val="24"/>
          <w:szCs w:val="24"/>
        </w:rPr>
        <w:t xml:space="preserve"> </w:t>
      </w:r>
      <w:r w:rsidRPr="001C1A14">
        <w:rPr>
          <w:sz w:val="24"/>
          <w:szCs w:val="24"/>
        </w:rPr>
        <w:t>do</w:t>
      </w:r>
      <w:r w:rsidR="00D82CBC" w:rsidRPr="001C1A14">
        <w:rPr>
          <w:sz w:val="24"/>
          <w:szCs w:val="24"/>
        </w:rPr>
        <w:t xml:space="preserve"> </w:t>
      </w:r>
      <w:r w:rsidR="009368BE" w:rsidRPr="001C1A14">
        <w:rPr>
          <w:sz w:val="24"/>
          <w:szCs w:val="24"/>
        </w:rPr>
        <w:t>21</w:t>
      </w:r>
      <w:r w:rsidR="00D82CBC" w:rsidRPr="001C1A14">
        <w:rPr>
          <w:sz w:val="24"/>
          <w:szCs w:val="24"/>
        </w:rPr>
        <w:t xml:space="preserve"> </w:t>
      </w:r>
      <w:r w:rsidRPr="001C1A14">
        <w:rPr>
          <w:sz w:val="24"/>
          <w:szCs w:val="24"/>
        </w:rPr>
        <w:t>kwietnia</w:t>
      </w:r>
      <w:r w:rsidR="00D82CBC" w:rsidRPr="001C1A14">
        <w:rPr>
          <w:sz w:val="24"/>
          <w:szCs w:val="24"/>
        </w:rPr>
        <w:t xml:space="preserve"> </w:t>
      </w:r>
      <w:r w:rsidRPr="001C1A14">
        <w:rPr>
          <w:sz w:val="24"/>
          <w:szCs w:val="24"/>
        </w:rPr>
        <w:t>każdego</w:t>
      </w:r>
      <w:r w:rsidR="00D82CBC" w:rsidRPr="001C1A14">
        <w:rPr>
          <w:sz w:val="24"/>
          <w:szCs w:val="24"/>
        </w:rPr>
        <w:t xml:space="preserve"> </w:t>
      </w:r>
      <w:r w:rsidRPr="001C1A14">
        <w:rPr>
          <w:sz w:val="24"/>
          <w:szCs w:val="24"/>
        </w:rPr>
        <w:t>roku.</w:t>
      </w:r>
      <w:r w:rsidR="00D82CBC" w:rsidRPr="001C1A14">
        <w:rPr>
          <w:sz w:val="24"/>
          <w:szCs w:val="24"/>
        </w:rPr>
        <w:t xml:space="preserve"> </w:t>
      </w:r>
      <w:r w:rsidRPr="001C1A14">
        <w:rPr>
          <w:sz w:val="24"/>
          <w:szCs w:val="24"/>
        </w:rPr>
        <w:t>Arkusze</w:t>
      </w:r>
      <w:r w:rsidR="00D82CBC" w:rsidRPr="001C1A14">
        <w:rPr>
          <w:sz w:val="24"/>
          <w:szCs w:val="24"/>
        </w:rPr>
        <w:t xml:space="preserve"> </w:t>
      </w:r>
      <w:r w:rsidRPr="001C1A14">
        <w:rPr>
          <w:sz w:val="24"/>
          <w:szCs w:val="24"/>
        </w:rPr>
        <w:t>organizacji</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zatwierdza</w:t>
      </w:r>
      <w:r w:rsidR="00D82CBC" w:rsidRPr="001C1A14">
        <w:rPr>
          <w:sz w:val="24"/>
          <w:szCs w:val="24"/>
        </w:rPr>
        <w:t xml:space="preserve"> </w:t>
      </w:r>
      <w:r w:rsidRPr="001C1A14">
        <w:rPr>
          <w:sz w:val="24"/>
          <w:szCs w:val="24"/>
        </w:rPr>
        <w:t>organ</w:t>
      </w:r>
      <w:r w:rsidR="00D82CBC" w:rsidRPr="001C1A14">
        <w:rPr>
          <w:sz w:val="24"/>
          <w:szCs w:val="24"/>
        </w:rPr>
        <w:t xml:space="preserve"> </w:t>
      </w:r>
      <w:r w:rsidRPr="001C1A14">
        <w:rPr>
          <w:sz w:val="24"/>
          <w:szCs w:val="24"/>
        </w:rPr>
        <w:t>prowadzący</w:t>
      </w:r>
      <w:r w:rsidR="00D82CBC" w:rsidRPr="001C1A14">
        <w:rPr>
          <w:sz w:val="24"/>
          <w:szCs w:val="24"/>
        </w:rPr>
        <w:t xml:space="preserve"> </w:t>
      </w:r>
      <w:r w:rsidRPr="001C1A14">
        <w:rPr>
          <w:sz w:val="24"/>
          <w:szCs w:val="24"/>
        </w:rPr>
        <w:t>szkołę</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dnia</w:t>
      </w:r>
      <w:r w:rsidR="00D82CBC" w:rsidRPr="001C1A14">
        <w:rPr>
          <w:sz w:val="24"/>
          <w:szCs w:val="24"/>
        </w:rPr>
        <w:t xml:space="preserve"> </w:t>
      </w:r>
      <w:r w:rsidR="009368BE" w:rsidRPr="001C1A14">
        <w:rPr>
          <w:sz w:val="24"/>
          <w:szCs w:val="24"/>
        </w:rPr>
        <w:t>29</w:t>
      </w:r>
      <w:r w:rsidR="00D82CBC" w:rsidRPr="001C1A14">
        <w:rPr>
          <w:sz w:val="24"/>
          <w:szCs w:val="24"/>
        </w:rPr>
        <w:t xml:space="preserve"> </w:t>
      </w:r>
      <w:r w:rsidRPr="001C1A14">
        <w:rPr>
          <w:sz w:val="24"/>
          <w:szCs w:val="24"/>
        </w:rPr>
        <w:t>maja</w:t>
      </w:r>
      <w:r w:rsidR="00D82CBC" w:rsidRPr="001C1A14">
        <w:rPr>
          <w:sz w:val="24"/>
          <w:szCs w:val="24"/>
        </w:rPr>
        <w:t xml:space="preserve"> </w:t>
      </w:r>
      <w:r w:rsidR="009368BE" w:rsidRPr="001C1A14">
        <w:rPr>
          <w:sz w:val="24"/>
          <w:szCs w:val="24"/>
        </w:rPr>
        <w:t>danego</w:t>
      </w:r>
      <w:r w:rsidR="00D82CBC" w:rsidRPr="001C1A14">
        <w:rPr>
          <w:sz w:val="24"/>
          <w:szCs w:val="24"/>
        </w:rPr>
        <w:t xml:space="preserve"> </w:t>
      </w:r>
      <w:r w:rsidR="009368BE" w:rsidRPr="001C1A14">
        <w:rPr>
          <w:sz w:val="24"/>
          <w:szCs w:val="24"/>
        </w:rPr>
        <w:t>roku</w:t>
      </w:r>
      <w:r w:rsidRPr="001C1A14">
        <w:rPr>
          <w:sz w:val="24"/>
          <w:szCs w:val="24"/>
        </w:rPr>
        <w:t>.</w:t>
      </w:r>
      <w:r w:rsidR="00D82CBC" w:rsidRPr="001C1A14">
        <w:rPr>
          <w:sz w:val="24"/>
          <w:szCs w:val="24"/>
        </w:rPr>
        <w:t xml:space="preserve"> </w:t>
      </w:r>
      <w:r w:rsidR="00FA35BA" w:rsidRPr="001C1A14">
        <w:rPr>
          <w:sz w:val="24"/>
          <w:szCs w:val="24"/>
        </w:rPr>
        <w:t>Arkusz</w:t>
      </w:r>
      <w:r w:rsidR="00D82CBC" w:rsidRPr="001C1A14">
        <w:rPr>
          <w:sz w:val="24"/>
          <w:szCs w:val="24"/>
        </w:rPr>
        <w:t xml:space="preserve"> </w:t>
      </w:r>
      <w:r w:rsidR="00FA35BA" w:rsidRPr="001C1A14">
        <w:rPr>
          <w:sz w:val="24"/>
          <w:szCs w:val="24"/>
        </w:rPr>
        <w:t>Dyrektor</w:t>
      </w:r>
      <w:r w:rsidR="00D82CBC" w:rsidRPr="001C1A14">
        <w:rPr>
          <w:sz w:val="24"/>
          <w:szCs w:val="24"/>
        </w:rPr>
        <w:t xml:space="preserve"> </w:t>
      </w:r>
      <w:r w:rsidR="00FA35BA" w:rsidRPr="001C1A14">
        <w:rPr>
          <w:sz w:val="24"/>
          <w:szCs w:val="24"/>
        </w:rPr>
        <w:t>przekazuje</w:t>
      </w:r>
      <w:r w:rsidR="00D82CBC" w:rsidRPr="001C1A14">
        <w:rPr>
          <w:sz w:val="24"/>
          <w:szCs w:val="24"/>
        </w:rPr>
        <w:t xml:space="preserve"> </w:t>
      </w:r>
      <w:r w:rsidR="00FA35BA" w:rsidRPr="001C1A14">
        <w:rPr>
          <w:sz w:val="24"/>
          <w:szCs w:val="24"/>
        </w:rPr>
        <w:t>do</w:t>
      </w:r>
      <w:r w:rsidR="00D82CBC" w:rsidRPr="001C1A14">
        <w:rPr>
          <w:sz w:val="24"/>
          <w:szCs w:val="24"/>
        </w:rPr>
        <w:t xml:space="preserve"> </w:t>
      </w:r>
      <w:r w:rsidR="00FA35BA" w:rsidRPr="001C1A14">
        <w:rPr>
          <w:sz w:val="24"/>
          <w:szCs w:val="24"/>
        </w:rPr>
        <w:t>zaopiniowania</w:t>
      </w:r>
      <w:r w:rsidR="00D82CBC" w:rsidRPr="001C1A14">
        <w:rPr>
          <w:sz w:val="24"/>
          <w:szCs w:val="24"/>
        </w:rPr>
        <w:t xml:space="preserve"> </w:t>
      </w:r>
      <w:r w:rsidR="00FA35BA" w:rsidRPr="001C1A14">
        <w:rPr>
          <w:sz w:val="24"/>
          <w:szCs w:val="24"/>
        </w:rPr>
        <w:t>zakładowym</w:t>
      </w:r>
      <w:r w:rsidR="00D82CBC" w:rsidRPr="001C1A14">
        <w:rPr>
          <w:sz w:val="24"/>
          <w:szCs w:val="24"/>
        </w:rPr>
        <w:t xml:space="preserve"> </w:t>
      </w:r>
      <w:r w:rsidR="00FA35BA" w:rsidRPr="001C1A14">
        <w:rPr>
          <w:sz w:val="24"/>
          <w:szCs w:val="24"/>
        </w:rPr>
        <w:t>organizacjom</w:t>
      </w:r>
      <w:r w:rsidR="00D82CBC" w:rsidRPr="001C1A14">
        <w:rPr>
          <w:sz w:val="24"/>
          <w:szCs w:val="24"/>
        </w:rPr>
        <w:t xml:space="preserve"> </w:t>
      </w:r>
      <w:r w:rsidR="00FA35BA" w:rsidRPr="001C1A14">
        <w:rPr>
          <w:sz w:val="24"/>
          <w:szCs w:val="24"/>
        </w:rPr>
        <w:t>związkowym.</w:t>
      </w:r>
    </w:p>
    <w:p w14:paraId="5444C8EE" w14:textId="4679ECB8" w:rsidR="009F3AAB" w:rsidRPr="001C1A14" w:rsidRDefault="0099207A" w:rsidP="006C25C6">
      <w:pPr>
        <w:pStyle w:val="Tekstpodstawowywcity"/>
        <w:widowControl w:val="0"/>
        <w:numPr>
          <w:ilvl w:val="0"/>
          <w:numId w:val="30"/>
        </w:numPr>
        <w:tabs>
          <w:tab w:val="left" w:pos="284"/>
          <w:tab w:val="left" w:pos="567"/>
          <w:tab w:val="left" w:pos="851"/>
          <w:tab w:val="left" w:pos="1843"/>
        </w:tabs>
        <w:spacing w:after="0" w:line="276" w:lineRule="auto"/>
        <w:ind w:left="0" w:firstLine="0"/>
        <w:jc w:val="both"/>
        <w:rPr>
          <w:strike/>
          <w:sz w:val="24"/>
          <w:szCs w:val="24"/>
        </w:rPr>
      </w:pPr>
      <w:bookmarkStart w:id="99" w:name="_Hlk61963299"/>
      <w:bookmarkEnd w:id="98"/>
      <w:r w:rsidRPr="001C1A14">
        <w:rPr>
          <w:sz w:val="24"/>
          <w:szCs w:val="24"/>
        </w:rPr>
        <w:t>W</w:t>
      </w:r>
      <w:r w:rsidR="00D82CBC" w:rsidRPr="001C1A14">
        <w:rPr>
          <w:sz w:val="24"/>
          <w:szCs w:val="24"/>
        </w:rPr>
        <w:t xml:space="preserve"> </w:t>
      </w:r>
      <w:r w:rsidRPr="001C1A14">
        <w:rPr>
          <w:sz w:val="24"/>
          <w:szCs w:val="24"/>
        </w:rPr>
        <w:t>arkuszu</w:t>
      </w:r>
      <w:r w:rsidR="00D82CBC" w:rsidRPr="001C1A14">
        <w:rPr>
          <w:sz w:val="24"/>
          <w:szCs w:val="24"/>
        </w:rPr>
        <w:t xml:space="preserve"> </w:t>
      </w:r>
      <w:r w:rsidRPr="001C1A14">
        <w:rPr>
          <w:sz w:val="24"/>
          <w:szCs w:val="24"/>
        </w:rPr>
        <w:t>organizacji</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zamieszcza</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informacje</w:t>
      </w:r>
      <w:r w:rsidR="00D82CBC" w:rsidRPr="001C1A14">
        <w:rPr>
          <w:sz w:val="24"/>
          <w:szCs w:val="24"/>
        </w:rPr>
        <w:t xml:space="preserve"> </w:t>
      </w:r>
      <w:r w:rsidRPr="001C1A14">
        <w:rPr>
          <w:sz w:val="24"/>
          <w:szCs w:val="24"/>
        </w:rPr>
        <w:t>zgodnie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Rozporządzeniem</w:t>
      </w:r>
      <w:r w:rsidR="00D82CBC" w:rsidRPr="001C1A14">
        <w:rPr>
          <w:sz w:val="24"/>
          <w:szCs w:val="24"/>
        </w:rPr>
        <w:t xml:space="preserve"> </w:t>
      </w:r>
      <w:r w:rsidRPr="001C1A14">
        <w:rPr>
          <w:sz w:val="24"/>
          <w:szCs w:val="24"/>
        </w:rPr>
        <w:t>MEN</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dnia</w:t>
      </w:r>
      <w:r w:rsidR="00D82CBC" w:rsidRPr="001C1A14">
        <w:rPr>
          <w:sz w:val="24"/>
          <w:szCs w:val="24"/>
        </w:rPr>
        <w:t xml:space="preserve"> </w:t>
      </w:r>
      <w:r w:rsidRPr="001C1A14">
        <w:rPr>
          <w:sz w:val="24"/>
          <w:szCs w:val="24"/>
        </w:rPr>
        <w:t>28</w:t>
      </w:r>
      <w:r w:rsidR="00D82CBC" w:rsidRPr="001C1A14">
        <w:rPr>
          <w:sz w:val="24"/>
          <w:szCs w:val="24"/>
        </w:rPr>
        <w:t xml:space="preserve"> </w:t>
      </w:r>
      <w:r w:rsidRPr="001C1A14">
        <w:rPr>
          <w:sz w:val="24"/>
          <w:szCs w:val="24"/>
        </w:rPr>
        <w:t>lutego</w:t>
      </w:r>
      <w:r w:rsidR="00D82CBC" w:rsidRPr="001C1A14">
        <w:rPr>
          <w:sz w:val="24"/>
          <w:szCs w:val="24"/>
        </w:rPr>
        <w:t xml:space="preserve"> </w:t>
      </w:r>
      <w:r w:rsidRPr="001C1A14">
        <w:rPr>
          <w:sz w:val="24"/>
          <w:szCs w:val="24"/>
        </w:rPr>
        <w:t>2019</w:t>
      </w:r>
      <w:r w:rsidR="00D82CBC" w:rsidRPr="001C1A14">
        <w:rPr>
          <w:sz w:val="24"/>
          <w:szCs w:val="24"/>
        </w:rPr>
        <w:t xml:space="preserve"> </w:t>
      </w:r>
      <w:r w:rsidRPr="001C1A14">
        <w:rPr>
          <w:sz w:val="24"/>
          <w:szCs w:val="24"/>
        </w:rPr>
        <w:t>r.</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sprawie</w:t>
      </w:r>
      <w:r w:rsidR="00D82CBC" w:rsidRPr="001C1A14">
        <w:rPr>
          <w:sz w:val="24"/>
          <w:szCs w:val="24"/>
        </w:rPr>
        <w:t xml:space="preserve"> </w:t>
      </w:r>
      <w:r w:rsidRPr="001C1A14">
        <w:rPr>
          <w:sz w:val="24"/>
          <w:szCs w:val="24"/>
        </w:rPr>
        <w:t>szczegółowej</w:t>
      </w:r>
      <w:r w:rsidR="00D82CBC" w:rsidRPr="001C1A14">
        <w:rPr>
          <w:sz w:val="24"/>
          <w:szCs w:val="24"/>
        </w:rPr>
        <w:t xml:space="preserve"> </w:t>
      </w:r>
      <w:r w:rsidRPr="001C1A14">
        <w:rPr>
          <w:sz w:val="24"/>
          <w:szCs w:val="24"/>
        </w:rPr>
        <w:t>organizacji</w:t>
      </w:r>
      <w:r w:rsidR="00D82CBC" w:rsidRPr="001C1A14">
        <w:rPr>
          <w:sz w:val="24"/>
          <w:szCs w:val="24"/>
        </w:rPr>
        <w:t xml:space="preserve"> </w:t>
      </w:r>
      <w:r w:rsidRPr="001C1A14">
        <w:rPr>
          <w:sz w:val="24"/>
          <w:szCs w:val="24"/>
        </w:rPr>
        <w:t>publicznych</w:t>
      </w:r>
      <w:r w:rsidR="00D82CBC" w:rsidRPr="001C1A14">
        <w:rPr>
          <w:sz w:val="24"/>
          <w:szCs w:val="24"/>
        </w:rPr>
        <w:t xml:space="preserve"> </w:t>
      </w:r>
      <w:r w:rsidRPr="001C1A14">
        <w:rPr>
          <w:sz w:val="24"/>
          <w:szCs w:val="24"/>
        </w:rPr>
        <w:t>szkół</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publicznych</w:t>
      </w:r>
      <w:r w:rsidR="00D82CBC" w:rsidRPr="001C1A14">
        <w:rPr>
          <w:sz w:val="24"/>
          <w:szCs w:val="24"/>
        </w:rPr>
        <w:t xml:space="preserve"> </w:t>
      </w:r>
      <w:r w:rsidRPr="001C1A14">
        <w:rPr>
          <w:sz w:val="24"/>
          <w:szCs w:val="24"/>
        </w:rPr>
        <w:t>przedszkoli.</w:t>
      </w:r>
    </w:p>
    <w:bookmarkEnd w:id="99"/>
    <w:p w14:paraId="6DDD4746" w14:textId="77777777" w:rsidR="00BB7DB1" w:rsidRPr="001C1A14" w:rsidRDefault="00BB7DB1" w:rsidP="006C25C6">
      <w:pPr>
        <w:pStyle w:val="Tekstpodstawowywcity"/>
        <w:widowControl w:val="0"/>
        <w:tabs>
          <w:tab w:val="left" w:pos="284"/>
          <w:tab w:val="left" w:pos="567"/>
          <w:tab w:val="left" w:pos="709"/>
          <w:tab w:val="left" w:pos="851"/>
          <w:tab w:val="left" w:pos="1843"/>
        </w:tabs>
        <w:spacing w:after="0" w:line="276" w:lineRule="auto"/>
        <w:ind w:left="0"/>
        <w:jc w:val="center"/>
        <w:rPr>
          <w:sz w:val="24"/>
          <w:szCs w:val="24"/>
        </w:rPr>
      </w:pPr>
    </w:p>
    <w:p w14:paraId="5D042916" w14:textId="46605121" w:rsidR="003865F5" w:rsidRPr="001C1A14" w:rsidRDefault="0011059E" w:rsidP="006C25C6">
      <w:pPr>
        <w:pStyle w:val="Tekstpodstawowywcity"/>
        <w:widowControl w:val="0"/>
        <w:tabs>
          <w:tab w:val="left" w:pos="284"/>
          <w:tab w:val="left" w:pos="567"/>
          <w:tab w:val="left" w:pos="709"/>
          <w:tab w:val="left" w:pos="851"/>
          <w:tab w:val="left" w:pos="1843"/>
        </w:tabs>
        <w:spacing w:after="0" w:line="276" w:lineRule="auto"/>
        <w:ind w:left="0"/>
        <w:jc w:val="center"/>
        <w:rPr>
          <w:sz w:val="24"/>
          <w:szCs w:val="24"/>
        </w:rPr>
      </w:pPr>
      <w:r w:rsidRPr="001C1A14">
        <w:rPr>
          <w:sz w:val="24"/>
          <w:szCs w:val="24"/>
        </w:rPr>
        <w:t>§</w:t>
      </w:r>
      <w:r w:rsidR="006C25C6" w:rsidRPr="001C1A14">
        <w:rPr>
          <w:sz w:val="24"/>
          <w:szCs w:val="24"/>
        </w:rPr>
        <w:t xml:space="preserve"> </w:t>
      </w:r>
      <w:r w:rsidR="00E7581F" w:rsidRPr="001C1A14">
        <w:rPr>
          <w:sz w:val="24"/>
          <w:szCs w:val="24"/>
        </w:rPr>
        <w:t>2</w:t>
      </w:r>
      <w:r w:rsidR="00CC3E76" w:rsidRPr="001C1A14">
        <w:rPr>
          <w:sz w:val="24"/>
          <w:szCs w:val="24"/>
        </w:rPr>
        <w:t>1</w:t>
      </w:r>
    </w:p>
    <w:p w14:paraId="03A91720" w14:textId="77777777" w:rsidR="00CC7AA4" w:rsidRPr="001C1A14" w:rsidRDefault="00CC7AA4" w:rsidP="006C25C6">
      <w:pPr>
        <w:pStyle w:val="Tekstpodstawowywcity"/>
        <w:widowControl w:val="0"/>
        <w:tabs>
          <w:tab w:val="left" w:pos="284"/>
          <w:tab w:val="left" w:pos="567"/>
          <w:tab w:val="left" w:pos="709"/>
          <w:tab w:val="left" w:pos="851"/>
          <w:tab w:val="left" w:pos="1843"/>
        </w:tabs>
        <w:spacing w:after="0" w:line="276" w:lineRule="auto"/>
        <w:ind w:left="0"/>
        <w:jc w:val="center"/>
        <w:rPr>
          <w:sz w:val="24"/>
          <w:szCs w:val="24"/>
        </w:rPr>
      </w:pPr>
    </w:p>
    <w:p w14:paraId="08E8C9D8" w14:textId="083E8CDD" w:rsidR="003865F5" w:rsidRPr="001C1A14" w:rsidRDefault="003865F5" w:rsidP="006C25C6">
      <w:pPr>
        <w:pStyle w:val="Tekstpodstawowywcity"/>
        <w:widowControl w:val="0"/>
        <w:tabs>
          <w:tab w:val="left" w:pos="284"/>
          <w:tab w:val="left" w:pos="567"/>
          <w:tab w:val="left" w:pos="709"/>
          <w:tab w:val="left" w:pos="851"/>
          <w:tab w:val="left" w:pos="1843"/>
        </w:tabs>
        <w:spacing w:after="0" w:line="276" w:lineRule="auto"/>
        <w:ind w:left="0"/>
        <w:jc w:val="both"/>
        <w:rPr>
          <w:sz w:val="24"/>
          <w:szCs w:val="24"/>
        </w:rPr>
      </w:pPr>
      <w:r w:rsidRPr="001C1A14">
        <w:rPr>
          <w:sz w:val="24"/>
          <w:szCs w:val="24"/>
        </w:rPr>
        <w:t>Podstawową</w:t>
      </w:r>
      <w:r w:rsidR="00D82CBC" w:rsidRPr="001C1A14">
        <w:rPr>
          <w:sz w:val="24"/>
          <w:szCs w:val="24"/>
        </w:rPr>
        <w:t xml:space="preserve"> </w:t>
      </w:r>
      <w:r w:rsidRPr="001C1A14">
        <w:rPr>
          <w:sz w:val="24"/>
          <w:szCs w:val="24"/>
        </w:rPr>
        <w:t>jednostką</w:t>
      </w:r>
      <w:r w:rsidR="00D82CBC" w:rsidRPr="001C1A14">
        <w:rPr>
          <w:sz w:val="24"/>
          <w:szCs w:val="24"/>
        </w:rPr>
        <w:t xml:space="preserve"> </w:t>
      </w:r>
      <w:r w:rsidRPr="001C1A14">
        <w:rPr>
          <w:sz w:val="24"/>
          <w:szCs w:val="24"/>
        </w:rPr>
        <w:t>organizacyjną</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oddział</w:t>
      </w:r>
      <w:r w:rsidR="00D82CBC" w:rsidRPr="001C1A14">
        <w:rPr>
          <w:sz w:val="24"/>
          <w:szCs w:val="24"/>
        </w:rPr>
        <w:t xml:space="preserve"> </w:t>
      </w:r>
      <w:r w:rsidRPr="001C1A14">
        <w:rPr>
          <w:sz w:val="24"/>
          <w:szCs w:val="24"/>
        </w:rPr>
        <w:t>złożony</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którzy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jednorocznym</w:t>
      </w:r>
      <w:r w:rsidR="00D82CBC" w:rsidRPr="001C1A14">
        <w:rPr>
          <w:sz w:val="24"/>
          <w:szCs w:val="24"/>
        </w:rPr>
        <w:t xml:space="preserve"> </w:t>
      </w:r>
      <w:r w:rsidRPr="001C1A14">
        <w:rPr>
          <w:sz w:val="24"/>
          <w:szCs w:val="24"/>
        </w:rPr>
        <w:t>kursie</w:t>
      </w:r>
      <w:r w:rsidR="00D82CBC" w:rsidRPr="001C1A14">
        <w:rPr>
          <w:sz w:val="24"/>
          <w:szCs w:val="24"/>
        </w:rPr>
        <w:t xml:space="preserve"> </w:t>
      </w:r>
      <w:r w:rsidRPr="001C1A14">
        <w:rPr>
          <w:sz w:val="24"/>
          <w:szCs w:val="24"/>
        </w:rPr>
        <w:t>nauki</w:t>
      </w:r>
      <w:r w:rsidR="00D82CBC" w:rsidRPr="001C1A14">
        <w:rPr>
          <w:sz w:val="24"/>
          <w:szCs w:val="24"/>
        </w:rPr>
        <w:t xml:space="preserve"> </w:t>
      </w:r>
      <w:r w:rsidRPr="001C1A14">
        <w:rPr>
          <w:sz w:val="24"/>
          <w:szCs w:val="24"/>
        </w:rPr>
        <w:t>danego</w:t>
      </w:r>
      <w:r w:rsidR="00D82CBC" w:rsidRPr="001C1A14">
        <w:rPr>
          <w:sz w:val="24"/>
          <w:szCs w:val="24"/>
        </w:rPr>
        <w:t xml:space="preserve"> </w:t>
      </w:r>
      <w:r w:rsidRPr="001C1A14">
        <w:rPr>
          <w:sz w:val="24"/>
          <w:szCs w:val="24"/>
        </w:rPr>
        <w:t>roku</w:t>
      </w:r>
      <w:r w:rsidR="00D82CBC" w:rsidRPr="001C1A14">
        <w:rPr>
          <w:sz w:val="24"/>
          <w:szCs w:val="24"/>
        </w:rPr>
        <w:t xml:space="preserve"> </w:t>
      </w:r>
      <w:r w:rsidRPr="001C1A14">
        <w:rPr>
          <w:sz w:val="24"/>
          <w:szCs w:val="24"/>
        </w:rPr>
        <w:t>szkolnego</w:t>
      </w:r>
      <w:r w:rsidR="00D82CBC" w:rsidRPr="001C1A14">
        <w:rPr>
          <w:sz w:val="24"/>
          <w:szCs w:val="24"/>
        </w:rPr>
        <w:t xml:space="preserve"> </w:t>
      </w:r>
      <w:r w:rsidRPr="001C1A14">
        <w:rPr>
          <w:sz w:val="24"/>
          <w:szCs w:val="24"/>
        </w:rPr>
        <w:t>uczą</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wszystkich</w:t>
      </w:r>
      <w:r w:rsidR="00D82CBC" w:rsidRPr="001C1A14">
        <w:rPr>
          <w:sz w:val="24"/>
          <w:szCs w:val="24"/>
        </w:rPr>
        <w:t xml:space="preserve"> </w:t>
      </w:r>
      <w:r w:rsidRPr="001C1A14">
        <w:rPr>
          <w:sz w:val="24"/>
          <w:szCs w:val="24"/>
        </w:rPr>
        <w:t>przedmiotów</w:t>
      </w:r>
      <w:r w:rsidR="00D82CBC" w:rsidRPr="001C1A14">
        <w:rPr>
          <w:sz w:val="24"/>
          <w:szCs w:val="24"/>
        </w:rPr>
        <w:t xml:space="preserve"> </w:t>
      </w:r>
      <w:r w:rsidRPr="001C1A14">
        <w:rPr>
          <w:sz w:val="24"/>
          <w:szCs w:val="24"/>
        </w:rPr>
        <w:t>obowiązkowych,</w:t>
      </w:r>
      <w:r w:rsidR="00D82CBC" w:rsidRPr="001C1A14">
        <w:rPr>
          <w:sz w:val="24"/>
          <w:szCs w:val="24"/>
        </w:rPr>
        <w:t xml:space="preserve"> </w:t>
      </w:r>
      <w:r w:rsidRPr="001C1A14">
        <w:rPr>
          <w:sz w:val="24"/>
          <w:szCs w:val="24"/>
        </w:rPr>
        <w:t>określonych</w:t>
      </w:r>
      <w:r w:rsidR="00D82CBC" w:rsidRPr="001C1A14">
        <w:rPr>
          <w:sz w:val="24"/>
          <w:szCs w:val="24"/>
        </w:rPr>
        <w:t xml:space="preserve"> </w:t>
      </w:r>
      <w:r w:rsidRPr="001C1A14">
        <w:rPr>
          <w:sz w:val="24"/>
          <w:szCs w:val="24"/>
        </w:rPr>
        <w:t>planem</w:t>
      </w:r>
      <w:r w:rsidR="00D82CBC" w:rsidRPr="001C1A14">
        <w:rPr>
          <w:sz w:val="24"/>
          <w:szCs w:val="24"/>
        </w:rPr>
        <w:t xml:space="preserve"> </w:t>
      </w:r>
      <w:r w:rsidRPr="001C1A14">
        <w:rPr>
          <w:sz w:val="24"/>
          <w:szCs w:val="24"/>
        </w:rPr>
        <w:t>nauczania</w:t>
      </w:r>
      <w:r w:rsidR="00D82CBC" w:rsidRPr="001C1A14">
        <w:rPr>
          <w:sz w:val="24"/>
          <w:szCs w:val="24"/>
        </w:rPr>
        <w:t xml:space="preserve"> </w:t>
      </w:r>
      <w:r w:rsidRPr="001C1A14">
        <w:rPr>
          <w:sz w:val="24"/>
          <w:szCs w:val="24"/>
        </w:rPr>
        <w:t>zgodnym</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obowiązującym</w:t>
      </w:r>
      <w:r w:rsidR="00D82CBC" w:rsidRPr="001C1A14">
        <w:rPr>
          <w:sz w:val="24"/>
          <w:szCs w:val="24"/>
        </w:rPr>
        <w:t xml:space="preserve"> </w:t>
      </w:r>
      <w:r w:rsidRPr="001C1A14">
        <w:rPr>
          <w:sz w:val="24"/>
          <w:szCs w:val="24"/>
        </w:rPr>
        <w:t>planem</w:t>
      </w:r>
      <w:r w:rsidR="00D82CBC" w:rsidRPr="001C1A14">
        <w:rPr>
          <w:sz w:val="24"/>
          <w:szCs w:val="24"/>
        </w:rPr>
        <w:t xml:space="preserve"> </w:t>
      </w:r>
      <w:r w:rsidR="00496F69" w:rsidRPr="001C1A14">
        <w:rPr>
          <w:sz w:val="24"/>
          <w:szCs w:val="24"/>
        </w:rPr>
        <w:br/>
      </w:r>
      <w:r w:rsidRPr="001C1A14">
        <w:rPr>
          <w:sz w:val="24"/>
          <w:szCs w:val="24"/>
        </w:rPr>
        <w:t>i</w:t>
      </w:r>
      <w:r w:rsidR="00D82CBC" w:rsidRPr="001C1A14">
        <w:rPr>
          <w:sz w:val="24"/>
          <w:szCs w:val="24"/>
        </w:rPr>
        <w:t xml:space="preserve"> </w:t>
      </w:r>
      <w:r w:rsidRPr="001C1A14">
        <w:rPr>
          <w:sz w:val="24"/>
          <w:szCs w:val="24"/>
        </w:rPr>
        <w:t>programem</w:t>
      </w:r>
      <w:r w:rsidR="00D82CBC" w:rsidRPr="001C1A14">
        <w:rPr>
          <w:sz w:val="24"/>
          <w:szCs w:val="24"/>
        </w:rPr>
        <w:t xml:space="preserve"> </w:t>
      </w:r>
      <w:r w:rsidRPr="001C1A14">
        <w:rPr>
          <w:sz w:val="24"/>
          <w:szCs w:val="24"/>
        </w:rPr>
        <w:t>wybranym</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zestawu</w:t>
      </w:r>
      <w:r w:rsidR="00D82CBC" w:rsidRPr="001C1A14">
        <w:rPr>
          <w:sz w:val="24"/>
          <w:szCs w:val="24"/>
        </w:rPr>
        <w:t xml:space="preserve"> </w:t>
      </w:r>
      <w:r w:rsidRPr="001C1A14">
        <w:rPr>
          <w:sz w:val="24"/>
          <w:szCs w:val="24"/>
        </w:rPr>
        <w:t>programów</w:t>
      </w:r>
      <w:r w:rsidR="00D82CBC" w:rsidRPr="001C1A14">
        <w:rPr>
          <w:sz w:val="24"/>
          <w:szCs w:val="24"/>
        </w:rPr>
        <w:t xml:space="preserve"> </w:t>
      </w:r>
      <w:r w:rsidRPr="001C1A14">
        <w:rPr>
          <w:sz w:val="24"/>
          <w:szCs w:val="24"/>
        </w:rPr>
        <w:t>dla</w:t>
      </w:r>
      <w:r w:rsidR="00D82CBC" w:rsidRPr="001C1A14">
        <w:rPr>
          <w:sz w:val="24"/>
          <w:szCs w:val="24"/>
        </w:rPr>
        <w:t xml:space="preserve"> </w:t>
      </w:r>
      <w:r w:rsidRPr="001C1A14">
        <w:rPr>
          <w:sz w:val="24"/>
          <w:szCs w:val="24"/>
        </w:rPr>
        <w:t>danej</w:t>
      </w:r>
      <w:r w:rsidR="00D82CBC" w:rsidRPr="001C1A14">
        <w:rPr>
          <w:sz w:val="24"/>
          <w:szCs w:val="24"/>
        </w:rPr>
        <w:t xml:space="preserve"> </w:t>
      </w:r>
      <w:r w:rsidRPr="001C1A14">
        <w:rPr>
          <w:sz w:val="24"/>
          <w:szCs w:val="24"/>
        </w:rPr>
        <w:t>klasy,</w:t>
      </w:r>
      <w:r w:rsidR="00D82CBC" w:rsidRPr="001C1A14">
        <w:rPr>
          <w:sz w:val="24"/>
          <w:szCs w:val="24"/>
        </w:rPr>
        <w:t xml:space="preserve"> </w:t>
      </w:r>
      <w:r w:rsidRPr="001C1A14">
        <w:rPr>
          <w:sz w:val="24"/>
          <w:szCs w:val="24"/>
        </w:rPr>
        <w:t>dopuszczonych</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użytku</w:t>
      </w:r>
      <w:r w:rsidR="00D82CBC" w:rsidRPr="001C1A14">
        <w:rPr>
          <w:sz w:val="24"/>
          <w:szCs w:val="24"/>
        </w:rPr>
        <w:t xml:space="preserve"> </w:t>
      </w:r>
      <w:r w:rsidRPr="001C1A14">
        <w:rPr>
          <w:sz w:val="24"/>
          <w:szCs w:val="24"/>
        </w:rPr>
        <w:t>szkolnego.</w:t>
      </w:r>
    </w:p>
    <w:p w14:paraId="6594252E" w14:textId="6449AC9E" w:rsidR="009D74C9" w:rsidRPr="001C1A14" w:rsidRDefault="00D82CBC" w:rsidP="006C25C6">
      <w:pPr>
        <w:pStyle w:val="Tekstpodstawowywcity"/>
        <w:widowControl w:val="0"/>
        <w:tabs>
          <w:tab w:val="left" w:pos="284"/>
          <w:tab w:val="left" w:pos="567"/>
          <w:tab w:val="left" w:pos="709"/>
          <w:tab w:val="left" w:pos="851"/>
          <w:tab w:val="left" w:pos="1134"/>
          <w:tab w:val="left" w:pos="1843"/>
        </w:tabs>
        <w:spacing w:after="0" w:line="276" w:lineRule="auto"/>
        <w:ind w:left="0"/>
        <w:jc w:val="both"/>
        <w:rPr>
          <w:sz w:val="24"/>
          <w:szCs w:val="24"/>
        </w:rPr>
      </w:pPr>
      <w:r w:rsidRPr="001C1A14">
        <w:rPr>
          <w:sz w:val="24"/>
          <w:szCs w:val="24"/>
        </w:rPr>
        <w:t xml:space="preserve"> </w:t>
      </w:r>
    </w:p>
    <w:p w14:paraId="7F633B03" w14:textId="22663732" w:rsidR="003865F5" w:rsidRPr="001C1A14" w:rsidRDefault="0011059E" w:rsidP="006C25C6">
      <w:pPr>
        <w:pStyle w:val="Tekstpodstawowywcity"/>
        <w:widowControl w:val="0"/>
        <w:tabs>
          <w:tab w:val="left" w:pos="284"/>
          <w:tab w:val="left" w:pos="567"/>
          <w:tab w:val="left" w:pos="709"/>
          <w:tab w:val="left" w:pos="851"/>
          <w:tab w:val="left" w:pos="1134"/>
          <w:tab w:val="left" w:pos="1843"/>
        </w:tabs>
        <w:spacing w:after="0" w:line="276" w:lineRule="auto"/>
        <w:ind w:left="0"/>
        <w:jc w:val="center"/>
        <w:rPr>
          <w:sz w:val="24"/>
          <w:szCs w:val="24"/>
        </w:rPr>
      </w:pPr>
      <w:r w:rsidRPr="001C1A14">
        <w:rPr>
          <w:sz w:val="24"/>
          <w:szCs w:val="24"/>
        </w:rPr>
        <w:t>§</w:t>
      </w:r>
      <w:r w:rsidR="006C25C6" w:rsidRPr="001C1A14">
        <w:rPr>
          <w:sz w:val="24"/>
          <w:szCs w:val="24"/>
        </w:rPr>
        <w:t xml:space="preserve"> </w:t>
      </w:r>
      <w:r w:rsidR="00E7581F" w:rsidRPr="001C1A14">
        <w:rPr>
          <w:sz w:val="24"/>
          <w:szCs w:val="24"/>
        </w:rPr>
        <w:t>2</w:t>
      </w:r>
      <w:r w:rsidR="00CC3E76" w:rsidRPr="001C1A14">
        <w:rPr>
          <w:sz w:val="24"/>
          <w:szCs w:val="24"/>
        </w:rPr>
        <w:t>2</w:t>
      </w:r>
    </w:p>
    <w:p w14:paraId="1CDBD21C" w14:textId="77777777" w:rsidR="00CC7AA4" w:rsidRPr="001C1A14" w:rsidRDefault="00CC7AA4" w:rsidP="006C25C6">
      <w:pPr>
        <w:pStyle w:val="Tekstpodstawowywcity"/>
        <w:widowControl w:val="0"/>
        <w:tabs>
          <w:tab w:val="left" w:pos="284"/>
          <w:tab w:val="left" w:pos="567"/>
          <w:tab w:val="left" w:pos="709"/>
          <w:tab w:val="left" w:pos="851"/>
          <w:tab w:val="left" w:pos="1134"/>
          <w:tab w:val="left" w:pos="1843"/>
        </w:tabs>
        <w:spacing w:after="0" w:line="276" w:lineRule="auto"/>
        <w:ind w:left="0"/>
        <w:jc w:val="center"/>
        <w:rPr>
          <w:sz w:val="24"/>
          <w:szCs w:val="24"/>
        </w:rPr>
      </w:pPr>
    </w:p>
    <w:p w14:paraId="381844EE" w14:textId="25D278A4" w:rsidR="00375AA6" w:rsidRPr="001C1A14" w:rsidRDefault="00375AA6" w:rsidP="006C25C6">
      <w:pPr>
        <w:pStyle w:val="Tekstpodstawowywcity"/>
        <w:widowControl w:val="0"/>
        <w:numPr>
          <w:ilvl w:val="0"/>
          <w:numId w:val="31"/>
        </w:numPr>
        <w:tabs>
          <w:tab w:val="left" w:pos="284"/>
          <w:tab w:val="left" w:pos="567"/>
          <w:tab w:val="left" w:pos="709"/>
          <w:tab w:val="left" w:pos="851"/>
          <w:tab w:val="left" w:pos="1134"/>
          <w:tab w:val="left" w:pos="1843"/>
        </w:tabs>
        <w:spacing w:after="0" w:line="276" w:lineRule="auto"/>
        <w:ind w:left="0" w:firstLine="0"/>
        <w:jc w:val="both"/>
        <w:rPr>
          <w:sz w:val="24"/>
          <w:szCs w:val="24"/>
        </w:rPr>
      </w:pPr>
      <w:r w:rsidRPr="001C1A14">
        <w:rPr>
          <w:sz w:val="24"/>
          <w:szCs w:val="24"/>
        </w:rPr>
        <w:t>Podstawowymi</w:t>
      </w:r>
      <w:r w:rsidR="00D82CBC" w:rsidRPr="001C1A14">
        <w:rPr>
          <w:sz w:val="24"/>
          <w:szCs w:val="24"/>
        </w:rPr>
        <w:t xml:space="preserve"> </w:t>
      </w:r>
      <w:r w:rsidRPr="001C1A14">
        <w:rPr>
          <w:sz w:val="24"/>
          <w:szCs w:val="24"/>
        </w:rPr>
        <w:t>f</w:t>
      </w:r>
      <w:r w:rsidR="0060719D" w:rsidRPr="001C1A14">
        <w:rPr>
          <w:sz w:val="24"/>
          <w:szCs w:val="24"/>
        </w:rPr>
        <w:t>ormami</w:t>
      </w:r>
      <w:r w:rsidR="00D82CBC" w:rsidRPr="001C1A14">
        <w:rPr>
          <w:sz w:val="24"/>
          <w:szCs w:val="24"/>
        </w:rPr>
        <w:t xml:space="preserve"> </w:t>
      </w:r>
      <w:r w:rsidR="0060719D" w:rsidRPr="001C1A14">
        <w:rPr>
          <w:sz w:val="24"/>
          <w:szCs w:val="24"/>
        </w:rPr>
        <w:t>działalności</w:t>
      </w:r>
      <w:r w:rsidR="00D82CBC" w:rsidRPr="001C1A14">
        <w:rPr>
          <w:sz w:val="24"/>
          <w:szCs w:val="24"/>
        </w:rPr>
        <w:t xml:space="preserve"> </w:t>
      </w:r>
      <w:r w:rsidR="0060719D" w:rsidRPr="001C1A14">
        <w:rPr>
          <w:sz w:val="24"/>
          <w:szCs w:val="24"/>
        </w:rPr>
        <w:t>dydaktyczno</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wychowawczej</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są:</w:t>
      </w:r>
    </w:p>
    <w:p w14:paraId="16192040" w14:textId="08BC3598" w:rsidR="00375AA6" w:rsidRPr="001C1A14" w:rsidRDefault="00375AA6">
      <w:pPr>
        <w:pStyle w:val="Tekstpodstawowywcity"/>
        <w:widowControl w:val="0"/>
        <w:numPr>
          <w:ilvl w:val="0"/>
          <w:numId w:val="54"/>
        </w:numPr>
        <w:tabs>
          <w:tab w:val="left" w:pos="284"/>
          <w:tab w:val="left" w:pos="567"/>
          <w:tab w:val="left" w:pos="709"/>
          <w:tab w:val="left" w:pos="851"/>
          <w:tab w:val="left" w:pos="1134"/>
          <w:tab w:val="left" w:pos="1843"/>
        </w:tabs>
        <w:spacing w:after="0" w:line="276" w:lineRule="auto"/>
        <w:ind w:left="0" w:firstLine="0"/>
        <w:jc w:val="both"/>
        <w:rPr>
          <w:sz w:val="24"/>
          <w:szCs w:val="24"/>
        </w:rPr>
      </w:pPr>
      <w:r w:rsidRPr="001C1A14">
        <w:rPr>
          <w:sz w:val="24"/>
          <w:szCs w:val="24"/>
        </w:rPr>
        <w:t>Obowiązkowe</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edukacyjne,</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których</w:t>
      </w:r>
      <w:r w:rsidR="00D82CBC" w:rsidRPr="001C1A14">
        <w:rPr>
          <w:sz w:val="24"/>
          <w:szCs w:val="24"/>
        </w:rPr>
        <w:t xml:space="preserve"> </w:t>
      </w:r>
      <w:r w:rsidRPr="001C1A14">
        <w:rPr>
          <w:sz w:val="24"/>
          <w:szCs w:val="24"/>
        </w:rPr>
        <w:t>zalicza</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edukacyjne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zakresu</w:t>
      </w:r>
      <w:r w:rsidR="00D82CBC" w:rsidRPr="001C1A14">
        <w:rPr>
          <w:sz w:val="24"/>
          <w:szCs w:val="24"/>
        </w:rPr>
        <w:t xml:space="preserve"> </w:t>
      </w:r>
      <w:r w:rsidRPr="001C1A14">
        <w:rPr>
          <w:sz w:val="24"/>
          <w:szCs w:val="24"/>
        </w:rPr>
        <w:t>kształcenia</w:t>
      </w:r>
      <w:r w:rsidR="00D82CBC" w:rsidRPr="001C1A14">
        <w:rPr>
          <w:sz w:val="24"/>
          <w:szCs w:val="24"/>
        </w:rPr>
        <w:t xml:space="preserve"> </w:t>
      </w:r>
      <w:r w:rsidRPr="001C1A14">
        <w:rPr>
          <w:sz w:val="24"/>
          <w:szCs w:val="24"/>
        </w:rPr>
        <w:t>ogólnego</w:t>
      </w:r>
      <w:r w:rsidR="009F3AAB" w:rsidRPr="001C1A14">
        <w:rPr>
          <w:sz w:val="24"/>
          <w:szCs w:val="24"/>
        </w:rPr>
        <w:t>;</w:t>
      </w:r>
    </w:p>
    <w:p w14:paraId="5CF6FD28" w14:textId="24981F91" w:rsidR="00375AA6" w:rsidRPr="001C1A14" w:rsidRDefault="00375AA6">
      <w:pPr>
        <w:pStyle w:val="Tekstpodstawowywcity"/>
        <w:widowControl w:val="0"/>
        <w:numPr>
          <w:ilvl w:val="0"/>
          <w:numId w:val="54"/>
        </w:numPr>
        <w:tabs>
          <w:tab w:val="left" w:pos="284"/>
          <w:tab w:val="left" w:pos="567"/>
          <w:tab w:val="left" w:pos="709"/>
          <w:tab w:val="left" w:pos="851"/>
          <w:tab w:val="left" w:pos="1134"/>
          <w:tab w:val="left" w:pos="1843"/>
        </w:tabs>
        <w:spacing w:after="0" w:line="276" w:lineRule="auto"/>
        <w:ind w:left="0" w:firstLine="0"/>
        <w:jc w:val="both"/>
        <w:rPr>
          <w:sz w:val="24"/>
          <w:szCs w:val="24"/>
        </w:rPr>
      </w:pPr>
      <w:r w:rsidRPr="001C1A14">
        <w:rPr>
          <w:sz w:val="24"/>
          <w:szCs w:val="24"/>
        </w:rPr>
        <w:t>Dodatkowe</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edukacyjne,</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których</w:t>
      </w:r>
      <w:r w:rsidR="00D82CBC" w:rsidRPr="001C1A14">
        <w:rPr>
          <w:sz w:val="24"/>
          <w:szCs w:val="24"/>
        </w:rPr>
        <w:t xml:space="preserve"> </w:t>
      </w:r>
      <w:r w:rsidRPr="001C1A14">
        <w:rPr>
          <w:sz w:val="24"/>
          <w:szCs w:val="24"/>
        </w:rPr>
        <w:t>zalicza</w:t>
      </w:r>
      <w:r w:rsidR="00D82CBC" w:rsidRPr="001C1A14">
        <w:rPr>
          <w:sz w:val="24"/>
          <w:szCs w:val="24"/>
        </w:rPr>
        <w:t xml:space="preserve"> </w:t>
      </w:r>
      <w:r w:rsidRPr="001C1A14">
        <w:rPr>
          <w:sz w:val="24"/>
          <w:szCs w:val="24"/>
        </w:rPr>
        <w:t>się:</w:t>
      </w:r>
    </w:p>
    <w:p w14:paraId="0A5AD36E" w14:textId="3C604477" w:rsidR="00375AA6" w:rsidRPr="001C1A14" w:rsidRDefault="00582355">
      <w:pPr>
        <w:pStyle w:val="Tekstpodstawowywcity"/>
        <w:widowControl w:val="0"/>
        <w:numPr>
          <w:ilvl w:val="0"/>
          <w:numId w:val="55"/>
        </w:numPr>
        <w:tabs>
          <w:tab w:val="left" w:pos="284"/>
          <w:tab w:val="left" w:pos="567"/>
          <w:tab w:val="left" w:pos="709"/>
          <w:tab w:val="left" w:pos="851"/>
          <w:tab w:val="left" w:pos="1134"/>
          <w:tab w:val="left" w:pos="1843"/>
        </w:tabs>
        <w:spacing w:after="0" w:line="276" w:lineRule="auto"/>
        <w:ind w:left="0" w:firstLine="0"/>
        <w:jc w:val="both"/>
        <w:rPr>
          <w:sz w:val="24"/>
          <w:szCs w:val="24"/>
        </w:rPr>
      </w:pPr>
      <w:r w:rsidRPr="001C1A14">
        <w:rPr>
          <w:sz w:val="24"/>
          <w:szCs w:val="24"/>
        </w:rPr>
        <w:t>z</w:t>
      </w:r>
      <w:r w:rsidR="006236A7" w:rsidRPr="001C1A14">
        <w:rPr>
          <w:sz w:val="24"/>
          <w:szCs w:val="24"/>
        </w:rPr>
        <w:t>ajęcia</w:t>
      </w:r>
      <w:r w:rsidR="00D82CBC" w:rsidRPr="001C1A14">
        <w:rPr>
          <w:sz w:val="24"/>
          <w:szCs w:val="24"/>
        </w:rPr>
        <w:t xml:space="preserve"> </w:t>
      </w:r>
      <w:r w:rsidR="006236A7" w:rsidRPr="001C1A14">
        <w:rPr>
          <w:sz w:val="24"/>
          <w:szCs w:val="24"/>
        </w:rPr>
        <w:t>z</w:t>
      </w:r>
      <w:r w:rsidR="00D82CBC" w:rsidRPr="001C1A14">
        <w:rPr>
          <w:sz w:val="24"/>
          <w:szCs w:val="24"/>
        </w:rPr>
        <w:t xml:space="preserve"> </w:t>
      </w:r>
      <w:r w:rsidR="006236A7" w:rsidRPr="001C1A14">
        <w:rPr>
          <w:sz w:val="24"/>
          <w:szCs w:val="24"/>
        </w:rPr>
        <w:t>języka</w:t>
      </w:r>
      <w:r w:rsidR="00D82CBC" w:rsidRPr="001C1A14">
        <w:rPr>
          <w:sz w:val="24"/>
          <w:szCs w:val="24"/>
        </w:rPr>
        <w:t xml:space="preserve"> </w:t>
      </w:r>
      <w:r w:rsidR="006236A7" w:rsidRPr="001C1A14">
        <w:rPr>
          <w:sz w:val="24"/>
          <w:szCs w:val="24"/>
        </w:rPr>
        <w:t>obcego</w:t>
      </w:r>
      <w:r w:rsidR="00D82CBC" w:rsidRPr="001C1A14">
        <w:rPr>
          <w:sz w:val="24"/>
          <w:szCs w:val="24"/>
        </w:rPr>
        <w:t xml:space="preserve"> </w:t>
      </w:r>
      <w:r w:rsidR="006236A7" w:rsidRPr="001C1A14">
        <w:rPr>
          <w:sz w:val="24"/>
          <w:szCs w:val="24"/>
        </w:rPr>
        <w:t>nowożytnego</w:t>
      </w:r>
      <w:r w:rsidR="00D82CBC" w:rsidRPr="001C1A14">
        <w:rPr>
          <w:sz w:val="24"/>
          <w:szCs w:val="24"/>
        </w:rPr>
        <w:t xml:space="preserve"> </w:t>
      </w:r>
      <w:r w:rsidR="006236A7" w:rsidRPr="001C1A14">
        <w:rPr>
          <w:sz w:val="24"/>
          <w:szCs w:val="24"/>
        </w:rPr>
        <w:t>innego</w:t>
      </w:r>
      <w:r w:rsidR="00D82CBC" w:rsidRPr="001C1A14">
        <w:rPr>
          <w:sz w:val="24"/>
          <w:szCs w:val="24"/>
        </w:rPr>
        <w:t xml:space="preserve"> </w:t>
      </w:r>
      <w:r w:rsidR="006236A7" w:rsidRPr="001C1A14">
        <w:rPr>
          <w:sz w:val="24"/>
          <w:szCs w:val="24"/>
        </w:rPr>
        <w:t>niż</w:t>
      </w:r>
      <w:r w:rsidR="00D82CBC" w:rsidRPr="001C1A14">
        <w:rPr>
          <w:sz w:val="24"/>
          <w:szCs w:val="24"/>
        </w:rPr>
        <w:t xml:space="preserve"> </w:t>
      </w:r>
      <w:r w:rsidR="006236A7" w:rsidRPr="001C1A14">
        <w:rPr>
          <w:sz w:val="24"/>
          <w:szCs w:val="24"/>
        </w:rPr>
        <w:t>język</w:t>
      </w:r>
      <w:r w:rsidR="00D82CBC" w:rsidRPr="001C1A14">
        <w:rPr>
          <w:sz w:val="24"/>
          <w:szCs w:val="24"/>
        </w:rPr>
        <w:t xml:space="preserve"> </w:t>
      </w:r>
      <w:r w:rsidR="006236A7" w:rsidRPr="001C1A14">
        <w:rPr>
          <w:sz w:val="24"/>
          <w:szCs w:val="24"/>
        </w:rPr>
        <w:t>obcy</w:t>
      </w:r>
      <w:r w:rsidR="00D82CBC" w:rsidRPr="001C1A14">
        <w:rPr>
          <w:sz w:val="24"/>
          <w:szCs w:val="24"/>
        </w:rPr>
        <w:t xml:space="preserve"> </w:t>
      </w:r>
      <w:r w:rsidR="006236A7" w:rsidRPr="001C1A14">
        <w:rPr>
          <w:sz w:val="24"/>
          <w:szCs w:val="24"/>
        </w:rPr>
        <w:t>nowożytny</w:t>
      </w:r>
      <w:r w:rsidR="00D82CBC" w:rsidRPr="001C1A14">
        <w:rPr>
          <w:sz w:val="24"/>
          <w:szCs w:val="24"/>
        </w:rPr>
        <w:t xml:space="preserve"> </w:t>
      </w:r>
      <w:r w:rsidR="006236A7" w:rsidRPr="001C1A14">
        <w:rPr>
          <w:sz w:val="24"/>
          <w:szCs w:val="24"/>
        </w:rPr>
        <w:t>nauczany</w:t>
      </w:r>
      <w:r w:rsidR="00D82CBC" w:rsidRPr="001C1A14">
        <w:rPr>
          <w:sz w:val="24"/>
          <w:szCs w:val="24"/>
        </w:rPr>
        <w:t xml:space="preserve"> </w:t>
      </w:r>
      <w:r w:rsidR="00407BEE" w:rsidRPr="001C1A14">
        <w:rPr>
          <w:sz w:val="24"/>
          <w:szCs w:val="24"/>
        </w:rPr>
        <w:br/>
      </w:r>
      <w:r w:rsidR="006236A7" w:rsidRPr="001C1A14">
        <w:rPr>
          <w:sz w:val="24"/>
          <w:szCs w:val="24"/>
        </w:rPr>
        <w:t>w</w:t>
      </w:r>
      <w:r w:rsidR="00D82CBC" w:rsidRPr="001C1A14">
        <w:rPr>
          <w:sz w:val="24"/>
          <w:szCs w:val="24"/>
        </w:rPr>
        <w:t xml:space="preserve"> </w:t>
      </w:r>
      <w:r w:rsidR="006236A7" w:rsidRPr="001C1A14">
        <w:rPr>
          <w:sz w:val="24"/>
          <w:szCs w:val="24"/>
        </w:rPr>
        <w:t>ramach</w:t>
      </w:r>
      <w:r w:rsidR="00D82CBC" w:rsidRPr="001C1A14">
        <w:rPr>
          <w:sz w:val="24"/>
          <w:szCs w:val="24"/>
        </w:rPr>
        <w:t xml:space="preserve"> </w:t>
      </w:r>
      <w:r w:rsidR="006236A7" w:rsidRPr="001C1A14">
        <w:rPr>
          <w:sz w:val="24"/>
          <w:szCs w:val="24"/>
        </w:rPr>
        <w:t>obowiązkowych</w:t>
      </w:r>
      <w:r w:rsidR="00D82CBC" w:rsidRPr="001C1A14">
        <w:rPr>
          <w:sz w:val="24"/>
          <w:szCs w:val="24"/>
        </w:rPr>
        <w:t xml:space="preserve"> </w:t>
      </w:r>
      <w:r w:rsidR="006236A7" w:rsidRPr="001C1A14">
        <w:rPr>
          <w:sz w:val="24"/>
          <w:szCs w:val="24"/>
        </w:rPr>
        <w:t>zajęć</w:t>
      </w:r>
      <w:r w:rsidR="00D82CBC" w:rsidRPr="001C1A14">
        <w:rPr>
          <w:sz w:val="24"/>
          <w:szCs w:val="24"/>
        </w:rPr>
        <w:t xml:space="preserve"> </w:t>
      </w:r>
      <w:r w:rsidR="006236A7" w:rsidRPr="001C1A14">
        <w:rPr>
          <w:sz w:val="24"/>
          <w:szCs w:val="24"/>
        </w:rPr>
        <w:t>edukacyjnych,</w:t>
      </w:r>
    </w:p>
    <w:p w14:paraId="596DEC04" w14:textId="285069B6" w:rsidR="006236A7" w:rsidRPr="001C1A14" w:rsidRDefault="00582355">
      <w:pPr>
        <w:pStyle w:val="Tekstpodstawowywcity"/>
        <w:widowControl w:val="0"/>
        <w:numPr>
          <w:ilvl w:val="0"/>
          <w:numId w:val="55"/>
        </w:numPr>
        <w:tabs>
          <w:tab w:val="left" w:pos="284"/>
          <w:tab w:val="left" w:pos="567"/>
          <w:tab w:val="left" w:pos="709"/>
          <w:tab w:val="left" w:pos="851"/>
          <w:tab w:val="left" w:pos="1134"/>
          <w:tab w:val="left" w:pos="1843"/>
        </w:tabs>
        <w:spacing w:after="0" w:line="276" w:lineRule="auto"/>
        <w:ind w:left="0" w:firstLine="0"/>
        <w:jc w:val="both"/>
        <w:rPr>
          <w:sz w:val="24"/>
          <w:szCs w:val="24"/>
        </w:rPr>
      </w:pPr>
      <w:r w:rsidRPr="001C1A14">
        <w:rPr>
          <w:sz w:val="24"/>
          <w:szCs w:val="24"/>
        </w:rPr>
        <w:t>z</w:t>
      </w:r>
      <w:r w:rsidR="006236A7" w:rsidRPr="001C1A14">
        <w:rPr>
          <w:sz w:val="24"/>
          <w:szCs w:val="24"/>
        </w:rPr>
        <w:t>ajęcia,</w:t>
      </w:r>
      <w:r w:rsidR="00D82CBC" w:rsidRPr="001C1A14">
        <w:rPr>
          <w:sz w:val="24"/>
          <w:szCs w:val="24"/>
        </w:rPr>
        <w:t xml:space="preserve"> </w:t>
      </w:r>
      <w:r w:rsidR="006236A7" w:rsidRPr="001C1A14">
        <w:rPr>
          <w:sz w:val="24"/>
          <w:szCs w:val="24"/>
        </w:rPr>
        <w:t>dla</w:t>
      </w:r>
      <w:r w:rsidR="00D82CBC" w:rsidRPr="001C1A14">
        <w:rPr>
          <w:sz w:val="24"/>
          <w:szCs w:val="24"/>
        </w:rPr>
        <w:t xml:space="preserve"> </w:t>
      </w:r>
      <w:r w:rsidR="006236A7" w:rsidRPr="001C1A14">
        <w:rPr>
          <w:sz w:val="24"/>
          <w:szCs w:val="24"/>
        </w:rPr>
        <w:t>których</w:t>
      </w:r>
      <w:r w:rsidR="00D82CBC" w:rsidRPr="001C1A14">
        <w:rPr>
          <w:sz w:val="24"/>
          <w:szCs w:val="24"/>
        </w:rPr>
        <w:t xml:space="preserve"> </w:t>
      </w:r>
      <w:r w:rsidR="006236A7" w:rsidRPr="001C1A14">
        <w:rPr>
          <w:sz w:val="24"/>
          <w:szCs w:val="24"/>
        </w:rPr>
        <w:t>nie</w:t>
      </w:r>
      <w:r w:rsidR="00D82CBC" w:rsidRPr="001C1A14">
        <w:rPr>
          <w:sz w:val="24"/>
          <w:szCs w:val="24"/>
        </w:rPr>
        <w:t xml:space="preserve"> </w:t>
      </w:r>
      <w:r w:rsidR="006236A7" w:rsidRPr="001C1A14">
        <w:rPr>
          <w:sz w:val="24"/>
          <w:szCs w:val="24"/>
        </w:rPr>
        <w:t>została</w:t>
      </w:r>
      <w:r w:rsidR="00D82CBC" w:rsidRPr="001C1A14">
        <w:rPr>
          <w:sz w:val="24"/>
          <w:szCs w:val="24"/>
        </w:rPr>
        <w:t xml:space="preserve"> </w:t>
      </w:r>
      <w:r w:rsidR="006236A7" w:rsidRPr="001C1A14">
        <w:rPr>
          <w:sz w:val="24"/>
          <w:szCs w:val="24"/>
        </w:rPr>
        <w:t>ustalona</w:t>
      </w:r>
      <w:r w:rsidR="00D82CBC" w:rsidRPr="001C1A14">
        <w:rPr>
          <w:sz w:val="24"/>
          <w:szCs w:val="24"/>
        </w:rPr>
        <w:t xml:space="preserve"> </w:t>
      </w:r>
      <w:r w:rsidR="006236A7" w:rsidRPr="001C1A14">
        <w:rPr>
          <w:sz w:val="24"/>
          <w:szCs w:val="24"/>
        </w:rPr>
        <w:t>podstawa</w:t>
      </w:r>
      <w:r w:rsidR="00D82CBC" w:rsidRPr="001C1A14">
        <w:rPr>
          <w:sz w:val="24"/>
          <w:szCs w:val="24"/>
        </w:rPr>
        <w:t xml:space="preserve"> </w:t>
      </w:r>
      <w:r w:rsidR="006236A7" w:rsidRPr="001C1A14">
        <w:rPr>
          <w:sz w:val="24"/>
          <w:szCs w:val="24"/>
        </w:rPr>
        <w:t>programowa,</w:t>
      </w:r>
      <w:r w:rsidR="00D82CBC" w:rsidRPr="001C1A14">
        <w:rPr>
          <w:sz w:val="24"/>
          <w:szCs w:val="24"/>
        </w:rPr>
        <w:t xml:space="preserve"> </w:t>
      </w:r>
      <w:r w:rsidR="006236A7" w:rsidRPr="001C1A14">
        <w:rPr>
          <w:sz w:val="24"/>
          <w:szCs w:val="24"/>
        </w:rPr>
        <w:t>lecz</w:t>
      </w:r>
      <w:r w:rsidR="00D82CBC" w:rsidRPr="001C1A14">
        <w:rPr>
          <w:sz w:val="24"/>
          <w:szCs w:val="24"/>
        </w:rPr>
        <w:t xml:space="preserve"> </w:t>
      </w:r>
      <w:r w:rsidR="006236A7" w:rsidRPr="001C1A14">
        <w:rPr>
          <w:sz w:val="24"/>
          <w:szCs w:val="24"/>
        </w:rPr>
        <w:t>program</w:t>
      </w:r>
      <w:r w:rsidR="00D82CBC" w:rsidRPr="001C1A14">
        <w:rPr>
          <w:sz w:val="24"/>
          <w:szCs w:val="24"/>
        </w:rPr>
        <w:t xml:space="preserve"> </w:t>
      </w:r>
      <w:r w:rsidR="006236A7" w:rsidRPr="001C1A14">
        <w:rPr>
          <w:sz w:val="24"/>
          <w:szCs w:val="24"/>
        </w:rPr>
        <w:t>nauczania</w:t>
      </w:r>
      <w:r w:rsidR="00D82CBC" w:rsidRPr="001C1A14">
        <w:rPr>
          <w:sz w:val="24"/>
          <w:szCs w:val="24"/>
        </w:rPr>
        <w:t xml:space="preserve"> </w:t>
      </w:r>
      <w:r w:rsidR="006236A7" w:rsidRPr="001C1A14">
        <w:rPr>
          <w:sz w:val="24"/>
          <w:szCs w:val="24"/>
        </w:rPr>
        <w:t>tych</w:t>
      </w:r>
      <w:r w:rsidR="00D82CBC" w:rsidRPr="001C1A14">
        <w:rPr>
          <w:sz w:val="24"/>
          <w:szCs w:val="24"/>
        </w:rPr>
        <w:t xml:space="preserve"> </w:t>
      </w:r>
      <w:r w:rsidR="006236A7" w:rsidRPr="001C1A14">
        <w:rPr>
          <w:sz w:val="24"/>
          <w:szCs w:val="24"/>
        </w:rPr>
        <w:t>zajęć</w:t>
      </w:r>
      <w:r w:rsidR="00D82CBC" w:rsidRPr="001C1A14">
        <w:rPr>
          <w:sz w:val="24"/>
          <w:szCs w:val="24"/>
        </w:rPr>
        <w:t xml:space="preserve"> </w:t>
      </w:r>
      <w:r w:rsidR="006236A7" w:rsidRPr="001C1A14">
        <w:rPr>
          <w:sz w:val="24"/>
          <w:szCs w:val="24"/>
        </w:rPr>
        <w:t>został</w:t>
      </w:r>
      <w:r w:rsidR="00D82CBC" w:rsidRPr="001C1A14">
        <w:rPr>
          <w:sz w:val="24"/>
          <w:szCs w:val="24"/>
        </w:rPr>
        <w:t xml:space="preserve"> </w:t>
      </w:r>
      <w:r w:rsidR="006236A7" w:rsidRPr="001C1A14">
        <w:rPr>
          <w:sz w:val="24"/>
          <w:szCs w:val="24"/>
        </w:rPr>
        <w:t>włączony</w:t>
      </w:r>
      <w:r w:rsidR="00D82CBC" w:rsidRPr="001C1A14">
        <w:rPr>
          <w:sz w:val="24"/>
          <w:szCs w:val="24"/>
        </w:rPr>
        <w:t xml:space="preserve"> </w:t>
      </w:r>
      <w:r w:rsidR="006236A7" w:rsidRPr="001C1A14">
        <w:rPr>
          <w:sz w:val="24"/>
          <w:szCs w:val="24"/>
        </w:rPr>
        <w:t>do</w:t>
      </w:r>
      <w:r w:rsidR="00D82CBC" w:rsidRPr="001C1A14">
        <w:rPr>
          <w:sz w:val="24"/>
          <w:szCs w:val="24"/>
        </w:rPr>
        <w:t xml:space="preserve"> </w:t>
      </w:r>
      <w:r w:rsidR="006236A7" w:rsidRPr="001C1A14">
        <w:rPr>
          <w:sz w:val="24"/>
          <w:szCs w:val="24"/>
        </w:rPr>
        <w:t>szkolnego</w:t>
      </w:r>
      <w:r w:rsidR="00D82CBC" w:rsidRPr="001C1A14">
        <w:rPr>
          <w:sz w:val="24"/>
          <w:szCs w:val="24"/>
        </w:rPr>
        <w:t xml:space="preserve"> </w:t>
      </w:r>
      <w:r w:rsidR="006236A7" w:rsidRPr="001C1A14">
        <w:rPr>
          <w:sz w:val="24"/>
          <w:szCs w:val="24"/>
        </w:rPr>
        <w:t>zestawu</w:t>
      </w:r>
      <w:r w:rsidR="00D82CBC" w:rsidRPr="001C1A14">
        <w:rPr>
          <w:sz w:val="24"/>
          <w:szCs w:val="24"/>
        </w:rPr>
        <w:t xml:space="preserve"> </w:t>
      </w:r>
      <w:r w:rsidR="006236A7" w:rsidRPr="001C1A14">
        <w:rPr>
          <w:sz w:val="24"/>
          <w:szCs w:val="24"/>
        </w:rPr>
        <w:t>programów</w:t>
      </w:r>
      <w:r w:rsidR="00D82CBC" w:rsidRPr="001C1A14">
        <w:rPr>
          <w:sz w:val="24"/>
          <w:szCs w:val="24"/>
        </w:rPr>
        <w:t xml:space="preserve"> </w:t>
      </w:r>
      <w:r w:rsidR="006236A7" w:rsidRPr="001C1A14">
        <w:rPr>
          <w:sz w:val="24"/>
          <w:szCs w:val="24"/>
        </w:rPr>
        <w:t>nauczania,</w:t>
      </w:r>
    </w:p>
    <w:p w14:paraId="6904331C" w14:textId="0D611289" w:rsidR="006236A7" w:rsidRPr="001C1A14" w:rsidRDefault="00582355">
      <w:pPr>
        <w:pStyle w:val="Tekstpodstawowywcity"/>
        <w:widowControl w:val="0"/>
        <w:numPr>
          <w:ilvl w:val="0"/>
          <w:numId w:val="55"/>
        </w:numPr>
        <w:tabs>
          <w:tab w:val="left" w:pos="284"/>
          <w:tab w:val="left" w:pos="567"/>
          <w:tab w:val="left" w:pos="709"/>
          <w:tab w:val="left" w:pos="851"/>
          <w:tab w:val="left" w:pos="1134"/>
          <w:tab w:val="left" w:pos="1843"/>
        </w:tabs>
        <w:spacing w:after="0" w:line="276" w:lineRule="auto"/>
        <w:ind w:left="0" w:firstLine="0"/>
        <w:jc w:val="both"/>
        <w:rPr>
          <w:sz w:val="24"/>
          <w:szCs w:val="24"/>
        </w:rPr>
      </w:pPr>
      <w:r w:rsidRPr="001C1A14">
        <w:rPr>
          <w:sz w:val="24"/>
          <w:szCs w:val="24"/>
        </w:rPr>
        <w:t>z</w:t>
      </w:r>
      <w:r w:rsidR="006236A7" w:rsidRPr="001C1A14">
        <w:rPr>
          <w:sz w:val="24"/>
          <w:szCs w:val="24"/>
        </w:rPr>
        <w:t>ajęcia</w:t>
      </w:r>
      <w:r w:rsidR="00D82CBC" w:rsidRPr="001C1A14">
        <w:rPr>
          <w:sz w:val="24"/>
          <w:szCs w:val="24"/>
        </w:rPr>
        <w:t xml:space="preserve"> </w:t>
      </w:r>
      <w:r w:rsidR="006236A7" w:rsidRPr="001C1A14">
        <w:rPr>
          <w:sz w:val="24"/>
          <w:szCs w:val="24"/>
        </w:rPr>
        <w:t>edukacyjne,</w:t>
      </w:r>
      <w:r w:rsidR="00D82CBC" w:rsidRPr="001C1A14">
        <w:rPr>
          <w:sz w:val="24"/>
          <w:szCs w:val="24"/>
        </w:rPr>
        <w:t xml:space="preserve"> </w:t>
      </w:r>
      <w:r w:rsidR="006236A7" w:rsidRPr="001C1A14">
        <w:rPr>
          <w:sz w:val="24"/>
          <w:szCs w:val="24"/>
        </w:rPr>
        <w:t>o</w:t>
      </w:r>
      <w:r w:rsidR="00D82CBC" w:rsidRPr="001C1A14">
        <w:rPr>
          <w:sz w:val="24"/>
          <w:szCs w:val="24"/>
        </w:rPr>
        <w:t xml:space="preserve"> </w:t>
      </w:r>
      <w:r w:rsidR="006236A7" w:rsidRPr="001C1A14">
        <w:rPr>
          <w:sz w:val="24"/>
          <w:szCs w:val="24"/>
        </w:rPr>
        <w:t>których</w:t>
      </w:r>
      <w:r w:rsidR="00D82CBC" w:rsidRPr="001C1A14">
        <w:rPr>
          <w:sz w:val="24"/>
          <w:szCs w:val="24"/>
        </w:rPr>
        <w:t xml:space="preserve"> </w:t>
      </w:r>
      <w:r w:rsidR="006236A7" w:rsidRPr="001C1A14">
        <w:rPr>
          <w:sz w:val="24"/>
          <w:szCs w:val="24"/>
        </w:rPr>
        <w:t>mowa</w:t>
      </w:r>
      <w:r w:rsidR="00D82CBC" w:rsidRPr="001C1A14">
        <w:rPr>
          <w:sz w:val="24"/>
          <w:szCs w:val="24"/>
        </w:rPr>
        <w:t xml:space="preserve"> </w:t>
      </w:r>
      <w:r w:rsidR="006236A7" w:rsidRPr="001C1A14">
        <w:rPr>
          <w:sz w:val="24"/>
          <w:szCs w:val="24"/>
        </w:rPr>
        <w:t>w</w:t>
      </w:r>
      <w:r w:rsidR="00D82CBC" w:rsidRPr="001C1A14">
        <w:rPr>
          <w:sz w:val="24"/>
          <w:szCs w:val="24"/>
        </w:rPr>
        <w:t xml:space="preserve"> </w:t>
      </w:r>
      <w:r w:rsidR="006236A7" w:rsidRPr="001C1A14">
        <w:rPr>
          <w:sz w:val="24"/>
          <w:szCs w:val="24"/>
        </w:rPr>
        <w:t>paragrafie</w:t>
      </w:r>
      <w:r w:rsidR="00D82CBC" w:rsidRPr="001C1A14">
        <w:rPr>
          <w:sz w:val="24"/>
          <w:szCs w:val="24"/>
        </w:rPr>
        <w:t xml:space="preserve"> </w:t>
      </w:r>
      <w:r w:rsidR="006236A7" w:rsidRPr="001C1A14">
        <w:rPr>
          <w:sz w:val="24"/>
          <w:szCs w:val="24"/>
        </w:rPr>
        <w:t>4</w:t>
      </w:r>
      <w:r w:rsidR="00D82CBC" w:rsidRPr="001C1A14">
        <w:rPr>
          <w:sz w:val="24"/>
          <w:szCs w:val="24"/>
        </w:rPr>
        <w:t xml:space="preserve"> </w:t>
      </w:r>
      <w:r w:rsidR="006236A7" w:rsidRPr="001C1A14">
        <w:rPr>
          <w:sz w:val="24"/>
          <w:szCs w:val="24"/>
        </w:rPr>
        <w:t>pkt</w:t>
      </w:r>
      <w:r w:rsidR="00D82CBC" w:rsidRPr="001C1A14">
        <w:rPr>
          <w:sz w:val="24"/>
          <w:szCs w:val="24"/>
        </w:rPr>
        <w:t xml:space="preserve"> </w:t>
      </w:r>
      <w:r w:rsidR="006236A7" w:rsidRPr="001C1A14">
        <w:rPr>
          <w:sz w:val="24"/>
          <w:szCs w:val="24"/>
        </w:rPr>
        <w:t>2</w:t>
      </w:r>
      <w:r w:rsidR="00D82CBC" w:rsidRPr="001C1A14">
        <w:rPr>
          <w:sz w:val="24"/>
          <w:szCs w:val="24"/>
        </w:rPr>
        <w:t xml:space="preserve"> </w:t>
      </w:r>
      <w:r w:rsidR="006236A7" w:rsidRPr="001C1A14">
        <w:rPr>
          <w:sz w:val="24"/>
          <w:szCs w:val="24"/>
        </w:rPr>
        <w:t>i</w:t>
      </w:r>
      <w:r w:rsidR="00D82CBC" w:rsidRPr="001C1A14">
        <w:rPr>
          <w:sz w:val="24"/>
          <w:szCs w:val="24"/>
        </w:rPr>
        <w:t xml:space="preserve"> </w:t>
      </w:r>
      <w:r w:rsidR="006236A7" w:rsidRPr="001C1A14">
        <w:rPr>
          <w:sz w:val="24"/>
          <w:szCs w:val="24"/>
        </w:rPr>
        <w:t>3</w:t>
      </w:r>
      <w:r w:rsidR="009F3AAB" w:rsidRPr="001C1A14">
        <w:rPr>
          <w:sz w:val="24"/>
          <w:szCs w:val="24"/>
        </w:rPr>
        <w:t>,</w:t>
      </w:r>
    </w:p>
    <w:p w14:paraId="6129BB52" w14:textId="55785382" w:rsidR="006236A7" w:rsidRPr="001C1A14" w:rsidRDefault="009F3AAB">
      <w:pPr>
        <w:pStyle w:val="Tekstpodstawowywcity"/>
        <w:widowControl w:val="0"/>
        <w:numPr>
          <w:ilvl w:val="0"/>
          <w:numId w:val="55"/>
        </w:numPr>
        <w:tabs>
          <w:tab w:val="left" w:pos="284"/>
          <w:tab w:val="left" w:pos="567"/>
          <w:tab w:val="left" w:pos="709"/>
          <w:tab w:val="left" w:pos="851"/>
          <w:tab w:val="left" w:pos="1134"/>
          <w:tab w:val="left" w:pos="1843"/>
        </w:tabs>
        <w:spacing w:after="0" w:line="276" w:lineRule="auto"/>
        <w:ind w:left="0" w:firstLine="0"/>
        <w:jc w:val="both"/>
        <w:rPr>
          <w:sz w:val="24"/>
          <w:szCs w:val="24"/>
        </w:rPr>
      </w:pPr>
      <w:r w:rsidRPr="001C1A14">
        <w:rPr>
          <w:sz w:val="24"/>
          <w:szCs w:val="24"/>
        </w:rPr>
        <w:t>Wychowanie</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życia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rodzinie;</w:t>
      </w:r>
    </w:p>
    <w:p w14:paraId="19042630" w14:textId="07166145" w:rsidR="006236A7" w:rsidRPr="001C1A14" w:rsidRDefault="006236A7">
      <w:pPr>
        <w:pStyle w:val="Tekstpodstawowywcity"/>
        <w:widowControl w:val="0"/>
        <w:numPr>
          <w:ilvl w:val="0"/>
          <w:numId w:val="54"/>
        </w:numPr>
        <w:tabs>
          <w:tab w:val="left" w:pos="284"/>
          <w:tab w:val="left" w:pos="567"/>
          <w:tab w:val="left" w:pos="709"/>
          <w:tab w:val="left" w:pos="851"/>
          <w:tab w:val="left" w:pos="1134"/>
          <w:tab w:val="left" w:pos="1843"/>
        </w:tabs>
        <w:spacing w:after="0" w:line="276" w:lineRule="auto"/>
        <w:ind w:left="0" w:firstLine="0"/>
        <w:jc w:val="both"/>
        <w:rPr>
          <w:sz w:val="24"/>
          <w:szCs w:val="24"/>
        </w:rPr>
      </w:pPr>
      <w:r w:rsidRPr="001C1A14">
        <w:rPr>
          <w:sz w:val="24"/>
          <w:szCs w:val="24"/>
        </w:rPr>
        <w:t>Zajęcia</w:t>
      </w:r>
      <w:r w:rsidR="00D82CBC" w:rsidRPr="001C1A14">
        <w:rPr>
          <w:sz w:val="24"/>
          <w:szCs w:val="24"/>
        </w:rPr>
        <w:t xml:space="preserve"> </w:t>
      </w:r>
      <w:r w:rsidRPr="001C1A14">
        <w:rPr>
          <w:sz w:val="24"/>
          <w:szCs w:val="24"/>
        </w:rPr>
        <w:t>rewalidacyjn</w:t>
      </w:r>
      <w:r w:rsidR="009F3AAB" w:rsidRPr="001C1A14">
        <w:rPr>
          <w:sz w:val="24"/>
          <w:szCs w:val="24"/>
        </w:rPr>
        <w:t>e</w:t>
      </w:r>
      <w:r w:rsidR="00D82CBC" w:rsidRPr="001C1A14">
        <w:rPr>
          <w:sz w:val="24"/>
          <w:szCs w:val="24"/>
        </w:rPr>
        <w:t xml:space="preserve"> </w:t>
      </w:r>
      <w:r w:rsidR="009F3AAB" w:rsidRPr="001C1A14">
        <w:rPr>
          <w:sz w:val="24"/>
          <w:szCs w:val="24"/>
        </w:rPr>
        <w:t>dla</w:t>
      </w:r>
      <w:r w:rsidR="00D82CBC" w:rsidRPr="001C1A14">
        <w:rPr>
          <w:sz w:val="24"/>
          <w:szCs w:val="24"/>
        </w:rPr>
        <w:t xml:space="preserve"> </w:t>
      </w:r>
      <w:r w:rsidR="009F3AAB" w:rsidRPr="001C1A14">
        <w:rPr>
          <w:sz w:val="24"/>
          <w:szCs w:val="24"/>
        </w:rPr>
        <w:t>uczniów</w:t>
      </w:r>
      <w:r w:rsidR="00D82CBC" w:rsidRPr="001C1A14">
        <w:rPr>
          <w:sz w:val="24"/>
          <w:szCs w:val="24"/>
        </w:rPr>
        <w:t xml:space="preserve"> </w:t>
      </w:r>
      <w:r w:rsidR="009F3AAB" w:rsidRPr="001C1A14">
        <w:rPr>
          <w:sz w:val="24"/>
          <w:szCs w:val="24"/>
        </w:rPr>
        <w:t>niepełnosprawnych;</w:t>
      </w:r>
    </w:p>
    <w:p w14:paraId="4F39BA68" w14:textId="222EFDFE" w:rsidR="006236A7" w:rsidRPr="001C1A14" w:rsidRDefault="006236A7">
      <w:pPr>
        <w:pStyle w:val="Tekstpodstawowywcity"/>
        <w:widowControl w:val="0"/>
        <w:numPr>
          <w:ilvl w:val="0"/>
          <w:numId w:val="54"/>
        </w:numPr>
        <w:tabs>
          <w:tab w:val="left" w:pos="284"/>
          <w:tab w:val="left" w:pos="567"/>
          <w:tab w:val="left" w:pos="709"/>
          <w:tab w:val="left" w:pos="851"/>
          <w:tab w:val="left" w:pos="1134"/>
          <w:tab w:val="left" w:pos="1843"/>
        </w:tabs>
        <w:spacing w:after="0" w:line="276" w:lineRule="auto"/>
        <w:ind w:left="0" w:firstLine="0"/>
        <w:jc w:val="both"/>
        <w:rPr>
          <w:sz w:val="24"/>
          <w:szCs w:val="24"/>
        </w:rPr>
      </w:pPr>
      <w:r w:rsidRPr="001C1A14">
        <w:rPr>
          <w:sz w:val="24"/>
          <w:szCs w:val="24"/>
        </w:rPr>
        <w:t>Zajęcia</w:t>
      </w:r>
      <w:r w:rsidR="00D82CBC" w:rsidRPr="001C1A14">
        <w:rPr>
          <w:sz w:val="24"/>
          <w:szCs w:val="24"/>
        </w:rPr>
        <w:t xml:space="preserve"> </w:t>
      </w:r>
      <w:r w:rsidRPr="001C1A14">
        <w:rPr>
          <w:sz w:val="24"/>
          <w:szCs w:val="24"/>
        </w:rPr>
        <w:t>prowadzone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ramach</w:t>
      </w:r>
      <w:r w:rsidR="00D82CBC" w:rsidRPr="001C1A14">
        <w:rPr>
          <w:sz w:val="24"/>
          <w:szCs w:val="24"/>
        </w:rPr>
        <w:t xml:space="preserve"> </w:t>
      </w:r>
      <w:r w:rsidRPr="001C1A14">
        <w:rPr>
          <w:sz w:val="24"/>
          <w:szCs w:val="24"/>
        </w:rPr>
        <w:t>pomo</w:t>
      </w:r>
      <w:r w:rsidR="009F3AAB" w:rsidRPr="001C1A14">
        <w:rPr>
          <w:sz w:val="24"/>
          <w:szCs w:val="24"/>
        </w:rPr>
        <w:t>cy</w:t>
      </w:r>
      <w:r w:rsidR="00D82CBC" w:rsidRPr="001C1A14">
        <w:rPr>
          <w:sz w:val="24"/>
          <w:szCs w:val="24"/>
        </w:rPr>
        <w:t xml:space="preserve"> </w:t>
      </w:r>
      <w:r w:rsidR="009F3AAB" w:rsidRPr="001C1A14">
        <w:rPr>
          <w:sz w:val="24"/>
          <w:szCs w:val="24"/>
        </w:rPr>
        <w:t>psychologiczno-pedagogicznej;</w:t>
      </w:r>
    </w:p>
    <w:p w14:paraId="74B0FFBF" w14:textId="19E71EEC" w:rsidR="006236A7" w:rsidRPr="001C1A14" w:rsidRDefault="006236A7">
      <w:pPr>
        <w:pStyle w:val="Tekstpodstawowywcity"/>
        <w:widowControl w:val="0"/>
        <w:numPr>
          <w:ilvl w:val="0"/>
          <w:numId w:val="54"/>
        </w:numPr>
        <w:tabs>
          <w:tab w:val="left" w:pos="284"/>
          <w:tab w:val="left" w:pos="567"/>
          <w:tab w:val="left" w:pos="709"/>
          <w:tab w:val="left" w:pos="851"/>
          <w:tab w:val="left" w:pos="1134"/>
          <w:tab w:val="left" w:pos="1843"/>
        </w:tabs>
        <w:spacing w:after="0" w:line="276" w:lineRule="auto"/>
        <w:ind w:left="0" w:firstLine="0"/>
        <w:jc w:val="both"/>
        <w:rPr>
          <w:sz w:val="24"/>
          <w:szCs w:val="24"/>
        </w:rPr>
      </w:pPr>
      <w:r w:rsidRPr="001C1A14">
        <w:rPr>
          <w:sz w:val="24"/>
          <w:szCs w:val="24"/>
        </w:rPr>
        <w:t>Zajęcia</w:t>
      </w:r>
      <w:r w:rsidR="00D82CBC" w:rsidRPr="001C1A14">
        <w:rPr>
          <w:sz w:val="24"/>
          <w:szCs w:val="24"/>
        </w:rPr>
        <w:t xml:space="preserve"> </w:t>
      </w:r>
      <w:r w:rsidRPr="001C1A14">
        <w:rPr>
          <w:sz w:val="24"/>
          <w:szCs w:val="24"/>
        </w:rPr>
        <w:t>rozwijające</w:t>
      </w:r>
      <w:r w:rsidR="00D82CBC" w:rsidRPr="001C1A14">
        <w:rPr>
          <w:sz w:val="24"/>
          <w:szCs w:val="24"/>
        </w:rPr>
        <w:t xml:space="preserve"> </w:t>
      </w:r>
      <w:r w:rsidRPr="001C1A14">
        <w:rPr>
          <w:sz w:val="24"/>
          <w:szCs w:val="24"/>
        </w:rPr>
        <w:t>zainte</w:t>
      </w:r>
      <w:r w:rsidR="00582355" w:rsidRPr="001C1A14">
        <w:rPr>
          <w:sz w:val="24"/>
          <w:szCs w:val="24"/>
        </w:rPr>
        <w:t>resowania</w:t>
      </w:r>
      <w:r w:rsidR="00D82CBC" w:rsidRPr="001C1A14">
        <w:rPr>
          <w:sz w:val="24"/>
          <w:szCs w:val="24"/>
        </w:rPr>
        <w:t xml:space="preserve"> </w:t>
      </w:r>
      <w:r w:rsidR="00582355" w:rsidRPr="001C1A14">
        <w:rPr>
          <w:sz w:val="24"/>
          <w:szCs w:val="24"/>
        </w:rPr>
        <w:t>i</w:t>
      </w:r>
      <w:r w:rsidR="00D82CBC" w:rsidRPr="001C1A14">
        <w:rPr>
          <w:sz w:val="24"/>
          <w:szCs w:val="24"/>
        </w:rPr>
        <w:t xml:space="preserve"> </w:t>
      </w:r>
      <w:r w:rsidR="00582355" w:rsidRPr="001C1A14">
        <w:rPr>
          <w:sz w:val="24"/>
          <w:szCs w:val="24"/>
        </w:rPr>
        <w:t>uzdolnienia</w:t>
      </w:r>
      <w:r w:rsidR="00D82CBC" w:rsidRPr="001C1A14">
        <w:rPr>
          <w:sz w:val="24"/>
          <w:szCs w:val="24"/>
        </w:rPr>
        <w:t xml:space="preserve"> </w:t>
      </w:r>
      <w:r w:rsidR="00582355" w:rsidRPr="001C1A14">
        <w:rPr>
          <w:sz w:val="24"/>
          <w:szCs w:val="24"/>
        </w:rPr>
        <w:t>uczniów,</w:t>
      </w:r>
    </w:p>
    <w:p w14:paraId="455025AB" w14:textId="79181A80" w:rsidR="00582355" w:rsidRPr="001C1A14" w:rsidRDefault="00582355">
      <w:pPr>
        <w:pStyle w:val="Tekstpodstawowywcity"/>
        <w:widowControl w:val="0"/>
        <w:numPr>
          <w:ilvl w:val="0"/>
          <w:numId w:val="54"/>
        </w:numPr>
        <w:tabs>
          <w:tab w:val="left" w:pos="284"/>
          <w:tab w:val="left" w:pos="567"/>
          <w:tab w:val="left" w:pos="709"/>
          <w:tab w:val="left" w:pos="851"/>
          <w:tab w:val="left" w:pos="1134"/>
          <w:tab w:val="left" w:pos="1843"/>
        </w:tabs>
        <w:spacing w:after="0" w:line="276" w:lineRule="auto"/>
        <w:ind w:left="0" w:firstLine="0"/>
        <w:jc w:val="both"/>
        <w:rPr>
          <w:sz w:val="24"/>
          <w:szCs w:val="24"/>
        </w:rPr>
      </w:pPr>
      <w:r w:rsidRPr="001C1A14">
        <w:rPr>
          <w:sz w:val="24"/>
          <w:szCs w:val="24"/>
        </w:rPr>
        <w:t>Zajęcia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zakresu</w:t>
      </w:r>
      <w:r w:rsidR="00D82CBC" w:rsidRPr="001C1A14">
        <w:rPr>
          <w:sz w:val="24"/>
          <w:szCs w:val="24"/>
        </w:rPr>
        <w:t xml:space="preserve"> </w:t>
      </w:r>
      <w:r w:rsidRPr="001C1A14">
        <w:rPr>
          <w:sz w:val="24"/>
          <w:szCs w:val="24"/>
        </w:rPr>
        <w:t>doradztwa</w:t>
      </w:r>
      <w:r w:rsidR="00D82CBC" w:rsidRPr="001C1A14">
        <w:rPr>
          <w:sz w:val="24"/>
          <w:szCs w:val="24"/>
        </w:rPr>
        <w:t xml:space="preserve"> </w:t>
      </w:r>
      <w:r w:rsidRPr="001C1A14">
        <w:rPr>
          <w:sz w:val="24"/>
          <w:szCs w:val="24"/>
        </w:rPr>
        <w:t>zawodowego.</w:t>
      </w:r>
    </w:p>
    <w:p w14:paraId="2EC1DE86" w14:textId="26EBD9F4" w:rsidR="006F222C" w:rsidRPr="001C1A14" w:rsidRDefault="006F222C" w:rsidP="006C25C6">
      <w:pPr>
        <w:pStyle w:val="Tekstpodstawowywcity"/>
        <w:widowControl w:val="0"/>
        <w:tabs>
          <w:tab w:val="left" w:pos="284"/>
          <w:tab w:val="left" w:pos="567"/>
          <w:tab w:val="left" w:pos="709"/>
          <w:tab w:val="left" w:pos="851"/>
          <w:tab w:val="left" w:pos="1134"/>
          <w:tab w:val="left" w:pos="1843"/>
        </w:tabs>
        <w:spacing w:after="0" w:line="276" w:lineRule="auto"/>
        <w:ind w:left="0"/>
        <w:jc w:val="both"/>
        <w:rPr>
          <w:sz w:val="24"/>
          <w:szCs w:val="24"/>
        </w:rPr>
      </w:pPr>
      <w:r w:rsidRPr="001C1A14">
        <w:rPr>
          <w:sz w:val="24"/>
          <w:szCs w:val="24"/>
        </w:rPr>
        <w:t>Dodatkowe</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edukacyjne</w:t>
      </w:r>
      <w:r w:rsidR="00D82CBC" w:rsidRPr="001C1A14">
        <w:rPr>
          <w:sz w:val="24"/>
          <w:szCs w:val="24"/>
        </w:rPr>
        <w:t xml:space="preserve"> </w:t>
      </w:r>
      <w:r w:rsidRPr="001C1A14">
        <w:rPr>
          <w:sz w:val="24"/>
          <w:szCs w:val="24"/>
        </w:rPr>
        <w:t>organizuje</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zgodą</w:t>
      </w:r>
      <w:r w:rsidR="00D82CBC" w:rsidRPr="001C1A14">
        <w:rPr>
          <w:sz w:val="24"/>
          <w:szCs w:val="24"/>
        </w:rPr>
        <w:t xml:space="preserve"> </w:t>
      </w:r>
      <w:r w:rsidRPr="001C1A14">
        <w:rPr>
          <w:sz w:val="24"/>
          <w:szCs w:val="24"/>
        </w:rPr>
        <w:t>organu</w:t>
      </w:r>
      <w:r w:rsidR="00D82CBC" w:rsidRPr="001C1A14">
        <w:rPr>
          <w:sz w:val="24"/>
          <w:szCs w:val="24"/>
        </w:rPr>
        <w:t xml:space="preserve"> </w:t>
      </w:r>
      <w:r w:rsidRPr="001C1A14">
        <w:rPr>
          <w:sz w:val="24"/>
          <w:szCs w:val="24"/>
        </w:rPr>
        <w:t>prowadzącego</w:t>
      </w:r>
      <w:r w:rsidR="00D82CBC" w:rsidRPr="001C1A14">
        <w:rPr>
          <w:sz w:val="24"/>
          <w:szCs w:val="24"/>
        </w:rPr>
        <w:t xml:space="preserve"> </w:t>
      </w:r>
      <w:r w:rsidRPr="001C1A14">
        <w:rPr>
          <w:sz w:val="24"/>
          <w:szCs w:val="24"/>
        </w:rPr>
        <w:t>szkołę</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po</w:t>
      </w:r>
      <w:r w:rsidR="00D82CBC" w:rsidRPr="001C1A14">
        <w:rPr>
          <w:sz w:val="24"/>
          <w:szCs w:val="24"/>
        </w:rPr>
        <w:t xml:space="preserve"> </w:t>
      </w:r>
      <w:r w:rsidRPr="001C1A14">
        <w:rPr>
          <w:sz w:val="24"/>
          <w:szCs w:val="24"/>
        </w:rPr>
        <w:t>zasięgnięciu</w:t>
      </w:r>
      <w:r w:rsidR="00D82CBC" w:rsidRPr="001C1A14">
        <w:rPr>
          <w:sz w:val="24"/>
          <w:szCs w:val="24"/>
        </w:rPr>
        <w:t xml:space="preserve"> </w:t>
      </w:r>
      <w:r w:rsidRPr="001C1A14">
        <w:rPr>
          <w:sz w:val="24"/>
          <w:szCs w:val="24"/>
        </w:rPr>
        <w:t>opinii</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rodziców.</w:t>
      </w:r>
    </w:p>
    <w:p w14:paraId="5E828681" w14:textId="37B0A59A" w:rsidR="003865F5" w:rsidRPr="001C1A14" w:rsidRDefault="003865F5" w:rsidP="006C25C6">
      <w:pPr>
        <w:pStyle w:val="Tekstpodstawowywcity"/>
        <w:widowControl w:val="0"/>
        <w:numPr>
          <w:ilvl w:val="0"/>
          <w:numId w:val="31"/>
        </w:numPr>
        <w:tabs>
          <w:tab w:val="left" w:pos="284"/>
          <w:tab w:val="left" w:pos="567"/>
          <w:tab w:val="left" w:pos="709"/>
          <w:tab w:val="left" w:pos="851"/>
          <w:tab w:val="left" w:pos="1134"/>
          <w:tab w:val="left" w:pos="1843"/>
        </w:tabs>
        <w:spacing w:after="0" w:line="276" w:lineRule="auto"/>
        <w:ind w:left="0" w:firstLine="0"/>
        <w:jc w:val="both"/>
        <w:rPr>
          <w:sz w:val="24"/>
          <w:szCs w:val="24"/>
        </w:rPr>
      </w:pPr>
      <w:r w:rsidRPr="001C1A14">
        <w:rPr>
          <w:sz w:val="24"/>
          <w:szCs w:val="24"/>
        </w:rPr>
        <w:t>Podstawową</w:t>
      </w:r>
      <w:r w:rsidR="00D82CBC" w:rsidRPr="001C1A14">
        <w:rPr>
          <w:sz w:val="24"/>
          <w:szCs w:val="24"/>
        </w:rPr>
        <w:t xml:space="preserve"> </w:t>
      </w:r>
      <w:r w:rsidRPr="001C1A14">
        <w:rPr>
          <w:sz w:val="24"/>
          <w:szCs w:val="24"/>
        </w:rPr>
        <w:t>formą</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edukacyjne</w:t>
      </w:r>
      <w:r w:rsidR="00D82CBC" w:rsidRPr="001C1A14">
        <w:rPr>
          <w:sz w:val="24"/>
          <w:szCs w:val="24"/>
        </w:rPr>
        <w:t xml:space="preserve"> </w:t>
      </w:r>
      <w:r w:rsidRPr="001C1A14">
        <w:rPr>
          <w:sz w:val="24"/>
          <w:szCs w:val="24"/>
        </w:rPr>
        <w:t>prowadzone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klasach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–III</w:t>
      </w:r>
      <w:r w:rsidR="00D82CBC" w:rsidRPr="001C1A14">
        <w:rPr>
          <w:sz w:val="24"/>
          <w:szCs w:val="24"/>
        </w:rPr>
        <w:t xml:space="preserve"> </w:t>
      </w:r>
      <w:r w:rsidR="00496F69" w:rsidRPr="001C1A14">
        <w:rPr>
          <w:sz w:val="24"/>
          <w:szCs w:val="24"/>
        </w:rPr>
        <w:br/>
      </w:r>
      <w:r w:rsidRPr="001C1A14">
        <w:rPr>
          <w:sz w:val="24"/>
          <w:szCs w:val="24"/>
        </w:rPr>
        <w:t>w</w:t>
      </w:r>
      <w:r w:rsidR="00D82CBC" w:rsidRPr="001C1A14">
        <w:rPr>
          <w:sz w:val="24"/>
          <w:szCs w:val="24"/>
        </w:rPr>
        <w:t xml:space="preserve"> </w:t>
      </w:r>
      <w:r w:rsidRPr="001C1A14">
        <w:rPr>
          <w:sz w:val="24"/>
          <w:szCs w:val="24"/>
        </w:rPr>
        <w:t>systemie</w:t>
      </w:r>
      <w:r w:rsidR="00D82CBC" w:rsidRPr="001C1A14">
        <w:rPr>
          <w:sz w:val="24"/>
          <w:szCs w:val="24"/>
        </w:rPr>
        <w:t xml:space="preserve"> </w:t>
      </w:r>
      <w:r w:rsidRPr="001C1A14">
        <w:rPr>
          <w:sz w:val="24"/>
          <w:szCs w:val="24"/>
        </w:rPr>
        <w:t>klasowym,</w:t>
      </w:r>
      <w:r w:rsidR="00D82CBC" w:rsidRPr="001C1A14">
        <w:rPr>
          <w:sz w:val="24"/>
          <w:szCs w:val="24"/>
        </w:rPr>
        <w:t xml:space="preserve"> </w:t>
      </w:r>
      <w:r w:rsidRPr="001C1A14">
        <w:rPr>
          <w:sz w:val="24"/>
          <w:szCs w:val="24"/>
        </w:rPr>
        <w:t>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klasach</w:t>
      </w:r>
      <w:r w:rsidR="00D82CBC" w:rsidRPr="001C1A14">
        <w:rPr>
          <w:sz w:val="24"/>
          <w:szCs w:val="24"/>
        </w:rPr>
        <w:t xml:space="preserve"> </w:t>
      </w:r>
      <w:r w:rsidRPr="001C1A14">
        <w:rPr>
          <w:sz w:val="24"/>
          <w:szCs w:val="24"/>
        </w:rPr>
        <w:t>IV-VI</w:t>
      </w:r>
      <w:r w:rsidR="009F3AAB" w:rsidRPr="001C1A14">
        <w:rPr>
          <w:sz w:val="24"/>
          <w:szCs w:val="24"/>
        </w:rPr>
        <w:t>II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systemie</w:t>
      </w:r>
      <w:r w:rsidR="00D82CBC" w:rsidRPr="001C1A14">
        <w:rPr>
          <w:sz w:val="24"/>
          <w:szCs w:val="24"/>
        </w:rPr>
        <w:t xml:space="preserve"> </w:t>
      </w:r>
      <w:r w:rsidRPr="001C1A14">
        <w:rPr>
          <w:sz w:val="24"/>
          <w:szCs w:val="24"/>
        </w:rPr>
        <w:t>klasowo-lekcyjnym.</w:t>
      </w:r>
    </w:p>
    <w:p w14:paraId="506EFC2C" w14:textId="0D7D692E" w:rsidR="006236A7" w:rsidRPr="001C1A14" w:rsidRDefault="006236A7" w:rsidP="006C25C6">
      <w:pPr>
        <w:pStyle w:val="Tekstpodstawowywcity"/>
        <w:widowControl w:val="0"/>
        <w:numPr>
          <w:ilvl w:val="0"/>
          <w:numId w:val="31"/>
        </w:numPr>
        <w:tabs>
          <w:tab w:val="left" w:pos="284"/>
          <w:tab w:val="left" w:pos="567"/>
          <w:tab w:val="left" w:pos="709"/>
          <w:tab w:val="left" w:pos="851"/>
          <w:tab w:val="left" w:pos="1134"/>
          <w:tab w:val="left" w:pos="1843"/>
        </w:tabs>
        <w:spacing w:after="0" w:line="276" w:lineRule="auto"/>
        <w:ind w:left="0" w:firstLine="0"/>
        <w:jc w:val="both"/>
        <w:rPr>
          <w:sz w:val="24"/>
          <w:szCs w:val="24"/>
        </w:rPr>
      </w:pPr>
      <w:r w:rsidRPr="001C1A14">
        <w:rPr>
          <w:sz w:val="24"/>
          <w:szCs w:val="24"/>
        </w:rPr>
        <w:t>Zajęcia</w:t>
      </w:r>
      <w:r w:rsidR="00D82CBC" w:rsidRPr="001C1A14">
        <w:rPr>
          <w:sz w:val="24"/>
          <w:szCs w:val="24"/>
        </w:rPr>
        <w:t xml:space="preserve"> </w:t>
      </w:r>
      <w:r w:rsidRPr="001C1A14">
        <w:rPr>
          <w:sz w:val="24"/>
          <w:szCs w:val="24"/>
        </w:rPr>
        <w:t>edukacyjne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klasach</w:t>
      </w:r>
      <w:r w:rsidR="00D82CBC" w:rsidRPr="001C1A14">
        <w:rPr>
          <w:sz w:val="24"/>
          <w:szCs w:val="24"/>
        </w:rPr>
        <w:t xml:space="preserve"> </w:t>
      </w:r>
      <w:r w:rsidRPr="001C1A14">
        <w:rPr>
          <w:sz w:val="24"/>
          <w:szCs w:val="24"/>
        </w:rPr>
        <w:t>I-III</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prowadzone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oddziałach</w:t>
      </w:r>
      <w:r w:rsidR="00D82CBC" w:rsidRPr="001C1A14">
        <w:rPr>
          <w:sz w:val="24"/>
          <w:szCs w:val="24"/>
        </w:rPr>
        <w:t xml:space="preserve"> </w:t>
      </w:r>
      <w:r w:rsidRPr="001C1A14">
        <w:rPr>
          <w:sz w:val="24"/>
          <w:szCs w:val="24"/>
        </w:rPr>
        <w:t>liczących</w:t>
      </w:r>
      <w:r w:rsidR="00D82CBC" w:rsidRPr="001C1A14">
        <w:rPr>
          <w:sz w:val="24"/>
          <w:szCs w:val="24"/>
        </w:rPr>
        <w:t xml:space="preserve"> </w:t>
      </w:r>
      <w:r w:rsidRPr="001C1A14">
        <w:rPr>
          <w:sz w:val="24"/>
          <w:szCs w:val="24"/>
        </w:rPr>
        <w:t>nie</w:t>
      </w:r>
      <w:r w:rsidR="00D82CBC" w:rsidRPr="001C1A14">
        <w:rPr>
          <w:sz w:val="24"/>
          <w:szCs w:val="24"/>
        </w:rPr>
        <w:t xml:space="preserve"> </w:t>
      </w:r>
      <w:r w:rsidRPr="001C1A14">
        <w:rPr>
          <w:sz w:val="24"/>
          <w:szCs w:val="24"/>
        </w:rPr>
        <w:t>więcej</w:t>
      </w:r>
      <w:r w:rsidR="00D82CBC" w:rsidRPr="001C1A14">
        <w:rPr>
          <w:sz w:val="24"/>
          <w:szCs w:val="24"/>
        </w:rPr>
        <w:t xml:space="preserve"> </w:t>
      </w:r>
      <w:r w:rsidR="001E57A9" w:rsidRPr="001C1A14">
        <w:rPr>
          <w:sz w:val="24"/>
          <w:szCs w:val="24"/>
        </w:rPr>
        <w:t>niż</w:t>
      </w:r>
      <w:r w:rsidR="00D82CBC" w:rsidRPr="001C1A14">
        <w:rPr>
          <w:sz w:val="24"/>
          <w:szCs w:val="24"/>
        </w:rPr>
        <w:t xml:space="preserve"> </w:t>
      </w:r>
      <w:r w:rsidR="001E57A9" w:rsidRPr="001C1A14">
        <w:rPr>
          <w:sz w:val="24"/>
          <w:szCs w:val="24"/>
        </w:rPr>
        <w:t>25</w:t>
      </w:r>
      <w:r w:rsidR="00D82CBC" w:rsidRPr="001C1A14">
        <w:rPr>
          <w:sz w:val="24"/>
          <w:szCs w:val="24"/>
        </w:rPr>
        <w:t xml:space="preserve"> </w:t>
      </w:r>
      <w:r w:rsidR="001E57A9" w:rsidRPr="001C1A14">
        <w:rPr>
          <w:sz w:val="24"/>
          <w:szCs w:val="24"/>
        </w:rPr>
        <w:t>uczniów.</w:t>
      </w:r>
      <w:r w:rsidR="00D82CBC" w:rsidRPr="001C1A14">
        <w:rPr>
          <w:sz w:val="24"/>
          <w:szCs w:val="24"/>
        </w:rPr>
        <w:t xml:space="preserve"> </w:t>
      </w:r>
      <w:r w:rsidR="001E57A9" w:rsidRPr="001C1A14">
        <w:rPr>
          <w:sz w:val="24"/>
          <w:szCs w:val="24"/>
        </w:rPr>
        <w:t>Limit</w:t>
      </w:r>
      <w:r w:rsidR="00D82CBC" w:rsidRPr="001C1A14">
        <w:rPr>
          <w:sz w:val="24"/>
          <w:szCs w:val="24"/>
        </w:rPr>
        <w:t xml:space="preserve"> </w:t>
      </w:r>
      <w:r w:rsidR="001E57A9" w:rsidRPr="001C1A14">
        <w:rPr>
          <w:sz w:val="24"/>
          <w:szCs w:val="24"/>
        </w:rPr>
        <w:t>uczniów</w:t>
      </w:r>
      <w:r w:rsidR="00D82CBC" w:rsidRPr="001C1A14">
        <w:rPr>
          <w:sz w:val="24"/>
          <w:szCs w:val="24"/>
        </w:rPr>
        <w:t xml:space="preserve"> </w:t>
      </w:r>
      <w:r w:rsidR="001E57A9" w:rsidRPr="001C1A14">
        <w:rPr>
          <w:sz w:val="24"/>
          <w:szCs w:val="24"/>
        </w:rPr>
        <w:t>w</w:t>
      </w:r>
      <w:r w:rsidR="00D82CBC" w:rsidRPr="001C1A14">
        <w:rPr>
          <w:sz w:val="24"/>
          <w:szCs w:val="24"/>
        </w:rPr>
        <w:t xml:space="preserve"> </w:t>
      </w:r>
      <w:r w:rsidR="001E57A9" w:rsidRPr="001C1A14">
        <w:rPr>
          <w:sz w:val="24"/>
          <w:szCs w:val="24"/>
        </w:rPr>
        <w:t>klasach</w:t>
      </w:r>
      <w:r w:rsidR="00D82CBC" w:rsidRPr="001C1A14">
        <w:rPr>
          <w:sz w:val="24"/>
          <w:szCs w:val="24"/>
        </w:rPr>
        <w:t xml:space="preserve"> </w:t>
      </w:r>
      <w:r w:rsidR="001E57A9" w:rsidRPr="001C1A14">
        <w:rPr>
          <w:sz w:val="24"/>
          <w:szCs w:val="24"/>
        </w:rPr>
        <w:t>I-III</w:t>
      </w:r>
      <w:r w:rsidR="00D82CBC" w:rsidRPr="001C1A14">
        <w:rPr>
          <w:sz w:val="24"/>
          <w:szCs w:val="24"/>
        </w:rPr>
        <w:t xml:space="preserve"> </w:t>
      </w:r>
      <w:r w:rsidR="001E57A9" w:rsidRPr="001C1A14">
        <w:rPr>
          <w:sz w:val="24"/>
          <w:szCs w:val="24"/>
        </w:rPr>
        <w:t>można</w:t>
      </w:r>
      <w:r w:rsidR="00D82CBC" w:rsidRPr="001C1A14">
        <w:rPr>
          <w:sz w:val="24"/>
          <w:szCs w:val="24"/>
        </w:rPr>
        <w:t xml:space="preserve"> </w:t>
      </w:r>
      <w:r w:rsidR="001E57A9" w:rsidRPr="001C1A14">
        <w:rPr>
          <w:sz w:val="24"/>
          <w:szCs w:val="24"/>
        </w:rPr>
        <w:t>zwiększyć</w:t>
      </w:r>
      <w:r w:rsidR="00D82CBC" w:rsidRPr="001C1A14">
        <w:rPr>
          <w:sz w:val="24"/>
          <w:szCs w:val="24"/>
        </w:rPr>
        <w:t xml:space="preserve"> </w:t>
      </w:r>
      <w:r w:rsidR="001E57A9" w:rsidRPr="001C1A14">
        <w:rPr>
          <w:sz w:val="24"/>
          <w:szCs w:val="24"/>
        </w:rPr>
        <w:t>nie</w:t>
      </w:r>
      <w:r w:rsidR="00D82CBC" w:rsidRPr="001C1A14">
        <w:rPr>
          <w:sz w:val="24"/>
          <w:szCs w:val="24"/>
        </w:rPr>
        <w:t xml:space="preserve"> </w:t>
      </w:r>
      <w:r w:rsidR="001E57A9" w:rsidRPr="001C1A14">
        <w:rPr>
          <w:sz w:val="24"/>
          <w:szCs w:val="24"/>
        </w:rPr>
        <w:t>więcej</w:t>
      </w:r>
      <w:r w:rsidR="00D82CBC" w:rsidRPr="001C1A14">
        <w:rPr>
          <w:sz w:val="24"/>
          <w:szCs w:val="24"/>
        </w:rPr>
        <w:t xml:space="preserve"> </w:t>
      </w:r>
      <w:r w:rsidR="001E57A9" w:rsidRPr="001C1A14">
        <w:rPr>
          <w:sz w:val="24"/>
          <w:szCs w:val="24"/>
        </w:rPr>
        <w:t>niż</w:t>
      </w:r>
      <w:r w:rsidR="00D82CBC" w:rsidRPr="001C1A14">
        <w:rPr>
          <w:sz w:val="24"/>
          <w:szCs w:val="24"/>
        </w:rPr>
        <w:t xml:space="preserve"> </w:t>
      </w:r>
      <w:r w:rsidR="001E57A9" w:rsidRPr="001C1A14">
        <w:rPr>
          <w:sz w:val="24"/>
          <w:szCs w:val="24"/>
        </w:rPr>
        <w:t>o</w:t>
      </w:r>
      <w:r w:rsidR="00D82CBC" w:rsidRPr="001C1A14">
        <w:rPr>
          <w:sz w:val="24"/>
          <w:szCs w:val="24"/>
        </w:rPr>
        <w:t xml:space="preserve"> </w:t>
      </w:r>
      <w:r w:rsidR="001E57A9" w:rsidRPr="001C1A14">
        <w:rPr>
          <w:sz w:val="24"/>
          <w:szCs w:val="24"/>
        </w:rPr>
        <w:t>2</w:t>
      </w:r>
      <w:r w:rsidR="00D82CBC" w:rsidRPr="001C1A14">
        <w:rPr>
          <w:sz w:val="24"/>
          <w:szCs w:val="24"/>
        </w:rPr>
        <w:t xml:space="preserve"> </w:t>
      </w:r>
      <w:r w:rsidR="001E57A9" w:rsidRPr="001C1A14">
        <w:rPr>
          <w:sz w:val="24"/>
          <w:szCs w:val="24"/>
        </w:rPr>
        <w:t>uczniów</w:t>
      </w:r>
      <w:r w:rsidR="00D82CBC" w:rsidRPr="001C1A14">
        <w:rPr>
          <w:sz w:val="24"/>
          <w:szCs w:val="24"/>
        </w:rPr>
        <w:t xml:space="preserve"> </w:t>
      </w:r>
      <w:r w:rsidR="001E57A9" w:rsidRPr="001C1A14">
        <w:rPr>
          <w:sz w:val="24"/>
          <w:szCs w:val="24"/>
        </w:rPr>
        <w:t>i</w:t>
      </w:r>
      <w:r w:rsidR="00D82CBC" w:rsidRPr="001C1A14">
        <w:rPr>
          <w:sz w:val="24"/>
          <w:szCs w:val="24"/>
        </w:rPr>
        <w:t xml:space="preserve"> </w:t>
      </w:r>
      <w:r w:rsidR="001E57A9" w:rsidRPr="001C1A14">
        <w:rPr>
          <w:sz w:val="24"/>
          <w:szCs w:val="24"/>
        </w:rPr>
        <w:t>tylko</w:t>
      </w:r>
      <w:r w:rsidR="00D82CBC" w:rsidRPr="001C1A14">
        <w:rPr>
          <w:sz w:val="24"/>
          <w:szCs w:val="24"/>
        </w:rPr>
        <w:t xml:space="preserve"> </w:t>
      </w:r>
      <w:r w:rsidR="001E57A9" w:rsidRPr="001C1A14">
        <w:rPr>
          <w:sz w:val="24"/>
          <w:szCs w:val="24"/>
        </w:rPr>
        <w:t>na</w:t>
      </w:r>
      <w:r w:rsidR="00D82CBC" w:rsidRPr="001C1A14">
        <w:rPr>
          <w:sz w:val="24"/>
          <w:szCs w:val="24"/>
        </w:rPr>
        <w:t xml:space="preserve"> </w:t>
      </w:r>
      <w:r w:rsidR="001E57A9" w:rsidRPr="001C1A14">
        <w:rPr>
          <w:sz w:val="24"/>
          <w:szCs w:val="24"/>
        </w:rPr>
        <w:t>wniosek</w:t>
      </w:r>
      <w:r w:rsidR="00D82CBC" w:rsidRPr="001C1A14">
        <w:rPr>
          <w:sz w:val="24"/>
          <w:szCs w:val="24"/>
        </w:rPr>
        <w:t xml:space="preserve"> </w:t>
      </w:r>
      <w:r w:rsidR="001E57A9" w:rsidRPr="001C1A14">
        <w:rPr>
          <w:sz w:val="24"/>
          <w:szCs w:val="24"/>
        </w:rPr>
        <w:t>rady</w:t>
      </w:r>
      <w:r w:rsidR="00D82CBC" w:rsidRPr="001C1A14">
        <w:rPr>
          <w:sz w:val="24"/>
          <w:szCs w:val="24"/>
        </w:rPr>
        <w:t xml:space="preserve"> </w:t>
      </w:r>
      <w:r w:rsidR="001E57A9" w:rsidRPr="001C1A14">
        <w:rPr>
          <w:sz w:val="24"/>
          <w:szCs w:val="24"/>
        </w:rPr>
        <w:t>oddziałowej,</w:t>
      </w:r>
      <w:r w:rsidR="00D82CBC" w:rsidRPr="001C1A14">
        <w:rPr>
          <w:sz w:val="24"/>
          <w:szCs w:val="24"/>
        </w:rPr>
        <w:t xml:space="preserve"> </w:t>
      </w:r>
      <w:r w:rsidR="001E57A9" w:rsidRPr="001C1A14">
        <w:rPr>
          <w:sz w:val="24"/>
          <w:szCs w:val="24"/>
        </w:rPr>
        <w:t>za</w:t>
      </w:r>
      <w:r w:rsidR="00D82CBC" w:rsidRPr="001C1A14">
        <w:rPr>
          <w:sz w:val="24"/>
          <w:szCs w:val="24"/>
        </w:rPr>
        <w:t xml:space="preserve"> </w:t>
      </w:r>
      <w:r w:rsidR="001E57A9" w:rsidRPr="001C1A14">
        <w:rPr>
          <w:sz w:val="24"/>
          <w:szCs w:val="24"/>
        </w:rPr>
        <w:t>zgodą</w:t>
      </w:r>
      <w:r w:rsidR="00D82CBC" w:rsidRPr="001C1A14">
        <w:rPr>
          <w:sz w:val="24"/>
          <w:szCs w:val="24"/>
        </w:rPr>
        <w:t xml:space="preserve"> </w:t>
      </w:r>
      <w:r w:rsidR="001E57A9" w:rsidRPr="001C1A14">
        <w:rPr>
          <w:sz w:val="24"/>
          <w:szCs w:val="24"/>
        </w:rPr>
        <w:t>organu</w:t>
      </w:r>
      <w:r w:rsidR="00D82CBC" w:rsidRPr="001C1A14">
        <w:rPr>
          <w:sz w:val="24"/>
          <w:szCs w:val="24"/>
        </w:rPr>
        <w:t xml:space="preserve"> </w:t>
      </w:r>
      <w:r w:rsidR="001E57A9" w:rsidRPr="001C1A14">
        <w:rPr>
          <w:sz w:val="24"/>
          <w:szCs w:val="24"/>
        </w:rPr>
        <w:t>prowadzącego</w:t>
      </w:r>
      <w:r w:rsidR="00D82CBC" w:rsidRPr="001C1A14">
        <w:rPr>
          <w:sz w:val="24"/>
          <w:szCs w:val="24"/>
        </w:rPr>
        <w:t xml:space="preserve"> </w:t>
      </w:r>
      <w:r w:rsidR="001E57A9" w:rsidRPr="001C1A14">
        <w:rPr>
          <w:sz w:val="24"/>
          <w:szCs w:val="24"/>
        </w:rPr>
        <w:t>i</w:t>
      </w:r>
      <w:r w:rsidR="00D82CBC" w:rsidRPr="001C1A14">
        <w:rPr>
          <w:sz w:val="24"/>
          <w:szCs w:val="24"/>
        </w:rPr>
        <w:t xml:space="preserve"> </w:t>
      </w:r>
      <w:r w:rsidR="001E57A9" w:rsidRPr="001C1A14">
        <w:rPr>
          <w:sz w:val="24"/>
          <w:szCs w:val="24"/>
        </w:rPr>
        <w:t>z</w:t>
      </w:r>
      <w:r w:rsidR="00D82CBC" w:rsidRPr="001C1A14">
        <w:rPr>
          <w:sz w:val="24"/>
          <w:szCs w:val="24"/>
        </w:rPr>
        <w:t xml:space="preserve"> </w:t>
      </w:r>
      <w:r w:rsidR="001E57A9" w:rsidRPr="001C1A14">
        <w:rPr>
          <w:sz w:val="24"/>
          <w:szCs w:val="24"/>
        </w:rPr>
        <w:t>obowiązkowym</w:t>
      </w:r>
      <w:r w:rsidR="00D82CBC" w:rsidRPr="001C1A14">
        <w:rPr>
          <w:sz w:val="24"/>
          <w:szCs w:val="24"/>
        </w:rPr>
        <w:t xml:space="preserve"> </w:t>
      </w:r>
      <w:r w:rsidR="001E57A9" w:rsidRPr="001C1A14">
        <w:rPr>
          <w:sz w:val="24"/>
          <w:szCs w:val="24"/>
        </w:rPr>
        <w:t>zatrudnieniem</w:t>
      </w:r>
      <w:r w:rsidR="00D82CBC" w:rsidRPr="001C1A14">
        <w:rPr>
          <w:sz w:val="24"/>
          <w:szCs w:val="24"/>
        </w:rPr>
        <w:t xml:space="preserve"> </w:t>
      </w:r>
      <w:r w:rsidR="001E57A9" w:rsidRPr="001C1A14">
        <w:rPr>
          <w:sz w:val="24"/>
          <w:szCs w:val="24"/>
        </w:rPr>
        <w:lastRenderedPageBreak/>
        <w:t>asystenta</w:t>
      </w:r>
      <w:r w:rsidR="00D82CBC" w:rsidRPr="001C1A14">
        <w:rPr>
          <w:sz w:val="24"/>
          <w:szCs w:val="24"/>
        </w:rPr>
        <w:t xml:space="preserve"> </w:t>
      </w:r>
      <w:r w:rsidR="001E57A9" w:rsidRPr="001C1A14">
        <w:rPr>
          <w:sz w:val="24"/>
          <w:szCs w:val="24"/>
        </w:rPr>
        <w:t>nauczyciela.</w:t>
      </w:r>
      <w:r w:rsidR="00D82CBC" w:rsidRPr="001C1A14">
        <w:rPr>
          <w:sz w:val="24"/>
          <w:szCs w:val="24"/>
        </w:rPr>
        <w:t xml:space="preserve"> </w:t>
      </w:r>
      <w:r w:rsidR="009A0944" w:rsidRPr="001C1A14">
        <w:rPr>
          <w:sz w:val="24"/>
          <w:szCs w:val="24"/>
        </w:rPr>
        <w:t>Oddział</w:t>
      </w:r>
      <w:r w:rsidR="00D82CBC" w:rsidRPr="001C1A14">
        <w:rPr>
          <w:sz w:val="24"/>
          <w:szCs w:val="24"/>
        </w:rPr>
        <w:t xml:space="preserve"> </w:t>
      </w:r>
      <w:r w:rsidR="009A0944" w:rsidRPr="001C1A14">
        <w:rPr>
          <w:sz w:val="24"/>
          <w:szCs w:val="24"/>
        </w:rPr>
        <w:t>ze</w:t>
      </w:r>
      <w:r w:rsidR="00D82CBC" w:rsidRPr="001C1A14">
        <w:rPr>
          <w:sz w:val="24"/>
          <w:szCs w:val="24"/>
        </w:rPr>
        <w:t xml:space="preserve"> </w:t>
      </w:r>
      <w:r w:rsidR="009A0944" w:rsidRPr="001C1A14">
        <w:rPr>
          <w:sz w:val="24"/>
          <w:szCs w:val="24"/>
        </w:rPr>
        <w:t>zwiększoną</w:t>
      </w:r>
      <w:r w:rsidR="00D82CBC" w:rsidRPr="001C1A14">
        <w:rPr>
          <w:sz w:val="24"/>
          <w:szCs w:val="24"/>
        </w:rPr>
        <w:t xml:space="preserve"> </w:t>
      </w:r>
      <w:r w:rsidR="009A0944" w:rsidRPr="001C1A14">
        <w:rPr>
          <w:sz w:val="24"/>
          <w:szCs w:val="24"/>
        </w:rPr>
        <w:t>liczbą</w:t>
      </w:r>
      <w:r w:rsidR="00D82CBC" w:rsidRPr="001C1A14">
        <w:rPr>
          <w:sz w:val="24"/>
          <w:szCs w:val="24"/>
        </w:rPr>
        <w:t xml:space="preserve"> </w:t>
      </w:r>
      <w:r w:rsidR="009A0944" w:rsidRPr="001C1A14">
        <w:rPr>
          <w:sz w:val="24"/>
          <w:szCs w:val="24"/>
        </w:rPr>
        <w:t>uczniów</w:t>
      </w:r>
      <w:r w:rsidR="00D82CBC" w:rsidRPr="001C1A14">
        <w:rPr>
          <w:sz w:val="24"/>
          <w:szCs w:val="24"/>
        </w:rPr>
        <w:t xml:space="preserve"> </w:t>
      </w:r>
      <w:r w:rsidR="009A0944" w:rsidRPr="001C1A14">
        <w:rPr>
          <w:sz w:val="24"/>
          <w:szCs w:val="24"/>
        </w:rPr>
        <w:t>może</w:t>
      </w:r>
      <w:r w:rsidR="00D82CBC" w:rsidRPr="001C1A14">
        <w:rPr>
          <w:sz w:val="24"/>
          <w:szCs w:val="24"/>
        </w:rPr>
        <w:t xml:space="preserve"> </w:t>
      </w:r>
      <w:r w:rsidR="009A0944" w:rsidRPr="001C1A14">
        <w:rPr>
          <w:sz w:val="24"/>
          <w:szCs w:val="24"/>
        </w:rPr>
        <w:t>funkcjonować</w:t>
      </w:r>
      <w:r w:rsidR="00D82CBC" w:rsidRPr="001C1A14">
        <w:rPr>
          <w:sz w:val="24"/>
          <w:szCs w:val="24"/>
        </w:rPr>
        <w:t xml:space="preserve"> </w:t>
      </w:r>
      <w:r w:rsidR="009A0944" w:rsidRPr="001C1A14">
        <w:rPr>
          <w:sz w:val="24"/>
          <w:szCs w:val="24"/>
        </w:rPr>
        <w:t>w</w:t>
      </w:r>
      <w:r w:rsidR="00D82CBC" w:rsidRPr="001C1A14">
        <w:rPr>
          <w:sz w:val="24"/>
          <w:szCs w:val="24"/>
        </w:rPr>
        <w:t xml:space="preserve"> </w:t>
      </w:r>
      <w:r w:rsidR="009A0944" w:rsidRPr="001C1A14">
        <w:rPr>
          <w:sz w:val="24"/>
          <w:szCs w:val="24"/>
        </w:rPr>
        <w:t>ciągu</w:t>
      </w:r>
      <w:r w:rsidR="00D82CBC" w:rsidRPr="001C1A14">
        <w:rPr>
          <w:sz w:val="24"/>
          <w:szCs w:val="24"/>
        </w:rPr>
        <w:t xml:space="preserve"> </w:t>
      </w:r>
      <w:r w:rsidR="009A0944" w:rsidRPr="001C1A14">
        <w:rPr>
          <w:sz w:val="24"/>
          <w:szCs w:val="24"/>
        </w:rPr>
        <w:t>całego</w:t>
      </w:r>
      <w:r w:rsidR="00D82CBC" w:rsidRPr="001C1A14">
        <w:rPr>
          <w:sz w:val="24"/>
          <w:szCs w:val="24"/>
        </w:rPr>
        <w:t xml:space="preserve"> </w:t>
      </w:r>
      <w:r w:rsidR="009A0944" w:rsidRPr="001C1A14">
        <w:rPr>
          <w:sz w:val="24"/>
          <w:szCs w:val="24"/>
        </w:rPr>
        <w:t>etapu</w:t>
      </w:r>
      <w:r w:rsidR="00D82CBC" w:rsidRPr="001C1A14">
        <w:rPr>
          <w:sz w:val="24"/>
          <w:szCs w:val="24"/>
        </w:rPr>
        <w:t xml:space="preserve"> </w:t>
      </w:r>
      <w:r w:rsidR="009A0944" w:rsidRPr="001C1A14">
        <w:rPr>
          <w:sz w:val="24"/>
          <w:szCs w:val="24"/>
        </w:rPr>
        <w:t>edukacyjnego.</w:t>
      </w:r>
    </w:p>
    <w:p w14:paraId="4CCD00BF" w14:textId="4E5AB553" w:rsidR="003865F5" w:rsidRPr="001C1A14" w:rsidRDefault="003865F5" w:rsidP="006C25C6">
      <w:pPr>
        <w:pStyle w:val="Tekstpodstawowywcity"/>
        <w:widowControl w:val="0"/>
        <w:numPr>
          <w:ilvl w:val="0"/>
          <w:numId w:val="31"/>
        </w:numPr>
        <w:tabs>
          <w:tab w:val="left" w:pos="284"/>
          <w:tab w:val="left" w:pos="567"/>
          <w:tab w:val="left" w:pos="709"/>
          <w:tab w:val="left" w:pos="851"/>
          <w:tab w:val="left" w:pos="1134"/>
          <w:tab w:val="left" w:pos="1843"/>
        </w:tabs>
        <w:spacing w:after="0" w:line="276" w:lineRule="auto"/>
        <w:ind w:left="0" w:firstLine="0"/>
        <w:jc w:val="both"/>
        <w:rPr>
          <w:sz w:val="24"/>
          <w:szCs w:val="24"/>
        </w:rPr>
      </w:pPr>
      <w:r w:rsidRPr="001C1A14">
        <w:rPr>
          <w:sz w:val="24"/>
          <w:szCs w:val="24"/>
        </w:rPr>
        <w:t>Pierwsza</w:t>
      </w:r>
      <w:r w:rsidR="00D82CBC" w:rsidRPr="001C1A14">
        <w:rPr>
          <w:sz w:val="24"/>
          <w:szCs w:val="24"/>
        </w:rPr>
        <w:t xml:space="preserve"> </w:t>
      </w:r>
      <w:r w:rsidRPr="001C1A14">
        <w:rPr>
          <w:sz w:val="24"/>
          <w:szCs w:val="24"/>
        </w:rPr>
        <w:t>lekcja</w:t>
      </w:r>
      <w:r w:rsidR="00D82CBC" w:rsidRPr="001C1A14">
        <w:rPr>
          <w:sz w:val="24"/>
          <w:szCs w:val="24"/>
        </w:rPr>
        <w:t xml:space="preserve"> </w:t>
      </w:r>
      <w:r w:rsidRPr="001C1A14">
        <w:rPr>
          <w:sz w:val="24"/>
          <w:szCs w:val="24"/>
        </w:rPr>
        <w:t>rozpoczyna</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godz.</w:t>
      </w:r>
      <w:r w:rsidR="00D82CBC" w:rsidRPr="001C1A14">
        <w:rPr>
          <w:sz w:val="24"/>
          <w:szCs w:val="24"/>
        </w:rPr>
        <w:t xml:space="preserve"> </w:t>
      </w:r>
      <w:r w:rsidRPr="001C1A14">
        <w:rPr>
          <w:sz w:val="24"/>
          <w:szCs w:val="24"/>
        </w:rPr>
        <w:t>8.</w:t>
      </w:r>
      <w:r w:rsidR="00AF2C73" w:rsidRPr="001C1A14">
        <w:rPr>
          <w:sz w:val="24"/>
          <w:szCs w:val="24"/>
        </w:rPr>
        <w:t>00</w:t>
      </w:r>
      <w:r w:rsidRPr="001C1A14">
        <w:rPr>
          <w:sz w:val="24"/>
          <w:szCs w:val="24"/>
        </w:rPr>
        <w:t>.</w:t>
      </w:r>
    </w:p>
    <w:p w14:paraId="6FA27447" w14:textId="0A448149" w:rsidR="003865F5" w:rsidRPr="001C1A14" w:rsidRDefault="003865F5" w:rsidP="006C25C6">
      <w:pPr>
        <w:pStyle w:val="Tekstpodstawowywcity"/>
        <w:widowControl w:val="0"/>
        <w:numPr>
          <w:ilvl w:val="0"/>
          <w:numId w:val="31"/>
        </w:numPr>
        <w:tabs>
          <w:tab w:val="left" w:pos="284"/>
          <w:tab w:val="left" w:pos="567"/>
          <w:tab w:val="left" w:pos="709"/>
          <w:tab w:val="left" w:pos="851"/>
          <w:tab w:val="left" w:pos="1134"/>
          <w:tab w:val="left" w:pos="1843"/>
        </w:tabs>
        <w:spacing w:after="0" w:line="276" w:lineRule="auto"/>
        <w:ind w:left="0" w:firstLine="0"/>
        <w:jc w:val="both"/>
        <w:rPr>
          <w:sz w:val="24"/>
          <w:szCs w:val="24"/>
        </w:rPr>
      </w:pPr>
      <w:r w:rsidRPr="001C1A14">
        <w:rPr>
          <w:sz w:val="24"/>
          <w:szCs w:val="24"/>
        </w:rPr>
        <w:t>Godzina</w:t>
      </w:r>
      <w:r w:rsidR="00D82CBC" w:rsidRPr="001C1A14">
        <w:rPr>
          <w:sz w:val="24"/>
          <w:szCs w:val="24"/>
        </w:rPr>
        <w:t xml:space="preserve"> </w:t>
      </w:r>
      <w:r w:rsidRPr="001C1A14">
        <w:rPr>
          <w:sz w:val="24"/>
          <w:szCs w:val="24"/>
        </w:rPr>
        <w:t>lekcyjna</w:t>
      </w:r>
      <w:r w:rsidR="00D82CBC" w:rsidRPr="001C1A14">
        <w:rPr>
          <w:sz w:val="24"/>
          <w:szCs w:val="24"/>
        </w:rPr>
        <w:t xml:space="preserve"> </w:t>
      </w:r>
      <w:r w:rsidRPr="001C1A14">
        <w:rPr>
          <w:sz w:val="24"/>
          <w:szCs w:val="24"/>
        </w:rPr>
        <w:t>trwa</w:t>
      </w:r>
      <w:r w:rsidR="00D82CBC" w:rsidRPr="001C1A14">
        <w:rPr>
          <w:sz w:val="24"/>
          <w:szCs w:val="24"/>
        </w:rPr>
        <w:t xml:space="preserve"> </w:t>
      </w:r>
      <w:r w:rsidRPr="001C1A14">
        <w:rPr>
          <w:sz w:val="24"/>
          <w:szCs w:val="24"/>
        </w:rPr>
        <w:t>45</w:t>
      </w:r>
      <w:r w:rsidR="00D82CBC" w:rsidRPr="001C1A14">
        <w:rPr>
          <w:sz w:val="24"/>
          <w:szCs w:val="24"/>
        </w:rPr>
        <w:t xml:space="preserve"> </w:t>
      </w:r>
      <w:r w:rsidRPr="001C1A14">
        <w:rPr>
          <w:sz w:val="24"/>
          <w:szCs w:val="24"/>
        </w:rPr>
        <w:t>minut,</w:t>
      </w:r>
      <w:r w:rsidR="00D82CBC" w:rsidRPr="001C1A14">
        <w:rPr>
          <w:sz w:val="24"/>
          <w:szCs w:val="24"/>
        </w:rPr>
        <w:t xml:space="preserve"> </w:t>
      </w:r>
      <w:r w:rsidRPr="001C1A14">
        <w:rPr>
          <w:sz w:val="24"/>
          <w:szCs w:val="24"/>
        </w:rPr>
        <w:t>przerwy</w:t>
      </w:r>
      <w:r w:rsidR="00D82CBC" w:rsidRPr="001C1A14">
        <w:rPr>
          <w:sz w:val="24"/>
          <w:szCs w:val="24"/>
        </w:rPr>
        <w:t xml:space="preserve"> </w:t>
      </w:r>
      <w:r w:rsidR="00496F69" w:rsidRPr="001C1A14">
        <w:rPr>
          <w:sz w:val="24"/>
          <w:szCs w:val="24"/>
        </w:rPr>
        <w:t>międzylekcyjne</w:t>
      </w:r>
      <w:r w:rsidR="00D82CBC" w:rsidRPr="001C1A14">
        <w:rPr>
          <w:sz w:val="24"/>
          <w:szCs w:val="24"/>
        </w:rPr>
        <w:t xml:space="preserve"> </w:t>
      </w:r>
      <w:r w:rsidR="00496F69" w:rsidRPr="001C1A14">
        <w:rPr>
          <w:sz w:val="24"/>
          <w:szCs w:val="24"/>
        </w:rPr>
        <w:t>10</w:t>
      </w:r>
      <w:r w:rsidR="00D82CBC" w:rsidRPr="001C1A14">
        <w:rPr>
          <w:sz w:val="24"/>
          <w:szCs w:val="24"/>
        </w:rPr>
        <w:t xml:space="preserve"> </w:t>
      </w:r>
      <w:r w:rsidR="00496F69" w:rsidRPr="001C1A14">
        <w:rPr>
          <w:sz w:val="24"/>
          <w:szCs w:val="24"/>
        </w:rPr>
        <w:t>minut,</w:t>
      </w:r>
      <w:r w:rsidR="00D82CBC" w:rsidRPr="001C1A14">
        <w:rPr>
          <w:sz w:val="24"/>
          <w:szCs w:val="24"/>
        </w:rPr>
        <w:t xml:space="preserve"> </w:t>
      </w:r>
      <w:r w:rsidR="00496F69" w:rsidRPr="001C1A14">
        <w:rPr>
          <w:sz w:val="24"/>
          <w:szCs w:val="24"/>
        </w:rPr>
        <w:t>po</w:t>
      </w:r>
      <w:r w:rsidR="00D82CBC" w:rsidRPr="001C1A14">
        <w:rPr>
          <w:sz w:val="24"/>
          <w:szCs w:val="24"/>
        </w:rPr>
        <w:t xml:space="preserve"> </w:t>
      </w:r>
      <w:r w:rsidR="00496F69" w:rsidRPr="001C1A14">
        <w:rPr>
          <w:sz w:val="24"/>
          <w:szCs w:val="24"/>
        </w:rPr>
        <w:t>3</w:t>
      </w:r>
      <w:r w:rsidR="00D82CBC" w:rsidRPr="001C1A14">
        <w:rPr>
          <w:sz w:val="24"/>
          <w:szCs w:val="24"/>
        </w:rPr>
        <w:t xml:space="preserve"> </w:t>
      </w:r>
      <w:r w:rsidRPr="001C1A14">
        <w:rPr>
          <w:sz w:val="24"/>
          <w:szCs w:val="24"/>
        </w:rPr>
        <w:t>lekcji</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20</w:t>
      </w:r>
      <w:r w:rsidR="00D82CBC" w:rsidRPr="001C1A14">
        <w:rPr>
          <w:sz w:val="24"/>
          <w:szCs w:val="24"/>
        </w:rPr>
        <w:t xml:space="preserve"> </w:t>
      </w:r>
      <w:r w:rsidRPr="001C1A14">
        <w:rPr>
          <w:sz w:val="24"/>
          <w:szCs w:val="24"/>
        </w:rPr>
        <w:t>minut.</w:t>
      </w:r>
    </w:p>
    <w:p w14:paraId="4653C047" w14:textId="1BB55249" w:rsidR="003865F5" w:rsidRPr="001C1A14" w:rsidRDefault="003865F5" w:rsidP="006C25C6">
      <w:pPr>
        <w:pStyle w:val="Tekstpodstawowywcity"/>
        <w:widowControl w:val="0"/>
        <w:numPr>
          <w:ilvl w:val="0"/>
          <w:numId w:val="31"/>
        </w:numPr>
        <w:tabs>
          <w:tab w:val="left" w:pos="284"/>
          <w:tab w:val="left" w:pos="567"/>
          <w:tab w:val="left" w:pos="709"/>
          <w:tab w:val="left" w:pos="851"/>
          <w:tab w:val="left" w:pos="1134"/>
          <w:tab w:val="left" w:pos="1843"/>
        </w:tabs>
        <w:spacing w:after="0" w:line="276" w:lineRule="auto"/>
        <w:ind w:left="0" w:firstLine="0"/>
        <w:jc w:val="both"/>
        <w:rPr>
          <w:sz w:val="24"/>
          <w:szCs w:val="24"/>
        </w:rPr>
      </w:pPr>
      <w:r w:rsidRPr="001C1A14">
        <w:rPr>
          <w:sz w:val="24"/>
          <w:szCs w:val="24"/>
        </w:rPr>
        <w:t>W</w:t>
      </w:r>
      <w:r w:rsidR="00D82CBC" w:rsidRPr="001C1A14">
        <w:rPr>
          <w:sz w:val="24"/>
          <w:szCs w:val="24"/>
        </w:rPr>
        <w:t xml:space="preserve"> </w:t>
      </w:r>
      <w:r w:rsidRPr="001C1A14">
        <w:rPr>
          <w:sz w:val="24"/>
          <w:szCs w:val="24"/>
        </w:rPr>
        <w:t>uzasadnionych</w:t>
      </w:r>
      <w:r w:rsidR="00D82CBC" w:rsidRPr="001C1A14">
        <w:rPr>
          <w:sz w:val="24"/>
          <w:szCs w:val="24"/>
        </w:rPr>
        <w:t xml:space="preserve"> </w:t>
      </w:r>
      <w:r w:rsidRPr="001C1A14">
        <w:rPr>
          <w:sz w:val="24"/>
          <w:szCs w:val="24"/>
        </w:rPr>
        <w:t>przypadkach</w:t>
      </w:r>
      <w:r w:rsidR="00D82CBC" w:rsidRPr="001C1A14">
        <w:rPr>
          <w:sz w:val="24"/>
          <w:szCs w:val="24"/>
        </w:rPr>
        <w:t xml:space="preserve"> </w:t>
      </w:r>
      <w:r w:rsidRPr="001C1A14">
        <w:rPr>
          <w:sz w:val="24"/>
          <w:szCs w:val="24"/>
        </w:rPr>
        <w:t>dopuszcza</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prowadzenie</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edukacyjnych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czasie</w:t>
      </w:r>
      <w:r w:rsidR="00D82CBC" w:rsidRPr="001C1A14">
        <w:rPr>
          <w:sz w:val="24"/>
          <w:szCs w:val="24"/>
        </w:rPr>
        <w:t xml:space="preserve"> </w:t>
      </w:r>
      <w:r w:rsidRPr="001C1A14">
        <w:rPr>
          <w:sz w:val="24"/>
          <w:szCs w:val="24"/>
        </w:rPr>
        <w:t>30-60</w:t>
      </w:r>
      <w:r w:rsidR="00D82CBC" w:rsidRPr="001C1A14">
        <w:rPr>
          <w:sz w:val="24"/>
          <w:szCs w:val="24"/>
        </w:rPr>
        <w:t xml:space="preserve"> </w:t>
      </w:r>
      <w:r w:rsidRPr="001C1A14">
        <w:rPr>
          <w:sz w:val="24"/>
          <w:szCs w:val="24"/>
        </w:rPr>
        <w:t>minut,</w:t>
      </w:r>
      <w:r w:rsidR="00D82CBC" w:rsidRPr="001C1A14">
        <w:rPr>
          <w:sz w:val="24"/>
          <w:szCs w:val="24"/>
        </w:rPr>
        <w:t xml:space="preserve"> </w:t>
      </w:r>
      <w:r w:rsidRPr="001C1A14">
        <w:rPr>
          <w:sz w:val="24"/>
          <w:szCs w:val="24"/>
        </w:rPr>
        <w:t>zachowując</w:t>
      </w:r>
      <w:r w:rsidR="00D82CBC" w:rsidRPr="001C1A14">
        <w:rPr>
          <w:sz w:val="24"/>
          <w:szCs w:val="24"/>
        </w:rPr>
        <w:t xml:space="preserve"> </w:t>
      </w:r>
      <w:r w:rsidRPr="001C1A14">
        <w:rPr>
          <w:sz w:val="24"/>
          <w:szCs w:val="24"/>
        </w:rPr>
        <w:t>ogólny</w:t>
      </w:r>
      <w:r w:rsidR="00D82CBC" w:rsidRPr="001C1A14">
        <w:rPr>
          <w:sz w:val="24"/>
          <w:szCs w:val="24"/>
        </w:rPr>
        <w:t xml:space="preserve"> </w:t>
      </w:r>
      <w:r w:rsidRPr="001C1A14">
        <w:rPr>
          <w:sz w:val="24"/>
          <w:szCs w:val="24"/>
        </w:rPr>
        <w:t>tygodniowy</w:t>
      </w:r>
      <w:r w:rsidR="00D82CBC" w:rsidRPr="001C1A14">
        <w:rPr>
          <w:sz w:val="24"/>
          <w:szCs w:val="24"/>
        </w:rPr>
        <w:t xml:space="preserve"> </w:t>
      </w:r>
      <w:r w:rsidRPr="001C1A14">
        <w:rPr>
          <w:sz w:val="24"/>
          <w:szCs w:val="24"/>
        </w:rPr>
        <w:t>czas</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obliczony</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podstawie</w:t>
      </w:r>
      <w:r w:rsidR="00D82CBC" w:rsidRPr="001C1A14">
        <w:rPr>
          <w:sz w:val="24"/>
          <w:szCs w:val="24"/>
        </w:rPr>
        <w:t xml:space="preserve"> </w:t>
      </w:r>
      <w:r w:rsidRPr="001C1A14">
        <w:rPr>
          <w:sz w:val="24"/>
          <w:szCs w:val="24"/>
        </w:rPr>
        <w:t>ramowego</w:t>
      </w:r>
      <w:r w:rsidR="00D82CBC" w:rsidRPr="001C1A14">
        <w:rPr>
          <w:sz w:val="24"/>
          <w:szCs w:val="24"/>
        </w:rPr>
        <w:t xml:space="preserve"> </w:t>
      </w:r>
      <w:r w:rsidRPr="001C1A14">
        <w:rPr>
          <w:sz w:val="24"/>
          <w:szCs w:val="24"/>
        </w:rPr>
        <w:t>planu</w:t>
      </w:r>
      <w:r w:rsidR="00D82CBC" w:rsidRPr="001C1A14">
        <w:rPr>
          <w:sz w:val="24"/>
          <w:szCs w:val="24"/>
        </w:rPr>
        <w:t xml:space="preserve"> </w:t>
      </w:r>
      <w:r w:rsidRPr="001C1A14">
        <w:rPr>
          <w:sz w:val="24"/>
          <w:szCs w:val="24"/>
        </w:rPr>
        <w:t>nauczania.</w:t>
      </w:r>
    </w:p>
    <w:p w14:paraId="160440A2" w14:textId="3B0FCD4D" w:rsidR="009A0944" w:rsidRPr="001C1A14" w:rsidRDefault="009A0944" w:rsidP="006C25C6">
      <w:pPr>
        <w:widowControl w:val="0"/>
        <w:tabs>
          <w:tab w:val="left" w:pos="284"/>
          <w:tab w:val="left" w:pos="426"/>
        </w:tabs>
        <w:spacing w:line="276" w:lineRule="auto"/>
        <w:jc w:val="both"/>
        <w:textAlignment w:val="baseline"/>
      </w:pPr>
      <w:r w:rsidRPr="001C1A14">
        <w:t>7.</w:t>
      </w:r>
      <w:r w:rsidR="00D82CBC" w:rsidRPr="001C1A14">
        <w:t xml:space="preserve"> </w:t>
      </w:r>
      <w:r w:rsidRPr="001C1A14">
        <w:t>W</w:t>
      </w:r>
      <w:r w:rsidR="00D82CBC" w:rsidRPr="001C1A14">
        <w:t xml:space="preserve"> </w:t>
      </w:r>
      <w:r w:rsidRPr="001C1A14">
        <w:t>szkole,</w:t>
      </w:r>
      <w:r w:rsidR="00D82CBC" w:rsidRPr="001C1A14">
        <w:t xml:space="preserve"> </w:t>
      </w:r>
      <w:r w:rsidRPr="001C1A14">
        <w:t>w</w:t>
      </w:r>
      <w:r w:rsidR="00D82CBC" w:rsidRPr="001C1A14">
        <w:t xml:space="preserve"> </w:t>
      </w:r>
      <w:r w:rsidRPr="001C1A14">
        <w:t>której</w:t>
      </w:r>
      <w:r w:rsidR="00D82CBC" w:rsidRPr="001C1A14">
        <w:t xml:space="preserve"> </w:t>
      </w:r>
      <w:r w:rsidRPr="001C1A14">
        <w:t>kształceniem</w:t>
      </w:r>
      <w:r w:rsidR="00D82CBC" w:rsidRPr="001C1A14">
        <w:t xml:space="preserve"> </w:t>
      </w:r>
      <w:r w:rsidRPr="001C1A14">
        <w:t>specjalnym</w:t>
      </w:r>
      <w:r w:rsidR="00D82CBC" w:rsidRPr="001C1A14">
        <w:t xml:space="preserve"> </w:t>
      </w:r>
      <w:r w:rsidRPr="001C1A14">
        <w:t>są</w:t>
      </w:r>
      <w:r w:rsidR="00D82CBC" w:rsidRPr="001C1A14">
        <w:t xml:space="preserve"> </w:t>
      </w:r>
      <w:r w:rsidRPr="001C1A14">
        <w:t>objęci</w:t>
      </w:r>
      <w:r w:rsidR="00D82CBC" w:rsidRPr="001C1A14">
        <w:t xml:space="preserve"> </w:t>
      </w:r>
      <w:r w:rsidRPr="001C1A14">
        <w:t>uczniowie</w:t>
      </w:r>
      <w:r w:rsidR="00D82CBC" w:rsidRPr="001C1A14">
        <w:t xml:space="preserve"> </w:t>
      </w:r>
      <w:r w:rsidRPr="001C1A14">
        <w:t>posiadający</w:t>
      </w:r>
      <w:r w:rsidR="00D82CBC" w:rsidRPr="001C1A14">
        <w:t xml:space="preserve"> </w:t>
      </w:r>
      <w:r w:rsidRPr="001C1A14">
        <w:t>orzeczenie</w:t>
      </w:r>
      <w:r w:rsidR="00D82CBC" w:rsidRPr="001C1A14">
        <w:t xml:space="preserve"> </w:t>
      </w:r>
      <w:r w:rsidRPr="001C1A14">
        <w:t>o</w:t>
      </w:r>
      <w:r w:rsidR="00D82CBC" w:rsidRPr="001C1A14">
        <w:t xml:space="preserve"> </w:t>
      </w:r>
      <w:r w:rsidRPr="001C1A14">
        <w:t>potrzebie</w:t>
      </w:r>
      <w:r w:rsidR="00D82CBC" w:rsidRPr="001C1A14">
        <w:t xml:space="preserve"> </w:t>
      </w:r>
      <w:r w:rsidRPr="001C1A14">
        <w:t>kształcenia</w:t>
      </w:r>
      <w:r w:rsidR="00D82CBC" w:rsidRPr="001C1A14">
        <w:t xml:space="preserve"> </w:t>
      </w:r>
      <w:r w:rsidRPr="001C1A14">
        <w:t>specjalnego</w:t>
      </w:r>
      <w:r w:rsidR="00D82CBC" w:rsidRPr="001C1A14">
        <w:t xml:space="preserve"> </w:t>
      </w:r>
      <w:r w:rsidRPr="001C1A14">
        <w:t>wydane</w:t>
      </w:r>
      <w:r w:rsidR="00D82CBC" w:rsidRPr="001C1A14">
        <w:t xml:space="preserve"> </w:t>
      </w:r>
      <w:r w:rsidRPr="001C1A14">
        <w:t>ze</w:t>
      </w:r>
      <w:r w:rsidR="00D82CBC" w:rsidRPr="001C1A14">
        <w:t xml:space="preserve"> </w:t>
      </w:r>
      <w:r w:rsidRPr="001C1A14">
        <w:t>względu</w:t>
      </w:r>
      <w:r w:rsidR="00D82CBC" w:rsidRPr="001C1A14">
        <w:t xml:space="preserve"> </w:t>
      </w:r>
      <w:r w:rsidRPr="001C1A14">
        <w:t>na</w:t>
      </w:r>
      <w:r w:rsidR="00D82CBC" w:rsidRPr="001C1A14">
        <w:t xml:space="preserve"> </w:t>
      </w:r>
      <w:r w:rsidRPr="001C1A14">
        <w:t>autyzm,</w:t>
      </w:r>
      <w:r w:rsidR="00D82CBC" w:rsidRPr="001C1A14">
        <w:t xml:space="preserve"> </w:t>
      </w:r>
      <w:r w:rsidRPr="001C1A14">
        <w:t>w</w:t>
      </w:r>
      <w:r w:rsidR="00D82CBC" w:rsidRPr="001C1A14">
        <w:t xml:space="preserve"> </w:t>
      </w:r>
      <w:r w:rsidRPr="001C1A14">
        <w:t>tym</w:t>
      </w:r>
      <w:r w:rsidR="00D82CBC" w:rsidRPr="001C1A14">
        <w:t xml:space="preserve"> </w:t>
      </w:r>
      <w:r w:rsidRPr="001C1A14">
        <w:t>zespół</w:t>
      </w:r>
      <w:r w:rsidR="00D82CBC" w:rsidRPr="001C1A14">
        <w:t xml:space="preserve"> </w:t>
      </w:r>
      <w:r w:rsidRPr="001C1A14">
        <w:t>Aspergera</w:t>
      </w:r>
      <w:r w:rsidR="00D82CBC" w:rsidRPr="001C1A14">
        <w:t xml:space="preserve"> </w:t>
      </w:r>
      <w:r w:rsidRPr="001C1A14">
        <w:t>lub</w:t>
      </w:r>
      <w:r w:rsidR="00D82CBC" w:rsidRPr="001C1A14">
        <w:t xml:space="preserve"> </w:t>
      </w:r>
      <w:r w:rsidRPr="001C1A14">
        <w:t>niepełnosprawności</w:t>
      </w:r>
      <w:r w:rsidR="00D82CBC" w:rsidRPr="001C1A14">
        <w:t xml:space="preserve"> </w:t>
      </w:r>
      <w:r w:rsidRPr="001C1A14">
        <w:t>sprzężone</w:t>
      </w:r>
      <w:r w:rsidR="00D82CBC" w:rsidRPr="001C1A14">
        <w:t xml:space="preserve"> </w:t>
      </w:r>
      <w:r w:rsidRPr="001C1A14">
        <w:t>zatrudnia</w:t>
      </w:r>
      <w:r w:rsidR="00D82CBC" w:rsidRPr="001C1A14">
        <w:t xml:space="preserve"> </w:t>
      </w:r>
      <w:r w:rsidRPr="001C1A14">
        <w:t>się</w:t>
      </w:r>
      <w:r w:rsidR="00D82CBC" w:rsidRPr="001C1A14">
        <w:t xml:space="preserve"> </w:t>
      </w:r>
      <w:r w:rsidRPr="001C1A14">
        <w:t>dodatkowo</w:t>
      </w:r>
      <w:r w:rsidR="00D82CBC" w:rsidRPr="001C1A14">
        <w:t xml:space="preserve"> </w:t>
      </w:r>
      <w:r w:rsidRPr="001C1A14">
        <w:t>(z</w:t>
      </w:r>
      <w:r w:rsidR="00D82CBC" w:rsidRPr="001C1A14">
        <w:t xml:space="preserve"> </w:t>
      </w:r>
      <w:r w:rsidRPr="001C1A14">
        <w:t>uwzględnieniem</w:t>
      </w:r>
      <w:r w:rsidR="00D82CBC" w:rsidRPr="001C1A14">
        <w:t xml:space="preserve"> </w:t>
      </w:r>
      <w:r w:rsidRPr="001C1A14">
        <w:t>realizacji</w:t>
      </w:r>
      <w:r w:rsidR="00D82CBC" w:rsidRPr="001C1A14">
        <w:t xml:space="preserve"> </w:t>
      </w:r>
      <w:r w:rsidRPr="001C1A14">
        <w:t>zaleceń</w:t>
      </w:r>
      <w:r w:rsidR="00D82CBC" w:rsidRPr="001C1A14">
        <w:t xml:space="preserve"> </w:t>
      </w:r>
      <w:r w:rsidRPr="001C1A14">
        <w:t>zawartych</w:t>
      </w:r>
      <w:r w:rsidR="00D82CBC" w:rsidRPr="001C1A14">
        <w:t xml:space="preserve"> </w:t>
      </w:r>
      <w:r w:rsidRPr="001C1A14">
        <w:t>w</w:t>
      </w:r>
      <w:r w:rsidR="00D82CBC" w:rsidRPr="001C1A14">
        <w:t xml:space="preserve"> </w:t>
      </w:r>
      <w:r w:rsidRPr="001C1A14">
        <w:t>orzeczeniu</w:t>
      </w:r>
      <w:r w:rsidR="00D82CBC" w:rsidRPr="001C1A14">
        <w:t xml:space="preserve"> </w:t>
      </w:r>
      <w:r w:rsidRPr="001C1A14">
        <w:t>o</w:t>
      </w:r>
      <w:r w:rsidR="00D82CBC" w:rsidRPr="001C1A14">
        <w:t xml:space="preserve"> </w:t>
      </w:r>
      <w:r w:rsidRPr="001C1A14">
        <w:t>potrzebie</w:t>
      </w:r>
      <w:r w:rsidR="00D82CBC" w:rsidRPr="001C1A14">
        <w:t xml:space="preserve"> </w:t>
      </w:r>
      <w:r w:rsidRPr="001C1A14">
        <w:t>kształcenia</w:t>
      </w:r>
      <w:r w:rsidR="00D82CBC" w:rsidRPr="001C1A14">
        <w:t xml:space="preserve"> </w:t>
      </w:r>
      <w:r w:rsidRPr="001C1A14">
        <w:t>specjalnego):</w:t>
      </w:r>
    </w:p>
    <w:p w14:paraId="3C303C5A" w14:textId="0024F15D" w:rsidR="009A0944" w:rsidRPr="001C1A14" w:rsidRDefault="009A0944">
      <w:pPr>
        <w:pStyle w:val="Standard"/>
        <w:widowControl w:val="0"/>
        <w:numPr>
          <w:ilvl w:val="2"/>
          <w:numId w:val="70"/>
        </w:numPr>
        <w:shd w:val="clear" w:color="auto" w:fill="FFFFFF"/>
        <w:tabs>
          <w:tab w:val="left" w:pos="284"/>
        </w:tabs>
        <w:suppressAutoHyphens w:val="0"/>
        <w:spacing w:line="276" w:lineRule="auto"/>
        <w:ind w:left="0" w:firstLine="0"/>
        <w:jc w:val="both"/>
        <w:rPr>
          <w:kern w:val="0"/>
        </w:rPr>
      </w:pPr>
      <w:r w:rsidRPr="001C1A14">
        <w:rPr>
          <w:kern w:val="0"/>
        </w:rPr>
        <w:t>nauczycieli</w:t>
      </w:r>
      <w:r w:rsidR="00D82CBC" w:rsidRPr="001C1A14">
        <w:rPr>
          <w:kern w:val="0"/>
        </w:rPr>
        <w:t xml:space="preserve"> </w:t>
      </w:r>
      <w:r w:rsidRPr="001C1A14">
        <w:rPr>
          <w:kern w:val="0"/>
        </w:rPr>
        <w:t>posiadających</w:t>
      </w:r>
      <w:r w:rsidR="00D82CBC" w:rsidRPr="001C1A14">
        <w:rPr>
          <w:kern w:val="0"/>
        </w:rPr>
        <w:t xml:space="preserve"> </w:t>
      </w:r>
      <w:r w:rsidRPr="001C1A14">
        <w:rPr>
          <w:kern w:val="0"/>
        </w:rPr>
        <w:t>kwalifikacje</w:t>
      </w:r>
      <w:r w:rsidR="00D82CBC" w:rsidRPr="001C1A14">
        <w:rPr>
          <w:kern w:val="0"/>
        </w:rPr>
        <w:t xml:space="preserve"> </w:t>
      </w:r>
      <w:r w:rsidRPr="001C1A14">
        <w:rPr>
          <w:kern w:val="0"/>
        </w:rPr>
        <w:t>w</w:t>
      </w:r>
      <w:r w:rsidR="00D82CBC" w:rsidRPr="001C1A14">
        <w:rPr>
          <w:kern w:val="0"/>
        </w:rPr>
        <w:t xml:space="preserve"> </w:t>
      </w:r>
      <w:r w:rsidRPr="001C1A14">
        <w:rPr>
          <w:kern w:val="0"/>
        </w:rPr>
        <w:t>zakresie</w:t>
      </w:r>
      <w:r w:rsidR="00D82CBC" w:rsidRPr="001C1A14">
        <w:rPr>
          <w:kern w:val="0"/>
        </w:rPr>
        <w:t xml:space="preserve"> </w:t>
      </w:r>
      <w:r w:rsidRPr="001C1A14">
        <w:rPr>
          <w:kern w:val="0"/>
        </w:rPr>
        <w:t>pedagogiki</w:t>
      </w:r>
      <w:r w:rsidR="00D82CBC" w:rsidRPr="001C1A14">
        <w:rPr>
          <w:kern w:val="0"/>
        </w:rPr>
        <w:t xml:space="preserve"> </w:t>
      </w:r>
      <w:r w:rsidRPr="001C1A14">
        <w:rPr>
          <w:kern w:val="0"/>
        </w:rPr>
        <w:t>specjalnej</w:t>
      </w:r>
      <w:r w:rsidR="00D82CBC" w:rsidRPr="001C1A14">
        <w:rPr>
          <w:kern w:val="0"/>
        </w:rPr>
        <w:t xml:space="preserve"> </w:t>
      </w:r>
      <w:r w:rsidRPr="001C1A14">
        <w:rPr>
          <w:kern w:val="0"/>
        </w:rPr>
        <w:t>w</w:t>
      </w:r>
      <w:r w:rsidR="00D82CBC" w:rsidRPr="001C1A14">
        <w:rPr>
          <w:kern w:val="0"/>
        </w:rPr>
        <w:t xml:space="preserve"> </w:t>
      </w:r>
      <w:r w:rsidRPr="001C1A14">
        <w:rPr>
          <w:kern w:val="0"/>
        </w:rPr>
        <w:t>celu</w:t>
      </w:r>
      <w:r w:rsidR="00D82CBC" w:rsidRPr="001C1A14">
        <w:rPr>
          <w:kern w:val="0"/>
        </w:rPr>
        <w:t xml:space="preserve"> </w:t>
      </w:r>
      <w:r w:rsidRPr="001C1A14">
        <w:rPr>
          <w:kern w:val="0"/>
        </w:rPr>
        <w:t>współorganizowania</w:t>
      </w:r>
      <w:r w:rsidR="00D82CBC" w:rsidRPr="001C1A14">
        <w:rPr>
          <w:kern w:val="0"/>
        </w:rPr>
        <w:t xml:space="preserve"> </w:t>
      </w:r>
      <w:r w:rsidRPr="001C1A14">
        <w:rPr>
          <w:kern w:val="0"/>
        </w:rPr>
        <w:t>kształcenia</w:t>
      </w:r>
      <w:r w:rsidR="00D82CBC" w:rsidRPr="001C1A14">
        <w:rPr>
          <w:kern w:val="0"/>
        </w:rPr>
        <w:t xml:space="preserve"> </w:t>
      </w:r>
      <w:r w:rsidRPr="001C1A14">
        <w:rPr>
          <w:kern w:val="0"/>
        </w:rPr>
        <w:t>uczniów</w:t>
      </w:r>
      <w:r w:rsidR="00D82CBC" w:rsidRPr="001C1A14">
        <w:rPr>
          <w:kern w:val="0"/>
        </w:rPr>
        <w:t xml:space="preserve"> </w:t>
      </w:r>
      <w:r w:rsidRPr="001C1A14">
        <w:rPr>
          <w:kern w:val="0"/>
        </w:rPr>
        <w:t>niepełnosprawnych</w:t>
      </w:r>
      <w:r w:rsidR="00D82CBC" w:rsidRPr="001C1A14">
        <w:rPr>
          <w:kern w:val="0"/>
        </w:rPr>
        <w:t xml:space="preserve"> </w:t>
      </w:r>
      <w:r w:rsidRPr="001C1A14">
        <w:rPr>
          <w:kern w:val="0"/>
        </w:rPr>
        <w:t>lub</w:t>
      </w:r>
      <w:r w:rsidR="00D82CBC" w:rsidRPr="001C1A14">
        <w:rPr>
          <w:kern w:val="0"/>
        </w:rPr>
        <w:t xml:space="preserve"> </w:t>
      </w:r>
      <w:r w:rsidRPr="001C1A14">
        <w:rPr>
          <w:kern w:val="0"/>
        </w:rPr>
        <w:t>specjalistów,</w:t>
      </w:r>
      <w:r w:rsidR="00D82CBC" w:rsidRPr="001C1A14">
        <w:rPr>
          <w:kern w:val="0"/>
        </w:rPr>
        <w:t xml:space="preserve"> </w:t>
      </w:r>
      <w:r w:rsidRPr="001C1A14">
        <w:rPr>
          <w:kern w:val="0"/>
        </w:rPr>
        <w:t>lub</w:t>
      </w:r>
    </w:p>
    <w:p w14:paraId="218816B3" w14:textId="77777777" w:rsidR="009A0944" w:rsidRPr="001C1A14" w:rsidRDefault="00BC2E8C">
      <w:pPr>
        <w:pStyle w:val="Standard"/>
        <w:widowControl w:val="0"/>
        <w:numPr>
          <w:ilvl w:val="2"/>
          <w:numId w:val="70"/>
        </w:numPr>
        <w:shd w:val="clear" w:color="auto" w:fill="FFFFFF"/>
        <w:tabs>
          <w:tab w:val="left" w:pos="284"/>
        </w:tabs>
        <w:suppressAutoHyphens w:val="0"/>
        <w:spacing w:line="276" w:lineRule="auto"/>
        <w:ind w:left="0" w:firstLine="0"/>
        <w:jc w:val="both"/>
        <w:rPr>
          <w:kern w:val="0"/>
        </w:rPr>
      </w:pPr>
      <w:r w:rsidRPr="001C1A14">
        <w:rPr>
          <w:kern w:val="0"/>
        </w:rPr>
        <w:t>(uchylono);</w:t>
      </w:r>
    </w:p>
    <w:p w14:paraId="7CDB87DF" w14:textId="17E79147" w:rsidR="009A0944" w:rsidRPr="001C1A14" w:rsidRDefault="009A0944">
      <w:pPr>
        <w:pStyle w:val="Standard"/>
        <w:widowControl w:val="0"/>
        <w:numPr>
          <w:ilvl w:val="2"/>
          <w:numId w:val="70"/>
        </w:numPr>
        <w:shd w:val="clear" w:color="auto" w:fill="FFFFFF"/>
        <w:tabs>
          <w:tab w:val="left" w:pos="284"/>
        </w:tabs>
        <w:suppressAutoHyphens w:val="0"/>
        <w:spacing w:line="276" w:lineRule="auto"/>
        <w:ind w:left="0" w:firstLine="0"/>
        <w:jc w:val="both"/>
        <w:rPr>
          <w:kern w:val="0"/>
        </w:rPr>
      </w:pPr>
      <w:r w:rsidRPr="001C1A14">
        <w:rPr>
          <w:kern w:val="0"/>
        </w:rPr>
        <w:t>pomoc</w:t>
      </w:r>
      <w:r w:rsidR="00D82CBC" w:rsidRPr="001C1A14">
        <w:rPr>
          <w:kern w:val="0"/>
        </w:rPr>
        <w:t xml:space="preserve"> </w:t>
      </w:r>
      <w:r w:rsidRPr="001C1A14">
        <w:rPr>
          <w:kern w:val="0"/>
        </w:rPr>
        <w:t>nauczyciela.</w:t>
      </w:r>
    </w:p>
    <w:p w14:paraId="0CF874B8" w14:textId="095F8481" w:rsidR="009A0944" w:rsidRPr="001C1A14" w:rsidRDefault="009A0944" w:rsidP="006C25C6">
      <w:pPr>
        <w:pStyle w:val="Standard"/>
        <w:widowControl w:val="0"/>
        <w:shd w:val="clear" w:color="auto" w:fill="FFFFFF"/>
        <w:tabs>
          <w:tab w:val="left" w:pos="284"/>
        </w:tabs>
        <w:suppressAutoHyphens w:val="0"/>
        <w:spacing w:line="276" w:lineRule="auto"/>
        <w:jc w:val="both"/>
        <w:rPr>
          <w:kern w:val="0"/>
        </w:rPr>
      </w:pPr>
      <w:r w:rsidRPr="001C1A14">
        <w:rPr>
          <w:kern w:val="0"/>
        </w:rPr>
        <w:t>8.</w:t>
      </w:r>
      <w:r w:rsidR="00D82CBC" w:rsidRPr="001C1A14">
        <w:rPr>
          <w:kern w:val="0"/>
        </w:rPr>
        <w:t xml:space="preserve"> </w:t>
      </w:r>
      <w:r w:rsidRPr="001C1A14">
        <w:rPr>
          <w:kern w:val="0"/>
        </w:rPr>
        <w:t>W</w:t>
      </w:r>
      <w:r w:rsidR="00D82CBC" w:rsidRPr="001C1A14">
        <w:rPr>
          <w:kern w:val="0"/>
        </w:rPr>
        <w:t xml:space="preserve"> </w:t>
      </w:r>
      <w:r w:rsidRPr="001C1A14">
        <w:rPr>
          <w:kern w:val="0"/>
        </w:rPr>
        <w:t>szkole,</w:t>
      </w:r>
      <w:r w:rsidR="00D82CBC" w:rsidRPr="001C1A14">
        <w:rPr>
          <w:kern w:val="0"/>
        </w:rPr>
        <w:t xml:space="preserve"> </w:t>
      </w:r>
      <w:r w:rsidRPr="001C1A14">
        <w:rPr>
          <w:kern w:val="0"/>
        </w:rPr>
        <w:t>w</w:t>
      </w:r>
      <w:r w:rsidR="00D82CBC" w:rsidRPr="001C1A14">
        <w:rPr>
          <w:kern w:val="0"/>
        </w:rPr>
        <w:t xml:space="preserve"> </w:t>
      </w:r>
      <w:r w:rsidRPr="001C1A14">
        <w:rPr>
          <w:kern w:val="0"/>
        </w:rPr>
        <w:t>której</w:t>
      </w:r>
      <w:r w:rsidR="00D82CBC" w:rsidRPr="001C1A14">
        <w:rPr>
          <w:kern w:val="0"/>
        </w:rPr>
        <w:t xml:space="preserve"> </w:t>
      </w:r>
      <w:r w:rsidRPr="001C1A14">
        <w:rPr>
          <w:kern w:val="0"/>
        </w:rPr>
        <w:t>kształceniem</w:t>
      </w:r>
      <w:r w:rsidR="00D82CBC" w:rsidRPr="001C1A14">
        <w:rPr>
          <w:kern w:val="0"/>
        </w:rPr>
        <w:t xml:space="preserve"> </w:t>
      </w:r>
      <w:r w:rsidRPr="001C1A14">
        <w:rPr>
          <w:kern w:val="0"/>
        </w:rPr>
        <w:t>specjalnym</w:t>
      </w:r>
      <w:r w:rsidR="00D82CBC" w:rsidRPr="001C1A14">
        <w:rPr>
          <w:kern w:val="0"/>
        </w:rPr>
        <w:t xml:space="preserve"> </w:t>
      </w:r>
      <w:r w:rsidRPr="001C1A14">
        <w:rPr>
          <w:kern w:val="0"/>
        </w:rPr>
        <w:t>są</w:t>
      </w:r>
      <w:r w:rsidR="00D82CBC" w:rsidRPr="001C1A14">
        <w:rPr>
          <w:kern w:val="0"/>
        </w:rPr>
        <w:t xml:space="preserve"> </w:t>
      </w:r>
      <w:r w:rsidRPr="001C1A14">
        <w:rPr>
          <w:kern w:val="0"/>
        </w:rPr>
        <w:t>objęci</w:t>
      </w:r>
      <w:r w:rsidR="00D82CBC" w:rsidRPr="001C1A14">
        <w:rPr>
          <w:kern w:val="0"/>
        </w:rPr>
        <w:t xml:space="preserve"> </w:t>
      </w:r>
      <w:r w:rsidRPr="001C1A14">
        <w:rPr>
          <w:kern w:val="0"/>
        </w:rPr>
        <w:t>uczniowie</w:t>
      </w:r>
      <w:r w:rsidR="00D82CBC" w:rsidRPr="001C1A14">
        <w:rPr>
          <w:kern w:val="0"/>
        </w:rPr>
        <w:t xml:space="preserve"> </w:t>
      </w:r>
      <w:r w:rsidRPr="001C1A14">
        <w:rPr>
          <w:kern w:val="0"/>
        </w:rPr>
        <w:t>posiadający</w:t>
      </w:r>
      <w:r w:rsidR="00D82CBC" w:rsidRPr="001C1A14">
        <w:rPr>
          <w:kern w:val="0"/>
        </w:rPr>
        <w:t xml:space="preserve"> </w:t>
      </w:r>
      <w:r w:rsidRPr="001C1A14">
        <w:rPr>
          <w:kern w:val="0"/>
        </w:rPr>
        <w:t>orzeczenie</w:t>
      </w:r>
      <w:r w:rsidR="00D82CBC" w:rsidRPr="001C1A14">
        <w:rPr>
          <w:kern w:val="0"/>
        </w:rPr>
        <w:t xml:space="preserve"> </w:t>
      </w:r>
      <w:r w:rsidRPr="001C1A14">
        <w:rPr>
          <w:kern w:val="0"/>
        </w:rPr>
        <w:t>o</w:t>
      </w:r>
      <w:r w:rsidR="00D82CBC" w:rsidRPr="001C1A14">
        <w:rPr>
          <w:kern w:val="0"/>
        </w:rPr>
        <w:t xml:space="preserve"> </w:t>
      </w:r>
      <w:r w:rsidRPr="001C1A14">
        <w:rPr>
          <w:kern w:val="0"/>
        </w:rPr>
        <w:t>potrzebie</w:t>
      </w:r>
      <w:r w:rsidR="00D82CBC" w:rsidRPr="001C1A14">
        <w:rPr>
          <w:kern w:val="0"/>
        </w:rPr>
        <w:t xml:space="preserve"> </w:t>
      </w:r>
      <w:r w:rsidRPr="001C1A14">
        <w:rPr>
          <w:kern w:val="0"/>
        </w:rPr>
        <w:t>kształcenia</w:t>
      </w:r>
      <w:r w:rsidR="00D82CBC" w:rsidRPr="001C1A14">
        <w:rPr>
          <w:kern w:val="0"/>
        </w:rPr>
        <w:t xml:space="preserve"> </w:t>
      </w:r>
      <w:r w:rsidRPr="001C1A14">
        <w:rPr>
          <w:kern w:val="0"/>
        </w:rPr>
        <w:t>specjalnego</w:t>
      </w:r>
      <w:r w:rsidR="00D82CBC" w:rsidRPr="001C1A14">
        <w:rPr>
          <w:kern w:val="0"/>
        </w:rPr>
        <w:t xml:space="preserve"> </w:t>
      </w:r>
      <w:r w:rsidRPr="001C1A14">
        <w:rPr>
          <w:kern w:val="0"/>
        </w:rPr>
        <w:t>wydane</w:t>
      </w:r>
      <w:r w:rsidR="00D82CBC" w:rsidRPr="001C1A14">
        <w:rPr>
          <w:kern w:val="0"/>
        </w:rPr>
        <w:t xml:space="preserve"> </w:t>
      </w:r>
      <w:r w:rsidRPr="001C1A14">
        <w:rPr>
          <w:kern w:val="0"/>
        </w:rPr>
        <w:t>ze</w:t>
      </w:r>
      <w:r w:rsidR="00D82CBC" w:rsidRPr="001C1A14">
        <w:rPr>
          <w:kern w:val="0"/>
        </w:rPr>
        <w:t xml:space="preserve"> </w:t>
      </w:r>
      <w:r w:rsidRPr="001C1A14">
        <w:rPr>
          <w:kern w:val="0"/>
        </w:rPr>
        <w:t>względu</w:t>
      </w:r>
      <w:r w:rsidR="00D82CBC" w:rsidRPr="001C1A14">
        <w:rPr>
          <w:kern w:val="0"/>
        </w:rPr>
        <w:t xml:space="preserve"> </w:t>
      </w:r>
      <w:r w:rsidRPr="001C1A14">
        <w:rPr>
          <w:kern w:val="0"/>
        </w:rPr>
        <w:t>na</w:t>
      </w:r>
      <w:r w:rsidR="00D82CBC" w:rsidRPr="001C1A14">
        <w:rPr>
          <w:kern w:val="0"/>
        </w:rPr>
        <w:t xml:space="preserve"> </w:t>
      </w:r>
      <w:r w:rsidRPr="001C1A14">
        <w:rPr>
          <w:kern w:val="0"/>
        </w:rPr>
        <w:t>inne</w:t>
      </w:r>
      <w:r w:rsidR="00D82CBC" w:rsidRPr="001C1A14">
        <w:rPr>
          <w:kern w:val="0"/>
        </w:rPr>
        <w:t xml:space="preserve"> </w:t>
      </w:r>
      <w:r w:rsidRPr="001C1A14">
        <w:rPr>
          <w:kern w:val="0"/>
        </w:rPr>
        <w:t>niż</w:t>
      </w:r>
      <w:r w:rsidR="00D82CBC" w:rsidRPr="001C1A14">
        <w:rPr>
          <w:kern w:val="0"/>
        </w:rPr>
        <w:t xml:space="preserve"> </w:t>
      </w:r>
      <w:r w:rsidRPr="001C1A14">
        <w:rPr>
          <w:kern w:val="0"/>
        </w:rPr>
        <w:t>wymienione</w:t>
      </w:r>
      <w:r w:rsidR="00D82CBC" w:rsidRPr="001C1A14">
        <w:rPr>
          <w:kern w:val="0"/>
        </w:rPr>
        <w:t xml:space="preserve"> </w:t>
      </w:r>
      <w:r w:rsidRPr="001C1A14">
        <w:rPr>
          <w:kern w:val="0"/>
        </w:rPr>
        <w:t>w</w:t>
      </w:r>
      <w:r w:rsidR="00D82CBC" w:rsidRPr="001C1A14">
        <w:rPr>
          <w:kern w:val="0"/>
        </w:rPr>
        <w:t xml:space="preserve"> </w:t>
      </w:r>
      <w:r w:rsidRPr="001C1A14">
        <w:rPr>
          <w:kern w:val="0"/>
        </w:rPr>
        <w:t>ust.</w:t>
      </w:r>
      <w:r w:rsidR="00D82CBC" w:rsidRPr="001C1A14">
        <w:rPr>
          <w:kern w:val="0"/>
        </w:rPr>
        <w:t xml:space="preserve"> </w:t>
      </w:r>
      <w:r w:rsidRPr="001C1A14">
        <w:rPr>
          <w:kern w:val="0"/>
        </w:rPr>
        <w:t>7</w:t>
      </w:r>
      <w:r w:rsidR="00D82CBC" w:rsidRPr="001C1A14">
        <w:rPr>
          <w:kern w:val="0"/>
        </w:rPr>
        <w:t xml:space="preserve"> </w:t>
      </w:r>
      <w:r w:rsidRPr="001C1A14">
        <w:rPr>
          <w:kern w:val="0"/>
        </w:rPr>
        <w:t>niepełnosprawności,</w:t>
      </w:r>
      <w:r w:rsidR="00D82CBC" w:rsidRPr="001C1A14">
        <w:rPr>
          <w:kern w:val="0"/>
        </w:rPr>
        <w:t xml:space="preserve"> </w:t>
      </w:r>
      <w:r w:rsidRPr="001C1A14">
        <w:rPr>
          <w:kern w:val="0"/>
        </w:rPr>
        <w:t>niedostosowanie</w:t>
      </w:r>
      <w:r w:rsidR="00D82CBC" w:rsidRPr="001C1A14">
        <w:rPr>
          <w:kern w:val="0"/>
        </w:rPr>
        <w:t xml:space="preserve"> </w:t>
      </w:r>
      <w:r w:rsidRPr="001C1A14">
        <w:rPr>
          <w:kern w:val="0"/>
        </w:rPr>
        <w:t>społeczne</w:t>
      </w:r>
      <w:r w:rsidR="00D82CBC" w:rsidRPr="001C1A14">
        <w:rPr>
          <w:kern w:val="0"/>
        </w:rPr>
        <w:t xml:space="preserve"> </w:t>
      </w:r>
      <w:r w:rsidRPr="001C1A14">
        <w:rPr>
          <w:kern w:val="0"/>
        </w:rPr>
        <w:t>lub</w:t>
      </w:r>
      <w:r w:rsidR="00D82CBC" w:rsidRPr="001C1A14">
        <w:rPr>
          <w:kern w:val="0"/>
        </w:rPr>
        <w:t xml:space="preserve"> </w:t>
      </w:r>
      <w:r w:rsidRPr="001C1A14">
        <w:rPr>
          <w:kern w:val="0"/>
        </w:rPr>
        <w:t>zagrożenie</w:t>
      </w:r>
      <w:r w:rsidR="00D82CBC" w:rsidRPr="001C1A14">
        <w:rPr>
          <w:kern w:val="0"/>
        </w:rPr>
        <w:t xml:space="preserve"> </w:t>
      </w:r>
      <w:r w:rsidRPr="001C1A14">
        <w:rPr>
          <w:kern w:val="0"/>
        </w:rPr>
        <w:t>niedostosowaniem</w:t>
      </w:r>
      <w:r w:rsidR="00D82CBC" w:rsidRPr="001C1A14">
        <w:rPr>
          <w:kern w:val="0"/>
        </w:rPr>
        <w:t xml:space="preserve"> </w:t>
      </w:r>
      <w:r w:rsidRPr="001C1A14">
        <w:rPr>
          <w:kern w:val="0"/>
        </w:rPr>
        <w:t>społecznym,</w:t>
      </w:r>
      <w:r w:rsidR="00D82CBC" w:rsidRPr="001C1A14">
        <w:rPr>
          <w:kern w:val="0"/>
        </w:rPr>
        <w:t xml:space="preserve"> </w:t>
      </w:r>
      <w:r w:rsidRPr="001C1A14">
        <w:rPr>
          <w:kern w:val="0"/>
        </w:rPr>
        <w:t>za</w:t>
      </w:r>
      <w:r w:rsidR="00D82CBC" w:rsidRPr="001C1A14">
        <w:rPr>
          <w:kern w:val="0"/>
        </w:rPr>
        <w:t xml:space="preserve"> </w:t>
      </w:r>
      <w:r w:rsidRPr="001C1A14">
        <w:rPr>
          <w:kern w:val="0"/>
        </w:rPr>
        <w:t>zgodą</w:t>
      </w:r>
      <w:r w:rsidR="00D82CBC" w:rsidRPr="001C1A14">
        <w:rPr>
          <w:kern w:val="0"/>
        </w:rPr>
        <w:t xml:space="preserve"> </w:t>
      </w:r>
      <w:r w:rsidRPr="001C1A14">
        <w:rPr>
          <w:kern w:val="0"/>
        </w:rPr>
        <w:t>organu</w:t>
      </w:r>
      <w:r w:rsidR="00D82CBC" w:rsidRPr="001C1A14">
        <w:rPr>
          <w:kern w:val="0"/>
        </w:rPr>
        <w:t xml:space="preserve"> </w:t>
      </w:r>
      <w:r w:rsidRPr="001C1A14">
        <w:rPr>
          <w:kern w:val="0"/>
        </w:rPr>
        <w:t>prowadzącego,</w:t>
      </w:r>
      <w:r w:rsidR="00D82CBC" w:rsidRPr="001C1A14">
        <w:rPr>
          <w:kern w:val="0"/>
        </w:rPr>
        <w:t xml:space="preserve"> </w:t>
      </w:r>
      <w:r w:rsidRPr="001C1A14">
        <w:rPr>
          <w:kern w:val="0"/>
        </w:rPr>
        <w:t>można</w:t>
      </w:r>
      <w:r w:rsidR="00D82CBC" w:rsidRPr="001C1A14">
        <w:rPr>
          <w:kern w:val="0"/>
        </w:rPr>
        <w:t xml:space="preserve"> </w:t>
      </w:r>
      <w:r w:rsidRPr="001C1A14">
        <w:rPr>
          <w:kern w:val="0"/>
        </w:rPr>
        <w:t>zatrudniać</w:t>
      </w:r>
      <w:r w:rsidR="00D82CBC" w:rsidRPr="001C1A14">
        <w:rPr>
          <w:kern w:val="0"/>
        </w:rPr>
        <w:t xml:space="preserve"> </w:t>
      </w:r>
      <w:r w:rsidRPr="001C1A14">
        <w:rPr>
          <w:kern w:val="0"/>
        </w:rPr>
        <w:t>dodatkowo</w:t>
      </w:r>
      <w:r w:rsidR="00D82CBC" w:rsidRPr="001C1A14">
        <w:rPr>
          <w:kern w:val="0"/>
        </w:rPr>
        <w:t xml:space="preserve"> </w:t>
      </w:r>
      <w:r w:rsidRPr="001C1A14">
        <w:rPr>
          <w:kern w:val="0"/>
        </w:rPr>
        <w:t>(z</w:t>
      </w:r>
      <w:r w:rsidR="00D82CBC" w:rsidRPr="001C1A14">
        <w:rPr>
          <w:kern w:val="0"/>
        </w:rPr>
        <w:t xml:space="preserve"> </w:t>
      </w:r>
      <w:r w:rsidRPr="001C1A14">
        <w:rPr>
          <w:kern w:val="0"/>
        </w:rPr>
        <w:t>uwzględnieniem</w:t>
      </w:r>
      <w:r w:rsidR="00D82CBC" w:rsidRPr="001C1A14">
        <w:rPr>
          <w:kern w:val="0"/>
        </w:rPr>
        <w:t xml:space="preserve"> </w:t>
      </w:r>
      <w:r w:rsidRPr="001C1A14">
        <w:rPr>
          <w:kern w:val="0"/>
        </w:rPr>
        <w:t>realizacji</w:t>
      </w:r>
      <w:r w:rsidR="00D82CBC" w:rsidRPr="001C1A14">
        <w:rPr>
          <w:kern w:val="0"/>
        </w:rPr>
        <w:t xml:space="preserve"> </w:t>
      </w:r>
      <w:r w:rsidRPr="001C1A14">
        <w:rPr>
          <w:kern w:val="0"/>
        </w:rPr>
        <w:t>zaleceń</w:t>
      </w:r>
      <w:r w:rsidR="00D82CBC" w:rsidRPr="001C1A14">
        <w:rPr>
          <w:kern w:val="0"/>
        </w:rPr>
        <w:t xml:space="preserve"> </w:t>
      </w:r>
      <w:r w:rsidRPr="001C1A14">
        <w:rPr>
          <w:kern w:val="0"/>
        </w:rPr>
        <w:t>zawartych</w:t>
      </w:r>
      <w:r w:rsidR="00D82CBC" w:rsidRPr="001C1A14">
        <w:rPr>
          <w:kern w:val="0"/>
        </w:rPr>
        <w:t xml:space="preserve"> </w:t>
      </w:r>
      <w:r w:rsidRPr="001C1A14">
        <w:rPr>
          <w:kern w:val="0"/>
        </w:rPr>
        <w:t>w</w:t>
      </w:r>
      <w:r w:rsidR="00D82CBC" w:rsidRPr="001C1A14">
        <w:rPr>
          <w:kern w:val="0"/>
        </w:rPr>
        <w:t xml:space="preserve"> </w:t>
      </w:r>
      <w:r w:rsidRPr="001C1A14">
        <w:rPr>
          <w:kern w:val="0"/>
        </w:rPr>
        <w:t>orzeczeniu</w:t>
      </w:r>
      <w:r w:rsidR="00D82CBC" w:rsidRPr="001C1A14">
        <w:rPr>
          <w:kern w:val="0"/>
        </w:rPr>
        <w:t xml:space="preserve"> </w:t>
      </w:r>
      <w:r w:rsidRPr="001C1A14">
        <w:rPr>
          <w:kern w:val="0"/>
        </w:rPr>
        <w:t>o</w:t>
      </w:r>
      <w:r w:rsidR="00D82CBC" w:rsidRPr="001C1A14">
        <w:rPr>
          <w:kern w:val="0"/>
        </w:rPr>
        <w:t xml:space="preserve"> </w:t>
      </w:r>
      <w:r w:rsidRPr="001C1A14">
        <w:rPr>
          <w:kern w:val="0"/>
        </w:rPr>
        <w:t>potrzebie</w:t>
      </w:r>
      <w:r w:rsidR="00D82CBC" w:rsidRPr="001C1A14">
        <w:rPr>
          <w:kern w:val="0"/>
        </w:rPr>
        <w:t xml:space="preserve"> </w:t>
      </w:r>
      <w:r w:rsidRPr="001C1A14">
        <w:rPr>
          <w:kern w:val="0"/>
        </w:rPr>
        <w:t>kształcenia</w:t>
      </w:r>
      <w:r w:rsidR="00D82CBC" w:rsidRPr="001C1A14">
        <w:rPr>
          <w:kern w:val="0"/>
        </w:rPr>
        <w:t xml:space="preserve"> </w:t>
      </w:r>
      <w:r w:rsidRPr="001C1A14">
        <w:rPr>
          <w:kern w:val="0"/>
        </w:rPr>
        <w:t>specjalnego):</w:t>
      </w:r>
    </w:p>
    <w:p w14:paraId="32A27051" w14:textId="6B9550F0" w:rsidR="009A0944" w:rsidRPr="001C1A14" w:rsidRDefault="009A0944">
      <w:pPr>
        <w:pStyle w:val="Standard"/>
        <w:widowControl w:val="0"/>
        <w:numPr>
          <w:ilvl w:val="2"/>
          <w:numId w:val="71"/>
        </w:numPr>
        <w:shd w:val="clear" w:color="auto" w:fill="FFFFFF"/>
        <w:tabs>
          <w:tab w:val="left" w:pos="284"/>
        </w:tabs>
        <w:suppressAutoHyphens w:val="0"/>
        <w:spacing w:line="276" w:lineRule="auto"/>
        <w:ind w:left="0" w:firstLine="0"/>
        <w:jc w:val="both"/>
        <w:rPr>
          <w:kern w:val="0"/>
        </w:rPr>
      </w:pPr>
      <w:r w:rsidRPr="001C1A14">
        <w:rPr>
          <w:kern w:val="0"/>
        </w:rPr>
        <w:t>nauczycieli</w:t>
      </w:r>
      <w:r w:rsidR="00D82CBC" w:rsidRPr="001C1A14">
        <w:rPr>
          <w:kern w:val="0"/>
        </w:rPr>
        <w:t xml:space="preserve"> </w:t>
      </w:r>
      <w:r w:rsidRPr="001C1A14">
        <w:rPr>
          <w:kern w:val="0"/>
        </w:rPr>
        <w:t>posiadających</w:t>
      </w:r>
      <w:r w:rsidR="00D82CBC" w:rsidRPr="001C1A14">
        <w:rPr>
          <w:kern w:val="0"/>
        </w:rPr>
        <w:t xml:space="preserve"> </w:t>
      </w:r>
      <w:r w:rsidRPr="001C1A14">
        <w:rPr>
          <w:kern w:val="0"/>
        </w:rPr>
        <w:t>kwalifikacje</w:t>
      </w:r>
      <w:r w:rsidR="00D82CBC" w:rsidRPr="001C1A14">
        <w:rPr>
          <w:kern w:val="0"/>
        </w:rPr>
        <w:t xml:space="preserve"> </w:t>
      </w:r>
      <w:r w:rsidRPr="001C1A14">
        <w:rPr>
          <w:kern w:val="0"/>
        </w:rPr>
        <w:t>w</w:t>
      </w:r>
      <w:r w:rsidR="00D82CBC" w:rsidRPr="001C1A14">
        <w:rPr>
          <w:kern w:val="0"/>
        </w:rPr>
        <w:t xml:space="preserve"> </w:t>
      </w:r>
      <w:r w:rsidRPr="001C1A14">
        <w:rPr>
          <w:kern w:val="0"/>
        </w:rPr>
        <w:t>zakresie</w:t>
      </w:r>
      <w:r w:rsidR="00D82CBC" w:rsidRPr="001C1A14">
        <w:rPr>
          <w:kern w:val="0"/>
        </w:rPr>
        <w:t xml:space="preserve"> </w:t>
      </w:r>
      <w:r w:rsidRPr="001C1A14">
        <w:rPr>
          <w:kern w:val="0"/>
        </w:rPr>
        <w:t>pedagogiki</w:t>
      </w:r>
      <w:r w:rsidR="00D82CBC" w:rsidRPr="001C1A14">
        <w:rPr>
          <w:kern w:val="0"/>
        </w:rPr>
        <w:t xml:space="preserve"> </w:t>
      </w:r>
      <w:r w:rsidRPr="001C1A14">
        <w:rPr>
          <w:kern w:val="0"/>
        </w:rPr>
        <w:t>specjalnej</w:t>
      </w:r>
      <w:r w:rsidR="00D82CBC" w:rsidRPr="001C1A14">
        <w:rPr>
          <w:kern w:val="0"/>
        </w:rPr>
        <w:t xml:space="preserve"> </w:t>
      </w:r>
      <w:r w:rsidRPr="001C1A14">
        <w:rPr>
          <w:kern w:val="0"/>
        </w:rPr>
        <w:t>w</w:t>
      </w:r>
      <w:r w:rsidR="00D82CBC" w:rsidRPr="001C1A14">
        <w:rPr>
          <w:kern w:val="0"/>
        </w:rPr>
        <w:t xml:space="preserve"> </w:t>
      </w:r>
      <w:r w:rsidRPr="001C1A14">
        <w:rPr>
          <w:kern w:val="0"/>
        </w:rPr>
        <w:t>celu</w:t>
      </w:r>
      <w:r w:rsidR="00D82CBC" w:rsidRPr="001C1A14">
        <w:rPr>
          <w:kern w:val="0"/>
        </w:rPr>
        <w:t xml:space="preserve"> </w:t>
      </w:r>
      <w:r w:rsidRPr="001C1A14">
        <w:rPr>
          <w:kern w:val="0"/>
        </w:rPr>
        <w:t>współorganizowania</w:t>
      </w:r>
      <w:r w:rsidR="00D82CBC" w:rsidRPr="001C1A14">
        <w:rPr>
          <w:kern w:val="0"/>
        </w:rPr>
        <w:t xml:space="preserve"> </w:t>
      </w:r>
      <w:r w:rsidRPr="001C1A14">
        <w:rPr>
          <w:kern w:val="0"/>
        </w:rPr>
        <w:t>kształcenia</w:t>
      </w:r>
      <w:r w:rsidR="00D82CBC" w:rsidRPr="001C1A14">
        <w:rPr>
          <w:kern w:val="0"/>
        </w:rPr>
        <w:t xml:space="preserve"> </w:t>
      </w:r>
      <w:r w:rsidRPr="001C1A14">
        <w:rPr>
          <w:kern w:val="0"/>
        </w:rPr>
        <w:t>odpowiednio</w:t>
      </w:r>
      <w:r w:rsidR="00D82CBC" w:rsidRPr="001C1A14">
        <w:rPr>
          <w:kern w:val="0"/>
        </w:rPr>
        <w:t xml:space="preserve"> </w:t>
      </w:r>
      <w:r w:rsidRPr="001C1A14">
        <w:rPr>
          <w:kern w:val="0"/>
        </w:rPr>
        <w:t>uczniów</w:t>
      </w:r>
      <w:r w:rsidR="00D82CBC" w:rsidRPr="001C1A14">
        <w:rPr>
          <w:kern w:val="0"/>
        </w:rPr>
        <w:t xml:space="preserve"> </w:t>
      </w:r>
      <w:r w:rsidRPr="001C1A14">
        <w:rPr>
          <w:kern w:val="0"/>
        </w:rPr>
        <w:t>niepełnosprawnych,</w:t>
      </w:r>
      <w:r w:rsidR="00D82CBC" w:rsidRPr="001C1A14">
        <w:rPr>
          <w:kern w:val="0"/>
        </w:rPr>
        <w:t xml:space="preserve"> </w:t>
      </w:r>
      <w:r w:rsidRPr="001C1A14">
        <w:rPr>
          <w:kern w:val="0"/>
        </w:rPr>
        <w:t>niedostosowanych</w:t>
      </w:r>
      <w:r w:rsidR="00D82CBC" w:rsidRPr="001C1A14">
        <w:rPr>
          <w:kern w:val="0"/>
        </w:rPr>
        <w:t xml:space="preserve"> </w:t>
      </w:r>
      <w:r w:rsidRPr="001C1A14">
        <w:rPr>
          <w:kern w:val="0"/>
        </w:rPr>
        <w:t>społecznie</w:t>
      </w:r>
      <w:r w:rsidR="00D82CBC" w:rsidRPr="001C1A14">
        <w:rPr>
          <w:kern w:val="0"/>
        </w:rPr>
        <w:t xml:space="preserve"> </w:t>
      </w:r>
      <w:r w:rsidRPr="001C1A14">
        <w:rPr>
          <w:kern w:val="0"/>
        </w:rPr>
        <w:t>oraz</w:t>
      </w:r>
      <w:r w:rsidR="00D82CBC" w:rsidRPr="001C1A14">
        <w:rPr>
          <w:kern w:val="0"/>
        </w:rPr>
        <w:t xml:space="preserve"> </w:t>
      </w:r>
      <w:r w:rsidRPr="001C1A14">
        <w:rPr>
          <w:kern w:val="0"/>
        </w:rPr>
        <w:t>zagrożonych</w:t>
      </w:r>
      <w:r w:rsidR="00D82CBC" w:rsidRPr="001C1A14">
        <w:rPr>
          <w:kern w:val="0"/>
        </w:rPr>
        <w:t xml:space="preserve"> </w:t>
      </w:r>
      <w:r w:rsidRPr="001C1A14">
        <w:rPr>
          <w:kern w:val="0"/>
        </w:rPr>
        <w:t>niedostosowaniem</w:t>
      </w:r>
      <w:r w:rsidR="00D82CBC" w:rsidRPr="001C1A14">
        <w:rPr>
          <w:kern w:val="0"/>
        </w:rPr>
        <w:t xml:space="preserve"> </w:t>
      </w:r>
      <w:r w:rsidRPr="001C1A14">
        <w:rPr>
          <w:kern w:val="0"/>
        </w:rPr>
        <w:t>społecznym</w:t>
      </w:r>
      <w:r w:rsidR="00D82CBC" w:rsidRPr="001C1A14">
        <w:rPr>
          <w:kern w:val="0"/>
        </w:rPr>
        <w:t xml:space="preserve"> </w:t>
      </w:r>
      <w:r w:rsidRPr="001C1A14">
        <w:rPr>
          <w:kern w:val="0"/>
        </w:rPr>
        <w:t>lub</w:t>
      </w:r>
      <w:r w:rsidR="00D82CBC" w:rsidRPr="001C1A14">
        <w:rPr>
          <w:kern w:val="0"/>
        </w:rPr>
        <w:t xml:space="preserve"> </w:t>
      </w:r>
      <w:r w:rsidRPr="001C1A14">
        <w:rPr>
          <w:kern w:val="0"/>
        </w:rPr>
        <w:t>specjalistów,</w:t>
      </w:r>
      <w:r w:rsidR="00D82CBC" w:rsidRPr="001C1A14">
        <w:rPr>
          <w:kern w:val="0"/>
        </w:rPr>
        <w:t xml:space="preserve"> </w:t>
      </w:r>
    </w:p>
    <w:p w14:paraId="1CBB931E" w14:textId="77777777" w:rsidR="009A0944" w:rsidRPr="001C1A14" w:rsidRDefault="00BC2E8C">
      <w:pPr>
        <w:pStyle w:val="Standard"/>
        <w:widowControl w:val="0"/>
        <w:numPr>
          <w:ilvl w:val="2"/>
          <w:numId w:val="71"/>
        </w:numPr>
        <w:shd w:val="clear" w:color="auto" w:fill="FFFFFF"/>
        <w:tabs>
          <w:tab w:val="left" w:pos="284"/>
        </w:tabs>
        <w:suppressAutoHyphens w:val="0"/>
        <w:spacing w:line="276" w:lineRule="auto"/>
        <w:ind w:left="0" w:firstLine="0"/>
        <w:jc w:val="both"/>
        <w:rPr>
          <w:kern w:val="0"/>
        </w:rPr>
      </w:pPr>
      <w:r w:rsidRPr="001C1A14">
        <w:rPr>
          <w:kern w:val="0"/>
        </w:rPr>
        <w:t>(uchylono);</w:t>
      </w:r>
    </w:p>
    <w:p w14:paraId="6307A882" w14:textId="22492228" w:rsidR="009A0944" w:rsidRPr="001C1A14" w:rsidRDefault="009A0944">
      <w:pPr>
        <w:pStyle w:val="Standard"/>
        <w:widowControl w:val="0"/>
        <w:numPr>
          <w:ilvl w:val="2"/>
          <w:numId w:val="71"/>
        </w:numPr>
        <w:shd w:val="clear" w:color="auto" w:fill="FFFFFF"/>
        <w:tabs>
          <w:tab w:val="left" w:pos="284"/>
        </w:tabs>
        <w:suppressAutoHyphens w:val="0"/>
        <w:spacing w:line="276" w:lineRule="auto"/>
        <w:ind w:left="0" w:firstLine="0"/>
        <w:jc w:val="both"/>
        <w:rPr>
          <w:kern w:val="0"/>
        </w:rPr>
      </w:pPr>
      <w:r w:rsidRPr="001C1A14">
        <w:rPr>
          <w:kern w:val="0"/>
        </w:rPr>
        <w:t>pomoc</w:t>
      </w:r>
      <w:r w:rsidR="00D82CBC" w:rsidRPr="001C1A14">
        <w:rPr>
          <w:kern w:val="0"/>
        </w:rPr>
        <w:t xml:space="preserve"> </w:t>
      </w:r>
      <w:r w:rsidRPr="001C1A14">
        <w:rPr>
          <w:kern w:val="0"/>
        </w:rPr>
        <w:t>nauczyciela.</w:t>
      </w:r>
    </w:p>
    <w:p w14:paraId="37D86F6D" w14:textId="77777777" w:rsidR="009A0944" w:rsidRPr="001C1A14" w:rsidRDefault="009A0944" w:rsidP="006C25C6">
      <w:pPr>
        <w:pStyle w:val="Tekstpodstawowywcity"/>
        <w:widowControl w:val="0"/>
        <w:tabs>
          <w:tab w:val="left" w:pos="284"/>
          <w:tab w:val="left" w:pos="567"/>
          <w:tab w:val="left" w:pos="851"/>
          <w:tab w:val="left" w:pos="1134"/>
          <w:tab w:val="left" w:pos="1276"/>
          <w:tab w:val="left" w:pos="1843"/>
        </w:tabs>
        <w:spacing w:after="0" w:line="276" w:lineRule="auto"/>
        <w:ind w:left="0"/>
        <w:jc w:val="center"/>
        <w:rPr>
          <w:sz w:val="24"/>
          <w:szCs w:val="24"/>
        </w:rPr>
      </w:pPr>
    </w:p>
    <w:p w14:paraId="0537672B" w14:textId="02027549" w:rsidR="00D67D24" w:rsidRPr="001C1A14" w:rsidRDefault="00D67D24" w:rsidP="006C25C6">
      <w:pPr>
        <w:pStyle w:val="Akapitzlist"/>
        <w:widowControl w:val="0"/>
        <w:tabs>
          <w:tab w:val="left" w:pos="284"/>
          <w:tab w:val="left" w:pos="426"/>
        </w:tabs>
        <w:spacing w:line="276" w:lineRule="auto"/>
        <w:ind w:left="0"/>
        <w:contextualSpacing w:val="0"/>
        <w:jc w:val="center"/>
        <w:rPr>
          <w:bCs/>
        </w:rPr>
      </w:pPr>
      <w:r w:rsidRPr="001C1A14">
        <w:rPr>
          <w:bCs/>
        </w:rPr>
        <w:t>§</w:t>
      </w:r>
      <w:r w:rsidR="00D82CBC" w:rsidRPr="001C1A14">
        <w:rPr>
          <w:bCs/>
        </w:rPr>
        <w:t xml:space="preserve"> </w:t>
      </w:r>
      <w:r w:rsidR="00E7581F" w:rsidRPr="001C1A14">
        <w:rPr>
          <w:bCs/>
        </w:rPr>
        <w:t>2</w:t>
      </w:r>
      <w:r w:rsidR="00CC3E76" w:rsidRPr="001C1A14">
        <w:rPr>
          <w:bCs/>
        </w:rPr>
        <w:t>2</w:t>
      </w:r>
      <w:r w:rsidR="00E7581F" w:rsidRPr="001C1A14">
        <w:rPr>
          <w:bCs/>
        </w:rPr>
        <w:t>a</w:t>
      </w:r>
    </w:p>
    <w:p w14:paraId="397D836F" w14:textId="2532F1D6" w:rsidR="00D67D24" w:rsidRPr="001C1A14" w:rsidRDefault="00D67D24" w:rsidP="006C25C6">
      <w:pPr>
        <w:pStyle w:val="Standard"/>
        <w:widowControl w:val="0"/>
        <w:shd w:val="clear" w:color="auto" w:fill="FFFFFF"/>
        <w:tabs>
          <w:tab w:val="left" w:pos="-12"/>
          <w:tab w:val="left" w:pos="284"/>
          <w:tab w:val="left" w:pos="426"/>
        </w:tabs>
        <w:suppressAutoHyphens w:val="0"/>
        <w:spacing w:line="276" w:lineRule="auto"/>
        <w:jc w:val="center"/>
        <w:rPr>
          <w:b/>
          <w:bCs/>
          <w:kern w:val="0"/>
        </w:rPr>
      </w:pPr>
      <w:r w:rsidRPr="001C1A14">
        <w:rPr>
          <w:b/>
          <w:bCs/>
          <w:kern w:val="0"/>
        </w:rPr>
        <w:t>Zajęcia</w:t>
      </w:r>
      <w:r w:rsidR="00D82CBC" w:rsidRPr="001C1A14">
        <w:rPr>
          <w:b/>
          <w:bCs/>
          <w:kern w:val="0"/>
        </w:rPr>
        <w:t xml:space="preserve"> </w:t>
      </w:r>
      <w:r w:rsidRPr="001C1A14">
        <w:rPr>
          <w:b/>
          <w:bCs/>
          <w:kern w:val="0"/>
        </w:rPr>
        <w:t>dodatkowe</w:t>
      </w:r>
    </w:p>
    <w:p w14:paraId="1F28169D" w14:textId="77777777" w:rsidR="00D67D24" w:rsidRPr="001C1A14" w:rsidRDefault="00D67D24" w:rsidP="006C25C6">
      <w:pPr>
        <w:pStyle w:val="Standard"/>
        <w:widowControl w:val="0"/>
        <w:shd w:val="clear" w:color="auto" w:fill="FFFFFF"/>
        <w:tabs>
          <w:tab w:val="left" w:pos="-12"/>
          <w:tab w:val="left" w:pos="284"/>
          <w:tab w:val="left" w:pos="426"/>
        </w:tabs>
        <w:suppressAutoHyphens w:val="0"/>
        <w:spacing w:line="276" w:lineRule="auto"/>
        <w:jc w:val="center"/>
        <w:rPr>
          <w:kern w:val="0"/>
        </w:rPr>
      </w:pPr>
    </w:p>
    <w:p w14:paraId="5FF83DFB" w14:textId="65CBE6BA" w:rsidR="00D67D24" w:rsidRPr="001C1A14" w:rsidRDefault="00D67D24">
      <w:pPr>
        <w:pStyle w:val="Standard"/>
        <w:widowControl w:val="0"/>
        <w:numPr>
          <w:ilvl w:val="0"/>
          <w:numId w:val="66"/>
        </w:numPr>
        <w:shd w:val="clear" w:color="auto" w:fill="FFFFFF"/>
        <w:tabs>
          <w:tab w:val="left" w:pos="284"/>
          <w:tab w:val="left" w:pos="426"/>
        </w:tabs>
        <w:suppressAutoHyphens w:val="0"/>
        <w:spacing w:line="276" w:lineRule="auto"/>
        <w:ind w:left="0" w:firstLine="0"/>
        <w:jc w:val="both"/>
        <w:rPr>
          <w:kern w:val="0"/>
        </w:rPr>
      </w:pPr>
      <w:r w:rsidRPr="001C1A14">
        <w:rPr>
          <w:kern w:val="0"/>
        </w:rPr>
        <w:t>W</w:t>
      </w:r>
      <w:r w:rsidR="00D82CBC" w:rsidRPr="001C1A14">
        <w:rPr>
          <w:rFonts w:eastAsia="Arial"/>
          <w:kern w:val="0"/>
        </w:rPr>
        <w:t xml:space="preserve"> </w:t>
      </w:r>
      <w:r w:rsidRPr="001C1A14">
        <w:rPr>
          <w:kern w:val="0"/>
        </w:rPr>
        <w:t>celu</w:t>
      </w:r>
      <w:r w:rsidR="00D82CBC" w:rsidRPr="001C1A14">
        <w:rPr>
          <w:rFonts w:eastAsia="Arial"/>
          <w:kern w:val="0"/>
        </w:rPr>
        <w:t xml:space="preserve"> </w:t>
      </w:r>
      <w:r w:rsidRPr="001C1A14">
        <w:rPr>
          <w:kern w:val="0"/>
        </w:rPr>
        <w:t>rozwijania</w:t>
      </w:r>
      <w:r w:rsidR="00D82CBC" w:rsidRPr="001C1A14">
        <w:rPr>
          <w:rFonts w:eastAsia="Arial"/>
          <w:kern w:val="0"/>
        </w:rPr>
        <w:t xml:space="preserve"> </w:t>
      </w:r>
      <w:r w:rsidRPr="001C1A14">
        <w:rPr>
          <w:kern w:val="0"/>
        </w:rPr>
        <w:t>zainteresowań</w:t>
      </w:r>
      <w:r w:rsidR="00D82CBC" w:rsidRPr="001C1A14">
        <w:rPr>
          <w:rFonts w:eastAsia="Arial"/>
          <w:kern w:val="0"/>
        </w:rPr>
        <w:t xml:space="preserve"> </w:t>
      </w:r>
      <w:r w:rsidRPr="001C1A14">
        <w:rPr>
          <w:kern w:val="0"/>
        </w:rPr>
        <w:t>i</w:t>
      </w:r>
      <w:r w:rsidR="00D82CBC" w:rsidRPr="001C1A14">
        <w:rPr>
          <w:rFonts w:eastAsia="Arial"/>
          <w:kern w:val="0"/>
        </w:rPr>
        <w:t xml:space="preserve"> </w:t>
      </w:r>
      <w:r w:rsidRPr="001C1A14">
        <w:rPr>
          <w:kern w:val="0"/>
        </w:rPr>
        <w:t>uzdolnień</w:t>
      </w:r>
      <w:r w:rsidR="00D82CBC" w:rsidRPr="001C1A14">
        <w:rPr>
          <w:rFonts w:eastAsia="Arial"/>
          <w:kern w:val="0"/>
        </w:rPr>
        <w:t xml:space="preserve"> </w:t>
      </w:r>
      <w:r w:rsidRPr="001C1A14">
        <w:rPr>
          <w:kern w:val="0"/>
        </w:rPr>
        <w:t>uczniów,</w:t>
      </w:r>
      <w:r w:rsidR="00D82CBC" w:rsidRPr="001C1A14">
        <w:rPr>
          <w:rFonts w:eastAsia="Arial"/>
          <w:kern w:val="0"/>
        </w:rPr>
        <w:t xml:space="preserve"> </w:t>
      </w:r>
      <w:r w:rsidRPr="001C1A14">
        <w:rPr>
          <w:kern w:val="0"/>
        </w:rPr>
        <w:t>w</w:t>
      </w:r>
      <w:r w:rsidR="00D82CBC" w:rsidRPr="001C1A14">
        <w:rPr>
          <w:rFonts w:eastAsia="Arial"/>
          <w:kern w:val="0"/>
        </w:rPr>
        <w:t xml:space="preserve"> </w:t>
      </w:r>
      <w:r w:rsidRPr="001C1A14">
        <w:rPr>
          <w:kern w:val="0"/>
        </w:rPr>
        <w:t>szkole</w:t>
      </w:r>
      <w:r w:rsidR="00D82CBC" w:rsidRPr="001C1A14">
        <w:rPr>
          <w:rFonts w:eastAsia="Arial"/>
          <w:kern w:val="0"/>
        </w:rPr>
        <w:t xml:space="preserve"> </w:t>
      </w:r>
      <w:r w:rsidRPr="001C1A14">
        <w:rPr>
          <w:kern w:val="0"/>
        </w:rPr>
        <w:t>prowadzone</w:t>
      </w:r>
      <w:r w:rsidR="00D82CBC" w:rsidRPr="001C1A14">
        <w:rPr>
          <w:rFonts w:eastAsia="Arial"/>
          <w:kern w:val="0"/>
        </w:rPr>
        <w:t xml:space="preserve"> </w:t>
      </w:r>
      <w:r w:rsidRPr="001C1A14">
        <w:rPr>
          <w:kern w:val="0"/>
        </w:rPr>
        <w:t>są</w:t>
      </w:r>
      <w:r w:rsidR="00D82CBC" w:rsidRPr="001C1A14">
        <w:rPr>
          <w:rFonts w:eastAsia="Arial"/>
          <w:kern w:val="0"/>
        </w:rPr>
        <w:t xml:space="preserve"> </w:t>
      </w:r>
      <w:r w:rsidRPr="001C1A14">
        <w:rPr>
          <w:bCs/>
          <w:kern w:val="0"/>
        </w:rPr>
        <w:t>dodatkowe</w:t>
      </w:r>
      <w:r w:rsidR="00D82CBC" w:rsidRPr="001C1A14">
        <w:rPr>
          <w:bCs/>
          <w:kern w:val="0"/>
        </w:rPr>
        <w:t xml:space="preserve"> </w:t>
      </w:r>
      <w:r w:rsidRPr="001C1A14">
        <w:rPr>
          <w:bCs/>
          <w:kern w:val="0"/>
        </w:rPr>
        <w:t>zajęcia</w:t>
      </w:r>
      <w:r w:rsidR="00D82CBC" w:rsidRPr="001C1A14">
        <w:rPr>
          <w:bCs/>
          <w:kern w:val="0"/>
        </w:rPr>
        <w:t xml:space="preserve"> </w:t>
      </w:r>
      <w:r w:rsidRPr="001C1A14">
        <w:rPr>
          <w:bCs/>
          <w:kern w:val="0"/>
        </w:rPr>
        <w:t>edukacyjne,</w:t>
      </w:r>
      <w:r w:rsidR="00D82CBC" w:rsidRPr="001C1A14">
        <w:rPr>
          <w:bCs/>
          <w:kern w:val="0"/>
        </w:rPr>
        <w:t xml:space="preserve"> </w:t>
      </w:r>
      <w:r w:rsidRPr="001C1A14">
        <w:rPr>
          <w:bCs/>
          <w:kern w:val="0"/>
        </w:rPr>
        <w:t>do</w:t>
      </w:r>
      <w:r w:rsidR="00D82CBC" w:rsidRPr="001C1A14">
        <w:rPr>
          <w:bCs/>
          <w:kern w:val="0"/>
        </w:rPr>
        <w:t xml:space="preserve"> </w:t>
      </w:r>
      <w:r w:rsidRPr="001C1A14">
        <w:rPr>
          <w:bCs/>
          <w:kern w:val="0"/>
        </w:rPr>
        <w:t>których</w:t>
      </w:r>
      <w:r w:rsidR="00D82CBC" w:rsidRPr="001C1A14">
        <w:rPr>
          <w:bCs/>
          <w:kern w:val="0"/>
        </w:rPr>
        <w:t xml:space="preserve"> </w:t>
      </w:r>
      <w:r w:rsidRPr="001C1A14">
        <w:rPr>
          <w:bCs/>
          <w:kern w:val="0"/>
        </w:rPr>
        <w:t>zalicza</w:t>
      </w:r>
      <w:r w:rsidR="00D82CBC" w:rsidRPr="001C1A14">
        <w:rPr>
          <w:bCs/>
          <w:kern w:val="0"/>
        </w:rPr>
        <w:t xml:space="preserve"> </w:t>
      </w:r>
      <w:r w:rsidRPr="001C1A14">
        <w:rPr>
          <w:bCs/>
          <w:kern w:val="0"/>
        </w:rPr>
        <w:t>się</w:t>
      </w:r>
      <w:r w:rsidR="00D82CBC" w:rsidRPr="001C1A14">
        <w:rPr>
          <w:bCs/>
          <w:kern w:val="0"/>
        </w:rPr>
        <w:t xml:space="preserve"> </w:t>
      </w:r>
      <w:r w:rsidRPr="001C1A14">
        <w:rPr>
          <w:kern w:val="0"/>
        </w:rPr>
        <w:t>zajęcia</w:t>
      </w:r>
      <w:r w:rsidR="00D82CBC" w:rsidRPr="001C1A14">
        <w:rPr>
          <w:kern w:val="0"/>
        </w:rPr>
        <w:t xml:space="preserve"> </w:t>
      </w:r>
      <w:r w:rsidRPr="001C1A14">
        <w:rPr>
          <w:kern w:val="0"/>
        </w:rPr>
        <w:t>z</w:t>
      </w:r>
      <w:r w:rsidR="00D82CBC" w:rsidRPr="001C1A14">
        <w:rPr>
          <w:kern w:val="0"/>
        </w:rPr>
        <w:t xml:space="preserve"> </w:t>
      </w:r>
      <w:r w:rsidRPr="001C1A14">
        <w:rPr>
          <w:kern w:val="0"/>
        </w:rPr>
        <w:t>języka</w:t>
      </w:r>
      <w:r w:rsidR="00D82CBC" w:rsidRPr="001C1A14">
        <w:rPr>
          <w:kern w:val="0"/>
        </w:rPr>
        <w:t xml:space="preserve"> </w:t>
      </w:r>
      <w:r w:rsidRPr="001C1A14">
        <w:rPr>
          <w:kern w:val="0"/>
        </w:rPr>
        <w:t>obcego</w:t>
      </w:r>
      <w:r w:rsidR="00D82CBC" w:rsidRPr="001C1A14">
        <w:rPr>
          <w:kern w:val="0"/>
        </w:rPr>
        <w:t xml:space="preserve"> </w:t>
      </w:r>
      <w:r w:rsidRPr="001C1A14">
        <w:rPr>
          <w:kern w:val="0"/>
        </w:rPr>
        <w:t>nowożytnego</w:t>
      </w:r>
      <w:r w:rsidR="00D82CBC" w:rsidRPr="001C1A14">
        <w:rPr>
          <w:kern w:val="0"/>
        </w:rPr>
        <w:t xml:space="preserve"> </w:t>
      </w:r>
      <w:r w:rsidRPr="001C1A14">
        <w:rPr>
          <w:kern w:val="0"/>
        </w:rPr>
        <w:t>innego</w:t>
      </w:r>
      <w:r w:rsidR="00D82CBC" w:rsidRPr="001C1A14">
        <w:rPr>
          <w:kern w:val="0"/>
        </w:rPr>
        <w:t xml:space="preserve"> </w:t>
      </w:r>
      <w:r w:rsidRPr="001C1A14">
        <w:rPr>
          <w:kern w:val="0"/>
        </w:rPr>
        <w:t>niż</w:t>
      </w:r>
      <w:r w:rsidR="00D82CBC" w:rsidRPr="001C1A14">
        <w:rPr>
          <w:kern w:val="0"/>
        </w:rPr>
        <w:t xml:space="preserve"> </w:t>
      </w:r>
      <w:r w:rsidRPr="001C1A14">
        <w:rPr>
          <w:kern w:val="0"/>
        </w:rPr>
        <w:t>język</w:t>
      </w:r>
      <w:r w:rsidR="00D82CBC" w:rsidRPr="001C1A14">
        <w:rPr>
          <w:kern w:val="0"/>
        </w:rPr>
        <w:t xml:space="preserve"> </w:t>
      </w:r>
      <w:r w:rsidRPr="001C1A14">
        <w:rPr>
          <w:kern w:val="0"/>
        </w:rPr>
        <w:t>obcy</w:t>
      </w:r>
      <w:r w:rsidR="00D82CBC" w:rsidRPr="001C1A14">
        <w:rPr>
          <w:kern w:val="0"/>
        </w:rPr>
        <w:t xml:space="preserve"> </w:t>
      </w:r>
      <w:r w:rsidRPr="001C1A14">
        <w:rPr>
          <w:kern w:val="0"/>
        </w:rPr>
        <w:t>nowożytny</w:t>
      </w:r>
      <w:r w:rsidR="00D82CBC" w:rsidRPr="001C1A14">
        <w:rPr>
          <w:kern w:val="0"/>
        </w:rPr>
        <w:t xml:space="preserve"> </w:t>
      </w:r>
      <w:r w:rsidRPr="001C1A14">
        <w:rPr>
          <w:kern w:val="0"/>
        </w:rPr>
        <w:t>nauczany</w:t>
      </w:r>
      <w:r w:rsidR="00D82CBC" w:rsidRPr="001C1A14">
        <w:rPr>
          <w:kern w:val="0"/>
        </w:rPr>
        <w:t xml:space="preserve"> </w:t>
      </w:r>
      <w:r w:rsidRPr="001C1A14">
        <w:rPr>
          <w:kern w:val="0"/>
        </w:rPr>
        <w:t>w</w:t>
      </w:r>
      <w:r w:rsidR="00D82CBC" w:rsidRPr="001C1A14">
        <w:rPr>
          <w:kern w:val="0"/>
        </w:rPr>
        <w:t xml:space="preserve"> </w:t>
      </w:r>
      <w:r w:rsidRPr="001C1A14">
        <w:rPr>
          <w:kern w:val="0"/>
        </w:rPr>
        <w:t>ramach</w:t>
      </w:r>
      <w:r w:rsidR="00D82CBC" w:rsidRPr="001C1A14">
        <w:rPr>
          <w:kern w:val="0"/>
        </w:rPr>
        <w:t xml:space="preserve"> </w:t>
      </w:r>
      <w:r w:rsidRPr="001C1A14">
        <w:rPr>
          <w:kern w:val="0"/>
        </w:rPr>
        <w:t>obowiązkowych</w:t>
      </w:r>
      <w:r w:rsidR="00D82CBC" w:rsidRPr="001C1A14">
        <w:rPr>
          <w:kern w:val="0"/>
        </w:rPr>
        <w:t xml:space="preserve"> </w:t>
      </w:r>
      <w:r w:rsidRPr="001C1A14">
        <w:rPr>
          <w:kern w:val="0"/>
        </w:rPr>
        <w:t>zajęć</w:t>
      </w:r>
      <w:r w:rsidR="00D82CBC" w:rsidRPr="001C1A14">
        <w:rPr>
          <w:kern w:val="0"/>
        </w:rPr>
        <w:t xml:space="preserve"> </w:t>
      </w:r>
      <w:r w:rsidRPr="001C1A14">
        <w:rPr>
          <w:kern w:val="0"/>
        </w:rPr>
        <w:t>edukacyjnych</w:t>
      </w:r>
      <w:r w:rsidR="00D82CBC" w:rsidRPr="001C1A14">
        <w:rPr>
          <w:kern w:val="0"/>
        </w:rPr>
        <w:t xml:space="preserve"> </w:t>
      </w:r>
      <w:r w:rsidRPr="001C1A14">
        <w:rPr>
          <w:kern w:val="0"/>
        </w:rPr>
        <w:t>oraz</w:t>
      </w:r>
      <w:r w:rsidR="00D82CBC" w:rsidRPr="001C1A14">
        <w:rPr>
          <w:kern w:val="0"/>
        </w:rPr>
        <w:t xml:space="preserve"> </w:t>
      </w:r>
      <w:r w:rsidRPr="001C1A14">
        <w:rPr>
          <w:kern w:val="0"/>
        </w:rPr>
        <w:t>zajęcia,</w:t>
      </w:r>
      <w:r w:rsidR="00D82CBC" w:rsidRPr="001C1A14">
        <w:rPr>
          <w:kern w:val="0"/>
        </w:rPr>
        <w:t xml:space="preserve"> </w:t>
      </w:r>
      <w:r w:rsidRPr="001C1A14">
        <w:rPr>
          <w:kern w:val="0"/>
        </w:rPr>
        <w:t>dla</w:t>
      </w:r>
      <w:r w:rsidR="00D82CBC" w:rsidRPr="001C1A14">
        <w:rPr>
          <w:kern w:val="0"/>
        </w:rPr>
        <w:t xml:space="preserve"> </w:t>
      </w:r>
      <w:r w:rsidRPr="001C1A14">
        <w:rPr>
          <w:kern w:val="0"/>
        </w:rPr>
        <w:t>których</w:t>
      </w:r>
      <w:r w:rsidR="00D82CBC" w:rsidRPr="001C1A14">
        <w:rPr>
          <w:kern w:val="0"/>
        </w:rPr>
        <w:t xml:space="preserve"> </w:t>
      </w:r>
      <w:r w:rsidRPr="001C1A14">
        <w:rPr>
          <w:kern w:val="0"/>
        </w:rPr>
        <w:t>nie</w:t>
      </w:r>
      <w:r w:rsidR="00D82CBC" w:rsidRPr="001C1A14">
        <w:rPr>
          <w:kern w:val="0"/>
        </w:rPr>
        <w:t xml:space="preserve"> </w:t>
      </w:r>
      <w:r w:rsidRPr="001C1A14">
        <w:rPr>
          <w:kern w:val="0"/>
        </w:rPr>
        <w:t>została</w:t>
      </w:r>
      <w:r w:rsidR="00D82CBC" w:rsidRPr="001C1A14">
        <w:rPr>
          <w:kern w:val="0"/>
        </w:rPr>
        <w:t xml:space="preserve"> </w:t>
      </w:r>
      <w:r w:rsidRPr="001C1A14">
        <w:rPr>
          <w:kern w:val="0"/>
        </w:rPr>
        <w:t>ustalona</w:t>
      </w:r>
      <w:r w:rsidR="00D82CBC" w:rsidRPr="001C1A14">
        <w:rPr>
          <w:kern w:val="0"/>
        </w:rPr>
        <w:t xml:space="preserve"> </w:t>
      </w:r>
      <w:r w:rsidRPr="001C1A14">
        <w:rPr>
          <w:kern w:val="0"/>
        </w:rPr>
        <w:t>podstawa</w:t>
      </w:r>
      <w:r w:rsidR="00D82CBC" w:rsidRPr="001C1A14">
        <w:rPr>
          <w:kern w:val="0"/>
        </w:rPr>
        <w:t xml:space="preserve"> </w:t>
      </w:r>
      <w:r w:rsidRPr="001C1A14">
        <w:rPr>
          <w:kern w:val="0"/>
        </w:rPr>
        <w:t>programowa,</w:t>
      </w:r>
      <w:r w:rsidR="00D82CBC" w:rsidRPr="001C1A14">
        <w:rPr>
          <w:kern w:val="0"/>
        </w:rPr>
        <w:t xml:space="preserve"> </w:t>
      </w:r>
      <w:r w:rsidRPr="001C1A14">
        <w:rPr>
          <w:kern w:val="0"/>
        </w:rPr>
        <w:t>lecz</w:t>
      </w:r>
      <w:r w:rsidR="00D82CBC" w:rsidRPr="001C1A14">
        <w:rPr>
          <w:kern w:val="0"/>
        </w:rPr>
        <w:t xml:space="preserve"> </w:t>
      </w:r>
      <w:r w:rsidRPr="001C1A14">
        <w:rPr>
          <w:kern w:val="0"/>
        </w:rPr>
        <w:t>program</w:t>
      </w:r>
      <w:r w:rsidR="00D82CBC" w:rsidRPr="001C1A14">
        <w:rPr>
          <w:kern w:val="0"/>
        </w:rPr>
        <w:t xml:space="preserve"> </w:t>
      </w:r>
      <w:r w:rsidRPr="001C1A14">
        <w:rPr>
          <w:kern w:val="0"/>
        </w:rPr>
        <w:t>nauczania</w:t>
      </w:r>
      <w:r w:rsidR="00D82CBC" w:rsidRPr="001C1A14">
        <w:rPr>
          <w:kern w:val="0"/>
        </w:rPr>
        <w:t xml:space="preserve"> </w:t>
      </w:r>
      <w:r w:rsidRPr="001C1A14">
        <w:rPr>
          <w:kern w:val="0"/>
        </w:rPr>
        <w:t>tych</w:t>
      </w:r>
      <w:r w:rsidR="00D82CBC" w:rsidRPr="001C1A14">
        <w:rPr>
          <w:kern w:val="0"/>
        </w:rPr>
        <w:t xml:space="preserve"> </w:t>
      </w:r>
      <w:r w:rsidRPr="001C1A14">
        <w:rPr>
          <w:kern w:val="0"/>
        </w:rPr>
        <w:t>zajęć</w:t>
      </w:r>
      <w:r w:rsidR="00D82CBC" w:rsidRPr="001C1A14">
        <w:rPr>
          <w:kern w:val="0"/>
        </w:rPr>
        <w:t xml:space="preserve"> </w:t>
      </w:r>
      <w:r w:rsidRPr="001C1A14">
        <w:rPr>
          <w:kern w:val="0"/>
        </w:rPr>
        <w:t>został</w:t>
      </w:r>
      <w:r w:rsidR="00D82CBC" w:rsidRPr="001C1A14">
        <w:rPr>
          <w:kern w:val="0"/>
        </w:rPr>
        <w:t xml:space="preserve"> </w:t>
      </w:r>
      <w:r w:rsidRPr="001C1A14">
        <w:rPr>
          <w:kern w:val="0"/>
        </w:rPr>
        <w:t>włączony</w:t>
      </w:r>
      <w:r w:rsidR="00D82CBC" w:rsidRPr="001C1A14">
        <w:rPr>
          <w:kern w:val="0"/>
        </w:rPr>
        <w:t xml:space="preserve"> </w:t>
      </w:r>
      <w:r w:rsidRPr="001C1A14">
        <w:rPr>
          <w:kern w:val="0"/>
        </w:rPr>
        <w:t>do</w:t>
      </w:r>
      <w:r w:rsidR="00D82CBC" w:rsidRPr="001C1A14">
        <w:rPr>
          <w:kern w:val="0"/>
        </w:rPr>
        <w:t xml:space="preserve"> </w:t>
      </w:r>
      <w:r w:rsidRPr="001C1A14">
        <w:rPr>
          <w:kern w:val="0"/>
        </w:rPr>
        <w:t>szkolnego</w:t>
      </w:r>
      <w:r w:rsidR="00D82CBC" w:rsidRPr="001C1A14">
        <w:rPr>
          <w:kern w:val="0"/>
        </w:rPr>
        <w:t xml:space="preserve"> </w:t>
      </w:r>
      <w:r w:rsidRPr="001C1A14">
        <w:rPr>
          <w:kern w:val="0"/>
        </w:rPr>
        <w:t>zestawu</w:t>
      </w:r>
      <w:r w:rsidR="00D82CBC" w:rsidRPr="001C1A14">
        <w:rPr>
          <w:kern w:val="0"/>
        </w:rPr>
        <w:t xml:space="preserve"> </w:t>
      </w:r>
      <w:r w:rsidRPr="001C1A14">
        <w:rPr>
          <w:kern w:val="0"/>
        </w:rPr>
        <w:t>programów</w:t>
      </w:r>
      <w:r w:rsidR="00D82CBC" w:rsidRPr="001C1A14">
        <w:rPr>
          <w:kern w:val="0"/>
        </w:rPr>
        <w:t xml:space="preserve"> </w:t>
      </w:r>
      <w:r w:rsidRPr="001C1A14">
        <w:rPr>
          <w:kern w:val="0"/>
        </w:rPr>
        <w:t>nauczania.</w:t>
      </w:r>
    </w:p>
    <w:p w14:paraId="516EA1D2" w14:textId="70CBC852" w:rsidR="00D67D24" w:rsidRPr="001C1A14" w:rsidRDefault="00D67D24">
      <w:pPr>
        <w:pStyle w:val="Standard"/>
        <w:widowControl w:val="0"/>
        <w:numPr>
          <w:ilvl w:val="0"/>
          <w:numId w:val="66"/>
        </w:numPr>
        <w:shd w:val="clear" w:color="auto" w:fill="FFFFFF"/>
        <w:tabs>
          <w:tab w:val="left" w:pos="284"/>
          <w:tab w:val="left" w:pos="426"/>
        </w:tabs>
        <w:suppressAutoHyphens w:val="0"/>
        <w:spacing w:line="276" w:lineRule="auto"/>
        <w:ind w:left="0" w:firstLine="0"/>
        <w:jc w:val="both"/>
        <w:rPr>
          <w:kern w:val="0"/>
        </w:rPr>
      </w:pPr>
      <w:r w:rsidRPr="001C1A14">
        <w:rPr>
          <w:kern w:val="0"/>
        </w:rPr>
        <w:t>Godziny</w:t>
      </w:r>
      <w:r w:rsidR="00D82CBC" w:rsidRPr="001C1A14">
        <w:rPr>
          <w:rFonts w:eastAsia="Arial"/>
          <w:kern w:val="0"/>
        </w:rPr>
        <w:t xml:space="preserve"> </w:t>
      </w:r>
      <w:r w:rsidRPr="001C1A14">
        <w:rPr>
          <w:kern w:val="0"/>
        </w:rPr>
        <w:t>realizacji</w:t>
      </w:r>
      <w:r w:rsidR="00D82CBC" w:rsidRPr="001C1A14">
        <w:rPr>
          <w:rFonts w:eastAsia="Arial"/>
          <w:kern w:val="0"/>
        </w:rPr>
        <w:t xml:space="preserve"> </w:t>
      </w:r>
      <w:r w:rsidRPr="001C1A14">
        <w:rPr>
          <w:kern w:val="0"/>
        </w:rPr>
        <w:t>wymienionych</w:t>
      </w:r>
      <w:r w:rsidR="00D82CBC" w:rsidRPr="001C1A14">
        <w:rPr>
          <w:rFonts w:eastAsia="Arial"/>
          <w:kern w:val="0"/>
        </w:rPr>
        <w:t xml:space="preserve"> </w:t>
      </w:r>
      <w:r w:rsidRPr="001C1A14">
        <w:rPr>
          <w:kern w:val="0"/>
        </w:rPr>
        <w:t>w</w:t>
      </w:r>
      <w:r w:rsidR="00D82CBC" w:rsidRPr="001C1A14">
        <w:rPr>
          <w:rFonts w:eastAsia="Arial"/>
          <w:kern w:val="0"/>
        </w:rPr>
        <w:t xml:space="preserve"> </w:t>
      </w:r>
      <w:r w:rsidRPr="001C1A14">
        <w:rPr>
          <w:kern w:val="0"/>
        </w:rPr>
        <w:t>ust.</w:t>
      </w:r>
      <w:r w:rsidR="00D82CBC" w:rsidRPr="001C1A14">
        <w:rPr>
          <w:kern w:val="0"/>
        </w:rPr>
        <w:t xml:space="preserve"> </w:t>
      </w:r>
      <w:r w:rsidRPr="001C1A14">
        <w:rPr>
          <w:kern w:val="0"/>
        </w:rPr>
        <w:t>1.</w:t>
      </w:r>
      <w:r w:rsidR="00D82CBC" w:rsidRPr="001C1A14">
        <w:rPr>
          <w:rFonts w:eastAsia="Arial"/>
          <w:kern w:val="0"/>
        </w:rPr>
        <w:t xml:space="preserve"> </w:t>
      </w:r>
      <w:r w:rsidRPr="001C1A14">
        <w:rPr>
          <w:kern w:val="0"/>
        </w:rPr>
        <w:t>zajęć</w:t>
      </w:r>
      <w:r w:rsidR="00D82CBC" w:rsidRPr="001C1A14">
        <w:rPr>
          <w:rFonts w:eastAsia="Arial"/>
          <w:kern w:val="0"/>
        </w:rPr>
        <w:t xml:space="preserve"> </w:t>
      </w:r>
      <w:r w:rsidRPr="001C1A14">
        <w:rPr>
          <w:kern w:val="0"/>
        </w:rPr>
        <w:t>ujmuje</w:t>
      </w:r>
      <w:r w:rsidR="00D82CBC" w:rsidRPr="001C1A14">
        <w:rPr>
          <w:rFonts w:eastAsia="Arial"/>
          <w:kern w:val="0"/>
        </w:rPr>
        <w:t xml:space="preserve"> </w:t>
      </w:r>
      <w:r w:rsidRPr="001C1A14">
        <w:rPr>
          <w:kern w:val="0"/>
        </w:rPr>
        <w:t>się</w:t>
      </w:r>
      <w:r w:rsidR="00D82CBC" w:rsidRPr="001C1A14">
        <w:rPr>
          <w:rFonts w:eastAsia="Arial"/>
          <w:kern w:val="0"/>
        </w:rPr>
        <w:t xml:space="preserve"> </w:t>
      </w:r>
      <w:r w:rsidRPr="001C1A14">
        <w:rPr>
          <w:kern w:val="0"/>
        </w:rPr>
        <w:t>w</w:t>
      </w:r>
      <w:r w:rsidR="00D82CBC" w:rsidRPr="001C1A14">
        <w:rPr>
          <w:rFonts w:eastAsia="Arial"/>
          <w:kern w:val="0"/>
        </w:rPr>
        <w:t xml:space="preserve"> </w:t>
      </w:r>
      <w:r w:rsidRPr="001C1A14">
        <w:rPr>
          <w:kern w:val="0"/>
        </w:rPr>
        <w:t>tygodniowym</w:t>
      </w:r>
      <w:r w:rsidR="00D82CBC" w:rsidRPr="001C1A14">
        <w:rPr>
          <w:rFonts w:eastAsia="Arial"/>
          <w:kern w:val="0"/>
        </w:rPr>
        <w:t xml:space="preserve"> </w:t>
      </w:r>
      <w:r w:rsidRPr="001C1A14">
        <w:rPr>
          <w:kern w:val="0"/>
        </w:rPr>
        <w:t>planie</w:t>
      </w:r>
      <w:r w:rsidR="00D82CBC" w:rsidRPr="001C1A14">
        <w:rPr>
          <w:rFonts w:eastAsia="Arial"/>
          <w:kern w:val="0"/>
        </w:rPr>
        <w:t xml:space="preserve"> </w:t>
      </w:r>
      <w:r w:rsidRPr="001C1A14">
        <w:rPr>
          <w:kern w:val="0"/>
        </w:rPr>
        <w:t>lekcyjnym</w:t>
      </w:r>
      <w:r w:rsidR="00D82CBC" w:rsidRPr="001C1A14">
        <w:rPr>
          <w:rFonts w:eastAsia="Arial"/>
          <w:kern w:val="0"/>
        </w:rPr>
        <w:t xml:space="preserve"> </w:t>
      </w:r>
      <w:r w:rsidRPr="001C1A14">
        <w:rPr>
          <w:kern w:val="0"/>
        </w:rPr>
        <w:t>szkoły.</w:t>
      </w:r>
    </w:p>
    <w:p w14:paraId="2517C79D" w14:textId="77777777" w:rsidR="000F7398" w:rsidRPr="001C1A14" w:rsidRDefault="000F7398" w:rsidP="006C25C6">
      <w:pPr>
        <w:pStyle w:val="Akapitzlist"/>
        <w:widowControl w:val="0"/>
        <w:tabs>
          <w:tab w:val="left" w:pos="284"/>
          <w:tab w:val="left" w:pos="426"/>
        </w:tabs>
        <w:spacing w:line="276" w:lineRule="auto"/>
        <w:ind w:left="0"/>
        <w:contextualSpacing w:val="0"/>
        <w:jc w:val="center"/>
        <w:rPr>
          <w:bCs/>
        </w:rPr>
      </w:pPr>
    </w:p>
    <w:p w14:paraId="4AE88CF6" w14:textId="6ACCFDE3" w:rsidR="00E7581F" w:rsidRPr="001C1A14" w:rsidRDefault="00E7581F" w:rsidP="006C25C6">
      <w:pPr>
        <w:pStyle w:val="Akapitzlist"/>
        <w:widowControl w:val="0"/>
        <w:tabs>
          <w:tab w:val="left" w:pos="284"/>
          <w:tab w:val="left" w:pos="426"/>
        </w:tabs>
        <w:spacing w:line="276" w:lineRule="auto"/>
        <w:ind w:left="0"/>
        <w:contextualSpacing w:val="0"/>
        <w:jc w:val="center"/>
        <w:rPr>
          <w:bCs/>
        </w:rPr>
      </w:pPr>
      <w:r w:rsidRPr="001C1A14">
        <w:rPr>
          <w:bCs/>
        </w:rPr>
        <w:t>§</w:t>
      </w:r>
      <w:r w:rsidR="00D82CBC" w:rsidRPr="001C1A14">
        <w:rPr>
          <w:bCs/>
        </w:rPr>
        <w:t xml:space="preserve"> </w:t>
      </w:r>
      <w:r w:rsidRPr="001C1A14">
        <w:rPr>
          <w:bCs/>
        </w:rPr>
        <w:t>2</w:t>
      </w:r>
      <w:r w:rsidR="00CC3E76" w:rsidRPr="001C1A14">
        <w:rPr>
          <w:bCs/>
        </w:rPr>
        <w:t>2</w:t>
      </w:r>
      <w:r w:rsidRPr="001C1A14">
        <w:rPr>
          <w:bCs/>
        </w:rPr>
        <w:t>b</w:t>
      </w:r>
    </w:p>
    <w:p w14:paraId="56749095" w14:textId="6A74AC1B" w:rsidR="00D67D24" w:rsidRPr="001C1A14" w:rsidRDefault="00D67D24" w:rsidP="006C25C6">
      <w:pPr>
        <w:pStyle w:val="Default"/>
        <w:widowControl w:val="0"/>
        <w:tabs>
          <w:tab w:val="left" w:pos="284"/>
        </w:tabs>
        <w:spacing w:line="276" w:lineRule="auto"/>
        <w:jc w:val="center"/>
        <w:rPr>
          <w:rFonts w:ascii="Times New Roman" w:hAnsi="Times New Roman" w:cs="Times New Roman"/>
          <w:b/>
          <w:bCs/>
          <w:color w:val="auto"/>
        </w:rPr>
      </w:pPr>
      <w:r w:rsidRPr="001C1A14">
        <w:rPr>
          <w:rFonts w:ascii="Times New Roman" w:hAnsi="Times New Roman" w:cs="Times New Roman"/>
          <w:b/>
          <w:bCs/>
          <w:color w:val="auto"/>
        </w:rPr>
        <w:t>Nauczanie</w:t>
      </w:r>
      <w:r w:rsidR="00D82CBC" w:rsidRPr="001C1A14">
        <w:rPr>
          <w:rFonts w:ascii="Times New Roman" w:hAnsi="Times New Roman" w:cs="Times New Roman"/>
          <w:b/>
          <w:bCs/>
          <w:color w:val="auto"/>
        </w:rPr>
        <w:t xml:space="preserve"> </w:t>
      </w:r>
      <w:r w:rsidRPr="001C1A14">
        <w:rPr>
          <w:rFonts w:ascii="Times New Roman" w:hAnsi="Times New Roman" w:cs="Times New Roman"/>
          <w:b/>
          <w:bCs/>
          <w:color w:val="auto"/>
        </w:rPr>
        <w:t>indywidualne</w:t>
      </w:r>
    </w:p>
    <w:p w14:paraId="50DB8E74" w14:textId="77777777" w:rsidR="00D67D24" w:rsidRPr="001C1A14" w:rsidRDefault="00D67D24" w:rsidP="006C25C6">
      <w:pPr>
        <w:pStyle w:val="Default"/>
        <w:widowControl w:val="0"/>
        <w:tabs>
          <w:tab w:val="left" w:pos="284"/>
        </w:tabs>
        <w:spacing w:line="276" w:lineRule="auto"/>
        <w:jc w:val="center"/>
        <w:rPr>
          <w:rFonts w:ascii="Times New Roman" w:hAnsi="Times New Roman" w:cs="Times New Roman"/>
          <w:i/>
          <w:color w:val="auto"/>
        </w:rPr>
      </w:pPr>
    </w:p>
    <w:p w14:paraId="11F4C851" w14:textId="7C58638C" w:rsidR="00D67D24" w:rsidRPr="001C1A14" w:rsidRDefault="00D67D24"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bCs/>
          <w:color w:val="auto"/>
        </w:rPr>
        <w:t>1.</w:t>
      </w:r>
      <w:r w:rsidR="00D82CBC" w:rsidRPr="001C1A14">
        <w:rPr>
          <w:rFonts w:ascii="Times New Roman" w:hAnsi="Times New Roman" w:cs="Times New Roman"/>
          <w:b/>
          <w:bCs/>
          <w:color w:val="auto"/>
        </w:rPr>
        <w:t xml:space="preserve"> </w:t>
      </w:r>
      <w:r w:rsidRPr="001C1A14">
        <w:rPr>
          <w:rFonts w:ascii="Times New Roman" w:hAnsi="Times New Roman" w:cs="Times New Roman"/>
          <w:color w:val="auto"/>
        </w:rPr>
        <w:t>Uczniom,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którym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stan</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zdrowia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uniemożliwia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lub</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znacznie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utrudnia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uczęszczanie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szkoły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obejmuje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się</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indywidualnym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nauczaniem.</w:t>
      </w:r>
      <w:r w:rsidR="00D82CBC" w:rsidRPr="001C1A14">
        <w:rPr>
          <w:rFonts w:ascii="Times New Roman" w:hAnsi="Times New Roman" w:cs="Times New Roman"/>
          <w:color w:val="auto"/>
        </w:rPr>
        <w:t xml:space="preserve"> </w:t>
      </w:r>
    </w:p>
    <w:p w14:paraId="6395421B" w14:textId="1AD81644" w:rsidR="00D82CBC" w:rsidRPr="001C1A14" w:rsidRDefault="00D67D24"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2.</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Indywidualne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nauczanie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organizuje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dyrektor</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szkoły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wniosek</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rodziców/prawnych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opiekunów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podstawie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orzeczenia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wydanego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przez</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zespół</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orzekający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publicznej</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poradni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lastRenderedPageBreak/>
        <w:t>psychologiczno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–pedagogicznej,</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tym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poradni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specjalistycznej.</w:t>
      </w:r>
      <w:r w:rsidR="00D82CBC" w:rsidRPr="001C1A14">
        <w:rPr>
          <w:rFonts w:ascii="Times New Roman" w:hAnsi="Times New Roman" w:cs="Times New Roman"/>
          <w:color w:val="auto"/>
        </w:rPr>
        <w:t xml:space="preserve"> </w:t>
      </w:r>
    </w:p>
    <w:p w14:paraId="76B58C89" w14:textId="15D97FED" w:rsidR="00D67D24" w:rsidRPr="001C1A14" w:rsidRDefault="00D67D24"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3.</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Dyrektor</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organizuje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indywidualne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nauczanie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sposób</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zapewniający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wykonanie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określonych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orzeczeniu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zaleceń</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dotyczących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warunków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realizacji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potrzeb</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edukacyjnych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ucznia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oraz</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form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pomocy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psychologiczno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–pedagogicznej.</w:t>
      </w:r>
      <w:r w:rsidR="00D82CBC" w:rsidRPr="001C1A14">
        <w:rPr>
          <w:rFonts w:ascii="Times New Roman" w:hAnsi="Times New Roman" w:cs="Times New Roman"/>
          <w:color w:val="auto"/>
        </w:rPr>
        <w:t xml:space="preserve"> </w:t>
      </w:r>
    </w:p>
    <w:p w14:paraId="2DDD5E0E" w14:textId="37D7D2F1" w:rsidR="00D67D24" w:rsidRPr="001C1A14" w:rsidRDefault="00D67D24"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4.</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Zajęcia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indywidualnego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nauczania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prowadzą</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nauczyciele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poszczególnych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przedmiotów.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5.</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Zajęcia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indywidualnego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nauczania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prowadzi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się</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miejscu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pobytu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ucznia,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domu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rodzinnym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lub</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odrębnym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pomieszczeniu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szkoły.</w:t>
      </w:r>
      <w:r w:rsidR="00D82CBC" w:rsidRPr="001C1A14">
        <w:rPr>
          <w:rFonts w:ascii="Times New Roman" w:hAnsi="Times New Roman" w:cs="Times New Roman"/>
          <w:color w:val="auto"/>
        </w:rPr>
        <w:t xml:space="preserve"> </w:t>
      </w:r>
    </w:p>
    <w:p w14:paraId="173E0592" w14:textId="55D81C8A" w:rsidR="00D82CBC" w:rsidRPr="001C1A14" w:rsidRDefault="00D67D24"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6.</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Zajęcia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indywidualnego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nauczania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mogą</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być</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organizowane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odpowiednio:</w:t>
      </w:r>
      <w:r w:rsidR="00D82CBC" w:rsidRPr="001C1A14">
        <w:rPr>
          <w:rFonts w:ascii="Times New Roman" w:hAnsi="Times New Roman" w:cs="Times New Roman"/>
          <w:color w:val="auto"/>
        </w:rPr>
        <w:t xml:space="preserve"> </w:t>
      </w:r>
    </w:p>
    <w:p w14:paraId="206E0359" w14:textId="1D7FEC19" w:rsidR="00D67D24" w:rsidRPr="001C1A14" w:rsidRDefault="00D67D24"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1)</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oddziałem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szkolnym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albo;</w:t>
      </w:r>
      <w:r w:rsidR="00D82CBC" w:rsidRPr="001C1A14">
        <w:rPr>
          <w:rFonts w:ascii="Times New Roman" w:hAnsi="Times New Roman" w:cs="Times New Roman"/>
          <w:color w:val="auto"/>
        </w:rPr>
        <w:t xml:space="preserve"> </w:t>
      </w:r>
    </w:p>
    <w:p w14:paraId="2677D733" w14:textId="357E12CA" w:rsidR="00D82CBC" w:rsidRPr="001C1A14" w:rsidRDefault="00D67D24"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2)</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indywidualnie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odrębnym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pomieszczeniu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szkoły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zakresie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określonym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orzeczeniu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odniesieniu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ucznia,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którego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stan</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zdrowia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znacznie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utrudnia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uczęszczanie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szkoły.</w:t>
      </w:r>
      <w:r w:rsidR="00D82CBC" w:rsidRPr="001C1A14">
        <w:rPr>
          <w:rFonts w:ascii="Times New Roman" w:hAnsi="Times New Roman" w:cs="Times New Roman"/>
          <w:color w:val="auto"/>
        </w:rPr>
        <w:t xml:space="preserve"> </w:t>
      </w:r>
    </w:p>
    <w:p w14:paraId="37833304" w14:textId="52519F83" w:rsidR="00D67D24" w:rsidRPr="001C1A14" w:rsidRDefault="00D67D24"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7.</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indywidualnym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nauczaniu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realizuje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się</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treści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wynikające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podstawy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kształcenia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ogólnego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oraz</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obowiązkowe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zajęcia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edukacyjne,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wynikające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ramowego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planu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nauczania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danej</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klasy,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dostosowane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potrzeb</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możliwości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psychofizycznych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ucznia.</w:t>
      </w:r>
      <w:r w:rsidR="00D82CBC" w:rsidRPr="001C1A14">
        <w:rPr>
          <w:rFonts w:ascii="Times New Roman" w:hAnsi="Times New Roman" w:cs="Times New Roman"/>
          <w:color w:val="auto"/>
        </w:rPr>
        <w:t xml:space="preserve"> </w:t>
      </w:r>
    </w:p>
    <w:p w14:paraId="3F48F772" w14:textId="0ECBD57C" w:rsidR="009F0E2A" w:rsidRPr="001C1A14" w:rsidRDefault="00D67D24"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8.</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podstawie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orzeczenia,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dyrektor</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szkoły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ustala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zakres,</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miejsce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czas</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prowadzenia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zajęć</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indywidualnego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nauczania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oraz</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formy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zakres</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pomocy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psychologiczno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–pedagogicznej.</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br/>
        <w:t>9.</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Tygodniowy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wymiar</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godzin</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zajęć</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indywidualnego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nauczania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realizowanego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bezpośrednio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uczniem</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ustala</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się</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według</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obowiązującego</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rozporządzenia</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MEN</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sprawie</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indywidualnego</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obowiązującego</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rocznego</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przygotowania</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przedszkolnego</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dzieci</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i</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indywidualnego</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nauczania</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dzieci</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i</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młodzieży.</w:t>
      </w:r>
    </w:p>
    <w:p w14:paraId="6D49A5D4" w14:textId="46748874" w:rsidR="00D67D24" w:rsidRPr="001C1A14" w:rsidRDefault="00D67D24"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10.</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Tygodniowy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wymiar</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zajęć,</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których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mowa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ust.</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9</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realizuje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się</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zgodnie</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z</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obowiązującym</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rozporządzeniem</w:t>
      </w:r>
      <w:r w:rsidR="00D82CBC" w:rsidRPr="001C1A14">
        <w:rPr>
          <w:rFonts w:ascii="Times New Roman" w:hAnsi="Times New Roman" w:cs="Times New Roman"/>
          <w:color w:val="auto"/>
        </w:rPr>
        <w:t xml:space="preserve"> </w:t>
      </w:r>
      <w:r w:rsidR="00EB115F" w:rsidRPr="001C1A14">
        <w:rPr>
          <w:rFonts w:ascii="Times New Roman" w:hAnsi="Times New Roman" w:cs="Times New Roman"/>
          <w:color w:val="auto"/>
        </w:rPr>
        <w:t>MEN.</w:t>
      </w:r>
    </w:p>
    <w:p w14:paraId="3D6BB8EA" w14:textId="13AB966E" w:rsidR="00D67D24" w:rsidRPr="001C1A14" w:rsidRDefault="00D67D24"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11.</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Uczniom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objętym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indywidualnym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nauczaniem,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których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stan</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zdrowia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znacznie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utrudnia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uczęszczanie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szkoły,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celu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integracji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środowiskiem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zapewnienia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pełnego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osobowego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rozwoju,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dyrektor</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szkoły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miarę</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posiadanych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możliwości,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uwzględniając</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zalecenia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zawarte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orzeczeniu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oraz</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aktualny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stan</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zdrowia,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organizuje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różne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formy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uczestniczenia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życiu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szkoły.</w:t>
      </w:r>
      <w:r w:rsidR="00D82CBC" w:rsidRPr="001C1A14">
        <w:rPr>
          <w:rFonts w:ascii="Times New Roman" w:hAnsi="Times New Roman" w:cs="Times New Roman"/>
          <w:color w:val="auto"/>
        </w:rPr>
        <w:t xml:space="preserve"> </w:t>
      </w:r>
    </w:p>
    <w:p w14:paraId="68A1CF6F" w14:textId="77777777" w:rsidR="00DA0452" w:rsidRPr="001C1A14" w:rsidRDefault="00DA0452" w:rsidP="006C25C6">
      <w:pPr>
        <w:pStyle w:val="Default"/>
        <w:widowControl w:val="0"/>
        <w:tabs>
          <w:tab w:val="left" w:pos="284"/>
        </w:tabs>
        <w:spacing w:line="276" w:lineRule="auto"/>
        <w:jc w:val="both"/>
        <w:rPr>
          <w:rFonts w:ascii="Times New Roman" w:hAnsi="Times New Roman" w:cs="Times New Roman"/>
          <w:color w:val="auto"/>
        </w:rPr>
      </w:pPr>
    </w:p>
    <w:p w14:paraId="229FBAC7" w14:textId="53FA49EB" w:rsidR="00E7581F" w:rsidRPr="001C1A14" w:rsidRDefault="00CC3E76" w:rsidP="006C25C6">
      <w:pPr>
        <w:pStyle w:val="Akapitzlist"/>
        <w:widowControl w:val="0"/>
        <w:tabs>
          <w:tab w:val="left" w:pos="284"/>
          <w:tab w:val="left" w:pos="426"/>
        </w:tabs>
        <w:spacing w:line="276" w:lineRule="auto"/>
        <w:ind w:left="0"/>
        <w:contextualSpacing w:val="0"/>
        <w:jc w:val="center"/>
        <w:rPr>
          <w:bCs/>
        </w:rPr>
      </w:pPr>
      <w:r w:rsidRPr="001C1A14">
        <w:rPr>
          <w:bCs/>
        </w:rPr>
        <w:t>§</w:t>
      </w:r>
      <w:r w:rsidR="00D82CBC" w:rsidRPr="001C1A14">
        <w:rPr>
          <w:bCs/>
        </w:rPr>
        <w:t xml:space="preserve"> </w:t>
      </w:r>
      <w:r w:rsidRPr="001C1A14">
        <w:rPr>
          <w:bCs/>
        </w:rPr>
        <w:t>22</w:t>
      </w:r>
      <w:r w:rsidR="00E7581F" w:rsidRPr="001C1A14">
        <w:rPr>
          <w:bCs/>
        </w:rPr>
        <w:t>c</w:t>
      </w:r>
    </w:p>
    <w:p w14:paraId="64CD3BE2" w14:textId="72C72737" w:rsidR="00D67D24" w:rsidRPr="001C1A14" w:rsidRDefault="00D67D24" w:rsidP="006C25C6">
      <w:pPr>
        <w:pStyle w:val="Default"/>
        <w:widowControl w:val="0"/>
        <w:tabs>
          <w:tab w:val="left" w:pos="284"/>
        </w:tabs>
        <w:spacing w:line="276" w:lineRule="auto"/>
        <w:jc w:val="center"/>
        <w:rPr>
          <w:rFonts w:ascii="Times New Roman" w:hAnsi="Times New Roman" w:cs="Times New Roman"/>
          <w:b/>
          <w:bCs/>
          <w:color w:val="auto"/>
        </w:rPr>
      </w:pPr>
      <w:r w:rsidRPr="001C1A14">
        <w:rPr>
          <w:rFonts w:ascii="Times New Roman" w:hAnsi="Times New Roman" w:cs="Times New Roman"/>
          <w:b/>
          <w:bCs/>
          <w:color w:val="auto"/>
        </w:rPr>
        <w:t>Indywidualny</w:t>
      </w:r>
      <w:r w:rsidR="00D82CBC" w:rsidRPr="001C1A14">
        <w:rPr>
          <w:rFonts w:ascii="Times New Roman" w:hAnsi="Times New Roman" w:cs="Times New Roman"/>
          <w:b/>
          <w:bCs/>
          <w:color w:val="auto"/>
        </w:rPr>
        <w:t xml:space="preserve"> </w:t>
      </w:r>
      <w:r w:rsidRPr="001C1A14">
        <w:rPr>
          <w:rFonts w:ascii="Times New Roman" w:hAnsi="Times New Roman" w:cs="Times New Roman"/>
          <w:b/>
          <w:bCs/>
          <w:color w:val="auto"/>
        </w:rPr>
        <w:t>tok</w:t>
      </w:r>
      <w:r w:rsidR="00D82CBC" w:rsidRPr="001C1A14">
        <w:rPr>
          <w:rFonts w:ascii="Times New Roman" w:hAnsi="Times New Roman" w:cs="Times New Roman"/>
          <w:b/>
          <w:bCs/>
          <w:color w:val="auto"/>
        </w:rPr>
        <w:t xml:space="preserve"> </w:t>
      </w:r>
      <w:r w:rsidRPr="001C1A14">
        <w:rPr>
          <w:rFonts w:ascii="Times New Roman" w:hAnsi="Times New Roman" w:cs="Times New Roman"/>
          <w:b/>
          <w:bCs/>
          <w:color w:val="auto"/>
        </w:rPr>
        <w:t>nauki,</w:t>
      </w:r>
      <w:r w:rsidR="00D82CBC" w:rsidRPr="001C1A14">
        <w:rPr>
          <w:rFonts w:ascii="Times New Roman" w:hAnsi="Times New Roman" w:cs="Times New Roman"/>
          <w:b/>
          <w:bCs/>
          <w:color w:val="auto"/>
        </w:rPr>
        <w:t xml:space="preserve"> </w:t>
      </w:r>
      <w:r w:rsidRPr="001C1A14">
        <w:rPr>
          <w:rFonts w:ascii="Times New Roman" w:hAnsi="Times New Roman" w:cs="Times New Roman"/>
          <w:b/>
          <w:bCs/>
          <w:color w:val="auto"/>
        </w:rPr>
        <w:t>indywidualny</w:t>
      </w:r>
      <w:r w:rsidR="00D82CBC" w:rsidRPr="001C1A14">
        <w:rPr>
          <w:rFonts w:ascii="Times New Roman" w:hAnsi="Times New Roman" w:cs="Times New Roman"/>
          <w:b/>
          <w:bCs/>
          <w:color w:val="auto"/>
        </w:rPr>
        <w:t xml:space="preserve"> </w:t>
      </w:r>
      <w:r w:rsidRPr="001C1A14">
        <w:rPr>
          <w:rFonts w:ascii="Times New Roman" w:hAnsi="Times New Roman" w:cs="Times New Roman"/>
          <w:b/>
          <w:bCs/>
          <w:color w:val="auto"/>
        </w:rPr>
        <w:t>program</w:t>
      </w:r>
      <w:r w:rsidR="00D82CBC" w:rsidRPr="001C1A14">
        <w:rPr>
          <w:rFonts w:ascii="Times New Roman" w:hAnsi="Times New Roman" w:cs="Times New Roman"/>
          <w:b/>
          <w:bCs/>
          <w:color w:val="auto"/>
        </w:rPr>
        <w:t xml:space="preserve"> </w:t>
      </w:r>
      <w:r w:rsidRPr="001C1A14">
        <w:rPr>
          <w:rFonts w:ascii="Times New Roman" w:hAnsi="Times New Roman" w:cs="Times New Roman"/>
          <w:b/>
          <w:bCs/>
          <w:color w:val="auto"/>
        </w:rPr>
        <w:t>nauki</w:t>
      </w:r>
    </w:p>
    <w:p w14:paraId="307F33E8" w14:textId="77777777" w:rsidR="00D67D24" w:rsidRPr="001C1A14" w:rsidRDefault="00D67D24" w:rsidP="006C25C6">
      <w:pPr>
        <w:pStyle w:val="Default"/>
        <w:widowControl w:val="0"/>
        <w:tabs>
          <w:tab w:val="left" w:pos="284"/>
        </w:tabs>
        <w:spacing w:line="276" w:lineRule="auto"/>
        <w:jc w:val="center"/>
        <w:rPr>
          <w:rFonts w:ascii="Times New Roman" w:hAnsi="Times New Roman" w:cs="Times New Roman"/>
          <w:i/>
          <w:color w:val="auto"/>
        </w:rPr>
      </w:pPr>
    </w:p>
    <w:p w14:paraId="1AF706DA" w14:textId="6A2E09F1" w:rsidR="00D67D24" w:rsidRPr="001C1A14" w:rsidRDefault="00D67D24"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1.</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Szkoła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umożliwia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realizację</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indywidualnego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toku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nauki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lub</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realizację</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indywidualnego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programu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nauki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zgodnie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rozporządzeniem.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Uczeń</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ubiega</w:t>
      </w:r>
      <w:r w:rsidR="004D6054" w:rsidRPr="001C1A14">
        <w:rPr>
          <w:rFonts w:ascii="Times New Roman" w:hAnsi="Times New Roman" w:cs="Times New Roman"/>
          <w:color w:val="auto"/>
        </w:rPr>
        <w:t>jący</w:t>
      </w:r>
      <w:r w:rsidR="00D82CBC" w:rsidRPr="001C1A14">
        <w:rPr>
          <w:rFonts w:ascii="Times New Roman" w:hAnsi="Times New Roman" w:cs="Times New Roman"/>
          <w:color w:val="auto"/>
        </w:rPr>
        <w:t xml:space="preserve"> </w:t>
      </w:r>
      <w:r w:rsidR="004D6054" w:rsidRPr="001C1A14">
        <w:rPr>
          <w:rFonts w:ascii="Times New Roman" w:hAnsi="Times New Roman" w:cs="Times New Roman"/>
          <w:color w:val="auto"/>
        </w:rPr>
        <w:t>się</w:t>
      </w:r>
      <w:r w:rsidR="00D82CBC" w:rsidRPr="001C1A14">
        <w:rPr>
          <w:rFonts w:ascii="Times New Roman" w:hAnsi="Times New Roman" w:cs="Times New Roman"/>
          <w:color w:val="auto"/>
        </w:rPr>
        <w:t xml:space="preserve"> </w:t>
      </w:r>
      <w:r w:rsidR="004D6054" w:rsidRPr="001C1A14">
        <w:rPr>
          <w:rFonts w:ascii="Times New Roman" w:hAnsi="Times New Roman" w:cs="Times New Roman"/>
          <w:color w:val="auto"/>
        </w:rPr>
        <w:t>o</w:t>
      </w:r>
      <w:r w:rsidR="00D82CBC" w:rsidRPr="001C1A14">
        <w:rPr>
          <w:rFonts w:ascii="Times New Roman" w:hAnsi="Times New Roman" w:cs="Times New Roman"/>
          <w:color w:val="auto"/>
        </w:rPr>
        <w:t xml:space="preserve"> </w:t>
      </w:r>
      <w:r w:rsidR="004D6054" w:rsidRPr="001C1A14">
        <w:rPr>
          <w:rFonts w:ascii="Times New Roman" w:hAnsi="Times New Roman" w:cs="Times New Roman"/>
          <w:color w:val="auto"/>
        </w:rPr>
        <w:t>ITN</w:t>
      </w:r>
      <w:r w:rsidR="00D82CBC" w:rsidRPr="001C1A14">
        <w:rPr>
          <w:rFonts w:ascii="Times New Roman" w:hAnsi="Times New Roman" w:cs="Times New Roman"/>
          <w:color w:val="auto"/>
        </w:rPr>
        <w:t xml:space="preserve"> </w:t>
      </w:r>
      <w:r w:rsidR="004D6054" w:rsidRPr="001C1A14">
        <w:rPr>
          <w:rFonts w:ascii="Times New Roman" w:hAnsi="Times New Roman" w:cs="Times New Roman"/>
          <w:color w:val="auto"/>
        </w:rPr>
        <w:t>powinien</w:t>
      </w:r>
      <w:r w:rsidR="00D82CBC" w:rsidRPr="001C1A14">
        <w:rPr>
          <w:rFonts w:ascii="Times New Roman" w:hAnsi="Times New Roman" w:cs="Times New Roman"/>
          <w:color w:val="auto"/>
        </w:rPr>
        <w:t xml:space="preserve"> </w:t>
      </w:r>
      <w:r w:rsidR="004D6054" w:rsidRPr="001C1A14">
        <w:rPr>
          <w:rFonts w:ascii="Times New Roman" w:hAnsi="Times New Roman" w:cs="Times New Roman"/>
          <w:color w:val="auto"/>
        </w:rPr>
        <w:t>wykazać</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się:</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br/>
        <w:t>1)</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wybitnymi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uzdolnieniami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zainteresowaniami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jednego,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kilku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lub</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wszystkich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przedmiotów;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br/>
        <w:t>2)</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oceną</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celującą</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lub</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bardzo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dobrą</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tego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przedmiotu/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przedmiotów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koniec</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roku/</w:t>
      </w:r>
      <w:r w:rsidR="00D82CBC" w:rsidRPr="001C1A14">
        <w:rPr>
          <w:rFonts w:ascii="Times New Roman" w:hAnsi="Times New Roman" w:cs="Times New Roman"/>
          <w:color w:val="auto"/>
        </w:rPr>
        <w:t xml:space="preserve"> </w:t>
      </w:r>
      <w:r w:rsidR="00190329" w:rsidRPr="001C1A14">
        <w:rPr>
          <w:rFonts w:ascii="Times New Roman" w:hAnsi="Times New Roman" w:cs="Times New Roman"/>
          <w:color w:val="auto"/>
        </w:rPr>
        <w:t>półrocza</w:t>
      </w:r>
      <w:r w:rsidRPr="001C1A14">
        <w:rPr>
          <w:rFonts w:ascii="Times New Roman" w:hAnsi="Times New Roman" w:cs="Times New Roman"/>
          <w:color w:val="auto"/>
        </w:rPr>
        <w:t>.</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br/>
        <w:t>2.</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Indywidualny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tok</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nauki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może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być</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realizowany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według</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programu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nauczania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objętego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szkolnym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zestawem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programów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nauczania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lub</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indywidualnego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programu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nauki.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br/>
        <w:t>3.</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Zezwolenie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indywidualny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program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nauki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lub</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tok</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nauki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może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być</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udzielone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upływie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co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najmniej</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jednego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roku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nauki,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uzasadnionych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przypadkach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śródrocznej</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klasyfikacji.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br/>
        <w:t>4.</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Uczeń</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może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realizować</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ITN</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zakresie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jednego,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kilku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lub</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wszystkich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obowiązkowych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zajęć</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edukacyjnych,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przewidzianych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planie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nauczania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danej</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klasy.</w:t>
      </w:r>
      <w:r w:rsidR="00D82CBC" w:rsidRPr="001C1A14">
        <w:rPr>
          <w:rFonts w:ascii="Times New Roman" w:hAnsi="Times New Roman" w:cs="Times New Roman"/>
          <w:color w:val="auto"/>
        </w:rPr>
        <w:t xml:space="preserve"> </w:t>
      </w:r>
    </w:p>
    <w:p w14:paraId="11CE9C2F" w14:textId="29594C65"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5.</w:t>
      </w:r>
      <w:r w:rsidR="00D82CBC" w:rsidRPr="001C1A14">
        <w:rPr>
          <w:sz w:val="24"/>
          <w:szCs w:val="24"/>
        </w:rPr>
        <w:t xml:space="preserve"> </w:t>
      </w:r>
      <w:r w:rsidRPr="001C1A14">
        <w:rPr>
          <w:sz w:val="24"/>
          <w:szCs w:val="24"/>
        </w:rPr>
        <w:t>Uczeń</w:t>
      </w:r>
      <w:r w:rsidR="00D82CBC" w:rsidRPr="001C1A14">
        <w:rPr>
          <w:sz w:val="24"/>
          <w:szCs w:val="24"/>
        </w:rPr>
        <w:t xml:space="preserve"> </w:t>
      </w:r>
      <w:r w:rsidRPr="001C1A14">
        <w:rPr>
          <w:sz w:val="24"/>
          <w:szCs w:val="24"/>
        </w:rPr>
        <w:t>objęty</w:t>
      </w:r>
      <w:r w:rsidR="00D82CBC" w:rsidRPr="001C1A14">
        <w:rPr>
          <w:sz w:val="24"/>
          <w:szCs w:val="24"/>
        </w:rPr>
        <w:t xml:space="preserve"> </w:t>
      </w:r>
      <w:r w:rsidRPr="001C1A14">
        <w:rPr>
          <w:sz w:val="24"/>
          <w:szCs w:val="24"/>
        </w:rPr>
        <w:t>ITN</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realizować</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ciągu</w:t>
      </w:r>
      <w:r w:rsidR="00D82CBC" w:rsidRPr="001C1A14">
        <w:rPr>
          <w:sz w:val="24"/>
          <w:szCs w:val="24"/>
        </w:rPr>
        <w:t xml:space="preserve"> </w:t>
      </w:r>
      <w:r w:rsidRPr="001C1A14">
        <w:rPr>
          <w:sz w:val="24"/>
          <w:szCs w:val="24"/>
        </w:rPr>
        <w:t>jednego</w:t>
      </w:r>
      <w:r w:rsidR="00D82CBC" w:rsidRPr="001C1A14">
        <w:rPr>
          <w:sz w:val="24"/>
          <w:szCs w:val="24"/>
        </w:rPr>
        <w:t xml:space="preserve"> </w:t>
      </w:r>
      <w:r w:rsidRPr="001C1A14">
        <w:rPr>
          <w:sz w:val="24"/>
          <w:szCs w:val="24"/>
        </w:rPr>
        <w:t>roku</w:t>
      </w:r>
      <w:r w:rsidR="00D82CBC" w:rsidRPr="001C1A14">
        <w:rPr>
          <w:sz w:val="24"/>
          <w:szCs w:val="24"/>
        </w:rPr>
        <w:t xml:space="preserve"> </w:t>
      </w:r>
      <w:r w:rsidRPr="001C1A14">
        <w:rPr>
          <w:sz w:val="24"/>
          <w:szCs w:val="24"/>
        </w:rPr>
        <w:t>szkolnego</w:t>
      </w:r>
      <w:r w:rsidR="00D82CBC" w:rsidRPr="001C1A14">
        <w:rPr>
          <w:sz w:val="24"/>
          <w:szCs w:val="24"/>
        </w:rPr>
        <w:t xml:space="preserve"> </w:t>
      </w:r>
      <w:r w:rsidRPr="001C1A14">
        <w:rPr>
          <w:sz w:val="24"/>
          <w:szCs w:val="24"/>
        </w:rPr>
        <w:t>program</w:t>
      </w:r>
      <w:r w:rsidR="00D82CBC" w:rsidRPr="001C1A14">
        <w:rPr>
          <w:sz w:val="24"/>
          <w:szCs w:val="24"/>
        </w:rPr>
        <w:t xml:space="preserve"> </w:t>
      </w:r>
      <w:r w:rsidRPr="001C1A14">
        <w:rPr>
          <w:sz w:val="24"/>
          <w:szCs w:val="24"/>
        </w:rPr>
        <w:t>nauczania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zakresu</w:t>
      </w:r>
      <w:r w:rsidR="00D82CBC" w:rsidRPr="001C1A14">
        <w:rPr>
          <w:sz w:val="24"/>
          <w:szCs w:val="24"/>
        </w:rPr>
        <w:t xml:space="preserve"> </w:t>
      </w:r>
      <w:r w:rsidRPr="001C1A14">
        <w:rPr>
          <w:sz w:val="24"/>
          <w:szCs w:val="24"/>
        </w:rPr>
        <w:t>dwóch</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więcej</w:t>
      </w:r>
      <w:r w:rsidR="00D82CBC" w:rsidRPr="001C1A14">
        <w:rPr>
          <w:sz w:val="24"/>
          <w:szCs w:val="24"/>
        </w:rPr>
        <w:t xml:space="preserve"> </w:t>
      </w:r>
      <w:r w:rsidRPr="001C1A14">
        <w:rPr>
          <w:sz w:val="24"/>
          <w:szCs w:val="24"/>
        </w:rPr>
        <w:t>klas</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być</w:t>
      </w:r>
      <w:r w:rsidR="00D82CBC" w:rsidRPr="001C1A14">
        <w:rPr>
          <w:sz w:val="24"/>
          <w:szCs w:val="24"/>
        </w:rPr>
        <w:t xml:space="preserve"> </w:t>
      </w:r>
      <w:r w:rsidRPr="001C1A14">
        <w:rPr>
          <w:sz w:val="24"/>
          <w:szCs w:val="24"/>
        </w:rPr>
        <w:t>klasyfikowany</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promowany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czasie</w:t>
      </w:r>
      <w:r w:rsidR="00D82CBC" w:rsidRPr="001C1A14">
        <w:rPr>
          <w:sz w:val="24"/>
          <w:szCs w:val="24"/>
        </w:rPr>
        <w:t xml:space="preserve"> </w:t>
      </w:r>
      <w:r w:rsidRPr="001C1A14">
        <w:rPr>
          <w:sz w:val="24"/>
          <w:szCs w:val="24"/>
        </w:rPr>
        <w:t>całego</w:t>
      </w:r>
      <w:r w:rsidR="00D82CBC" w:rsidRPr="001C1A14">
        <w:rPr>
          <w:sz w:val="24"/>
          <w:szCs w:val="24"/>
        </w:rPr>
        <w:t xml:space="preserve"> </w:t>
      </w:r>
      <w:r w:rsidRPr="001C1A14">
        <w:rPr>
          <w:sz w:val="24"/>
          <w:szCs w:val="24"/>
        </w:rPr>
        <w:t>roku</w:t>
      </w:r>
      <w:r w:rsidR="00D82CBC" w:rsidRPr="001C1A14">
        <w:rPr>
          <w:sz w:val="24"/>
          <w:szCs w:val="24"/>
        </w:rPr>
        <w:t xml:space="preserve"> </w:t>
      </w:r>
      <w:r w:rsidRPr="001C1A14">
        <w:rPr>
          <w:sz w:val="24"/>
          <w:szCs w:val="24"/>
        </w:rPr>
        <w:lastRenderedPageBreak/>
        <w:t>szkolnego.</w:t>
      </w:r>
      <w:r w:rsidR="00D82CBC" w:rsidRPr="001C1A14">
        <w:rPr>
          <w:sz w:val="24"/>
          <w:szCs w:val="24"/>
        </w:rPr>
        <w:t xml:space="preserve"> </w:t>
      </w:r>
    </w:p>
    <w:p w14:paraId="45B03051" w14:textId="2F7B2556" w:rsidR="00D82CBC"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6.</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wnioskiem</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udzielenie</w:t>
      </w:r>
      <w:r w:rsidR="00D82CBC" w:rsidRPr="001C1A14">
        <w:rPr>
          <w:sz w:val="24"/>
          <w:szCs w:val="24"/>
        </w:rPr>
        <w:t xml:space="preserve"> </w:t>
      </w:r>
      <w:r w:rsidRPr="001C1A14">
        <w:rPr>
          <w:sz w:val="24"/>
          <w:szCs w:val="24"/>
        </w:rPr>
        <w:t>zezwolenia</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ITN</w:t>
      </w:r>
      <w:r w:rsidR="00D82CBC" w:rsidRPr="001C1A14">
        <w:rPr>
          <w:sz w:val="24"/>
          <w:szCs w:val="24"/>
        </w:rPr>
        <w:t xml:space="preserve"> </w:t>
      </w:r>
      <w:r w:rsidRPr="001C1A14">
        <w:rPr>
          <w:sz w:val="24"/>
          <w:szCs w:val="24"/>
        </w:rPr>
        <w:t>mogą</w:t>
      </w:r>
      <w:r w:rsidR="00D82CBC" w:rsidRPr="001C1A14">
        <w:rPr>
          <w:sz w:val="24"/>
          <w:szCs w:val="24"/>
        </w:rPr>
        <w:t xml:space="preserve"> </w:t>
      </w:r>
      <w:r w:rsidRPr="001C1A14">
        <w:rPr>
          <w:sz w:val="24"/>
          <w:szCs w:val="24"/>
        </w:rPr>
        <w:t>wystąpić:</w:t>
      </w:r>
      <w:r w:rsidR="00D82CBC" w:rsidRPr="001C1A14">
        <w:rPr>
          <w:sz w:val="24"/>
          <w:szCs w:val="24"/>
        </w:rPr>
        <w:t xml:space="preserve"> </w:t>
      </w:r>
    </w:p>
    <w:p w14:paraId="3E4A7963" w14:textId="1C51366D"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1)</w:t>
      </w:r>
      <w:r w:rsidR="00D82CBC" w:rsidRPr="001C1A14">
        <w:rPr>
          <w:sz w:val="24"/>
          <w:szCs w:val="24"/>
        </w:rPr>
        <w:t xml:space="preserve"> </w:t>
      </w:r>
      <w:r w:rsidRPr="001C1A14">
        <w:rPr>
          <w:sz w:val="24"/>
          <w:szCs w:val="24"/>
        </w:rPr>
        <w:t>uczeń</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zgodą</w:t>
      </w:r>
      <w:r w:rsidR="00D82CBC" w:rsidRPr="001C1A14">
        <w:rPr>
          <w:sz w:val="24"/>
          <w:szCs w:val="24"/>
        </w:rPr>
        <w:t xml:space="preserve"> </w:t>
      </w:r>
      <w:r w:rsidRPr="001C1A14">
        <w:rPr>
          <w:sz w:val="24"/>
          <w:szCs w:val="24"/>
        </w:rPr>
        <w:t>rodziców/prawnych</w:t>
      </w:r>
      <w:r w:rsidR="00D82CBC" w:rsidRPr="001C1A14">
        <w:rPr>
          <w:sz w:val="24"/>
          <w:szCs w:val="24"/>
        </w:rPr>
        <w:t xml:space="preserve"> </w:t>
      </w:r>
      <w:r w:rsidRPr="001C1A14">
        <w:rPr>
          <w:sz w:val="24"/>
          <w:szCs w:val="24"/>
        </w:rPr>
        <w:t>opiekunów;</w:t>
      </w:r>
      <w:r w:rsidR="00D82CBC" w:rsidRPr="001C1A14">
        <w:rPr>
          <w:sz w:val="24"/>
          <w:szCs w:val="24"/>
        </w:rPr>
        <w:t xml:space="preserve"> </w:t>
      </w:r>
    </w:p>
    <w:p w14:paraId="4A1F9B4A" w14:textId="6091A73F"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2)</w:t>
      </w:r>
      <w:r w:rsidR="00D82CBC" w:rsidRPr="001C1A14">
        <w:rPr>
          <w:sz w:val="24"/>
          <w:szCs w:val="24"/>
        </w:rPr>
        <w:t xml:space="preserve"> </w:t>
      </w:r>
      <w:r w:rsidRPr="001C1A14">
        <w:rPr>
          <w:sz w:val="24"/>
          <w:szCs w:val="24"/>
        </w:rPr>
        <w:t>rodzice/prawni</w:t>
      </w:r>
      <w:r w:rsidR="00D82CBC" w:rsidRPr="001C1A14">
        <w:rPr>
          <w:sz w:val="24"/>
          <w:szCs w:val="24"/>
        </w:rPr>
        <w:t xml:space="preserve"> </w:t>
      </w:r>
      <w:r w:rsidRPr="001C1A14">
        <w:rPr>
          <w:sz w:val="24"/>
          <w:szCs w:val="24"/>
        </w:rPr>
        <w:t>opiekunowie</w:t>
      </w:r>
      <w:r w:rsidR="00D82CBC" w:rsidRPr="001C1A14">
        <w:rPr>
          <w:sz w:val="24"/>
          <w:szCs w:val="24"/>
        </w:rPr>
        <w:t xml:space="preserve"> </w:t>
      </w:r>
      <w:r w:rsidRPr="001C1A14">
        <w:rPr>
          <w:sz w:val="24"/>
          <w:szCs w:val="24"/>
        </w:rPr>
        <w:t>ucznia;</w:t>
      </w:r>
      <w:r w:rsidR="00D82CBC" w:rsidRPr="001C1A14">
        <w:rPr>
          <w:sz w:val="24"/>
          <w:szCs w:val="24"/>
        </w:rPr>
        <w:t xml:space="preserve"> </w:t>
      </w:r>
    </w:p>
    <w:p w14:paraId="399534EF" w14:textId="5ECA6961"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3)</w:t>
      </w:r>
      <w:r w:rsidR="00D82CBC" w:rsidRPr="001C1A14">
        <w:rPr>
          <w:sz w:val="24"/>
          <w:szCs w:val="24"/>
        </w:rPr>
        <w:t xml:space="preserve"> </w:t>
      </w:r>
      <w:r w:rsidRPr="001C1A14">
        <w:rPr>
          <w:sz w:val="24"/>
          <w:szCs w:val="24"/>
        </w:rPr>
        <w:t>wychowawca</w:t>
      </w:r>
      <w:r w:rsidR="00D82CBC" w:rsidRPr="001C1A14">
        <w:rPr>
          <w:sz w:val="24"/>
          <w:szCs w:val="24"/>
        </w:rPr>
        <w:t xml:space="preserve"> </w:t>
      </w:r>
      <w:r w:rsidRPr="001C1A14">
        <w:rPr>
          <w:sz w:val="24"/>
          <w:szCs w:val="24"/>
        </w:rPr>
        <w:t>klasy</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nauczyciel</w:t>
      </w:r>
      <w:r w:rsidR="00D82CBC" w:rsidRPr="001C1A14">
        <w:rPr>
          <w:sz w:val="24"/>
          <w:szCs w:val="24"/>
        </w:rPr>
        <w:t xml:space="preserve"> </w:t>
      </w:r>
      <w:r w:rsidRPr="001C1A14">
        <w:rPr>
          <w:sz w:val="24"/>
          <w:szCs w:val="24"/>
        </w:rPr>
        <w:t>prowadzący</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edukacyjne,</w:t>
      </w:r>
      <w:r w:rsidR="00D82CBC" w:rsidRPr="001C1A14">
        <w:rPr>
          <w:sz w:val="24"/>
          <w:szCs w:val="24"/>
        </w:rPr>
        <w:t xml:space="preserve"> </w:t>
      </w:r>
      <w:r w:rsidRPr="001C1A14">
        <w:rPr>
          <w:sz w:val="24"/>
          <w:szCs w:val="24"/>
        </w:rPr>
        <w:t>których</w:t>
      </w:r>
      <w:r w:rsidR="00D82CBC" w:rsidRPr="001C1A14">
        <w:rPr>
          <w:sz w:val="24"/>
          <w:szCs w:val="24"/>
        </w:rPr>
        <w:t xml:space="preserve"> </w:t>
      </w:r>
      <w:r w:rsidRPr="001C1A14">
        <w:rPr>
          <w:sz w:val="24"/>
          <w:szCs w:val="24"/>
        </w:rPr>
        <w:t>dotyczy</w:t>
      </w:r>
      <w:r w:rsidR="00D82CBC" w:rsidRPr="001C1A14">
        <w:rPr>
          <w:sz w:val="24"/>
          <w:szCs w:val="24"/>
        </w:rPr>
        <w:t xml:space="preserve"> </w:t>
      </w:r>
      <w:r w:rsidRPr="001C1A14">
        <w:rPr>
          <w:sz w:val="24"/>
          <w:szCs w:val="24"/>
        </w:rPr>
        <w:t>wniosek</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zgodą</w:t>
      </w:r>
      <w:r w:rsidR="00D82CBC" w:rsidRPr="001C1A14">
        <w:rPr>
          <w:sz w:val="24"/>
          <w:szCs w:val="24"/>
        </w:rPr>
        <w:t xml:space="preserve"> </w:t>
      </w:r>
      <w:r w:rsidRPr="001C1A14">
        <w:rPr>
          <w:sz w:val="24"/>
          <w:szCs w:val="24"/>
        </w:rPr>
        <w:t>rodziców/prawnych</w:t>
      </w:r>
      <w:r w:rsidR="00D82CBC" w:rsidRPr="001C1A14">
        <w:rPr>
          <w:sz w:val="24"/>
          <w:szCs w:val="24"/>
        </w:rPr>
        <w:t xml:space="preserve"> </w:t>
      </w:r>
      <w:r w:rsidRPr="001C1A14">
        <w:rPr>
          <w:sz w:val="24"/>
          <w:szCs w:val="24"/>
        </w:rPr>
        <w:t>opiekunów.</w:t>
      </w:r>
      <w:r w:rsidR="00D82CBC" w:rsidRPr="001C1A14">
        <w:rPr>
          <w:sz w:val="24"/>
          <w:szCs w:val="24"/>
        </w:rPr>
        <w:t xml:space="preserve"> </w:t>
      </w:r>
    </w:p>
    <w:p w14:paraId="2C1C8081" w14:textId="77A8DB17"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7.</w:t>
      </w:r>
      <w:r w:rsidR="00D82CBC" w:rsidRPr="001C1A14">
        <w:rPr>
          <w:sz w:val="24"/>
          <w:szCs w:val="24"/>
        </w:rPr>
        <w:t xml:space="preserve"> </w:t>
      </w:r>
      <w:r w:rsidRPr="001C1A14">
        <w:rPr>
          <w:sz w:val="24"/>
          <w:szCs w:val="24"/>
        </w:rPr>
        <w:t>Wniosek</w:t>
      </w:r>
      <w:r w:rsidR="00D82CBC" w:rsidRPr="001C1A14">
        <w:rPr>
          <w:sz w:val="24"/>
          <w:szCs w:val="24"/>
        </w:rPr>
        <w:t xml:space="preserve"> </w:t>
      </w:r>
      <w:r w:rsidRPr="001C1A14">
        <w:rPr>
          <w:sz w:val="24"/>
          <w:szCs w:val="24"/>
        </w:rPr>
        <w:t>składa</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Dyrektora</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pośrednictwem</w:t>
      </w:r>
      <w:r w:rsidR="00D82CBC" w:rsidRPr="001C1A14">
        <w:rPr>
          <w:sz w:val="24"/>
          <w:szCs w:val="24"/>
        </w:rPr>
        <w:t xml:space="preserve"> </w:t>
      </w:r>
      <w:r w:rsidRPr="001C1A14">
        <w:rPr>
          <w:sz w:val="24"/>
          <w:szCs w:val="24"/>
        </w:rPr>
        <w:t>wychowawcy</w:t>
      </w:r>
      <w:r w:rsidR="00D82CBC" w:rsidRPr="001C1A14">
        <w:rPr>
          <w:sz w:val="24"/>
          <w:szCs w:val="24"/>
        </w:rPr>
        <w:t xml:space="preserve"> </w:t>
      </w:r>
      <w:r w:rsidRPr="001C1A14">
        <w:rPr>
          <w:sz w:val="24"/>
          <w:szCs w:val="24"/>
        </w:rPr>
        <w:t>oddziału,</w:t>
      </w:r>
      <w:r w:rsidR="00D82CBC" w:rsidRPr="001C1A14">
        <w:rPr>
          <w:sz w:val="24"/>
          <w:szCs w:val="24"/>
        </w:rPr>
        <w:t xml:space="preserve"> </w:t>
      </w:r>
      <w:r w:rsidRPr="001C1A14">
        <w:rPr>
          <w:sz w:val="24"/>
          <w:szCs w:val="24"/>
        </w:rPr>
        <w:t>który</w:t>
      </w:r>
      <w:r w:rsidR="00D82CBC" w:rsidRPr="001C1A14">
        <w:rPr>
          <w:sz w:val="24"/>
          <w:szCs w:val="24"/>
        </w:rPr>
        <w:t xml:space="preserve"> </w:t>
      </w:r>
      <w:r w:rsidRPr="001C1A14">
        <w:rPr>
          <w:sz w:val="24"/>
          <w:szCs w:val="24"/>
        </w:rPr>
        <w:t>dołącza</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wniosku</w:t>
      </w:r>
      <w:r w:rsidR="00D82CBC" w:rsidRPr="001C1A14">
        <w:rPr>
          <w:sz w:val="24"/>
          <w:szCs w:val="24"/>
        </w:rPr>
        <w:t xml:space="preserve"> </w:t>
      </w:r>
      <w:r w:rsidRPr="001C1A14">
        <w:rPr>
          <w:sz w:val="24"/>
          <w:szCs w:val="24"/>
        </w:rPr>
        <w:t>opinię</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predyspozycjach,</w:t>
      </w:r>
      <w:r w:rsidR="00D82CBC" w:rsidRPr="001C1A14">
        <w:rPr>
          <w:sz w:val="24"/>
          <w:szCs w:val="24"/>
        </w:rPr>
        <w:t xml:space="preserve"> </w:t>
      </w:r>
      <w:r w:rsidRPr="001C1A14">
        <w:rPr>
          <w:sz w:val="24"/>
          <w:szCs w:val="24"/>
        </w:rPr>
        <w:t>możliwościach,</w:t>
      </w:r>
      <w:r w:rsidR="00D82CBC" w:rsidRPr="001C1A14">
        <w:rPr>
          <w:sz w:val="24"/>
          <w:szCs w:val="24"/>
        </w:rPr>
        <w:t xml:space="preserve"> </w:t>
      </w:r>
      <w:r w:rsidRPr="001C1A14">
        <w:rPr>
          <w:sz w:val="24"/>
          <w:szCs w:val="24"/>
        </w:rPr>
        <w:t>oczekiwaniach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osiągnięciach</w:t>
      </w:r>
      <w:r w:rsidR="00D82CBC" w:rsidRPr="001C1A14">
        <w:rPr>
          <w:sz w:val="24"/>
          <w:szCs w:val="24"/>
        </w:rPr>
        <w:t xml:space="preserve"> </w:t>
      </w:r>
      <w:r w:rsidRPr="001C1A14">
        <w:rPr>
          <w:sz w:val="24"/>
          <w:szCs w:val="24"/>
        </w:rPr>
        <w:t>ucznia.</w:t>
      </w:r>
      <w:r w:rsidR="00D82CBC" w:rsidRPr="001C1A14">
        <w:rPr>
          <w:sz w:val="24"/>
          <w:szCs w:val="24"/>
        </w:rPr>
        <w:t xml:space="preserve"> </w:t>
      </w:r>
      <w:r w:rsidRPr="001C1A14">
        <w:rPr>
          <w:sz w:val="24"/>
          <w:szCs w:val="24"/>
        </w:rPr>
        <w:br/>
        <w:t>8.</w:t>
      </w:r>
      <w:r w:rsidR="00D82CBC" w:rsidRPr="001C1A14">
        <w:rPr>
          <w:sz w:val="24"/>
          <w:szCs w:val="24"/>
        </w:rPr>
        <w:t xml:space="preserve"> </w:t>
      </w:r>
      <w:r w:rsidRPr="001C1A14">
        <w:rPr>
          <w:sz w:val="24"/>
          <w:szCs w:val="24"/>
        </w:rPr>
        <w:t>Nauczyciel</w:t>
      </w:r>
      <w:r w:rsidR="00D82CBC" w:rsidRPr="001C1A14">
        <w:rPr>
          <w:sz w:val="24"/>
          <w:szCs w:val="24"/>
        </w:rPr>
        <w:t xml:space="preserve"> </w:t>
      </w:r>
      <w:r w:rsidRPr="001C1A14">
        <w:rPr>
          <w:sz w:val="24"/>
          <w:szCs w:val="24"/>
        </w:rPr>
        <w:t>prowadzący</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edukacyjne,</w:t>
      </w:r>
      <w:r w:rsidR="00D82CBC" w:rsidRPr="001C1A14">
        <w:rPr>
          <w:sz w:val="24"/>
          <w:szCs w:val="24"/>
        </w:rPr>
        <w:t xml:space="preserve"> </w:t>
      </w:r>
      <w:r w:rsidRPr="001C1A14">
        <w:rPr>
          <w:sz w:val="24"/>
          <w:szCs w:val="24"/>
        </w:rPr>
        <w:t>których</w:t>
      </w:r>
      <w:r w:rsidR="00D82CBC" w:rsidRPr="001C1A14">
        <w:rPr>
          <w:sz w:val="24"/>
          <w:szCs w:val="24"/>
        </w:rPr>
        <w:t xml:space="preserve"> </w:t>
      </w:r>
      <w:r w:rsidRPr="001C1A14">
        <w:rPr>
          <w:sz w:val="24"/>
          <w:szCs w:val="24"/>
        </w:rPr>
        <w:t>dotyczy</w:t>
      </w:r>
      <w:r w:rsidR="00D82CBC" w:rsidRPr="001C1A14">
        <w:rPr>
          <w:sz w:val="24"/>
          <w:szCs w:val="24"/>
        </w:rPr>
        <w:t xml:space="preserve"> </w:t>
      </w:r>
      <w:r w:rsidRPr="001C1A14">
        <w:rPr>
          <w:sz w:val="24"/>
          <w:szCs w:val="24"/>
        </w:rPr>
        <w:t>wniosek,</w:t>
      </w:r>
      <w:r w:rsidR="00D82CBC" w:rsidRPr="001C1A14">
        <w:rPr>
          <w:sz w:val="24"/>
          <w:szCs w:val="24"/>
        </w:rPr>
        <w:t xml:space="preserve"> </w:t>
      </w:r>
      <w:r w:rsidRPr="001C1A14">
        <w:rPr>
          <w:sz w:val="24"/>
          <w:szCs w:val="24"/>
        </w:rPr>
        <w:t>opracowuje</w:t>
      </w:r>
      <w:r w:rsidR="00D82CBC" w:rsidRPr="001C1A14">
        <w:rPr>
          <w:sz w:val="24"/>
          <w:szCs w:val="24"/>
        </w:rPr>
        <w:t xml:space="preserve"> </w:t>
      </w:r>
      <w:r w:rsidRPr="001C1A14">
        <w:rPr>
          <w:sz w:val="24"/>
          <w:szCs w:val="24"/>
        </w:rPr>
        <w:t>program</w:t>
      </w:r>
      <w:r w:rsidR="00D82CBC" w:rsidRPr="001C1A14">
        <w:rPr>
          <w:sz w:val="24"/>
          <w:szCs w:val="24"/>
        </w:rPr>
        <w:t xml:space="preserve"> </w:t>
      </w:r>
      <w:r w:rsidRPr="001C1A14">
        <w:rPr>
          <w:sz w:val="24"/>
          <w:szCs w:val="24"/>
        </w:rPr>
        <w:t>nauki</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akceptuje</w:t>
      </w:r>
      <w:r w:rsidR="00D82CBC" w:rsidRPr="001C1A14">
        <w:rPr>
          <w:sz w:val="24"/>
          <w:szCs w:val="24"/>
        </w:rPr>
        <w:t xml:space="preserve"> </w:t>
      </w:r>
      <w:r w:rsidRPr="001C1A14">
        <w:rPr>
          <w:sz w:val="24"/>
          <w:szCs w:val="24"/>
        </w:rPr>
        <w:t>indywidualny</w:t>
      </w:r>
      <w:r w:rsidR="00D82CBC" w:rsidRPr="001C1A14">
        <w:rPr>
          <w:sz w:val="24"/>
          <w:szCs w:val="24"/>
        </w:rPr>
        <w:t xml:space="preserve"> </w:t>
      </w:r>
      <w:r w:rsidRPr="001C1A14">
        <w:rPr>
          <w:sz w:val="24"/>
          <w:szCs w:val="24"/>
        </w:rPr>
        <w:t>program</w:t>
      </w:r>
      <w:r w:rsidR="00D82CBC" w:rsidRPr="001C1A14">
        <w:rPr>
          <w:sz w:val="24"/>
          <w:szCs w:val="24"/>
        </w:rPr>
        <w:t xml:space="preserve"> </w:t>
      </w:r>
      <w:r w:rsidRPr="001C1A14">
        <w:rPr>
          <w:sz w:val="24"/>
          <w:szCs w:val="24"/>
        </w:rPr>
        <w:t>nauki</w:t>
      </w:r>
      <w:r w:rsidR="00D82CBC" w:rsidRPr="001C1A14">
        <w:rPr>
          <w:sz w:val="24"/>
          <w:szCs w:val="24"/>
        </w:rPr>
        <w:t xml:space="preserve"> </w:t>
      </w:r>
      <w:r w:rsidRPr="001C1A14">
        <w:rPr>
          <w:sz w:val="24"/>
          <w:szCs w:val="24"/>
        </w:rPr>
        <w:t>opracowany</w:t>
      </w:r>
      <w:r w:rsidR="00D82CBC" w:rsidRPr="001C1A14">
        <w:rPr>
          <w:sz w:val="24"/>
          <w:szCs w:val="24"/>
        </w:rPr>
        <w:t xml:space="preserve"> </w:t>
      </w:r>
      <w:r w:rsidRPr="001C1A14">
        <w:rPr>
          <w:sz w:val="24"/>
          <w:szCs w:val="24"/>
        </w:rPr>
        <w:t>poza</w:t>
      </w:r>
      <w:r w:rsidR="00D82CBC" w:rsidRPr="001C1A14">
        <w:rPr>
          <w:sz w:val="24"/>
          <w:szCs w:val="24"/>
        </w:rPr>
        <w:t xml:space="preserve"> </w:t>
      </w:r>
      <w:r w:rsidRPr="001C1A14">
        <w:rPr>
          <w:sz w:val="24"/>
          <w:szCs w:val="24"/>
        </w:rPr>
        <w:t>szkołą.</w:t>
      </w:r>
      <w:r w:rsidR="00D82CBC" w:rsidRPr="001C1A14">
        <w:rPr>
          <w:sz w:val="24"/>
          <w:szCs w:val="24"/>
        </w:rPr>
        <w:t xml:space="preserve"> </w:t>
      </w:r>
    </w:p>
    <w:p w14:paraId="4EB4109A" w14:textId="21CF4A0C" w:rsidR="00D82CBC"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9.</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nad</w:t>
      </w:r>
      <w:r w:rsidR="00D82CBC" w:rsidRPr="001C1A14">
        <w:rPr>
          <w:sz w:val="24"/>
          <w:szCs w:val="24"/>
        </w:rPr>
        <w:t xml:space="preserve"> </w:t>
      </w:r>
      <w:r w:rsidRPr="001C1A14">
        <w:rPr>
          <w:sz w:val="24"/>
          <w:szCs w:val="24"/>
        </w:rPr>
        <w:t>indywidualnym</w:t>
      </w:r>
      <w:r w:rsidR="00D82CBC" w:rsidRPr="001C1A14">
        <w:rPr>
          <w:sz w:val="24"/>
          <w:szCs w:val="24"/>
        </w:rPr>
        <w:t xml:space="preserve"> </w:t>
      </w:r>
      <w:r w:rsidRPr="001C1A14">
        <w:rPr>
          <w:sz w:val="24"/>
          <w:szCs w:val="24"/>
        </w:rPr>
        <w:t>programem</w:t>
      </w:r>
      <w:r w:rsidR="00D82CBC" w:rsidRPr="001C1A14">
        <w:rPr>
          <w:sz w:val="24"/>
          <w:szCs w:val="24"/>
        </w:rPr>
        <w:t xml:space="preserve"> </w:t>
      </w:r>
      <w:r w:rsidRPr="001C1A14">
        <w:rPr>
          <w:sz w:val="24"/>
          <w:szCs w:val="24"/>
        </w:rPr>
        <w:t>nauki</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uczestniczyć</w:t>
      </w:r>
      <w:r w:rsidR="00D82CBC" w:rsidRPr="001C1A14">
        <w:rPr>
          <w:sz w:val="24"/>
          <w:szCs w:val="24"/>
        </w:rPr>
        <w:t xml:space="preserve"> </w:t>
      </w:r>
      <w:r w:rsidRPr="001C1A14">
        <w:rPr>
          <w:sz w:val="24"/>
          <w:szCs w:val="24"/>
        </w:rPr>
        <w:t>nauczyciel</w:t>
      </w:r>
      <w:r w:rsidR="00D82CBC" w:rsidRPr="001C1A14">
        <w:rPr>
          <w:sz w:val="24"/>
          <w:szCs w:val="24"/>
        </w:rPr>
        <w:t xml:space="preserve"> </w:t>
      </w:r>
      <w:r w:rsidRPr="001C1A14">
        <w:rPr>
          <w:sz w:val="24"/>
          <w:szCs w:val="24"/>
        </w:rPr>
        <w:t>prowadzący</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edukacyjne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wyższego</w:t>
      </w:r>
      <w:r w:rsidR="00D82CBC" w:rsidRPr="001C1A14">
        <w:rPr>
          <w:sz w:val="24"/>
          <w:szCs w:val="24"/>
        </w:rPr>
        <w:t xml:space="preserve"> </w:t>
      </w:r>
      <w:r w:rsidRPr="001C1A14">
        <w:rPr>
          <w:sz w:val="24"/>
          <w:szCs w:val="24"/>
        </w:rPr>
        <w:t>stopnia,</w:t>
      </w:r>
      <w:r w:rsidR="00D82CBC" w:rsidRPr="001C1A14">
        <w:rPr>
          <w:sz w:val="24"/>
          <w:szCs w:val="24"/>
        </w:rPr>
        <w:t xml:space="preserve"> </w:t>
      </w:r>
      <w:r w:rsidRPr="001C1A14">
        <w:rPr>
          <w:sz w:val="24"/>
          <w:szCs w:val="24"/>
        </w:rPr>
        <w:t>nauczyciel</w:t>
      </w:r>
      <w:r w:rsidR="00D82CBC" w:rsidRPr="001C1A14">
        <w:rPr>
          <w:sz w:val="24"/>
          <w:szCs w:val="24"/>
        </w:rPr>
        <w:t xml:space="preserve"> </w:t>
      </w:r>
      <w:r w:rsidRPr="001C1A14">
        <w:rPr>
          <w:sz w:val="24"/>
          <w:szCs w:val="24"/>
        </w:rPr>
        <w:t>doradca</w:t>
      </w:r>
      <w:r w:rsidR="00D82CBC" w:rsidRPr="001C1A14">
        <w:rPr>
          <w:sz w:val="24"/>
          <w:szCs w:val="24"/>
        </w:rPr>
        <w:t xml:space="preserve"> </w:t>
      </w:r>
      <w:r w:rsidRPr="001C1A14">
        <w:rPr>
          <w:sz w:val="24"/>
          <w:szCs w:val="24"/>
        </w:rPr>
        <w:t>metodyczny,</w:t>
      </w:r>
      <w:r w:rsidR="00D82CBC" w:rsidRPr="001C1A14">
        <w:rPr>
          <w:sz w:val="24"/>
          <w:szCs w:val="24"/>
        </w:rPr>
        <w:t xml:space="preserve"> </w:t>
      </w:r>
      <w:r w:rsidRPr="001C1A14">
        <w:rPr>
          <w:sz w:val="24"/>
          <w:szCs w:val="24"/>
        </w:rPr>
        <w:t>psycholog,</w:t>
      </w:r>
      <w:r w:rsidR="00D82CBC" w:rsidRPr="001C1A14">
        <w:rPr>
          <w:sz w:val="24"/>
          <w:szCs w:val="24"/>
        </w:rPr>
        <w:t xml:space="preserve"> </w:t>
      </w:r>
      <w:r w:rsidRPr="001C1A14">
        <w:rPr>
          <w:sz w:val="24"/>
          <w:szCs w:val="24"/>
        </w:rPr>
        <w:t>pedagog</w:t>
      </w:r>
      <w:r w:rsidR="00D82CBC" w:rsidRPr="001C1A14">
        <w:rPr>
          <w:sz w:val="24"/>
          <w:szCs w:val="24"/>
        </w:rPr>
        <w:t xml:space="preserve"> </w:t>
      </w:r>
      <w:r w:rsidRPr="001C1A14">
        <w:rPr>
          <w:sz w:val="24"/>
          <w:szCs w:val="24"/>
        </w:rPr>
        <w:t>zatrudniony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zainteresowany</w:t>
      </w:r>
      <w:r w:rsidR="00D82CBC" w:rsidRPr="001C1A14">
        <w:rPr>
          <w:sz w:val="24"/>
          <w:szCs w:val="24"/>
        </w:rPr>
        <w:t xml:space="preserve"> </w:t>
      </w:r>
      <w:r w:rsidRPr="001C1A14">
        <w:rPr>
          <w:sz w:val="24"/>
          <w:szCs w:val="24"/>
        </w:rPr>
        <w:t>uczeń.</w:t>
      </w:r>
      <w:r w:rsidR="00D82CBC" w:rsidRPr="001C1A14">
        <w:rPr>
          <w:sz w:val="24"/>
          <w:szCs w:val="24"/>
        </w:rPr>
        <w:t xml:space="preserve"> </w:t>
      </w:r>
    </w:p>
    <w:p w14:paraId="5C7A99DF" w14:textId="4E466B42"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10.</w:t>
      </w:r>
      <w:r w:rsidR="00D82CBC" w:rsidRPr="001C1A14">
        <w:rPr>
          <w:sz w:val="24"/>
          <w:szCs w:val="24"/>
        </w:rPr>
        <w:t xml:space="preserve"> </w:t>
      </w:r>
      <w:r w:rsidRPr="001C1A14">
        <w:rPr>
          <w:sz w:val="24"/>
          <w:szCs w:val="24"/>
        </w:rPr>
        <w:t>Po</w:t>
      </w:r>
      <w:r w:rsidR="00D82CBC" w:rsidRPr="001C1A14">
        <w:rPr>
          <w:sz w:val="24"/>
          <w:szCs w:val="24"/>
        </w:rPr>
        <w:t xml:space="preserve"> </w:t>
      </w:r>
      <w:r w:rsidRPr="001C1A14">
        <w:rPr>
          <w:sz w:val="24"/>
          <w:szCs w:val="24"/>
        </w:rPr>
        <w:t>otrzymaniu</w:t>
      </w:r>
      <w:r w:rsidR="00D82CBC" w:rsidRPr="001C1A14">
        <w:rPr>
          <w:sz w:val="24"/>
          <w:szCs w:val="24"/>
        </w:rPr>
        <w:t xml:space="preserve"> </w:t>
      </w:r>
      <w:r w:rsidRPr="001C1A14">
        <w:rPr>
          <w:sz w:val="24"/>
          <w:szCs w:val="24"/>
        </w:rPr>
        <w:t>wniosku,</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którym</w:t>
      </w:r>
      <w:r w:rsidR="00D82CBC" w:rsidRPr="001C1A14">
        <w:rPr>
          <w:sz w:val="24"/>
          <w:szCs w:val="24"/>
        </w:rPr>
        <w:t xml:space="preserve"> </w:t>
      </w:r>
      <w:r w:rsidRPr="001C1A14">
        <w:rPr>
          <w:sz w:val="24"/>
          <w:szCs w:val="24"/>
        </w:rPr>
        <w:t>mowa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ust.6</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zasięga</w:t>
      </w:r>
      <w:r w:rsidR="00D82CBC" w:rsidRPr="001C1A14">
        <w:rPr>
          <w:sz w:val="24"/>
          <w:szCs w:val="24"/>
        </w:rPr>
        <w:t xml:space="preserve"> </w:t>
      </w:r>
      <w:r w:rsidRPr="001C1A14">
        <w:rPr>
          <w:sz w:val="24"/>
          <w:szCs w:val="24"/>
        </w:rPr>
        <w:t>opinii</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publicznej</w:t>
      </w:r>
      <w:r w:rsidR="00D82CBC" w:rsidRPr="001C1A14">
        <w:rPr>
          <w:sz w:val="24"/>
          <w:szCs w:val="24"/>
        </w:rPr>
        <w:t xml:space="preserve"> </w:t>
      </w:r>
      <w:r w:rsidRPr="001C1A14">
        <w:rPr>
          <w:sz w:val="24"/>
          <w:szCs w:val="24"/>
        </w:rPr>
        <w:t>poradni</w:t>
      </w:r>
      <w:r w:rsidR="00D82CBC" w:rsidRPr="001C1A14">
        <w:rPr>
          <w:sz w:val="24"/>
          <w:szCs w:val="24"/>
        </w:rPr>
        <w:t xml:space="preserve"> </w:t>
      </w:r>
      <w:r w:rsidRPr="001C1A14">
        <w:rPr>
          <w:sz w:val="24"/>
          <w:szCs w:val="24"/>
        </w:rPr>
        <w:t>psychologiczno-pedagogicznej.</w:t>
      </w:r>
      <w:r w:rsidR="00D82CBC" w:rsidRPr="001C1A14">
        <w:rPr>
          <w:sz w:val="24"/>
          <w:szCs w:val="24"/>
        </w:rPr>
        <w:t xml:space="preserve"> </w:t>
      </w:r>
    </w:p>
    <w:p w14:paraId="666DE503" w14:textId="48D4F5F5"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11.</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zezwala</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ITN,</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formie</w:t>
      </w:r>
      <w:r w:rsidR="00D82CBC" w:rsidRPr="001C1A14">
        <w:rPr>
          <w:sz w:val="24"/>
          <w:szCs w:val="24"/>
        </w:rPr>
        <w:t xml:space="preserve"> </w:t>
      </w:r>
      <w:r w:rsidRPr="001C1A14">
        <w:rPr>
          <w:sz w:val="24"/>
          <w:szCs w:val="24"/>
        </w:rPr>
        <w:t>decyzji</w:t>
      </w:r>
      <w:r w:rsidR="00D82CBC" w:rsidRPr="001C1A14">
        <w:rPr>
          <w:sz w:val="24"/>
          <w:szCs w:val="24"/>
        </w:rPr>
        <w:t xml:space="preserve"> </w:t>
      </w:r>
      <w:r w:rsidRPr="001C1A14">
        <w:rPr>
          <w:sz w:val="24"/>
          <w:szCs w:val="24"/>
        </w:rPr>
        <w:t>administracyjnej</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przypadku</w:t>
      </w:r>
      <w:r w:rsidR="00D82CBC" w:rsidRPr="001C1A14">
        <w:rPr>
          <w:sz w:val="24"/>
          <w:szCs w:val="24"/>
        </w:rPr>
        <w:t xml:space="preserve"> </w:t>
      </w:r>
      <w:r w:rsidRPr="001C1A14">
        <w:rPr>
          <w:sz w:val="24"/>
          <w:szCs w:val="24"/>
        </w:rPr>
        <w:t>pozytywnej</w:t>
      </w:r>
      <w:r w:rsidR="00D82CBC" w:rsidRPr="001C1A14">
        <w:rPr>
          <w:sz w:val="24"/>
          <w:szCs w:val="24"/>
        </w:rPr>
        <w:t xml:space="preserve"> </w:t>
      </w:r>
      <w:r w:rsidRPr="001C1A14">
        <w:rPr>
          <w:sz w:val="24"/>
          <w:szCs w:val="24"/>
        </w:rPr>
        <w:t>opinii</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pozytywnej</w:t>
      </w:r>
      <w:r w:rsidR="00D82CBC" w:rsidRPr="001C1A14">
        <w:rPr>
          <w:sz w:val="24"/>
          <w:szCs w:val="24"/>
        </w:rPr>
        <w:t xml:space="preserve"> </w:t>
      </w:r>
      <w:r w:rsidRPr="001C1A14">
        <w:rPr>
          <w:sz w:val="24"/>
          <w:szCs w:val="24"/>
        </w:rPr>
        <w:t>opinii</w:t>
      </w:r>
      <w:r w:rsidR="00D82CBC" w:rsidRPr="001C1A14">
        <w:rPr>
          <w:sz w:val="24"/>
          <w:szCs w:val="24"/>
        </w:rPr>
        <w:t xml:space="preserve"> </w:t>
      </w:r>
      <w:r w:rsidRPr="001C1A14">
        <w:rPr>
          <w:sz w:val="24"/>
          <w:szCs w:val="24"/>
        </w:rPr>
        <w:t>publicznej</w:t>
      </w:r>
      <w:r w:rsidR="00D82CBC" w:rsidRPr="001C1A14">
        <w:rPr>
          <w:sz w:val="24"/>
          <w:szCs w:val="24"/>
        </w:rPr>
        <w:t xml:space="preserve"> </w:t>
      </w:r>
      <w:r w:rsidRPr="001C1A14">
        <w:rPr>
          <w:sz w:val="24"/>
          <w:szCs w:val="24"/>
        </w:rPr>
        <w:t>poradni</w:t>
      </w:r>
      <w:r w:rsidR="00D82CBC" w:rsidRPr="001C1A14">
        <w:rPr>
          <w:sz w:val="24"/>
          <w:szCs w:val="24"/>
        </w:rPr>
        <w:t xml:space="preserve"> </w:t>
      </w:r>
      <w:r w:rsidRPr="001C1A14">
        <w:rPr>
          <w:sz w:val="24"/>
          <w:szCs w:val="24"/>
        </w:rPr>
        <w:t>psychologiczno</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pedagogicznej.</w:t>
      </w:r>
      <w:r w:rsidR="00D82CBC" w:rsidRPr="001C1A14">
        <w:rPr>
          <w:sz w:val="24"/>
          <w:szCs w:val="24"/>
        </w:rPr>
        <w:t xml:space="preserve"> </w:t>
      </w:r>
    </w:p>
    <w:p w14:paraId="20F79E9A" w14:textId="41E65BA6"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12.</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przypadku</w:t>
      </w:r>
      <w:r w:rsidR="00D82CBC" w:rsidRPr="001C1A14">
        <w:rPr>
          <w:sz w:val="24"/>
          <w:szCs w:val="24"/>
        </w:rPr>
        <w:t xml:space="preserve"> </w:t>
      </w:r>
      <w:r w:rsidRPr="001C1A14">
        <w:rPr>
          <w:sz w:val="24"/>
          <w:szCs w:val="24"/>
        </w:rPr>
        <w:t>zezwolenia</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ITN,</w:t>
      </w:r>
      <w:r w:rsidR="00D82CBC" w:rsidRPr="001C1A14">
        <w:rPr>
          <w:sz w:val="24"/>
          <w:szCs w:val="24"/>
        </w:rPr>
        <w:t xml:space="preserve"> </w:t>
      </w:r>
      <w:r w:rsidRPr="001C1A14">
        <w:rPr>
          <w:sz w:val="24"/>
          <w:szCs w:val="24"/>
        </w:rPr>
        <w:t>umożliwiający</w:t>
      </w:r>
      <w:r w:rsidR="00D82CBC" w:rsidRPr="001C1A14">
        <w:rPr>
          <w:sz w:val="24"/>
          <w:szCs w:val="24"/>
        </w:rPr>
        <w:t xml:space="preserve"> </w:t>
      </w:r>
      <w:r w:rsidRPr="001C1A14">
        <w:rPr>
          <w:sz w:val="24"/>
          <w:szCs w:val="24"/>
        </w:rPr>
        <w:t>realizację</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ciągu</w:t>
      </w:r>
      <w:r w:rsidR="00D82CBC" w:rsidRPr="001C1A14">
        <w:rPr>
          <w:sz w:val="24"/>
          <w:szCs w:val="24"/>
        </w:rPr>
        <w:t xml:space="preserve"> </w:t>
      </w:r>
      <w:r w:rsidRPr="001C1A14">
        <w:rPr>
          <w:sz w:val="24"/>
          <w:szCs w:val="24"/>
        </w:rPr>
        <w:t>jednego</w:t>
      </w:r>
      <w:r w:rsidR="00D82CBC" w:rsidRPr="001C1A14">
        <w:rPr>
          <w:sz w:val="24"/>
          <w:szCs w:val="24"/>
        </w:rPr>
        <w:t xml:space="preserve"> </w:t>
      </w:r>
      <w:r w:rsidRPr="001C1A14">
        <w:rPr>
          <w:sz w:val="24"/>
          <w:szCs w:val="24"/>
        </w:rPr>
        <w:t>roku</w:t>
      </w:r>
      <w:r w:rsidR="00D82CBC" w:rsidRPr="001C1A14">
        <w:rPr>
          <w:sz w:val="24"/>
          <w:szCs w:val="24"/>
        </w:rPr>
        <w:t xml:space="preserve"> </w:t>
      </w:r>
      <w:r w:rsidRPr="001C1A14">
        <w:rPr>
          <w:sz w:val="24"/>
          <w:szCs w:val="24"/>
        </w:rPr>
        <w:t>szkolnego</w:t>
      </w:r>
      <w:r w:rsidR="00D82CBC" w:rsidRPr="001C1A14">
        <w:rPr>
          <w:sz w:val="24"/>
          <w:szCs w:val="24"/>
        </w:rPr>
        <w:t xml:space="preserve"> </w:t>
      </w:r>
      <w:r w:rsidRPr="001C1A14">
        <w:rPr>
          <w:sz w:val="24"/>
          <w:szCs w:val="24"/>
        </w:rPr>
        <w:t>programu</w:t>
      </w:r>
      <w:r w:rsidR="00D82CBC" w:rsidRPr="001C1A14">
        <w:rPr>
          <w:sz w:val="24"/>
          <w:szCs w:val="24"/>
        </w:rPr>
        <w:t xml:space="preserve"> </w:t>
      </w:r>
      <w:r w:rsidRPr="001C1A14">
        <w:rPr>
          <w:sz w:val="24"/>
          <w:szCs w:val="24"/>
        </w:rPr>
        <w:t>nauczania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zakresu</w:t>
      </w:r>
      <w:r w:rsidR="00D82CBC" w:rsidRPr="001C1A14">
        <w:rPr>
          <w:sz w:val="24"/>
          <w:szCs w:val="24"/>
        </w:rPr>
        <w:t xml:space="preserve"> </w:t>
      </w:r>
      <w:r w:rsidRPr="001C1A14">
        <w:rPr>
          <w:sz w:val="24"/>
          <w:szCs w:val="24"/>
        </w:rPr>
        <w:t>więcej</w:t>
      </w:r>
      <w:r w:rsidR="00D82CBC" w:rsidRPr="001C1A14">
        <w:rPr>
          <w:sz w:val="24"/>
          <w:szCs w:val="24"/>
        </w:rPr>
        <w:t xml:space="preserve"> </w:t>
      </w:r>
      <w:r w:rsidRPr="001C1A14">
        <w:rPr>
          <w:sz w:val="24"/>
          <w:szCs w:val="24"/>
        </w:rPr>
        <w:t>niż</w:t>
      </w:r>
      <w:r w:rsidR="00D82CBC" w:rsidRPr="001C1A14">
        <w:rPr>
          <w:sz w:val="24"/>
          <w:szCs w:val="24"/>
        </w:rPr>
        <w:t xml:space="preserve"> </w:t>
      </w:r>
      <w:r w:rsidRPr="001C1A14">
        <w:rPr>
          <w:sz w:val="24"/>
          <w:szCs w:val="24"/>
        </w:rPr>
        <w:t>dwóch</w:t>
      </w:r>
      <w:r w:rsidR="00D82CBC" w:rsidRPr="001C1A14">
        <w:rPr>
          <w:sz w:val="24"/>
          <w:szCs w:val="24"/>
        </w:rPr>
        <w:t xml:space="preserve"> </w:t>
      </w:r>
      <w:r w:rsidRPr="001C1A14">
        <w:rPr>
          <w:sz w:val="24"/>
          <w:szCs w:val="24"/>
        </w:rPr>
        <w:t>klas</w:t>
      </w:r>
      <w:r w:rsidR="00D82CBC" w:rsidRPr="001C1A14">
        <w:rPr>
          <w:sz w:val="24"/>
          <w:szCs w:val="24"/>
        </w:rPr>
        <w:t xml:space="preserve"> </w:t>
      </w:r>
      <w:r w:rsidRPr="001C1A14">
        <w:rPr>
          <w:sz w:val="24"/>
          <w:szCs w:val="24"/>
        </w:rPr>
        <w:t>wymagana</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pozytywna</w:t>
      </w:r>
      <w:r w:rsidR="00D82CBC" w:rsidRPr="001C1A14">
        <w:rPr>
          <w:sz w:val="24"/>
          <w:szCs w:val="24"/>
        </w:rPr>
        <w:t xml:space="preserve"> </w:t>
      </w:r>
      <w:r w:rsidRPr="001C1A14">
        <w:rPr>
          <w:sz w:val="24"/>
          <w:szCs w:val="24"/>
        </w:rPr>
        <w:t>opinia</w:t>
      </w:r>
      <w:r w:rsidR="00D82CBC" w:rsidRPr="001C1A14">
        <w:rPr>
          <w:sz w:val="24"/>
          <w:szCs w:val="24"/>
        </w:rPr>
        <w:t xml:space="preserve"> </w:t>
      </w:r>
      <w:r w:rsidRPr="001C1A14">
        <w:rPr>
          <w:sz w:val="24"/>
          <w:szCs w:val="24"/>
        </w:rPr>
        <w:t>organu</w:t>
      </w:r>
      <w:r w:rsidR="00D82CBC" w:rsidRPr="001C1A14">
        <w:rPr>
          <w:sz w:val="24"/>
          <w:szCs w:val="24"/>
        </w:rPr>
        <w:t xml:space="preserve"> </w:t>
      </w:r>
      <w:r w:rsidRPr="001C1A14">
        <w:rPr>
          <w:sz w:val="24"/>
          <w:szCs w:val="24"/>
        </w:rPr>
        <w:t>nadzoru</w:t>
      </w:r>
      <w:r w:rsidR="00D82CBC" w:rsidRPr="001C1A14">
        <w:rPr>
          <w:sz w:val="24"/>
          <w:szCs w:val="24"/>
        </w:rPr>
        <w:t xml:space="preserve"> </w:t>
      </w:r>
      <w:r w:rsidRPr="001C1A14">
        <w:rPr>
          <w:sz w:val="24"/>
          <w:szCs w:val="24"/>
        </w:rPr>
        <w:t>pedagogicznego.</w:t>
      </w:r>
      <w:r w:rsidR="00D82CBC" w:rsidRPr="001C1A14">
        <w:rPr>
          <w:sz w:val="24"/>
          <w:szCs w:val="24"/>
        </w:rPr>
        <w:t xml:space="preserve"> </w:t>
      </w:r>
    </w:p>
    <w:p w14:paraId="307F4E60" w14:textId="2F4D0378" w:rsidR="00D82CBC"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13.</w:t>
      </w:r>
      <w:r w:rsidR="00D82CBC" w:rsidRPr="001C1A14">
        <w:rPr>
          <w:sz w:val="24"/>
          <w:szCs w:val="24"/>
        </w:rPr>
        <w:t xml:space="preserve"> </w:t>
      </w:r>
      <w:r w:rsidRPr="001C1A14">
        <w:rPr>
          <w:sz w:val="24"/>
          <w:szCs w:val="24"/>
        </w:rPr>
        <w:t>Zezwolenia</w:t>
      </w:r>
      <w:r w:rsidR="00D82CBC" w:rsidRPr="001C1A14">
        <w:rPr>
          <w:sz w:val="24"/>
          <w:szCs w:val="24"/>
        </w:rPr>
        <w:t xml:space="preserve"> </w:t>
      </w:r>
      <w:r w:rsidRPr="001C1A14">
        <w:rPr>
          <w:sz w:val="24"/>
          <w:szCs w:val="24"/>
        </w:rPr>
        <w:t>udziela</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czas</w:t>
      </w:r>
      <w:r w:rsidR="00D82CBC" w:rsidRPr="001C1A14">
        <w:rPr>
          <w:sz w:val="24"/>
          <w:szCs w:val="24"/>
        </w:rPr>
        <w:t xml:space="preserve"> </w:t>
      </w:r>
      <w:r w:rsidRPr="001C1A14">
        <w:rPr>
          <w:sz w:val="24"/>
          <w:szCs w:val="24"/>
        </w:rPr>
        <w:t>określony</w:t>
      </w:r>
      <w:r w:rsidR="00D82CBC" w:rsidRPr="001C1A14">
        <w:rPr>
          <w:sz w:val="24"/>
          <w:szCs w:val="24"/>
        </w:rPr>
        <w:t xml:space="preserve"> </w:t>
      </w:r>
      <w:r w:rsidRPr="001C1A14">
        <w:rPr>
          <w:sz w:val="24"/>
          <w:szCs w:val="24"/>
        </w:rPr>
        <w:t>nie</w:t>
      </w:r>
      <w:r w:rsidR="00D82CBC" w:rsidRPr="001C1A14">
        <w:rPr>
          <w:sz w:val="24"/>
          <w:szCs w:val="24"/>
        </w:rPr>
        <w:t xml:space="preserve"> </w:t>
      </w:r>
      <w:r w:rsidRPr="001C1A14">
        <w:rPr>
          <w:sz w:val="24"/>
          <w:szCs w:val="24"/>
        </w:rPr>
        <w:t>krótszy</w:t>
      </w:r>
      <w:r w:rsidR="00D82CBC" w:rsidRPr="001C1A14">
        <w:rPr>
          <w:sz w:val="24"/>
          <w:szCs w:val="24"/>
        </w:rPr>
        <w:t xml:space="preserve"> </w:t>
      </w:r>
      <w:r w:rsidRPr="001C1A14">
        <w:rPr>
          <w:sz w:val="24"/>
          <w:szCs w:val="24"/>
        </w:rPr>
        <w:t>niż</w:t>
      </w:r>
      <w:r w:rsidR="00D82CBC" w:rsidRPr="001C1A14">
        <w:rPr>
          <w:sz w:val="24"/>
          <w:szCs w:val="24"/>
        </w:rPr>
        <w:t xml:space="preserve"> </w:t>
      </w:r>
      <w:r w:rsidRPr="001C1A14">
        <w:rPr>
          <w:sz w:val="24"/>
          <w:szCs w:val="24"/>
        </w:rPr>
        <w:t>jeden</w:t>
      </w:r>
      <w:r w:rsidR="00D82CBC" w:rsidRPr="001C1A14">
        <w:rPr>
          <w:sz w:val="24"/>
          <w:szCs w:val="24"/>
        </w:rPr>
        <w:t xml:space="preserve"> </w:t>
      </w:r>
      <w:r w:rsidRPr="001C1A14">
        <w:rPr>
          <w:sz w:val="24"/>
          <w:szCs w:val="24"/>
        </w:rPr>
        <w:t>rok</w:t>
      </w:r>
      <w:r w:rsidR="00D82CBC" w:rsidRPr="001C1A14">
        <w:rPr>
          <w:sz w:val="24"/>
          <w:szCs w:val="24"/>
        </w:rPr>
        <w:t xml:space="preserve"> </w:t>
      </w:r>
      <w:r w:rsidRPr="001C1A14">
        <w:rPr>
          <w:sz w:val="24"/>
          <w:szCs w:val="24"/>
        </w:rPr>
        <w:t>szkolny.</w:t>
      </w:r>
      <w:r w:rsidR="00D82CBC" w:rsidRPr="001C1A14">
        <w:rPr>
          <w:sz w:val="24"/>
          <w:szCs w:val="24"/>
        </w:rPr>
        <w:t xml:space="preserve"> </w:t>
      </w:r>
    </w:p>
    <w:p w14:paraId="568C2CBF" w14:textId="5F8F8305"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14.</w:t>
      </w:r>
      <w:r w:rsidR="00D82CBC" w:rsidRPr="001C1A14">
        <w:rPr>
          <w:sz w:val="24"/>
          <w:szCs w:val="24"/>
        </w:rPr>
        <w:t xml:space="preserve"> </w:t>
      </w:r>
      <w:r w:rsidRPr="001C1A14">
        <w:rPr>
          <w:sz w:val="24"/>
          <w:szCs w:val="24"/>
        </w:rPr>
        <w:t>Uczniowi</w:t>
      </w:r>
      <w:r w:rsidR="00D82CBC" w:rsidRPr="001C1A14">
        <w:rPr>
          <w:sz w:val="24"/>
          <w:szCs w:val="24"/>
        </w:rPr>
        <w:t xml:space="preserve"> </w:t>
      </w:r>
      <w:r w:rsidRPr="001C1A14">
        <w:rPr>
          <w:sz w:val="24"/>
          <w:szCs w:val="24"/>
        </w:rPr>
        <w:t>przysługuje</w:t>
      </w:r>
      <w:r w:rsidR="00D82CBC" w:rsidRPr="001C1A14">
        <w:rPr>
          <w:sz w:val="24"/>
          <w:szCs w:val="24"/>
        </w:rPr>
        <w:t xml:space="preserve"> </w:t>
      </w:r>
      <w:r w:rsidRPr="001C1A14">
        <w:rPr>
          <w:sz w:val="24"/>
          <w:szCs w:val="24"/>
        </w:rPr>
        <w:t>prawo</w:t>
      </w:r>
      <w:r w:rsidR="00D82CBC" w:rsidRPr="001C1A14">
        <w:rPr>
          <w:sz w:val="24"/>
          <w:szCs w:val="24"/>
        </w:rPr>
        <w:t xml:space="preserve"> </w:t>
      </w:r>
      <w:r w:rsidRPr="001C1A14">
        <w:rPr>
          <w:sz w:val="24"/>
          <w:szCs w:val="24"/>
        </w:rPr>
        <w:t>wskazania</w:t>
      </w:r>
      <w:r w:rsidR="00D82CBC" w:rsidRPr="001C1A14">
        <w:rPr>
          <w:sz w:val="24"/>
          <w:szCs w:val="24"/>
        </w:rPr>
        <w:t xml:space="preserve"> </w:t>
      </w:r>
      <w:r w:rsidRPr="001C1A14">
        <w:rPr>
          <w:sz w:val="24"/>
          <w:szCs w:val="24"/>
        </w:rPr>
        <w:t>nauczyciela,</w:t>
      </w:r>
      <w:r w:rsidR="00D82CBC" w:rsidRPr="001C1A14">
        <w:rPr>
          <w:sz w:val="24"/>
          <w:szCs w:val="24"/>
        </w:rPr>
        <w:t xml:space="preserve"> </w:t>
      </w:r>
      <w:r w:rsidRPr="001C1A14">
        <w:rPr>
          <w:sz w:val="24"/>
          <w:szCs w:val="24"/>
        </w:rPr>
        <w:t>pod</w:t>
      </w:r>
      <w:r w:rsidR="00D82CBC" w:rsidRPr="001C1A14">
        <w:rPr>
          <w:sz w:val="24"/>
          <w:szCs w:val="24"/>
        </w:rPr>
        <w:t xml:space="preserve"> </w:t>
      </w:r>
      <w:r w:rsidRPr="001C1A14">
        <w:rPr>
          <w:sz w:val="24"/>
          <w:szCs w:val="24"/>
        </w:rPr>
        <w:t>którego</w:t>
      </w:r>
      <w:r w:rsidR="00D82CBC" w:rsidRPr="001C1A14">
        <w:rPr>
          <w:sz w:val="24"/>
          <w:szCs w:val="24"/>
        </w:rPr>
        <w:t xml:space="preserve"> </w:t>
      </w:r>
      <w:r w:rsidRPr="001C1A14">
        <w:rPr>
          <w:sz w:val="24"/>
          <w:szCs w:val="24"/>
        </w:rPr>
        <w:t>kierunkiem</w:t>
      </w:r>
      <w:r w:rsidR="00D82CBC" w:rsidRPr="001C1A14">
        <w:rPr>
          <w:sz w:val="24"/>
          <w:szCs w:val="24"/>
        </w:rPr>
        <w:t xml:space="preserve"> </w:t>
      </w:r>
      <w:r w:rsidRPr="001C1A14">
        <w:rPr>
          <w:sz w:val="24"/>
          <w:szCs w:val="24"/>
        </w:rPr>
        <w:t>chciałby</w:t>
      </w:r>
      <w:r w:rsidR="00D82CBC" w:rsidRPr="001C1A14">
        <w:rPr>
          <w:sz w:val="24"/>
          <w:szCs w:val="24"/>
        </w:rPr>
        <w:t xml:space="preserve"> </w:t>
      </w:r>
      <w:r w:rsidRPr="001C1A14">
        <w:rPr>
          <w:sz w:val="24"/>
          <w:szCs w:val="24"/>
        </w:rPr>
        <w:t>pracować.</w:t>
      </w:r>
      <w:r w:rsidR="00D82CBC" w:rsidRPr="001C1A14">
        <w:rPr>
          <w:sz w:val="24"/>
          <w:szCs w:val="24"/>
        </w:rPr>
        <w:t xml:space="preserve"> </w:t>
      </w:r>
      <w:r w:rsidRPr="001C1A14">
        <w:rPr>
          <w:sz w:val="24"/>
          <w:szCs w:val="24"/>
        </w:rPr>
        <w:br/>
        <w:t>15.</w:t>
      </w:r>
      <w:r w:rsidR="00D82CBC" w:rsidRPr="001C1A14">
        <w:rPr>
          <w:sz w:val="24"/>
          <w:szCs w:val="24"/>
        </w:rPr>
        <w:t xml:space="preserve"> </w:t>
      </w:r>
      <w:r w:rsidRPr="001C1A14">
        <w:rPr>
          <w:sz w:val="24"/>
          <w:szCs w:val="24"/>
        </w:rPr>
        <w:t>Uczniowi,</w:t>
      </w:r>
      <w:r w:rsidR="00D82CBC" w:rsidRPr="001C1A14">
        <w:rPr>
          <w:sz w:val="24"/>
          <w:szCs w:val="24"/>
        </w:rPr>
        <w:t xml:space="preserve"> </w:t>
      </w:r>
      <w:r w:rsidRPr="001C1A14">
        <w:rPr>
          <w:sz w:val="24"/>
          <w:szCs w:val="24"/>
        </w:rPr>
        <w:t>któremu</w:t>
      </w:r>
      <w:r w:rsidR="00D82CBC" w:rsidRPr="001C1A14">
        <w:rPr>
          <w:sz w:val="24"/>
          <w:szCs w:val="24"/>
        </w:rPr>
        <w:t xml:space="preserve"> </w:t>
      </w:r>
      <w:r w:rsidRPr="001C1A14">
        <w:rPr>
          <w:sz w:val="24"/>
          <w:szCs w:val="24"/>
        </w:rPr>
        <w:t>zezwolono</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ITN,</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wyznacza</w:t>
      </w:r>
      <w:r w:rsidR="00D82CBC" w:rsidRPr="001C1A14">
        <w:rPr>
          <w:sz w:val="24"/>
          <w:szCs w:val="24"/>
        </w:rPr>
        <w:t xml:space="preserve"> </w:t>
      </w:r>
      <w:r w:rsidRPr="001C1A14">
        <w:rPr>
          <w:sz w:val="24"/>
          <w:szCs w:val="24"/>
        </w:rPr>
        <w:t>nauczyciela</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opiekuna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ustala</w:t>
      </w:r>
      <w:r w:rsidR="00D82CBC" w:rsidRPr="001C1A14">
        <w:rPr>
          <w:sz w:val="24"/>
          <w:szCs w:val="24"/>
        </w:rPr>
        <w:t xml:space="preserve"> </w:t>
      </w:r>
      <w:r w:rsidRPr="001C1A14">
        <w:rPr>
          <w:sz w:val="24"/>
          <w:szCs w:val="24"/>
        </w:rPr>
        <w:t>zakres</w:t>
      </w:r>
      <w:r w:rsidR="00D82CBC" w:rsidRPr="001C1A14">
        <w:rPr>
          <w:sz w:val="24"/>
          <w:szCs w:val="24"/>
        </w:rPr>
        <w:t xml:space="preserve"> </w:t>
      </w:r>
      <w:r w:rsidRPr="001C1A14">
        <w:rPr>
          <w:sz w:val="24"/>
          <w:szCs w:val="24"/>
        </w:rPr>
        <w:t>jego</w:t>
      </w:r>
      <w:r w:rsidR="00D82CBC" w:rsidRPr="001C1A14">
        <w:rPr>
          <w:sz w:val="24"/>
          <w:szCs w:val="24"/>
        </w:rPr>
        <w:t xml:space="preserve"> </w:t>
      </w:r>
      <w:r w:rsidRPr="001C1A14">
        <w:rPr>
          <w:sz w:val="24"/>
          <w:szCs w:val="24"/>
        </w:rPr>
        <w:t>obowiązków,</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szczególności</w:t>
      </w:r>
      <w:r w:rsidR="00D82CBC" w:rsidRPr="001C1A14">
        <w:rPr>
          <w:sz w:val="24"/>
          <w:szCs w:val="24"/>
        </w:rPr>
        <w:t xml:space="preserve"> </w:t>
      </w:r>
      <w:r w:rsidRPr="001C1A14">
        <w:rPr>
          <w:sz w:val="24"/>
          <w:szCs w:val="24"/>
        </w:rPr>
        <w:t>tygodniową</w:t>
      </w:r>
      <w:r w:rsidR="00D82CBC" w:rsidRPr="001C1A14">
        <w:rPr>
          <w:sz w:val="24"/>
          <w:szCs w:val="24"/>
        </w:rPr>
        <w:t xml:space="preserve"> </w:t>
      </w:r>
      <w:r w:rsidRPr="001C1A14">
        <w:rPr>
          <w:sz w:val="24"/>
          <w:szCs w:val="24"/>
        </w:rPr>
        <w:t>liczbę</w:t>
      </w:r>
      <w:r w:rsidR="00D82CBC" w:rsidRPr="001C1A14">
        <w:rPr>
          <w:sz w:val="24"/>
          <w:szCs w:val="24"/>
        </w:rPr>
        <w:t xml:space="preserve"> </w:t>
      </w:r>
      <w:r w:rsidRPr="001C1A14">
        <w:rPr>
          <w:sz w:val="24"/>
          <w:szCs w:val="24"/>
        </w:rPr>
        <w:t>godzin</w:t>
      </w:r>
      <w:r w:rsidR="00D82CBC" w:rsidRPr="001C1A14">
        <w:rPr>
          <w:sz w:val="24"/>
          <w:szCs w:val="24"/>
        </w:rPr>
        <w:t xml:space="preserve"> </w:t>
      </w:r>
      <w:r w:rsidRPr="001C1A14">
        <w:rPr>
          <w:sz w:val="24"/>
          <w:szCs w:val="24"/>
        </w:rPr>
        <w:t>konsultacji</w:t>
      </w:r>
      <w:r w:rsidR="00D82CBC" w:rsidRPr="001C1A14">
        <w:rPr>
          <w:sz w:val="24"/>
          <w:szCs w:val="24"/>
        </w:rPr>
        <w:t xml:space="preserve"> </w:t>
      </w:r>
      <w:r w:rsidRPr="001C1A14">
        <w:rPr>
          <w:sz w:val="24"/>
          <w:szCs w:val="24"/>
        </w:rPr>
        <w:t>1</w:t>
      </w:r>
      <w:r w:rsidR="00D82CBC" w:rsidRPr="001C1A14">
        <w:rPr>
          <w:sz w:val="24"/>
          <w:szCs w:val="24"/>
        </w:rPr>
        <w:t xml:space="preserve"> </w:t>
      </w:r>
      <w:r w:rsidRPr="001C1A14">
        <w:rPr>
          <w:sz w:val="24"/>
          <w:szCs w:val="24"/>
        </w:rPr>
        <w:t>godz.</w:t>
      </w:r>
      <w:r w:rsidR="00D82CBC" w:rsidRPr="001C1A14">
        <w:rPr>
          <w:sz w:val="24"/>
          <w:szCs w:val="24"/>
        </w:rPr>
        <w:t xml:space="preserve"> </w:t>
      </w:r>
      <w:r w:rsidRPr="001C1A14">
        <w:rPr>
          <w:sz w:val="24"/>
          <w:szCs w:val="24"/>
        </w:rPr>
        <w:t>tygodniowo.</w:t>
      </w:r>
      <w:r w:rsidR="00D82CBC" w:rsidRPr="001C1A14">
        <w:rPr>
          <w:sz w:val="24"/>
          <w:szCs w:val="24"/>
        </w:rPr>
        <w:t xml:space="preserve"> </w:t>
      </w:r>
    </w:p>
    <w:p w14:paraId="5A9D7B12" w14:textId="6FC50E3B"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16.</w:t>
      </w:r>
      <w:r w:rsidR="00D82CBC" w:rsidRPr="001C1A14">
        <w:rPr>
          <w:sz w:val="24"/>
          <w:szCs w:val="24"/>
        </w:rPr>
        <w:t xml:space="preserve"> </w:t>
      </w:r>
      <w:r w:rsidRPr="001C1A14">
        <w:rPr>
          <w:sz w:val="24"/>
          <w:szCs w:val="24"/>
        </w:rPr>
        <w:t>Uczeń</w:t>
      </w:r>
      <w:r w:rsidR="00D82CBC" w:rsidRPr="001C1A14">
        <w:rPr>
          <w:sz w:val="24"/>
          <w:szCs w:val="24"/>
        </w:rPr>
        <w:t xml:space="preserve"> </w:t>
      </w:r>
      <w:r w:rsidRPr="001C1A14">
        <w:rPr>
          <w:sz w:val="24"/>
          <w:szCs w:val="24"/>
        </w:rPr>
        <w:t>realizujący</w:t>
      </w:r>
      <w:r w:rsidR="00D82CBC" w:rsidRPr="001C1A14">
        <w:rPr>
          <w:sz w:val="24"/>
          <w:szCs w:val="24"/>
        </w:rPr>
        <w:t xml:space="preserve"> </w:t>
      </w:r>
      <w:r w:rsidRPr="001C1A14">
        <w:rPr>
          <w:sz w:val="24"/>
          <w:szCs w:val="24"/>
        </w:rPr>
        <w:t>ITN</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uczęszczać</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wybrane</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edukacyjne</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danej</w:t>
      </w:r>
      <w:r w:rsidR="00D82CBC" w:rsidRPr="001C1A14">
        <w:rPr>
          <w:sz w:val="24"/>
          <w:szCs w:val="24"/>
        </w:rPr>
        <w:t xml:space="preserve"> </w:t>
      </w:r>
      <w:r w:rsidRPr="001C1A14">
        <w:rPr>
          <w:sz w:val="24"/>
          <w:szCs w:val="24"/>
        </w:rPr>
        <w:t>klasy</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klasy</w:t>
      </w:r>
      <w:r w:rsidR="00D82CBC" w:rsidRPr="001C1A14">
        <w:rPr>
          <w:sz w:val="24"/>
          <w:szCs w:val="24"/>
        </w:rPr>
        <w:t xml:space="preserve"> </w:t>
      </w:r>
      <w:r w:rsidRPr="001C1A14">
        <w:rPr>
          <w:sz w:val="24"/>
          <w:szCs w:val="24"/>
        </w:rPr>
        <w:t>programowo</w:t>
      </w:r>
      <w:r w:rsidR="00D82CBC" w:rsidRPr="001C1A14">
        <w:rPr>
          <w:sz w:val="24"/>
          <w:szCs w:val="24"/>
        </w:rPr>
        <w:t xml:space="preserve"> </w:t>
      </w:r>
      <w:r w:rsidRPr="001C1A14">
        <w:rPr>
          <w:sz w:val="24"/>
          <w:szCs w:val="24"/>
        </w:rPr>
        <w:t>wyższej,</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wybrane</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wyższego</w:t>
      </w:r>
      <w:r w:rsidR="00D82CBC" w:rsidRPr="001C1A14">
        <w:rPr>
          <w:sz w:val="24"/>
          <w:szCs w:val="24"/>
        </w:rPr>
        <w:t xml:space="preserve"> </w:t>
      </w:r>
      <w:r w:rsidRPr="001C1A14">
        <w:rPr>
          <w:sz w:val="24"/>
          <w:szCs w:val="24"/>
        </w:rPr>
        <w:t>stopnia</w:t>
      </w:r>
      <w:r w:rsidR="00D82CBC" w:rsidRPr="001C1A14">
        <w:rPr>
          <w:sz w:val="24"/>
          <w:szCs w:val="24"/>
        </w:rPr>
        <w:t xml:space="preserve"> </w:t>
      </w:r>
      <w:r w:rsidRPr="001C1A14">
        <w:rPr>
          <w:sz w:val="24"/>
          <w:szCs w:val="24"/>
        </w:rPr>
        <w:t>albo</w:t>
      </w:r>
      <w:r w:rsidR="00D82CBC" w:rsidRPr="001C1A14">
        <w:rPr>
          <w:sz w:val="24"/>
          <w:szCs w:val="24"/>
        </w:rPr>
        <w:t xml:space="preserve"> </w:t>
      </w:r>
      <w:r w:rsidRPr="001C1A14">
        <w:rPr>
          <w:sz w:val="24"/>
          <w:szCs w:val="24"/>
        </w:rPr>
        <w:t>realizować</w:t>
      </w:r>
      <w:r w:rsidR="00D82CBC" w:rsidRPr="001C1A14">
        <w:rPr>
          <w:sz w:val="24"/>
          <w:szCs w:val="24"/>
        </w:rPr>
        <w:t xml:space="preserve"> </w:t>
      </w:r>
      <w:r w:rsidRPr="001C1A14">
        <w:rPr>
          <w:sz w:val="24"/>
          <w:szCs w:val="24"/>
        </w:rPr>
        <w:t>program</w:t>
      </w:r>
      <w:r w:rsidR="00D82CBC" w:rsidRPr="001C1A14">
        <w:rPr>
          <w:sz w:val="24"/>
          <w:szCs w:val="24"/>
        </w:rPr>
        <w:t xml:space="preserve"> </w:t>
      </w:r>
      <w:r w:rsidRPr="001C1A14">
        <w:rPr>
          <w:sz w:val="24"/>
          <w:szCs w:val="24"/>
        </w:rPr>
        <w:t>we</w:t>
      </w:r>
      <w:r w:rsidR="00D82CBC" w:rsidRPr="001C1A14">
        <w:rPr>
          <w:sz w:val="24"/>
          <w:szCs w:val="24"/>
        </w:rPr>
        <w:t xml:space="preserve"> </w:t>
      </w:r>
      <w:r w:rsidRPr="001C1A14">
        <w:rPr>
          <w:sz w:val="24"/>
          <w:szCs w:val="24"/>
        </w:rPr>
        <w:t>własnym</w:t>
      </w:r>
      <w:r w:rsidR="00D82CBC" w:rsidRPr="001C1A14">
        <w:rPr>
          <w:sz w:val="24"/>
          <w:szCs w:val="24"/>
        </w:rPr>
        <w:t xml:space="preserve"> </w:t>
      </w:r>
      <w:r w:rsidRPr="001C1A14">
        <w:rPr>
          <w:sz w:val="24"/>
          <w:szCs w:val="24"/>
        </w:rPr>
        <w:t>zakresie.</w:t>
      </w:r>
      <w:r w:rsidR="00D82CBC" w:rsidRPr="001C1A14">
        <w:rPr>
          <w:sz w:val="24"/>
          <w:szCs w:val="24"/>
        </w:rPr>
        <w:t xml:space="preserve"> </w:t>
      </w:r>
    </w:p>
    <w:p w14:paraId="668739A7" w14:textId="77642016"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17.</w:t>
      </w:r>
      <w:r w:rsidR="00D82CBC" w:rsidRPr="001C1A14">
        <w:rPr>
          <w:sz w:val="24"/>
          <w:szCs w:val="24"/>
        </w:rPr>
        <w:t xml:space="preserve"> </w:t>
      </w:r>
      <w:r w:rsidRPr="001C1A14">
        <w:rPr>
          <w:sz w:val="24"/>
          <w:szCs w:val="24"/>
        </w:rPr>
        <w:t>Uczeń</w:t>
      </w:r>
      <w:r w:rsidR="00D82CBC" w:rsidRPr="001C1A14">
        <w:rPr>
          <w:sz w:val="24"/>
          <w:szCs w:val="24"/>
        </w:rPr>
        <w:t xml:space="preserve"> </w:t>
      </w:r>
      <w:r w:rsidRPr="001C1A14">
        <w:rPr>
          <w:sz w:val="24"/>
          <w:szCs w:val="24"/>
        </w:rPr>
        <w:t>decyduje</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wyborze</w:t>
      </w:r>
      <w:r w:rsidR="00D82CBC" w:rsidRPr="001C1A14">
        <w:rPr>
          <w:sz w:val="24"/>
          <w:szCs w:val="24"/>
        </w:rPr>
        <w:t xml:space="preserve"> </w:t>
      </w:r>
      <w:r w:rsidRPr="001C1A14">
        <w:rPr>
          <w:sz w:val="24"/>
          <w:szCs w:val="24"/>
        </w:rPr>
        <w:t>jednej</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następujących</w:t>
      </w:r>
      <w:r w:rsidR="00D82CBC" w:rsidRPr="001C1A14">
        <w:rPr>
          <w:sz w:val="24"/>
          <w:szCs w:val="24"/>
        </w:rPr>
        <w:t xml:space="preserve"> </w:t>
      </w:r>
      <w:r w:rsidRPr="001C1A14">
        <w:rPr>
          <w:sz w:val="24"/>
          <w:szCs w:val="24"/>
        </w:rPr>
        <w:t>form</w:t>
      </w:r>
      <w:r w:rsidR="00D82CBC" w:rsidRPr="001C1A14">
        <w:rPr>
          <w:sz w:val="24"/>
          <w:szCs w:val="24"/>
        </w:rPr>
        <w:t xml:space="preserve"> </w:t>
      </w:r>
      <w:r w:rsidRPr="001C1A14">
        <w:rPr>
          <w:sz w:val="24"/>
          <w:szCs w:val="24"/>
        </w:rPr>
        <w:t>ITN:</w:t>
      </w:r>
      <w:r w:rsidR="00D82CBC" w:rsidRPr="001C1A14">
        <w:rPr>
          <w:sz w:val="24"/>
          <w:szCs w:val="24"/>
        </w:rPr>
        <w:t xml:space="preserve"> </w:t>
      </w:r>
    </w:p>
    <w:p w14:paraId="6CBBACE2" w14:textId="5A44BE79" w:rsidR="00D67D24" w:rsidRPr="001C1A14" w:rsidRDefault="00D82CBC"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 xml:space="preserve"> </w:t>
      </w:r>
      <w:r w:rsidR="00D67D24" w:rsidRPr="001C1A14">
        <w:rPr>
          <w:sz w:val="24"/>
          <w:szCs w:val="24"/>
        </w:rPr>
        <w:t>1)</w:t>
      </w:r>
      <w:r w:rsidRPr="001C1A14">
        <w:rPr>
          <w:sz w:val="24"/>
          <w:szCs w:val="24"/>
        </w:rPr>
        <w:t xml:space="preserve"> </w:t>
      </w:r>
      <w:r w:rsidR="00D67D24" w:rsidRPr="001C1A14">
        <w:rPr>
          <w:sz w:val="24"/>
          <w:szCs w:val="24"/>
        </w:rPr>
        <w:t>uczestniczenie</w:t>
      </w:r>
      <w:r w:rsidRPr="001C1A14">
        <w:rPr>
          <w:sz w:val="24"/>
          <w:szCs w:val="24"/>
        </w:rPr>
        <w:t xml:space="preserve"> </w:t>
      </w:r>
      <w:r w:rsidR="00D67D24" w:rsidRPr="001C1A14">
        <w:rPr>
          <w:sz w:val="24"/>
          <w:szCs w:val="24"/>
        </w:rPr>
        <w:t>w</w:t>
      </w:r>
      <w:r w:rsidRPr="001C1A14">
        <w:rPr>
          <w:sz w:val="24"/>
          <w:szCs w:val="24"/>
        </w:rPr>
        <w:t xml:space="preserve"> </w:t>
      </w:r>
      <w:r w:rsidR="00D67D24" w:rsidRPr="001C1A14">
        <w:rPr>
          <w:sz w:val="24"/>
          <w:szCs w:val="24"/>
        </w:rPr>
        <w:t>lekcjach</w:t>
      </w:r>
      <w:r w:rsidRPr="001C1A14">
        <w:rPr>
          <w:sz w:val="24"/>
          <w:szCs w:val="24"/>
        </w:rPr>
        <w:t xml:space="preserve"> </w:t>
      </w:r>
      <w:r w:rsidR="00D67D24" w:rsidRPr="001C1A14">
        <w:rPr>
          <w:sz w:val="24"/>
          <w:szCs w:val="24"/>
        </w:rPr>
        <w:t>przedmiotu</w:t>
      </w:r>
      <w:r w:rsidRPr="001C1A14">
        <w:rPr>
          <w:sz w:val="24"/>
          <w:szCs w:val="24"/>
        </w:rPr>
        <w:t xml:space="preserve"> </w:t>
      </w:r>
      <w:r w:rsidR="00D67D24" w:rsidRPr="001C1A14">
        <w:rPr>
          <w:sz w:val="24"/>
          <w:szCs w:val="24"/>
        </w:rPr>
        <w:t>objętego</w:t>
      </w:r>
      <w:r w:rsidRPr="001C1A14">
        <w:rPr>
          <w:sz w:val="24"/>
          <w:szCs w:val="24"/>
        </w:rPr>
        <w:t xml:space="preserve"> </w:t>
      </w:r>
      <w:r w:rsidR="00D67D24" w:rsidRPr="001C1A14">
        <w:rPr>
          <w:sz w:val="24"/>
          <w:szCs w:val="24"/>
        </w:rPr>
        <w:t>ITN</w:t>
      </w:r>
      <w:r w:rsidRPr="001C1A14">
        <w:rPr>
          <w:sz w:val="24"/>
          <w:szCs w:val="24"/>
        </w:rPr>
        <w:t xml:space="preserve"> </w:t>
      </w:r>
      <w:r w:rsidR="00D67D24" w:rsidRPr="001C1A14">
        <w:rPr>
          <w:sz w:val="24"/>
          <w:szCs w:val="24"/>
        </w:rPr>
        <w:t>oraz</w:t>
      </w:r>
      <w:r w:rsidRPr="001C1A14">
        <w:rPr>
          <w:sz w:val="24"/>
          <w:szCs w:val="24"/>
        </w:rPr>
        <w:t xml:space="preserve"> </w:t>
      </w:r>
      <w:r w:rsidR="00D67D24" w:rsidRPr="001C1A14">
        <w:rPr>
          <w:sz w:val="24"/>
          <w:szCs w:val="24"/>
        </w:rPr>
        <w:t>jednej</w:t>
      </w:r>
      <w:r w:rsidRPr="001C1A14">
        <w:rPr>
          <w:sz w:val="24"/>
          <w:szCs w:val="24"/>
        </w:rPr>
        <w:t xml:space="preserve"> </w:t>
      </w:r>
      <w:r w:rsidR="00D67D24" w:rsidRPr="001C1A14">
        <w:rPr>
          <w:sz w:val="24"/>
          <w:szCs w:val="24"/>
        </w:rPr>
        <w:t>godzinie</w:t>
      </w:r>
      <w:r w:rsidRPr="001C1A14">
        <w:rPr>
          <w:sz w:val="24"/>
          <w:szCs w:val="24"/>
        </w:rPr>
        <w:t xml:space="preserve"> </w:t>
      </w:r>
      <w:r w:rsidR="00D67D24" w:rsidRPr="001C1A14">
        <w:rPr>
          <w:sz w:val="24"/>
          <w:szCs w:val="24"/>
        </w:rPr>
        <w:t>konsultacji</w:t>
      </w:r>
      <w:r w:rsidRPr="001C1A14">
        <w:rPr>
          <w:sz w:val="24"/>
          <w:szCs w:val="24"/>
        </w:rPr>
        <w:t xml:space="preserve"> </w:t>
      </w:r>
      <w:r w:rsidR="00D67D24" w:rsidRPr="001C1A14">
        <w:rPr>
          <w:sz w:val="24"/>
          <w:szCs w:val="24"/>
        </w:rPr>
        <w:t>indywidualnych;</w:t>
      </w:r>
      <w:r w:rsidRPr="001C1A14">
        <w:rPr>
          <w:sz w:val="24"/>
          <w:szCs w:val="24"/>
        </w:rPr>
        <w:t xml:space="preserve"> </w:t>
      </w:r>
    </w:p>
    <w:p w14:paraId="70D65E44" w14:textId="147F8087" w:rsidR="00D82CBC"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2)</w:t>
      </w:r>
      <w:r w:rsidR="00D82CBC" w:rsidRPr="001C1A14">
        <w:rPr>
          <w:sz w:val="24"/>
          <w:szCs w:val="24"/>
        </w:rPr>
        <w:t xml:space="preserve"> </w:t>
      </w:r>
      <w:r w:rsidRPr="001C1A14">
        <w:rPr>
          <w:sz w:val="24"/>
          <w:szCs w:val="24"/>
        </w:rPr>
        <w:t>zdanie</w:t>
      </w:r>
      <w:r w:rsidR="00D82CBC" w:rsidRPr="001C1A14">
        <w:rPr>
          <w:sz w:val="24"/>
          <w:szCs w:val="24"/>
        </w:rPr>
        <w:t xml:space="preserve"> </w:t>
      </w:r>
      <w:r w:rsidRPr="001C1A14">
        <w:rPr>
          <w:sz w:val="24"/>
          <w:szCs w:val="24"/>
        </w:rPr>
        <w:t>egzaminu</w:t>
      </w:r>
      <w:r w:rsidR="00D82CBC" w:rsidRPr="001C1A14">
        <w:rPr>
          <w:sz w:val="24"/>
          <w:szCs w:val="24"/>
        </w:rPr>
        <w:t xml:space="preserve"> </w:t>
      </w:r>
      <w:r w:rsidRPr="001C1A14">
        <w:rPr>
          <w:sz w:val="24"/>
          <w:szCs w:val="24"/>
        </w:rPr>
        <w:t>klasyfikacyjnego</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przedmiotu</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zakresie</w:t>
      </w:r>
      <w:r w:rsidR="00D82CBC" w:rsidRPr="001C1A14">
        <w:rPr>
          <w:sz w:val="24"/>
          <w:szCs w:val="24"/>
        </w:rPr>
        <w:t xml:space="preserve"> </w:t>
      </w:r>
      <w:r w:rsidRPr="001C1A14">
        <w:rPr>
          <w:sz w:val="24"/>
          <w:szCs w:val="24"/>
        </w:rPr>
        <w:t>materiału</w:t>
      </w:r>
      <w:r w:rsidR="00D82CBC" w:rsidRPr="001C1A14">
        <w:rPr>
          <w:sz w:val="24"/>
          <w:szCs w:val="24"/>
        </w:rPr>
        <w:t xml:space="preserve"> </w:t>
      </w:r>
      <w:r w:rsidRPr="001C1A14">
        <w:rPr>
          <w:sz w:val="24"/>
          <w:szCs w:val="24"/>
        </w:rPr>
        <w:t>obowiązującego</w:t>
      </w:r>
      <w:r w:rsidR="00D82CBC" w:rsidRPr="001C1A14">
        <w:rPr>
          <w:sz w:val="24"/>
          <w:szCs w:val="24"/>
        </w:rPr>
        <w:t xml:space="preserve"> </w:t>
      </w:r>
      <w:r w:rsidRPr="001C1A14">
        <w:rPr>
          <w:sz w:val="24"/>
          <w:szCs w:val="24"/>
        </w:rPr>
        <w:t>wszystkich</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danym</w:t>
      </w:r>
      <w:r w:rsidR="00D82CBC" w:rsidRPr="001C1A14">
        <w:rPr>
          <w:sz w:val="24"/>
          <w:szCs w:val="24"/>
        </w:rPr>
        <w:t xml:space="preserve"> </w:t>
      </w:r>
      <w:r w:rsidRPr="001C1A14">
        <w:rPr>
          <w:sz w:val="24"/>
          <w:szCs w:val="24"/>
        </w:rPr>
        <w:t>semestrze</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roku</w:t>
      </w:r>
      <w:r w:rsidR="00D82CBC" w:rsidRPr="001C1A14">
        <w:rPr>
          <w:sz w:val="24"/>
          <w:szCs w:val="24"/>
        </w:rPr>
        <w:t xml:space="preserve"> </w:t>
      </w:r>
      <w:r w:rsidRPr="001C1A14">
        <w:rPr>
          <w:sz w:val="24"/>
          <w:szCs w:val="24"/>
        </w:rPr>
        <w:t>szkolnym</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ocenę</w:t>
      </w:r>
      <w:r w:rsidR="00D82CBC" w:rsidRPr="001C1A14">
        <w:rPr>
          <w:sz w:val="24"/>
          <w:szCs w:val="24"/>
        </w:rPr>
        <w:t xml:space="preserve"> </w:t>
      </w:r>
      <w:r w:rsidRPr="001C1A14">
        <w:rPr>
          <w:sz w:val="24"/>
          <w:szCs w:val="24"/>
        </w:rPr>
        <w:t>co</w:t>
      </w:r>
      <w:r w:rsidR="00D82CBC" w:rsidRPr="001C1A14">
        <w:rPr>
          <w:sz w:val="24"/>
          <w:szCs w:val="24"/>
        </w:rPr>
        <w:t xml:space="preserve"> </w:t>
      </w:r>
      <w:r w:rsidRPr="001C1A14">
        <w:rPr>
          <w:sz w:val="24"/>
          <w:szCs w:val="24"/>
        </w:rPr>
        <w:t>najmniej</w:t>
      </w:r>
      <w:r w:rsidR="00D82CBC" w:rsidRPr="001C1A14">
        <w:rPr>
          <w:sz w:val="24"/>
          <w:szCs w:val="24"/>
        </w:rPr>
        <w:t xml:space="preserve"> </w:t>
      </w:r>
      <w:r w:rsidRPr="001C1A14">
        <w:rPr>
          <w:sz w:val="24"/>
          <w:szCs w:val="24"/>
        </w:rPr>
        <w:t>bardzo</w:t>
      </w:r>
      <w:r w:rsidR="00D82CBC" w:rsidRPr="001C1A14">
        <w:rPr>
          <w:sz w:val="24"/>
          <w:szCs w:val="24"/>
        </w:rPr>
        <w:t xml:space="preserve"> </w:t>
      </w:r>
      <w:r w:rsidRPr="001C1A14">
        <w:rPr>
          <w:sz w:val="24"/>
          <w:szCs w:val="24"/>
        </w:rPr>
        <w:t>dobrą</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konsekwencji</w:t>
      </w:r>
      <w:r w:rsidR="00D82CBC" w:rsidRPr="001C1A14">
        <w:rPr>
          <w:sz w:val="24"/>
          <w:szCs w:val="24"/>
        </w:rPr>
        <w:t xml:space="preserve"> </w:t>
      </w:r>
      <w:r w:rsidRPr="001C1A14">
        <w:rPr>
          <w:sz w:val="24"/>
          <w:szCs w:val="24"/>
        </w:rPr>
        <w:t>uczestniczenie</w:t>
      </w:r>
      <w:r w:rsidR="00D82CBC" w:rsidRPr="001C1A14">
        <w:rPr>
          <w:sz w:val="24"/>
          <w:szCs w:val="24"/>
        </w:rPr>
        <w:t xml:space="preserve"> </w:t>
      </w:r>
      <w:r w:rsidRPr="001C1A14">
        <w:rPr>
          <w:sz w:val="24"/>
          <w:szCs w:val="24"/>
        </w:rPr>
        <w:t>tylko</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zajęciach</w:t>
      </w:r>
      <w:r w:rsidR="00D82CBC" w:rsidRPr="001C1A14">
        <w:rPr>
          <w:sz w:val="24"/>
          <w:szCs w:val="24"/>
        </w:rPr>
        <w:t xml:space="preserve"> </w:t>
      </w:r>
      <w:r w:rsidRPr="001C1A14">
        <w:rPr>
          <w:sz w:val="24"/>
          <w:szCs w:val="24"/>
        </w:rPr>
        <w:t>indywidualnych</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nauczycielem.</w:t>
      </w:r>
      <w:r w:rsidR="00D82CBC" w:rsidRPr="001C1A14">
        <w:rPr>
          <w:sz w:val="24"/>
          <w:szCs w:val="24"/>
        </w:rPr>
        <w:t xml:space="preserve"> </w:t>
      </w:r>
      <w:r w:rsidRPr="001C1A14">
        <w:rPr>
          <w:sz w:val="24"/>
          <w:szCs w:val="24"/>
        </w:rPr>
        <w:t>18.</w:t>
      </w:r>
      <w:r w:rsidR="00D82CBC" w:rsidRPr="001C1A14">
        <w:rPr>
          <w:sz w:val="24"/>
          <w:szCs w:val="24"/>
        </w:rPr>
        <w:t xml:space="preserve"> </w:t>
      </w:r>
      <w:r w:rsidRPr="001C1A14">
        <w:rPr>
          <w:sz w:val="24"/>
          <w:szCs w:val="24"/>
        </w:rPr>
        <w:t>Konsultacje</w:t>
      </w:r>
      <w:r w:rsidR="00D82CBC" w:rsidRPr="001C1A14">
        <w:rPr>
          <w:sz w:val="24"/>
          <w:szCs w:val="24"/>
        </w:rPr>
        <w:t xml:space="preserve"> </w:t>
      </w:r>
      <w:r w:rsidRPr="001C1A14">
        <w:rPr>
          <w:sz w:val="24"/>
          <w:szCs w:val="24"/>
        </w:rPr>
        <w:t>indywidualne</w:t>
      </w:r>
      <w:r w:rsidR="00D82CBC" w:rsidRPr="001C1A14">
        <w:rPr>
          <w:sz w:val="24"/>
          <w:szCs w:val="24"/>
        </w:rPr>
        <w:t xml:space="preserve"> </w:t>
      </w:r>
      <w:r w:rsidRPr="001C1A14">
        <w:rPr>
          <w:sz w:val="24"/>
          <w:szCs w:val="24"/>
        </w:rPr>
        <w:t>mogą</w:t>
      </w:r>
      <w:r w:rsidR="00D82CBC" w:rsidRPr="001C1A14">
        <w:rPr>
          <w:sz w:val="24"/>
          <w:szCs w:val="24"/>
        </w:rPr>
        <w:t xml:space="preserve"> </w:t>
      </w:r>
      <w:r w:rsidRPr="001C1A14">
        <w:rPr>
          <w:sz w:val="24"/>
          <w:szCs w:val="24"/>
        </w:rPr>
        <w:t>odbywać</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rytmie</w:t>
      </w:r>
      <w:r w:rsidR="00D82CBC" w:rsidRPr="001C1A14">
        <w:rPr>
          <w:sz w:val="24"/>
          <w:szCs w:val="24"/>
        </w:rPr>
        <w:t xml:space="preserve"> </w:t>
      </w:r>
      <w:r w:rsidRPr="001C1A14">
        <w:rPr>
          <w:sz w:val="24"/>
          <w:szCs w:val="24"/>
        </w:rPr>
        <w:t>1</w:t>
      </w:r>
      <w:r w:rsidR="00D82CBC" w:rsidRPr="001C1A14">
        <w:rPr>
          <w:sz w:val="24"/>
          <w:szCs w:val="24"/>
        </w:rPr>
        <w:t xml:space="preserve"> </w:t>
      </w:r>
      <w:r w:rsidRPr="001C1A14">
        <w:rPr>
          <w:sz w:val="24"/>
          <w:szCs w:val="24"/>
        </w:rPr>
        <w:t>godziny</w:t>
      </w:r>
      <w:r w:rsidR="00D82CBC" w:rsidRPr="001C1A14">
        <w:rPr>
          <w:sz w:val="24"/>
          <w:szCs w:val="24"/>
        </w:rPr>
        <w:t xml:space="preserve"> </w:t>
      </w:r>
      <w:r w:rsidRPr="001C1A14">
        <w:rPr>
          <w:sz w:val="24"/>
          <w:szCs w:val="24"/>
        </w:rPr>
        <w:t>tygodniowo.</w:t>
      </w:r>
      <w:r w:rsidR="00D82CBC" w:rsidRPr="001C1A14">
        <w:rPr>
          <w:sz w:val="24"/>
          <w:szCs w:val="24"/>
        </w:rPr>
        <w:t xml:space="preserve"> </w:t>
      </w:r>
    </w:p>
    <w:p w14:paraId="7918DB61" w14:textId="58771155" w:rsidR="00D82CBC"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19.</w:t>
      </w:r>
      <w:r w:rsidR="00D82CBC" w:rsidRPr="001C1A14">
        <w:rPr>
          <w:sz w:val="24"/>
          <w:szCs w:val="24"/>
        </w:rPr>
        <w:t xml:space="preserve"> </w:t>
      </w:r>
      <w:r w:rsidRPr="001C1A14">
        <w:rPr>
          <w:sz w:val="24"/>
          <w:szCs w:val="24"/>
        </w:rPr>
        <w:t>Rezygnacja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ITN</w:t>
      </w:r>
      <w:r w:rsidR="00D82CBC" w:rsidRPr="001C1A14">
        <w:rPr>
          <w:sz w:val="24"/>
          <w:szCs w:val="24"/>
        </w:rPr>
        <w:t xml:space="preserve"> </w:t>
      </w:r>
      <w:r w:rsidRPr="001C1A14">
        <w:rPr>
          <w:sz w:val="24"/>
          <w:szCs w:val="24"/>
        </w:rPr>
        <w:t>oznacza</w:t>
      </w:r>
      <w:r w:rsidR="00D82CBC" w:rsidRPr="001C1A14">
        <w:rPr>
          <w:sz w:val="24"/>
          <w:szCs w:val="24"/>
        </w:rPr>
        <w:t xml:space="preserve"> </w:t>
      </w:r>
      <w:r w:rsidRPr="001C1A14">
        <w:rPr>
          <w:sz w:val="24"/>
          <w:szCs w:val="24"/>
        </w:rPr>
        <w:t>powrót</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normalnego</w:t>
      </w:r>
      <w:r w:rsidR="00D82CBC" w:rsidRPr="001C1A14">
        <w:rPr>
          <w:sz w:val="24"/>
          <w:szCs w:val="24"/>
        </w:rPr>
        <w:t xml:space="preserve"> </w:t>
      </w:r>
      <w:r w:rsidRPr="001C1A14">
        <w:rPr>
          <w:sz w:val="24"/>
          <w:szCs w:val="24"/>
        </w:rPr>
        <w:t>trybu</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oceniania.</w:t>
      </w:r>
      <w:r w:rsidR="00D82CBC" w:rsidRPr="001C1A14">
        <w:rPr>
          <w:sz w:val="24"/>
          <w:szCs w:val="24"/>
        </w:rPr>
        <w:t xml:space="preserve"> </w:t>
      </w:r>
    </w:p>
    <w:p w14:paraId="76E4458C" w14:textId="7238F5CB"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20.</w:t>
      </w:r>
      <w:r w:rsidR="00D82CBC" w:rsidRPr="001C1A14">
        <w:rPr>
          <w:sz w:val="24"/>
          <w:szCs w:val="24"/>
        </w:rPr>
        <w:t xml:space="preserve"> </w:t>
      </w:r>
      <w:r w:rsidRPr="001C1A14">
        <w:rPr>
          <w:sz w:val="24"/>
          <w:szCs w:val="24"/>
        </w:rPr>
        <w:t>Uczeń</w:t>
      </w:r>
      <w:r w:rsidR="00D82CBC" w:rsidRPr="001C1A14">
        <w:rPr>
          <w:sz w:val="24"/>
          <w:szCs w:val="24"/>
        </w:rPr>
        <w:t xml:space="preserve"> </w:t>
      </w:r>
      <w:r w:rsidRPr="001C1A14">
        <w:rPr>
          <w:sz w:val="24"/>
          <w:szCs w:val="24"/>
        </w:rPr>
        <w:t>realizujący</w:t>
      </w:r>
      <w:r w:rsidR="00D82CBC" w:rsidRPr="001C1A14">
        <w:rPr>
          <w:sz w:val="24"/>
          <w:szCs w:val="24"/>
        </w:rPr>
        <w:t xml:space="preserve"> </w:t>
      </w:r>
      <w:r w:rsidRPr="001C1A14">
        <w:rPr>
          <w:sz w:val="24"/>
          <w:szCs w:val="24"/>
        </w:rPr>
        <w:t>ITN</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klasyfikowany</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podstawie</w:t>
      </w:r>
      <w:r w:rsidR="00D82CBC" w:rsidRPr="001C1A14">
        <w:rPr>
          <w:sz w:val="24"/>
          <w:szCs w:val="24"/>
        </w:rPr>
        <w:t xml:space="preserve"> </w:t>
      </w:r>
      <w:r w:rsidRPr="001C1A14">
        <w:rPr>
          <w:sz w:val="24"/>
          <w:szCs w:val="24"/>
        </w:rPr>
        <w:t>egzaminu</w:t>
      </w:r>
      <w:r w:rsidR="00D82CBC" w:rsidRPr="001C1A14">
        <w:rPr>
          <w:sz w:val="24"/>
          <w:szCs w:val="24"/>
        </w:rPr>
        <w:t xml:space="preserve"> </w:t>
      </w:r>
      <w:r w:rsidRPr="001C1A14">
        <w:rPr>
          <w:sz w:val="24"/>
          <w:szCs w:val="24"/>
        </w:rPr>
        <w:t>klasyfikacyjnego,</w:t>
      </w:r>
      <w:r w:rsidR="00D82CBC" w:rsidRPr="001C1A14">
        <w:rPr>
          <w:sz w:val="24"/>
          <w:szCs w:val="24"/>
        </w:rPr>
        <w:t xml:space="preserve"> </w:t>
      </w:r>
      <w:r w:rsidRPr="001C1A14">
        <w:rPr>
          <w:sz w:val="24"/>
          <w:szCs w:val="24"/>
        </w:rPr>
        <w:t>przeprowadzonego</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terminie</w:t>
      </w:r>
      <w:r w:rsidR="00D82CBC" w:rsidRPr="001C1A14">
        <w:rPr>
          <w:sz w:val="24"/>
          <w:szCs w:val="24"/>
        </w:rPr>
        <w:t xml:space="preserve"> </w:t>
      </w:r>
      <w:r w:rsidRPr="001C1A14">
        <w:rPr>
          <w:sz w:val="24"/>
          <w:szCs w:val="24"/>
        </w:rPr>
        <w:t>ustalonym</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uczniem.</w:t>
      </w:r>
      <w:r w:rsidR="00D82CBC" w:rsidRPr="001C1A14">
        <w:rPr>
          <w:sz w:val="24"/>
          <w:szCs w:val="24"/>
        </w:rPr>
        <w:t xml:space="preserve"> </w:t>
      </w:r>
    </w:p>
    <w:p w14:paraId="2E4CF7FB" w14:textId="4DCF6590"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21.</w:t>
      </w:r>
      <w:r w:rsidR="00D82CBC" w:rsidRPr="001C1A14">
        <w:rPr>
          <w:sz w:val="24"/>
          <w:szCs w:val="24"/>
        </w:rPr>
        <w:t xml:space="preserve"> </w:t>
      </w:r>
      <w:r w:rsidRPr="001C1A14">
        <w:rPr>
          <w:sz w:val="24"/>
          <w:szCs w:val="24"/>
        </w:rPr>
        <w:t>Kontynuowanie</w:t>
      </w:r>
      <w:r w:rsidR="00D82CBC" w:rsidRPr="001C1A14">
        <w:rPr>
          <w:sz w:val="24"/>
          <w:szCs w:val="24"/>
        </w:rPr>
        <w:t xml:space="preserve"> </w:t>
      </w:r>
      <w:r w:rsidRPr="001C1A14">
        <w:rPr>
          <w:sz w:val="24"/>
          <w:szCs w:val="24"/>
        </w:rPr>
        <w:t>ITN</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możliwe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przypadku</w:t>
      </w:r>
      <w:r w:rsidR="00D82CBC" w:rsidRPr="001C1A14">
        <w:rPr>
          <w:sz w:val="24"/>
          <w:szCs w:val="24"/>
        </w:rPr>
        <w:t xml:space="preserve"> </w:t>
      </w:r>
      <w:r w:rsidRPr="001C1A14">
        <w:rPr>
          <w:sz w:val="24"/>
          <w:szCs w:val="24"/>
        </w:rPr>
        <w:t>zdania</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ucznia</w:t>
      </w:r>
      <w:r w:rsidR="00D82CBC" w:rsidRPr="001C1A14">
        <w:rPr>
          <w:sz w:val="24"/>
          <w:szCs w:val="24"/>
        </w:rPr>
        <w:t xml:space="preserve"> </w:t>
      </w:r>
      <w:r w:rsidRPr="001C1A14">
        <w:rPr>
          <w:sz w:val="24"/>
          <w:szCs w:val="24"/>
        </w:rPr>
        <w:t>rocznego</w:t>
      </w:r>
      <w:r w:rsidR="00D82CBC" w:rsidRPr="001C1A14">
        <w:rPr>
          <w:sz w:val="24"/>
          <w:szCs w:val="24"/>
        </w:rPr>
        <w:t xml:space="preserve"> </w:t>
      </w:r>
      <w:r w:rsidRPr="001C1A14">
        <w:rPr>
          <w:sz w:val="24"/>
          <w:szCs w:val="24"/>
        </w:rPr>
        <w:t>egzaminu</w:t>
      </w:r>
      <w:r w:rsidR="00D82CBC" w:rsidRPr="001C1A14">
        <w:rPr>
          <w:sz w:val="24"/>
          <w:szCs w:val="24"/>
        </w:rPr>
        <w:t xml:space="preserve"> </w:t>
      </w:r>
      <w:r w:rsidRPr="001C1A14">
        <w:rPr>
          <w:sz w:val="24"/>
          <w:szCs w:val="24"/>
        </w:rPr>
        <w:t>klasyfikacyjnego</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ocenę</w:t>
      </w:r>
      <w:r w:rsidR="00D82CBC" w:rsidRPr="001C1A14">
        <w:rPr>
          <w:sz w:val="24"/>
          <w:szCs w:val="24"/>
        </w:rPr>
        <w:t xml:space="preserve"> </w:t>
      </w:r>
      <w:r w:rsidRPr="001C1A14">
        <w:rPr>
          <w:sz w:val="24"/>
          <w:szCs w:val="24"/>
        </w:rPr>
        <w:t>co</w:t>
      </w:r>
      <w:r w:rsidR="00D82CBC" w:rsidRPr="001C1A14">
        <w:rPr>
          <w:sz w:val="24"/>
          <w:szCs w:val="24"/>
        </w:rPr>
        <w:t xml:space="preserve"> </w:t>
      </w:r>
      <w:r w:rsidRPr="001C1A14">
        <w:rPr>
          <w:sz w:val="24"/>
          <w:szCs w:val="24"/>
        </w:rPr>
        <w:t>najmniej</w:t>
      </w:r>
      <w:r w:rsidR="00D82CBC" w:rsidRPr="001C1A14">
        <w:rPr>
          <w:sz w:val="24"/>
          <w:szCs w:val="24"/>
        </w:rPr>
        <w:t xml:space="preserve"> </w:t>
      </w:r>
      <w:r w:rsidRPr="001C1A14">
        <w:rPr>
          <w:sz w:val="24"/>
          <w:szCs w:val="24"/>
        </w:rPr>
        <w:t>bardzo</w:t>
      </w:r>
      <w:r w:rsidR="00D82CBC" w:rsidRPr="001C1A14">
        <w:rPr>
          <w:sz w:val="24"/>
          <w:szCs w:val="24"/>
        </w:rPr>
        <w:t xml:space="preserve"> </w:t>
      </w:r>
      <w:r w:rsidRPr="001C1A14">
        <w:rPr>
          <w:sz w:val="24"/>
          <w:szCs w:val="24"/>
        </w:rPr>
        <w:t>dobrą.</w:t>
      </w:r>
      <w:r w:rsidR="00D82CBC" w:rsidRPr="001C1A14">
        <w:rPr>
          <w:sz w:val="24"/>
          <w:szCs w:val="24"/>
        </w:rPr>
        <w:t xml:space="preserve"> </w:t>
      </w:r>
    </w:p>
    <w:p w14:paraId="59D23638" w14:textId="40F08637"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22.</w:t>
      </w:r>
      <w:r w:rsidR="00D82CBC" w:rsidRPr="001C1A14">
        <w:rPr>
          <w:sz w:val="24"/>
          <w:szCs w:val="24"/>
        </w:rPr>
        <w:t xml:space="preserve"> </w:t>
      </w:r>
      <w:r w:rsidRPr="001C1A14">
        <w:rPr>
          <w:sz w:val="24"/>
          <w:szCs w:val="24"/>
        </w:rPr>
        <w:t>Decyzję</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sprawie</w:t>
      </w:r>
      <w:r w:rsidR="00D82CBC" w:rsidRPr="001C1A14">
        <w:rPr>
          <w:sz w:val="24"/>
          <w:szCs w:val="24"/>
        </w:rPr>
        <w:t xml:space="preserve"> </w:t>
      </w:r>
      <w:r w:rsidRPr="001C1A14">
        <w:rPr>
          <w:sz w:val="24"/>
          <w:szCs w:val="24"/>
        </w:rPr>
        <w:t>ITN</w:t>
      </w:r>
      <w:r w:rsidR="00D82CBC" w:rsidRPr="001C1A14">
        <w:rPr>
          <w:sz w:val="24"/>
          <w:szCs w:val="24"/>
        </w:rPr>
        <w:t xml:space="preserve"> </w:t>
      </w:r>
      <w:r w:rsidRPr="001C1A14">
        <w:rPr>
          <w:sz w:val="24"/>
          <w:szCs w:val="24"/>
        </w:rPr>
        <w:t>należy</w:t>
      </w:r>
      <w:r w:rsidR="00D82CBC" w:rsidRPr="001C1A14">
        <w:rPr>
          <w:sz w:val="24"/>
          <w:szCs w:val="24"/>
        </w:rPr>
        <w:t xml:space="preserve"> </w:t>
      </w:r>
      <w:r w:rsidRPr="001C1A14">
        <w:rPr>
          <w:sz w:val="24"/>
          <w:szCs w:val="24"/>
        </w:rPr>
        <w:t>każdorazowo</w:t>
      </w:r>
      <w:r w:rsidR="00D82CBC" w:rsidRPr="001C1A14">
        <w:rPr>
          <w:sz w:val="24"/>
          <w:szCs w:val="24"/>
        </w:rPr>
        <w:t xml:space="preserve"> </w:t>
      </w:r>
      <w:r w:rsidRPr="001C1A14">
        <w:rPr>
          <w:sz w:val="24"/>
          <w:szCs w:val="24"/>
        </w:rPr>
        <w:t>odnotować</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arkuszu</w:t>
      </w:r>
      <w:r w:rsidR="00D82CBC" w:rsidRPr="001C1A14">
        <w:rPr>
          <w:sz w:val="24"/>
          <w:szCs w:val="24"/>
        </w:rPr>
        <w:t xml:space="preserve"> </w:t>
      </w:r>
      <w:r w:rsidRPr="001C1A14">
        <w:rPr>
          <w:sz w:val="24"/>
          <w:szCs w:val="24"/>
        </w:rPr>
        <w:t>ocen</w:t>
      </w:r>
      <w:r w:rsidR="00D82CBC" w:rsidRPr="001C1A14">
        <w:rPr>
          <w:sz w:val="24"/>
          <w:szCs w:val="24"/>
        </w:rPr>
        <w:t xml:space="preserve"> </w:t>
      </w:r>
      <w:r w:rsidRPr="001C1A14">
        <w:rPr>
          <w:sz w:val="24"/>
          <w:szCs w:val="24"/>
        </w:rPr>
        <w:t>ucznia.</w:t>
      </w:r>
      <w:r w:rsidR="00D82CBC" w:rsidRPr="001C1A14">
        <w:rPr>
          <w:sz w:val="24"/>
          <w:szCs w:val="24"/>
        </w:rPr>
        <w:t xml:space="preserve"> </w:t>
      </w:r>
      <w:r w:rsidRPr="001C1A14">
        <w:rPr>
          <w:sz w:val="24"/>
          <w:szCs w:val="24"/>
        </w:rPr>
        <w:br/>
        <w:t>23.</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arkusza</w:t>
      </w:r>
      <w:r w:rsidR="00D82CBC" w:rsidRPr="001C1A14">
        <w:rPr>
          <w:sz w:val="24"/>
          <w:szCs w:val="24"/>
        </w:rPr>
        <w:t xml:space="preserve"> </w:t>
      </w:r>
      <w:r w:rsidRPr="001C1A14">
        <w:rPr>
          <w:sz w:val="24"/>
          <w:szCs w:val="24"/>
        </w:rPr>
        <w:t>ocen</w:t>
      </w:r>
      <w:r w:rsidR="00D82CBC" w:rsidRPr="001C1A14">
        <w:rPr>
          <w:sz w:val="24"/>
          <w:szCs w:val="24"/>
        </w:rPr>
        <w:t xml:space="preserve"> </w:t>
      </w:r>
      <w:r w:rsidRPr="001C1A14">
        <w:rPr>
          <w:sz w:val="24"/>
          <w:szCs w:val="24"/>
        </w:rPr>
        <w:t>wpisuje</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bieżąco</w:t>
      </w:r>
      <w:r w:rsidR="00D82CBC" w:rsidRPr="001C1A14">
        <w:rPr>
          <w:sz w:val="24"/>
          <w:szCs w:val="24"/>
        </w:rPr>
        <w:t xml:space="preserve"> </w:t>
      </w:r>
      <w:r w:rsidRPr="001C1A14">
        <w:rPr>
          <w:sz w:val="24"/>
          <w:szCs w:val="24"/>
        </w:rPr>
        <w:t>wyniki</w:t>
      </w:r>
      <w:r w:rsidR="00D82CBC" w:rsidRPr="001C1A14">
        <w:rPr>
          <w:sz w:val="24"/>
          <w:szCs w:val="24"/>
        </w:rPr>
        <w:t xml:space="preserve"> </w:t>
      </w:r>
      <w:r w:rsidRPr="001C1A14">
        <w:rPr>
          <w:sz w:val="24"/>
          <w:szCs w:val="24"/>
        </w:rPr>
        <w:t>klasyfikacyjne</w:t>
      </w:r>
      <w:r w:rsidR="00D82CBC" w:rsidRPr="001C1A14">
        <w:rPr>
          <w:sz w:val="24"/>
          <w:szCs w:val="24"/>
        </w:rPr>
        <w:t xml:space="preserve"> </w:t>
      </w:r>
      <w:r w:rsidRPr="001C1A14">
        <w:rPr>
          <w:sz w:val="24"/>
          <w:szCs w:val="24"/>
        </w:rPr>
        <w:t>ucznia</w:t>
      </w:r>
      <w:r w:rsidR="00D82CBC" w:rsidRPr="001C1A14">
        <w:rPr>
          <w:sz w:val="24"/>
          <w:szCs w:val="24"/>
        </w:rPr>
        <w:t xml:space="preserve"> </w:t>
      </w:r>
      <w:r w:rsidRPr="001C1A14">
        <w:rPr>
          <w:sz w:val="24"/>
          <w:szCs w:val="24"/>
        </w:rPr>
        <w:t>uzyskane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ITN.</w:t>
      </w:r>
      <w:r w:rsidR="00D82CBC" w:rsidRPr="001C1A14">
        <w:rPr>
          <w:sz w:val="24"/>
          <w:szCs w:val="24"/>
        </w:rPr>
        <w:t xml:space="preserve"> </w:t>
      </w:r>
      <w:r w:rsidRPr="001C1A14">
        <w:rPr>
          <w:sz w:val="24"/>
          <w:szCs w:val="24"/>
        </w:rPr>
        <w:t>24.</w:t>
      </w:r>
      <w:r w:rsidR="00D82CBC" w:rsidRPr="001C1A14">
        <w:rPr>
          <w:sz w:val="24"/>
          <w:szCs w:val="24"/>
        </w:rPr>
        <w:t xml:space="preserve"> </w:t>
      </w:r>
      <w:r w:rsidRPr="001C1A14">
        <w:rPr>
          <w:sz w:val="24"/>
          <w:szCs w:val="24"/>
        </w:rPr>
        <w:lastRenderedPageBreak/>
        <w:t>Na</w:t>
      </w:r>
      <w:r w:rsidR="00D82CBC" w:rsidRPr="001C1A14">
        <w:rPr>
          <w:sz w:val="24"/>
          <w:szCs w:val="24"/>
        </w:rPr>
        <w:t xml:space="preserve"> </w:t>
      </w:r>
      <w:r w:rsidRPr="001C1A14">
        <w:rPr>
          <w:sz w:val="24"/>
          <w:szCs w:val="24"/>
        </w:rPr>
        <w:t>świadectwie</w:t>
      </w:r>
      <w:r w:rsidR="00D82CBC" w:rsidRPr="001C1A14">
        <w:rPr>
          <w:sz w:val="24"/>
          <w:szCs w:val="24"/>
        </w:rPr>
        <w:t xml:space="preserve"> </w:t>
      </w:r>
      <w:r w:rsidRPr="001C1A14">
        <w:rPr>
          <w:sz w:val="24"/>
          <w:szCs w:val="24"/>
        </w:rPr>
        <w:t>promocyjnym</w:t>
      </w:r>
      <w:r w:rsidR="00D82CBC" w:rsidRPr="001C1A14">
        <w:rPr>
          <w:sz w:val="24"/>
          <w:szCs w:val="24"/>
        </w:rPr>
        <w:t xml:space="preserve"> </w:t>
      </w:r>
      <w:r w:rsidRPr="001C1A14">
        <w:rPr>
          <w:sz w:val="24"/>
          <w:szCs w:val="24"/>
        </w:rPr>
        <w:t>ucznia,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rubryce:</w:t>
      </w:r>
      <w:r w:rsidR="00D82CBC" w:rsidRPr="001C1A14">
        <w:rPr>
          <w:sz w:val="24"/>
          <w:szCs w:val="24"/>
        </w:rPr>
        <w:t xml:space="preserve"> </w:t>
      </w:r>
      <w:r w:rsidRPr="001C1A14">
        <w:rPr>
          <w:sz w:val="24"/>
          <w:szCs w:val="24"/>
        </w:rPr>
        <w:t>„</w:t>
      </w:r>
      <w:r w:rsidRPr="001C1A14">
        <w:rPr>
          <w:i/>
          <w:iCs/>
          <w:sz w:val="24"/>
          <w:szCs w:val="24"/>
        </w:rPr>
        <w:t>Indywidualny</w:t>
      </w:r>
      <w:r w:rsidR="00D82CBC" w:rsidRPr="001C1A14">
        <w:rPr>
          <w:i/>
          <w:iCs/>
          <w:sz w:val="24"/>
          <w:szCs w:val="24"/>
        </w:rPr>
        <w:t xml:space="preserve"> </w:t>
      </w:r>
      <w:r w:rsidRPr="001C1A14">
        <w:rPr>
          <w:i/>
          <w:iCs/>
          <w:sz w:val="24"/>
          <w:szCs w:val="24"/>
        </w:rPr>
        <w:t>program</w:t>
      </w:r>
      <w:r w:rsidR="00D82CBC" w:rsidRPr="001C1A14">
        <w:rPr>
          <w:i/>
          <w:iCs/>
          <w:sz w:val="24"/>
          <w:szCs w:val="24"/>
        </w:rPr>
        <w:t xml:space="preserve"> </w:t>
      </w:r>
      <w:r w:rsidRPr="001C1A14">
        <w:rPr>
          <w:i/>
          <w:iCs/>
          <w:sz w:val="24"/>
          <w:szCs w:val="24"/>
        </w:rPr>
        <w:t>lub</w:t>
      </w:r>
      <w:r w:rsidR="00D82CBC" w:rsidRPr="001C1A14">
        <w:rPr>
          <w:i/>
          <w:iCs/>
          <w:sz w:val="24"/>
          <w:szCs w:val="24"/>
        </w:rPr>
        <w:t xml:space="preserve"> </w:t>
      </w:r>
      <w:r w:rsidRPr="001C1A14">
        <w:rPr>
          <w:i/>
          <w:iCs/>
          <w:sz w:val="24"/>
          <w:szCs w:val="24"/>
        </w:rPr>
        <w:t>tok</w:t>
      </w:r>
      <w:r w:rsidR="00D82CBC" w:rsidRPr="001C1A14">
        <w:rPr>
          <w:i/>
          <w:iCs/>
          <w:sz w:val="24"/>
          <w:szCs w:val="24"/>
        </w:rPr>
        <w:t xml:space="preserve"> </w:t>
      </w:r>
      <w:r w:rsidRPr="001C1A14">
        <w:rPr>
          <w:i/>
          <w:iCs/>
          <w:sz w:val="24"/>
          <w:szCs w:val="24"/>
        </w:rPr>
        <w:t>nauki</w:t>
      </w:r>
      <w:r w:rsidRPr="001C1A14">
        <w:rPr>
          <w:sz w:val="24"/>
          <w:szCs w:val="24"/>
        </w:rPr>
        <w:t>”,</w:t>
      </w:r>
      <w:r w:rsidR="00D82CBC" w:rsidRPr="001C1A14">
        <w:rPr>
          <w:sz w:val="24"/>
          <w:szCs w:val="24"/>
        </w:rPr>
        <w:t xml:space="preserve"> </w:t>
      </w:r>
      <w:r w:rsidRPr="001C1A14">
        <w:rPr>
          <w:sz w:val="24"/>
          <w:szCs w:val="24"/>
        </w:rPr>
        <w:t>należy</w:t>
      </w:r>
      <w:r w:rsidR="00D82CBC" w:rsidRPr="001C1A14">
        <w:rPr>
          <w:sz w:val="24"/>
          <w:szCs w:val="24"/>
        </w:rPr>
        <w:t xml:space="preserve"> </w:t>
      </w:r>
      <w:r w:rsidRPr="001C1A14">
        <w:rPr>
          <w:sz w:val="24"/>
          <w:szCs w:val="24"/>
        </w:rPr>
        <w:t>odpowiednio</w:t>
      </w:r>
      <w:r w:rsidR="00D82CBC" w:rsidRPr="001C1A14">
        <w:rPr>
          <w:sz w:val="24"/>
          <w:szCs w:val="24"/>
        </w:rPr>
        <w:t xml:space="preserve"> </w:t>
      </w:r>
      <w:r w:rsidRPr="001C1A14">
        <w:rPr>
          <w:sz w:val="24"/>
          <w:szCs w:val="24"/>
        </w:rPr>
        <w:t>wymienić</w:t>
      </w:r>
      <w:r w:rsidR="00D82CBC" w:rsidRPr="001C1A14">
        <w:rPr>
          <w:sz w:val="24"/>
          <w:szCs w:val="24"/>
        </w:rPr>
        <w:t xml:space="preserve"> </w:t>
      </w:r>
      <w:r w:rsidRPr="001C1A14">
        <w:rPr>
          <w:sz w:val="24"/>
          <w:szCs w:val="24"/>
        </w:rPr>
        <w:t>przedmioty</w:t>
      </w:r>
      <w:r w:rsidR="00D82CBC" w:rsidRPr="001C1A14">
        <w:rPr>
          <w:sz w:val="24"/>
          <w:szCs w:val="24"/>
        </w:rPr>
        <w:t xml:space="preserve"> </w:t>
      </w:r>
      <w:r w:rsidRPr="001C1A14">
        <w:rPr>
          <w:sz w:val="24"/>
          <w:szCs w:val="24"/>
        </w:rPr>
        <w:t>wraz</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uzyskanymi</w:t>
      </w:r>
      <w:r w:rsidR="00D82CBC" w:rsidRPr="001C1A14">
        <w:rPr>
          <w:sz w:val="24"/>
          <w:szCs w:val="24"/>
        </w:rPr>
        <w:t xml:space="preserve"> </w:t>
      </w:r>
      <w:r w:rsidRPr="001C1A14">
        <w:rPr>
          <w:sz w:val="24"/>
          <w:szCs w:val="24"/>
        </w:rPr>
        <w:t>ocenami.</w:t>
      </w:r>
      <w:r w:rsidR="00D82CBC" w:rsidRPr="001C1A14">
        <w:rPr>
          <w:sz w:val="24"/>
          <w:szCs w:val="24"/>
        </w:rPr>
        <w:t xml:space="preserve"> </w:t>
      </w:r>
      <w:r w:rsidRPr="001C1A14">
        <w:rPr>
          <w:sz w:val="24"/>
          <w:szCs w:val="24"/>
        </w:rPr>
        <w:t>Informację</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ukończeniu</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uzyskaniu</w:t>
      </w:r>
      <w:r w:rsidR="00D82CBC" w:rsidRPr="001C1A14">
        <w:rPr>
          <w:sz w:val="24"/>
          <w:szCs w:val="24"/>
        </w:rPr>
        <w:t xml:space="preserve"> </w:t>
      </w:r>
      <w:r w:rsidRPr="001C1A14">
        <w:rPr>
          <w:sz w:val="24"/>
          <w:szCs w:val="24"/>
        </w:rPr>
        <w:t>promocji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skróconym</w:t>
      </w:r>
      <w:r w:rsidR="00D82CBC" w:rsidRPr="001C1A14">
        <w:rPr>
          <w:sz w:val="24"/>
          <w:szCs w:val="24"/>
        </w:rPr>
        <w:t xml:space="preserve"> </w:t>
      </w:r>
      <w:r w:rsidRPr="001C1A14">
        <w:rPr>
          <w:sz w:val="24"/>
          <w:szCs w:val="24"/>
        </w:rPr>
        <w:t>czasie</w:t>
      </w:r>
      <w:r w:rsidR="00D82CBC" w:rsidRPr="001C1A14">
        <w:rPr>
          <w:sz w:val="24"/>
          <w:szCs w:val="24"/>
        </w:rPr>
        <w:t xml:space="preserve"> </w:t>
      </w:r>
      <w:r w:rsidRPr="001C1A14">
        <w:rPr>
          <w:sz w:val="24"/>
          <w:szCs w:val="24"/>
        </w:rPr>
        <w:t>należy</w:t>
      </w:r>
      <w:r w:rsidR="00D82CBC" w:rsidRPr="001C1A14">
        <w:rPr>
          <w:sz w:val="24"/>
          <w:szCs w:val="24"/>
        </w:rPr>
        <w:t xml:space="preserve"> </w:t>
      </w:r>
      <w:r w:rsidRPr="001C1A14">
        <w:rPr>
          <w:sz w:val="24"/>
          <w:szCs w:val="24"/>
        </w:rPr>
        <w:t>odnotować</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rubryce</w:t>
      </w:r>
      <w:r w:rsidR="00D82CBC" w:rsidRPr="001C1A14">
        <w:rPr>
          <w:sz w:val="24"/>
          <w:szCs w:val="24"/>
        </w:rPr>
        <w:t xml:space="preserve"> </w:t>
      </w:r>
      <w:r w:rsidRPr="001C1A14">
        <w:rPr>
          <w:i/>
          <w:iCs/>
          <w:sz w:val="24"/>
          <w:szCs w:val="24"/>
        </w:rPr>
        <w:t>„Szczególne</w:t>
      </w:r>
      <w:r w:rsidR="00D82CBC" w:rsidRPr="001C1A14">
        <w:rPr>
          <w:i/>
          <w:iCs/>
          <w:sz w:val="24"/>
          <w:szCs w:val="24"/>
        </w:rPr>
        <w:t xml:space="preserve"> </w:t>
      </w:r>
      <w:r w:rsidRPr="001C1A14">
        <w:rPr>
          <w:i/>
          <w:iCs/>
          <w:sz w:val="24"/>
          <w:szCs w:val="24"/>
        </w:rPr>
        <w:t>osiągnięcia”.</w:t>
      </w:r>
    </w:p>
    <w:p w14:paraId="1AAD6B77" w14:textId="77777777"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rPr>
          <w:sz w:val="24"/>
          <w:szCs w:val="24"/>
        </w:rPr>
      </w:pPr>
    </w:p>
    <w:p w14:paraId="0A007127" w14:textId="45DBF581"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center"/>
        <w:rPr>
          <w:sz w:val="24"/>
          <w:szCs w:val="24"/>
        </w:rPr>
      </w:pPr>
      <w:r w:rsidRPr="001C1A14">
        <w:rPr>
          <w:sz w:val="24"/>
          <w:szCs w:val="24"/>
        </w:rPr>
        <w:t>§</w:t>
      </w:r>
      <w:r w:rsidR="006C25C6" w:rsidRPr="001C1A14">
        <w:rPr>
          <w:sz w:val="24"/>
          <w:szCs w:val="24"/>
        </w:rPr>
        <w:t xml:space="preserve"> </w:t>
      </w:r>
      <w:r w:rsidRPr="001C1A14">
        <w:rPr>
          <w:sz w:val="24"/>
          <w:szCs w:val="24"/>
        </w:rPr>
        <w:t>2</w:t>
      </w:r>
      <w:r w:rsidR="00CC3E76" w:rsidRPr="001C1A14">
        <w:rPr>
          <w:sz w:val="24"/>
          <w:szCs w:val="24"/>
        </w:rPr>
        <w:t>2</w:t>
      </w:r>
      <w:r w:rsidR="00E7581F" w:rsidRPr="001C1A14">
        <w:rPr>
          <w:sz w:val="24"/>
          <w:szCs w:val="24"/>
        </w:rPr>
        <w:t>d</w:t>
      </w:r>
    </w:p>
    <w:p w14:paraId="4E018C21" w14:textId="19F33E66"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center"/>
        <w:rPr>
          <w:b/>
          <w:sz w:val="24"/>
          <w:szCs w:val="24"/>
        </w:rPr>
      </w:pPr>
      <w:r w:rsidRPr="001C1A14">
        <w:rPr>
          <w:b/>
          <w:sz w:val="24"/>
          <w:szCs w:val="24"/>
        </w:rPr>
        <w:t>Zajęcia</w:t>
      </w:r>
      <w:r w:rsidR="00D82CBC" w:rsidRPr="001C1A14">
        <w:rPr>
          <w:b/>
          <w:sz w:val="24"/>
          <w:szCs w:val="24"/>
        </w:rPr>
        <w:t xml:space="preserve"> </w:t>
      </w:r>
      <w:r w:rsidRPr="001C1A14">
        <w:rPr>
          <w:b/>
          <w:sz w:val="24"/>
          <w:szCs w:val="24"/>
        </w:rPr>
        <w:t>pozalekcyjne</w:t>
      </w:r>
    </w:p>
    <w:p w14:paraId="2C69B936" w14:textId="77777777"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center"/>
        <w:rPr>
          <w:b/>
          <w:i/>
          <w:sz w:val="24"/>
          <w:szCs w:val="24"/>
        </w:rPr>
      </w:pPr>
    </w:p>
    <w:p w14:paraId="6EF323AE" w14:textId="2009C8A4" w:rsidR="00D67D24" w:rsidRPr="001C1A14" w:rsidRDefault="00D67D24" w:rsidP="006C25C6">
      <w:pPr>
        <w:pStyle w:val="Tekstpodstawowywcity"/>
        <w:widowControl w:val="0"/>
        <w:numPr>
          <w:ilvl w:val="0"/>
          <w:numId w:val="34"/>
        </w:numPr>
        <w:tabs>
          <w:tab w:val="left" w:pos="284"/>
          <w:tab w:val="left" w:pos="567"/>
          <w:tab w:val="left" w:pos="851"/>
          <w:tab w:val="left" w:pos="1276"/>
          <w:tab w:val="left" w:pos="1843"/>
        </w:tabs>
        <w:spacing w:after="0" w:line="276" w:lineRule="auto"/>
        <w:ind w:left="0" w:firstLine="0"/>
        <w:jc w:val="both"/>
        <w:rPr>
          <w:sz w:val="24"/>
          <w:szCs w:val="24"/>
        </w:rPr>
      </w:pPr>
      <w:r w:rsidRPr="001C1A14">
        <w:rPr>
          <w:sz w:val="24"/>
          <w:szCs w:val="24"/>
        </w:rPr>
        <w:t>Zajęcia</w:t>
      </w:r>
      <w:r w:rsidR="00D82CBC" w:rsidRPr="001C1A14">
        <w:rPr>
          <w:sz w:val="24"/>
          <w:szCs w:val="24"/>
        </w:rPr>
        <w:t xml:space="preserve"> </w:t>
      </w:r>
      <w:r w:rsidRPr="001C1A14">
        <w:rPr>
          <w:sz w:val="24"/>
          <w:szCs w:val="24"/>
        </w:rPr>
        <w:t>pozalekcyjne</w:t>
      </w:r>
      <w:r w:rsidR="00D82CBC" w:rsidRPr="001C1A14">
        <w:rPr>
          <w:sz w:val="24"/>
          <w:szCs w:val="24"/>
        </w:rPr>
        <w:t xml:space="preserve"> </w:t>
      </w:r>
      <w:r w:rsidRPr="001C1A14">
        <w:rPr>
          <w:sz w:val="24"/>
          <w:szCs w:val="24"/>
        </w:rPr>
        <w:t>mają</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celu</w:t>
      </w:r>
      <w:r w:rsidR="00D82CBC" w:rsidRPr="001C1A14">
        <w:rPr>
          <w:sz w:val="24"/>
          <w:szCs w:val="24"/>
        </w:rPr>
        <w:t xml:space="preserve"> </w:t>
      </w:r>
      <w:r w:rsidRPr="001C1A14">
        <w:rPr>
          <w:sz w:val="24"/>
          <w:szCs w:val="24"/>
        </w:rPr>
        <w:t>pogłębienie</w:t>
      </w:r>
      <w:r w:rsidR="00D82CBC" w:rsidRPr="001C1A14">
        <w:rPr>
          <w:sz w:val="24"/>
          <w:szCs w:val="24"/>
        </w:rPr>
        <w:t xml:space="preserve"> </w:t>
      </w:r>
      <w:r w:rsidRPr="001C1A14">
        <w:rPr>
          <w:sz w:val="24"/>
          <w:szCs w:val="24"/>
        </w:rPr>
        <w:t>wiedzy</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umiejętności</w:t>
      </w:r>
      <w:r w:rsidR="00D82CBC" w:rsidRPr="001C1A14">
        <w:rPr>
          <w:sz w:val="24"/>
          <w:szCs w:val="24"/>
        </w:rPr>
        <w:t xml:space="preserve"> </w:t>
      </w:r>
      <w:r w:rsidRPr="001C1A14">
        <w:rPr>
          <w:sz w:val="24"/>
          <w:szCs w:val="24"/>
        </w:rPr>
        <w:t>uczniów</w:t>
      </w:r>
      <w:r w:rsidR="00D82CBC" w:rsidRPr="001C1A14">
        <w:rPr>
          <w:sz w:val="24"/>
          <w:szCs w:val="24"/>
        </w:rPr>
        <w:t xml:space="preserve"> </w:t>
      </w:r>
    </w:p>
    <w:p w14:paraId="00ACCCF7" w14:textId="165629AE"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w</w:t>
      </w:r>
      <w:r w:rsidR="00D82CBC" w:rsidRPr="001C1A14">
        <w:rPr>
          <w:sz w:val="24"/>
          <w:szCs w:val="24"/>
        </w:rPr>
        <w:t xml:space="preserve"> </w:t>
      </w:r>
      <w:r w:rsidRPr="001C1A14">
        <w:rPr>
          <w:sz w:val="24"/>
          <w:szCs w:val="24"/>
        </w:rPr>
        <w:t>wybranych</w:t>
      </w:r>
      <w:r w:rsidR="00D82CBC" w:rsidRPr="001C1A14">
        <w:rPr>
          <w:sz w:val="24"/>
          <w:szCs w:val="24"/>
        </w:rPr>
        <w:t xml:space="preserve"> </w:t>
      </w:r>
      <w:r w:rsidRPr="001C1A14">
        <w:rPr>
          <w:sz w:val="24"/>
          <w:szCs w:val="24"/>
        </w:rPr>
        <w:t>dziedzinach,</w:t>
      </w:r>
      <w:r w:rsidR="00D82CBC" w:rsidRPr="001C1A14">
        <w:rPr>
          <w:sz w:val="24"/>
          <w:szCs w:val="24"/>
        </w:rPr>
        <w:t xml:space="preserve"> </w:t>
      </w:r>
      <w:r w:rsidRPr="001C1A14">
        <w:rPr>
          <w:sz w:val="24"/>
          <w:szCs w:val="24"/>
        </w:rPr>
        <w:t>rozwój</w:t>
      </w:r>
      <w:r w:rsidR="00D82CBC" w:rsidRPr="001C1A14">
        <w:rPr>
          <w:sz w:val="24"/>
          <w:szCs w:val="24"/>
        </w:rPr>
        <w:t xml:space="preserve"> </w:t>
      </w:r>
      <w:r w:rsidRPr="001C1A14">
        <w:rPr>
          <w:sz w:val="24"/>
          <w:szCs w:val="24"/>
        </w:rPr>
        <w:t>ich</w:t>
      </w:r>
      <w:r w:rsidR="00D82CBC" w:rsidRPr="001C1A14">
        <w:rPr>
          <w:sz w:val="24"/>
          <w:szCs w:val="24"/>
        </w:rPr>
        <w:t xml:space="preserve"> </w:t>
      </w:r>
      <w:r w:rsidRPr="001C1A14">
        <w:rPr>
          <w:sz w:val="24"/>
          <w:szCs w:val="24"/>
        </w:rPr>
        <w:t>zainteresowań</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uzdolnień,</w:t>
      </w:r>
      <w:r w:rsidR="00D82CBC" w:rsidRPr="001C1A14">
        <w:rPr>
          <w:sz w:val="24"/>
          <w:szCs w:val="24"/>
        </w:rPr>
        <w:t xml:space="preserve"> </w:t>
      </w:r>
      <w:r w:rsidRPr="001C1A14">
        <w:rPr>
          <w:sz w:val="24"/>
          <w:szCs w:val="24"/>
        </w:rPr>
        <w:t>wdrożenie</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racjonalnego</w:t>
      </w:r>
      <w:r w:rsidR="00D82CBC" w:rsidRPr="001C1A14">
        <w:rPr>
          <w:sz w:val="24"/>
          <w:szCs w:val="24"/>
        </w:rPr>
        <w:t xml:space="preserve"> </w:t>
      </w:r>
      <w:r w:rsidRPr="001C1A14">
        <w:rPr>
          <w:sz w:val="24"/>
          <w:szCs w:val="24"/>
        </w:rPr>
        <w:t>spędzania</w:t>
      </w:r>
      <w:r w:rsidR="00D82CBC" w:rsidRPr="001C1A14">
        <w:rPr>
          <w:sz w:val="24"/>
          <w:szCs w:val="24"/>
        </w:rPr>
        <w:t xml:space="preserve"> </w:t>
      </w:r>
      <w:r w:rsidRPr="001C1A14">
        <w:rPr>
          <w:sz w:val="24"/>
          <w:szCs w:val="24"/>
        </w:rPr>
        <w:t>wolnego</w:t>
      </w:r>
      <w:r w:rsidR="00D82CBC" w:rsidRPr="001C1A14">
        <w:rPr>
          <w:sz w:val="24"/>
          <w:szCs w:val="24"/>
        </w:rPr>
        <w:t xml:space="preserve"> </w:t>
      </w:r>
      <w:r w:rsidRPr="001C1A14">
        <w:rPr>
          <w:sz w:val="24"/>
          <w:szCs w:val="24"/>
        </w:rPr>
        <w:t>czasu</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nabywania</w:t>
      </w:r>
      <w:r w:rsidR="00D82CBC" w:rsidRPr="001C1A14">
        <w:rPr>
          <w:sz w:val="24"/>
          <w:szCs w:val="24"/>
        </w:rPr>
        <w:t xml:space="preserve"> </w:t>
      </w:r>
      <w:r w:rsidRPr="001C1A14">
        <w:rPr>
          <w:sz w:val="24"/>
          <w:szCs w:val="24"/>
        </w:rPr>
        <w:t>doświadczeń</w:t>
      </w:r>
      <w:r w:rsidR="00D82CBC" w:rsidRPr="001C1A14">
        <w:rPr>
          <w:sz w:val="24"/>
          <w:szCs w:val="24"/>
        </w:rPr>
        <w:t xml:space="preserve"> </w:t>
      </w:r>
      <w:r w:rsidRPr="001C1A14">
        <w:rPr>
          <w:sz w:val="24"/>
          <w:szCs w:val="24"/>
        </w:rPr>
        <w:t>społecznych,</w:t>
      </w:r>
      <w:r w:rsidR="00D82CBC" w:rsidRPr="001C1A14">
        <w:rPr>
          <w:sz w:val="24"/>
          <w:szCs w:val="24"/>
        </w:rPr>
        <w:t xml:space="preserve"> </w:t>
      </w:r>
      <w:r w:rsidRPr="001C1A14">
        <w:rPr>
          <w:sz w:val="24"/>
          <w:szCs w:val="24"/>
        </w:rPr>
        <w:t>umożliwiających</w:t>
      </w:r>
      <w:r w:rsidR="00D82CBC" w:rsidRPr="001C1A14">
        <w:rPr>
          <w:sz w:val="24"/>
          <w:szCs w:val="24"/>
        </w:rPr>
        <w:t xml:space="preserve"> </w:t>
      </w:r>
      <w:r w:rsidRPr="001C1A14">
        <w:rPr>
          <w:sz w:val="24"/>
          <w:szCs w:val="24"/>
        </w:rPr>
        <w:t>uczestnictwo</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życiu</w:t>
      </w:r>
      <w:r w:rsidR="00D82CBC" w:rsidRPr="001C1A14">
        <w:rPr>
          <w:sz w:val="24"/>
          <w:szCs w:val="24"/>
        </w:rPr>
        <w:t xml:space="preserve"> </w:t>
      </w:r>
      <w:r w:rsidRPr="001C1A14">
        <w:rPr>
          <w:sz w:val="24"/>
          <w:szCs w:val="24"/>
        </w:rPr>
        <w:t>kulturalnym,</w:t>
      </w:r>
      <w:r w:rsidR="00D82CBC" w:rsidRPr="001C1A14">
        <w:rPr>
          <w:sz w:val="24"/>
          <w:szCs w:val="24"/>
        </w:rPr>
        <w:t xml:space="preserve"> </w:t>
      </w:r>
      <w:r w:rsidRPr="001C1A14">
        <w:rPr>
          <w:sz w:val="24"/>
          <w:szCs w:val="24"/>
        </w:rPr>
        <w:t>społecznym</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zawodowym.</w:t>
      </w:r>
    </w:p>
    <w:p w14:paraId="003FD1DD" w14:textId="7FE23C0D" w:rsidR="00D67D24" w:rsidRPr="001C1A14" w:rsidRDefault="00D67D24" w:rsidP="006C25C6">
      <w:pPr>
        <w:pStyle w:val="Tekstpodstawowywcity"/>
        <w:widowControl w:val="0"/>
        <w:numPr>
          <w:ilvl w:val="0"/>
          <w:numId w:val="34"/>
        </w:numPr>
        <w:tabs>
          <w:tab w:val="left" w:pos="284"/>
          <w:tab w:val="left" w:pos="567"/>
          <w:tab w:val="left" w:pos="851"/>
          <w:tab w:val="left" w:pos="1276"/>
          <w:tab w:val="left" w:pos="1843"/>
        </w:tabs>
        <w:spacing w:after="0" w:line="276" w:lineRule="auto"/>
        <w:ind w:left="0" w:firstLine="0"/>
        <w:jc w:val="both"/>
        <w:rPr>
          <w:sz w:val="24"/>
          <w:szCs w:val="24"/>
        </w:rPr>
      </w:pPr>
      <w:r w:rsidRPr="001C1A14">
        <w:rPr>
          <w:sz w:val="24"/>
          <w:szCs w:val="24"/>
        </w:rPr>
        <w:t>Przez</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pozalekcyjne</w:t>
      </w:r>
      <w:r w:rsidR="00D82CBC" w:rsidRPr="001C1A14">
        <w:rPr>
          <w:sz w:val="24"/>
          <w:szCs w:val="24"/>
        </w:rPr>
        <w:t xml:space="preserve"> </w:t>
      </w:r>
      <w:r w:rsidRPr="001C1A14">
        <w:rPr>
          <w:sz w:val="24"/>
          <w:szCs w:val="24"/>
        </w:rPr>
        <w:t>należy</w:t>
      </w:r>
      <w:r w:rsidR="00D82CBC" w:rsidRPr="001C1A14">
        <w:rPr>
          <w:sz w:val="24"/>
          <w:szCs w:val="24"/>
        </w:rPr>
        <w:t xml:space="preserve"> </w:t>
      </w:r>
      <w:r w:rsidRPr="001C1A14">
        <w:rPr>
          <w:sz w:val="24"/>
          <w:szCs w:val="24"/>
        </w:rPr>
        <w:t>rozumieć:</w:t>
      </w:r>
      <w:r w:rsidR="00D82CBC" w:rsidRPr="001C1A14">
        <w:rPr>
          <w:sz w:val="24"/>
          <w:szCs w:val="24"/>
        </w:rPr>
        <w:t xml:space="preserve"> </w:t>
      </w:r>
      <w:r w:rsidRPr="001C1A14">
        <w:rPr>
          <w:sz w:val="24"/>
          <w:szCs w:val="24"/>
        </w:rPr>
        <w:t>koła</w:t>
      </w:r>
      <w:r w:rsidR="00D82CBC" w:rsidRPr="001C1A14">
        <w:rPr>
          <w:sz w:val="24"/>
          <w:szCs w:val="24"/>
        </w:rPr>
        <w:t xml:space="preserve"> </w:t>
      </w:r>
      <w:r w:rsidRPr="001C1A14">
        <w:rPr>
          <w:sz w:val="24"/>
          <w:szCs w:val="24"/>
        </w:rPr>
        <w:t>przedmiotowe,</w:t>
      </w:r>
      <w:r w:rsidR="00D82CBC" w:rsidRPr="001C1A14">
        <w:rPr>
          <w:sz w:val="24"/>
          <w:szCs w:val="24"/>
        </w:rPr>
        <w:t xml:space="preserve"> </w:t>
      </w:r>
      <w:r w:rsidRPr="001C1A14">
        <w:rPr>
          <w:sz w:val="24"/>
          <w:szCs w:val="24"/>
        </w:rPr>
        <w:t>koła</w:t>
      </w:r>
      <w:r w:rsidR="00D82CBC" w:rsidRPr="001C1A14">
        <w:rPr>
          <w:sz w:val="24"/>
          <w:szCs w:val="24"/>
        </w:rPr>
        <w:t xml:space="preserve"> </w:t>
      </w:r>
      <w:r w:rsidRPr="001C1A14">
        <w:rPr>
          <w:sz w:val="24"/>
          <w:szCs w:val="24"/>
        </w:rPr>
        <w:t>zainteresowań,</w:t>
      </w:r>
      <w:r w:rsidR="00D82CBC" w:rsidRPr="001C1A14">
        <w:rPr>
          <w:sz w:val="24"/>
          <w:szCs w:val="24"/>
        </w:rPr>
        <w:t xml:space="preserve"> </w:t>
      </w:r>
      <w:r w:rsidRPr="001C1A14">
        <w:rPr>
          <w:sz w:val="24"/>
          <w:szCs w:val="24"/>
        </w:rPr>
        <w:t>chór</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rekreacyjno-sportowe.</w:t>
      </w:r>
    </w:p>
    <w:p w14:paraId="2B62AC42" w14:textId="3D082B43" w:rsidR="00D67D24" w:rsidRPr="001C1A14" w:rsidRDefault="00D67D24" w:rsidP="006C25C6">
      <w:pPr>
        <w:pStyle w:val="Tekstpodstawowywcity"/>
        <w:widowControl w:val="0"/>
        <w:numPr>
          <w:ilvl w:val="0"/>
          <w:numId w:val="34"/>
        </w:numPr>
        <w:tabs>
          <w:tab w:val="left" w:pos="284"/>
          <w:tab w:val="left" w:pos="567"/>
          <w:tab w:val="left" w:pos="851"/>
          <w:tab w:val="left" w:pos="1276"/>
          <w:tab w:val="left" w:pos="1843"/>
        </w:tabs>
        <w:spacing w:after="0" w:line="276" w:lineRule="auto"/>
        <w:ind w:left="0" w:firstLine="0"/>
        <w:jc w:val="both"/>
        <w:rPr>
          <w:sz w:val="24"/>
          <w:szCs w:val="24"/>
        </w:rPr>
      </w:pPr>
      <w:r w:rsidRPr="001C1A14">
        <w:rPr>
          <w:sz w:val="24"/>
          <w:szCs w:val="24"/>
        </w:rPr>
        <w:t>Dyrektor</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ustala</w:t>
      </w:r>
      <w:r w:rsidR="00D82CBC" w:rsidRPr="001C1A14">
        <w:rPr>
          <w:sz w:val="24"/>
          <w:szCs w:val="24"/>
        </w:rPr>
        <w:t xml:space="preserve"> </w:t>
      </w:r>
      <w:r w:rsidRPr="001C1A14">
        <w:rPr>
          <w:sz w:val="24"/>
          <w:szCs w:val="24"/>
        </w:rPr>
        <w:t>wymiar</w:t>
      </w:r>
      <w:r w:rsidR="00D82CBC" w:rsidRPr="001C1A14">
        <w:rPr>
          <w:sz w:val="24"/>
          <w:szCs w:val="24"/>
        </w:rPr>
        <w:t xml:space="preserve"> </w:t>
      </w:r>
      <w:r w:rsidRPr="001C1A14">
        <w:rPr>
          <w:sz w:val="24"/>
          <w:szCs w:val="24"/>
        </w:rPr>
        <w:t>godzin</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dyspozycji</w:t>
      </w:r>
      <w:r w:rsidR="00D82CBC" w:rsidRPr="001C1A14">
        <w:rPr>
          <w:sz w:val="24"/>
          <w:szCs w:val="24"/>
        </w:rPr>
        <w:t xml:space="preserve"> </w:t>
      </w:r>
      <w:r w:rsidRPr="001C1A14">
        <w:rPr>
          <w:sz w:val="24"/>
          <w:szCs w:val="24"/>
        </w:rPr>
        <w:t>dyrektora</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organizowanie</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realizujących</w:t>
      </w:r>
      <w:r w:rsidR="00D82CBC" w:rsidRPr="001C1A14">
        <w:rPr>
          <w:sz w:val="24"/>
          <w:szCs w:val="24"/>
        </w:rPr>
        <w:t xml:space="preserve"> </w:t>
      </w:r>
      <w:r w:rsidRPr="001C1A14">
        <w:rPr>
          <w:sz w:val="24"/>
          <w:szCs w:val="24"/>
        </w:rPr>
        <w:t>potrzeby</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zainteresowania</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przydziela</w:t>
      </w:r>
      <w:r w:rsidR="00D82CBC" w:rsidRPr="001C1A14">
        <w:rPr>
          <w:sz w:val="24"/>
          <w:szCs w:val="24"/>
        </w:rPr>
        <w:t xml:space="preserve"> </w:t>
      </w:r>
      <w:r w:rsidRPr="001C1A14">
        <w:rPr>
          <w:sz w:val="24"/>
          <w:szCs w:val="24"/>
        </w:rPr>
        <w:t>nauczycielom</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br/>
        <w:t>w</w:t>
      </w:r>
      <w:r w:rsidR="00D82CBC" w:rsidRPr="001C1A14">
        <w:rPr>
          <w:sz w:val="24"/>
          <w:szCs w:val="24"/>
        </w:rPr>
        <w:t xml:space="preserve"> </w:t>
      </w:r>
      <w:r w:rsidRPr="001C1A14">
        <w:rPr>
          <w:sz w:val="24"/>
          <w:szCs w:val="24"/>
        </w:rPr>
        <w:t>ramach</w:t>
      </w:r>
      <w:r w:rsidR="00D82CBC" w:rsidRPr="001C1A14">
        <w:rPr>
          <w:sz w:val="24"/>
          <w:szCs w:val="24"/>
        </w:rPr>
        <w:t xml:space="preserve"> </w:t>
      </w:r>
      <w:r w:rsidRPr="001C1A14">
        <w:rPr>
          <w:sz w:val="24"/>
          <w:szCs w:val="24"/>
        </w:rPr>
        <w:t>wynagrodzenia</w:t>
      </w:r>
      <w:r w:rsidR="00D82CBC" w:rsidRPr="001C1A14">
        <w:rPr>
          <w:sz w:val="24"/>
          <w:szCs w:val="24"/>
        </w:rPr>
        <w:t xml:space="preserve"> </w:t>
      </w:r>
      <w:r w:rsidRPr="001C1A14">
        <w:rPr>
          <w:sz w:val="24"/>
          <w:szCs w:val="24"/>
        </w:rPr>
        <w:t>zasadniczego.</w:t>
      </w:r>
    </w:p>
    <w:p w14:paraId="03771BF5" w14:textId="6D9AAE33" w:rsidR="00D67D24" w:rsidRPr="001C1A14" w:rsidRDefault="00D67D24" w:rsidP="006C25C6">
      <w:pPr>
        <w:pStyle w:val="Tekstpodstawowywcity"/>
        <w:widowControl w:val="0"/>
        <w:numPr>
          <w:ilvl w:val="0"/>
          <w:numId w:val="34"/>
        </w:numPr>
        <w:tabs>
          <w:tab w:val="left" w:pos="284"/>
          <w:tab w:val="left" w:pos="567"/>
          <w:tab w:val="left" w:pos="851"/>
          <w:tab w:val="left" w:pos="1276"/>
          <w:tab w:val="left" w:pos="1843"/>
        </w:tabs>
        <w:spacing w:after="0" w:line="276" w:lineRule="auto"/>
        <w:ind w:left="0" w:firstLine="0"/>
        <w:jc w:val="both"/>
        <w:rPr>
          <w:sz w:val="24"/>
          <w:szCs w:val="24"/>
        </w:rPr>
      </w:pPr>
      <w:r w:rsidRPr="001C1A14">
        <w:rPr>
          <w:sz w:val="24"/>
          <w:szCs w:val="24"/>
        </w:rPr>
        <w:t>Na</w:t>
      </w:r>
      <w:r w:rsidR="00D82CBC" w:rsidRPr="001C1A14">
        <w:rPr>
          <w:sz w:val="24"/>
          <w:szCs w:val="24"/>
        </w:rPr>
        <w:t xml:space="preserve"> </w:t>
      </w:r>
      <w:r w:rsidRPr="001C1A14">
        <w:rPr>
          <w:sz w:val="24"/>
          <w:szCs w:val="24"/>
        </w:rPr>
        <w:t>wniosek</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ich</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szkoła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miarę</w:t>
      </w:r>
      <w:r w:rsidR="00D82CBC" w:rsidRPr="001C1A14">
        <w:rPr>
          <w:sz w:val="24"/>
          <w:szCs w:val="24"/>
        </w:rPr>
        <w:t xml:space="preserve"> </w:t>
      </w:r>
      <w:r w:rsidRPr="001C1A14">
        <w:rPr>
          <w:sz w:val="24"/>
          <w:szCs w:val="24"/>
        </w:rPr>
        <w:t>możliwości</w:t>
      </w:r>
      <w:r w:rsidR="00D82CBC" w:rsidRPr="001C1A14">
        <w:rPr>
          <w:sz w:val="24"/>
          <w:szCs w:val="24"/>
        </w:rPr>
        <w:t xml:space="preserve"> </w:t>
      </w:r>
      <w:r w:rsidRPr="001C1A14">
        <w:rPr>
          <w:sz w:val="24"/>
          <w:szCs w:val="24"/>
        </w:rPr>
        <w:t>kadrowych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bazowych</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organizować</w:t>
      </w:r>
      <w:r w:rsidR="00D82CBC" w:rsidRPr="001C1A14">
        <w:rPr>
          <w:sz w:val="24"/>
          <w:szCs w:val="24"/>
        </w:rPr>
        <w:t xml:space="preserve"> </w:t>
      </w:r>
      <w:r w:rsidRPr="001C1A14">
        <w:rPr>
          <w:sz w:val="24"/>
          <w:szCs w:val="24"/>
        </w:rPr>
        <w:t>inne</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pozalekcyjne</w:t>
      </w:r>
      <w:r w:rsidR="00D82CBC" w:rsidRPr="001C1A14">
        <w:rPr>
          <w:sz w:val="24"/>
          <w:szCs w:val="24"/>
        </w:rPr>
        <w:t xml:space="preserve"> </w:t>
      </w:r>
      <w:r w:rsidRPr="001C1A14">
        <w:rPr>
          <w:sz w:val="24"/>
          <w:szCs w:val="24"/>
        </w:rPr>
        <w:t>opłacone</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rodziców.</w:t>
      </w:r>
    </w:p>
    <w:p w14:paraId="0B784805" w14:textId="6CE77312" w:rsidR="00D67D24" w:rsidRPr="001C1A14" w:rsidRDefault="00D67D24" w:rsidP="006C25C6">
      <w:pPr>
        <w:pStyle w:val="Tekstpodstawowywcity"/>
        <w:widowControl w:val="0"/>
        <w:numPr>
          <w:ilvl w:val="0"/>
          <w:numId w:val="34"/>
        </w:numPr>
        <w:tabs>
          <w:tab w:val="left" w:pos="284"/>
          <w:tab w:val="left" w:pos="567"/>
          <w:tab w:val="left" w:pos="851"/>
          <w:tab w:val="left" w:pos="1276"/>
          <w:tab w:val="left" w:pos="1843"/>
        </w:tabs>
        <w:spacing w:after="0" w:line="276" w:lineRule="auto"/>
        <w:ind w:left="0" w:firstLine="0"/>
        <w:jc w:val="both"/>
        <w:rPr>
          <w:sz w:val="24"/>
          <w:szCs w:val="24"/>
        </w:rPr>
      </w:pPr>
      <w:r w:rsidRPr="001C1A14">
        <w:rPr>
          <w:sz w:val="24"/>
          <w:szCs w:val="24"/>
        </w:rPr>
        <w:t>W</w:t>
      </w:r>
      <w:r w:rsidR="00D82CBC" w:rsidRPr="001C1A14">
        <w:rPr>
          <w:sz w:val="24"/>
          <w:szCs w:val="24"/>
        </w:rPr>
        <w:t xml:space="preserve"> </w:t>
      </w:r>
      <w:r w:rsidRPr="001C1A14">
        <w:rPr>
          <w:sz w:val="24"/>
          <w:szCs w:val="24"/>
        </w:rPr>
        <w:t>realizacji</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pozalekcyjnych</w:t>
      </w:r>
      <w:r w:rsidR="00D82CBC" w:rsidRPr="001C1A14">
        <w:rPr>
          <w:sz w:val="24"/>
          <w:szCs w:val="24"/>
        </w:rPr>
        <w:t xml:space="preserve"> </w:t>
      </w:r>
      <w:r w:rsidRPr="001C1A14">
        <w:rPr>
          <w:sz w:val="24"/>
          <w:szCs w:val="24"/>
        </w:rPr>
        <w:t>szkoła</w:t>
      </w:r>
      <w:r w:rsidR="00D82CBC" w:rsidRPr="001C1A14">
        <w:rPr>
          <w:sz w:val="24"/>
          <w:szCs w:val="24"/>
        </w:rPr>
        <w:t xml:space="preserve"> </w:t>
      </w:r>
      <w:r w:rsidRPr="001C1A14">
        <w:rPr>
          <w:sz w:val="24"/>
          <w:szCs w:val="24"/>
        </w:rPr>
        <w:t>współpracuje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samorządem</w:t>
      </w:r>
      <w:r w:rsidR="00D82CBC" w:rsidRPr="001C1A14">
        <w:rPr>
          <w:sz w:val="24"/>
          <w:szCs w:val="24"/>
        </w:rPr>
        <w:t xml:space="preserve"> </w:t>
      </w:r>
      <w:r w:rsidRPr="001C1A14">
        <w:rPr>
          <w:sz w:val="24"/>
          <w:szCs w:val="24"/>
        </w:rPr>
        <w:t>uczniowskim,</w:t>
      </w:r>
      <w:r w:rsidR="00D82CBC" w:rsidRPr="001C1A14">
        <w:rPr>
          <w:sz w:val="24"/>
          <w:szCs w:val="24"/>
        </w:rPr>
        <w:t xml:space="preserve"> </w:t>
      </w:r>
      <w:r w:rsidRPr="001C1A14">
        <w:rPr>
          <w:sz w:val="24"/>
          <w:szCs w:val="24"/>
        </w:rPr>
        <w:t>zakładami</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klubami</w:t>
      </w:r>
      <w:r w:rsidR="00D82CBC" w:rsidRPr="001C1A14">
        <w:rPr>
          <w:sz w:val="24"/>
          <w:szCs w:val="24"/>
        </w:rPr>
        <w:t xml:space="preserve"> </w:t>
      </w:r>
      <w:r w:rsidRPr="001C1A14">
        <w:rPr>
          <w:sz w:val="24"/>
          <w:szCs w:val="24"/>
        </w:rPr>
        <w:t>sportowymi</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innymi</w:t>
      </w:r>
      <w:r w:rsidR="00D82CBC" w:rsidRPr="001C1A14">
        <w:rPr>
          <w:sz w:val="24"/>
          <w:szCs w:val="24"/>
        </w:rPr>
        <w:t xml:space="preserve"> </w:t>
      </w:r>
      <w:r w:rsidRPr="001C1A14">
        <w:rPr>
          <w:sz w:val="24"/>
          <w:szCs w:val="24"/>
        </w:rPr>
        <w:t>placówkami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instytucjami</w:t>
      </w:r>
      <w:r w:rsidR="00D82CBC" w:rsidRPr="001C1A14">
        <w:rPr>
          <w:sz w:val="24"/>
          <w:szCs w:val="24"/>
        </w:rPr>
        <w:t xml:space="preserve"> </w:t>
      </w:r>
      <w:r w:rsidRPr="001C1A14">
        <w:rPr>
          <w:sz w:val="24"/>
          <w:szCs w:val="24"/>
        </w:rPr>
        <w:t>działającymi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środowisku.</w:t>
      </w:r>
    </w:p>
    <w:p w14:paraId="63AE0651" w14:textId="77777777" w:rsidR="00FE562B" w:rsidRPr="001C1A14" w:rsidRDefault="00FE562B" w:rsidP="006C25C6">
      <w:pPr>
        <w:pStyle w:val="Tekstpodstawowywcity"/>
        <w:widowControl w:val="0"/>
        <w:tabs>
          <w:tab w:val="left" w:pos="284"/>
          <w:tab w:val="left" w:pos="567"/>
          <w:tab w:val="left" w:pos="851"/>
          <w:tab w:val="left" w:pos="1276"/>
          <w:tab w:val="left" w:pos="1843"/>
        </w:tabs>
        <w:spacing w:after="0" w:line="276" w:lineRule="auto"/>
        <w:ind w:left="0"/>
        <w:jc w:val="center"/>
        <w:rPr>
          <w:sz w:val="24"/>
          <w:szCs w:val="24"/>
        </w:rPr>
      </w:pPr>
    </w:p>
    <w:p w14:paraId="74CABC3C" w14:textId="66BEEECC"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center"/>
        <w:rPr>
          <w:sz w:val="24"/>
          <w:szCs w:val="24"/>
        </w:rPr>
      </w:pPr>
      <w:r w:rsidRPr="001C1A14">
        <w:rPr>
          <w:sz w:val="24"/>
          <w:szCs w:val="24"/>
        </w:rPr>
        <w:t>§</w:t>
      </w:r>
      <w:r w:rsidR="006C25C6" w:rsidRPr="001C1A14">
        <w:rPr>
          <w:sz w:val="24"/>
          <w:szCs w:val="24"/>
        </w:rPr>
        <w:t xml:space="preserve"> </w:t>
      </w:r>
      <w:r w:rsidRPr="001C1A14">
        <w:rPr>
          <w:sz w:val="24"/>
          <w:szCs w:val="24"/>
        </w:rPr>
        <w:t>2</w:t>
      </w:r>
      <w:r w:rsidR="00CC3E76" w:rsidRPr="001C1A14">
        <w:rPr>
          <w:sz w:val="24"/>
          <w:szCs w:val="24"/>
        </w:rPr>
        <w:t>2</w:t>
      </w:r>
      <w:r w:rsidR="00E7581F" w:rsidRPr="001C1A14">
        <w:rPr>
          <w:sz w:val="24"/>
          <w:szCs w:val="24"/>
        </w:rPr>
        <w:t>e</w:t>
      </w:r>
    </w:p>
    <w:p w14:paraId="20A43A57" w14:textId="3FC69336"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center"/>
        <w:rPr>
          <w:b/>
          <w:sz w:val="24"/>
          <w:szCs w:val="24"/>
        </w:rPr>
      </w:pPr>
      <w:r w:rsidRPr="001C1A14">
        <w:rPr>
          <w:b/>
          <w:sz w:val="24"/>
          <w:szCs w:val="24"/>
        </w:rPr>
        <w:t>Konkursy</w:t>
      </w:r>
      <w:r w:rsidR="00D82CBC" w:rsidRPr="001C1A14">
        <w:rPr>
          <w:b/>
          <w:sz w:val="24"/>
          <w:szCs w:val="24"/>
        </w:rPr>
        <w:t xml:space="preserve"> </w:t>
      </w:r>
      <w:r w:rsidRPr="001C1A14">
        <w:rPr>
          <w:b/>
          <w:sz w:val="24"/>
          <w:szCs w:val="24"/>
        </w:rPr>
        <w:t>i</w:t>
      </w:r>
      <w:r w:rsidR="00D82CBC" w:rsidRPr="001C1A14">
        <w:rPr>
          <w:b/>
          <w:sz w:val="24"/>
          <w:szCs w:val="24"/>
        </w:rPr>
        <w:t xml:space="preserve"> </w:t>
      </w:r>
      <w:r w:rsidRPr="001C1A14">
        <w:rPr>
          <w:b/>
          <w:sz w:val="24"/>
          <w:szCs w:val="24"/>
        </w:rPr>
        <w:t>olimpiady</w:t>
      </w:r>
    </w:p>
    <w:p w14:paraId="575EEEDA" w14:textId="77777777" w:rsidR="00D67D24" w:rsidRPr="001C1A14" w:rsidRDefault="00D67D24" w:rsidP="006C25C6">
      <w:pPr>
        <w:pStyle w:val="Tekstpodstawowywcity"/>
        <w:widowControl w:val="0"/>
        <w:tabs>
          <w:tab w:val="left" w:pos="284"/>
          <w:tab w:val="left" w:pos="567"/>
          <w:tab w:val="left" w:pos="851"/>
          <w:tab w:val="left" w:pos="1276"/>
          <w:tab w:val="left" w:pos="1843"/>
        </w:tabs>
        <w:spacing w:after="0" w:line="276" w:lineRule="auto"/>
        <w:ind w:left="0"/>
        <w:jc w:val="center"/>
        <w:rPr>
          <w:sz w:val="24"/>
          <w:szCs w:val="24"/>
        </w:rPr>
      </w:pPr>
    </w:p>
    <w:p w14:paraId="6FFDF377" w14:textId="4EDA3E29" w:rsidR="00D67D24" w:rsidRPr="001C1A14" w:rsidRDefault="00D67D24" w:rsidP="006C25C6">
      <w:pPr>
        <w:pStyle w:val="Tekstpodstawowywcity"/>
        <w:widowControl w:val="0"/>
        <w:numPr>
          <w:ilvl w:val="0"/>
          <w:numId w:val="35"/>
        </w:numPr>
        <w:tabs>
          <w:tab w:val="left" w:pos="284"/>
          <w:tab w:val="left" w:pos="567"/>
          <w:tab w:val="left" w:pos="851"/>
          <w:tab w:val="left" w:pos="1276"/>
          <w:tab w:val="left" w:pos="1843"/>
        </w:tabs>
        <w:spacing w:after="0" w:line="276" w:lineRule="auto"/>
        <w:ind w:left="0" w:firstLine="0"/>
        <w:jc w:val="both"/>
        <w:rPr>
          <w:sz w:val="24"/>
          <w:szCs w:val="24"/>
        </w:rPr>
      </w:pPr>
      <w:r w:rsidRPr="001C1A14">
        <w:rPr>
          <w:sz w:val="24"/>
          <w:szCs w:val="24"/>
        </w:rPr>
        <w:t>Dla</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szczególnych</w:t>
      </w:r>
      <w:r w:rsidR="00D82CBC" w:rsidRPr="001C1A14">
        <w:rPr>
          <w:sz w:val="24"/>
          <w:szCs w:val="24"/>
        </w:rPr>
        <w:t xml:space="preserve"> </w:t>
      </w:r>
      <w:r w:rsidRPr="001C1A14">
        <w:rPr>
          <w:sz w:val="24"/>
          <w:szCs w:val="24"/>
        </w:rPr>
        <w:t>uzdolnieniach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zainteresowaniach</w:t>
      </w:r>
      <w:r w:rsidR="00D82CBC" w:rsidRPr="001C1A14">
        <w:rPr>
          <w:sz w:val="24"/>
          <w:szCs w:val="24"/>
        </w:rPr>
        <w:t xml:space="preserve"> </w:t>
      </w:r>
      <w:r w:rsidRPr="001C1A14">
        <w:rPr>
          <w:sz w:val="24"/>
          <w:szCs w:val="24"/>
        </w:rPr>
        <w:t>organizuje</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konkursy</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olimpiady.</w:t>
      </w:r>
    </w:p>
    <w:p w14:paraId="7C720700" w14:textId="4041F72E" w:rsidR="00D67D24" w:rsidRPr="001C1A14" w:rsidRDefault="00D67D24" w:rsidP="006C25C6">
      <w:pPr>
        <w:pStyle w:val="Tekstpodstawowywcity"/>
        <w:widowControl w:val="0"/>
        <w:numPr>
          <w:ilvl w:val="0"/>
          <w:numId w:val="35"/>
        </w:numPr>
        <w:tabs>
          <w:tab w:val="left" w:pos="284"/>
          <w:tab w:val="left" w:pos="567"/>
          <w:tab w:val="left" w:pos="851"/>
          <w:tab w:val="left" w:pos="1276"/>
          <w:tab w:val="left" w:pos="1843"/>
        </w:tabs>
        <w:spacing w:after="0" w:line="276" w:lineRule="auto"/>
        <w:ind w:left="0" w:firstLine="0"/>
        <w:jc w:val="both"/>
        <w:rPr>
          <w:sz w:val="24"/>
          <w:szCs w:val="24"/>
        </w:rPr>
      </w:pPr>
      <w:r w:rsidRPr="001C1A14">
        <w:rPr>
          <w:sz w:val="24"/>
          <w:szCs w:val="24"/>
        </w:rPr>
        <w:t>Uczestnictwo</w:t>
      </w:r>
      <w:r w:rsidR="00D82CBC" w:rsidRPr="001C1A14">
        <w:rPr>
          <w:sz w:val="24"/>
          <w:szCs w:val="24"/>
        </w:rPr>
        <w:t xml:space="preserve"> </w:t>
      </w:r>
      <w:r w:rsidRPr="001C1A14">
        <w:rPr>
          <w:sz w:val="24"/>
          <w:szCs w:val="24"/>
        </w:rPr>
        <w:t>we</w:t>
      </w:r>
      <w:r w:rsidR="00D82CBC" w:rsidRPr="001C1A14">
        <w:rPr>
          <w:sz w:val="24"/>
          <w:szCs w:val="24"/>
        </w:rPr>
        <w:t xml:space="preserve"> </w:t>
      </w:r>
      <w:r w:rsidRPr="001C1A14">
        <w:rPr>
          <w:sz w:val="24"/>
          <w:szCs w:val="24"/>
        </w:rPr>
        <w:t>wszystkich</w:t>
      </w:r>
      <w:r w:rsidR="00D82CBC" w:rsidRPr="001C1A14">
        <w:rPr>
          <w:sz w:val="24"/>
          <w:szCs w:val="24"/>
        </w:rPr>
        <w:t xml:space="preserve"> </w:t>
      </w:r>
      <w:r w:rsidRPr="001C1A14">
        <w:rPr>
          <w:sz w:val="24"/>
          <w:szCs w:val="24"/>
        </w:rPr>
        <w:t>konkursach</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dobrowolne.</w:t>
      </w:r>
    </w:p>
    <w:p w14:paraId="3D83850F" w14:textId="1C157F9C" w:rsidR="00D67D24" w:rsidRPr="001C1A14" w:rsidRDefault="00D67D24" w:rsidP="006C25C6">
      <w:pPr>
        <w:pStyle w:val="Tekstpodstawowywcity"/>
        <w:widowControl w:val="0"/>
        <w:numPr>
          <w:ilvl w:val="0"/>
          <w:numId w:val="35"/>
        </w:numPr>
        <w:tabs>
          <w:tab w:val="left" w:pos="284"/>
          <w:tab w:val="left" w:pos="567"/>
          <w:tab w:val="left" w:pos="851"/>
          <w:tab w:val="left" w:pos="1276"/>
          <w:tab w:val="left" w:pos="1843"/>
        </w:tabs>
        <w:spacing w:after="0" w:line="276" w:lineRule="auto"/>
        <w:ind w:left="0" w:firstLine="0"/>
        <w:jc w:val="both"/>
        <w:rPr>
          <w:sz w:val="24"/>
          <w:szCs w:val="24"/>
        </w:rPr>
      </w:pPr>
      <w:r w:rsidRPr="001C1A14">
        <w:rPr>
          <w:sz w:val="24"/>
          <w:szCs w:val="24"/>
        </w:rPr>
        <w:t>Uczeń</w:t>
      </w:r>
      <w:r w:rsidR="00D82CBC" w:rsidRPr="001C1A14">
        <w:rPr>
          <w:sz w:val="24"/>
          <w:szCs w:val="24"/>
        </w:rPr>
        <w:t xml:space="preserve"> </w:t>
      </w:r>
      <w:r w:rsidRPr="001C1A14">
        <w:rPr>
          <w:sz w:val="24"/>
          <w:szCs w:val="24"/>
        </w:rPr>
        <w:t>ma</w:t>
      </w:r>
      <w:r w:rsidR="00D82CBC" w:rsidRPr="001C1A14">
        <w:rPr>
          <w:sz w:val="24"/>
          <w:szCs w:val="24"/>
        </w:rPr>
        <w:t xml:space="preserve"> </w:t>
      </w:r>
      <w:r w:rsidRPr="001C1A14">
        <w:rPr>
          <w:sz w:val="24"/>
          <w:szCs w:val="24"/>
        </w:rPr>
        <w:t>prawo</w:t>
      </w:r>
      <w:r w:rsidR="00D82CBC" w:rsidRPr="001C1A14">
        <w:rPr>
          <w:sz w:val="24"/>
          <w:szCs w:val="24"/>
        </w:rPr>
        <w:t xml:space="preserve"> </w:t>
      </w:r>
      <w:r w:rsidRPr="001C1A14">
        <w:rPr>
          <w:sz w:val="24"/>
          <w:szCs w:val="24"/>
        </w:rPr>
        <w:t>przystąpić</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każdego</w:t>
      </w:r>
      <w:r w:rsidR="00D82CBC" w:rsidRPr="001C1A14">
        <w:rPr>
          <w:sz w:val="24"/>
          <w:szCs w:val="24"/>
        </w:rPr>
        <w:t xml:space="preserve"> </w:t>
      </w:r>
      <w:r w:rsidRPr="001C1A14">
        <w:rPr>
          <w:sz w:val="24"/>
          <w:szCs w:val="24"/>
        </w:rPr>
        <w:t>konkursu</w:t>
      </w:r>
      <w:r w:rsidR="00D82CBC" w:rsidRPr="001C1A14">
        <w:rPr>
          <w:sz w:val="24"/>
          <w:szCs w:val="24"/>
        </w:rPr>
        <w:t xml:space="preserve"> </w:t>
      </w:r>
      <w:r w:rsidRPr="001C1A14">
        <w:rPr>
          <w:sz w:val="24"/>
          <w:szCs w:val="24"/>
        </w:rPr>
        <w:t>organizowanego</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p>
    <w:p w14:paraId="7994663D" w14:textId="5AC955A7" w:rsidR="00D67D24" w:rsidRPr="001C1A14" w:rsidRDefault="00D67D24" w:rsidP="006C25C6">
      <w:pPr>
        <w:pStyle w:val="Tekstpodstawowywcity"/>
        <w:widowControl w:val="0"/>
        <w:numPr>
          <w:ilvl w:val="0"/>
          <w:numId w:val="35"/>
        </w:numPr>
        <w:tabs>
          <w:tab w:val="left" w:pos="284"/>
          <w:tab w:val="left" w:pos="567"/>
          <w:tab w:val="left" w:pos="851"/>
          <w:tab w:val="left" w:pos="1276"/>
          <w:tab w:val="left" w:pos="1843"/>
        </w:tabs>
        <w:spacing w:after="0" w:line="276" w:lineRule="auto"/>
        <w:ind w:left="0" w:firstLine="0"/>
        <w:jc w:val="both"/>
        <w:rPr>
          <w:sz w:val="24"/>
          <w:szCs w:val="24"/>
        </w:rPr>
      </w:pPr>
      <w:r w:rsidRPr="001C1A14">
        <w:rPr>
          <w:sz w:val="24"/>
          <w:szCs w:val="24"/>
        </w:rPr>
        <w:t>Zasady</w:t>
      </w:r>
      <w:r w:rsidR="00D82CBC" w:rsidRPr="001C1A14">
        <w:rPr>
          <w:sz w:val="24"/>
          <w:szCs w:val="24"/>
        </w:rPr>
        <w:t xml:space="preserve"> </w:t>
      </w:r>
      <w:r w:rsidRPr="001C1A14">
        <w:rPr>
          <w:sz w:val="24"/>
          <w:szCs w:val="24"/>
        </w:rPr>
        <w:t>przechodzenia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etapu</w:t>
      </w:r>
      <w:r w:rsidR="00D82CBC" w:rsidRPr="001C1A14">
        <w:rPr>
          <w:sz w:val="24"/>
          <w:szCs w:val="24"/>
        </w:rPr>
        <w:t xml:space="preserve"> </w:t>
      </w:r>
      <w:r w:rsidRPr="001C1A14">
        <w:rPr>
          <w:sz w:val="24"/>
          <w:szCs w:val="24"/>
        </w:rPr>
        <w:t>szkolnego</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gminnego</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rejonowego</w:t>
      </w:r>
      <w:r w:rsidR="00D82CBC" w:rsidRPr="001C1A14">
        <w:rPr>
          <w:sz w:val="24"/>
          <w:szCs w:val="24"/>
        </w:rPr>
        <w:t xml:space="preserve"> </w:t>
      </w:r>
      <w:r w:rsidRPr="001C1A14">
        <w:rPr>
          <w:sz w:val="24"/>
          <w:szCs w:val="24"/>
        </w:rPr>
        <w:t>określają</w:t>
      </w:r>
      <w:r w:rsidR="00D82CBC" w:rsidRPr="001C1A14">
        <w:rPr>
          <w:sz w:val="24"/>
          <w:szCs w:val="24"/>
        </w:rPr>
        <w:t xml:space="preserve"> </w:t>
      </w:r>
      <w:r w:rsidRPr="001C1A14">
        <w:rPr>
          <w:sz w:val="24"/>
          <w:szCs w:val="24"/>
        </w:rPr>
        <w:t>regulaminy</w:t>
      </w:r>
      <w:r w:rsidR="00D82CBC" w:rsidRPr="001C1A14">
        <w:rPr>
          <w:sz w:val="24"/>
          <w:szCs w:val="24"/>
        </w:rPr>
        <w:t xml:space="preserve"> </w:t>
      </w:r>
      <w:r w:rsidRPr="001C1A14">
        <w:rPr>
          <w:sz w:val="24"/>
          <w:szCs w:val="24"/>
        </w:rPr>
        <w:t>wewnętrzne</w:t>
      </w:r>
      <w:r w:rsidR="00D82CBC" w:rsidRPr="001C1A14">
        <w:rPr>
          <w:sz w:val="24"/>
          <w:szCs w:val="24"/>
        </w:rPr>
        <w:t xml:space="preserve"> </w:t>
      </w:r>
      <w:r w:rsidRPr="001C1A14">
        <w:rPr>
          <w:sz w:val="24"/>
          <w:szCs w:val="24"/>
        </w:rPr>
        <w:t>poszczególnych</w:t>
      </w:r>
      <w:r w:rsidR="00D82CBC" w:rsidRPr="001C1A14">
        <w:rPr>
          <w:sz w:val="24"/>
          <w:szCs w:val="24"/>
        </w:rPr>
        <w:t xml:space="preserve"> </w:t>
      </w:r>
      <w:r w:rsidRPr="001C1A14">
        <w:rPr>
          <w:sz w:val="24"/>
          <w:szCs w:val="24"/>
        </w:rPr>
        <w:t>konkursów.</w:t>
      </w:r>
    </w:p>
    <w:p w14:paraId="4D23318A" w14:textId="108A9CDA" w:rsidR="00D67D24" w:rsidRPr="001C1A14" w:rsidRDefault="00D67D24" w:rsidP="006C25C6">
      <w:pPr>
        <w:pStyle w:val="Tekstpodstawowywcity"/>
        <w:widowControl w:val="0"/>
        <w:numPr>
          <w:ilvl w:val="0"/>
          <w:numId w:val="35"/>
        </w:numPr>
        <w:tabs>
          <w:tab w:val="left" w:pos="284"/>
          <w:tab w:val="left" w:pos="567"/>
          <w:tab w:val="left" w:pos="851"/>
          <w:tab w:val="left" w:pos="1276"/>
          <w:tab w:val="left" w:pos="1843"/>
        </w:tabs>
        <w:spacing w:after="0" w:line="276" w:lineRule="auto"/>
        <w:ind w:left="0" w:firstLine="0"/>
        <w:jc w:val="both"/>
        <w:rPr>
          <w:sz w:val="24"/>
          <w:szCs w:val="24"/>
        </w:rPr>
      </w:pPr>
      <w:r w:rsidRPr="001C1A14">
        <w:rPr>
          <w:sz w:val="24"/>
          <w:szCs w:val="24"/>
        </w:rPr>
        <w:t>Konkursy</w:t>
      </w:r>
      <w:r w:rsidR="00D82CBC" w:rsidRPr="001C1A14">
        <w:rPr>
          <w:sz w:val="24"/>
          <w:szCs w:val="24"/>
        </w:rPr>
        <w:t xml:space="preserve"> </w:t>
      </w:r>
      <w:r w:rsidRPr="001C1A14">
        <w:rPr>
          <w:sz w:val="24"/>
          <w:szCs w:val="24"/>
        </w:rPr>
        <w:t>organizowane</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szczeblu</w:t>
      </w:r>
      <w:r w:rsidR="00D82CBC" w:rsidRPr="001C1A14">
        <w:rPr>
          <w:sz w:val="24"/>
          <w:szCs w:val="24"/>
        </w:rPr>
        <w:t xml:space="preserve"> </w:t>
      </w:r>
      <w:r w:rsidRPr="001C1A14">
        <w:rPr>
          <w:sz w:val="24"/>
          <w:szCs w:val="24"/>
        </w:rPr>
        <w:t>szkolnym</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finansowane</w:t>
      </w:r>
      <w:r w:rsidR="00D82CBC" w:rsidRPr="001C1A14">
        <w:rPr>
          <w:sz w:val="24"/>
          <w:szCs w:val="24"/>
        </w:rPr>
        <w:t xml:space="preserve"> </w:t>
      </w:r>
      <w:r w:rsidRPr="001C1A14">
        <w:rPr>
          <w:sz w:val="24"/>
          <w:szCs w:val="24"/>
        </w:rPr>
        <w:t>ze</w:t>
      </w:r>
      <w:r w:rsidR="00D82CBC" w:rsidRPr="001C1A14">
        <w:rPr>
          <w:sz w:val="24"/>
          <w:szCs w:val="24"/>
        </w:rPr>
        <w:t xml:space="preserve"> </w:t>
      </w:r>
      <w:r w:rsidRPr="001C1A14">
        <w:rPr>
          <w:sz w:val="24"/>
          <w:szCs w:val="24"/>
        </w:rPr>
        <w:t>środków</w:t>
      </w:r>
      <w:r w:rsidR="00D82CBC" w:rsidRPr="001C1A14">
        <w:rPr>
          <w:sz w:val="24"/>
          <w:szCs w:val="24"/>
        </w:rPr>
        <w:t xml:space="preserve"> </w:t>
      </w:r>
      <w:r w:rsidRPr="001C1A14">
        <w:rPr>
          <w:sz w:val="24"/>
          <w:szCs w:val="24"/>
        </w:rPr>
        <w:t>specjalnych</w:t>
      </w:r>
      <w:r w:rsidR="00D82CBC" w:rsidRPr="001C1A14">
        <w:rPr>
          <w:sz w:val="24"/>
          <w:szCs w:val="24"/>
        </w:rPr>
        <w:t xml:space="preserve"> </w:t>
      </w:r>
      <w:r w:rsidRPr="001C1A14">
        <w:rPr>
          <w:sz w:val="24"/>
          <w:szCs w:val="24"/>
        </w:rPr>
        <w:t>szkoły.</w:t>
      </w:r>
    </w:p>
    <w:p w14:paraId="3EA6C7AF" w14:textId="1F4769BB" w:rsidR="003F6298" w:rsidRPr="001C1A14" w:rsidRDefault="003F6298"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p>
    <w:p w14:paraId="0157191D" w14:textId="3A136CD9" w:rsidR="00736322" w:rsidRPr="001C1A14" w:rsidRDefault="003F6298" w:rsidP="00736322">
      <w:pPr>
        <w:pStyle w:val="Tekstpodstawowywcity"/>
        <w:widowControl w:val="0"/>
        <w:tabs>
          <w:tab w:val="left" w:pos="284"/>
          <w:tab w:val="left" w:pos="567"/>
          <w:tab w:val="left" w:pos="851"/>
          <w:tab w:val="left" w:pos="1276"/>
          <w:tab w:val="left" w:pos="1843"/>
        </w:tabs>
        <w:spacing w:after="0" w:line="276" w:lineRule="auto"/>
        <w:ind w:left="0"/>
        <w:jc w:val="center"/>
        <w:rPr>
          <w:sz w:val="24"/>
          <w:szCs w:val="24"/>
        </w:rPr>
      </w:pPr>
      <w:bookmarkStart w:id="100" w:name="_Hlk93666013"/>
      <w:bookmarkStart w:id="101" w:name="_Hlk93666033"/>
      <w:r w:rsidRPr="001C1A14">
        <w:rPr>
          <w:sz w:val="24"/>
          <w:szCs w:val="24"/>
        </w:rPr>
        <w:t>§</w:t>
      </w:r>
      <w:r w:rsidR="006C25C6" w:rsidRPr="001C1A14">
        <w:rPr>
          <w:sz w:val="24"/>
          <w:szCs w:val="24"/>
        </w:rPr>
        <w:t xml:space="preserve"> </w:t>
      </w:r>
      <w:r w:rsidRPr="001C1A14">
        <w:rPr>
          <w:sz w:val="24"/>
          <w:szCs w:val="24"/>
        </w:rPr>
        <w:t>22f</w:t>
      </w:r>
    </w:p>
    <w:bookmarkEnd w:id="100"/>
    <w:p w14:paraId="2B7CBA93" w14:textId="77777777" w:rsidR="003F6298" w:rsidRPr="001C1A14" w:rsidRDefault="003F6298"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p>
    <w:p w14:paraId="7032BBC8" w14:textId="4CE6F083" w:rsidR="004328F0" w:rsidRPr="001C1A14" w:rsidRDefault="004328F0" w:rsidP="006C25C6">
      <w:pPr>
        <w:pStyle w:val="Tekstpodstawowywcity"/>
        <w:widowControl w:val="0"/>
        <w:tabs>
          <w:tab w:val="left" w:pos="0"/>
          <w:tab w:val="left" w:pos="284"/>
          <w:tab w:val="left" w:pos="851"/>
          <w:tab w:val="left" w:pos="1276"/>
          <w:tab w:val="left" w:pos="1843"/>
        </w:tabs>
        <w:spacing w:after="0" w:line="276" w:lineRule="auto"/>
        <w:ind w:left="0"/>
        <w:jc w:val="both"/>
        <w:rPr>
          <w:sz w:val="24"/>
          <w:szCs w:val="24"/>
        </w:rPr>
      </w:pPr>
      <w:bookmarkStart w:id="102" w:name="_Hlk115959211"/>
      <w:r w:rsidRPr="001C1A14">
        <w:rPr>
          <w:sz w:val="24"/>
          <w:szCs w:val="24"/>
        </w:rPr>
        <w:t>1.</w:t>
      </w:r>
      <w:r w:rsidRPr="001C1A14">
        <w:rPr>
          <w:sz w:val="24"/>
          <w:szCs w:val="24"/>
        </w:rPr>
        <w:tab/>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organizowane</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kształcenie</w:t>
      </w:r>
      <w:r w:rsidR="00D82CBC" w:rsidRPr="001C1A14">
        <w:rPr>
          <w:sz w:val="24"/>
          <w:szCs w:val="24"/>
        </w:rPr>
        <w:t xml:space="preserve"> </w:t>
      </w:r>
      <w:r w:rsidRPr="001C1A14">
        <w:rPr>
          <w:sz w:val="24"/>
          <w:szCs w:val="24"/>
        </w:rPr>
        <w:t>osób</w:t>
      </w:r>
      <w:r w:rsidR="00D82CBC" w:rsidRPr="001C1A14">
        <w:rPr>
          <w:sz w:val="24"/>
          <w:szCs w:val="24"/>
        </w:rPr>
        <w:t xml:space="preserve"> </w:t>
      </w:r>
      <w:r w:rsidRPr="001C1A14">
        <w:rPr>
          <w:sz w:val="24"/>
          <w:szCs w:val="24"/>
        </w:rPr>
        <w:t>niebędących</w:t>
      </w:r>
      <w:r w:rsidR="00D82CBC" w:rsidRPr="001C1A14">
        <w:rPr>
          <w:sz w:val="24"/>
          <w:szCs w:val="24"/>
        </w:rPr>
        <w:t xml:space="preserve"> </w:t>
      </w:r>
      <w:r w:rsidRPr="001C1A14">
        <w:rPr>
          <w:sz w:val="24"/>
          <w:szCs w:val="24"/>
        </w:rPr>
        <w:t>obywatelami</w:t>
      </w:r>
      <w:r w:rsidR="00D82CBC" w:rsidRPr="001C1A14">
        <w:rPr>
          <w:sz w:val="24"/>
          <w:szCs w:val="24"/>
        </w:rPr>
        <w:t xml:space="preserve"> </w:t>
      </w:r>
      <w:r w:rsidRPr="001C1A14">
        <w:rPr>
          <w:sz w:val="24"/>
          <w:szCs w:val="24"/>
        </w:rPr>
        <w:t>polskimi</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osób</w:t>
      </w:r>
      <w:r w:rsidR="00D82CBC" w:rsidRPr="001C1A14">
        <w:rPr>
          <w:sz w:val="24"/>
          <w:szCs w:val="24"/>
        </w:rPr>
        <w:t xml:space="preserve"> </w:t>
      </w:r>
      <w:r w:rsidRPr="001C1A14">
        <w:rPr>
          <w:sz w:val="24"/>
          <w:szCs w:val="24"/>
        </w:rPr>
        <w:t>będących</w:t>
      </w:r>
      <w:r w:rsidR="00D82CBC" w:rsidRPr="001C1A14">
        <w:rPr>
          <w:sz w:val="24"/>
          <w:szCs w:val="24"/>
        </w:rPr>
        <w:t xml:space="preserve"> </w:t>
      </w:r>
      <w:r w:rsidRPr="001C1A14">
        <w:rPr>
          <w:sz w:val="24"/>
          <w:szCs w:val="24"/>
        </w:rPr>
        <w:t>obywatelami</w:t>
      </w:r>
      <w:r w:rsidR="00D82CBC" w:rsidRPr="001C1A14">
        <w:rPr>
          <w:sz w:val="24"/>
          <w:szCs w:val="24"/>
        </w:rPr>
        <w:t xml:space="preserve"> </w:t>
      </w:r>
      <w:r w:rsidRPr="001C1A14">
        <w:rPr>
          <w:sz w:val="24"/>
          <w:szCs w:val="24"/>
        </w:rPr>
        <w:t>polskimi,</w:t>
      </w:r>
      <w:r w:rsidR="00D82CBC" w:rsidRPr="001C1A14">
        <w:rPr>
          <w:sz w:val="24"/>
          <w:szCs w:val="24"/>
        </w:rPr>
        <w:t xml:space="preserve"> </w:t>
      </w:r>
      <w:r w:rsidRPr="001C1A14">
        <w:rPr>
          <w:sz w:val="24"/>
          <w:szCs w:val="24"/>
        </w:rPr>
        <w:t>które</w:t>
      </w:r>
      <w:r w:rsidR="00D82CBC" w:rsidRPr="001C1A14">
        <w:rPr>
          <w:sz w:val="24"/>
          <w:szCs w:val="24"/>
        </w:rPr>
        <w:t xml:space="preserve"> </w:t>
      </w:r>
      <w:r w:rsidRPr="001C1A14">
        <w:rPr>
          <w:sz w:val="24"/>
          <w:szCs w:val="24"/>
        </w:rPr>
        <w:t>pobierały</w:t>
      </w:r>
      <w:r w:rsidR="00D82CBC" w:rsidRPr="001C1A14">
        <w:rPr>
          <w:sz w:val="24"/>
          <w:szCs w:val="24"/>
        </w:rPr>
        <w:t xml:space="preserve"> </w:t>
      </w:r>
      <w:r w:rsidRPr="001C1A14">
        <w:rPr>
          <w:sz w:val="24"/>
          <w:szCs w:val="24"/>
        </w:rPr>
        <w:t>naukę</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szkołach</w:t>
      </w:r>
      <w:r w:rsidR="00D82CBC" w:rsidRPr="001C1A14">
        <w:rPr>
          <w:sz w:val="24"/>
          <w:szCs w:val="24"/>
        </w:rPr>
        <w:t xml:space="preserve"> </w:t>
      </w:r>
      <w:r w:rsidRPr="001C1A14">
        <w:rPr>
          <w:sz w:val="24"/>
          <w:szCs w:val="24"/>
        </w:rPr>
        <w:t>funkcjonujących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systemach</w:t>
      </w:r>
      <w:r w:rsidR="00D82CBC" w:rsidRPr="001C1A14">
        <w:rPr>
          <w:sz w:val="24"/>
          <w:szCs w:val="24"/>
        </w:rPr>
        <w:t xml:space="preserve"> </w:t>
      </w:r>
      <w:r w:rsidRPr="001C1A14">
        <w:rPr>
          <w:sz w:val="24"/>
          <w:szCs w:val="24"/>
        </w:rPr>
        <w:t>oświaty</w:t>
      </w:r>
      <w:r w:rsidR="00D82CBC" w:rsidRPr="001C1A14">
        <w:rPr>
          <w:sz w:val="24"/>
          <w:szCs w:val="24"/>
        </w:rPr>
        <w:t xml:space="preserve"> </w:t>
      </w:r>
      <w:r w:rsidRPr="001C1A14">
        <w:rPr>
          <w:sz w:val="24"/>
          <w:szCs w:val="24"/>
        </w:rPr>
        <w:t>innych</w:t>
      </w:r>
      <w:r w:rsidR="00D82CBC" w:rsidRPr="001C1A14">
        <w:rPr>
          <w:sz w:val="24"/>
          <w:szCs w:val="24"/>
        </w:rPr>
        <w:t xml:space="preserve"> </w:t>
      </w:r>
      <w:r w:rsidRPr="001C1A14">
        <w:rPr>
          <w:sz w:val="24"/>
          <w:szCs w:val="24"/>
        </w:rPr>
        <w:t>państw.</w:t>
      </w:r>
    </w:p>
    <w:p w14:paraId="655AE5AF" w14:textId="2210B423" w:rsidR="004328F0" w:rsidRPr="001C1A14" w:rsidRDefault="004328F0" w:rsidP="006C25C6">
      <w:pPr>
        <w:pStyle w:val="Tekstpodstawowywcity"/>
        <w:widowControl w:val="0"/>
        <w:tabs>
          <w:tab w:val="left" w:pos="0"/>
          <w:tab w:val="left" w:pos="284"/>
          <w:tab w:val="left" w:pos="851"/>
          <w:tab w:val="left" w:pos="1276"/>
          <w:tab w:val="left" w:pos="1843"/>
        </w:tabs>
        <w:spacing w:after="0" w:line="276" w:lineRule="auto"/>
        <w:ind w:left="0"/>
        <w:jc w:val="both"/>
        <w:rPr>
          <w:sz w:val="24"/>
          <w:szCs w:val="24"/>
        </w:rPr>
      </w:pPr>
      <w:r w:rsidRPr="001C1A14">
        <w:rPr>
          <w:sz w:val="24"/>
          <w:szCs w:val="24"/>
        </w:rPr>
        <w:t>2.</w:t>
      </w:r>
      <w:r w:rsidRPr="001C1A14">
        <w:rPr>
          <w:sz w:val="24"/>
          <w:szCs w:val="24"/>
        </w:rPr>
        <w:tab/>
        <w:t>Uczniowie</w:t>
      </w:r>
      <w:r w:rsidR="00D82CBC" w:rsidRPr="001C1A14">
        <w:rPr>
          <w:sz w:val="24"/>
          <w:szCs w:val="24"/>
        </w:rPr>
        <w:t xml:space="preserve"> </w:t>
      </w:r>
      <w:r w:rsidRPr="001C1A14">
        <w:rPr>
          <w:sz w:val="24"/>
          <w:szCs w:val="24"/>
        </w:rPr>
        <w:t>przybywający</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zagranicy</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przyjmowani</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oddziału</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warunkach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trybie</w:t>
      </w:r>
      <w:r w:rsidR="00D82CBC" w:rsidRPr="001C1A14">
        <w:rPr>
          <w:sz w:val="24"/>
          <w:szCs w:val="24"/>
        </w:rPr>
        <w:t xml:space="preserve"> </w:t>
      </w:r>
      <w:r w:rsidRPr="001C1A14">
        <w:rPr>
          <w:sz w:val="24"/>
          <w:szCs w:val="24"/>
        </w:rPr>
        <w:t>postępowania</w:t>
      </w:r>
      <w:r w:rsidR="00D82CBC" w:rsidRPr="001C1A14">
        <w:rPr>
          <w:sz w:val="24"/>
          <w:szCs w:val="24"/>
        </w:rPr>
        <w:t xml:space="preserve"> </w:t>
      </w:r>
      <w:r w:rsidRPr="001C1A14">
        <w:rPr>
          <w:sz w:val="24"/>
          <w:szCs w:val="24"/>
        </w:rPr>
        <w:t>rekrutacyjnego</w:t>
      </w:r>
      <w:r w:rsidR="00D82CBC" w:rsidRPr="001C1A14">
        <w:rPr>
          <w:sz w:val="24"/>
          <w:szCs w:val="24"/>
        </w:rPr>
        <w:t xml:space="preserve"> </w:t>
      </w:r>
      <w:r w:rsidRPr="001C1A14">
        <w:rPr>
          <w:sz w:val="24"/>
          <w:szCs w:val="24"/>
        </w:rPr>
        <w:t>dotyczącego</w:t>
      </w:r>
      <w:r w:rsidR="00D82CBC" w:rsidRPr="001C1A14">
        <w:rPr>
          <w:sz w:val="24"/>
          <w:szCs w:val="24"/>
        </w:rPr>
        <w:t xml:space="preserve"> </w:t>
      </w:r>
      <w:r w:rsidRPr="001C1A14">
        <w:rPr>
          <w:sz w:val="24"/>
          <w:szCs w:val="24"/>
        </w:rPr>
        <w:t>obywateli</w:t>
      </w:r>
      <w:r w:rsidR="00D82CBC" w:rsidRPr="001C1A14">
        <w:rPr>
          <w:sz w:val="24"/>
          <w:szCs w:val="24"/>
        </w:rPr>
        <w:t xml:space="preserve"> </w:t>
      </w:r>
      <w:r w:rsidRPr="001C1A14">
        <w:rPr>
          <w:sz w:val="24"/>
          <w:szCs w:val="24"/>
        </w:rPr>
        <w:t>polskich,</w:t>
      </w:r>
      <w:r w:rsidR="00D82CBC" w:rsidRPr="001C1A14">
        <w:rPr>
          <w:sz w:val="24"/>
          <w:szCs w:val="24"/>
        </w:rPr>
        <w:t xml:space="preserve"> </w:t>
      </w:r>
      <w:r w:rsidRPr="001C1A14">
        <w:rPr>
          <w:sz w:val="24"/>
          <w:szCs w:val="24"/>
        </w:rPr>
        <w:t>zgodnie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odrębnymi</w:t>
      </w:r>
      <w:r w:rsidR="00D82CBC" w:rsidRPr="001C1A14">
        <w:rPr>
          <w:sz w:val="24"/>
          <w:szCs w:val="24"/>
        </w:rPr>
        <w:t xml:space="preserve"> </w:t>
      </w:r>
      <w:r w:rsidRPr="001C1A14">
        <w:rPr>
          <w:sz w:val="24"/>
          <w:szCs w:val="24"/>
        </w:rPr>
        <w:t>przepisami</w:t>
      </w:r>
      <w:r w:rsidR="00D82CBC" w:rsidRPr="001C1A14">
        <w:rPr>
          <w:sz w:val="24"/>
          <w:szCs w:val="24"/>
        </w:rPr>
        <w:t xml:space="preserve"> </w:t>
      </w:r>
      <w:r w:rsidRPr="001C1A14">
        <w:rPr>
          <w:sz w:val="24"/>
          <w:szCs w:val="24"/>
        </w:rPr>
        <w:t>prawa.</w:t>
      </w:r>
    </w:p>
    <w:p w14:paraId="6B2A587E" w14:textId="71EC169C" w:rsidR="004328F0" w:rsidRPr="001C1A14" w:rsidRDefault="004328F0" w:rsidP="006C25C6">
      <w:pPr>
        <w:pStyle w:val="Tekstpodstawowywcity"/>
        <w:widowControl w:val="0"/>
        <w:tabs>
          <w:tab w:val="left" w:pos="0"/>
          <w:tab w:val="left" w:pos="284"/>
          <w:tab w:val="left" w:pos="851"/>
          <w:tab w:val="left" w:pos="1276"/>
          <w:tab w:val="left" w:pos="1843"/>
        </w:tabs>
        <w:spacing w:after="0" w:line="276" w:lineRule="auto"/>
        <w:ind w:left="0"/>
        <w:jc w:val="both"/>
        <w:rPr>
          <w:sz w:val="24"/>
          <w:szCs w:val="24"/>
        </w:rPr>
      </w:pPr>
      <w:r w:rsidRPr="001C1A14">
        <w:rPr>
          <w:sz w:val="24"/>
          <w:szCs w:val="24"/>
        </w:rPr>
        <w:t>3.</w:t>
      </w:r>
      <w:r w:rsidRPr="001C1A14">
        <w:rPr>
          <w:sz w:val="24"/>
          <w:szCs w:val="24"/>
        </w:rPr>
        <w:tab/>
        <w:t>Uczniowie</w:t>
      </w:r>
      <w:r w:rsidR="00D82CBC" w:rsidRPr="001C1A14">
        <w:rPr>
          <w:sz w:val="24"/>
          <w:szCs w:val="24"/>
        </w:rPr>
        <w:t xml:space="preserve"> </w:t>
      </w:r>
      <w:r w:rsidRPr="001C1A14">
        <w:rPr>
          <w:sz w:val="24"/>
          <w:szCs w:val="24"/>
        </w:rPr>
        <w:t>niebędący</w:t>
      </w:r>
      <w:r w:rsidR="00D82CBC" w:rsidRPr="001C1A14">
        <w:rPr>
          <w:sz w:val="24"/>
          <w:szCs w:val="24"/>
        </w:rPr>
        <w:t xml:space="preserve"> </w:t>
      </w:r>
      <w:r w:rsidRPr="001C1A14">
        <w:rPr>
          <w:sz w:val="24"/>
          <w:szCs w:val="24"/>
        </w:rPr>
        <w:t>obywatelami</w:t>
      </w:r>
      <w:r w:rsidR="00D82CBC" w:rsidRPr="001C1A14">
        <w:rPr>
          <w:sz w:val="24"/>
          <w:szCs w:val="24"/>
        </w:rPr>
        <w:t xml:space="preserve"> </w:t>
      </w:r>
      <w:r w:rsidRPr="001C1A14">
        <w:rPr>
          <w:sz w:val="24"/>
          <w:szCs w:val="24"/>
        </w:rPr>
        <w:t>polskimi</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obywatele</w:t>
      </w:r>
      <w:r w:rsidR="00D82CBC" w:rsidRPr="001C1A14">
        <w:rPr>
          <w:sz w:val="24"/>
          <w:szCs w:val="24"/>
        </w:rPr>
        <w:t xml:space="preserve"> </w:t>
      </w:r>
      <w:r w:rsidRPr="001C1A14">
        <w:rPr>
          <w:sz w:val="24"/>
          <w:szCs w:val="24"/>
        </w:rPr>
        <w:t>polscy,</w:t>
      </w:r>
      <w:r w:rsidR="00D82CBC" w:rsidRPr="001C1A14">
        <w:rPr>
          <w:sz w:val="24"/>
          <w:szCs w:val="24"/>
        </w:rPr>
        <w:t xml:space="preserve"> </w:t>
      </w:r>
      <w:r w:rsidRPr="001C1A14">
        <w:rPr>
          <w:sz w:val="24"/>
          <w:szCs w:val="24"/>
        </w:rPr>
        <w:t>którzy</w:t>
      </w:r>
      <w:r w:rsidR="00D82CBC" w:rsidRPr="001C1A14">
        <w:rPr>
          <w:sz w:val="24"/>
          <w:szCs w:val="24"/>
        </w:rPr>
        <w:t xml:space="preserve"> </w:t>
      </w:r>
      <w:r w:rsidRPr="001C1A14">
        <w:rPr>
          <w:sz w:val="24"/>
          <w:szCs w:val="24"/>
        </w:rPr>
        <w:t>pobierali</w:t>
      </w:r>
      <w:r w:rsidR="00D82CBC" w:rsidRPr="001C1A14">
        <w:rPr>
          <w:sz w:val="24"/>
          <w:szCs w:val="24"/>
        </w:rPr>
        <w:t xml:space="preserve"> </w:t>
      </w:r>
      <w:r w:rsidRPr="001C1A14">
        <w:rPr>
          <w:sz w:val="24"/>
          <w:szCs w:val="24"/>
        </w:rPr>
        <w:t>naukę</w:t>
      </w:r>
      <w:r w:rsidR="00D82CBC" w:rsidRPr="001C1A14">
        <w:rPr>
          <w:sz w:val="24"/>
          <w:szCs w:val="24"/>
        </w:rPr>
        <w:t xml:space="preserve"> </w:t>
      </w:r>
      <w:r w:rsidRPr="001C1A14">
        <w:rPr>
          <w:sz w:val="24"/>
          <w:szCs w:val="24"/>
        </w:rPr>
        <w:lastRenderedPageBreak/>
        <w:t>w</w:t>
      </w:r>
      <w:r w:rsidR="00D82CBC" w:rsidRPr="001C1A14">
        <w:rPr>
          <w:sz w:val="24"/>
          <w:szCs w:val="24"/>
        </w:rPr>
        <w:t xml:space="preserve"> </w:t>
      </w:r>
      <w:r w:rsidRPr="001C1A14">
        <w:rPr>
          <w:sz w:val="24"/>
          <w:szCs w:val="24"/>
        </w:rPr>
        <w:t>szkołach</w:t>
      </w:r>
      <w:r w:rsidR="00D82CBC" w:rsidRPr="001C1A14">
        <w:rPr>
          <w:sz w:val="24"/>
          <w:szCs w:val="24"/>
        </w:rPr>
        <w:t xml:space="preserve"> </w:t>
      </w:r>
      <w:r w:rsidRPr="001C1A14">
        <w:rPr>
          <w:sz w:val="24"/>
          <w:szCs w:val="24"/>
        </w:rPr>
        <w:t>funkcjonujących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systemach</w:t>
      </w:r>
      <w:r w:rsidR="00D82CBC" w:rsidRPr="001C1A14">
        <w:rPr>
          <w:sz w:val="24"/>
          <w:szCs w:val="24"/>
        </w:rPr>
        <w:t xml:space="preserve"> </w:t>
      </w:r>
      <w:r w:rsidRPr="001C1A14">
        <w:rPr>
          <w:sz w:val="24"/>
          <w:szCs w:val="24"/>
        </w:rPr>
        <w:t>oświatowych</w:t>
      </w:r>
      <w:r w:rsidR="00D82CBC" w:rsidRPr="001C1A14">
        <w:rPr>
          <w:sz w:val="24"/>
          <w:szCs w:val="24"/>
        </w:rPr>
        <w:t xml:space="preserve"> </w:t>
      </w:r>
      <w:r w:rsidRPr="001C1A14">
        <w:rPr>
          <w:sz w:val="24"/>
          <w:szCs w:val="24"/>
        </w:rPr>
        <w:t>innych</w:t>
      </w:r>
      <w:r w:rsidR="00D82CBC" w:rsidRPr="001C1A14">
        <w:rPr>
          <w:sz w:val="24"/>
          <w:szCs w:val="24"/>
        </w:rPr>
        <w:t xml:space="preserve"> </w:t>
      </w:r>
      <w:r w:rsidRPr="001C1A14">
        <w:rPr>
          <w:sz w:val="24"/>
          <w:szCs w:val="24"/>
        </w:rPr>
        <w:t>państw,</w:t>
      </w:r>
      <w:r w:rsidR="00D82CBC" w:rsidRPr="001C1A14">
        <w:rPr>
          <w:sz w:val="24"/>
          <w:szCs w:val="24"/>
        </w:rPr>
        <w:t xml:space="preserve"> </w:t>
      </w:r>
      <w:r w:rsidRPr="001C1A14">
        <w:rPr>
          <w:sz w:val="24"/>
          <w:szCs w:val="24"/>
        </w:rPr>
        <w:t>mają</w:t>
      </w:r>
      <w:r w:rsidR="00D82CBC" w:rsidRPr="001C1A14">
        <w:rPr>
          <w:sz w:val="24"/>
          <w:szCs w:val="24"/>
        </w:rPr>
        <w:t xml:space="preserve"> </w:t>
      </w:r>
      <w:r w:rsidRPr="001C1A14">
        <w:rPr>
          <w:sz w:val="24"/>
          <w:szCs w:val="24"/>
        </w:rPr>
        <w:t>prawo</w:t>
      </w:r>
      <w:r w:rsidR="00D82CBC" w:rsidRPr="001C1A14">
        <w:rPr>
          <w:sz w:val="24"/>
          <w:szCs w:val="24"/>
        </w:rPr>
        <w:t xml:space="preserve"> </w:t>
      </w:r>
      <w:r w:rsidRPr="001C1A14">
        <w:rPr>
          <w:sz w:val="24"/>
          <w:szCs w:val="24"/>
        </w:rPr>
        <w:t>do:</w:t>
      </w:r>
    </w:p>
    <w:p w14:paraId="5291C585" w14:textId="3D9E4D94" w:rsidR="004328F0" w:rsidRPr="001C1A14" w:rsidRDefault="004328F0" w:rsidP="006C25C6">
      <w:pPr>
        <w:pStyle w:val="Tekstpodstawowywcity"/>
        <w:widowControl w:val="0"/>
        <w:tabs>
          <w:tab w:val="left" w:pos="0"/>
          <w:tab w:val="left" w:pos="284"/>
          <w:tab w:val="left" w:pos="851"/>
          <w:tab w:val="left" w:pos="1276"/>
          <w:tab w:val="left" w:pos="1843"/>
        </w:tabs>
        <w:spacing w:after="0" w:line="276" w:lineRule="auto"/>
        <w:ind w:left="0"/>
        <w:jc w:val="both"/>
        <w:rPr>
          <w:sz w:val="24"/>
          <w:szCs w:val="24"/>
        </w:rPr>
      </w:pPr>
      <w:r w:rsidRPr="001C1A14">
        <w:rPr>
          <w:sz w:val="24"/>
          <w:szCs w:val="24"/>
        </w:rPr>
        <w:t>1)</w:t>
      </w:r>
      <w:r w:rsidR="00D82CBC" w:rsidRPr="001C1A14">
        <w:rPr>
          <w:sz w:val="24"/>
          <w:szCs w:val="24"/>
        </w:rPr>
        <w:t xml:space="preserve"> </w:t>
      </w:r>
      <w:r w:rsidRPr="001C1A14">
        <w:rPr>
          <w:sz w:val="24"/>
          <w:szCs w:val="24"/>
        </w:rPr>
        <w:t>organizacji</w:t>
      </w:r>
      <w:r w:rsidR="00D82CBC" w:rsidRPr="001C1A14">
        <w:rPr>
          <w:sz w:val="24"/>
          <w:szCs w:val="24"/>
        </w:rPr>
        <w:t xml:space="preserve"> </w:t>
      </w:r>
      <w:r w:rsidRPr="001C1A14">
        <w:rPr>
          <w:sz w:val="24"/>
          <w:szCs w:val="24"/>
        </w:rPr>
        <w:t>dodatkowej,</w:t>
      </w:r>
      <w:r w:rsidR="00D82CBC" w:rsidRPr="001C1A14">
        <w:rPr>
          <w:sz w:val="24"/>
          <w:szCs w:val="24"/>
        </w:rPr>
        <w:t xml:space="preserve"> </w:t>
      </w:r>
      <w:r w:rsidRPr="001C1A14">
        <w:rPr>
          <w:sz w:val="24"/>
          <w:szCs w:val="24"/>
        </w:rPr>
        <w:t>bezpłatnej</w:t>
      </w:r>
      <w:r w:rsidR="00D82CBC" w:rsidRPr="001C1A14">
        <w:rPr>
          <w:sz w:val="24"/>
          <w:szCs w:val="24"/>
        </w:rPr>
        <w:t xml:space="preserve"> </w:t>
      </w:r>
      <w:r w:rsidRPr="001C1A14">
        <w:rPr>
          <w:sz w:val="24"/>
          <w:szCs w:val="24"/>
        </w:rPr>
        <w:t>nauki</w:t>
      </w:r>
      <w:r w:rsidR="00D82CBC" w:rsidRPr="001C1A14">
        <w:rPr>
          <w:sz w:val="24"/>
          <w:szCs w:val="24"/>
        </w:rPr>
        <w:t xml:space="preserve"> </w:t>
      </w:r>
      <w:r w:rsidRPr="001C1A14">
        <w:rPr>
          <w:sz w:val="24"/>
          <w:szCs w:val="24"/>
        </w:rPr>
        <w:t>języka</w:t>
      </w:r>
      <w:r w:rsidR="00D82CBC" w:rsidRPr="001C1A14">
        <w:rPr>
          <w:sz w:val="24"/>
          <w:szCs w:val="24"/>
        </w:rPr>
        <w:t xml:space="preserve"> </w:t>
      </w:r>
      <w:r w:rsidRPr="001C1A14">
        <w:rPr>
          <w:sz w:val="24"/>
          <w:szCs w:val="24"/>
        </w:rPr>
        <w:t>polskiego</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formie</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lekcyjnych</w:t>
      </w:r>
      <w:r w:rsidR="00D82CBC" w:rsidRPr="001C1A14">
        <w:rPr>
          <w:sz w:val="24"/>
          <w:szCs w:val="24"/>
        </w:rPr>
        <w:t xml:space="preserve"> </w:t>
      </w:r>
      <w:r w:rsidRPr="001C1A14">
        <w:rPr>
          <w:sz w:val="24"/>
          <w:szCs w:val="24"/>
        </w:rPr>
        <w:t>jako</w:t>
      </w:r>
      <w:r w:rsidR="00D82CBC" w:rsidRPr="001C1A14">
        <w:rPr>
          <w:sz w:val="24"/>
          <w:szCs w:val="24"/>
        </w:rPr>
        <w:t xml:space="preserve"> </w:t>
      </w:r>
      <w:r w:rsidRPr="001C1A14">
        <w:rPr>
          <w:sz w:val="24"/>
          <w:szCs w:val="24"/>
        </w:rPr>
        <w:t>języka</w:t>
      </w:r>
      <w:r w:rsidR="00D82CBC" w:rsidRPr="001C1A14">
        <w:rPr>
          <w:sz w:val="24"/>
          <w:szCs w:val="24"/>
        </w:rPr>
        <w:t xml:space="preserve"> </w:t>
      </w:r>
      <w:r w:rsidRPr="001C1A14">
        <w:rPr>
          <w:sz w:val="24"/>
          <w:szCs w:val="24"/>
        </w:rPr>
        <w:t>obcego,</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celu</w:t>
      </w:r>
      <w:r w:rsidR="00D82CBC" w:rsidRPr="001C1A14">
        <w:rPr>
          <w:sz w:val="24"/>
          <w:szCs w:val="24"/>
        </w:rPr>
        <w:t xml:space="preserve"> </w:t>
      </w:r>
      <w:r w:rsidRPr="001C1A14">
        <w:rPr>
          <w:sz w:val="24"/>
          <w:szCs w:val="24"/>
        </w:rPr>
        <w:t>opanowania</w:t>
      </w:r>
      <w:r w:rsidR="00D82CBC" w:rsidRPr="001C1A14">
        <w:rPr>
          <w:sz w:val="24"/>
          <w:szCs w:val="24"/>
        </w:rPr>
        <w:t xml:space="preserve"> </w:t>
      </w:r>
      <w:r w:rsidRPr="001C1A14">
        <w:rPr>
          <w:sz w:val="24"/>
          <w:szCs w:val="24"/>
        </w:rPr>
        <w:t>języka</w:t>
      </w:r>
      <w:r w:rsidR="00D82CBC" w:rsidRPr="001C1A14">
        <w:rPr>
          <w:sz w:val="24"/>
          <w:szCs w:val="24"/>
        </w:rPr>
        <w:t xml:space="preserve"> </w:t>
      </w:r>
      <w:r w:rsidRPr="001C1A14">
        <w:rPr>
          <w:sz w:val="24"/>
          <w:szCs w:val="24"/>
        </w:rPr>
        <w:t>polskiego</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stopniu</w:t>
      </w:r>
      <w:r w:rsidR="00D82CBC" w:rsidRPr="001C1A14">
        <w:rPr>
          <w:sz w:val="24"/>
          <w:szCs w:val="24"/>
        </w:rPr>
        <w:t xml:space="preserve"> </w:t>
      </w:r>
      <w:r w:rsidRPr="001C1A14">
        <w:rPr>
          <w:sz w:val="24"/>
          <w:szCs w:val="24"/>
        </w:rPr>
        <w:t>umożliwiającym</w:t>
      </w:r>
      <w:r w:rsidR="00D82CBC" w:rsidRPr="001C1A14">
        <w:rPr>
          <w:sz w:val="24"/>
          <w:szCs w:val="24"/>
        </w:rPr>
        <w:t xml:space="preserve"> </w:t>
      </w:r>
      <w:r w:rsidRPr="001C1A14">
        <w:rPr>
          <w:sz w:val="24"/>
          <w:szCs w:val="24"/>
        </w:rPr>
        <w:t>udział</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obowiązkowych</w:t>
      </w:r>
      <w:r w:rsidR="00D82CBC" w:rsidRPr="001C1A14">
        <w:rPr>
          <w:sz w:val="24"/>
          <w:szCs w:val="24"/>
        </w:rPr>
        <w:t xml:space="preserve"> </w:t>
      </w:r>
      <w:r w:rsidRPr="001C1A14">
        <w:rPr>
          <w:sz w:val="24"/>
          <w:szCs w:val="24"/>
        </w:rPr>
        <w:t>zajęciach</w:t>
      </w:r>
      <w:r w:rsidR="00D82CBC" w:rsidRPr="001C1A14">
        <w:rPr>
          <w:sz w:val="24"/>
          <w:szCs w:val="24"/>
        </w:rPr>
        <w:t xml:space="preserve"> </w:t>
      </w:r>
      <w:r w:rsidRPr="001C1A14">
        <w:rPr>
          <w:sz w:val="24"/>
          <w:szCs w:val="24"/>
        </w:rPr>
        <w:t>edukacyjnych;</w:t>
      </w:r>
    </w:p>
    <w:p w14:paraId="3D5360F3" w14:textId="3C1C1488" w:rsidR="004328F0" w:rsidRPr="001C1A14" w:rsidRDefault="004328F0" w:rsidP="006C25C6">
      <w:pPr>
        <w:pStyle w:val="Tekstpodstawowywcity"/>
        <w:widowControl w:val="0"/>
        <w:tabs>
          <w:tab w:val="left" w:pos="0"/>
          <w:tab w:val="left" w:pos="284"/>
          <w:tab w:val="left" w:pos="851"/>
          <w:tab w:val="left" w:pos="1276"/>
          <w:tab w:val="left" w:pos="1843"/>
        </w:tabs>
        <w:spacing w:after="0" w:line="276" w:lineRule="auto"/>
        <w:ind w:left="0"/>
        <w:jc w:val="both"/>
        <w:rPr>
          <w:sz w:val="24"/>
          <w:szCs w:val="24"/>
        </w:rPr>
      </w:pPr>
      <w:r w:rsidRPr="001C1A14">
        <w:rPr>
          <w:sz w:val="24"/>
          <w:szCs w:val="24"/>
        </w:rPr>
        <w:t>2)</w:t>
      </w:r>
      <w:r w:rsidR="00D82CBC" w:rsidRPr="001C1A14">
        <w:rPr>
          <w:sz w:val="24"/>
          <w:szCs w:val="24"/>
        </w:rPr>
        <w:t xml:space="preserve"> </w:t>
      </w:r>
      <w:r w:rsidRPr="001C1A14">
        <w:rPr>
          <w:sz w:val="24"/>
          <w:szCs w:val="24"/>
        </w:rPr>
        <w:t>dodatkowych</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wyrównawczych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zakresie</w:t>
      </w:r>
      <w:r w:rsidR="00D82CBC" w:rsidRPr="001C1A14">
        <w:rPr>
          <w:sz w:val="24"/>
          <w:szCs w:val="24"/>
        </w:rPr>
        <w:t xml:space="preserve"> </w:t>
      </w:r>
      <w:r w:rsidRPr="001C1A14">
        <w:rPr>
          <w:sz w:val="24"/>
          <w:szCs w:val="24"/>
        </w:rPr>
        <w:t>przedmiotów</w:t>
      </w:r>
      <w:r w:rsidR="00D82CBC" w:rsidRPr="001C1A14">
        <w:rPr>
          <w:sz w:val="24"/>
          <w:szCs w:val="24"/>
        </w:rPr>
        <w:t xml:space="preserve"> </w:t>
      </w:r>
      <w:r w:rsidRPr="001C1A14">
        <w:rPr>
          <w:sz w:val="24"/>
          <w:szCs w:val="24"/>
        </w:rPr>
        <w:t>nauczania,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których</w:t>
      </w:r>
      <w:r w:rsidR="00D82CBC" w:rsidRPr="001C1A14">
        <w:rPr>
          <w:sz w:val="24"/>
          <w:szCs w:val="24"/>
        </w:rPr>
        <w:t xml:space="preserve"> </w:t>
      </w:r>
      <w:r w:rsidRPr="001C1A14">
        <w:rPr>
          <w:sz w:val="24"/>
          <w:szCs w:val="24"/>
        </w:rPr>
        <w:t>uczniowie</w:t>
      </w:r>
      <w:r w:rsidR="00D82CBC" w:rsidRPr="001C1A14">
        <w:rPr>
          <w:sz w:val="24"/>
          <w:szCs w:val="24"/>
        </w:rPr>
        <w:t xml:space="preserve"> </w:t>
      </w:r>
      <w:r w:rsidRPr="001C1A14">
        <w:rPr>
          <w:sz w:val="24"/>
          <w:szCs w:val="24"/>
        </w:rPr>
        <w:t>potrzebują</w:t>
      </w:r>
      <w:r w:rsidR="00D82CBC" w:rsidRPr="001C1A14">
        <w:rPr>
          <w:sz w:val="24"/>
          <w:szCs w:val="24"/>
        </w:rPr>
        <w:t xml:space="preserve"> </w:t>
      </w:r>
      <w:r w:rsidRPr="001C1A14">
        <w:rPr>
          <w:sz w:val="24"/>
          <w:szCs w:val="24"/>
        </w:rPr>
        <w:t>wsparcia,</w:t>
      </w:r>
      <w:r w:rsidR="00D82CBC" w:rsidRPr="001C1A14">
        <w:rPr>
          <w:sz w:val="24"/>
          <w:szCs w:val="24"/>
        </w:rPr>
        <w:t xml:space="preserve"> </w:t>
      </w:r>
      <w:r w:rsidRPr="001C1A14">
        <w:rPr>
          <w:sz w:val="24"/>
          <w:szCs w:val="24"/>
        </w:rPr>
        <w:t>aby</w:t>
      </w:r>
      <w:r w:rsidR="00D82CBC" w:rsidRPr="001C1A14">
        <w:rPr>
          <w:sz w:val="24"/>
          <w:szCs w:val="24"/>
        </w:rPr>
        <w:t xml:space="preserve"> </w:t>
      </w:r>
      <w:r w:rsidRPr="001C1A14">
        <w:rPr>
          <w:sz w:val="24"/>
          <w:szCs w:val="24"/>
        </w:rPr>
        <w:t>wyrównać</w:t>
      </w:r>
      <w:r w:rsidR="00D82CBC" w:rsidRPr="001C1A14">
        <w:rPr>
          <w:sz w:val="24"/>
          <w:szCs w:val="24"/>
        </w:rPr>
        <w:t xml:space="preserve"> </w:t>
      </w:r>
      <w:r w:rsidRPr="001C1A14">
        <w:rPr>
          <w:sz w:val="24"/>
          <w:szCs w:val="24"/>
        </w:rPr>
        <w:t>różnice</w:t>
      </w:r>
      <w:r w:rsidR="00D82CBC" w:rsidRPr="001C1A14">
        <w:rPr>
          <w:sz w:val="24"/>
          <w:szCs w:val="24"/>
        </w:rPr>
        <w:t xml:space="preserve"> </w:t>
      </w:r>
      <w:r w:rsidRPr="001C1A14">
        <w:rPr>
          <w:sz w:val="24"/>
          <w:szCs w:val="24"/>
        </w:rPr>
        <w:t>programowe;</w:t>
      </w:r>
    </w:p>
    <w:p w14:paraId="42BB17C1" w14:textId="3E0D5E35" w:rsidR="004328F0" w:rsidRPr="001C1A14" w:rsidRDefault="004328F0" w:rsidP="006C25C6">
      <w:pPr>
        <w:pStyle w:val="Tekstpodstawowywcity"/>
        <w:widowControl w:val="0"/>
        <w:tabs>
          <w:tab w:val="left" w:pos="0"/>
          <w:tab w:val="left" w:pos="284"/>
          <w:tab w:val="left" w:pos="851"/>
          <w:tab w:val="left" w:pos="1276"/>
          <w:tab w:val="left" w:pos="1843"/>
        </w:tabs>
        <w:spacing w:after="0" w:line="276" w:lineRule="auto"/>
        <w:ind w:left="0"/>
        <w:jc w:val="both"/>
        <w:rPr>
          <w:sz w:val="24"/>
          <w:szCs w:val="24"/>
        </w:rPr>
      </w:pPr>
      <w:r w:rsidRPr="001C1A14">
        <w:rPr>
          <w:sz w:val="24"/>
          <w:szCs w:val="24"/>
        </w:rPr>
        <w:t>3)</w:t>
      </w:r>
      <w:r w:rsidR="00D82CBC" w:rsidRPr="001C1A14">
        <w:rPr>
          <w:sz w:val="24"/>
          <w:szCs w:val="24"/>
        </w:rPr>
        <w:t xml:space="preserve"> </w:t>
      </w:r>
      <w:r w:rsidRPr="001C1A14">
        <w:rPr>
          <w:sz w:val="24"/>
          <w:szCs w:val="24"/>
        </w:rPr>
        <w:t>nauki</w:t>
      </w:r>
      <w:r w:rsidR="00D82CBC" w:rsidRPr="001C1A14">
        <w:rPr>
          <w:sz w:val="24"/>
          <w:szCs w:val="24"/>
        </w:rPr>
        <w:t xml:space="preserve"> </w:t>
      </w:r>
      <w:r w:rsidRPr="001C1A14">
        <w:rPr>
          <w:sz w:val="24"/>
          <w:szCs w:val="24"/>
        </w:rPr>
        <w:t>języka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kultury</w:t>
      </w:r>
      <w:r w:rsidR="00D82CBC" w:rsidRPr="001C1A14">
        <w:rPr>
          <w:sz w:val="24"/>
          <w:szCs w:val="24"/>
        </w:rPr>
        <w:t xml:space="preserve"> </w:t>
      </w:r>
      <w:r w:rsidRPr="001C1A14">
        <w:rPr>
          <w:sz w:val="24"/>
          <w:szCs w:val="24"/>
        </w:rPr>
        <w:t>kraju</w:t>
      </w:r>
      <w:r w:rsidR="00D82CBC" w:rsidRPr="001C1A14">
        <w:rPr>
          <w:sz w:val="24"/>
          <w:szCs w:val="24"/>
        </w:rPr>
        <w:t xml:space="preserve"> </w:t>
      </w:r>
      <w:r w:rsidRPr="001C1A14">
        <w:rPr>
          <w:sz w:val="24"/>
          <w:szCs w:val="24"/>
        </w:rPr>
        <w:t>pochodzenia</w:t>
      </w:r>
      <w:r w:rsidR="00D82CBC" w:rsidRPr="001C1A14">
        <w:rPr>
          <w:sz w:val="24"/>
          <w:szCs w:val="24"/>
        </w:rPr>
        <w:t xml:space="preserve"> </w:t>
      </w:r>
      <w:r w:rsidRPr="001C1A14">
        <w:rPr>
          <w:sz w:val="24"/>
          <w:szCs w:val="24"/>
        </w:rPr>
        <w:t>prowadzonej</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placówki</w:t>
      </w:r>
      <w:r w:rsidR="00D82CBC" w:rsidRPr="001C1A14">
        <w:rPr>
          <w:sz w:val="24"/>
          <w:szCs w:val="24"/>
        </w:rPr>
        <w:t xml:space="preserve"> </w:t>
      </w:r>
      <w:r w:rsidRPr="001C1A14">
        <w:rPr>
          <w:sz w:val="24"/>
          <w:szCs w:val="24"/>
        </w:rPr>
        <w:t>dyplomatyczne</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konsularne</w:t>
      </w:r>
      <w:r w:rsidR="00D82CBC" w:rsidRPr="001C1A14">
        <w:rPr>
          <w:sz w:val="24"/>
          <w:szCs w:val="24"/>
        </w:rPr>
        <w:t xml:space="preserve"> </w:t>
      </w:r>
      <w:r w:rsidRPr="001C1A14">
        <w:rPr>
          <w:sz w:val="24"/>
          <w:szCs w:val="24"/>
        </w:rPr>
        <w:t>kraju</w:t>
      </w:r>
      <w:r w:rsidR="00D82CBC" w:rsidRPr="001C1A14">
        <w:rPr>
          <w:sz w:val="24"/>
          <w:szCs w:val="24"/>
        </w:rPr>
        <w:t xml:space="preserve"> </w:t>
      </w:r>
      <w:r w:rsidRPr="001C1A14">
        <w:rPr>
          <w:sz w:val="24"/>
          <w:szCs w:val="24"/>
        </w:rPr>
        <w:t>ich</w:t>
      </w:r>
      <w:r w:rsidR="00D82CBC" w:rsidRPr="001C1A14">
        <w:rPr>
          <w:sz w:val="24"/>
          <w:szCs w:val="24"/>
        </w:rPr>
        <w:t xml:space="preserve"> </w:t>
      </w:r>
      <w:r w:rsidRPr="001C1A14">
        <w:rPr>
          <w:sz w:val="24"/>
          <w:szCs w:val="24"/>
        </w:rPr>
        <w:t>pochodzenia</w:t>
      </w:r>
      <w:r w:rsidR="00D82CBC" w:rsidRPr="001C1A14">
        <w:rPr>
          <w:sz w:val="24"/>
          <w:szCs w:val="24"/>
        </w:rPr>
        <w:t xml:space="preserve"> </w:t>
      </w:r>
      <w:r w:rsidRPr="001C1A14">
        <w:rPr>
          <w:sz w:val="24"/>
          <w:szCs w:val="24"/>
        </w:rPr>
        <w:t>działające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Polsce</w:t>
      </w:r>
      <w:r w:rsidR="00D82CBC" w:rsidRPr="001C1A14">
        <w:rPr>
          <w:sz w:val="24"/>
          <w:szCs w:val="24"/>
        </w:rPr>
        <w:t xml:space="preserve"> </w:t>
      </w:r>
      <w:r w:rsidRPr="001C1A14">
        <w:rPr>
          <w:sz w:val="24"/>
          <w:szCs w:val="24"/>
        </w:rPr>
        <w:t>albo</w:t>
      </w:r>
      <w:r w:rsidR="00D82CBC" w:rsidRPr="001C1A14">
        <w:rPr>
          <w:sz w:val="24"/>
          <w:szCs w:val="24"/>
        </w:rPr>
        <w:t xml:space="preserve"> </w:t>
      </w:r>
      <w:r w:rsidRPr="001C1A14">
        <w:rPr>
          <w:sz w:val="24"/>
          <w:szCs w:val="24"/>
        </w:rPr>
        <w:t>stowarzyszenia</w:t>
      </w:r>
      <w:r w:rsidR="00D82CBC" w:rsidRPr="001C1A14">
        <w:rPr>
          <w:sz w:val="24"/>
          <w:szCs w:val="24"/>
        </w:rPr>
        <w:t xml:space="preserve"> </w:t>
      </w:r>
      <w:r w:rsidRPr="001C1A14">
        <w:rPr>
          <w:sz w:val="24"/>
          <w:szCs w:val="24"/>
        </w:rPr>
        <w:t>kulturalno-oświatowe</w:t>
      </w:r>
      <w:r w:rsidR="00D82CBC" w:rsidRPr="001C1A14">
        <w:rPr>
          <w:sz w:val="24"/>
          <w:szCs w:val="24"/>
        </w:rPr>
        <w:t xml:space="preserve"> </w:t>
      </w:r>
      <w:r w:rsidRPr="001C1A14">
        <w:rPr>
          <w:sz w:val="24"/>
          <w:szCs w:val="24"/>
        </w:rPr>
        <w:t>danej</w:t>
      </w:r>
      <w:r w:rsidR="00D82CBC" w:rsidRPr="001C1A14">
        <w:rPr>
          <w:sz w:val="24"/>
          <w:szCs w:val="24"/>
        </w:rPr>
        <w:t xml:space="preserve"> </w:t>
      </w:r>
      <w:r w:rsidRPr="001C1A14">
        <w:rPr>
          <w:sz w:val="24"/>
          <w:szCs w:val="24"/>
        </w:rPr>
        <w:t>narodowości;</w:t>
      </w:r>
    </w:p>
    <w:p w14:paraId="1E8B19E9" w14:textId="552E47BB" w:rsidR="004328F0" w:rsidRPr="001C1A14" w:rsidRDefault="004328F0" w:rsidP="006C25C6">
      <w:pPr>
        <w:pStyle w:val="Tekstpodstawowywcity"/>
        <w:widowControl w:val="0"/>
        <w:tabs>
          <w:tab w:val="left" w:pos="0"/>
          <w:tab w:val="left" w:pos="284"/>
          <w:tab w:val="left" w:pos="851"/>
          <w:tab w:val="left" w:pos="1276"/>
          <w:tab w:val="left" w:pos="1843"/>
        </w:tabs>
        <w:spacing w:after="0" w:line="276" w:lineRule="auto"/>
        <w:ind w:left="0"/>
        <w:jc w:val="both"/>
        <w:rPr>
          <w:sz w:val="24"/>
          <w:szCs w:val="24"/>
        </w:rPr>
      </w:pPr>
      <w:r w:rsidRPr="001C1A14">
        <w:rPr>
          <w:sz w:val="24"/>
          <w:szCs w:val="24"/>
        </w:rPr>
        <w:t>4)</w:t>
      </w:r>
      <w:r w:rsidR="00D82CBC" w:rsidRPr="001C1A14">
        <w:rPr>
          <w:sz w:val="24"/>
          <w:szCs w:val="24"/>
        </w:rPr>
        <w:t xml:space="preserve"> </w:t>
      </w:r>
      <w:r w:rsidRPr="001C1A14">
        <w:rPr>
          <w:sz w:val="24"/>
          <w:szCs w:val="24"/>
        </w:rPr>
        <w:t>nauki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oddziałach</w:t>
      </w:r>
      <w:r w:rsidR="00D82CBC" w:rsidRPr="001C1A14">
        <w:rPr>
          <w:sz w:val="24"/>
          <w:szCs w:val="24"/>
        </w:rPr>
        <w:t xml:space="preserve"> </w:t>
      </w:r>
      <w:r w:rsidRPr="001C1A14">
        <w:rPr>
          <w:sz w:val="24"/>
          <w:szCs w:val="24"/>
        </w:rPr>
        <w:t>przygotowawczych;</w:t>
      </w:r>
    </w:p>
    <w:p w14:paraId="596DCE78" w14:textId="210F8902" w:rsidR="004328F0" w:rsidRPr="001C1A14" w:rsidRDefault="004328F0" w:rsidP="006C25C6">
      <w:pPr>
        <w:pStyle w:val="Tekstpodstawowywcity"/>
        <w:widowControl w:val="0"/>
        <w:tabs>
          <w:tab w:val="left" w:pos="0"/>
          <w:tab w:val="left" w:pos="284"/>
          <w:tab w:val="left" w:pos="851"/>
          <w:tab w:val="left" w:pos="1276"/>
          <w:tab w:val="left" w:pos="1843"/>
        </w:tabs>
        <w:spacing w:after="0" w:line="276" w:lineRule="auto"/>
        <w:ind w:left="0"/>
        <w:jc w:val="both"/>
        <w:rPr>
          <w:sz w:val="24"/>
          <w:szCs w:val="24"/>
        </w:rPr>
      </w:pPr>
      <w:r w:rsidRPr="001C1A14">
        <w:rPr>
          <w:sz w:val="24"/>
          <w:szCs w:val="24"/>
        </w:rPr>
        <w:t>5)</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wsparcia</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osobę</w:t>
      </w:r>
      <w:r w:rsidR="00D82CBC" w:rsidRPr="001C1A14">
        <w:rPr>
          <w:sz w:val="24"/>
          <w:szCs w:val="24"/>
        </w:rPr>
        <w:t xml:space="preserve"> </w:t>
      </w:r>
      <w:r w:rsidRPr="001C1A14">
        <w:rPr>
          <w:sz w:val="24"/>
          <w:szCs w:val="24"/>
        </w:rPr>
        <w:t>władającą</w:t>
      </w:r>
      <w:r w:rsidR="00D82CBC" w:rsidRPr="001C1A14">
        <w:rPr>
          <w:sz w:val="24"/>
          <w:szCs w:val="24"/>
        </w:rPr>
        <w:t xml:space="preserve"> </w:t>
      </w:r>
      <w:r w:rsidRPr="001C1A14">
        <w:rPr>
          <w:sz w:val="24"/>
          <w:szCs w:val="24"/>
        </w:rPr>
        <w:t>językiem</w:t>
      </w:r>
      <w:r w:rsidR="00D82CBC" w:rsidRPr="001C1A14">
        <w:rPr>
          <w:sz w:val="24"/>
          <w:szCs w:val="24"/>
        </w:rPr>
        <w:t xml:space="preserve"> </w:t>
      </w:r>
      <w:r w:rsidRPr="001C1A14">
        <w:rPr>
          <w:sz w:val="24"/>
          <w:szCs w:val="24"/>
        </w:rPr>
        <w:t>kraju</w:t>
      </w:r>
      <w:r w:rsidR="00D82CBC" w:rsidRPr="001C1A14">
        <w:rPr>
          <w:sz w:val="24"/>
          <w:szCs w:val="24"/>
        </w:rPr>
        <w:t xml:space="preserve"> </w:t>
      </w:r>
      <w:r w:rsidRPr="001C1A14">
        <w:rPr>
          <w:sz w:val="24"/>
          <w:szCs w:val="24"/>
        </w:rPr>
        <w:t>pochodzenia,</w:t>
      </w:r>
      <w:r w:rsidR="00D82CBC" w:rsidRPr="001C1A14">
        <w:rPr>
          <w:sz w:val="24"/>
          <w:szCs w:val="24"/>
        </w:rPr>
        <w:t xml:space="preserve"> </w:t>
      </w:r>
      <w:r w:rsidRPr="001C1A14">
        <w:rPr>
          <w:sz w:val="24"/>
          <w:szCs w:val="24"/>
        </w:rPr>
        <w:t>zatrudnioną</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charakterze</w:t>
      </w:r>
      <w:r w:rsidR="00D82CBC" w:rsidRPr="001C1A14">
        <w:rPr>
          <w:sz w:val="24"/>
          <w:szCs w:val="24"/>
        </w:rPr>
        <w:t xml:space="preserve"> </w:t>
      </w:r>
      <w:r w:rsidRPr="001C1A14">
        <w:rPr>
          <w:sz w:val="24"/>
          <w:szCs w:val="24"/>
        </w:rPr>
        <w:t>pomocy</w:t>
      </w:r>
      <w:r w:rsidR="00D82CBC" w:rsidRPr="001C1A14">
        <w:rPr>
          <w:sz w:val="24"/>
          <w:szCs w:val="24"/>
        </w:rPr>
        <w:t xml:space="preserve"> </w:t>
      </w:r>
      <w:r w:rsidRPr="001C1A14">
        <w:rPr>
          <w:sz w:val="24"/>
          <w:szCs w:val="24"/>
        </w:rPr>
        <w:t>nauczyciela</w:t>
      </w:r>
      <w:r w:rsidR="00D82CBC" w:rsidRPr="001C1A14">
        <w:rPr>
          <w:sz w:val="24"/>
          <w:szCs w:val="24"/>
        </w:rPr>
        <w:t xml:space="preserve"> </w:t>
      </w:r>
      <w:r w:rsidRPr="001C1A14">
        <w:rPr>
          <w:sz w:val="24"/>
          <w:szCs w:val="24"/>
        </w:rPr>
        <w:t>jako</w:t>
      </w:r>
      <w:r w:rsidR="00D82CBC" w:rsidRPr="001C1A14">
        <w:rPr>
          <w:sz w:val="24"/>
          <w:szCs w:val="24"/>
        </w:rPr>
        <w:t xml:space="preserve"> </w:t>
      </w:r>
      <w:r w:rsidRPr="001C1A14">
        <w:rPr>
          <w:sz w:val="24"/>
          <w:szCs w:val="24"/>
        </w:rPr>
        <w:t>asystenta</w:t>
      </w:r>
      <w:r w:rsidR="00D82CBC" w:rsidRPr="001C1A14">
        <w:rPr>
          <w:sz w:val="24"/>
          <w:szCs w:val="24"/>
        </w:rPr>
        <w:t xml:space="preserve"> </w:t>
      </w:r>
      <w:r w:rsidRPr="001C1A14">
        <w:rPr>
          <w:sz w:val="24"/>
          <w:szCs w:val="24"/>
        </w:rPr>
        <w:t>międzykulturowego;</w:t>
      </w:r>
    </w:p>
    <w:p w14:paraId="6496AEBA" w14:textId="43F27A7C" w:rsidR="004328F0" w:rsidRPr="001C1A14" w:rsidRDefault="004328F0" w:rsidP="006C25C6">
      <w:pPr>
        <w:pStyle w:val="Tekstpodstawowywcity"/>
        <w:widowControl w:val="0"/>
        <w:tabs>
          <w:tab w:val="left" w:pos="0"/>
          <w:tab w:val="left" w:pos="284"/>
          <w:tab w:val="left" w:pos="851"/>
          <w:tab w:val="left" w:pos="1276"/>
          <w:tab w:val="left" w:pos="1843"/>
        </w:tabs>
        <w:spacing w:after="0" w:line="276" w:lineRule="auto"/>
        <w:ind w:left="0"/>
        <w:jc w:val="both"/>
        <w:rPr>
          <w:sz w:val="24"/>
          <w:szCs w:val="24"/>
        </w:rPr>
      </w:pPr>
      <w:r w:rsidRPr="001C1A14">
        <w:rPr>
          <w:sz w:val="24"/>
          <w:szCs w:val="24"/>
        </w:rPr>
        <w:t>6)</w:t>
      </w:r>
      <w:r w:rsidR="00D82CBC" w:rsidRPr="001C1A14">
        <w:rPr>
          <w:sz w:val="24"/>
          <w:szCs w:val="24"/>
        </w:rPr>
        <w:t xml:space="preserve"> </w:t>
      </w:r>
      <w:r w:rsidRPr="001C1A14">
        <w:rPr>
          <w:sz w:val="24"/>
          <w:szCs w:val="24"/>
        </w:rPr>
        <w:t>organizacji</w:t>
      </w:r>
      <w:r w:rsidR="00D82CBC" w:rsidRPr="001C1A14">
        <w:rPr>
          <w:sz w:val="24"/>
          <w:szCs w:val="24"/>
        </w:rPr>
        <w:t xml:space="preserve"> </w:t>
      </w:r>
      <w:r w:rsidRPr="001C1A14">
        <w:rPr>
          <w:sz w:val="24"/>
          <w:szCs w:val="24"/>
        </w:rPr>
        <w:t>pomocy</w:t>
      </w:r>
      <w:r w:rsidR="00D82CBC" w:rsidRPr="001C1A14">
        <w:rPr>
          <w:sz w:val="24"/>
          <w:szCs w:val="24"/>
        </w:rPr>
        <w:t xml:space="preserve"> </w:t>
      </w:r>
      <w:r w:rsidRPr="001C1A14">
        <w:rPr>
          <w:sz w:val="24"/>
          <w:szCs w:val="24"/>
        </w:rPr>
        <w:t>psychologiczno-</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trybie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formach</w:t>
      </w:r>
      <w:r w:rsidR="00D82CBC" w:rsidRPr="001C1A14">
        <w:rPr>
          <w:sz w:val="24"/>
          <w:szCs w:val="24"/>
        </w:rPr>
        <w:t xml:space="preserve"> </w:t>
      </w:r>
      <w:r w:rsidRPr="001C1A14">
        <w:rPr>
          <w:sz w:val="24"/>
          <w:szCs w:val="24"/>
        </w:rPr>
        <w:t>przewidzianych</w:t>
      </w:r>
      <w:r w:rsidR="00D82CBC" w:rsidRPr="001C1A14">
        <w:rPr>
          <w:sz w:val="24"/>
          <w:szCs w:val="24"/>
        </w:rPr>
        <w:t xml:space="preserve"> </w:t>
      </w:r>
      <w:r w:rsidRPr="001C1A14">
        <w:rPr>
          <w:sz w:val="24"/>
          <w:szCs w:val="24"/>
        </w:rPr>
        <w:t>dla</w:t>
      </w:r>
      <w:r w:rsidR="00D82CBC" w:rsidRPr="001C1A14">
        <w:rPr>
          <w:sz w:val="24"/>
          <w:szCs w:val="24"/>
        </w:rPr>
        <w:t xml:space="preserve"> </w:t>
      </w:r>
      <w:r w:rsidRPr="001C1A14">
        <w:rPr>
          <w:sz w:val="24"/>
          <w:szCs w:val="24"/>
        </w:rPr>
        <w:t>obywateli</w:t>
      </w:r>
      <w:r w:rsidR="00D82CBC" w:rsidRPr="001C1A14">
        <w:rPr>
          <w:sz w:val="24"/>
          <w:szCs w:val="24"/>
        </w:rPr>
        <w:t xml:space="preserve"> </w:t>
      </w:r>
      <w:r w:rsidRPr="001C1A14">
        <w:rPr>
          <w:sz w:val="24"/>
          <w:szCs w:val="24"/>
        </w:rPr>
        <w:t>polskich.</w:t>
      </w:r>
    </w:p>
    <w:p w14:paraId="03BA0D4F" w14:textId="0D33DF67" w:rsidR="004328F0" w:rsidRPr="001C1A14" w:rsidRDefault="004328F0" w:rsidP="006C25C6">
      <w:pPr>
        <w:pStyle w:val="Tekstpodstawowywcity"/>
        <w:widowControl w:val="0"/>
        <w:tabs>
          <w:tab w:val="left" w:pos="0"/>
          <w:tab w:val="left" w:pos="284"/>
          <w:tab w:val="left" w:pos="851"/>
          <w:tab w:val="left" w:pos="1276"/>
          <w:tab w:val="left" w:pos="1843"/>
        </w:tabs>
        <w:spacing w:after="0" w:line="276" w:lineRule="auto"/>
        <w:ind w:left="0"/>
        <w:jc w:val="both"/>
        <w:rPr>
          <w:sz w:val="24"/>
          <w:szCs w:val="24"/>
        </w:rPr>
      </w:pPr>
      <w:r w:rsidRPr="001C1A14">
        <w:rPr>
          <w:sz w:val="24"/>
          <w:szCs w:val="24"/>
        </w:rPr>
        <w:t>4.</w:t>
      </w:r>
      <w:r w:rsidR="00D82CBC" w:rsidRPr="001C1A14">
        <w:rPr>
          <w:sz w:val="24"/>
          <w:szCs w:val="24"/>
        </w:rPr>
        <w:t xml:space="preserve"> </w:t>
      </w:r>
      <w:r w:rsidRPr="001C1A14">
        <w:rPr>
          <w:sz w:val="24"/>
          <w:szCs w:val="24"/>
        </w:rPr>
        <w:t>Formy</w:t>
      </w:r>
      <w:r w:rsidR="00D82CBC" w:rsidRPr="001C1A14">
        <w:rPr>
          <w:sz w:val="24"/>
          <w:szCs w:val="24"/>
        </w:rPr>
        <w:t xml:space="preserve"> </w:t>
      </w:r>
      <w:r w:rsidRPr="001C1A14">
        <w:rPr>
          <w:sz w:val="24"/>
          <w:szCs w:val="24"/>
        </w:rPr>
        <w:t>wsparcia,</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których</w:t>
      </w:r>
      <w:r w:rsidR="00D82CBC" w:rsidRPr="001C1A14">
        <w:rPr>
          <w:sz w:val="24"/>
          <w:szCs w:val="24"/>
        </w:rPr>
        <w:t xml:space="preserve"> </w:t>
      </w:r>
      <w:r w:rsidRPr="001C1A14">
        <w:rPr>
          <w:sz w:val="24"/>
          <w:szCs w:val="24"/>
        </w:rPr>
        <w:t>mowa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ust.</w:t>
      </w:r>
      <w:r w:rsidR="00D82CBC" w:rsidRPr="001C1A14">
        <w:rPr>
          <w:sz w:val="24"/>
          <w:szCs w:val="24"/>
        </w:rPr>
        <w:t xml:space="preserve"> </w:t>
      </w:r>
      <w:r w:rsidRPr="001C1A14">
        <w:rPr>
          <w:sz w:val="24"/>
          <w:szCs w:val="24"/>
        </w:rPr>
        <w:t>3,</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organizowane</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warunkach</w:t>
      </w:r>
      <w:r w:rsidR="00D82CBC" w:rsidRPr="001C1A14">
        <w:rPr>
          <w:sz w:val="24"/>
          <w:szCs w:val="24"/>
        </w:rPr>
        <w:t xml:space="preserve"> </w:t>
      </w:r>
      <w:r w:rsidRPr="001C1A14">
        <w:rPr>
          <w:sz w:val="24"/>
          <w:szCs w:val="24"/>
        </w:rPr>
        <w:t>określonych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odrębnych</w:t>
      </w:r>
      <w:r w:rsidR="00D82CBC" w:rsidRPr="001C1A14">
        <w:rPr>
          <w:sz w:val="24"/>
          <w:szCs w:val="24"/>
        </w:rPr>
        <w:t xml:space="preserve"> </w:t>
      </w:r>
      <w:r w:rsidRPr="001C1A14">
        <w:rPr>
          <w:sz w:val="24"/>
          <w:szCs w:val="24"/>
        </w:rPr>
        <w:t>przepisach</w:t>
      </w:r>
      <w:r w:rsidR="00D82CBC" w:rsidRPr="001C1A14">
        <w:rPr>
          <w:sz w:val="24"/>
          <w:szCs w:val="24"/>
        </w:rPr>
        <w:t xml:space="preserve"> </w:t>
      </w:r>
      <w:r w:rsidRPr="001C1A14">
        <w:rPr>
          <w:sz w:val="24"/>
          <w:szCs w:val="24"/>
        </w:rPr>
        <w:t>prawa.</w:t>
      </w:r>
      <w:r w:rsidR="00D82CBC" w:rsidRPr="001C1A14">
        <w:rPr>
          <w:sz w:val="24"/>
          <w:szCs w:val="24"/>
        </w:rPr>
        <w:t xml:space="preserve"> </w:t>
      </w:r>
    </w:p>
    <w:p w14:paraId="139D4D38" w14:textId="22FE61F3" w:rsidR="004328F0" w:rsidRPr="001C1A14" w:rsidRDefault="004328F0" w:rsidP="006C25C6">
      <w:pPr>
        <w:pStyle w:val="Tekstpodstawowywcity"/>
        <w:widowControl w:val="0"/>
        <w:tabs>
          <w:tab w:val="left" w:pos="0"/>
          <w:tab w:val="left" w:pos="284"/>
          <w:tab w:val="left" w:pos="851"/>
          <w:tab w:val="left" w:pos="1276"/>
          <w:tab w:val="left" w:pos="1843"/>
        </w:tabs>
        <w:spacing w:after="0" w:line="276" w:lineRule="auto"/>
        <w:ind w:left="0"/>
        <w:jc w:val="both"/>
        <w:rPr>
          <w:sz w:val="24"/>
          <w:szCs w:val="24"/>
        </w:rPr>
      </w:pPr>
      <w:r w:rsidRPr="001C1A14">
        <w:rPr>
          <w:sz w:val="24"/>
          <w:szCs w:val="24"/>
        </w:rPr>
        <w:t>5.</w:t>
      </w:r>
      <w:r w:rsidR="00D82CBC" w:rsidRPr="001C1A14">
        <w:rPr>
          <w:sz w:val="24"/>
          <w:szCs w:val="24"/>
        </w:rPr>
        <w:t xml:space="preserve"> </w:t>
      </w:r>
      <w:r w:rsidRPr="001C1A14">
        <w:rPr>
          <w:sz w:val="24"/>
          <w:szCs w:val="24"/>
        </w:rPr>
        <w:t>Osoby</w:t>
      </w:r>
      <w:r w:rsidR="00D82CBC" w:rsidRPr="001C1A14">
        <w:rPr>
          <w:sz w:val="24"/>
          <w:szCs w:val="24"/>
        </w:rPr>
        <w:t xml:space="preserve"> </w:t>
      </w:r>
      <w:r w:rsidRPr="001C1A14">
        <w:rPr>
          <w:sz w:val="24"/>
          <w:szCs w:val="24"/>
        </w:rPr>
        <w:t>niebędące</w:t>
      </w:r>
      <w:r w:rsidR="00D82CBC" w:rsidRPr="001C1A14">
        <w:rPr>
          <w:sz w:val="24"/>
          <w:szCs w:val="24"/>
        </w:rPr>
        <w:t xml:space="preserve"> </w:t>
      </w:r>
      <w:r w:rsidRPr="001C1A14">
        <w:rPr>
          <w:sz w:val="24"/>
          <w:szCs w:val="24"/>
        </w:rPr>
        <w:t>obywatelami</w:t>
      </w:r>
      <w:r w:rsidR="00D82CBC" w:rsidRPr="001C1A14">
        <w:rPr>
          <w:sz w:val="24"/>
          <w:szCs w:val="24"/>
        </w:rPr>
        <w:t xml:space="preserve"> </w:t>
      </w:r>
      <w:r w:rsidRPr="001C1A14">
        <w:rPr>
          <w:sz w:val="24"/>
          <w:szCs w:val="24"/>
        </w:rPr>
        <w:t>polskimi,</w:t>
      </w:r>
      <w:r w:rsidR="00D82CBC" w:rsidRPr="001C1A14">
        <w:rPr>
          <w:sz w:val="24"/>
          <w:szCs w:val="24"/>
        </w:rPr>
        <w:t xml:space="preserve"> </w:t>
      </w:r>
      <w:r w:rsidRPr="001C1A14">
        <w:rPr>
          <w:sz w:val="24"/>
          <w:szCs w:val="24"/>
        </w:rPr>
        <w:t>podlegające</w:t>
      </w:r>
      <w:r w:rsidR="00D82CBC" w:rsidRPr="001C1A14">
        <w:rPr>
          <w:sz w:val="24"/>
          <w:szCs w:val="24"/>
        </w:rPr>
        <w:t xml:space="preserve"> </w:t>
      </w:r>
      <w:r w:rsidRPr="001C1A14">
        <w:rPr>
          <w:sz w:val="24"/>
          <w:szCs w:val="24"/>
        </w:rPr>
        <w:t>obowiązkowi</w:t>
      </w:r>
      <w:r w:rsidR="00D82CBC" w:rsidRPr="001C1A14">
        <w:rPr>
          <w:sz w:val="24"/>
          <w:szCs w:val="24"/>
        </w:rPr>
        <w:t xml:space="preserve"> </w:t>
      </w:r>
      <w:r w:rsidRPr="001C1A14">
        <w:rPr>
          <w:sz w:val="24"/>
          <w:szCs w:val="24"/>
        </w:rPr>
        <w:t>szkolnemu,</w:t>
      </w:r>
      <w:r w:rsidR="00D82CBC" w:rsidRPr="001C1A14">
        <w:rPr>
          <w:sz w:val="24"/>
          <w:szCs w:val="24"/>
        </w:rPr>
        <w:t xml:space="preserve"> </w:t>
      </w:r>
      <w:r w:rsidRPr="001C1A14">
        <w:rPr>
          <w:sz w:val="24"/>
          <w:szCs w:val="24"/>
        </w:rPr>
        <w:t>które</w:t>
      </w:r>
      <w:r w:rsidR="00D82CBC" w:rsidRPr="001C1A14">
        <w:rPr>
          <w:sz w:val="24"/>
          <w:szCs w:val="24"/>
        </w:rPr>
        <w:t xml:space="preserve"> </w:t>
      </w:r>
      <w:r w:rsidRPr="001C1A14">
        <w:rPr>
          <w:sz w:val="24"/>
          <w:szCs w:val="24"/>
        </w:rPr>
        <w:t>nie</w:t>
      </w:r>
      <w:r w:rsidR="00D82CBC" w:rsidRPr="001C1A14">
        <w:rPr>
          <w:sz w:val="24"/>
          <w:szCs w:val="24"/>
        </w:rPr>
        <w:t xml:space="preserve"> </w:t>
      </w:r>
      <w:r w:rsidRPr="001C1A14">
        <w:rPr>
          <w:sz w:val="24"/>
          <w:szCs w:val="24"/>
        </w:rPr>
        <w:t>znają</w:t>
      </w:r>
      <w:r w:rsidR="00D82CBC" w:rsidRPr="001C1A14">
        <w:rPr>
          <w:sz w:val="24"/>
          <w:szCs w:val="24"/>
        </w:rPr>
        <w:t xml:space="preserve"> </w:t>
      </w:r>
      <w:r w:rsidRPr="001C1A14">
        <w:rPr>
          <w:sz w:val="24"/>
          <w:szCs w:val="24"/>
        </w:rPr>
        <w:t>języka</w:t>
      </w:r>
      <w:r w:rsidR="00D82CBC" w:rsidRPr="001C1A14">
        <w:rPr>
          <w:sz w:val="24"/>
          <w:szCs w:val="24"/>
        </w:rPr>
        <w:t xml:space="preserve"> </w:t>
      </w:r>
      <w:r w:rsidRPr="001C1A14">
        <w:rPr>
          <w:sz w:val="24"/>
          <w:szCs w:val="24"/>
        </w:rPr>
        <w:t>polskiego</w:t>
      </w:r>
      <w:r w:rsidR="00D82CBC" w:rsidRPr="001C1A14">
        <w:rPr>
          <w:sz w:val="24"/>
          <w:szCs w:val="24"/>
        </w:rPr>
        <w:t xml:space="preserve"> </w:t>
      </w:r>
      <w:r w:rsidRPr="001C1A14">
        <w:rPr>
          <w:sz w:val="24"/>
          <w:szCs w:val="24"/>
        </w:rPr>
        <w:t>albo</w:t>
      </w:r>
      <w:r w:rsidR="00D82CBC" w:rsidRPr="001C1A14">
        <w:rPr>
          <w:sz w:val="24"/>
          <w:szCs w:val="24"/>
        </w:rPr>
        <w:t xml:space="preserve"> </w:t>
      </w:r>
      <w:r w:rsidRPr="001C1A14">
        <w:rPr>
          <w:sz w:val="24"/>
          <w:szCs w:val="24"/>
        </w:rPr>
        <w:t>znają</w:t>
      </w:r>
      <w:r w:rsidR="00D82CBC" w:rsidRPr="001C1A14">
        <w:rPr>
          <w:sz w:val="24"/>
          <w:szCs w:val="24"/>
        </w:rPr>
        <w:t xml:space="preserve"> </w:t>
      </w:r>
      <w:r w:rsidRPr="001C1A14">
        <w:rPr>
          <w:sz w:val="24"/>
          <w:szCs w:val="24"/>
        </w:rPr>
        <w:t>go</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poziomie</w:t>
      </w:r>
      <w:r w:rsidR="00D82CBC" w:rsidRPr="001C1A14">
        <w:rPr>
          <w:sz w:val="24"/>
          <w:szCs w:val="24"/>
        </w:rPr>
        <w:t xml:space="preserve"> </w:t>
      </w:r>
      <w:r w:rsidRPr="001C1A14">
        <w:rPr>
          <w:sz w:val="24"/>
          <w:szCs w:val="24"/>
        </w:rPr>
        <w:t>niewystarczającym</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korzystania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nauki,</w:t>
      </w:r>
      <w:r w:rsidR="00D82CBC" w:rsidRPr="001C1A14">
        <w:rPr>
          <w:sz w:val="24"/>
          <w:szCs w:val="24"/>
        </w:rPr>
        <w:t xml:space="preserve"> </w:t>
      </w:r>
      <w:r w:rsidRPr="001C1A14">
        <w:rPr>
          <w:sz w:val="24"/>
          <w:szCs w:val="24"/>
        </w:rPr>
        <w:t>mają</w:t>
      </w:r>
      <w:r w:rsidR="00D82CBC" w:rsidRPr="001C1A14">
        <w:rPr>
          <w:sz w:val="24"/>
          <w:szCs w:val="24"/>
        </w:rPr>
        <w:t xml:space="preserve"> </w:t>
      </w:r>
      <w:r w:rsidRPr="001C1A14">
        <w:rPr>
          <w:sz w:val="24"/>
          <w:szCs w:val="24"/>
        </w:rPr>
        <w:t>prawo</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dodatkowej,</w:t>
      </w:r>
      <w:r w:rsidR="00D82CBC" w:rsidRPr="001C1A14">
        <w:rPr>
          <w:sz w:val="24"/>
          <w:szCs w:val="24"/>
        </w:rPr>
        <w:t xml:space="preserve"> </w:t>
      </w:r>
      <w:r w:rsidRPr="001C1A14">
        <w:rPr>
          <w:sz w:val="24"/>
          <w:szCs w:val="24"/>
        </w:rPr>
        <w:t>bezpłatnej</w:t>
      </w:r>
      <w:r w:rsidR="00D82CBC" w:rsidRPr="001C1A14">
        <w:rPr>
          <w:sz w:val="24"/>
          <w:szCs w:val="24"/>
        </w:rPr>
        <w:t xml:space="preserve"> </w:t>
      </w:r>
      <w:r w:rsidRPr="001C1A14">
        <w:rPr>
          <w:sz w:val="24"/>
          <w:szCs w:val="24"/>
        </w:rPr>
        <w:t>nauki</w:t>
      </w:r>
      <w:r w:rsidR="00D82CBC" w:rsidRPr="001C1A14">
        <w:rPr>
          <w:sz w:val="24"/>
          <w:szCs w:val="24"/>
        </w:rPr>
        <w:t xml:space="preserve"> </w:t>
      </w:r>
      <w:r w:rsidRPr="001C1A14">
        <w:rPr>
          <w:sz w:val="24"/>
          <w:szCs w:val="24"/>
        </w:rPr>
        <w:t>języka</w:t>
      </w:r>
      <w:r w:rsidR="00D82CBC" w:rsidRPr="001C1A14">
        <w:rPr>
          <w:sz w:val="24"/>
          <w:szCs w:val="24"/>
        </w:rPr>
        <w:t xml:space="preserve"> </w:t>
      </w:r>
      <w:r w:rsidRPr="001C1A14">
        <w:rPr>
          <w:sz w:val="24"/>
          <w:szCs w:val="24"/>
        </w:rPr>
        <w:t>polskiego.</w:t>
      </w:r>
    </w:p>
    <w:p w14:paraId="14A815B1" w14:textId="4F39DD0F" w:rsidR="004328F0" w:rsidRPr="001C1A14" w:rsidRDefault="004328F0" w:rsidP="006C25C6">
      <w:pPr>
        <w:pStyle w:val="Tekstpodstawowywcity"/>
        <w:widowControl w:val="0"/>
        <w:tabs>
          <w:tab w:val="left" w:pos="0"/>
          <w:tab w:val="left" w:pos="284"/>
          <w:tab w:val="left" w:pos="851"/>
          <w:tab w:val="left" w:pos="1276"/>
          <w:tab w:val="left" w:pos="1843"/>
        </w:tabs>
        <w:spacing w:after="0" w:line="276" w:lineRule="auto"/>
        <w:ind w:left="0"/>
        <w:jc w:val="both"/>
        <w:rPr>
          <w:sz w:val="24"/>
          <w:szCs w:val="24"/>
        </w:rPr>
      </w:pPr>
      <w:r w:rsidRPr="001C1A14">
        <w:rPr>
          <w:sz w:val="24"/>
          <w:szCs w:val="24"/>
        </w:rPr>
        <w:t>6.</w:t>
      </w:r>
      <w:r w:rsidR="00D82CBC" w:rsidRPr="001C1A14">
        <w:rPr>
          <w:sz w:val="24"/>
          <w:szCs w:val="24"/>
        </w:rPr>
        <w:t xml:space="preserve"> </w:t>
      </w:r>
      <w:r w:rsidRPr="001C1A14">
        <w:rPr>
          <w:sz w:val="24"/>
          <w:szCs w:val="24"/>
        </w:rPr>
        <w:t>Szkoła</w:t>
      </w:r>
      <w:r w:rsidR="00D82CBC" w:rsidRPr="001C1A14">
        <w:rPr>
          <w:sz w:val="24"/>
          <w:szCs w:val="24"/>
        </w:rPr>
        <w:t xml:space="preserve"> </w:t>
      </w:r>
      <w:r w:rsidRPr="001C1A14">
        <w:rPr>
          <w:sz w:val="24"/>
          <w:szCs w:val="24"/>
        </w:rPr>
        <w:t>zapewnia</w:t>
      </w:r>
      <w:r w:rsidR="00D82CBC" w:rsidRPr="001C1A14">
        <w:rPr>
          <w:sz w:val="24"/>
          <w:szCs w:val="24"/>
        </w:rPr>
        <w:t xml:space="preserve"> </w:t>
      </w:r>
      <w:r w:rsidRPr="001C1A14">
        <w:rPr>
          <w:sz w:val="24"/>
          <w:szCs w:val="24"/>
        </w:rPr>
        <w:t>integrację</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niebędących</w:t>
      </w:r>
      <w:r w:rsidR="00D82CBC" w:rsidRPr="001C1A14">
        <w:rPr>
          <w:sz w:val="24"/>
          <w:szCs w:val="24"/>
        </w:rPr>
        <w:t xml:space="preserve"> </w:t>
      </w:r>
      <w:r w:rsidRPr="001C1A14">
        <w:rPr>
          <w:sz w:val="24"/>
          <w:szCs w:val="24"/>
        </w:rPr>
        <w:t>obywatelami</w:t>
      </w:r>
      <w:r w:rsidR="00D82CBC" w:rsidRPr="001C1A14">
        <w:rPr>
          <w:sz w:val="24"/>
          <w:szCs w:val="24"/>
        </w:rPr>
        <w:t xml:space="preserve"> </w:t>
      </w:r>
      <w:r w:rsidRPr="001C1A14">
        <w:rPr>
          <w:sz w:val="24"/>
          <w:szCs w:val="24"/>
        </w:rPr>
        <w:t>polskimi</w:t>
      </w:r>
      <w:r w:rsidR="00D82CBC" w:rsidRPr="001C1A14">
        <w:rPr>
          <w:sz w:val="24"/>
          <w:szCs w:val="24"/>
        </w:rPr>
        <w:t xml:space="preserve"> </w:t>
      </w:r>
      <w:r w:rsidRPr="001C1A14">
        <w:rPr>
          <w:sz w:val="24"/>
          <w:szCs w:val="24"/>
        </w:rPr>
        <w:t>ze</w:t>
      </w:r>
      <w:r w:rsidR="00D82CBC" w:rsidRPr="001C1A14">
        <w:rPr>
          <w:sz w:val="24"/>
          <w:szCs w:val="24"/>
        </w:rPr>
        <w:t xml:space="preserve"> </w:t>
      </w:r>
      <w:r w:rsidRPr="001C1A14">
        <w:rPr>
          <w:sz w:val="24"/>
          <w:szCs w:val="24"/>
        </w:rPr>
        <w:t>środowiskiem</w:t>
      </w:r>
      <w:r w:rsidR="00D82CBC" w:rsidRPr="001C1A14">
        <w:rPr>
          <w:sz w:val="24"/>
          <w:szCs w:val="24"/>
        </w:rPr>
        <w:t xml:space="preserve"> </w:t>
      </w:r>
      <w:r w:rsidRPr="001C1A14">
        <w:rPr>
          <w:sz w:val="24"/>
          <w:szCs w:val="24"/>
        </w:rPr>
        <w:t>szkolnym</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wspomaga</w:t>
      </w:r>
      <w:r w:rsidR="00D82CBC" w:rsidRPr="001C1A14">
        <w:rPr>
          <w:sz w:val="24"/>
          <w:szCs w:val="24"/>
        </w:rPr>
        <w:t xml:space="preserve"> </w:t>
      </w:r>
      <w:r w:rsidRPr="001C1A14">
        <w:rPr>
          <w:sz w:val="24"/>
          <w:szCs w:val="24"/>
        </w:rPr>
        <w:t>ich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pokonaniu</w:t>
      </w:r>
      <w:r w:rsidR="00D82CBC" w:rsidRPr="001C1A14">
        <w:rPr>
          <w:sz w:val="24"/>
          <w:szCs w:val="24"/>
        </w:rPr>
        <w:t xml:space="preserve"> </w:t>
      </w:r>
      <w:r w:rsidRPr="001C1A14">
        <w:rPr>
          <w:sz w:val="24"/>
          <w:szCs w:val="24"/>
        </w:rPr>
        <w:t>trudności</w:t>
      </w:r>
      <w:r w:rsidR="00D82CBC" w:rsidRPr="001C1A14">
        <w:rPr>
          <w:sz w:val="24"/>
          <w:szCs w:val="24"/>
        </w:rPr>
        <w:t xml:space="preserve"> </w:t>
      </w:r>
      <w:r w:rsidRPr="001C1A14">
        <w:rPr>
          <w:sz w:val="24"/>
          <w:szCs w:val="24"/>
        </w:rPr>
        <w:t>adaptacyjnych</w:t>
      </w:r>
      <w:r w:rsidR="00D82CBC" w:rsidRPr="001C1A14">
        <w:rPr>
          <w:sz w:val="24"/>
          <w:szCs w:val="24"/>
        </w:rPr>
        <w:t xml:space="preserve"> </w:t>
      </w:r>
      <w:r w:rsidRPr="001C1A14">
        <w:rPr>
          <w:sz w:val="24"/>
          <w:szCs w:val="24"/>
        </w:rPr>
        <w:t>związanych</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różnicami</w:t>
      </w:r>
      <w:r w:rsidR="00D82CBC" w:rsidRPr="001C1A14">
        <w:rPr>
          <w:sz w:val="24"/>
          <w:szCs w:val="24"/>
        </w:rPr>
        <w:t xml:space="preserve"> </w:t>
      </w:r>
      <w:r w:rsidRPr="001C1A14">
        <w:rPr>
          <w:sz w:val="24"/>
          <w:szCs w:val="24"/>
        </w:rPr>
        <w:t>kulturowymi</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ze</w:t>
      </w:r>
      <w:r w:rsidR="00D82CBC" w:rsidRPr="001C1A14">
        <w:rPr>
          <w:sz w:val="24"/>
          <w:szCs w:val="24"/>
        </w:rPr>
        <w:t xml:space="preserve"> </w:t>
      </w:r>
      <w:r w:rsidRPr="001C1A14">
        <w:rPr>
          <w:sz w:val="24"/>
          <w:szCs w:val="24"/>
        </w:rPr>
        <w:t>zmianą</w:t>
      </w:r>
      <w:r w:rsidR="00D82CBC" w:rsidRPr="001C1A14">
        <w:rPr>
          <w:sz w:val="24"/>
          <w:szCs w:val="24"/>
        </w:rPr>
        <w:t xml:space="preserve"> </w:t>
      </w:r>
      <w:r w:rsidRPr="001C1A14">
        <w:rPr>
          <w:sz w:val="24"/>
          <w:szCs w:val="24"/>
        </w:rPr>
        <w:t>środowiska</w:t>
      </w:r>
      <w:r w:rsidR="00D82CBC" w:rsidRPr="001C1A14">
        <w:rPr>
          <w:sz w:val="24"/>
          <w:szCs w:val="24"/>
        </w:rPr>
        <w:t xml:space="preserve"> </w:t>
      </w:r>
      <w:r w:rsidRPr="001C1A14">
        <w:rPr>
          <w:sz w:val="24"/>
          <w:szCs w:val="24"/>
        </w:rPr>
        <w:t>edukacyjnego,</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tym</w:t>
      </w:r>
      <w:r w:rsidR="00D82CBC" w:rsidRPr="001C1A14">
        <w:rPr>
          <w:sz w:val="24"/>
          <w:szCs w:val="24"/>
        </w:rPr>
        <w:t xml:space="preserve"> </w:t>
      </w:r>
      <w:r w:rsidRPr="001C1A14">
        <w:rPr>
          <w:sz w:val="24"/>
          <w:szCs w:val="24"/>
        </w:rPr>
        <w:t>związanych</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kształceniem</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granicą.</w:t>
      </w:r>
    </w:p>
    <w:p w14:paraId="59AA8402" w14:textId="307A56D8" w:rsidR="004328F0" w:rsidRPr="001C1A14" w:rsidRDefault="004328F0" w:rsidP="006C25C6">
      <w:pPr>
        <w:pStyle w:val="Tekstpodstawowywcity"/>
        <w:widowControl w:val="0"/>
        <w:tabs>
          <w:tab w:val="left" w:pos="0"/>
          <w:tab w:val="left" w:pos="284"/>
          <w:tab w:val="left" w:pos="851"/>
          <w:tab w:val="left" w:pos="1276"/>
          <w:tab w:val="left" w:pos="1843"/>
        </w:tabs>
        <w:spacing w:after="0" w:line="276" w:lineRule="auto"/>
        <w:ind w:left="0"/>
        <w:jc w:val="both"/>
        <w:rPr>
          <w:sz w:val="24"/>
          <w:szCs w:val="24"/>
        </w:rPr>
      </w:pPr>
      <w:r w:rsidRPr="001C1A14">
        <w:rPr>
          <w:sz w:val="24"/>
          <w:szCs w:val="24"/>
        </w:rPr>
        <w:t>7.</w:t>
      </w:r>
      <w:r w:rsidR="00D82CBC" w:rsidRPr="001C1A14">
        <w:rPr>
          <w:sz w:val="24"/>
          <w:szCs w:val="24"/>
        </w:rPr>
        <w:t xml:space="preserve"> </w:t>
      </w:r>
      <w:r w:rsidRPr="001C1A14">
        <w:rPr>
          <w:sz w:val="24"/>
          <w:szCs w:val="24"/>
        </w:rPr>
        <w:t>Uczeń,</w:t>
      </w:r>
      <w:r w:rsidR="00D82CBC" w:rsidRPr="001C1A14">
        <w:rPr>
          <w:sz w:val="24"/>
          <w:szCs w:val="24"/>
        </w:rPr>
        <w:t xml:space="preserve"> </w:t>
      </w:r>
      <w:r w:rsidRPr="001C1A14">
        <w:rPr>
          <w:sz w:val="24"/>
          <w:szCs w:val="24"/>
        </w:rPr>
        <w:t>przybyły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Ukrainy,</w:t>
      </w:r>
      <w:r w:rsidR="00D82CBC" w:rsidRPr="001C1A14">
        <w:rPr>
          <w:sz w:val="24"/>
          <w:szCs w:val="24"/>
        </w:rPr>
        <w:t xml:space="preserve"> </w:t>
      </w:r>
      <w:r w:rsidRPr="001C1A14">
        <w:rPr>
          <w:sz w:val="24"/>
          <w:szCs w:val="24"/>
        </w:rPr>
        <w:t>którego</w:t>
      </w:r>
      <w:r w:rsidR="00D82CBC" w:rsidRPr="001C1A14">
        <w:rPr>
          <w:sz w:val="24"/>
          <w:szCs w:val="24"/>
        </w:rPr>
        <w:t xml:space="preserve"> </w:t>
      </w:r>
      <w:r w:rsidRPr="001C1A14">
        <w:rPr>
          <w:sz w:val="24"/>
          <w:szCs w:val="24"/>
        </w:rPr>
        <w:t>pobyt</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terytorium</w:t>
      </w:r>
      <w:r w:rsidR="00D82CBC" w:rsidRPr="001C1A14">
        <w:rPr>
          <w:sz w:val="24"/>
          <w:szCs w:val="24"/>
        </w:rPr>
        <w:t xml:space="preserve"> </w:t>
      </w:r>
      <w:r w:rsidRPr="001C1A14">
        <w:rPr>
          <w:sz w:val="24"/>
          <w:szCs w:val="24"/>
        </w:rPr>
        <w:t>Rzeczypospolitej</w:t>
      </w:r>
      <w:r w:rsidR="00D82CBC" w:rsidRPr="001C1A14">
        <w:rPr>
          <w:sz w:val="24"/>
          <w:szCs w:val="24"/>
        </w:rPr>
        <w:t xml:space="preserve"> </w:t>
      </w:r>
      <w:r w:rsidRPr="001C1A14">
        <w:rPr>
          <w:sz w:val="24"/>
          <w:szCs w:val="24"/>
        </w:rPr>
        <w:t>Polskiej</w:t>
      </w:r>
      <w:r w:rsidR="00D82CBC" w:rsidRPr="001C1A14">
        <w:rPr>
          <w:sz w:val="24"/>
          <w:szCs w:val="24"/>
        </w:rPr>
        <w:t xml:space="preserve"> </w:t>
      </w:r>
      <w:r w:rsidRPr="001C1A14">
        <w:rPr>
          <w:sz w:val="24"/>
          <w:szCs w:val="24"/>
        </w:rPr>
        <w:t>uznawany</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legalny,</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być</w:t>
      </w:r>
      <w:r w:rsidR="00D82CBC" w:rsidRPr="001C1A14">
        <w:rPr>
          <w:sz w:val="24"/>
          <w:szCs w:val="24"/>
        </w:rPr>
        <w:t xml:space="preserve"> </w:t>
      </w:r>
      <w:r w:rsidRPr="001C1A14">
        <w:rPr>
          <w:sz w:val="24"/>
          <w:szCs w:val="24"/>
        </w:rPr>
        <w:t>przyznawane</w:t>
      </w:r>
      <w:r w:rsidR="00D82CBC" w:rsidRPr="001C1A14">
        <w:rPr>
          <w:sz w:val="24"/>
          <w:szCs w:val="24"/>
        </w:rPr>
        <w:t xml:space="preserve"> </w:t>
      </w:r>
      <w:r w:rsidRPr="001C1A14">
        <w:rPr>
          <w:sz w:val="24"/>
          <w:szCs w:val="24"/>
        </w:rPr>
        <w:t>świadczenie</w:t>
      </w:r>
      <w:r w:rsidR="00D82CBC" w:rsidRPr="001C1A14">
        <w:rPr>
          <w:sz w:val="24"/>
          <w:szCs w:val="24"/>
        </w:rPr>
        <w:t xml:space="preserve"> </w:t>
      </w:r>
      <w:r w:rsidRPr="001C1A14">
        <w:rPr>
          <w:sz w:val="24"/>
          <w:szCs w:val="24"/>
        </w:rPr>
        <w:t>pomocy</w:t>
      </w:r>
      <w:r w:rsidR="00D82CBC" w:rsidRPr="001C1A14">
        <w:rPr>
          <w:sz w:val="24"/>
          <w:szCs w:val="24"/>
        </w:rPr>
        <w:t xml:space="preserve"> </w:t>
      </w:r>
      <w:r w:rsidRPr="001C1A14">
        <w:rPr>
          <w:sz w:val="24"/>
          <w:szCs w:val="24"/>
        </w:rPr>
        <w:t>materialnej</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charakterze</w:t>
      </w:r>
      <w:r w:rsidR="00D82CBC" w:rsidRPr="001C1A14">
        <w:rPr>
          <w:sz w:val="24"/>
          <w:szCs w:val="24"/>
        </w:rPr>
        <w:t xml:space="preserve"> </w:t>
      </w:r>
      <w:r w:rsidRPr="001C1A14">
        <w:rPr>
          <w:sz w:val="24"/>
          <w:szCs w:val="24"/>
        </w:rPr>
        <w:t>socjalnym,</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zasadach</w:t>
      </w:r>
      <w:r w:rsidR="00D82CBC" w:rsidRPr="001C1A14">
        <w:rPr>
          <w:sz w:val="24"/>
          <w:szCs w:val="24"/>
        </w:rPr>
        <w:t xml:space="preserve"> </w:t>
      </w:r>
      <w:r w:rsidRPr="001C1A14">
        <w:rPr>
          <w:sz w:val="24"/>
          <w:szCs w:val="24"/>
        </w:rPr>
        <w:t>określonych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Ustawie</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systemie</w:t>
      </w:r>
      <w:r w:rsidR="00D82CBC" w:rsidRPr="001C1A14">
        <w:rPr>
          <w:sz w:val="24"/>
          <w:szCs w:val="24"/>
        </w:rPr>
        <w:t xml:space="preserve"> </w:t>
      </w:r>
      <w:r w:rsidRPr="001C1A14">
        <w:rPr>
          <w:sz w:val="24"/>
          <w:szCs w:val="24"/>
        </w:rPr>
        <w:t>oświaty.</w:t>
      </w:r>
    </w:p>
    <w:bookmarkEnd w:id="101"/>
    <w:bookmarkEnd w:id="102"/>
    <w:p w14:paraId="5A304CE1" w14:textId="77777777" w:rsidR="009F0E2A" w:rsidRPr="001C1A14" w:rsidRDefault="009F0E2A" w:rsidP="006C25C6">
      <w:pPr>
        <w:pStyle w:val="Tekstpodstawowywcity"/>
        <w:widowControl w:val="0"/>
        <w:tabs>
          <w:tab w:val="left" w:pos="284"/>
          <w:tab w:val="left" w:pos="567"/>
          <w:tab w:val="left" w:pos="851"/>
          <w:tab w:val="left" w:pos="1134"/>
          <w:tab w:val="left" w:pos="1276"/>
          <w:tab w:val="left" w:pos="1843"/>
        </w:tabs>
        <w:spacing w:after="0" w:line="276" w:lineRule="auto"/>
        <w:ind w:left="0"/>
        <w:rPr>
          <w:sz w:val="24"/>
          <w:szCs w:val="24"/>
        </w:rPr>
      </w:pPr>
    </w:p>
    <w:p w14:paraId="0A02341A" w14:textId="28387420" w:rsidR="003865F5" w:rsidRPr="001C1A14" w:rsidRDefault="00E7581F" w:rsidP="006C25C6">
      <w:pPr>
        <w:pStyle w:val="Tekstpodstawowywcity"/>
        <w:widowControl w:val="0"/>
        <w:tabs>
          <w:tab w:val="left" w:pos="284"/>
          <w:tab w:val="left" w:pos="567"/>
          <w:tab w:val="left" w:pos="851"/>
          <w:tab w:val="left" w:pos="1134"/>
          <w:tab w:val="left" w:pos="1276"/>
          <w:tab w:val="left" w:pos="1843"/>
        </w:tabs>
        <w:spacing w:after="0" w:line="276" w:lineRule="auto"/>
        <w:ind w:left="0"/>
        <w:jc w:val="center"/>
        <w:rPr>
          <w:sz w:val="24"/>
          <w:szCs w:val="24"/>
        </w:rPr>
      </w:pPr>
      <w:r w:rsidRPr="001C1A14">
        <w:rPr>
          <w:sz w:val="24"/>
          <w:szCs w:val="24"/>
        </w:rPr>
        <w:t>§</w:t>
      </w:r>
      <w:r w:rsidR="006C25C6" w:rsidRPr="001C1A14">
        <w:rPr>
          <w:sz w:val="24"/>
          <w:szCs w:val="24"/>
        </w:rPr>
        <w:t xml:space="preserve"> </w:t>
      </w:r>
      <w:r w:rsidRPr="001C1A14">
        <w:rPr>
          <w:sz w:val="24"/>
          <w:szCs w:val="24"/>
        </w:rPr>
        <w:t>2</w:t>
      </w:r>
      <w:r w:rsidR="00CC3E76" w:rsidRPr="001C1A14">
        <w:rPr>
          <w:sz w:val="24"/>
          <w:szCs w:val="24"/>
        </w:rPr>
        <w:t>3</w:t>
      </w:r>
    </w:p>
    <w:p w14:paraId="11956D30" w14:textId="77777777" w:rsidR="00CC7AA4" w:rsidRPr="001C1A14" w:rsidRDefault="00CC7AA4" w:rsidP="006C25C6">
      <w:pPr>
        <w:pStyle w:val="Tekstpodstawowywcity"/>
        <w:widowControl w:val="0"/>
        <w:tabs>
          <w:tab w:val="left" w:pos="284"/>
          <w:tab w:val="left" w:pos="567"/>
          <w:tab w:val="left" w:pos="851"/>
          <w:tab w:val="left" w:pos="1134"/>
          <w:tab w:val="left" w:pos="1276"/>
          <w:tab w:val="left" w:pos="1843"/>
        </w:tabs>
        <w:spacing w:after="0" w:line="276" w:lineRule="auto"/>
        <w:ind w:left="0"/>
        <w:jc w:val="center"/>
        <w:rPr>
          <w:sz w:val="24"/>
          <w:szCs w:val="24"/>
        </w:rPr>
      </w:pPr>
    </w:p>
    <w:p w14:paraId="2C8A9691" w14:textId="41E69DAB" w:rsidR="003865F5" w:rsidRPr="001C1A14" w:rsidRDefault="003865F5" w:rsidP="006C25C6">
      <w:pPr>
        <w:pStyle w:val="Tekstpodstawowywcity"/>
        <w:widowControl w:val="0"/>
        <w:numPr>
          <w:ilvl w:val="0"/>
          <w:numId w:val="32"/>
        </w:numPr>
        <w:tabs>
          <w:tab w:val="left" w:pos="284"/>
          <w:tab w:val="left" w:pos="567"/>
          <w:tab w:val="left" w:pos="851"/>
          <w:tab w:val="left" w:pos="1134"/>
          <w:tab w:val="left" w:pos="1276"/>
          <w:tab w:val="left" w:pos="1843"/>
        </w:tabs>
        <w:spacing w:after="0" w:line="276" w:lineRule="auto"/>
        <w:ind w:left="0" w:firstLine="0"/>
        <w:jc w:val="both"/>
        <w:rPr>
          <w:sz w:val="24"/>
          <w:szCs w:val="24"/>
        </w:rPr>
      </w:pPr>
      <w:r w:rsidRPr="001C1A14">
        <w:rPr>
          <w:sz w:val="24"/>
          <w:szCs w:val="24"/>
        </w:rPr>
        <w:t>Organizację</w:t>
      </w:r>
      <w:r w:rsidR="00D82CBC" w:rsidRPr="001C1A14">
        <w:rPr>
          <w:sz w:val="24"/>
          <w:szCs w:val="24"/>
        </w:rPr>
        <w:t xml:space="preserve"> </w:t>
      </w:r>
      <w:r w:rsidRPr="001C1A14">
        <w:rPr>
          <w:sz w:val="24"/>
          <w:szCs w:val="24"/>
        </w:rPr>
        <w:t>stałych</w:t>
      </w:r>
      <w:r w:rsidR="00D82CBC" w:rsidRPr="001C1A14">
        <w:rPr>
          <w:sz w:val="24"/>
          <w:szCs w:val="24"/>
        </w:rPr>
        <w:t xml:space="preserve"> </w:t>
      </w:r>
      <w:r w:rsidRPr="001C1A14">
        <w:rPr>
          <w:sz w:val="24"/>
          <w:szCs w:val="24"/>
        </w:rPr>
        <w:t>obowiązkowych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nadobowiązkowych</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dydaktycznych</w:t>
      </w:r>
      <w:r w:rsidR="00D82CBC" w:rsidRPr="001C1A14">
        <w:rPr>
          <w:sz w:val="24"/>
          <w:szCs w:val="24"/>
        </w:rPr>
        <w:t xml:space="preserve"> </w:t>
      </w:r>
      <w:r w:rsidR="00D67D24" w:rsidRPr="001C1A14">
        <w:rPr>
          <w:sz w:val="24"/>
          <w:szCs w:val="24"/>
        </w:rPr>
        <w:br/>
      </w:r>
      <w:r w:rsidRPr="001C1A14">
        <w:rPr>
          <w:sz w:val="24"/>
          <w:szCs w:val="24"/>
        </w:rPr>
        <w:t>i</w:t>
      </w:r>
      <w:r w:rsidR="00D82CBC" w:rsidRPr="001C1A14">
        <w:rPr>
          <w:sz w:val="24"/>
          <w:szCs w:val="24"/>
        </w:rPr>
        <w:t xml:space="preserve"> </w:t>
      </w:r>
      <w:r w:rsidRPr="001C1A14">
        <w:rPr>
          <w:sz w:val="24"/>
          <w:szCs w:val="24"/>
        </w:rPr>
        <w:t>wychowawczych</w:t>
      </w:r>
      <w:r w:rsidR="00D82CBC" w:rsidRPr="001C1A14">
        <w:rPr>
          <w:sz w:val="24"/>
          <w:szCs w:val="24"/>
        </w:rPr>
        <w:t xml:space="preserve"> </w:t>
      </w:r>
      <w:r w:rsidRPr="001C1A14">
        <w:rPr>
          <w:sz w:val="24"/>
          <w:szCs w:val="24"/>
        </w:rPr>
        <w:t>określa</w:t>
      </w:r>
      <w:r w:rsidR="00D82CBC" w:rsidRPr="001C1A14">
        <w:rPr>
          <w:sz w:val="24"/>
          <w:szCs w:val="24"/>
        </w:rPr>
        <w:t xml:space="preserve"> </w:t>
      </w:r>
      <w:r w:rsidRPr="001C1A14">
        <w:rPr>
          <w:sz w:val="24"/>
          <w:szCs w:val="24"/>
        </w:rPr>
        <w:t>tygodniowy</w:t>
      </w:r>
      <w:r w:rsidR="00D82CBC" w:rsidRPr="001C1A14">
        <w:rPr>
          <w:sz w:val="24"/>
          <w:szCs w:val="24"/>
        </w:rPr>
        <w:t xml:space="preserve"> </w:t>
      </w:r>
      <w:r w:rsidRPr="001C1A14">
        <w:rPr>
          <w:sz w:val="24"/>
          <w:szCs w:val="24"/>
        </w:rPr>
        <w:t>rozkład</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ustalony</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dyrektora</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podstawie</w:t>
      </w:r>
      <w:r w:rsidR="00D82CBC" w:rsidRPr="001C1A14">
        <w:rPr>
          <w:sz w:val="24"/>
          <w:szCs w:val="24"/>
        </w:rPr>
        <w:t xml:space="preserve"> </w:t>
      </w:r>
      <w:r w:rsidRPr="001C1A14">
        <w:rPr>
          <w:sz w:val="24"/>
          <w:szCs w:val="24"/>
        </w:rPr>
        <w:t>zatwierdzonego</w:t>
      </w:r>
      <w:r w:rsidR="00D82CBC" w:rsidRPr="001C1A14">
        <w:rPr>
          <w:sz w:val="24"/>
          <w:szCs w:val="24"/>
        </w:rPr>
        <w:t xml:space="preserve"> </w:t>
      </w:r>
      <w:r w:rsidRPr="001C1A14">
        <w:rPr>
          <w:sz w:val="24"/>
          <w:szCs w:val="24"/>
        </w:rPr>
        <w:t>arkusza</w:t>
      </w:r>
      <w:r w:rsidR="00D82CBC" w:rsidRPr="001C1A14">
        <w:rPr>
          <w:sz w:val="24"/>
          <w:szCs w:val="24"/>
        </w:rPr>
        <w:t xml:space="preserve"> </w:t>
      </w:r>
      <w:r w:rsidRPr="001C1A14">
        <w:rPr>
          <w:sz w:val="24"/>
          <w:szCs w:val="24"/>
        </w:rPr>
        <w:t>organizacyjnego</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uwzględnieniem</w:t>
      </w:r>
      <w:r w:rsidR="00D82CBC" w:rsidRPr="001C1A14">
        <w:rPr>
          <w:sz w:val="24"/>
          <w:szCs w:val="24"/>
        </w:rPr>
        <w:t xml:space="preserve"> </w:t>
      </w:r>
      <w:r w:rsidRPr="001C1A14">
        <w:rPr>
          <w:sz w:val="24"/>
          <w:szCs w:val="24"/>
        </w:rPr>
        <w:t>zasad</w:t>
      </w:r>
      <w:r w:rsidR="00D82CBC" w:rsidRPr="001C1A14">
        <w:rPr>
          <w:sz w:val="24"/>
          <w:szCs w:val="24"/>
        </w:rPr>
        <w:t xml:space="preserve"> </w:t>
      </w:r>
      <w:r w:rsidRPr="001C1A14">
        <w:rPr>
          <w:sz w:val="24"/>
          <w:szCs w:val="24"/>
        </w:rPr>
        <w:t>ochrony</w:t>
      </w:r>
      <w:r w:rsidR="00D82CBC" w:rsidRPr="001C1A14">
        <w:rPr>
          <w:sz w:val="24"/>
          <w:szCs w:val="24"/>
        </w:rPr>
        <w:t xml:space="preserve"> </w:t>
      </w:r>
      <w:r w:rsidRPr="001C1A14">
        <w:rPr>
          <w:sz w:val="24"/>
          <w:szCs w:val="24"/>
        </w:rPr>
        <w:t>zdrowia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higieny</w:t>
      </w:r>
      <w:r w:rsidR="00D82CBC" w:rsidRPr="001C1A14">
        <w:rPr>
          <w:sz w:val="24"/>
          <w:szCs w:val="24"/>
        </w:rPr>
        <w:t xml:space="preserve"> </w:t>
      </w:r>
      <w:r w:rsidRPr="001C1A14">
        <w:rPr>
          <w:sz w:val="24"/>
          <w:szCs w:val="24"/>
        </w:rPr>
        <w:t>pracy.</w:t>
      </w:r>
    </w:p>
    <w:p w14:paraId="5BBF0121" w14:textId="06F37E3E" w:rsidR="003865F5" w:rsidRPr="001C1A14" w:rsidRDefault="003865F5" w:rsidP="006C25C6">
      <w:pPr>
        <w:pStyle w:val="Tekstpodstawowywcity"/>
        <w:widowControl w:val="0"/>
        <w:tabs>
          <w:tab w:val="left" w:pos="284"/>
          <w:tab w:val="left" w:pos="567"/>
          <w:tab w:val="left" w:pos="851"/>
          <w:tab w:val="left" w:pos="1134"/>
          <w:tab w:val="left" w:pos="1276"/>
          <w:tab w:val="left" w:pos="1843"/>
        </w:tabs>
        <w:spacing w:after="0" w:line="276" w:lineRule="auto"/>
        <w:ind w:left="0"/>
        <w:jc w:val="both"/>
        <w:rPr>
          <w:sz w:val="24"/>
          <w:szCs w:val="24"/>
        </w:rPr>
      </w:pPr>
      <w:r w:rsidRPr="001C1A14">
        <w:rPr>
          <w:sz w:val="24"/>
          <w:szCs w:val="24"/>
        </w:rPr>
        <w:t>2.</w:t>
      </w:r>
      <w:r w:rsidR="00D82CBC" w:rsidRPr="001C1A14">
        <w:rPr>
          <w:sz w:val="24"/>
          <w:szCs w:val="24"/>
        </w:rPr>
        <w:t xml:space="preserve"> </w:t>
      </w:r>
      <w:r w:rsidRPr="001C1A14">
        <w:rPr>
          <w:sz w:val="24"/>
          <w:szCs w:val="24"/>
        </w:rPr>
        <w:t>Tygodniowy</w:t>
      </w:r>
      <w:r w:rsidR="00D82CBC" w:rsidRPr="001C1A14">
        <w:rPr>
          <w:sz w:val="24"/>
          <w:szCs w:val="24"/>
        </w:rPr>
        <w:t xml:space="preserve"> </w:t>
      </w:r>
      <w:r w:rsidRPr="001C1A14">
        <w:rPr>
          <w:sz w:val="24"/>
          <w:szCs w:val="24"/>
        </w:rPr>
        <w:t>rozkład</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klas</w:t>
      </w:r>
      <w:r w:rsidR="00D82CBC" w:rsidRPr="001C1A14">
        <w:rPr>
          <w:sz w:val="24"/>
          <w:szCs w:val="24"/>
        </w:rPr>
        <w:t xml:space="preserve"> </w:t>
      </w:r>
      <w:r w:rsidRPr="001C1A14">
        <w:rPr>
          <w:sz w:val="24"/>
          <w:szCs w:val="24"/>
        </w:rPr>
        <w:t>I-III</w:t>
      </w:r>
      <w:r w:rsidR="00D82CBC" w:rsidRPr="001C1A14">
        <w:rPr>
          <w:sz w:val="24"/>
          <w:szCs w:val="24"/>
        </w:rPr>
        <w:t xml:space="preserve"> </w:t>
      </w:r>
      <w:r w:rsidRPr="001C1A14">
        <w:rPr>
          <w:sz w:val="24"/>
          <w:szCs w:val="24"/>
        </w:rPr>
        <w:t>określa</w:t>
      </w:r>
      <w:r w:rsidR="00D82CBC" w:rsidRPr="001C1A14">
        <w:rPr>
          <w:sz w:val="24"/>
          <w:szCs w:val="24"/>
        </w:rPr>
        <w:t xml:space="preserve"> </w:t>
      </w:r>
      <w:r w:rsidRPr="001C1A14">
        <w:rPr>
          <w:sz w:val="24"/>
          <w:szCs w:val="24"/>
        </w:rPr>
        <w:t>ogólny</w:t>
      </w:r>
      <w:r w:rsidR="00D82CBC" w:rsidRPr="001C1A14">
        <w:rPr>
          <w:sz w:val="24"/>
          <w:szCs w:val="24"/>
        </w:rPr>
        <w:t xml:space="preserve"> </w:t>
      </w:r>
      <w:r w:rsidRPr="001C1A14">
        <w:rPr>
          <w:sz w:val="24"/>
          <w:szCs w:val="24"/>
        </w:rPr>
        <w:t>przydział</w:t>
      </w:r>
      <w:r w:rsidR="00D82CBC" w:rsidRPr="001C1A14">
        <w:rPr>
          <w:sz w:val="24"/>
          <w:szCs w:val="24"/>
        </w:rPr>
        <w:t xml:space="preserve"> </w:t>
      </w:r>
      <w:r w:rsidRPr="001C1A14">
        <w:rPr>
          <w:sz w:val="24"/>
          <w:szCs w:val="24"/>
        </w:rPr>
        <w:t>czasu</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poszczególne</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wyznaczone</w:t>
      </w:r>
      <w:r w:rsidR="00D82CBC" w:rsidRPr="001C1A14">
        <w:rPr>
          <w:sz w:val="24"/>
          <w:szCs w:val="24"/>
        </w:rPr>
        <w:t xml:space="preserve"> </w:t>
      </w:r>
      <w:r w:rsidRPr="001C1A14">
        <w:rPr>
          <w:sz w:val="24"/>
          <w:szCs w:val="24"/>
        </w:rPr>
        <w:t>ramowym</w:t>
      </w:r>
      <w:r w:rsidR="00D82CBC" w:rsidRPr="001C1A14">
        <w:rPr>
          <w:sz w:val="24"/>
          <w:szCs w:val="24"/>
        </w:rPr>
        <w:t xml:space="preserve"> </w:t>
      </w:r>
      <w:r w:rsidRPr="001C1A14">
        <w:rPr>
          <w:sz w:val="24"/>
          <w:szCs w:val="24"/>
        </w:rPr>
        <w:t>planem</w:t>
      </w:r>
      <w:r w:rsidR="00D82CBC" w:rsidRPr="001C1A14">
        <w:rPr>
          <w:sz w:val="24"/>
          <w:szCs w:val="24"/>
        </w:rPr>
        <w:t xml:space="preserve"> </w:t>
      </w:r>
      <w:r w:rsidRPr="001C1A14">
        <w:rPr>
          <w:sz w:val="24"/>
          <w:szCs w:val="24"/>
        </w:rPr>
        <w:t>nauczania,</w:t>
      </w:r>
      <w:r w:rsidR="00D82CBC" w:rsidRPr="001C1A14">
        <w:rPr>
          <w:sz w:val="24"/>
          <w:szCs w:val="24"/>
        </w:rPr>
        <w:t xml:space="preserve"> </w:t>
      </w:r>
      <w:r w:rsidRPr="001C1A14">
        <w:rPr>
          <w:sz w:val="24"/>
          <w:szCs w:val="24"/>
        </w:rPr>
        <w:t>szczegółowy</w:t>
      </w:r>
      <w:r w:rsidR="00D82CBC" w:rsidRPr="001C1A14">
        <w:rPr>
          <w:sz w:val="24"/>
          <w:szCs w:val="24"/>
        </w:rPr>
        <w:t xml:space="preserve"> </w:t>
      </w:r>
      <w:r w:rsidRPr="001C1A14">
        <w:rPr>
          <w:sz w:val="24"/>
          <w:szCs w:val="24"/>
        </w:rPr>
        <w:t>rozkład</w:t>
      </w:r>
      <w:r w:rsidR="00D82CBC" w:rsidRPr="001C1A14">
        <w:rPr>
          <w:sz w:val="24"/>
          <w:szCs w:val="24"/>
        </w:rPr>
        <w:t xml:space="preserve"> </w:t>
      </w:r>
      <w:r w:rsidRPr="001C1A14">
        <w:rPr>
          <w:sz w:val="24"/>
          <w:szCs w:val="24"/>
        </w:rPr>
        <w:t>dziennych</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ustala</w:t>
      </w:r>
      <w:r w:rsidR="00D82CBC" w:rsidRPr="001C1A14">
        <w:rPr>
          <w:sz w:val="24"/>
          <w:szCs w:val="24"/>
        </w:rPr>
        <w:t xml:space="preserve"> </w:t>
      </w:r>
      <w:r w:rsidRPr="001C1A14">
        <w:rPr>
          <w:sz w:val="24"/>
          <w:szCs w:val="24"/>
        </w:rPr>
        <w:t>nauczyciel</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dyrektorem.</w:t>
      </w:r>
    </w:p>
    <w:p w14:paraId="4A438F55" w14:textId="77777777" w:rsidR="00FE562B" w:rsidRPr="001C1A14" w:rsidRDefault="00FE562B" w:rsidP="006C25C6">
      <w:pPr>
        <w:pStyle w:val="Tekstpodstawowywcity"/>
        <w:widowControl w:val="0"/>
        <w:tabs>
          <w:tab w:val="left" w:pos="284"/>
          <w:tab w:val="left" w:pos="567"/>
          <w:tab w:val="left" w:pos="851"/>
          <w:tab w:val="left" w:pos="1134"/>
          <w:tab w:val="left" w:pos="1276"/>
          <w:tab w:val="left" w:pos="1843"/>
        </w:tabs>
        <w:spacing w:after="0" w:line="276" w:lineRule="auto"/>
        <w:ind w:left="0"/>
        <w:jc w:val="both"/>
        <w:rPr>
          <w:sz w:val="24"/>
          <w:szCs w:val="24"/>
        </w:rPr>
      </w:pPr>
    </w:p>
    <w:p w14:paraId="643193E1" w14:textId="18CBB8AF" w:rsidR="003865F5" w:rsidRPr="001C1A14" w:rsidRDefault="0011059E" w:rsidP="006C25C6">
      <w:pPr>
        <w:pStyle w:val="Tekstpodstawowywcity"/>
        <w:widowControl w:val="0"/>
        <w:tabs>
          <w:tab w:val="left" w:pos="284"/>
          <w:tab w:val="left" w:pos="567"/>
          <w:tab w:val="left" w:pos="851"/>
          <w:tab w:val="left" w:pos="1134"/>
          <w:tab w:val="left" w:pos="1276"/>
          <w:tab w:val="left" w:pos="1843"/>
        </w:tabs>
        <w:spacing w:after="0" w:line="276" w:lineRule="auto"/>
        <w:ind w:left="0"/>
        <w:jc w:val="center"/>
        <w:rPr>
          <w:sz w:val="24"/>
          <w:szCs w:val="24"/>
        </w:rPr>
      </w:pPr>
      <w:r w:rsidRPr="001C1A14">
        <w:rPr>
          <w:sz w:val="24"/>
          <w:szCs w:val="24"/>
        </w:rPr>
        <w:t>§</w:t>
      </w:r>
      <w:r w:rsidR="006C25C6" w:rsidRPr="001C1A14">
        <w:rPr>
          <w:sz w:val="24"/>
          <w:szCs w:val="24"/>
        </w:rPr>
        <w:t xml:space="preserve"> </w:t>
      </w:r>
      <w:r w:rsidR="00E7581F" w:rsidRPr="001C1A14">
        <w:rPr>
          <w:sz w:val="24"/>
          <w:szCs w:val="24"/>
        </w:rPr>
        <w:t>2</w:t>
      </w:r>
      <w:r w:rsidR="00CC3E76" w:rsidRPr="001C1A14">
        <w:rPr>
          <w:sz w:val="24"/>
          <w:szCs w:val="24"/>
        </w:rPr>
        <w:t>4</w:t>
      </w:r>
    </w:p>
    <w:p w14:paraId="5D030923" w14:textId="77777777" w:rsidR="00CC7AA4" w:rsidRPr="001C1A14" w:rsidRDefault="00CC7AA4" w:rsidP="006C25C6">
      <w:pPr>
        <w:pStyle w:val="Tekstpodstawowywcity"/>
        <w:widowControl w:val="0"/>
        <w:tabs>
          <w:tab w:val="left" w:pos="284"/>
          <w:tab w:val="left" w:pos="567"/>
          <w:tab w:val="left" w:pos="851"/>
          <w:tab w:val="left" w:pos="1134"/>
          <w:tab w:val="left" w:pos="1276"/>
          <w:tab w:val="left" w:pos="1843"/>
        </w:tabs>
        <w:spacing w:after="0" w:line="276" w:lineRule="auto"/>
        <w:ind w:left="0"/>
        <w:jc w:val="center"/>
        <w:rPr>
          <w:sz w:val="24"/>
          <w:szCs w:val="24"/>
        </w:rPr>
      </w:pPr>
    </w:p>
    <w:p w14:paraId="58825ADB" w14:textId="34945629" w:rsidR="003865F5" w:rsidRPr="001C1A14" w:rsidRDefault="003865F5" w:rsidP="006C25C6">
      <w:pPr>
        <w:pStyle w:val="Tekstpodstawowywcity"/>
        <w:widowControl w:val="0"/>
        <w:numPr>
          <w:ilvl w:val="0"/>
          <w:numId w:val="33"/>
        </w:numPr>
        <w:tabs>
          <w:tab w:val="left" w:pos="284"/>
          <w:tab w:val="left" w:pos="567"/>
          <w:tab w:val="left" w:pos="851"/>
          <w:tab w:val="left" w:pos="1134"/>
          <w:tab w:val="left" w:pos="1276"/>
          <w:tab w:val="left" w:pos="1843"/>
        </w:tabs>
        <w:spacing w:after="0" w:line="276" w:lineRule="auto"/>
        <w:ind w:left="0" w:firstLine="0"/>
        <w:jc w:val="both"/>
        <w:rPr>
          <w:sz w:val="24"/>
          <w:szCs w:val="24"/>
        </w:rPr>
      </w:pPr>
      <w:bookmarkStart w:id="103" w:name="_Hlk93666137"/>
      <w:r w:rsidRPr="001C1A14">
        <w:rPr>
          <w:sz w:val="24"/>
          <w:szCs w:val="24"/>
        </w:rPr>
        <w:t>Oddział</w:t>
      </w:r>
      <w:r w:rsidR="00D82CBC" w:rsidRPr="001C1A14">
        <w:rPr>
          <w:sz w:val="24"/>
          <w:szCs w:val="24"/>
        </w:rPr>
        <w:t xml:space="preserve"> </w:t>
      </w:r>
      <w:r w:rsidRPr="001C1A14">
        <w:rPr>
          <w:sz w:val="24"/>
          <w:szCs w:val="24"/>
        </w:rPr>
        <w:t>można</w:t>
      </w:r>
      <w:r w:rsidR="00D82CBC" w:rsidRPr="001C1A14">
        <w:rPr>
          <w:sz w:val="24"/>
          <w:szCs w:val="24"/>
        </w:rPr>
        <w:t xml:space="preserve"> </w:t>
      </w:r>
      <w:r w:rsidRPr="001C1A14">
        <w:rPr>
          <w:sz w:val="24"/>
          <w:szCs w:val="24"/>
        </w:rPr>
        <w:t>dzielić</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grupy</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zajęciach,</w:t>
      </w:r>
      <w:r w:rsidR="00D82CBC" w:rsidRPr="001C1A14">
        <w:rPr>
          <w:sz w:val="24"/>
          <w:szCs w:val="24"/>
        </w:rPr>
        <w:t xml:space="preserve"> </w:t>
      </w:r>
      <w:r w:rsidRPr="001C1A14">
        <w:rPr>
          <w:sz w:val="24"/>
          <w:szCs w:val="24"/>
        </w:rPr>
        <w:t>dla</w:t>
      </w:r>
      <w:r w:rsidR="00D82CBC" w:rsidRPr="001C1A14">
        <w:rPr>
          <w:sz w:val="24"/>
          <w:szCs w:val="24"/>
        </w:rPr>
        <w:t xml:space="preserve"> </w:t>
      </w:r>
      <w:r w:rsidRPr="001C1A14">
        <w:rPr>
          <w:sz w:val="24"/>
          <w:szCs w:val="24"/>
        </w:rPr>
        <w:t>których</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treści</w:t>
      </w:r>
      <w:r w:rsidR="00D82CBC" w:rsidRPr="001C1A14">
        <w:rPr>
          <w:sz w:val="24"/>
          <w:szCs w:val="24"/>
        </w:rPr>
        <w:t xml:space="preserve"> </w:t>
      </w:r>
      <w:r w:rsidRPr="001C1A14">
        <w:rPr>
          <w:sz w:val="24"/>
          <w:szCs w:val="24"/>
        </w:rPr>
        <w:t>programu</w:t>
      </w:r>
      <w:r w:rsidR="00D82CBC" w:rsidRPr="001C1A14">
        <w:rPr>
          <w:sz w:val="24"/>
          <w:szCs w:val="24"/>
        </w:rPr>
        <w:t xml:space="preserve"> </w:t>
      </w:r>
      <w:r w:rsidRPr="001C1A14">
        <w:rPr>
          <w:sz w:val="24"/>
          <w:szCs w:val="24"/>
        </w:rPr>
        <w:t>nauczania</w:t>
      </w:r>
      <w:r w:rsidR="00D82CBC" w:rsidRPr="001C1A14">
        <w:rPr>
          <w:sz w:val="24"/>
          <w:szCs w:val="24"/>
        </w:rPr>
        <w:t xml:space="preserve"> </w:t>
      </w:r>
      <w:r w:rsidRPr="001C1A14">
        <w:rPr>
          <w:sz w:val="24"/>
          <w:szCs w:val="24"/>
        </w:rPr>
        <w:t>wynika</w:t>
      </w:r>
      <w:r w:rsidR="00D82CBC" w:rsidRPr="001C1A14">
        <w:rPr>
          <w:sz w:val="24"/>
          <w:szCs w:val="24"/>
        </w:rPr>
        <w:t xml:space="preserve"> </w:t>
      </w:r>
      <w:r w:rsidRPr="001C1A14">
        <w:rPr>
          <w:sz w:val="24"/>
          <w:szCs w:val="24"/>
        </w:rPr>
        <w:t>konieczność</w:t>
      </w:r>
      <w:r w:rsidR="00D82CBC" w:rsidRPr="001C1A14">
        <w:rPr>
          <w:sz w:val="24"/>
          <w:szCs w:val="24"/>
        </w:rPr>
        <w:t xml:space="preserve"> </w:t>
      </w:r>
      <w:r w:rsidRPr="001C1A14">
        <w:rPr>
          <w:sz w:val="24"/>
          <w:szCs w:val="24"/>
        </w:rPr>
        <w:t>prowadzenia</w:t>
      </w:r>
      <w:r w:rsidR="00D82CBC" w:rsidRPr="001C1A14">
        <w:rPr>
          <w:sz w:val="24"/>
          <w:szCs w:val="24"/>
        </w:rPr>
        <w:t xml:space="preserve"> </w:t>
      </w:r>
      <w:r w:rsidRPr="001C1A14">
        <w:rPr>
          <w:sz w:val="24"/>
          <w:szCs w:val="24"/>
        </w:rPr>
        <w:t>ćwiczeń</w:t>
      </w:r>
      <w:r w:rsidR="00D82CBC" w:rsidRPr="001C1A14">
        <w:rPr>
          <w:sz w:val="24"/>
          <w:szCs w:val="24"/>
        </w:rPr>
        <w:t xml:space="preserve"> </w:t>
      </w:r>
      <w:r w:rsidRPr="001C1A14">
        <w:rPr>
          <w:sz w:val="24"/>
          <w:szCs w:val="24"/>
        </w:rPr>
        <w:t>laboratoryjnych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innych,</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języków</w:t>
      </w:r>
      <w:r w:rsidR="00D82CBC" w:rsidRPr="001C1A14">
        <w:rPr>
          <w:sz w:val="24"/>
          <w:szCs w:val="24"/>
        </w:rPr>
        <w:t xml:space="preserve"> </w:t>
      </w:r>
      <w:r w:rsidRPr="001C1A14">
        <w:rPr>
          <w:sz w:val="24"/>
          <w:szCs w:val="24"/>
        </w:rPr>
        <w:t>obcych</w:t>
      </w:r>
      <w:r w:rsidR="00D82CBC" w:rsidRPr="001C1A14">
        <w:rPr>
          <w:sz w:val="24"/>
          <w:szCs w:val="24"/>
        </w:rPr>
        <w:t xml:space="preserve"> </w:t>
      </w:r>
      <w:r w:rsidR="009F3AAB" w:rsidRPr="001C1A14">
        <w:rPr>
          <w:sz w:val="24"/>
          <w:szCs w:val="24"/>
        </w:rPr>
        <w:t>nowożytnych</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informatyki.</w:t>
      </w:r>
    </w:p>
    <w:p w14:paraId="1BE466EB" w14:textId="6BDA8CDE" w:rsidR="003865F5" w:rsidRPr="001C1A14" w:rsidRDefault="003865F5" w:rsidP="006C25C6">
      <w:pPr>
        <w:pStyle w:val="Tekstpodstawowywcity"/>
        <w:widowControl w:val="0"/>
        <w:numPr>
          <w:ilvl w:val="0"/>
          <w:numId w:val="33"/>
        </w:numPr>
        <w:tabs>
          <w:tab w:val="left" w:pos="284"/>
          <w:tab w:val="left" w:pos="567"/>
          <w:tab w:val="left" w:pos="851"/>
          <w:tab w:val="left" w:pos="1134"/>
          <w:tab w:val="left" w:pos="1276"/>
          <w:tab w:val="left" w:pos="1843"/>
        </w:tabs>
        <w:spacing w:after="0" w:line="276" w:lineRule="auto"/>
        <w:ind w:left="0" w:firstLine="0"/>
        <w:jc w:val="both"/>
        <w:rPr>
          <w:sz w:val="24"/>
          <w:szCs w:val="24"/>
        </w:rPr>
      </w:pPr>
      <w:bookmarkStart w:id="104" w:name="_Hlk93666168"/>
      <w:bookmarkEnd w:id="103"/>
      <w:r w:rsidRPr="001C1A14">
        <w:rPr>
          <w:sz w:val="24"/>
          <w:szCs w:val="24"/>
        </w:rPr>
        <w:t>Podział</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grupy</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obowiązkowy</w:t>
      </w:r>
      <w:r w:rsidR="00D82CBC" w:rsidRPr="001C1A14">
        <w:rPr>
          <w:sz w:val="24"/>
          <w:szCs w:val="24"/>
        </w:rPr>
        <w:t xml:space="preserve"> </w:t>
      </w:r>
      <w:r w:rsidRPr="001C1A14">
        <w:rPr>
          <w:sz w:val="24"/>
          <w:szCs w:val="24"/>
        </w:rPr>
        <w:t>podczas</w:t>
      </w:r>
      <w:r w:rsidR="00D82CBC" w:rsidRPr="001C1A14">
        <w:rPr>
          <w:sz w:val="24"/>
          <w:szCs w:val="24"/>
        </w:rPr>
        <w:t xml:space="preserve"> </w:t>
      </w:r>
      <w:r w:rsidRPr="001C1A14">
        <w:rPr>
          <w:sz w:val="24"/>
          <w:szCs w:val="24"/>
        </w:rPr>
        <w:t>ćwiczeń</w:t>
      </w:r>
      <w:r w:rsidR="00D82CBC" w:rsidRPr="001C1A14">
        <w:rPr>
          <w:sz w:val="24"/>
          <w:szCs w:val="24"/>
        </w:rPr>
        <w:t xml:space="preserve"> </w:t>
      </w:r>
      <w:r w:rsidRPr="001C1A14">
        <w:rPr>
          <w:sz w:val="24"/>
          <w:szCs w:val="24"/>
        </w:rPr>
        <w:t>laboratoryjnych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oddziałach</w:t>
      </w:r>
      <w:r w:rsidR="00D82CBC" w:rsidRPr="001C1A14">
        <w:rPr>
          <w:sz w:val="24"/>
          <w:szCs w:val="24"/>
        </w:rPr>
        <w:t xml:space="preserve"> </w:t>
      </w:r>
      <w:r w:rsidRPr="001C1A14">
        <w:rPr>
          <w:sz w:val="24"/>
          <w:szCs w:val="24"/>
        </w:rPr>
        <w:t>liczących</w:t>
      </w:r>
      <w:r w:rsidR="00D82CBC" w:rsidRPr="001C1A14">
        <w:rPr>
          <w:sz w:val="24"/>
          <w:szCs w:val="24"/>
        </w:rPr>
        <w:t xml:space="preserve"> </w:t>
      </w:r>
      <w:r w:rsidRPr="001C1A14">
        <w:rPr>
          <w:sz w:val="24"/>
          <w:szCs w:val="24"/>
        </w:rPr>
        <w:t>powyżej</w:t>
      </w:r>
      <w:r w:rsidR="00D82CBC" w:rsidRPr="001C1A14">
        <w:rPr>
          <w:sz w:val="24"/>
          <w:szCs w:val="24"/>
        </w:rPr>
        <w:t xml:space="preserve"> </w:t>
      </w:r>
      <w:r w:rsidRPr="001C1A14">
        <w:rPr>
          <w:sz w:val="24"/>
          <w:szCs w:val="24"/>
        </w:rPr>
        <w:t>30</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zajęciach</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języków</w:t>
      </w:r>
      <w:r w:rsidR="00D82CBC" w:rsidRPr="001C1A14">
        <w:rPr>
          <w:sz w:val="24"/>
          <w:szCs w:val="24"/>
        </w:rPr>
        <w:t xml:space="preserve"> </w:t>
      </w:r>
      <w:r w:rsidRPr="001C1A14">
        <w:rPr>
          <w:sz w:val="24"/>
          <w:szCs w:val="24"/>
        </w:rPr>
        <w:t>obcych</w:t>
      </w:r>
      <w:r w:rsidR="00D82CBC" w:rsidRPr="001C1A14">
        <w:rPr>
          <w:sz w:val="24"/>
          <w:szCs w:val="24"/>
        </w:rPr>
        <w:t xml:space="preserve"> </w:t>
      </w:r>
      <w:r w:rsidR="009F3AAB" w:rsidRPr="001C1A14">
        <w:rPr>
          <w:sz w:val="24"/>
          <w:szCs w:val="24"/>
        </w:rPr>
        <w:t>nowożytnych</w:t>
      </w:r>
      <w:r w:rsidR="00D82CBC" w:rsidRPr="001C1A14">
        <w:rPr>
          <w:sz w:val="24"/>
          <w:szCs w:val="24"/>
        </w:rPr>
        <w:t xml:space="preserve"> </w:t>
      </w:r>
      <w:r w:rsidR="009F3AAB" w:rsidRPr="001C1A14">
        <w:rPr>
          <w:sz w:val="24"/>
          <w:szCs w:val="24"/>
        </w:rPr>
        <w:t>oraz</w:t>
      </w:r>
      <w:r w:rsidR="00D82CBC" w:rsidRPr="001C1A14">
        <w:rPr>
          <w:sz w:val="24"/>
          <w:szCs w:val="24"/>
        </w:rPr>
        <w:t xml:space="preserve"> </w:t>
      </w:r>
      <w:r w:rsidRPr="001C1A14">
        <w:rPr>
          <w:sz w:val="24"/>
          <w:szCs w:val="24"/>
        </w:rPr>
        <w:lastRenderedPageBreak/>
        <w:t>informatyki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oddziałach</w:t>
      </w:r>
      <w:r w:rsidR="00D82CBC" w:rsidRPr="001C1A14">
        <w:rPr>
          <w:sz w:val="24"/>
          <w:szCs w:val="24"/>
        </w:rPr>
        <w:t xml:space="preserve"> </w:t>
      </w:r>
      <w:r w:rsidRPr="001C1A14">
        <w:rPr>
          <w:sz w:val="24"/>
          <w:szCs w:val="24"/>
        </w:rPr>
        <w:t>liczących</w:t>
      </w:r>
      <w:r w:rsidR="00D82CBC" w:rsidRPr="001C1A14">
        <w:rPr>
          <w:sz w:val="24"/>
          <w:szCs w:val="24"/>
        </w:rPr>
        <w:t xml:space="preserve"> </w:t>
      </w:r>
      <w:r w:rsidRPr="001C1A14">
        <w:rPr>
          <w:sz w:val="24"/>
          <w:szCs w:val="24"/>
        </w:rPr>
        <w:t>powyżej</w:t>
      </w:r>
      <w:r w:rsidR="00D82CBC" w:rsidRPr="001C1A14">
        <w:rPr>
          <w:sz w:val="24"/>
          <w:szCs w:val="24"/>
        </w:rPr>
        <w:t xml:space="preserve"> </w:t>
      </w:r>
      <w:r w:rsidRPr="001C1A14">
        <w:rPr>
          <w:sz w:val="24"/>
          <w:szCs w:val="24"/>
        </w:rPr>
        <w:t>24</w:t>
      </w:r>
      <w:r w:rsidR="00D82CBC" w:rsidRPr="001C1A14">
        <w:rPr>
          <w:sz w:val="24"/>
          <w:szCs w:val="24"/>
        </w:rPr>
        <w:t xml:space="preserve"> </w:t>
      </w:r>
      <w:r w:rsidRPr="001C1A14">
        <w:rPr>
          <w:sz w:val="24"/>
          <w:szCs w:val="24"/>
        </w:rPr>
        <w:t>uczniów.</w:t>
      </w:r>
    </w:p>
    <w:bookmarkEnd w:id="104"/>
    <w:p w14:paraId="244CF34E" w14:textId="31AA3EEE" w:rsidR="003865F5" w:rsidRPr="001C1A14" w:rsidRDefault="003865F5" w:rsidP="006C25C6">
      <w:pPr>
        <w:pStyle w:val="Tekstpodstawowywcity"/>
        <w:widowControl w:val="0"/>
        <w:numPr>
          <w:ilvl w:val="0"/>
          <w:numId w:val="33"/>
        </w:numPr>
        <w:tabs>
          <w:tab w:val="left" w:pos="284"/>
          <w:tab w:val="left" w:pos="567"/>
          <w:tab w:val="left" w:pos="851"/>
          <w:tab w:val="left" w:pos="1134"/>
          <w:tab w:val="left" w:pos="1276"/>
          <w:tab w:val="left" w:pos="1843"/>
        </w:tabs>
        <w:spacing w:after="0" w:line="276" w:lineRule="auto"/>
        <w:ind w:left="0" w:firstLine="0"/>
        <w:jc w:val="both"/>
        <w:rPr>
          <w:sz w:val="24"/>
          <w:szCs w:val="24"/>
        </w:rPr>
      </w:pPr>
      <w:r w:rsidRPr="001C1A14">
        <w:rPr>
          <w:sz w:val="24"/>
          <w:szCs w:val="24"/>
        </w:rPr>
        <w:t>W</w:t>
      </w:r>
      <w:r w:rsidR="00D82CBC" w:rsidRPr="001C1A14">
        <w:rPr>
          <w:sz w:val="24"/>
          <w:szCs w:val="24"/>
        </w:rPr>
        <w:t xml:space="preserve"> </w:t>
      </w:r>
      <w:r w:rsidRPr="001C1A14">
        <w:rPr>
          <w:sz w:val="24"/>
          <w:szCs w:val="24"/>
        </w:rPr>
        <w:t>oddziałach</w:t>
      </w:r>
      <w:r w:rsidR="00D82CBC" w:rsidRPr="001C1A14">
        <w:rPr>
          <w:sz w:val="24"/>
          <w:szCs w:val="24"/>
        </w:rPr>
        <w:t xml:space="preserve"> </w:t>
      </w:r>
      <w:r w:rsidRPr="001C1A14">
        <w:rPr>
          <w:sz w:val="24"/>
          <w:szCs w:val="24"/>
        </w:rPr>
        <w:t>liczących</w:t>
      </w:r>
      <w:r w:rsidR="00D82CBC" w:rsidRPr="001C1A14">
        <w:rPr>
          <w:sz w:val="24"/>
          <w:szCs w:val="24"/>
        </w:rPr>
        <w:t xml:space="preserve"> </w:t>
      </w:r>
      <w:r w:rsidRPr="001C1A14">
        <w:rPr>
          <w:sz w:val="24"/>
          <w:szCs w:val="24"/>
        </w:rPr>
        <w:t>mniej</w:t>
      </w:r>
      <w:r w:rsidR="00D82CBC" w:rsidRPr="001C1A14">
        <w:rPr>
          <w:sz w:val="24"/>
          <w:szCs w:val="24"/>
        </w:rPr>
        <w:t xml:space="preserve"> </w:t>
      </w:r>
      <w:r w:rsidRPr="001C1A14">
        <w:rPr>
          <w:sz w:val="24"/>
          <w:szCs w:val="24"/>
        </w:rPr>
        <w:t>niż</w:t>
      </w:r>
      <w:r w:rsidR="00D82CBC" w:rsidRPr="001C1A14">
        <w:rPr>
          <w:sz w:val="24"/>
          <w:szCs w:val="24"/>
        </w:rPr>
        <w:t xml:space="preserve"> </w:t>
      </w:r>
      <w:r w:rsidRPr="001C1A14">
        <w:rPr>
          <w:sz w:val="24"/>
          <w:szCs w:val="24"/>
        </w:rPr>
        <w:t>24</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można</w:t>
      </w:r>
      <w:r w:rsidR="00D82CBC" w:rsidRPr="001C1A14">
        <w:rPr>
          <w:sz w:val="24"/>
          <w:szCs w:val="24"/>
        </w:rPr>
        <w:t xml:space="preserve"> </w:t>
      </w:r>
      <w:r w:rsidRPr="001C1A14">
        <w:rPr>
          <w:sz w:val="24"/>
          <w:szCs w:val="24"/>
        </w:rPr>
        <w:t>dokonywać</w:t>
      </w:r>
      <w:r w:rsidR="00D82CBC" w:rsidRPr="001C1A14">
        <w:rPr>
          <w:sz w:val="24"/>
          <w:szCs w:val="24"/>
        </w:rPr>
        <w:t xml:space="preserve"> </w:t>
      </w:r>
      <w:r w:rsidRPr="001C1A14">
        <w:rPr>
          <w:sz w:val="24"/>
          <w:szCs w:val="24"/>
        </w:rPr>
        <w:t>podziałów</w:t>
      </w:r>
      <w:r w:rsidR="00D82CBC" w:rsidRPr="001C1A14">
        <w:rPr>
          <w:sz w:val="24"/>
          <w:szCs w:val="24"/>
        </w:rPr>
        <w:t xml:space="preserve"> </w:t>
      </w:r>
      <w:r w:rsidRPr="001C1A14">
        <w:rPr>
          <w:sz w:val="24"/>
          <w:szCs w:val="24"/>
        </w:rPr>
        <w:t>oddziałów</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grupy</w:t>
      </w:r>
      <w:r w:rsidR="00D82CBC" w:rsidRPr="001C1A14">
        <w:rPr>
          <w:sz w:val="24"/>
          <w:szCs w:val="24"/>
        </w:rPr>
        <w:t xml:space="preserve"> </w:t>
      </w:r>
      <w:r w:rsidRPr="001C1A14">
        <w:rPr>
          <w:sz w:val="24"/>
          <w:szCs w:val="24"/>
        </w:rPr>
        <w:t>po</w:t>
      </w:r>
      <w:r w:rsidR="00D82CBC" w:rsidRPr="001C1A14">
        <w:rPr>
          <w:sz w:val="24"/>
          <w:szCs w:val="24"/>
        </w:rPr>
        <w:t xml:space="preserve"> </w:t>
      </w:r>
      <w:r w:rsidRPr="001C1A14">
        <w:rPr>
          <w:sz w:val="24"/>
          <w:szCs w:val="24"/>
        </w:rPr>
        <w:t>zapewnieniu</w:t>
      </w:r>
      <w:r w:rsidR="00D82CBC" w:rsidRPr="001C1A14">
        <w:rPr>
          <w:sz w:val="24"/>
          <w:szCs w:val="24"/>
        </w:rPr>
        <w:t xml:space="preserve"> </w:t>
      </w:r>
      <w:r w:rsidRPr="001C1A14">
        <w:rPr>
          <w:sz w:val="24"/>
          <w:szCs w:val="24"/>
        </w:rPr>
        <w:t>środków</w:t>
      </w:r>
      <w:r w:rsidR="00D82CBC" w:rsidRPr="001C1A14">
        <w:rPr>
          <w:sz w:val="24"/>
          <w:szCs w:val="24"/>
        </w:rPr>
        <w:t xml:space="preserve"> </w:t>
      </w:r>
      <w:r w:rsidRPr="001C1A14">
        <w:rPr>
          <w:sz w:val="24"/>
          <w:szCs w:val="24"/>
        </w:rPr>
        <w:t>finansowych</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organ</w:t>
      </w:r>
      <w:r w:rsidR="00D82CBC" w:rsidRPr="001C1A14">
        <w:rPr>
          <w:sz w:val="24"/>
          <w:szCs w:val="24"/>
        </w:rPr>
        <w:t xml:space="preserve"> </w:t>
      </w:r>
      <w:r w:rsidRPr="001C1A14">
        <w:rPr>
          <w:sz w:val="24"/>
          <w:szCs w:val="24"/>
        </w:rPr>
        <w:t>prowadzący</w:t>
      </w:r>
      <w:r w:rsidR="00D82CBC" w:rsidRPr="001C1A14">
        <w:rPr>
          <w:sz w:val="24"/>
          <w:szCs w:val="24"/>
        </w:rPr>
        <w:t xml:space="preserve"> </w:t>
      </w:r>
      <w:r w:rsidRPr="001C1A14">
        <w:rPr>
          <w:sz w:val="24"/>
          <w:szCs w:val="24"/>
        </w:rPr>
        <w:t>szkołę.</w:t>
      </w:r>
    </w:p>
    <w:p w14:paraId="371EB813" w14:textId="3BE30C47" w:rsidR="006F222C" w:rsidRPr="001C1A14" w:rsidRDefault="006F222C" w:rsidP="006C25C6">
      <w:pPr>
        <w:pStyle w:val="Tekstpodstawowywcity"/>
        <w:widowControl w:val="0"/>
        <w:numPr>
          <w:ilvl w:val="0"/>
          <w:numId w:val="33"/>
        </w:numPr>
        <w:tabs>
          <w:tab w:val="left" w:pos="284"/>
          <w:tab w:val="left" w:pos="567"/>
          <w:tab w:val="left" w:pos="851"/>
          <w:tab w:val="left" w:pos="1134"/>
          <w:tab w:val="left" w:pos="1276"/>
          <w:tab w:val="left" w:pos="1843"/>
        </w:tabs>
        <w:spacing w:after="0" w:line="276" w:lineRule="auto"/>
        <w:ind w:left="0" w:firstLine="0"/>
        <w:jc w:val="both"/>
        <w:rPr>
          <w:sz w:val="24"/>
          <w:szCs w:val="24"/>
        </w:rPr>
      </w:pPr>
      <w:r w:rsidRPr="001C1A14">
        <w:rPr>
          <w:sz w:val="24"/>
          <w:szCs w:val="24"/>
        </w:rPr>
        <w:t>Ze</w:t>
      </w:r>
      <w:r w:rsidR="00D82CBC" w:rsidRPr="001C1A14">
        <w:rPr>
          <w:sz w:val="24"/>
          <w:szCs w:val="24"/>
        </w:rPr>
        <w:t xml:space="preserve"> </w:t>
      </w:r>
      <w:r w:rsidRPr="001C1A14">
        <w:rPr>
          <w:sz w:val="24"/>
          <w:szCs w:val="24"/>
        </w:rPr>
        <w:t>względu</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trudne</w:t>
      </w:r>
      <w:r w:rsidR="00D82CBC" w:rsidRPr="001C1A14">
        <w:rPr>
          <w:sz w:val="24"/>
          <w:szCs w:val="24"/>
        </w:rPr>
        <w:t xml:space="preserve"> </w:t>
      </w:r>
      <w:r w:rsidRPr="001C1A14">
        <w:rPr>
          <w:sz w:val="24"/>
          <w:szCs w:val="24"/>
        </w:rPr>
        <w:t>warunki</w:t>
      </w:r>
      <w:r w:rsidR="00D82CBC" w:rsidRPr="001C1A14">
        <w:rPr>
          <w:sz w:val="24"/>
          <w:szCs w:val="24"/>
        </w:rPr>
        <w:t xml:space="preserve"> </w:t>
      </w:r>
      <w:r w:rsidRPr="001C1A14">
        <w:rPr>
          <w:sz w:val="24"/>
          <w:szCs w:val="24"/>
        </w:rPr>
        <w:t>demograficzne</w:t>
      </w:r>
      <w:r w:rsidR="00D82CBC" w:rsidRPr="001C1A14">
        <w:rPr>
          <w:sz w:val="24"/>
          <w:szCs w:val="24"/>
        </w:rPr>
        <w:t xml:space="preserve"> </w:t>
      </w:r>
      <w:r w:rsidRPr="001C1A14">
        <w:rPr>
          <w:sz w:val="24"/>
          <w:szCs w:val="24"/>
        </w:rPr>
        <w:t>dopuszcza</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organizację</w:t>
      </w:r>
      <w:r w:rsidR="00D82CBC" w:rsidRPr="001C1A14">
        <w:rPr>
          <w:sz w:val="24"/>
          <w:szCs w:val="24"/>
        </w:rPr>
        <w:t xml:space="preserve"> </w:t>
      </w:r>
      <w:r w:rsidRPr="001C1A14">
        <w:rPr>
          <w:sz w:val="24"/>
          <w:szCs w:val="24"/>
        </w:rPr>
        <w:t>nauki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klasach</w:t>
      </w:r>
      <w:r w:rsidR="00D82CBC" w:rsidRPr="001C1A14">
        <w:rPr>
          <w:sz w:val="24"/>
          <w:szCs w:val="24"/>
        </w:rPr>
        <w:t xml:space="preserve"> </w:t>
      </w:r>
      <w:r w:rsidRPr="001C1A14">
        <w:rPr>
          <w:sz w:val="24"/>
          <w:szCs w:val="24"/>
        </w:rPr>
        <w:t>łączonych.</w:t>
      </w:r>
    </w:p>
    <w:p w14:paraId="30888858" w14:textId="4A5B2C8C" w:rsidR="009A0944" w:rsidRPr="001C1A14" w:rsidRDefault="009A0944" w:rsidP="006C25C6">
      <w:pPr>
        <w:widowControl w:val="0"/>
        <w:numPr>
          <w:ilvl w:val="0"/>
          <w:numId w:val="33"/>
        </w:numPr>
        <w:tabs>
          <w:tab w:val="clear" w:pos="360"/>
          <w:tab w:val="num" w:pos="0"/>
          <w:tab w:val="left" w:pos="284"/>
        </w:tabs>
        <w:spacing w:line="276" w:lineRule="auto"/>
        <w:ind w:left="0" w:firstLine="0"/>
        <w:jc w:val="both"/>
        <w:textAlignment w:val="baseline"/>
      </w:pPr>
      <w:r w:rsidRPr="001C1A14">
        <w:t>Na</w:t>
      </w:r>
      <w:r w:rsidR="00D82CBC" w:rsidRPr="001C1A14">
        <w:t xml:space="preserve"> </w:t>
      </w:r>
      <w:r w:rsidRPr="001C1A14">
        <w:t>obowiązkowych</w:t>
      </w:r>
      <w:r w:rsidR="00D82CBC" w:rsidRPr="001C1A14">
        <w:t xml:space="preserve"> </w:t>
      </w:r>
      <w:r w:rsidRPr="001C1A14">
        <w:t>zajęciach</w:t>
      </w:r>
      <w:r w:rsidR="00D82CBC" w:rsidRPr="001C1A14">
        <w:t xml:space="preserve"> </w:t>
      </w:r>
      <w:r w:rsidRPr="001C1A14">
        <w:t>wychowania</w:t>
      </w:r>
      <w:r w:rsidR="00D82CBC" w:rsidRPr="001C1A14">
        <w:t xml:space="preserve"> </w:t>
      </w:r>
      <w:r w:rsidRPr="001C1A14">
        <w:t>fizycznego;</w:t>
      </w:r>
      <w:r w:rsidR="00D82CBC" w:rsidRPr="001C1A14">
        <w:t xml:space="preserve"> </w:t>
      </w:r>
      <w:r w:rsidRPr="001C1A14">
        <w:t>zajęcia</w:t>
      </w:r>
      <w:r w:rsidR="00D82CBC" w:rsidRPr="001C1A14">
        <w:t xml:space="preserve"> </w:t>
      </w:r>
      <w:r w:rsidRPr="001C1A14">
        <w:t>mogą</w:t>
      </w:r>
      <w:r w:rsidR="00D82CBC" w:rsidRPr="001C1A14">
        <w:t xml:space="preserve"> </w:t>
      </w:r>
      <w:r w:rsidRPr="001C1A14">
        <w:t>być</w:t>
      </w:r>
      <w:r w:rsidR="00D82CBC" w:rsidRPr="001C1A14">
        <w:t xml:space="preserve"> </w:t>
      </w:r>
      <w:r w:rsidRPr="001C1A14">
        <w:t>prowadzone</w:t>
      </w:r>
      <w:r w:rsidR="00D82CBC" w:rsidRPr="001C1A14">
        <w:t xml:space="preserve"> </w:t>
      </w:r>
      <w:r w:rsidRPr="001C1A14">
        <w:t>w</w:t>
      </w:r>
      <w:r w:rsidR="00D82CBC" w:rsidRPr="001C1A14">
        <w:t xml:space="preserve"> </w:t>
      </w:r>
      <w:r w:rsidRPr="001C1A14">
        <w:t>grupie</w:t>
      </w:r>
      <w:r w:rsidR="00D82CBC" w:rsidRPr="001C1A14">
        <w:t xml:space="preserve"> </w:t>
      </w:r>
      <w:r w:rsidRPr="001C1A14">
        <w:t>oddziałowej,</w:t>
      </w:r>
      <w:r w:rsidR="00D82CBC" w:rsidRPr="001C1A14">
        <w:t xml:space="preserve"> </w:t>
      </w:r>
      <w:r w:rsidRPr="001C1A14">
        <w:t>międzyoddziałowej</w:t>
      </w:r>
      <w:r w:rsidR="00D82CBC" w:rsidRPr="001C1A14">
        <w:t xml:space="preserve"> </w:t>
      </w:r>
      <w:r w:rsidRPr="001C1A14">
        <w:t>lub</w:t>
      </w:r>
      <w:r w:rsidR="00D82CBC" w:rsidRPr="001C1A14">
        <w:t xml:space="preserve"> </w:t>
      </w:r>
      <w:r w:rsidRPr="001C1A14">
        <w:t>międzyklasowej,</w:t>
      </w:r>
      <w:r w:rsidR="00D82CBC" w:rsidRPr="001C1A14">
        <w:t xml:space="preserve"> </w:t>
      </w:r>
      <w:r w:rsidRPr="001C1A14">
        <w:t>a</w:t>
      </w:r>
      <w:r w:rsidR="00D82CBC" w:rsidRPr="001C1A14">
        <w:t xml:space="preserve"> </w:t>
      </w:r>
      <w:r w:rsidRPr="001C1A14">
        <w:t>w</w:t>
      </w:r>
      <w:r w:rsidR="00D82CBC" w:rsidRPr="001C1A14">
        <w:t xml:space="preserve"> </w:t>
      </w:r>
      <w:r w:rsidRPr="001C1A14">
        <w:t>przypadku</w:t>
      </w:r>
      <w:r w:rsidR="00D82CBC" w:rsidRPr="001C1A14">
        <w:t xml:space="preserve"> </w:t>
      </w:r>
      <w:r w:rsidRPr="001C1A14">
        <w:t>zespołu</w:t>
      </w:r>
      <w:r w:rsidR="00D82CBC" w:rsidRPr="001C1A14">
        <w:t xml:space="preserve"> </w:t>
      </w:r>
      <w:r w:rsidRPr="001C1A14">
        <w:t>szkół</w:t>
      </w:r>
      <w:r w:rsidR="00D82CBC" w:rsidRPr="001C1A14">
        <w:t xml:space="preserve"> </w:t>
      </w:r>
      <w:r w:rsidRPr="001C1A14">
        <w:t>-</w:t>
      </w:r>
      <w:r w:rsidR="00D82CBC" w:rsidRPr="001C1A14">
        <w:t xml:space="preserve"> </w:t>
      </w:r>
      <w:r w:rsidRPr="001C1A14">
        <w:t>także</w:t>
      </w:r>
      <w:r w:rsidR="00D82CBC" w:rsidRPr="001C1A14">
        <w:t xml:space="preserve"> </w:t>
      </w:r>
      <w:r w:rsidRPr="001C1A14">
        <w:t>w</w:t>
      </w:r>
      <w:r w:rsidR="00D82CBC" w:rsidRPr="001C1A14">
        <w:t xml:space="preserve"> </w:t>
      </w:r>
      <w:r w:rsidRPr="001C1A14">
        <w:t>grupie</w:t>
      </w:r>
      <w:r w:rsidR="00D82CBC" w:rsidRPr="001C1A14">
        <w:t xml:space="preserve"> </w:t>
      </w:r>
      <w:r w:rsidRPr="001C1A14">
        <w:t>międzyszkolnej,</w:t>
      </w:r>
      <w:r w:rsidR="00D82CBC" w:rsidRPr="001C1A14">
        <w:t xml:space="preserve"> </w:t>
      </w:r>
      <w:r w:rsidRPr="001C1A14">
        <w:t>liczącej</w:t>
      </w:r>
      <w:r w:rsidR="00D82CBC" w:rsidRPr="001C1A14">
        <w:t xml:space="preserve"> </w:t>
      </w:r>
      <w:r w:rsidRPr="001C1A14">
        <w:t>nie</w:t>
      </w:r>
      <w:r w:rsidR="00D82CBC" w:rsidRPr="001C1A14">
        <w:t xml:space="preserve"> </w:t>
      </w:r>
      <w:r w:rsidRPr="001C1A14">
        <w:t>więcej</w:t>
      </w:r>
      <w:r w:rsidR="00D82CBC" w:rsidRPr="001C1A14">
        <w:t xml:space="preserve"> </w:t>
      </w:r>
      <w:r w:rsidRPr="001C1A14">
        <w:t>niż</w:t>
      </w:r>
      <w:r w:rsidR="00D82CBC" w:rsidRPr="001C1A14">
        <w:t xml:space="preserve"> </w:t>
      </w:r>
      <w:r w:rsidRPr="001C1A14">
        <w:t>26</w:t>
      </w:r>
      <w:r w:rsidR="00D82CBC" w:rsidRPr="001C1A14">
        <w:t xml:space="preserve"> </w:t>
      </w:r>
      <w:r w:rsidRPr="001C1A14">
        <w:t>uczniów,</w:t>
      </w:r>
      <w:r w:rsidR="00D82CBC" w:rsidRPr="001C1A14">
        <w:t xml:space="preserve"> </w:t>
      </w:r>
      <w:r w:rsidRPr="001C1A14">
        <w:t>z</w:t>
      </w:r>
      <w:r w:rsidR="00D82CBC" w:rsidRPr="001C1A14">
        <w:t xml:space="preserve"> </w:t>
      </w:r>
      <w:r w:rsidRPr="001C1A14">
        <w:t>tym</w:t>
      </w:r>
      <w:r w:rsidR="00D82CBC" w:rsidRPr="001C1A14">
        <w:t xml:space="preserve"> </w:t>
      </w:r>
      <w:r w:rsidRPr="001C1A14">
        <w:t>że</w:t>
      </w:r>
      <w:r w:rsidR="00D82CBC" w:rsidRPr="001C1A14">
        <w:t xml:space="preserve"> </w:t>
      </w:r>
      <w:r w:rsidRPr="001C1A14">
        <w:t>jeżeli</w:t>
      </w:r>
      <w:r w:rsidR="00D82CBC" w:rsidRPr="001C1A14">
        <w:t xml:space="preserve"> </w:t>
      </w:r>
      <w:r w:rsidRPr="001C1A14">
        <w:t>w</w:t>
      </w:r>
      <w:r w:rsidR="00D82CBC" w:rsidRPr="001C1A14">
        <w:t xml:space="preserve"> </w:t>
      </w:r>
      <w:r w:rsidRPr="001C1A14">
        <w:t>skład</w:t>
      </w:r>
      <w:r w:rsidR="00D82CBC" w:rsidRPr="001C1A14">
        <w:t xml:space="preserve"> </w:t>
      </w:r>
      <w:r w:rsidRPr="001C1A14">
        <w:t>grupy</w:t>
      </w:r>
      <w:r w:rsidR="00D82CBC" w:rsidRPr="001C1A14">
        <w:t xml:space="preserve"> </w:t>
      </w:r>
      <w:r w:rsidRPr="001C1A14">
        <w:t>oddziałowej,</w:t>
      </w:r>
      <w:r w:rsidR="00D82CBC" w:rsidRPr="001C1A14">
        <w:t xml:space="preserve"> </w:t>
      </w:r>
      <w:r w:rsidRPr="001C1A14">
        <w:t>międzyoddziałowej,</w:t>
      </w:r>
      <w:r w:rsidR="00D82CBC" w:rsidRPr="001C1A14">
        <w:t xml:space="preserve"> </w:t>
      </w:r>
      <w:r w:rsidRPr="001C1A14">
        <w:t>międzyklasowej</w:t>
      </w:r>
      <w:r w:rsidR="00D82CBC" w:rsidRPr="001C1A14">
        <w:t xml:space="preserve"> </w:t>
      </w:r>
      <w:r w:rsidRPr="001C1A14">
        <w:t>lub</w:t>
      </w:r>
      <w:r w:rsidR="00D82CBC" w:rsidRPr="001C1A14">
        <w:t xml:space="preserve"> </w:t>
      </w:r>
      <w:r w:rsidRPr="001C1A14">
        <w:t>międzyszkolnej</w:t>
      </w:r>
      <w:r w:rsidR="00D82CBC" w:rsidRPr="001C1A14">
        <w:t xml:space="preserve"> </w:t>
      </w:r>
      <w:r w:rsidRPr="001C1A14">
        <w:t>wchodzą</w:t>
      </w:r>
      <w:r w:rsidR="00D82CBC" w:rsidRPr="001C1A14">
        <w:t xml:space="preserve"> </w:t>
      </w:r>
      <w:r w:rsidRPr="001C1A14">
        <w:t>uczniowie</w:t>
      </w:r>
      <w:r w:rsidR="00D82CBC" w:rsidRPr="001C1A14">
        <w:t xml:space="preserve"> </w:t>
      </w:r>
      <w:r w:rsidRPr="001C1A14">
        <w:t>posiadający</w:t>
      </w:r>
      <w:r w:rsidR="00D82CBC" w:rsidRPr="001C1A14">
        <w:t xml:space="preserve"> </w:t>
      </w:r>
      <w:r w:rsidRPr="001C1A14">
        <w:t>orzeczenie</w:t>
      </w:r>
      <w:r w:rsidR="00D82CBC" w:rsidRPr="001C1A14">
        <w:t xml:space="preserve"> </w:t>
      </w:r>
      <w:r w:rsidRPr="001C1A14">
        <w:t>o</w:t>
      </w:r>
      <w:r w:rsidR="00D82CBC" w:rsidRPr="001C1A14">
        <w:t xml:space="preserve"> </w:t>
      </w:r>
      <w:r w:rsidRPr="001C1A14">
        <w:t>stopniu</w:t>
      </w:r>
      <w:r w:rsidR="00D82CBC" w:rsidRPr="001C1A14">
        <w:t xml:space="preserve"> </w:t>
      </w:r>
      <w:r w:rsidRPr="001C1A14">
        <w:t>niepełnosprawności</w:t>
      </w:r>
      <w:r w:rsidR="00D82CBC" w:rsidRPr="001C1A14">
        <w:t xml:space="preserve"> </w:t>
      </w:r>
      <w:r w:rsidRPr="001C1A14">
        <w:t>uczęszczający</w:t>
      </w:r>
      <w:r w:rsidR="00D82CBC" w:rsidRPr="001C1A14">
        <w:t xml:space="preserve"> </w:t>
      </w:r>
      <w:r w:rsidRPr="001C1A14">
        <w:t>do</w:t>
      </w:r>
      <w:r w:rsidR="00D82CBC" w:rsidRPr="001C1A14">
        <w:t xml:space="preserve"> </w:t>
      </w:r>
      <w:r w:rsidRPr="001C1A14">
        <w:t>oddziałów</w:t>
      </w:r>
      <w:r w:rsidR="00D82CBC" w:rsidRPr="001C1A14">
        <w:t xml:space="preserve"> </w:t>
      </w:r>
      <w:r w:rsidRPr="001C1A14">
        <w:t>integracyjnych</w:t>
      </w:r>
      <w:r w:rsidR="00D82CBC" w:rsidRPr="001C1A14">
        <w:t xml:space="preserve"> </w:t>
      </w:r>
      <w:r w:rsidRPr="001C1A14">
        <w:t>lub</w:t>
      </w:r>
      <w:r w:rsidR="00D82CBC" w:rsidRPr="001C1A14">
        <w:t xml:space="preserve"> </w:t>
      </w:r>
      <w:r w:rsidRPr="001C1A14">
        <w:t>uczniowie</w:t>
      </w:r>
      <w:r w:rsidR="00D82CBC" w:rsidRPr="001C1A14">
        <w:t xml:space="preserve"> </w:t>
      </w:r>
      <w:r w:rsidRPr="001C1A14">
        <w:t>oddziałów</w:t>
      </w:r>
      <w:r w:rsidR="00D82CBC" w:rsidRPr="001C1A14">
        <w:t xml:space="preserve"> </w:t>
      </w:r>
      <w:r w:rsidRPr="001C1A14">
        <w:t>specjalnych,</w:t>
      </w:r>
      <w:r w:rsidR="00D82CBC" w:rsidRPr="001C1A14">
        <w:t xml:space="preserve"> </w:t>
      </w:r>
      <w:r w:rsidRPr="001C1A14">
        <w:t>liczba</w:t>
      </w:r>
      <w:r w:rsidR="00D82CBC" w:rsidRPr="001C1A14">
        <w:t xml:space="preserve"> </w:t>
      </w:r>
      <w:r w:rsidRPr="001C1A14">
        <w:t>uczniów</w:t>
      </w:r>
      <w:r w:rsidR="00D82CBC" w:rsidRPr="001C1A14">
        <w:t xml:space="preserve"> </w:t>
      </w:r>
      <w:r w:rsidRPr="001C1A14">
        <w:t>w</w:t>
      </w:r>
      <w:r w:rsidR="00D82CBC" w:rsidRPr="001C1A14">
        <w:t xml:space="preserve"> </w:t>
      </w:r>
      <w:r w:rsidRPr="001C1A14">
        <w:t>grupie</w:t>
      </w:r>
      <w:r w:rsidR="00D82CBC" w:rsidRPr="001C1A14">
        <w:t xml:space="preserve"> </w:t>
      </w:r>
      <w:r w:rsidRPr="001C1A14">
        <w:t>nie</w:t>
      </w:r>
      <w:r w:rsidR="00D82CBC" w:rsidRPr="001C1A14">
        <w:t xml:space="preserve"> </w:t>
      </w:r>
      <w:r w:rsidRPr="001C1A14">
        <w:t>może</w:t>
      </w:r>
      <w:r w:rsidR="00D82CBC" w:rsidRPr="001C1A14">
        <w:t xml:space="preserve"> </w:t>
      </w:r>
      <w:r w:rsidRPr="001C1A14">
        <w:t>być</w:t>
      </w:r>
      <w:r w:rsidR="00D82CBC" w:rsidRPr="001C1A14">
        <w:t xml:space="preserve"> </w:t>
      </w:r>
      <w:r w:rsidRPr="001C1A14">
        <w:t>większa</w:t>
      </w:r>
      <w:r w:rsidR="00D82CBC" w:rsidRPr="001C1A14">
        <w:t xml:space="preserve"> </w:t>
      </w:r>
      <w:r w:rsidRPr="001C1A14">
        <w:t>niż</w:t>
      </w:r>
      <w:r w:rsidR="00D82CBC" w:rsidRPr="001C1A14">
        <w:t xml:space="preserve"> </w:t>
      </w:r>
      <w:r w:rsidRPr="001C1A14">
        <w:t>liczba</w:t>
      </w:r>
      <w:r w:rsidR="00D82CBC" w:rsidRPr="001C1A14">
        <w:t xml:space="preserve"> </w:t>
      </w:r>
      <w:r w:rsidRPr="001C1A14">
        <w:t>uczniów</w:t>
      </w:r>
      <w:r w:rsidR="00D82CBC" w:rsidRPr="001C1A14">
        <w:t xml:space="preserve"> </w:t>
      </w:r>
      <w:r w:rsidRPr="001C1A14">
        <w:t>odpowiednio</w:t>
      </w:r>
      <w:r w:rsidR="00D82CBC" w:rsidRPr="001C1A14">
        <w:t xml:space="preserve"> </w:t>
      </w:r>
      <w:r w:rsidRPr="001C1A14">
        <w:t>w</w:t>
      </w:r>
      <w:r w:rsidR="00D82CBC" w:rsidRPr="001C1A14">
        <w:t xml:space="preserve"> </w:t>
      </w:r>
      <w:r w:rsidRPr="001C1A14">
        <w:t>oddziale</w:t>
      </w:r>
      <w:r w:rsidR="00D82CBC" w:rsidRPr="001C1A14">
        <w:t xml:space="preserve"> </w:t>
      </w:r>
      <w:r w:rsidRPr="001C1A14">
        <w:t>integracyjnym</w:t>
      </w:r>
      <w:r w:rsidR="00D82CBC" w:rsidRPr="001C1A14">
        <w:t xml:space="preserve"> </w:t>
      </w:r>
      <w:r w:rsidRPr="001C1A14">
        <w:t>lub</w:t>
      </w:r>
      <w:r w:rsidR="00D82CBC" w:rsidRPr="001C1A14">
        <w:t xml:space="preserve"> </w:t>
      </w:r>
      <w:r w:rsidRPr="001C1A14">
        <w:t>specjalnym</w:t>
      </w:r>
      <w:r w:rsidR="00D82CBC" w:rsidRPr="001C1A14">
        <w:t xml:space="preserve"> </w:t>
      </w:r>
      <w:r w:rsidRPr="001C1A14">
        <w:t>-</w:t>
      </w:r>
      <w:r w:rsidR="00D82CBC" w:rsidRPr="001C1A14">
        <w:t xml:space="preserve"> </w:t>
      </w:r>
      <w:r w:rsidRPr="001C1A14">
        <w:t>nie</w:t>
      </w:r>
      <w:r w:rsidR="00D82CBC" w:rsidRPr="001C1A14">
        <w:t xml:space="preserve"> </w:t>
      </w:r>
      <w:r w:rsidRPr="001C1A14">
        <w:t>więcej</w:t>
      </w:r>
      <w:r w:rsidR="00D82CBC" w:rsidRPr="001C1A14">
        <w:t xml:space="preserve"> </w:t>
      </w:r>
      <w:r w:rsidRPr="001C1A14">
        <w:t>niż</w:t>
      </w:r>
      <w:r w:rsidR="00D82CBC" w:rsidRPr="001C1A14">
        <w:t xml:space="preserve"> </w:t>
      </w:r>
      <w:r w:rsidRPr="001C1A14">
        <w:t>20,</w:t>
      </w:r>
      <w:r w:rsidR="00D82CBC" w:rsidRPr="001C1A14">
        <w:t xml:space="preserve"> </w:t>
      </w:r>
      <w:r w:rsidRPr="001C1A14">
        <w:t>w</w:t>
      </w:r>
      <w:r w:rsidR="00D82CBC" w:rsidRPr="001C1A14">
        <w:t xml:space="preserve"> </w:t>
      </w:r>
      <w:r w:rsidRPr="001C1A14">
        <w:t>tym</w:t>
      </w:r>
      <w:r w:rsidR="00D82CBC" w:rsidRPr="001C1A14">
        <w:t xml:space="preserve"> </w:t>
      </w:r>
      <w:r w:rsidRPr="001C1A14">
        <w:t>do</w:t>
      </w:r>
      <w:r w:rsidR="00D82CBC" w:rsidRPr="001C1A14">
        <w:t xml:space="preserve"> </w:t>
      </w:r>
      <w:r w:rsidRPr="001C1A14">
        <w:t>5</w:t>
      </w:r>
      <w:r w:rsidR="00D82CBC" w:rsidRPr="001C1A14">
        <w:t xml:space="preserve"> </w:t>
      </w:r>
      <w:r w:rsidRPr="001C1A14">
        <w:t>dzieci</w:t>
      </w:r>
      <w:r w:rsidR="00D82CBC" w:rsidRPr="001C1A14">
        <w:t xml:space="preserve"> </w:t>
      </w:r>
      <w:r w:rsidRPr="001C1A14">
        <w:t>lub</w:t>
      </w:r>
      <w:r w:rsidR="00D82CBC" w:rsidRPr="001C1A14">
        <w:t xml:space="preserve"> </w:t>
      </w:r>
      <w:r w:rsidRPr="001C1A14">
        <w:t>uczniów</w:t>
      </w:r>
      <w:r w:rsidR="00D82CBC" w:rsidRPr="001C1A14">
        <w:t xml:space="preserve"> </w:t>
      </w:r>
      <w:r w:rsidRPr="001C1A14">
        <w:t>niepełnosprawnych.</w:t>
      </w:r>
    </w:p>
    <w:p w14:paraId="00E370D6" w14:textId="350FD6DD" w:rsidR="009A0944" w:rsidRPr="001C1A14" w:rsidRDefault="009A0944" w:rsidP="006C25C6">
      <w:pPr>
        <w:widowControl w:val="0"/>
        <w:numPr>
          <w:ilvl w:val="0"/>
          <w:numId w:val="33"/>
        </w:numPr>
        <w:tabs>
          <w:tab w:val="clear" w:pos="360"/>
          <w:tab w:val="left" w:pos="0"/>
          <w:tab w:val="left" w:pos="284"/>
        </w:tabs>
        <w:spacing w:line="276" w:lineRule="auto"/>
        <w:ind w:left="0" w:firstLine="0"/>
        <w:jc w:val="both"/>
        <w:textAlignment w:val="baseline"/>
      </w:pPr>
      <w:r w:rsidRPr="001C1A14">
        <w:t>W</w:t>
      </w:r>
      <w:r w:rsidR="00D82CBC" w:rsidRPr="001C1A14">
        <w:t xml:space="preserve"> </w:t>
      </w:r>
      <w:r w:rsidRPr="001C1A14">
        <w:t>oddziałach</w:t>
      </w:r>
      <w:r w:rsidR="00D82CBC" w:rsidRPr="001C1A14">
        <w:t xml:space="preserve"> </w:t>
      </w:r>
      <w:r w:rsidRPr="001C1A14">
        <w:t>integracyjnych</w:t>
      </w:r>
      <w:r w:rsidR="00D82CBC" w:rsidRPr="001C1A14">
        <w:t xml:space="preserve"> </w:t>
      </w:r>
      <w:r w:rsidRPr="001C1A14">
        <w:t>i</w:t>
      </w:r>
      <w:r w:rsidR="00D82CBC" w:rsidRPr="001C1A14">
        <w:t xml:space="preserve"> </w:t>
      </w:r>
      <w:r w:rsidRPr="001C1A14">
        <w:t>oddziałach</w:t>
      </w:r>
      <w:r w:rsidR="00D82CBC" w:rsidRPr="001C1A14">
        <w:t xml:space="preserve"> </w:t>
      </w:r>
      <w:r w:rsidRPr="001C1A14">
        <w:t>specjalnych</w:t>
      </w:r>
      <w:r w:rsidR="00D82CBC" w:rsidRPr="001C1A14">
        <w:t xml:space="preserve"> </w:t>
      </w:r>
      <w:r w:rsidRPr="001C1A14">
        <w:t>liczących</w:t>
      </w:r>
      <w:r w:rsidR="00D82CBC" w:rsidRPr="001C1A14">
        <w:t xml:space="preserve"> </w:t>
      </w:r>
      <w:r w:rsidRPr="001C1A14">
        <w:t>co</w:t>
      </w:r>
      <w:r w:rsidR="00D82CBC" w:rsidRPr="001C1A14">
        <w:t xml:space="preserve"> </w:t>
      </w:r>
      <w:r w:rsidRPr="001C1A14">
        <w:t>najmniej</w:t>
      </w:r>
      <w:r w:rsidR="00D82CBC" w:rsidRPr="001C1A14">
        <w:t xml:space="preserve"> </w:t>
      </w:r>
      <w:r w:rsidRPr="001C1A14">
        <w:t>3</w:t>
      </w:r>
      <w:r w:rsidR="00D82CBC" w:rsidRPr="001C1A14">
        <w:t xml:space="preserve"> </w:t>
      </w:r>
      <w:r w:rsidRPr="001C1A14">
        <w:t>uczniów</w:t>
      </w:r>
      <w:r w:rsidR="00D82CBC" w:rsidRPr="001C1A14">
        <w:t xml:space="preserve"> </w:t>
      </w:r>
      <w:r w:rsidRPr="001C1A14">
        <w:t>niepełnosprawnych</w:t>
      </w:r>
      <w:r w:rsidR="00D82CBC" w:rsidRPr="001C1A14">
        <w:t xml:space="preserve"> </w:t>
      </w:r>
      <w:r w:rsidRPr="001C1A14">
        <w:t>na</w:t>
      </w:r>
      <w:r w:rsidR="00D82CBC" w:rsidRPr="001C1A14">
        <w:t xml:space="preserve"> </w:t>
      </w:r>
      <w:r w:rsidRPr="001C1A14">
        <w:t>zajęciach</w:t>
      </w:r>
      <w:r w:rsidR="00D82CBC" w:rsidRPr="001C1A14">
        <w:t xml:space="preserve"> </w:t>
      </w:r>
      <w:r w:rsidRPr="001C1A14">
        <w:t>podział</w:t>
      </w:r>
      <w:r w:rsidR="00D82CBC" w:rsidRPr="001C1A14">
        <w:t xml:space="preserve"> </w:t>
      </w:r>
      <w:r w:rsidRPr="001C1A14">
        <w:t>na</w:t>
      </w:r>
      <w:r w:rsidR="00D82CBC" w:rsidRPr="001C1A14">
        <w:t xml:space="preserve"> </w:t>
      </w:r>
      <w:r w:rsidRPr="001C1A14">
        <w:t>grupy</w:t>
      </w:r>
      <w:r w:rsidR="00D82CBC" w:rsidRPr="001C1A14">
        <w:t xml:space="preserve"> </w:t>
      </w:r>
      <w:r w:rsidRPr="001C1A14">
        <w:t>jest</w:t>
      </w:r>
      <w:r w:rsidR="00D82CBC" w:rsidRPr="001C1A14">
        <w:t xml:space="preserve"> </w:t>
      </w:r>
      <w:r w:rsidRPr="001C1A14">
        <w:t>obowiązkowy,</w:t>
      </w:r>
      <w:r w:rsidR="00D82CBC" w:rsidRPr="001C1A14">
        <w:t xml:space="preserve"> </w:t>
      </w:r>
      <w:r w:rsidRPr="001C1A14">
        <w:t>z</w:t>
      </w:r>
      <w:r w:rsidR="00D82CBC" w:rsidRPr="001C1A14">
        <w:t xml:space="preserve"> </w:t>
      </w:r>
      <w:r w:rsidRPr="001C1A14">
        <w:t>tym,</w:t>
      </w:r>
      <w:r w:rsidR="00D82CBC" w:rsidRPr="001C1A14">
        <w:t xml:space="preserve"> </w:t>
      </w:r>
      <w:r w:rsidRPr="001C1A14">
        <w:t>że</w:t>
      </w:r>
      <w:r w:rsidR="00D82CBC" w:rsidRPr="001C1A14">
        <w:t xml:space="preserve"> </w:t>
      </w:r>
      <w:r w:rsidRPr="001C1A14">
        <w:t>grupa</w:t>
      </w:r>
      <w:r w:rsidR="00D82CBC" w:rsidRPr="001C1A14">
        <w:t xml:space="preserve"> </w:t>
      </w:r>
      <w:r w:rsidRPr="001C1A14">
        <w:t>oddziałowa,</w:t>
      </w:r>
      <w:r w:rsidR="00D82CBC" w:rsidRPr="001C1A14">
        <w:t xml:space="preserve"> </w:t>
      </w:r>
      <w:r w:rsidRPr="001C1A14">
        <w:t>międzyoddziałowa</w:t>
      </w:r>
      <w:r w:rsidR="00D82CBC" w:rsidRPr="001C1A14">
        <w:t xml:space="preserve"> </w:t>
      </w:r>
      <w:r w:rsidRPr="001C1A14">
        <w:t>lub</w:t>
      </w:r>
      <w:r w:rsidR="00D82CBC" w:rsidRPr="001C1A14">
        <w:t xml:space="preserve"> </w:t>
      </w:r>
      <w:r w:rsidRPr="001C1A14">
        <w:t>międzyklasowa</w:t>
      </w:r>
      <w:r w:rsidR="00D82CBC" w:rsidRPr="001C1A14">
        <w:t xml:space="preserve"> </w:t>
      </w:r>
      <w:r w:rsidRPr="001C1A14">
        <w:t>nie</w:t>
      </w:r>
      <w:r w:rsidR="00D82CBC" w:rsidRPr="001C1A14">
        <w:t xml:space="preserve"> </w:t>
      </w:r>
      <w:r w:rsidRPr="001C1A14">
        <w:t>może</w:t>
      </w:r>
      <w:r w:rsidR="00D82CBC" w:rsidRPr="001C1A14">
        <w:t xml:space="preserve"> </w:t>
      </w:r>
      <w:r w:rsidRPr="001C1A14">
        <w:t>liczyć</w:t>
      </w:r>
      <w:r w:rsidR="00D82CBC" w:rsidRPr="001C1A14">
        <w:t xml:space="preserve"> </w:t>
      </w:r>
      <w:r w:rsidRPr="001C1A14">
        <w:t>mniej</w:t>
      </w:r>
      <w:r w:rsidR="00D82CBC" w:rsidRPr="001C1A14">
        <w:t xml:space="preserve"> </w:t>
      </w:r>
      <w:r w:rsidRPr="001C1A14">
        <w:t>niż</w:t>
      </w:r>
      <w:r w:rsidR="00D82CBC" w:rsidRPr="001C1A14">
        <w:t xml:space="preserve"> </w:t>
      </w:r>
      <w:r w:rsidRPr="001C1A14">
        <w:t>5</w:t>
      </w:r>
      <w:r w:rsidR="00D82CBC" w:rsidRPr="001C1A14">
        <w:t xml:space="preserve"> </w:t>
      </w:r>
      <w:r w:rsidRPr="001C1A14">
        <w:t>uczniów.</w:t>
      </w:r>
    </w:p>
    <w:p w14:paraId="306C858E" w14:textId="77777777" w:rsidR="003865F5" w:rsidRPr="001C1A14" w:rsidRDefault="003865F5"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p>
    <w:p w14:paraId="4E4C5AD3" w14:textId="4DEE4A3E" w:rsidR="009F0E2A" w:rsidRPr="001C1A14" w:rsidRDefault="009F0E2A" w:rsidP="006C25C6">
      <w:pPr>
        <w:pStyle w:val="Tekstpodstawowywcity"/>
        <w:widowControl w:val="0"/>
        <w:tabs>
          <w:tab w:val="left" w:pos="284"/>
          <w:tab w:val="left" w:pos="567"/>
          <w:tab w:val="left" w:pos="851"/>
          <w:tab w:val="left" w:pos="1276"/>
          <w:tab w:val="left" w:pos="1843"/>
        </w:tabs>
        <w:spacing w:after="0" w:line="276" w:lineRule="auto"/>
        <w:ind w:left="0"/>
        <w:jc w:val="center"/>
        <w:rPr>
          <w:sz w:val="24"/>
          <w:szCs w:val="24"/>
        </w:rPr>
      </w:pPr>
      <w:r w:rsidRPr="001C1A14">
        <w:rPr>
          <w:sz w:val="24"/>
          <w:szCs w:val="24"/>
        </w:rPr>
        <w:t>§</w:t>
      </w:r>
      <w:r w:rsidR="00D82CBC" w:rsidRPr="001C1A14">
        <w:rPr>
          <w:sz w:val="24"/>
          <w:szCs w:val="24"/>
        </w:rPr>
        <w:t xml:space="preserve"> </w:t>
      </w:r>
      <w:r w:rsidRPr="001C1A14">
        <w:rPr>
          <w:sz w:val="24"/>
          <w:szCs w:val="24"/>
        </w:rPr>
        <w:t>24a</w:t>
      </w:r>
    </w:p>
    <w:p w14:paraId="6B69408C" w14:textId="77777777" w:rsidR="00736322" w:rsidRPr="001C1A14" w:rsidRDefault="00736322" w:rsidP="00736322">
      <w:pPr>
        <w:pStyle w:val="Tekstpodstawowywcity"/>
        <w:tabs>
          <w:tab w:val="left" w:pos="284"/>
          <w:tab w:val="left" w:pos="567"/>
          <w:tab w:val="left" w:pos="851"/>
          <w:tab w:val="left" w:pos="1843"/>
        </w:tabs>
        <w:spacing w:after="0" w:line="276" w:lineRule="auto"/>
        <w:ind w:left="0"/>
        <w:jc w:val="center"/>
        <w:rPr>
          <w:b/>
          <w:bCs/>
          <w:sz w:val="24"/>
          <w:szCs w:val="24"/>
        </w:rPr>
      </w:pPr>
      <w:r w:rsidRPr="001C1A14">
        <w:rPr>
          <w:b/>
          <w:bCs/>
          <w:sz w:val="24"/>
          <w:szCs w:val="24"/>
        </w:rPr>
        <w:t>Organizacja zajęć z wykorzystaniem metod i technik kształcenia na odległość</w:t>
      </w:r>
    </w:p>
    <w:p w14:paraId="62452582" w14:textId="77777777" w:rsidR="009F0E2A" w:rsidRPr="001C1A14" w:rsidRDefault="009F0E2A" w:rsidP="006C25C6">
      <w:pPr>
        <w:pStyle w:val="Tekstpodstawowywcity"/>
        <w:widowControl w:val="0"/>
        <w:tabs>
          <w:tab w:val="left" w:pos="284"/>
          <w:tab w:val="left" w:pos="567"/>
          <w:tab w:val="left" w:pos="851"/>
          <w:tab w:val="left" w:pos="1276"/>
          <w:tab w:val="left" w:pos="1843"/>
        </w:tabs>
        <w:spacing w:after="0" w:line="276" w:lineRule="auto"/>
        <w:ind w:left="0"/>
        <w:jc w:val="center"/>
        <w:rPr>
          <w:sz w:val="24"/>
          <w:szCs w:val="24"/>
        </w:rPr>
      </w:pPr>
    </w:p>
    <w:p w14:paraId="11BCCE16" w14:textId="5FF59FE2" w:rsidR="009F0E2A" w:rsidRPr="001C1A14" w:rsidRDefault="009F0E2A" w:rsidP="006C25C6">
      <w:pPr>
        <w:widowControl w:val="0"/>
        <w:tabs>
          <w:tab w:val="left" w:pos="284"/>
        </w:tabs>
        <w:spacing w:line="276" w:lineRule="auto"/>
        <w:jc w:val="both"/>
      </w:pPr>
      <w:bookmarkStart w:id="105" w:name="_Hlk61963366"/>
      <w:r w:rsidRPr="001C1A14">
        <w:t>1.</w:t>
      </w:r>
      <w:r w:rsidR="00D82CBC" w:rsidRPr="001C1A14">
        <w:t xml:space="preserve"> </w:t>
      </w:r>
      <w:r w:rsidRPr="001C1A14">
        <w:t>Dyrektor</w:t>
      </w:r>
      <w:r w:rsidR="00D82CBC" w:rsidRPr="001C1A14">
        <w:t xml:space="preserve"> </w:t>
      </w:r>
      <w:r w:rsidRPr="001C1A14">
        <w:t>szkoły,</w:t>
      </w:r>
      <w:r w:rsidR="00D82CBC" w:rsidRPr="001C1A14">
        <w:t xml:space="preserve"> </w:t>
      </w:r>
      <w:r w:rsidRPr="001C1A14">
        <w:t>za</w:t>
      </w:r>
      <w:r w:rsidR="00D82CBC" w:rsidRPr="001C1A14">
        <w:t xml:space="preserve"> </w:t>
      </w:r>
      <w:r w:rsidRPr="001C1A14">
        <w:t>zgodą</w:t>
      </w:r>
      <w:r w:rsidR="00D82CBC" w:rsidRPr="001C1A14">
        <w:t xml:space="preserve"> </w:t>
      </w:r>
      <w:r w:rsidRPr="001C1A14">
        <w:t>organu</w:t>
      </w:r>
      <w:r w:rsidR="00D82CBC" w:rsidRPr="001C1A14">
        <w:t xml:space="preserve"> </w:t>
      </w:r>
      <w:r w:rsidRPr="001C1A14">
        <w:t>prowadzącego,</w:t>
      </w:r>
      <w:r w:rsidR="00D82CBC" w:rsidRPr="001C1A14">
        <w:t xml:space="preserve"> </w:t>
      </w:r>
      <w:r w:rsidRPr="001C1A14">
        <w:t>może</w:t>
      </w:r>
      <w:r w:rsidR="00D82CBC" w:rsidRPr="001C1A14">
        <w:t xml:space="preserve"> </w:t>
      </w:r>
      <w:r w:rsidRPr="001C1A14">
        <w:t>zawiesić</w:t>
      </w:r>
      <w:r w:rsidR="00D82CBC" w:rsidRPr="001C1A14">
        <w:t xml:space="preserve"> </w:t>
      </w:r>
      <w:r w:rsidRPr="001C1A14">
        <w:t>zajęcia</w:t>
      </w:r>
      <w:r w:rsidR="00D82CBC" w:rsidRPr="001C1A14">
        <w:t xml:space="preserve"> </w:t>
      </w:r>
      <w:r w:rsidRPr="001C1A14">
        <w:t>na</w:t>
      </w:r>
      <w:r w:rsidR="00D82CBC" w:rsidRPr="001C1A14">
        <w:t xml:space="preserve"> </w:t>
      </w:r>
      <w:r w:rsidRPr="001C1A14">
        <w:t>czas</w:t>
      </w:r>
      <w:r w:rsidR="00D82CBC" w:rsidRPr="001C1A14">
        <w:t xml:space="preserve"> </w:t>
      </w:r>
      <w:r w:rsidRPr="001C1A14">
        <w:t>oznaczony,</w:t>
      </w:r>
      <w:r w:rsidR="00D82CBC" w:rsidRPr="001C1A14">
        <w:t xml:space="preserve"> </w:t>
      </w:r>
      <w:r w:rsidRPr="001C1A14">
        <w:t>jeżeli:</w:t>
      </w:r>
    </w:p>
    <w:p w14:paraId="133ADE03" w14:textId="3B29E746" w:rsidR="009F0E2A" w:rsidRPr="001C1A14" w:rsidRDefault="009F0E2A" w:rsidP="006C25C6">
      <w:pPr>
        <w:widowControl w:val="0"/>
        <w:tabs>
          <w:tab w:val="left" w:pos="284"/>
        </w:tabs>
        <w:spacing w:line="276" w:lineRule="auto"/>
        <w:jc w:val="both"/>
      </w:pPr>
      <w:r w:rsidRPr="001C1A14">
        <w:t>1)</w:t>
      </w:r>
      <w:r w:rsidRPr="001C1A14">
        <w:tab/>
        <w:t>temperatura</w:t>
      </w:r>
      <w:r w:rsidR="00D82CBC" w:rsidRPr="001C1A14">
        <w:t xml:space="preserve"> </w:t>
      </w:r>
      <w:r w:rsidRPr="001C1A14">
        <w:t>zewnętrzna</w:t>
      </w:r>
      <w:r w:rsidR="00D82CBC" w:rsidRPr="001C1A14">
        <w:t xml:space="preserve"> </w:t>
      </w:r>
      <w:r w:rsidRPr="001C1A14">
        <w:t>mierzona</w:t>
      </w:r>
      <w:r w:rsidR="00D82CBC" w:rsidRPr="001C1A14">
        <w:t xml:space="preserve"> </w:t>
      </w:r>
      <w:r w:rsidRPr="001C1A14">
        <w:t>o</w:t>
      </w:r>
      <w:r w:rsidR="00D82CBC" w:rsidRPr="001C1A14">
        <w:t xml:space="preserve"> </w:t>
      </w:r>
      <w:r w:rsidRPr="001C1A14">
        <w:t>godzinie</w:t>
      </w:r>
      <w:r w:rsidR="00D82CBC" w:rsidRPr="001C1A14">
        <w:t xml:space="preserve"> </w:t>
      </w:r>
      <w:r w:rsidRPr="001C1A14">
        <w:t>21:00</w:t>
      </w:r>
      <w:r w:rsidR="00D82CBC" w:rsidRPr="001C1A14">
        <w:t xml:space="preserve"> </w:t>
      </w:r>
      <w:r w:rsidRPr="001C1A14">
        <w:t>w</w:t>
      </w:r>
      <w:r w:rsidR="00D82CBC" w:rsidRPr="001C1A14">
        <w:t xml:space="preserve"> </w:t>
      </w:r>
      <w:r w:rsidRPr="001C1A14">
        <w:t>dwóch</w:t>
      </w:r>
      <w:r w:rsidR="00D82CBC" w:rsidRPr="001C1A14">
        <w:t xml:space="preserve"> </w:t>
      </w:r>
      <w:r w:rsidRPr="001C1A14">
        <w:t>kolejnych</w:t>
      </w:r>
      <w:r w:rsidR="00D82CBC" w:rsidRPr="001C1A14">
        <w:t xml:space="preserve"> </w:t>
      </w:r>
      <w:r w:rsidRPr="001C1A14">
        <w:t>dniach</w:t>
      </w:r>
      <w:r w:rsidR="00D82CBC" w:rsidRPr="001C1A14">
        <w:t xml:space="preserve"> </w:t>
      </w:r>
      <w:r w:rsidRPr="001C1A14">
        <w:t>poprzedzających</w:t>
      </w:r>
      <w:r w:rsidR="00D82CBC" w:rsidRPr="001C1A14">
        <w:t xml:space="preserve"> </w:t>
      </w:r>
      <w:r w:rsidRPr="001C1A14">
        <w:t>zawieszenie</w:t>
      </w:r>
      <w:r w:rsidR="00D82CBC" w:rsidRPr="001C1A14">
        <w:t xml:space="preserve"> </w:t>
      </w:r>
      <w:r w:rsidRPr="001C1A14">
        <w:t>zajęć</w:t>
      </w:r>
      <w:r w:rsidR="00D82CBC" w:rsidRPr="001C1A14">
        <w:t xml:space="preserve"> </w:t>
      </w:r>
      <w:r w:rsidRPr="001C1A14">
        <w:t>wynosi</w:t>
      </w:r>
      <w:r w:rsidR="00D82CBC" w:rsidRPr="001C1A14">
        <w:t xml:space="preserve"> </w:t>
      </w:r>
      <w:r w:rsidRPr="001C1A14">
        <w:t>-15°C</w:t>
      </w:r>
      <w:r w:rsidR="00D82CBC" w:rsidRPr="001C1A14">
        <w:t xml:space="preserve"> </w:t>
      </w:r>
      <w:r w:rsidRPr="001C1A14">
        <w:t>lub</w:t>
      </w:r>
      <w:r w:rsidR="00D82CBC" w:rsidRPr="001C1A14">
        <w:t xml:space="preserve"> </w:t>
      </w:r>
      <w:r w:rsidRPr="001C1A14">
        <w:t>jest</w:t>
      </w:r>
      <w:r w:rsidR="00D82CBC" w:rsidRPr="001C1A14">
        <w:t xml:space="preserve"> </w:t>
      </w:r>
      <w:r w:rsidRPr="001C1A14">
        <w:t>niższa;</w:t>
      </w:r>
    </w:p>
    <w:p w14:paraId="5463DF86" w14:textId="2E4FA92B" w:rsidR="009F0E2A" w:rsidRPr="001C1A14" w:rsidRDefault="009F0E2A" w:rsidP="006C25C6">
      <w:pPr>
        <w:widowControl w:val="0"/>
        <w:tabs>
          <w:tab w:val="left" w:pos="284"/>
        </w:tabs>
        <w:spacing w:line="276" w:lineRule="auto"/>
        <w:jc w:val="both"/>
      </w:pPr>
      <w:r w:rsidRPr="001C1A14">
        <w:t>2)</w:t>
      </w:r>
      <w:r w:rsidRPr="001C1A14">
        <w:tab/>
        <w:t>wystąpiły</w:t>
      </w:r>
      <w:r w:rsidR="00D82CBC" w:rsidRPr="001C1A14">
        <w:t xml:space="preserve"> </w:t>
      </w:r>
      <w:r w:rsidRPr="001C1A14">
        <w:t>na</w:t>
      </w:r>
      <w:r w:rsidR="00D82CBC" w:rsidRPr="001C1A14">
        <w:t xml:space="preserve"> </w:t>
      </w:r>
      <w:r w:rsidRPr="001C1A14">
        <w:t>danym</w:t>
      </w:r>
      <w:r w:rsidR="00D82CBC" w:rsidRPr="001C1A14">
        <w:t xml:space="preserve"> </w:t>
      </w:r>
      <w:r w:rsidRPr="001C1A14">
        <w:t>terenie</w:t>
      </w:r>
      <w:r w:rsidR="00D82CBC" w:rsidRPr="001C1A14">
        <w:t xml:space="preserve"> </w:t>
      </w:r>
      <w:r w:rsidRPr="001C1A14">
        <w:t>zdarzenia,</w:t>
      </w:r>
      <w:r w:rsidR="00D82CBC" w:rsidRPr="001C1A14">
        <w:t xml:space="preserve"> </w:t>
      </w:r>
      <w:r w:rsidRPr="001C1A14">
        <w:t>które</w:t>
      </w:r>
      <w:r w:rsidR="00D82CBC" w:rsidRPr="001C1A14">
        <w:t xml:space="preserve"> </w:t>
      </w:r>
      <w:r w:rsidRPr="001C1A14">
        <w:t>mogą</w:t>
      </w:r>
      <w:r w:rsidR="00D82CBC" w:rsidRPr="001C1A14">
        <w:t xml:space="preserve"> </w:t>
      </w:r>
      <w:r w:rsidRPr="001C1A14">
        <w:t>zagrozić</w:t>
      </w:r>
      <w:r w:rsidR="00D82CBC" w:rsidRPr="001C1A14">
        <w:t xml:space="preserve"> </w:t>
      </w:r>
      <w:r w:rsidRPr="001C1A14">
        <w:t>zdrowiu</w:t>
      </w:r>
      <w:r w:rsidR="00D82CBC" w:rsidRPr="001C1A14">
        <w:t xml:space="preserve"> </w:t>
      </w:r>
      <w:r w:rsidRPr="001C1A14">
        <w:t>uczniów.</w:t>
      </w:r>
      <w:r w:rsidR="00D82CBC" w:rsidRPr="001C1A14">
        <w:t xml:space="preserve"> </w:t>
      </w:r>
      <w:r w:rsidRPr="001C1A14">
        <w:t>np.</w:t>
      </w:r>
      <w:r w:rsidR="00D82CBC" w:rsidRPr="001C1A14">
        <w:t xml:space="preserve"> </w:t>
      </w:r>
      <w:r w:rsidRPr="001C1A14">
        <w:t>klęski</w:t>
      </w:r>
      <w:r w:rsidR="00D82CBC" w:rsidRPr="001C1A14">
        <w:t xml:space="preserve"> </w:t>
      </w:r>
      <w:r w:rsidRPr="001C1A14">
        <w:t>żywiołowe,</w:t>
      </w:r>
      <w:r w:rsidR="00D82CBC" w:rsidRPr="001C1A14">
        <w:t xml:space="preserve"> </w:t>
      </w:r>
      <w:r w:rsidRPr="001C1A14">
        <w:t>zagrożenia</w:t>
      </w:r>
      <w:r w:rsidR="00D82CBC" w:rsidRPr="001C1A14">
        <w:t xml:space="preserve"> </w:t>
      </w:r>
      <w:r w:rsidRPr="001C1A14">
        <w:t>epidemiologiczne,</w:t>
      </w:r>
      <w:r w:rsidR="00D82CBC" w:rsidRPr="001C1A14">
        <w:t xml:space="preserve"> </w:t>
      </w:r>
      <w:r w:rsidRPr="001C1A14">
        <w:t>zagrożenia</w:t>
      </w:r>
      <w:r w:rsidR="00D82CBC" w:rsidRPr="001C1A14">
        <w:t xml:space="preserve"> </w:t>
      </w:r>
      <w:r w:rsidRPr="001C1A14">
        <w:t>atakami</w:t>
      </w:r>
      <w:r w:rsidR="00D82CBC" w:rsidRPr="001C1A14">
        <w:t xml:space="preserve"> </w:t>
      </w:r>
      <w:r w:rsidRPr="001C1A14">
        <w:t>terrorystycznymi</w:t>
      </w:r>
      <w:r w:rsidR="00D82CBC" w:rsidRPr="001C1A14">
        <w:t xml:space="preserve"> </w:t>
      </w:r>
      <w:r w:rsidRPr="001C1A14">
        <w:t>i</w:t>
      </w:r>
      <w:r w:rsidR="00D82CBC" w:rsidRPr="001C1A14">
        <w:t xml:space="preserve"> </w:t>
      </w:r>
      <w:r w:rsidRPr="001C1A14">
        <w:t>inne;</w:t>
      </w:r>
    </w:p>
    <w:p w14:paraId="1682E7A2" w14:textId="6F350DDA" w:rsidR="009F0E2A" w:rsidRPr="001C1A14" w:rsidRDefault="009F0E2A" w:rsidP="006C25C6">
      <w:pPr>
        <w:widowControl w:val="0"/>
        <w:tabs>
          <w:tab w:val="left" w:pos="284"/>
        </w:tabs>
        <w:spacing w:line="276" w:lineRule="auto"/>
        <w:jc w:val="both"/>
      </w:pPr>
      <w:r w:rsidRPr="001C1A14">
        <w:t>3)</w:t>
      </w:r>
      <w:r w:rsidRPr="001C1A14">
        <w:tab/>
        <w:t>temperatura</w:t>
      </w:r>
      <w:r w:rsidR="00D82CBC" w:rsidRPr="001C1A14">
        <w:t xml:space="preserve"> </w:t>
      </w:r>
      <w:r w:rsidRPr="001C1A14">
        <w:t>w</w:t>
      </w:r>
      <w:r w:rsidR="00D82CBC" w:rsidRPr="001C1A14">
        <w:t xml:space="preserve"> </w:t>
      </w:r>
      <w:r w:rsidRPr="001C1A14">
        <w:t>pomieszczeniach</w:t>
      </w:r>
      <w:r w:rsidR="00D82CBC" w:rsidRPr="001C1A14">
        <w:t xml:space="preserve"> </w:t>
      </w:r>
      <w:r w:rsidRPr="001C1A14">
        <w:t>lekcyjnych</w:t>
      </w:r>
      <w:r w:rsidR="00D82CBC" w:rsidRPr="001C1A14">
        <w:t xml:space="preserve"> </w:t>
      </w:r>
      <w:r w:rsidRPr="001C1A14">
        <w:t>nie</w:t>
      </w:r>
      <w:r w:rsidR="00D82CBC" w:rsidRPr="001C1A14">
        <w:t xml:space="preserve"> </w:t>
      </w:r>
      <w:r w:rsidRPr="001C1A14">
        <w:t>przekracza</w:t>
      </w:r>
      <w:r w:rsidR="00D82CBC" w:rsidRPr="001C1A14">
        <w:t xml:space="preserve"> </w:t>
      </w:r>
      <w:r w:rsidRPr="001C1A14">
        <w:t>18°C;</w:t>
      </w:r>
    </w:p>
    <w:p w14:paraId="36FCDE0F" w14:textId="0EADFC82" w:rsidR="009F0E2A" w:rsidRPr="001C1A14" w:rsidRDefault="009F0E2A" w:rsidP="006C25C6">
      <w:pPr>
        <w:widowControl w:val="0"/>
        <w:tabs>
          <w:tab w:val="left" w:pos="284"/>
        </w:tabs>
        <w:spacing w:line="276" w:lineRule="auto"/>
        <w:jc w:val="both"/>
      </w:pPr>
      <w:r w:rsidRPr="001C1A14">
        <w:t>4)</w:t>
      </w:r>
      <w:r w:rsidRPr="001C1A14">
        <w:tab/>
        <w:t>występuje</w:t>
      </w:r>
      <w:r w:rsidR="00D82CBC" w:rsidRPr="001C1A14">
        <w:t xml:space="preserve"> </w:t>
      </w:r>
      <w:r w:rsidRPr="001C1A14">
        <w:t>przekroczenie</w:t>
      </w:r>
      <w:r w:rsidR="00D82CBC" w:rsidRPr="001C1A14">
        <w:t xml:space="preserve"> </w:t>
      </w:r>
      <w:r w:rsidRPr="001C1A14">
        <w:t>w</w:t>
      </w:r>
      <w:r w:rsidR="00D82CBC" w:rsidRPr="001C1A14">
        <w:t xml:space="preserve"> </w:t>
      </w:r>
      <w:r w:rsidRPr="001C1A14">
        <w:t>powietrzu</w:t>
      </w:r>
      <w:r w:rsidR="00D82CBC" w:rsidRPr="001C1A14">
        <w:t xml:space="preserve"> </w:t>
      </w:r>
      <w:r w:rsidRPr="001C1A14">
        <w:t>dopuszczalnych</w:t>
      </w:r>
      <w:r w:rsidR="00D82CBC" w:rsidRPr="001C1A14">
        <w:t xml:space="preserve"> </w:t>
      </w:r>
      <w:r w:rsidRPr="001C1A14">
        <w:t>poziomów</w:t>
      </w:r>
      <w:r w:rsidR="00D82CBC" w:rsidRPr="001C1A14">
        <w:t xml:space="preserve"> </w:t>
      </w:r>
      <w:r w:rsidRPr="001C1A14">
        <w:t>substancji</w:t>
      </w:r>
      <w:r w:rsidR="00D82CBC" w:rsidRPr="001C1A14">
        <w:t xml:space="preserve"> </w:t>
      </w:r>
      <w:r w:rsidRPr="001C1A14">
        <w:t>szkodliwych.</w:t>
      </w:r>
      <w:r w:rsidR="00D82CBC" w:rsidRPr="001C1A14">
        <w:t xml:space="preserve"> </w:t>
      </w:r>
    </w:p>
    <w:p w14:paraId="1DDFC5BC" w14:textId="3E0FED1A" w:rsidR="009F0E2A" w:rsidRPr="001C1A14" w:rsidRDefault="009F0E2A" w:rsidP="006C25C6">
      <w:pPr>
        <w:widowControl w:val="0"/>
        <w:tabs>
          <w:tab w:val="left" w:pos="284"/>
        </w:tabs>
        <w:spacing w:line="276" w:lineRule="auto"/>
        <w:jc w:val="both"/>
      </w:pPr>
      <w:bookmarkStart w:id="106" w:name="_Hlk115959249"/>
      <w:r w:rsidRPr="001C1A14">
        <w:t>2.</w:t>
      </w:r>
      <w:r w:rsidRPr="001C1A14">
        <w:tab/>
      </w:r>
      <w:r w:rsidR="004328F0" w:rsidRPr="001C1A14">
        <w:t>W</w:t>
      </w:r>
      <w:r w:rsidR="00D82CBC" w:rsidRPr="001C1A14">
        <w:t xml:space="preserve"> </w:t>
      </w:r>
      <w:r w:rsidR="004328F0" w:rsidRPr="001C1A14">
        <w:t>przypadku</w:t>
      </w:r>
      <w:r w:rsidR="00D82CBC" w:rsidRPr="001C1A14">
        <w:t xml:space="preserve"> </w:t>
      </w:r>
      <w:r w:rsidR="004328F0" w:rsidRPr="001C1A14">
        <w:t>zawieszenia</w:t>
      </w:r>
      <w:r w:rsidR="00D82CBC" w:rsidRPr="001C1A14">
        <w:t xml:space="preserve"> </w:t>
      </w:r>
      <w:r w:rsidR="004328F0" w:rsidRPr="001C1A14">
        <w:t>zajęć,</w:t>
      </w:r>
      <w:r w:rsidR="00D82CBC" w:rsidRPr="001C1A14">
        <w:t xml:space="preserve"> </w:t>
      </w:r>
      <w:r w:rsidR="004328F0" w:rsidRPr="001C1A14">
        <w:t>o</w:t>
      </w:r>
      <w:r w:rsidR="00D82CBC" w:rsidRPr="001C1A14">
        <w:t xml:space="preserve"> </w:t>
      </w:r>
      <w:r w:rsidR="004328F0" w:rsidRPr="001C1A14">
        <w:t>którym</w:t>
      </w:r>
      <w:r w:rsidR="00D82CBC" w:rsidRPr="001C1A14">
        <w:t xml:space="preserve"> </w:t>
      </w:r>
      <w:r w:rsidR="004328F0" w:rsidRPr="001C1A14">
        <w:t>mowa</w:t>
      </w:r>
      <w:r w:rsidR="00D82CBC" w:rsidRPr="001C1A14">
        <w:t xml:space="preserve"> </w:t>
      </w:r>
      <w:r w:rsidR="004328F0" w:rsidRPr="001C1A14">
        <w:t>w</w:t>
      </w:r>
      <w:r w:rsidR="00D82CBC" w:rsidRPr="001C1A14">
        <w:t xml:space="preserve"> </w:t>
      </w:r>
      <w:r w:rsidR="004328F0" w:rsidRPr="001C1A14">
        <w:t>ust.</w:t>
      </w:r>
      <w:r w:rsidR="00D82CBC" w:rsidRPr="001C1A14">
        <w:t xml:space="preserve"> </w:t>
      </w:r>
      <w:r w:rsidR="004328F0" w:rsidRPr="001C1A14">
        <w:t>1,</w:t>
      </w:r>
      <w:r w:rsidR="00D82CBC" w:rsidRPr="001C1A14">
        <w:t xml:space="preserve"> </w:t>
      </w:r>
      <w:r w:rsidR="004328F0" w:rsidRPr="001C1A14">
        <w:t>na</w:t>
      </w:r>
      <w:r w:rsidR="00D82CBC" w:rsidRPr="001C1A14">
        <w:t xml:space="preserve"> </w:t>
      </w:r>
      <w:r w:rsidR="004328F0" w:rsidRPr="001C1A14">
        <w:t>okres</w:t>
      </w:r>
      <w:r w:rsidR="00D82CBC" w:rsidRPr="001C1A14">
        <w:t xml:space="preserve"> </w:t>
      </w:r>
      <w:r w:rsidR="004328F0" w:rsidRPr="001C1A14">
        <w:t>powyżej</w:t>
      </w:r>
      <w:r w:rsidR="00D82CBC" w:rsidRPr="001C1A14">
        <w:t xml:space="preserve"> </w:t>
      </w:r>
      <w:r w:rsidR="004328F0" w:rsidRPr="001C1A14">
        <w:t>dwóch</w:t>
      </w:r>
      <w:r w:rsidR="00D82CBC" w:rsidRPr="001C1A14">
        <w:t xml:space="preserve"> </w:t>
      </w:r>
      <w:r w:rsidR="004328F0" w:rsidRPr="001C1A14">
        <w:t>dni</w:t>
      </w:r>
      <w:r w:rsidR="00D82CBC" w:rsidRPr="001C1A14">
        <w:t xml:space="preserve"> </w:t>
      </w:r>
      <w:r w:rsidR="004328F0" w:rsidRPr="001C1A14">
        <w:t>dyrektor</w:t>
      </w:r>
      <w:r w:rsidR="00D82CBC" w:rsidRPr="001C1A14">
        <w:t xml:space="preserve"> </w:t>
      </w:r>
      <w:r w:rsidR="004328F0" w:rsidRPr="001C1A14">
        <w:t>organizują</w:t>
      </w:r>
      <w:r w:rsidR="00D82CBC" w:rsidRPr="001C1A14">
        <w:t xml:space="preserve"> </w:t>
      </w:r>
      <w:r w:rsidR="004328F0" w:rsidRPr="001C1A14">
        <w:t>dla</w:t>
      </w:r>
      <w:r w:rsidR="00D82CBC" w:rsidRPr="001C1A14">
        <w:t xml:space="preserve"> </w:t>
      </w:r>
      <w:r w:rsidR="004328F0" w:rsidRPr="001C1A14">
        <w:t>uczniów</w:t>
      </w:r>
      <w:r w:rsidR="00D82CBC" w:rsidRPr="001C1A14">
        <w:t xml:space="preserve"> </w:t>
      </w:r>
      <w:r w:rsidR="004328F0" w:rsidRPr="001C1A14">
        <w:t>zajęcia</w:t>
      </w:r>
      <w:r w:rsidR="00D82CBC" w:rsidRPr="001C1A14">
        <w:t xml:space="preserve"> </w:t>
      </w:r>
      <w:r w:rsidR="004328F0" w:rsidRPr="001C1A14">
        <w:t>z</w:t>
      </w:r>
      <w:r w:rsidR="00D82CBC" w:rsidRPr="001C1A14">
        <w:t xml:space="preserve"> </w:t>
      </w:r>
      <w:r w:rsidR="004328F0" w:rsidRPr="001C1A14">
        <w:t>wykorzystaniem</w:t>
      </w:r>
      <w:r w:rsidR="00D82CBC" w:rsidRPr="001C1A14">
        <w:t xml:space="preserve"> </w:t>
      </w:r>
      <w:r w:rsidR="004328F0" w:rsidRPr="001C1A14">
        <w:t>metod</w:t>
      </w:r>
      <w:r w:rsidR="00D82CBC" w:rsidRPr="001C1A14">
        <w:t xml:space="preserve"> </w:t>
      </w:r>
      <w:r w:rsidR="004328F0" w:rsidRPr="001C1A14">
        <w:t>i</w:t>
      </w:r>
      <w:r w:rsidR="00D82CBC" w:rsidRPr="001C1A14">
        <w:t xml:space="preserve"> </w:t>
      </w:r>
      <w:r w:rsidR="004328F0" w:rsidRPr="001C1A14">
        <w:t>technik</w:t>
      </w:r>
      <w:r w:rsidR="00D82CBC" w:rsidRPr="001C1A14">
        <w:t xml:space="preserve"> </w:t>
      </w:r>
      <w:r w:rsidR="004328F0" w:rsidRPr="001C1A14">
        <w:t>kształcenia</w:t>
      </w:r>
      <w:r w:rsidR="00D82CBC" w:rsidRPr="001C1A14">
        <w:t xml:space="preserve"> </w:t>
      </w:r>
      <w:r w:rsidR="004328F0" w:rsidRPr="001C1A14">
        <w:t>na</w:t>
      </w:r>
      <w:r w:rsidR="00D82CBC" w:rsidRPr="001C1A14">
        <w:t xml:space="preserve"> </w:t>
      </w:r>
      <w:r w:rsidR="004328F0" w:rsidRPr="001C1A14">
        <w:t>odległość.</w:t>
      </w:r>
      <w:r w:rsidR="00D82CBC" w:rsidRPr="001C1A14">
        <w:t xml:space="preserve"> </w:t>
      </w:r>
      <w:r w:rsidR="004328F0" w:rsidRPr="001C1A14">
        <w:t>Zajęcia</w:t>
      </w:r>
      <w:r w:rsidR="00D82CBC" w:rsidRPr="001C1A14">
        <w:t xml:space="preserve"> </w:t>
      </w:r>
      <w:r w:rsidR="004328F0" w:rsidRPr="001C1A14">
        <w:t>te</w:t>
      </w:r>
      <w:r w:rsidR="00D82CBC" w:rsidRPr="001C1A14">
        <w:t xml:space="preserve"> </w:t>
      </w:r>
      <w:r w:rsidR="004328F0" w:rsidRPr="001C1A14">
        <w:t>są</w:t>
      </w:r>
      <w:r w:rsidR="00D82CBC" w:rsidRPr="001C1A14">
        <w:t xml:space="preserve"> </w:t>
      </w:r>
      <w:r w:rsidR="004328F0" w:rsidRPr="001C1A14">
        <w:t>organizowane</w:t>
      </w:r>
      <w:r w:rsidR="00D82CBC" w:rsidRPr="001C1A14">
        <w:t xml:space="preserve"> </w:t>
      </w:r>
      <w:r w:rsidR="004328F0" w:rsidRPr="001C1A14">
        <w:t>nie</w:t>
      </w:r>
      <w:r w:rsidR="00D82CBC" w:rsidRPr="001C1A14">
        <w:t xml:space="preserve"> </w:t>
      </w:r>
      <w:r w:rsidR="004328F0" w:rsidRPr="001C1A14">
        <w:t>później</w:t>
      </w:r>
      <w:r w:rsidR="00D82CBC" w:rsidRPr="001C1A14">
        <w:t xml:space="preserve"> </w:t>
      </w:r>
      <w:r w:rsidR="004328F0" w:rsidRPr="001C1A14">
        <w:t>niż</w:t>
      </w:r>
      <w:r w:rsidR="00D82CBC" w:rsidRPr="001C1A14">
        <w:t xml:space="preserve"> </w:t>
      </w:r>
      <w:r w:rsidR="004328F0" w:rsidRPr="001C1A14">
        <w:t>od</w:t>
      </w:r>
      <w:r w:rsidR="00D82CBC" w:rsidRPr="001C1A14">
        <w:t xml:space="preserve"> </w:t>
      </w:r>
      <w:r w:rsidR="004328F0" w:rsidRPr="001C1A14">
        <w:t>trzeciego</w:t>
      </w:r>
      <w:r w:rsidR="00D82CBC" w:rsidRPr="001C1A14">
        <w:t xml:space="preserve"> </w:t>
      </w:r>
      <w:r w:rsidR="004328F0" w:rsidRPr="001C1A14">
        <w:t>dnia</w:t>
      </w:r>
      <w:r w:rsidR="00D82CBC" w:rsidRPr="001C1A14">
        <w:t xml:space="preserve"> </w:t>
      </w:r>
      <w:r w:rsidR="004328F0" w:rsidRPr="001C1A14">
        <w:t>zawieszenia</w:t>
      </w:r>
      <w:r w:rsidR="00D82CBC" w:rsidRPr="001C1A14">
        <w:t xml:space="preserve"> </w:t>
      </w:r>
      <w:r w:rsidR="004328F0" w:rsidRPr="001C1A14">
        <w:t>zajęć.</w:t>
      </w:r>
    </w:p>
    <w:bookmarkEnd w:id="106"/>
    <w:p w14:paraId="2CB1806F" w14:textId="5AEA9A17" w:rsidR="009F0E2A" w:rsidRPr="001C1A14" w:rsidRDefault="009F0E2A" w:rsidP="006C25C6">
      <w:pPr>
        <w:widowControl w:val="0"/>
        <w:tabs>
          <w:tab w:val="left" w:pos="284"/>
        </w:tabs>
        <w:spacing w:line="276" w:lineRule="auto"/>
        <w:jc w:val="both"/>
      </w:pPr>
      <w:r w:rsidRPr="001C1A14">
        <w:t>3.</w:t>
      </w:r>
      <w:r w:rsidRPr="001C1A14">
        <w:tab/>
      </w:r>
      <w:r w:rsidR="008F4E80" w:rsidRPr="001C1A14">
        <w:t>(uchylony)</w:t>
      </w:r>
    </w:p>
    <w:p w14:paraId="76A0DE8A" w14:textId="5F179A7E" w:rsidR="009F0E2A" w:rsidRPr="001C1A14" w:rsidRDefault="009F0E2A" w:rsidP="006C25C6">
      <w:pPr>
        <w:widowControl w:val="0"/>
        <w:tabs>
          <w:tab w:val="left" w:pos="284"/>
        </w:tabs>
        <w:spacing w:line="276" w:lineRule="auto"/>
        <w:jc w:val="both"/>
      </w:pPr>
      <w:r w:rsidRPr="001C1A14">
        <w:t>4.</w:t>
      </w:r>
      <w:r w:rsidRPr="001C1A14">
        <w:tab/>
        <w:t>Zawieszenie</w:t>
      </w:r>
      <w:r w:rsidR="00D82CBC" w:rsidRPr="001C1A14">
        <w:t xml:space="preserve"> </w:t>
      </w:r>
      <w:r w:rsidRPr="001C1A14">
        <w:t>zajęć</w:t>
      </w:r>
      <w:r w:rsidR="00D82CBC" w:rsidRPr="001C1A14">
        <w:t xml:space="preserve"> </w:t>
      </w:r>
      <w:r w:rsidRPr="001C1A14">
        <w:t>może</w:t>
      </w:r>
      <w:r w:rsidR="00D82CBC" w:rsidRPr="001C1A14">
        <w:t xml:space="preserve"> </w:t>
      </w:r>
      <w:r w:rsidRPr="001C1A14">
        <w:t>dotyczyć</w:t>
      </w:r>
      <w:r w:rsidR="00D82CBC" w:rsidRPr="001C1A14">
        <w:t xml:space="preserve"> </w:t>
      </w:r>
      <w:r w:rsidRPr="001C1A14">
        <w:t>w</w:t>
      </w:r>
      <w:r w:rsidR="00D82CBC" w:rsidRPr="001C1A14">
        <w:t xml:space="preserve"> </w:t>
      </w:r>
      <w:r w:rsidRPr="001C1A14">
        <w:t>szczególności</w:t>
      </w:r>
      <w:r w:rsidR="00D82CBC" w:rsidRPr="001C1A14">
        <w:t xml:space="preserve"> </w:t>
      </w:r>
      <w:r w:rsidRPr="001C1A14">
        <w:t>grupy,</w:t>
      </w:r>
      <w:r w:rsidR="00D82CBC" w:rsidRPr="001C1A14">
        <w:t xml:space="preserve"> </w:t>
      </w:r>
      <w:r w:rsidRPr="001C1A14">
        <w:t>grupy</w:t>
      </w:r>
      <w:r w:rsidR="00D82CBC" w:rsidRPr="001C1A14">
        <w:t xml:space="preserve"> </w:t>
      </w:r>
      <w:r w:rsidRPr="001C1A14">
        <w:t>wychowawczej,</w:t>
      </w:r>
      <w:r w:rsidR="00D82CBC" w:rsidRPr="001C1A14">
        <w:t xml:space="preserve"> </w:t>
      </w:r>
      <w:r w:rsidRPr="001C1A14">
        <w:t>oddziału,</w:t>
      </w:r>
      <w:r w:rsidR="00D82CBC" w:rsidRPr="001C1A14">
        <w:t xml:space="preserve"> </w:t>
      </w:r>
      <w:r w:rsidRPr="001C1A14">
        <w:t>klasy,</w:t>
      </w:r>
      <w:r w:rsidR="00D82CBC" w:rsidRPr="001C1A14">
        <w:t xml:space="preserve"> </w:t>
      </w:r>
      <w:r w:rsidRPr="001C1A14">
        <w:t>etapu</w:t>
      </w:r>
      <w:r w:rsidR="00D82CBC" w:rsidRPr="001C1A14">
        <w:t xml:space="preserve"> </w:t>
      </w:r>
      <w:r w:rsidRPr="001C1A14">
        <w:t>edukacyjnego</w:t>
      </w:r>
      <w:r w:rsidR="00D82CBC" w:rsidRPr="001C1A14">
        <w:t xml:space="preserve"> </w:t>
      </w:r>
      <w:r w:rsidRPr="001C1A14">
        <w:t>lub</w:t>
      </w:r>
      <w:r w:rsidR="00D82CBC" w:rsidRPr="001C1A14">
        <w:t xml:space="preserve"> </w:t>
      </w:r>
      <w:r w:rsidRPr="001C1A14">
        <w:t>całej</w:t>
      </w:r>
      <w:r w:rsidR="00D82CBC" w:rsidRPr="001C1A14">
        <w:t xml:space="preserve"> </w:t>
      </w:r>
      <w:r w:rsidRPr="001C1A14">
        <w:t>szkoły</w:t>
      </w:r>
      <w:r w:rsidR="00D82CBC" w:rsidRPr="001C1A14">
        <w:t xml:space="preserve"> </w:t>
      </w:r>
      <w:r w:rsidRPr="001C1A14">
        <w:t>lub</w:t>
      </w:r>
      <w:r w:rsidR="00D82CBC" w:rsidRPr="001C1A14">
        <w:t xml:space="preserve"> </w:t>
      </w:r>
      <w:r w:rsidRPr="001C1A14">
        <w:t>placówki,</w:t>
      </w:r>
      <w:r w:rsidR="00D82CBC" w:rsidRPr="001C1A14">
        <w:t xml:space="preserve"> </w:t>
      </w:r>
      <w:r w:rsidRPr="001C1A14">
        <w:t>w</w:t>
      </w:r>
      <w:r w:rsidR="00D82CBC" w:rsidRPr="001C1A14">
        <w:t xml:space="preserve"> </w:t>
      </w:r>
      <w:r w:rsidRPr="001C1A14">
        <w:t>zakresie</w:t>
      </w:r>
      <w:r w:rsidR="00D82CBC" w:rsidRPr="001C1A14">
        <w:t xml:space="preserve"> </w:t>
      </w:r>
      <w:r w:rsidRPr="001C1A14">
        <w:t>wszystkich</w:t>
      </w:r>
      <w:r w:rsidR="00D82CBC" w:rsidRPr="001C1A14">
        <w:t xml:space="preserve"> </w:t>
      </w:r>
      <w:r w:rsidRPr="001C1A14">
        <w:t>lub</w:t>
      </w:r>
      <w:r w:rsidR="00D82CBC" w:rsidRPr="001C1A14">
        <w:t xml:space="preserve"> </w:t>
      </w:r>
      <w:r w:rsidRPr="001C1A14">
        <w:t>poszczególnych</w:t>
      </w:r>
      <w:r w:rsidR="00D82CBC" w:rsidRPr="001C1A14">
        <w:t xml:space="preserve"> </w:t>
      </w:r>
      <w:r w:rsidRPr="001C1A14">
        <w:t>zajęć.</w:t>
      </w:r>
    </w:p>
    <w:p w14:paraId="03A16A68" w14:textId="3A40C4E9" w:rsidR="004328F0" w:rsidRPr="001C1A14" w:rsidRDefault="004328F0" w:rsidP="006C25C6">
      <w:pPr>
        <w:widowControl w:val="0"/>
        <w:tabs>
          <w:tab w:val="left" w:pos="284"/>
        </w:tabs>
        <w:spacing w:line="276" w:lineRule="auto"/>
        <w:jc w:val="both"/>
      </w:pPr>
      <w:bookmarkStart w:id="107" w:name="_Hlk115959328"/>
      <w:r w:rsidRPr="001C1A14">
        <w:t>5.</w:t>
      </w:r>
      <w:r w:rsidRPr="001C1A14">
        <w:tab/>
        <w:t>Zajęcia</w:t>
      </w:r>
      <w:r w:rsidR="00D82CBC" w:rsidRPr="001C1A14">
        <w:t xml:space="preserve"> </w:t>
      </w:r>
      <w:r w:rsidRPr="001C1A14">
        <w:t>z</w:t>
      </w:r>
      <w:r w:rsidR="00D82CBC" w:rsidRPr="001C1A14">
        <w:t xml:space="preserve"> </w:t>
      </w:r>
      <w:r w:rsidRPr="001C1A14">
        <w:t>wykorzystaniem</w:t>
      </w:r>
      <w:r w:rsidR="00D82CBC" w:rsidRPr="001C1A14">
        <w:t xml:space="preserve"> </w:t>
      </w:r>
      <w:r w:rsidRPr="001C1A14">
        <w:t>metod</w:t>
      </w:r>
      <w:r w:rsidR="00D82CBC" w:rsidRPr="001C1A14">
        <w:t xml:space="preserve"> </w:t>
      </w:r>
      <w:r w:rsidRPr="001C1A14">
        <w:t>i</w:t>
      </w:r>
      <w:r w:rsidR="00D82CBC" w:rsidRPr="001C1A14">
        <w:t xml:space="preserve"> </w:t>
      </w:r>
      <w:r w:rsidRPr="001C1A14">
        <w:t>technik</w:t>
      </w:r>
      <w:r w:rsidR="00D82CBC" w:rsidRPr="001C1A14">
        <w:t xml:space="preserve"> </w:t>
      </w:r>
      <w:r w:rsidRPr="001C1A14">
        <w:t>kształcenia</w:t>
      </w:r>
      <w:r w:rsidR="00D82CBC" w:rsidRPr="001C1A14">
        <w:t xml:space="preserve"> </w:t>
      </w:r>
      <w:r w:rsidRPr="001C1A14">
        <w:t>na</w:t>
      </w:r>
      <w:r w:rsidR="00D82CBC" w:rsidRPr="001C1A14">
        <w:t xml:space="preserve"> </w:t>
      </w:r>
      <w:r w:rsidRPr="001C1A14">
        <w:t>odległość</w:t>
      </w:r>
      <w:r w:rsidR="00D82CBC" w:rsidRPr="001C1A14">
        <w:t xml:space="preserve"> </w:t>
      </w:r>
      <w:r w:rsidRPr="001C1A14">
        <w:t>są</w:t>
      </w:r>
      <w:r w:rsidR="00D82CBC" w:rsidRPr="001C1A14">
        <w:t xml:space="preserve"> </w:t>
      </w:r>
      <w:r w:rsidRPr="001C1A14">
        <w:t>realizowane:</w:t>
      </w:r>
    </w:p>
    <w:p w14:paraId="627BD299" w14:textId="637BD817" w:rsidR="004328F0" w:rsidRPr="001C1A14" w:rsidRDefault="004328F0" w:rsidP="006C25C6">
      <w:pPr>
        <w:widowControl w:val="0"/>
        <w:tabs>
          <w:tab w:val="left" w:pos="284"/>
        </w:tabs>
        <w:spacing w:line="276" w:lineRule="auto"/>
        <w:jc w:val="both"/>
      </w:pPr>
      <w:r w:rsidRPr="001C1A14">
        <w:t>1)</w:t>
      </w:r>
      <w:r w:rsidR="00D82CBC" w:rsidRPr="001C1A14">
        <w:t xml:space="preserve"> </w:t>
      </w:r>
      <w:r w:rsidRPr="001C1A14">
        <w:t>z</w:t>
      </w:r>
      <w:r w:rsidR="00D82CBC" w:rsidRPr="001C1A14">
        <w:t xml:space="preserve"> </w:t>
      </w:r>
      <w:r w:rsidRPr="001C1A14">
        <w:t>wykorzystaniem</w:t>
      </w:r>
      <w:r w:rsidR="00D82CBC" w:rsidRPr="001C1A14">
        <w:t xml:space="preserve"> </w:t>
      </w:r>
      <w:r w:rsidRPr="001C1A14">
        <w:t>narzędzia</w:t>
      </w:r>
      <w:r w:rsidR="00D82CBC" w:rsidRPr="001C1A14">
        <w:t xml:space="preserve"> </w:t>
      </w:r>
      <w:r w:rsidRPr="001C1A14">
        <w:t>informatycznego</w:t>
      </w:r>
      <w:r w:rsidR="00D82CBC" w:rsidRPr="001C1A14">
        <w:t xml:space="preserve"> </w:t>
      </w:r>
      <w:r w:rsidRPr="001C1A14">
        <w:t>lub</w:t>
      </w:r>
    </w:p>
    <w:p w14:paraId="434B27F9" w14:textId="68324947" w:rsidR="004328F0" w:rsidRPr="001C1A14" w:rsidRDefault="004328F0" w:rsidP="006C25C6">
      <w:pPr>
        <w:widowControl w:val="0"/>
        <w:tabs>
          <w:tab w:val="left" w:pos="284"/>
        </w:tabs>
        <w:spacing w:line="276" w:lineRule="auto"/>
        <w:jc w:val="both"/>
      </w:pPr>
      <w:r w:rsidRPr="001C1A14">
        <w:t>2)</w:t>
      </w:r>
      <w:r w:rsidR="00D82CBC" w:rsidRPr="001C1A14">
        <w:t xml:space="preserve"> </w:t>
      </w:r>
      <w:r w:rsidRPr="001C1A14">
        <w:t>z</w:t>
      </w:r>
      <w:r w:rsidR="00D82CBC" w:rsidRPr="001C1A14">
        <w:t xml:space="preserve"> </w:t>
      </w:r>
      <w:r w:rsidRPr="001C1A14">
        <w:t>wykorzystaniem</w:t>
      </w:r>
      <w:r w:rsidR="00D82CBC" w:rsidRPr="001C1A14">
        <w:t xml:space="preserve"> </w:t>
      </w:r>
      <w:r w:rsidRPr="001C1A14">
        <w:t>środków</w:t>
      </w:r>
      <w:r w:rsidR="00D82CBC" w:rsidRPr="001C1A14">
        <w:t xml:space="preserve"> </w:t>
      </w:r>
      <w:r w:rsidRPr="001C1A14">
        <w:t>komunikacji</w:t>
      </w:r>
      <w:r w:rsidR="00D82CBC" w:rsidRPr="001C1A14">
        <w:t xml:space="preserve"> </w:t>
      </w:r>
      <w:r w:rsidRPr="001C1A14">
        <w:t>elektronicznej</w:t>
      </w:r>
      <w:r w:rsidR="00D82CBC" w:rsidRPr="001C1A14">
        <w:t xml:space="preserve"> </w:t>
      </w:r>
      <w:r w:rsidRPr="001C1A14">
        <w:t>zapewniających</w:t>
      </w:r>
      <w:r w:rsidR="00D82CBC" w:rsidRPr="001C1A14">
        <w:t xml:space="preserve"> </w:t>
      </w:r>
      <w:r w:rsidRPr="001C1A14">
        <w:t>wymianę</w:t>
      </w:r>
      <w:r w:rsidR="00D82CBC" w:rsidRPr="001C1A14">
        <w:t xml:space="preserve"> </w:t>
      </w:r>
      <w:r w:rsidRPr="001C1A14">
        <w:t>informacji</w:t>
      </w:r>
      <w:r w:rsidR="00D82CBC" w:rsidRPr="001C1A14">
        <w:t xml:space="preserve"> </w:t>
      </w:r>
      <w:r w:rsidRPr="001C1A14">
        <w:t>między</w:t>
      </w:r>
      <w:r w:rsidR="00D82CBC" w:rsidRPr="001C1A14">
        <w:t xml:space="preserve"> </w:t>
      </w:r>
      <w:r w:rsidRPr="001C1A14">
        <w:t>nauczycielem,</w:t>
      </w:r>
      <w:r w:rsidR="00D82CBC" w:rsidRPr="001C1A14">
        <w:t xml:space="preserve"> </w:t>
      </w:r>
      <w:r w:rsidRPr="001C1A14">
        <w:t>uczniem</w:t>
      </w:r>
      <w:r w:rsidR="00D82CBC" w:rsidRPr="001C1A14">
        <w:t xml:space="preserve"> </w:t>
      </w:r>
      <w:r w:rsidRPr="001C1A14">
        <w:t>i</w:t>
      </w:r>
      <w:r w:rsidR="00D82CBC" w:rsidRPr="001C1A14">
        <w:t xml:space="preserve"> </w:t>
      </w:r>
      <w:r w:rsidRPr="001C1A14">
        <w:t>rodzicem,</w:t>
      </w:r>
      <w:r w:rsidR="00D82CBC" w:rsidRPr="001C1A14">
        <w:t xml:space="preserve"> </w:t>
      </w:r>
      <w:r w:rsidRPr="001C1A14">
        <w:t>lub</w:t>
      </w:r>
    </w:p>
    <w:p w14:paraId="354966FB" w14:textId="0BB5BAA2" w:rsidR="004328F0" w:rsidRPr="001C1A14" w:rsidRDefault="004328F0" w:rsidP="006C25C6">
      <w:pPr>
        <w:widowControl w:val="0"/>
        <w:tabs>
          <w:tab w:val="left" w:pos="284"/>
        </w:tabs>
        <w:spacing w:line="276" w:lineRule="auto"/>
        <w:jc w:val="both"/>
      </w:pPr>
      <w:r w:rsidRPr="001C1A14">
        <w:t>3)</w:t>
      </w:r>
      <w:r w:rsidR="00D82CBC" w:rsidRPr="001C1A14">
        <w:t xml:space="preserve"> </w:t>
      </w:r>
      <w:r w:rsidRPr="001C1A14">
        <w:t>przez</w:t>
      </w:r>
      <w:r w:rsidR="00D82CBC" w:rsidRPr="001C1A14">
        <w:t xml:space="preserve"> </w:t>
      </w:r>
      <w:r w:rsidRPr="001C1A14">
        <w:t>podejmowanie</w:t>
      </w:r>
      <w:r w:rsidR="00D82CBC" w:rsidRPr="001C1A14">
        <w:t xml:space="preserve"> </w:t>
      </w:r>
      <w:r w:rsidRPr="001C1A14">
        <w:t>przez</w:t>
      </w:r>
      <w:r w:rsidR="00D82CBC" w:rsidRPr="001C1A14">
        <w:t xml:space="preserve"> </w:t>
      </w:r>
      <w:r w:rsidRPr="001C1A14">
        <w:t>ucznia</w:t>
      </w:r>
      <w:r w:rsidR="00D82CBC" w:rsidRPr="001C1A14">
        <w:t xml:space="preserve"> </w:t>
      </w:r>
      <w:r w:rsidRPr="001C1A14">
        <w:t>aktywności</w:t>
      </w:r>
      <w:r w:rsidR="00D82CBC" w:rsidRPr="001C1A14">
        <w:t xml:space="preserve"> </w:t>
      </w:r>
      <w:r w:rsidRPr="001C1A14">
        <w:t>określonych</w:t>
      </w:r>
      <w:r w:rsidR="00D82CBC" w:rsidRPr="001C1A14">
        <w:t xml:space="preserve"> </w:t>
      </w:r>
      <w:r w:rsidRPr="001C1A14">
        <w:t>przez</w:t>
      </w:r>
      <w:r w:rsidR="00D82CBC" w:rsidRPr="001C1A14">
        <w:t xml:space="preserve"> </w:t>
      </w:r>
      <w:r w:rsidRPr="001C1A14">
        <w:t>nauczyciela</w:t>
      </w:r>
      <w:r w:rsidR="00D82CBC" w:rsidRPr="001C1A14">
        <w:t xml:space="preserve"> </w:t>
      </w:r>
      <w:r w:rsidRPr="001C1A14">
        <w:t>potwierdzających</w:t>
      </w:r>
      <w:r w:rsidR="00D82CBC" w:rsidRPr="001C1A14">
        <w:t xml:space="preserve"> </w:t>
      </w:r>
      <w:r w:rsidRPr="001C1A14">
        <w:t>zapoznanie</w:t>
      </w:r>
      <w:r w:rsidR="00D82CBC" w:rsidRPr="001C1A14">
        <w:t xml:space="preserve"> </w:t>
      </w:r>
      <w:r w:rsidRPr="001C1A14">
        <w:t>się</w:t>
      </w:r>
      <w:r w:rsidR="00D82CBC" w:rsidRPr="001C1A14">
        <w:t xml:space="preserve"> </w:t>
      </w:r>
      <w:r w:rsidRPr="001C1A14">
        <w:t>ze</w:t>
      </w:r>
      <w:r w:rsidR="00D82CBC" w:rsidRPr="001C1A14">
        <w:t xml:space="preserve"> </w:t>
      </w:r>
      <w:r w:rsidRPr="001C1A14">
        <w:t>wskazanym</w:t>
      </w:r>
      <w:r w:rsidR="00D82CBC" w:rsidRPr="001C1A14">
        <w:t xml:space="preserve"> </w:t>
      </w:r>
      <w:r w:rsidRPr="001C1A14">
        <w:t>materiałem</w:t>
      </w:r>
      <w:r w:rsidR="00D82CBC" w:rsidRPr="001C1A14">
        <w:t xml:space="preserve"> </w:t>
      </w:r>
      <w:r w:rsidRPr="001C1A14">
        <w:t>lub</w:t>
      </w:r>
      <w:r w:rsidR="00D82CBC" w:rsidRPr="001C1A14">
        <w:t xml:space="preserve"> </w:t>
      </w:r>
      <w:r w:rsidRPr="001C1A14">
        <w:t>wykonanie</w:t>
      </w:r>
      <w:r w:rsidR="00D82CBC" w:rsidRPr="001C1A14">
        <w:t xml:space="preserve"> </w:t>
      </w:r>
      <w:r w:rsidRPr="001C1A14">
        <w:t>określonych</w:t>
      </w:r>
      <w:r w:rsidR="00D82CBC" w:rsidRPr="001C1A14">
        <w:t xml:space="preserve"> </w:t>
      </w:r>
      <w:r w:rsidRPr="001C1A14">
        <w:t>działań,</w:t>
      </w:r>
      <w:r w:rsidR="00D82CBC" w:rsidRPr="001C1A14">
        <w:t xml:space="preserve"> </w:t>
      </w:r>
      <w:r w:rsidRPr="001C1A14">
        <w:t>lub</w:t>
      </w:r>
    </w:p>
    <w:p w14:paraId="5C0077C2" w14:textId="20972B25" w:rsidR="004328F0" w:rsidRPr="001C1A14" w:rsidRDefault="004328F0" w:rsidP="006C25C6">
      <w:pPr>
        <w:widowControl w:val="0"/>
        <w:tabs>
          <w:tab w:val="left" w:pos="284"/>
          <w:tab w:val="left" w:pos="426"/>
          <w:tab w:val="left" w:pos="567"/>
        </w:tabs>
        <w:spacing w:line="276" w:lineRule="auto"/>
        <w:jc w:val="both"/>
      </w:pPr>
      <w:r w:rsidRPr="001C1A14">
        <w:t>4)</w:t>
      </w:r>
      <w:r w:rsidR="00D82CBC" w:rsidRPr="001C1A14">
        <w:t xml:space="preserve"> </w:t>
      </w:r>
      <w:r w:rsidRPr="001C1A14">
        <w:t>w</w:t>
      </w:r>
      <w:r w:rsidR="00D82CBC" w:rsidRPr="001C1A14">
        <w:t xml:space="preserve"> </w:t>
      </w:r>
      <w:r w:rsidRPr="001C1A14">
        <w:t>inny</w:t>
      </w:r>
      <w:r w:rsidR="00D82CBC" w:rsidRPr="001C1A14">
        <w:t xml:space="preserve"> </w:t>
      </w:r>
      <w:r w:rsidRPr="001C1A14">
        <w:t>sposób</w:t>
      </w:r>
      <w:r w:rsidR="00D82CBC" w:rsidRPr="001C1A14">
        <w:t xml:space="preserve"> </w:t>
      </w:r>
      <w:r w:rsidRPr="001C1A14">
        <w:t>niż</w:t>
      </w:r>
      <w:r w:rsidR="00D82CBC" w:rsidRPr="001C1A14">
        <w:t xml:space="preserve"> </w:t>
      </w:r>
      <w:r w:rsidRPr="001C1A14">
        <w:t>określone</w:t>
      </w:r>
      <w:r w:rsidR="00D82CBC" w:rsidRPr="001C1A14">
        <w:t xml:space="preserve"> </w:t>
      </w:r>
      <w:r w:rsidRPr="001C1A14">
        <w:t>w</w:t>
      </w:r>
      <w:r w:rsidR="00D82CBC" w:rsidRPr="001C1A14">
        <w:t xml:space="preserve"> </w:t>
      </w:r>
      <w:r w:rsidRPr="001C1A14">
        <w:t>pkt</w:t>
      </w:r>
      <w:r w:rsidR="00D82CBC" w:rsidRPr="001C1A14">
        <w:t xml:space="preserve"> </w:t>
      </w:r>
      <w:r w:rsidRPr="001C1A14">
        <w:t>1-3,</w:t>
      </w:r>
      <w:r w:rsidR="00D82CBC" w:rsidRPr="001C1A14">
        <w:t xml:space="preserve"> </w:t>
      </w:r>
      <w:r w:rsidRPr="001C1A14">
        <w:t>umożliwiający</w:t>
      </w:r>
      <w:r w:rsidR="00D82CBC" w:rsidRPr="001C1A14">
        <w:t xml:space="preserve"> </w:t>
      </w:r>
      <w:r w:rsidRPr="001C1A14">
        <w:t>kontynuowanie</w:t>
      </w:r>
      <w:r w:rsidR="00D82CBC" w:rsidRPr="001C1A14">
        <w:t xml:space="preserve"> </w:t>
      </w:r>
      <w:r w:rsidRPr="001C1A14">
        <w:t>procesu</w:t>
      </w:r>
      <w:r w:rsidR="00D82CBC" w:rsidRPr="001C1A14">
        <w:t xml:space="preserve"> </w:t>
      </w:r>
      <w:r w:rsidRPr="001C1A14">
        <w:t>kształcenia</w:t>
      </w:r>
      <w:r w:rsidR="00D82CBC" w:rsidRPr="001C1A14">
        <w:t xml:space="preserve"> </w:t>
      </w:r>
      <w:r w:rsidRPr="001C1A14">
        <w:t>i</w:t>
      </w:r>
      <w:r w:rsidR="00D82CBC" w:rsidRPr="001C1A14">
        <w:t xml:space="preserve"> </w:t>
      </w:r>
      <w:r w:rsidRPr="001C1A14">
        <w:t>wychowania.</w:t>
      </w:r>
    </w:p>
    <w:p w14:paraId="18FF3FBF" w14:textId="5B98A41D" w:rsidR="004328F0" w:rsidRPr="001C1A14" w:rsidRDefault="004328F0" w:rsidP="006C25C6">
      <w:pPr>
        <w:widowControl w:val="0"/>
        <w:tabs>
          <w:tab w:val="left" w:pos="284"/>
          <w:tab w:val="left" w:pos="426"/>
          <w:tab w:val="left" w:pos="567"/>
        </w:tabs>
        <w:spacing w:line="276" w:lineRule="auto"/>
        <w:jc w:val="both"/>
      </w:pPr>
      <w:bookmarkStart w:id="108" w:name="_Hlk115959373"/>
      <w:bookmarkEnd w:id="107"/>
      <w:r w:rsidRPr="001C1A14">
        <w:lastRenderedPageBreak/>
        <w:t>5a.</w:t>
      </w:r>
      <w:r w:rsidR="00D82CBC" w:rsidRPr="001C1A14">
        <w:t xml:space="preserve"> </w:t>
      </w:r>
      <w:r w:rsidRPr="001C1A14">
        <w:tab/>
      </w:r>
      <w:r w:rsidR="00D82CBC" w:rsidRPr="001C1A14">
        <w:t xml:space="preserve"> </w:t>
      </w:r>
      <w:r w:rsidRPr="001C1A14">
        <w:t>W</w:t>
      </w:r>
      <w:r w:rsidR="00D82CBC" w:rsidRPr="001C1A14">
        <w:t xml:space="preserve"> </w:t>
      </w:r>
      <w:r w:rsidRPr="001C1A14">
        <w:t>trakcie</w:t>
      </w:r>
      <w:r w:rsidR="00D82CBC" w:rsidRPr="001C1A14">
        <w:t xml:space="preserve"> </w:t>
      </w:r>
      <w:r w:rsidRPr="001C1A14">
        <w:t>kształcenia</w:t>
      </w:r>
      <w:r w:rsidR="00D82CBC" w:rsidRPr="001C1A14">
        <w:t xml:space="preserve"> </w:t>
      </w:r>
      <w:r w:rsidRPr="001C1A14">
        <w:t>na</w:t>
      </w:r>
      <w:r w:rsidR="00D82CBC" w:rsidRPr="001C1A14">
        <w:t xml:space="preserve"> </w:t>
      </w:r>
      <w:r w:rsidRPr="001C1A14">
        <w:t>odległość</w:t>
      </w:r>
      <w:r w:rsidR="00D82CBC" w:rsidRPr="001C1A14">
        <w:t xml:space="preserve"> </w:t>
      </w:r>
      <w:r w:rsidRPr="001C1A14">
        <w:t>zobowiązuje</w:t>
      </w:r>
      <w:r w:rsidR="00D82CBC" w:rsidRPr="001C1A14">
        <w:t xml:space="preserve"> </w:t>
      </w:r>
      <w:r w:rsidRPr="001C1A14">
        <w:t>się</w:t>
      </w:r>
      <w:r w:rsidR="00D82CBC" w:rsidRPr="001C1A14">
        <w:t xml:space="preserve"> </w:t>
      </w:r>
      <w:r w:rsidRPr="001C1A14">
        <w:t>nauczycieli</w:t>
      </w:r>
      <w:r w:rsidR="00D82CBC" w:rsidRPr="001C1A14">
        <w:t xml:space="preserve"> </w:t>
      </w:r>
      <w:r w:rsidRPr="001C1A14">
        <w:t>do</w:t>
      </w:r>
      <w:r w:rsidR="00D82CBC" w:rsidRPr="001C1A14">
        <w:t xml:space="preserve"> </w:t>
      </w:r>
      <w:r w:rsidRPr="001C1A14">
        <w:t>prowadzenia</w:t>
      </w:r>
      <w:r w:rsidR="00D82CBC" w:rsidRPr="001C1A14">
        <w:t xml:space="preserve"> </w:t>
      </w:r>
      <w:r w:rsidRPr="001C1A14">
        <w:t>zajęć</w:t>
      </w:r>
      <w:r w:rsidR="00D82CBC" w:rsidRPr="001C1A14">
        <w:t xml:space="preserve"> </w:t>
      </w:r>
      <w:r w:rsidRPr="001C1A14">
        <w:t>zgodnie</w:t>
      </w:r>
      <w:r w:rsidR="00D82CBC" w:rsidRPr="001C1A14">
        <w:t xml:space="preserve"> </w:t>
      </w:r>
      <w:r w:rsidRPr="001C1A14">
        <w:t>z</w:t>
      </w:r>
      <w:r w:rsidR="00D82CBC" w:rsidRPr="001C1A14">
        <w:t xml:space="preserve"> </w:t>
      </w:r>
      <w:r w:rsidRPr="001C1A14">
        <w:t>odrębnym</w:t>
      </w:r>
      <w:r w:rsidR="00D82CBC" w:rsidRPr="001C1A14">
        <w:t xml:space="preserve"> </w:t>
      </w:r>
      <w:r w:rsidRPr="001C1A14">
        <w:t>Zarządzeniem</w:t>
      </w:r>
      <w:r w:rsidR="00D82CBC" w:rsidRPr="001C1A14">
        <w:t xml:space="preserve"> </w:t>
      </w:r>
      <w:r w:rsidRPr="001C1A14">
        <w:t>Dyrektora</w:t>
      </w:r>
      <w:r w:rsidR="00D82CBC" w:rsidRPr="001C1A14">
        <w:t xml:space="preserve"> </w:t>
      </w:r>
      <w:r w:rsidRPr="001C1A14">
        <w:t>Szkoły.</w:t>
      </w:r>
    </w:p>
    <w:p w14:paraId="133D35F1" w14:textId="19E34300" w:rsidR="004328F0" w:rsidRPr="001C1A14" w:rsidRDefault="004328F0" w:rsidP="006C25C6">
      <w:pPr>
        <w:widowControl w:val="0"/>
        <w:tabs>
          <w:tab w:val="left" w:pos="284"/>
          <w:tab w:val="left" w:pos="426"/>
          <w:tab w:val="left" w:pos="567"/>
        </w:tabs>
        <w:spacing w:line="276" w:lineRule="auto"/>
        <w:jc w:val="both"/>
      </w:pPr>
      <w:r w:rsidRPr="001C1A14">
        <w:t>5b.</w:t>
      </w:r>
      <w:r w:rsidRPr="001C1A14">
        <w:tab/>
      </w:r>
      <w:r w:rsidR="00D82CBC" w:rsidRPr="001C1A14">
        <w:t xml:space="preserve"> </w:t>
      </w:r>
      <w:r w:rsidRPr="001C1A14">
        <w:t>W</w:t>
      </w:r>
      <w:r w:rsidR="00D82CBC" w:rsidRPr="001C1A14">
        <w:t xml:space="preserve"> </w:t>
      </w:r>
      <w:r w:rsidRPr="001C1A14">
        <w:t>trakcie</w:t>
      </w:r>
      <w:r w:rsidR="00D82CBC" w:rsidRPr="001C1A14">
        <w:t xml:space="preserve"> </w:t>
      </w:r>
      <w:r w:rsidRPr="001C1A14">
        <w:t>kształcenia</w:t>
      </w:r>
      <w:r w:rsidR="00D82CBC" w:rsidRPr="001C1A14">
        <w:t xml:space="preserve"> </w:t>
      </w:r>
      <w:r w:rsidRPr="001C1A14">
        <w:t>na</w:t>
      </w:r>
      <w:r w:rsidR="00D82CBC" w:rsidRPr="001C1A14">
        <w:t xml:space="preserve"> </w:t>
      </w:r>
      <w:r w:rsidRPr="001C1A14">
        <w:t>odległość</w:t>
      </w:r>
      <w:r w:rsidR="00D82CBC" w:rsidRPr="001C1A14">
        <w:t xml:space="preserve"> </w:t>
      </w:r>
      <w:r w:rsidRPr="001C1A14">
        <w:t>Dyrektor</w:t>
      </w:r>
      <w:r w:rsidR="00D82CBC" w:rsidRPr="001C1A14">
        <w:t xml:space="preserve"> </w:t>
      </w:r>
      <w:r w:rsidRPr="001C1A14">
        <w:t>Szkoły</w:t>
      </w:r>
      <w:r w:rsidR="00D82CBC" w:rsidRPr="001C1A14">
        <w:t xml:space="preserve"> </w:t>
      </w:r>
      <w:r w:rsidRPr="001C1A14">
        <w:t>ustala</w:t>
      </w:r>
      <w:r w:rsidR="00D82CBC" w:rsidRPr="001C1A14">
        <w:t xml:space="preserve"> </w:t>
      </w:r>
      <w:r w:rsidRPr="001C1A14">
        <w:t>zasady</w:t>
      </w:r>
      <w:r w:rsidR="00D82CBC" w:rsidRPr="001C1A14">
        <w:t xml:space="preserve"> </w:t>
      </w:r>
      <w:r w:rsidRPr="001C1A14">
        <w:t>i</w:t>
      </w:r>
      <w:r w:rsidR="00D82CBC" w:rsidRPr="001C1A14">
        <w:t xml:space="preserve"> </w:t>
      </w:r>
      <w:r w:rsidRPr="001C1A14">
        <w:t>warunki</w:t>
      </w:r>
      <w:r w:rsidR="00D82CBC" w:rsidRPr="001C1A14">
        <w:t xml:space="preserve"> </w:t>
      </w:r>
      <w:r w:rsidRPr="001C1A14">
        <w:t>przeprowadzania:</w:t>
      </w:r>
    </w:p>
    <w:p w14:paraId="2E4B10D4" w14:textId="496D710D" w:rsidR="004328F0" w:rsidRPr="001C1A14" w:rsidRDefault="004328F0" w:rsidP="006C25C6">
      <w:pPr>
        <w:widowControl w:val="0"/>
        <w:tabs>
          <w:tab w:val="left" w:pos="284"/>
        </w:tabs>
        <w:spacing w:line="276" w:lineRule="auto"/>
        <w:jc w:val="both"/>
      </w:pPr>
      <w:r w:rsidRPr="001C1A14">
        <w:t>1)</w:t>
      </w:r>
      <w:r w:rsidRPr="001C1A14">
        <w:tab/>
      </w:r>
      <w:r w:rsidR="00D82CBC" w:rsidRPr="001C1A14">
        <w:t xml:space="preserve"> </w:t>
      </w:r>
      <w:r w:rsidRPr="001C1A14">
        <w:t>klasyfikacji</w:t>
      </w:r>
      <w:r w:rsidR="00D82CBC" w:rsidRPr="001C1A14">
        <w:t xml:space="preserve"> </w:t>
      </w:r>
      <w:r w:rsidRPr="001C1A14">
        <w:t>śródrocznej</w:t>
      </w:r>
      <w:r w:rsidR="00D82CBC" w:rsidRPr="001C1A14">
        <w:t xml:space="preserve"> </w:t>
      </w:r>
      <w:r w:rsidRPr="001C1A14">
        <w:t>i</w:t>
      </w:r>
      <w:r w:rsidR="00D82CBC" w:rsidRPr="001C1A14">
        <w:t xml:space="preserve"> </w:t>
      </w:r>
      <w:r w:rsidRPr="001C1A14">
        <w:t>rocznej</w:t>
      </w:r>
      <w:r w:rsidR="00D82CBC" w:rsidRPr="001C1A14">
        <w:t xml:space="preserve"> </w:t>
      </w:r>
      <w:r w:rsidRPr="001C1A14">
        <w:t>ucznia;</w:t>
      </w:r>
    </w:p>
    <w:p w14:paraId="10D16A4A" w14:textId="3BFFA98D" w:rsidR="004328F0" w:rsidRPr="001C1A14" w:rsidRDefault="004328F0" w:rsidP="006C25C6">
      <w:pPr>
        <w:widowControl w:val="0"/>
        <w:tabs>
          <w:tab w:val="left" w:pos="284"/>
        </w:tabs>
        <w:spacing w:line="276" w:lineRule="auto"/>
        <w:jc w:val="both"/>
      </w:pPr>
      <w:r w:rsidRPr="001C1A14">
        <w:t>2)</w:t>
      </w:r>
      <w:r w:rsidRPr="001C1A14">
        <w:tab/>
      </w:r>
      <w:r w:rsidR="00D82CBC" w:rsidRPr="001C1A14">
        <w:t xml:space="preserve"> </w:t>
      </w:r>
      <w:r w:rsidRPr="001C1A14">
        <w:t>promowania</w:t>
      </w:r>
      <w:r w:rsidR="00D82CBC" w:rsidRPr="001C1A14">
        <w:t xml:space="preserve"> </w:t>
      </w:r>
      <w:r w:rsidRPr="001C1A14">
        <w:t>uczniów;</w:t>
      </w:r>
    </w:p>
    <w:p w14:paraId="4CE7411E" w14:textId="5239A836" w:rsidR="004328F0" w:rsidRPr="001C1A14" w:rsidRDefault="004328F0" w:rsidP="006C25C6">
      <w:pPr>
        <w:widowControl w:val="0"/>
        <w:tabs>
          <w:tab w:val="left" w:pos="284"/>
        </w:tabs>
        <w:spacing w:line="276" w:lineRule="auto"/>
        <w:jc w:val="both"/>
      </w:pPr>
      <w:r w:rsidRPr="001C1A14">
        <w:t>3)</w:t>
      </w:r>
      <w:r w:rsidRPr="001C1A14">
        <w:tab/>
      </w:r>
      <w:r w:rsidR="00D82CBC" w:rsidRPr="001C1A14">
        <w:t xml:space="preserve"> </w:t>
      </w:r>
      <w:r w:rsidRPr="001C1A14">
        <w:t>egzaminu</w:t>
      </w:r>
      <w:r w:rsidR="00D82CBC" w:rsidRPr="001C1A14">
        <w:t xml:space="preserve"> </w:t>
      </w:r>
      <w:r w:rsidRPr="001C1A14">
        <w:t>klasyfikacyjnego;</w:t>
      </w:r>
    </w:p>
    <w:p w14:paraId="5EBA0A7E" w14:textId="56ACD7EB" w:rsidR="004328F0" w:rsidRPr="001C1A14" w:rsidRDefault="004328F0" w:rsidP="006C25C6">
      <w:pPr>
        <w:widowControl w:val="0"/>
        <w:tabs>
          <w:tab w:val="left" w:pos="284"/>
        </w:tabs>
        <w:spacing w:line="276" w:lineRule="auto"/>
        <w:jc w:val="both"/>
      </w:pPr>
      <w:r w:rsidRPr="001C1A14">
        <w:t>4)</w:t>
      </w:r>
      <w:r w:rsidRPr="001C1A14">
        <w:tab/>
      </w:r>
      <w:r w:rsidR="00D82CBC" w:rsidRPr="001C1A14">
        <w:t xml:space="preserve"> </w:t>
      </w:r>
      <w:r w:rsidRPr="001C1A14">
        <w:t>egzaminu</w:t>
      </w:r>
      <w:r w:rsidR="00D82CBC" w:rsidRPr="001C1A14">
        <w:t xml:space="preserve"> </w:t>
      </w:r>
      <w:r w:rsidRPr="001C1A14">
        <w:t>poprawkowego;</w:t>
      </w:r>
    </w:p>
    <w:p w14:paraId="22316183" w14:textId="54BE6D5A" w:rsidR="004328F0" w:rsidRPr="001C1A14" w:rsidRDefault="004328F0" w:rsidP="006C25C6">
      <w:pPr>
        <w:widowControl w:val="0"/>
        <w:tabs>
          <w:tab w:val="left" w:pos="284"/>
        </w:tabs>
        <w:spacing w:line="276" w:lineRule="auto"/>
        <w:jc w:val="both"/>
      </w:pPr>
      <w:r w:rsidRPr="001C1A14">
        <w:t>5)</w:t>
      </w:r>
      <w:r w:rsidRPr="001C1A14">
        <w:tab/>
      </w:r>
      <w:r w:rsidR="00D82CBC" w:rsidRPr="001C1A14">
        <w:t xml:space="preserve"> </w:t>
      </w:r>
      <w:r w:rsidRPr="001C1A14">
        <w:t>trybu</w:t>
      </w:r>
      <w:r w:rsidR="00D82CBC" w:rsidRPr="001C1A14">
        <w:t xml:space="preserve"> </w:t>
      </w:r>
      <w:r w:rsidRPr="001C1A14">
        <w:t>odwoławczego</w:t>
      </w:r>
      <w:r w:rsidR="00D82CBC" w:rsidRPr="001C1A14">
        <w:t xml:space="preserve"> </w:t>
      </w:r>
      <w:r w:rsidRPr="001C1A14">
        <w:t>od</w:t>
      </w:r>
      <w:r w:rsidR="00D82CBC" w:rsidRPr="001C1A14">
        <w:t xml:space="preserve"> </w:t>
      </w:r>
      <w:r w:rsidRPr="001C1A14">
        <w:t>ustalonej</w:t>
      </w:r>
      <w:r w:rsidR="00D82CBC" w:rsidRPr="001C1A14">
        <w:t xml:space="preserve"> </w:t>
      </w:r>
      <w:r w:rsidRPr="001C1A14">
        <w:t>rocznej</w:t>
      </w:r>
      <w:r w:rsidR="00D82CBC" w:rsidRPr="001C1A14">
        <w:t xml:space="preserve"> </w:t>
      </w:r>
      <w:r w:rsidRPr="001C1A14">
        <w:t>oceny</w:t>
      </w:r>
      <w:r w:rsidR="00D82CBC" w:rsidRPr="001C1A14">
        <w:t xml:space="preserve"> </w:t>
      </w:r>
      <w:r w:rsidRPr="001C1A14">
        <w:t>klasyfikacyjnej</w:t>
      </w:r>
      <w:r w:rsidR="00D82CBC" w:rsidRPr="001C1A14">
        <w:t xml:space="preserve"> </w:t>
      </w:r>
      <w:r w:rsidRPr="001C1A14">
        <w:t>z</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oraz</w:t>
      </w:r>
      <w:r w:rsidR="00D82CBC" w:rsidRPr="001C1A14">
        <w:t xml:space="preserve"> </w:t>
      </w:r>
      <w:r w:rsidRPr="001C1A14">
        <w:t>zachowania;</w:t>
      </w:r>
    </w:p>
    <w:p w14:paraId="28F21196" w14:textId="3BD7FB02" w:rsidR="004328F0" w:rsidRPr="001C1A14" w:rsidRDefault="004328F0" w:rsidP="006C25C6">
      <w:pPr>
        <w:widowControl w:val="0"/>
        <w:tabs>
          <w:tab w:val="left" w:pos="284"/>
        </w:tabs>
        <w:spacing w:line="276" w:lineRule="auto"/>
        <w:jc w:val="both"/>
      </w:pPr>
      <w:r w:rsidRPr="001C1A14">
        <w:t>6)</w:t>
      </w:r>
      <w:r w:rsidRPr="001C1A14">
        <w:tab/>
      </w:r>
      <w:r w:rsidR="00D82CBC" w:rsidRPr="001C1A14">
        <w:t xml:space="preserve"> </w:t>
      </w:r>
      <w:r w:rsidRPr="001C1A14">
        <w:t>egzaminu</w:t>
      </w:r>
      <w:r w:rsidR="00D82CBC" w:rsidRPr="001C1A14">
        <w:t xml:space="preserve"> </w:t>
      </w:r>
      <w:r w:rsidRPr="001C1A14">
        <w:t>ósmoklasisty.</w:t>
      </w:r>
    </w:p>
    <w:bookmarkEnd w:id="108"/>
    <w:p w14:paraId="148643A1" w14:textId="7543ECEE" w:rsidR="009F0E2A" w:rsidRPr="001C1A14" w:rsidRDefault="009F0E2A" w:rsidP="006C25C6">
      <w:pPr>
        <w:widowControl w:val="0"/>
        <w:tabs>
          <w:tab w:val="left" w:pos="284"/>
        </w:tabs>
        <w:spacing w:line="276" w:lineRule="auto"/>
        <w:jc w:val="both"/>
      </w:pPr>
      <w:r w:rsidRPr="001C1A14">
        <w:t>6.</w:t>
      </w:r>
      <w:r w:rsidR="00D82CBC" w:rsidRPr="001C1A14">
        <w:t xml:space="preserve"> </w:t>
      </w:r>
      <w:r w:rsidRPr="001C1A14">
        <w:t>Organizując</w:t>
      </w:r>
      <w:r w:rsidR="00D82CBC" w:rsidRPr="001C1A14">
        <w:t xml:space="preserve"> </w:t>
      </w:r>
      <w:r w:rsidRPr="001C1A14">
        <w:t>kształcenia</w:t>
      </w:r>
      <w:r w:rsidR="00D82CBC" w:rsidRPr="001C1A14">
        <w:t xml:space="preserve"> </w:t>
      </w:r>
      <w:r w:rsidRPr="001C1A14">
        <w:t>na</w:t>
      </w:r>
      <w:r w:rsidR="00D82CBC" w:rsidRPr="001C1A14">
        <w:t xml:space="preserve"> </w:t>
      </w:r>
      <w:r w:rsidRPr="001C1A14">
        <w:t>odległość</w:t>
      </w:r>
      <w:r w:rsidR="00D82CBC" w:rsidRPr="001C1A14">
        <w:t xml:space="preserve"> </w:t>
      </w:r>
      <w:r w:rsidRPr="001C1A14">
        <w:t>szkoła</w:t>
      </w:r>
      <w:r w:rsidR="00D82CBC" w:rsidRPr="001C1A14">
        <w:t xml:space="preserve"> </w:t>
      </w:r>
      <w:r w:rsidRPr="001C1A14">
        <w:t>uwzględnia:</w:t>
      </w:r>
      <w:r w:rsidR="00D82CBC" w:rsidRPr="001C1A14">
        <w:t xml:space="preserve"> </w:t>
      </w:r>
    </w:p>
    <w:p w14:paraId="7DDD35C0" w14:textId="20341DD3" w:rsidR="009F0E2A" w:rsidRPr="001C1A14" w:rsidRDefault="009F0E2A" w:rsidP="006C25C6">
      <w:pPr>
        <w:widowControl w:val="0"/>
        <w:tabs>
          <w:tab w:val="left" w:pos="284"/>
        </w:tabs>
        <w:spacing w:line="276" w:lineRule="auto"/>
        <w:jc w:val="both"/>
      </w:pPr>
      <w:r w:rsidRPr="001C1A14">
        <w:t>1)</w:t>
      </w:r>
      <w:r w:rsidRPr="001C1A14">
        <w:tab/>
        <w:t>zasady</w:t>
      </w:r>
      <w:r w:rsidR="00D82CBC" w:rsidRPr="001C1A14">
        <w:t xml:space="preserve"> </w:t>
      </w:r>
      <w:r w:rsidRPr="001C1A14">
        <w:t>bezpiecznego</w:t>
      </w:r>
      <w:r w:rsidR="00D82CBC" w:rsidRPr="001C1A14">
        <w:t xml:space="preserve"> </w:t>
      </w:r>
      <w:r w:rsidRPr="001C1A14">
        <w:t>i</w:t>
      </w:r>
      <w:r w:rsidR="00D82CBC" w:rsidRPr="001C1A14">
        <w:t xml:space="preserve"> </w:t>
      </w:r>
      <w:r w:rsidRPr="001C1A14">
        <w:t>ergonomicznego</w:t>
      </w:r>
      <w:r w:rsidR="00D82CBC" w:rsidRPr="001C1A14">
        <w:t xml:space="preserve"> </w:t>
      </w:r>
      <w:r w:rsidRPr="001C1A14">
        <w:t>korzystania</w:t>
      </w:r>
      <w:r w:rsidR="00D82CBC" w:rsidRPr="001C1A14">
        <w:t xml:space="preserve"> </w:t>
      </w:r>
      <w:r w:rsidRPr="001C1A14">
        <w:t>przez</w:t>
      </w:r>
      <w:r w:rsidR="00D82CBC" w:rsidRPr="001C1A14">
        <w:t xml:space="preserve"> </w:t>
      </w:r>
      <w:r w:rsidRPr="001C1A14">
        <w:t>uczniów</w:t>
      </w:r>
      <w:r w:rsidR="00D82CBC" w:rsidRPr="001C1A14">
        <w:t xml:space="preserve"> </w:t>
      </w:r>
      <w:r w:rsidRPr="001C1A14">
        <w:t>z</w:t>
      </w:r>
      <w:r w:rsidR="00D82CBC" w:rsidRPr="001C1A14">
        <w:t xml:space="preserve"> </w:t>
      </w:r>
      <w:r w:rsidRPr="001C1A14">
        <w:t>urządzeń</w:t>
      </w:r>
      <w:r w:rsidR="00D82CBC" w:rsidRPr="001C1A14">
        <w:t xml:space="preserve"> </w:t>
      </w:r>
      <w:r w:rsidRPr="001C1A14">
        <w:t>umożliwiających</w:t>
      </w:r>
      <w:r w:rsidR="00D82CBC" w:rsidRPr="001C1A14">
        <w:t xml:space="preserve"> </w:t>
      </w:r>
      <w:r w:rsidRPr="001C1A14">
        <w:t>komunikację</w:t>
      </w:r>
      <w:r w:rsidR="00D82CBC" w:rsidRPr="001C1A14">
        <w:t xml:space="preserve"> </w:t>
      </w:r>
      <w:r w:rsidRPr="001C1A14">
        <w:t>elektroniczną;</w:t>
      </w:r>
    </w:p>
    <w:p w14:paraId="2A6404C8" w14:textId="08DDC0CC" w:rsidR="009F0E2A" w:rsidRPr="001C1A14" w:rsidRDefault="009F0E2A" w:rsidP="006C25C6">
      <w:pPr>
        <w:widowControl w:val="0"/>
        <w:tabs>
          <w:tab w:val="left" w:pos="284"/>
        </w:tabs>
        <w:spacing w:line="276" w:lineRule="auto"/>
        <w:jc w:val="both"/>
      </w:pPr>
      <w:r w:rsidRPr="001C1A14">
        <w:t>2)</w:t>
      </w:r>
      <w:r w:rsidRPr="001C1A14">
        <w:tab/>
        <w:t>sytuację</w:t>
      </w:r>
      <w:r w:rsidR="00D82CBC" w:rsidRPr="001C1A14">
        <w:t xml:space="preserve"> </w:t>
      </w:r>
      <w:r w:rsidRPr="001C1A14">
        <w:t>rodzinną</w:t>
      </w:r>
      <w:r w:rsidR="00D82CBC" w:rsidRPr="001C1A14">
        <w:t xml:space="preserve"> </w:t>
      </w:r>
      <w:r w:rsidRPr="001C1A14">
        <w:t>uczniów;</w:t>
      </w:r>
    </w:p>
    <w:p w14:paraId="5A183436" w14:textId="2D19C2CD" w:rsidR="009F0E2A" w:rsidRPr="001C1A14" w:rsidRDefault="009F0E2A" w:rsidP="006C25C6">
      <w:pPr>
        <w:widowControl w:val="0"/>
        <w:tabs>
          <w:tab w:val="left" w:pos="284"/>
        </w:tabs>
        <w:spacing w:line="276" w:lineRule="auto"/>
        <w:jc w:val="both"/>
      </w:pPr>
      <w:r w:rsidRPr="001C1A14">
        <w:t>3)</w:t>
      </w:r>
      <w:r w:rsidRPr="001C1A14">
        <w:tab/>
        <w:t>naturalne</w:t>
      </w:r>
      <w:r w:rsidR="00D82CBC" w:rsidRPr="001C1A14">
        <w:t xml:space="preserve"> </w:t>
      </w:r>
      <w:r w:rsidRPr="001C1A14">
        <w:t>potrzeby</w:t>
      </w:r>
      <w:r w:rsidR="00D82CBC" w:rsidRPr="001C1A14">
        <w:t xml:space="preserve"> </w:t>
      </w:r>
      <w:r w:rsidRPr="001C1A14">
        <w:t>dziecka,</w:t>
      </w:r>
      <w:r w:rsidR="00D82CBC" w:rsidRPr="001C1A14">
        <w:t xml:space="preserve"> </w:t>
      </w:r>
    </w:p>
    <w:p w14:paraId="6D97E75D" w14:textId="1C96500A" w:rsidR="009F0E2A" w:rsidRPr="001C1A14" w:rsidRDefault="009F0E2A" w:rsidP="006C25C6">
      <w:pPr>
        <w:widowControl w:val="0"/>
        <w:tabs>
          <w:tab w:val="left" w:pos="284"/>
        </w:tabs>
        <w:spacing w:line="276" w:lineRule="auto"/>
        <w:jc w:val="both"/>
      </w:pPr>
      <w:r w:rsidRPr="001C1A14">
        <w:t>4)</w:t>
      </w:r>
      <w:r w:rsidRPr="001C1A14">
        <w:tab/>
        <w:t>dyspozycyjność</w:t>
      </w:r>
      <w:r w:rsidR="00D82CBC" w:rsidRPr="001C1A14">
        <w:t xml:space="preserve"> </w:t>
      </w:r>
      <w:r w:rsidRPr="001C1A14">
        <w:t>rodziców.</w:t>
      </w:r>
    </w:p>
    <w:p w14:paraId="7793BC44" w14:textId="53F03613" w:rsidR="009F0E2A" w:rsidRPr="001C1A14" w:rsidRDefault="009F0E2A" w:rsidP="006C25C6">
      <w:pPr>
        <w:widowControl w:val="0"/>
        <w:tabs>
          <w:tab w:val="left" w:pos="284"/>
        </w:tabs>
        <w:spacing w:line="276" w:lineRule="auto"/>
        <w:jc w:val="both"/>
      </w:pPr>
      <w:r w:rsidRPr="001C1A14">
        <w:t>5)</w:t>
      </w:r>
      <w:r w:rsidRPr="001C1A14">
        <w:tab/>
        <w:t>równomierne</w:t>
      </w:r>
      <w:r w:rsidR="00D82CBC" w:rsidRPr="001C1A14">
        <w:t xml:space="preserve"> </w:t>
      </w:r>
      <w:r w:rsidRPr="001C1A14">
        <w:t>obciążenie</w:t>
      </w:r>
      <w:r w:rsidR="00D82CBC" w:rsidRPr="001C1A14">
        <w:t xml:space="preserve"> </w:t>
      </w:r>
      <w:r w:rsidRPr="001C1A14">
        <w:t>uczniów</w:t>
      </w:r>
      <w:r w:rsidR="00D82CBC" w:rsidRPr="001C1A14">
        <w:t xml:space="preserve"> </w:t>
      </w:r>
      <w:r w:rsidRPr="001C1A14">
        <w:t>w</w:t>
      </w:r>
      <w:r w:rsidR="00D82CBC" w:rsidRPr="001C1A14">
        <w:t xml:space="preserve"> </w:t>
      </w:r>
      <w:r w:rsidRPr="001C1A14">
        <w:t>poszczególnych</w:t>
      </w:r>
      <w:r w:rsidR="00D82CBC" w:rsidRPr="001C1A14">
        <w:t xml:space="preserve"> </w:t>
      </w:r>
      <w:r w:rsidRPr="001C1A14">
        <w:t>dniach</w:t>
      </w:r>
      <w:r w:rsidR="00D82CBC" w:rsidRPr="001C1A14">
        <w:t xml:space="preserve"> </w:t>
      </w:r>
      <w:r w:rsidRPr="001C1A14">
        <w:t>tygodnia;</w:t>
      </w:r>
    </w:p>
    <w:p w14:paraId="79AA62AD" w14:textId="730C57A7" w:rsidR="009F0E2A" w:rsidRPr="001C1A14" w:rsidRDefault="009F0E2A" w:rsidP="006C25C6">
      <w:pPr>
        <w:widowControl w:val="0"/>
        <w:tabs>
          <w:tab w:val="left" w:pos="284"/>
        </w:tabs>
        <w:spacing w:line="276" w:lineRule="auto"/>
        <w:jc w:val="both"/>
      </w:pPr>
      <w:r w:rsidRPr="001C1A14">
        <w:t>6)</w:t>
      </w:r>
      <w:r w:rsidRPr="001C1A14">
        <w:tab/>
        <w:t>zróżnicowanie</w:t>
      </w:r>
      <w:r w:rsidR="00D82CBC" w:rsidRPr="001C1A14">
        <w:t xml:space="preserve"> </w:t>
      </w:r>
      <w:r w:rsidRPr="001C1A14">
        <w:t>zajęć</w:t>
      </w:r>
      <w:r w:rsidR="00D82CBC" w:rsidRPr="001C1A14">
        <w:t xml:space="preserve"> </w:t>
      </w:r>
      <w:r w:rsidRPr="001C1A14">
        <w:t>w</w:t>
      </w:r>
      <w:r w:rsidR="00D82CBC" w:rsidRPr="001C1A14">
        <w:t xml:space="preserve"> </w:t>
      </w:r>
      <w:r w:rsidRPr="001C1A14">
        <w:t>każdym</w:t>
      </w:r>
      <w:r w:rsidR="00D82CBC" w:rsidRPr="001C1A14">
        <w:t xml:space="preserve"> </w:t>
      </w:r>
      <w:r w:rsidRPr="001C1A14">
        <w:t>dniu;</w:t>
      </w:r>
    </w:p>
    <w:p w14:paraId="18988F4B" w14:textId="3E09D4E2" w:rsidR="009F0E2A" w:rsidRPr="001C1A14" w:rsidRDefault="009F0E2A" w:rsidP="006C25C6">
      <w:pPr>
        <w:widowControl w:val="0"/>
        <w:tabs>
          <w:tab w:val="left" w:pos="284"/>
        </w:tabs>
        <w:spacing w:line="276" w:lineRule="auto"/>
        <w:jc w:val="both"/>
      </w:pPr>
      <w:r w:rsidRPr="001C1A14">
        <w:t>7)</w:t>
      </w:r>
      <w:r w:rsidRPr="001C1A14">
        <w:tab/>
        <w:t>możliwości</w:t>
      </w:r>
      <w:r w:rsidR="00D82CBC" w:rsidRPr="001C1A14">
        <w:t xml:space="preserve"> </w:t>
      </w:r>
      <w:r w:rsidRPr="001C1A14">
        <w:t>psychofizyczne</w:t>
      </w:r>
      <w:r w:rsidR="00D82CBC" w:rsidRPr="001C1A14">
        <w:t xml:space="preserve"> </w:t>
      </w:r>
      <w:r w:rsidRPr="001C1A14">
        <w:t>uczniów</w:t>
      </w:r>
      <w:r w:rsidR="00D82CBC" w:rsidRPr="001C1A14">
        <w:t xml:space="preserve"> </w:t>
      </w:r>
      <w:r w:rsidRPr="001C1A14">
        <w:t>podejmowania</w:t>
      </w:r>
      <w:r w:rsidR="00D82CBC" w:rsidRPr="001C1A14">
        <w:t xml:space="preserve"> </w:t>
      </w:r>
      <w:r w:rsidRPr="001C1A14">
        <w:t>intensywnego</w:t>
      </w:r>
      <w:r w:rsidR="00D82CBC" w:rsidRPr="001C1A14">
        <w:t xml:space="preserve"> </w:t>
      </w:r>
      <w:r w:rsidRPr="001C1A14">
        <w:t>wysiłku</w:t>
      </w:r>
      <w:r w:rsidR="00D82CBC" w:rsidRPr="001C1A14">
        <w:t xml:space="preserve"> </w:t>
      </w:r>
      <w:r w:rsidRPr="001C1A14">
        <w:t>umysłowego</w:t>
      </w:r>
      <w:r w:rsidR="00D82CBC" w:rsidRPr="001C1A14">
        <w:t xml:space="preserve"> </w:t>
      </w:r>
      <w:r w:rsidRPr="001C1A14">
        <w:t>w</w:t>
      </w:r>
      <w:r w:rsidR="00D82CBC" w:rsidRPr="001C1A14">
        <w:t xml:space="preserve"> </w:t>
      </w:r>
      <w:r w:rsidRPr="001C1A14">
        <w:t>ciągu</w:t>
      </w:r>
      <w:r w:rsidR="00D82CBC" w:rsidRPr="001C1A14">
        <w:t xml:space="preserve"> </w:t>
      </w:r>
      <w:r w:rsidRPr="001C1A14">
        <w:t>dnia;</w:t>
      </w:r>
    </w:p>
    <w:p w14:paraId="2FBE013F" w14:textId="1C30E49C" w:rsidR="009F0E2A" w:rsidRPr="001C1A14" w:rsidRDefault="009F0E2A" w:rsidP="006C25C6">
      <w:pPr>
        <w:widowControl w:val="0"/>
        <w:tabs>
          <w:tab w:val="left" w:pos="284"/>
        </w:tabs>
        <w:spacing w:line="276" w:lineRule="auto"/>
        <w:jc w:val="both"/>
      </w:pPr>
      <w:r w:rsidRPr="001C1A14">
        <w:t>8)</w:t>
      </w:r>
      <w:r w:rsidRPr="001C1A14">
        <w:tab/>
        <w:t>łączenie</w:t>
      </w:r>
      <w:r w:rsidR="00D82CBC" w:rsidRPr="001C1A14">
        <w:t xml:space="preserve"> </w:t>
      </w:r>
      <w:r w:rsidRPr="001C1A14">
        <w:t>przemienne</w:t>
      </w:r>
      <w:r w:rsidR="00D82CBC" w:rsidRPr="001C1A14">
        <w:t xml:space="preserve"> </w:t>
      </w:r>
      <w:r w:rsidRPr="001C1A14">
        <w:t>kształcenia</w:t>
      </w:r>
      <w:r w:rsidR="00D82CBC" w:rsidRPr="001C1A14">
        <w:t xml:space="preserve"> </w:t>
      </w:r>
      <w:r w:rsidRPr="001C1A14">
        <w:t>z</w:t>
      </w:r>
      <w:r w:rsidR="00D82CBC" w:rsidRPr="001C1A14">
        <w:t xml:space="preserve"> </w:t>
      </w:r>
      <w:r w:rsidRPr="001C1A14">
        <w:t>użyciem</w:t>
      </w:r>
      <w:r w:rsidR="00D82CBC" w:rsidRPr="001C1A14">
        <w:t xml:space="preserve"> </w:t>
      </w:r>
      <w:r w:rsidRPr="001C1A14">
        <w:t>monitorów</w:t>
      </w:r>
      <w:r w:rsidR="00D82CBC" w:rsidRPr="001C1A14">
        <w:t xml:space="preserve"> </w:t>
      </w:r>
      <w:r w:rsidRPr="001C1A14">
        <w:t>ekranowych</w:t>
      </w:r>
      <w:r w:rsidR="00D82CBC" w:rsidRPr="001C1A14">
        <w:t xml:space="preserve"> </w:t>
      </w:r>
      <w:r w:rsidRPr="001C1A14">
        <w:t>i</w:t>
      </w:r>
      <w:r w:rsidR="00D82CBC" w:rsidRPr="001C1A14">
        <w:t xml:space="preserve"> </w:t>
      </w:r>
      <w:r w:rsidRPr="001C1A14">
        <w:t>bez</w:t>
      </w:r>
      <w:r w:rsidR="00D82CBC" w:rsidRPr="001C1A14">
        <w:t xml:space="preserve"> </w:t>
      </w:r>
      <w:r w:rsidRPr="001C1A14">
        <w:t>ich</w:t>
      </w:r>
      <w:r w:rsidR="00D82CBC" w:rsidRPr="001C1A14">
        <w:t xml:space="preserve"> </w:t>
      </w:r>
      <w:r w:rsidRPr="001C1A14">
        <w:t>użycia;</w:t>
      </w:r>
    </w:p>
    <w:p w14:paraId="27428EED" w14:textId="523D89EA" w:rsidR="009F0E2A" w:rsidRPr="001C1A14" w:rsidRDefault="009F0E2A" w:rsidP="006C25C6">
      <w:pPr>
        <w:widowControl w:val="0"/>
        <w:tabs>
          <w:tab w:val="left" w:pos="284"/>
        </w:tabs>
        <w:spacing w:line="276" w:lineRule="auto"/>
        <w:jc w:val="both"/>
      </w:pPr>
      <w:r w:rsidRPr="001C1A14">
        <w:t>9)</w:t>
      </w:r>
      <w:r w:rsidRPr="001C1A14">
        <w:tab/>
        <w:t>ograniczenia</w:t>
      </w:r>
      <w:r w:rsidR="00D82CBC" w:rsidRPr="001C1A14">
        <w:t xml:space="preserve"> </w:t>
      </w:r>
      <w:r w:rsidRPr="001C1A14">
        <w:t>wynikające</w:t>
      </w:r>
      <w:r w:rsidR="00D82CBC" w:rsidRPr="001C1A14">
        <w:t xml:space="preserve"> </w:t>
      </w:r>
      <w:r w:rsidRPr="001C1A14">
        <w:t>ze</w:t>
      </w:r>
      <w:r w:rsidR="00D82CBC" w:rsidRPr="001C1A14">
        <w:t xml:space="preserve"> </w:t>
      </w:r>
      <w:r w:rsidRPr="001C1A14">
        <w:t>specyfiki</w:t>
      </w:r>
      <w:r w:rsidR="00D82CBC" w:rsidRPr="001C1A14">
        <w:t xml:space="preserve"> </w:t>
      </w:r>
      <w:r w:rsidRPr="001C1A14">
        <w:t>zajęć.</w:t>
      </w:r>
    </w:p>
    <w:p w14:paraId="3F71E70D" w14:textId="263240B6" w:rsidR="009F0E2A" w:rsidRPr="001C1A14" w:rsidRDefault="009F0E2A" w:rsidP="006C25C6">
      <w:pPr>
        <w:widowControl w:val="0"/>
        <w:tabs>
          <w:tab w:val="left" w:pos="284"/>
        </w:tabs>
        <w:spacing w:line="276" w:lineRule="auto"/>
        <w:jc w:val="both"/>
      </w:pPr>
      <w:r w:rsidRPr="001C1A14">
        <w:t>7.</w:t>
      </w:r>
      <w:r w:rsidR="00D82CBC" w:rsidRPr="001C1A14">
        <w:t xml:space="preserve"> </w:t>
      </w:r>
      <w:r w:rsidRPr="001C1A14">
        <w:t>Dyrektor</w:t>
      </w:r>
      <w:r w:rsidR="00D82CBC" w:rsidRPr="001C1A14">
        <w:t xml:space="preserve"> </w:t>
      </w:r>
      <w:r w:rsidRPr="001C1A14">
        <w:t>może,</w:t>
      </w:r>
      <w:r w:rsidR="00D82CBC" w:rsidRPr="001C1A14">
        <w:t xml:space="preserve"> </w:t>
      </w:r>
      <w:r w:rsidRPr="001C1A14">
        <w:t>po</w:t>
      </w:r>
      <w:r w:rsidR="00D82CBC" w:rsidRPr="001C1A14">
        <w:t xml:space="preserve"> </w:t>
      </w:r>
      <w:r w:rsidRPr="001C1A14">
        <w:t>zasięgnięciu</w:t>
      </w:r>
      <w:r w:rsidR="00D82CBC" w:rsidRPr="001C1A14">
        <w:t xml:space="preserve"> </w:t>
      </w:r>
      <w:r w:rsidRPr="001C1A14">
        <w:t>opinii</w:t>
      </w:r>
      <w:r w:rsidR="00D82CBC" w:rsidRPr="001C1A14">
        <w:t xml:space="preserve"> </w:t>
      </w:r>
      <w:r w:rsidRPr="001C1A14">
        <w:t>rady</w:t>
      </w:r>
      <w:r w:rsidR="00D82CBC" w:rsidRPr="001C1A14">
        <w:t xml:space="preserve"> </w:t>
      </w:r>
      <w:r w:rsidRPr="001C1A14">
        <w:t>pedagogicznej,</w:t>
      </w:r>
      <w:r w:rsidR="00D82CBC" w:rsidRPr="001C1A14">
        <w:t xml:space="preserve"> </w:t>
      </w:r>
      <w:r w:rsidRPr="001C1A14">
        <w:t>czasowo</w:t>
      </w:r>
      <w:r w:rsidR="00D82CBC" w:rsidRPr="001C1A14">
        <w:t xml:space="preserve"> </w:t>
      </w:r>
      <w:r w:rsidRPr="001C1A14">
        <w:t>zmodyfikować</w:t>
      </w:r>
      <w:r w:rsidR="00D82CBC" w:rsidRPr="001C1A14">
        <w:t xml:space="preserve"> </w:t>
      </w:r>
      <w:r w:rsidRPr="001C1A14">
        <w:t>tygodniowy</w:t>
      </w:r>
      <w:r w:rsidR="00D82CBC" w:rsidRPr="001C1A14">
        <w:t xml:space="preserve"> </w:t>
      </w:r>
      <w:r w:rsidRPr="001C1A14">
        <w:t>rozkład</w:t>
      </w:r>
      <w:r w:rsidR="00D82CBC" w:rsidRPr="001C1A14">
        <w:t xml:space="preserve"> </w:t>
      </w:r>
      <w:r w:rsidRPr="001C1A14">
        <w:t>zajęć</w:t>
      </w:r>
      <w:r w:rsidR="00D82CBC" w:rsidRPr="001C1A14">
        <w:t xml:space="preserve"> </w:t>
      </w:r>
      <w:r w:rsidRPr="001C1A14">
        <w:t>z</w:t>
      </w:r>
      <w:r w:rsidR="00D82CBC" w:rsidRPr="001C1A14">
        <w:t xml:space="preserve"> </w:t>
      </w:r>
      <w:r w:rsidRPr="001C1A14">
        <w:t>wykorzystaniem</w:t>
      </w:r>
      <w:r w:rsidR="00D82CBC" w:rsidRPr="001C1A14">
        <w:t xml:space="preserve"> </w:t>
      </w:r>
      <w:r w:rsidRPr="001C1A14">
        <w:t>metod</w:t>
      </w:r>
      <w:r w:rsidR="00D82CBC" w:rsidRPr="001C1A14">
        <w:t xml:space="preserve"> </w:t>
      </w:r>
      <w:r w:rsidRPr="001C1A14">
        <w:t>i</w:t>
      </w:r>
      <w:r w:rsidR="00D82CBC" w:rsidRPr="001C1A14">
        <w:t xml:space="preserve"> </w:t>
      </w:r>
      <w:r w:rsidRPr="001C1A14">
        <w:t>technik</w:t>
      </w:r>
      <w:r w:rsidR="00D82CBC" w:rsidRPr="001C1A14">
        <w:t xml:space="preserve"> </w:t>
      </w:r>
      <w:r w:rsidRPr="001C1A14">
        <w:t>kształcenia</w:t>
      </w:r>
      <w:r w:rsidR="00D82CBC" w:rsidRPr="001C1A14">
        <w:t xml:space="preserve"> </w:t>
      </w:r>
      <w:r w:rsidRPr="001C1A14">
        <w:t>na</w:t>
      </w:r>
      <w:r w:rsidR="00D82CBC" w:rsidRPr="001C1A14">
        <w:t xml:space="preserve"> </w:t>
      </w:r>
      <w:r w:rsidRPr="001C1A14">
        <w:t>odległość</w:t>
      </w:r>
      <w:r w:rsidR="00D82CBC" w:rsidRPr="001C1A14">
        <w:t xml:space="preserve"> </w:t>
      </w:r>
      <w:r w:rsidRPr="001C1A14">
        <w:t>lub</w:t>
      </w:r>
      <w:r w:rsidR="00D82CBC" w:rsidRPr="001C1A14">
        <w:t xml:space="preserve"> </w:t>
      </w:r>
      <w:r w:rsidRPr="001C1A14">
        <w:t>innego</w:t>
      </w:r>
      <w:r w:rsidR="00D82CBC" w:rsidRPr="001C1A14">
        <w:t xml:space="preserve"> </w:t>
      </w:r>
      <w:r w:rsidRPr="001C1A14">
        <w:t>sposobu</w:t>
      </w:r>
      <w:r w:rsidR="00D82CBC" w:rsidRPr="001C1A14">
        <w:t xml:space="preserve"> </w:t>
      </w:r>
      <w:r w:rsidRPr="001C1A14">
        <w:t>realizacji</w:t>
      </w:r>
      <w:r w:rsidR="00D82CBC" w:rsidRPr="001C1A14">
        <w:t xml:space="preserve"> </w:t>
      </w:r>
      <w:r w:rsidRPr="001C1A14">
        <w:t>tych</w:t>
      </w:r>
      <w:r w:rsidR="00D82CBC" w:rsidRPr="001C1A14">
        <w:t xml:space="preserve"> </w:t>
      </w:r>
      <w:r w:rsidRPr="001C1A14">
        <w:t>zajęć.</w:t>
      </w:r>
      <w:r w:rsidR="00D82CBC" w:rsidRPr="001C1A14">
        <w:t xml:space="preserve"> </w:t>
      </w:r>
      <w:r w:rsidRPr="001C1A14">
        <w:t>O</w:t>
      </w:r>
      <w:r w:rsidR="00D82CBC" w:rsidRPr="001C1A14">
        <w:t xml:space="preserve"> </w:t>
      </w:r>
      <w:r w:rsidRPr="001C1A14">
        <w:t>modyfikacji</w:t>
      </w:r>
      <w:r w:rsidR="00D82CBC" w:rsidRPr="001C1A14">
        <w:t xml:space="preserve"> </w:t>
      </w:r>
      <w:r w:rsidRPr="001C1A14">
        <w:t>tygodniowego</w:t>
      </w:r>
      <w:r w:rsidR="00D82CBC" w:rsidRPr="001C1A14">
        <w:t xml:space="preserve"> </w:t>
      </w:r>
      <w:r w:rsidRPr="001C1A14">
        <w:t>rozkładu</w:t>
      </w:r>
      <w:r w:rsidR="00D82CBC" w:rsidRPr="001C1A14">
        <w:t xml:space="preserve"> </w:t>
      </w:r>
      <w:r w:rsidRPr="001C1A14">
        <w:t>zajęć</w:t>
      </w:r>
      <w:r w:rsidR="00D82CBC" w:rsidRPr="001C1A14">
        <w:t xml:space="preserve"> </w:t>
      </w:r>
      <w:r w:rsidRPr="001C1A14">
        <w:t>dyrektor</w:t>
      </w:r>
      <w:r w:rsidR="00D82CBC" w:rsidRPr="001C1A14">
        <w:t xml:space="preserve"> </w:t>
      </w:r>
      <w:r w:rsidRPr="001C1A14">
        <w:t>niezwłocznie</w:t>
      </w:r>
      <w:r w:rsidR="00D82CBC" w:rsidRPr="001C1A14">
        <w:t xml:space="preserve"> </w:t>
      </w:r>
      <w:r w:rsidRPr="001C1A14">
        <w:t>informuje</w:t>
      </w:r>
      <w:r w:rsidR="00D82CBC" w:rsidRPr="001C1A14">
        <w:t xml:space="preserve"> </w:t>
      </w:r>
      <w:r w:rsidRPr="001C1A14">
        <w:t>organ</w:t>
      </w:r>
      <w:r w:rsidR="00D82CBC" w:rsidRPr="001C1A14">
        <w:t xml:space="preserve"> </w:t>
      </w:r>
      <w:r w:rsidRPr="001C1A14">
        <w:t>sprawujący</w:t>
      </w:r>
      <w:r w:rsidR="00D82CBC" w:rsidRPr="001C1A14">
        <w:t xml:space="preserve"> </w:t>
      </w:r>
      <w:r w:rsidRPr="001C1A14">
        <w:t>nadzór</w:t>
      </w:r>
      <w:r w:rsidR="00D82CBC" w:rsidRPr="001C1A14">
        <w:t xml:space="preserve"> </w:t>
      </w:r>
      <w:r w:rsidRPr="001C1A14">
        <w:t>pedagogiczny.</w:t>
      </w:r>
    </w:p>
    <w:p w14:paraId="0FB9A61B" w14:textId="1A7A8A00" w:rsidR="009F0E2A" w:rsidRPr="001C1A14" w:rsidRDefault="009F0E2A" w:rsidP="006C25C6">
      <w:pPr>
        <w:widowControl w:val="0"/>
        <w:tabs>
          <w:tab w:val="left" w:pos="284"/>
        </w:tabs>
        <w:spacing w:line="276" w:lineRule="auto"/>
        <w:jc w:val="both"/>
      </w:pPr>
      <w:r w:rsidRPr="001C1A14">
        <w:t>8.</w:t>
      </w:r>
      <w:r w:rsidR="00D82CBC" w:rsidRPr="001C1A14">
        <w:t xml:space="preserve"> </w:t>
      </w:r>
      <w:r w:rsidRPr="001C1A14">
        <w:t>Godzina</w:t>
      </w:r>
      <w:r w:rsidR="00D82CBC" w:rsidRPr="001C1A14">
        <w:t xml:space="preserve"> </w:t>
      </w:r>
      <w:r w:rsidRPr="001C1A14">
        <w:t>lekcyjna</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prowadzonych</w:t>
      </w:r>
      <w:r w:rsidR="00D82CBC" w:rsidRPr="001C1A14">
        <w:t xml:space="preserve"> </w:t>
      </w:r>
      <w:r w:rsidRPr="001C1A14">
        <w:t>przez</w:t>
      </w:r>
      <w:r w:rsidR="00D82CBC" w:rsidRPr="001C1A14">
        <w:t xml:space="preserve"> </w:t>
      </w:r>
      <w:r w:rsidRPr="001C1A14">
        <w:t>nauczyciela</w:t>
      </w:r>
      <w:r w:rsidR="00D82CBC" w:rsidRPr="001C1A14">
        <w:t xml:space="preserve"> </w:t>
      </w:r>
      <w:r w:rsidRPr="001C1A14">
        <w:t>z</w:t>
      </w:r>
      <w:r w:rsidR="00D82CBC" w:rsidRPr="001C1A14">
        <w:t xml:space="preserve"> </w:t>
      </w:r>
      <w:r w:rsidRPr="001C1A14">
        <w:t>wykorzystaniem</w:t>
      </w:r>
      <w:r w:rsidR="00D82CBC" w:rsidRPr="001C1A14">
        <w:t xml:space="preserve"> </w:t>
      </w:r>
      <w:r w:rsidRPr="001C1A14">
        <w:t>metod</w:t>
      </w:r>
      <w:r w:rsidR="00D82CBC" w:rsidRPr="001C1A14">
        <w:t xml:space="preserve"> </w:t>
      </w:r>
      <w:r w:rsidRPr="001C1A14">
        <w:t>i</w:t>
      </w:r>
      <w:r w:rsidR="00D82CBC" w:rsidRPr="001C1A14">
        <w:t xml:space="preserve"> </w:t>
      </w:r>
      <w:r w:rsidRPr="001C1A14">
        <w:t>technik</w:t>
      </w:r>
      <w:r w:rsidR="00D82CBC" w:rsidRPr="001C1A14">
        <w:t xml:space="preserve"> </w:t>
      </w:r>
      <w:r w:rsidRPr="001C1A14">
        <w:t>kształcenia</w:t>
      </w:r>
      <w:r w:rsidR="00D82CBC" w:rsidRPr="001C1A14">
        <w:t xml:space="preserve"> </w:t>
      </w:r>
      <w:r w:rsidRPr="001C1A14">
        <w:t>na</w:t>
      </w:r>
      <w:r w:rsidR="00D82CBC" w:rsidRPr="001C1A14">
        <w:t xml:space="preserve"> </w:t>
      </w:r>
      <w:r w:rsidRPr="001C1A14">
        <w:t>odległość</w:t>
      </w:r>
      <w:r w:rsidR="00D82CBC" w:rsidRPr="001C1A14">
        <w:t xml:space="preserve"> </w:t>
      </w:r>
      <w:r w:rsidRPr="001C1A14">
        <w:t>lub</w:t>
      </w:r>
      <w:r w:rsidR="00D82CBC" w:rsidRPr="001C1A14">
        <w:t xml:space="preserve"> </w:t>
      </w:r>
      <w:r w:rsidRPr="001C1A14">
        <w:t>innego</w:t>
      </w:r>
      <w:r w:rsidR="00D82CBC" w:rsidRPr="001C1A14">
        <w:t xml:space="preserve"> </w:t>
      </w:r>
      <w:r w:rsidRPr="001C1A14">
        <w:t>sposobu</w:t>
      </w:r>
      <w:r w:rsidR="00D82CBC" w:rsidRPr="001C1A14">
        <w:t xml:space="preserve"> </w:t>
      </w:r>
      <w:r w:rsidRPr="001C1A14">
        <w:t>realizacji</w:t>
      </w:r>
      <w:r w:rsidR="00D82CBC" w:rsidRPr="001C1A14">
        <w:t xml:space="preserve"> </w:t>
      </w:r>
      <w:r w:rsidRPr="001C1A14">
        <w:t>tych</w:t>
      </w:r>
      <w:r w:rsidR="00D82CBC" w:rsidRPr="001C1A14">
        <w:t xml:space="preserve"> </w:t>
      </w:r>
      <w:r w:rsidRPr="001C1A14">
        <w:t>zajęć</w:t>
      </w:r>
      <w:r w:rsidR="00D82CBC" w:rsidRPr="001C1A14">
        <w:t xml:space="preserve"> </w:t>
      </w:r>
      <w:r w:rsidRPr="001C1A14">
        <w:t>trwa</w:t>
      </w:r>
      <w:r w:rsidR="00D82CBC" w:rsidRPr="001C1A14">
        <w:t xml:space="preserve"> </w:t>
      </w:r>
      <w:r w:rsidRPr="001C1A14">
        <w:t>45</w:t>
      </w:r>
      <w:r w:rsidR="00D82CBC" w:rsidRPr="001C1A14">
        <w:t xml:space="preserve"> </w:t>
      </w:r>
      <w:r w:rsidRPr="001C1A14">
        <w:t>minut.</w:t>
      </w:r>
      <w:r w:rsidR="00D82CBC" w:rsidRPr="001C1A14">
        <w:t xml:space="preserve"> </w:t>
      </w:r>
      <w:r w:rsidRPr="001C1A14">
        <w:t>W</w:t>
      </w:r>
      <w:r w:rsidR="00D82CBC" w:rsidRPr="001C1A14">
        <w:t xml:space="preserve"> </w:t>
      </w:r>
      <w:r w:rsidRPr="001C1A14">
        <w:t>uzasadnionych</w:t>
      </w:r>
      <w:r w:rsidR="00D82CBC" w:rsidRPr="001C1A14">
        <w:t xml:space="preserve"> </w:t>
      </w:r>
      <w:r w:rsidRPr="001C1A14">
        <w:t>przypadkach</w:t>
      </w:r>
      <w:r w:rsidR="00D82CBC" w:rsidRPr="001C1A14">
        <w:t xml:space="preserve"> </w:t>
      </w:r>
      <w:r w:rsidRPr="001C1A14">
        <w:t>dyrektor</w:t>
      </w:r>
      <w:r w:rsidR="00D82CBC" w:rsidRPr="001C1A14">
        <w:t xml:space="preserve"> </w:t>
      </w:r>
      <w:r w:rsidRPr="001C1A14">
        <w:t>jednostki</w:t>
      </w:r>
      <w:r w:rsidR="00D82CBC" w:rsidRPr="001C1A14">
        <w:t xml:space="preserve"> </w:t>
      </w:r>
      <w:r w:rsidRPr="001C1A14">
        <w:t>systemu</w:t>
      </w:r>
      <w:r w:rsidR="00D82CBC" w:rsidRPr="001C1A14">
        <w:t xml:space="preserve"> </w:t>
      </w:r>
      <w:r w:rsidRPr="001C1A14">
        <w:t>oświaty</w:t>
      </w:r>
      <w:r w:rsidR="00D82CBC" w:rsidRPr="001C1A14">
        <w:t xml:space="preserve"> </w:t>
      </w:r>
      <w:r w:rsidRPr="001C1A14">
        <w:t>może</w:t>
      </w:r>
      <w:r w:rsidR="00D82CBC" w:rsidRPr="001C1A14">
        <w:t xml:space="preserve"> </w:t>
      </w:r>
      <w:r w:rsidRPr="001C1A14">
        <w:t>dopuścić</w:t>
      </w:r>
      <w:r w:rsidR="00D82CBC" w:rsidRPr="001C1A14">
        <w:t xml:space="preserve"> </w:t>
      </w:r>
      <w:r w:rsidRPr="001C1A14">
        <w:t>prowadzenie</w:t>
      </w:r>
      <w:r w:rsidR="00D82CBC" w:rsidRPr="001C1A14">
        <w:t xml:space="preserve"> </w:t>
      </w:r>
      <w:r w:rsidRPr="001C1A14">
        <w:t>tych</w:t>
      </w:r>
      <w:r w:rsidR="00D82CBC" w:rsidRPr="001C1A14">
        <w:t xml:space="preserve"> </w:t>
      </w:r>
      <w:r w:rsidRPr="001C1A14">
        <w:t>zajęć</w:t>
      </w:r>
      <w:r w:rsidR="00D82CBC" w:rsidRPr="001C1A14">
        <w:t xml:space="preserve"> </w:t>
      </w:r>
      <w:r w:rsidRPr="001C1A14">
        <w:t>w</w:t>
      </w:r>
      <w:r w:rsidR="00D82CBC" w:rsidRPr="001C1A14">
        <w:t xml:space="preserve"> </w:t>
      </w:r>
      <w:r w:rsidRPr="001C1A14">
        <w:t>czasie</w:t>
      </w:r>
      <w:r w:rsidR="00D82CBC" w:rsidRPr="001C1A14">
        <w:t xml:space="preserve"> </w:t>
      </w:r>
      <w:r w:rsidRPr="001C1A14">
        <w:t>nie</w:t>
      </w:r>
      <w:r w:rsidR="00D82CBC" w:rsidRPr="001C1A14">
        <w:t xml:space="preserve"> </w:t>
      </w:r>
      <w:r w:rsidRPr="001C1A14">
        <w:t>krótszym</w:t>
      </w:r>
      <w:r w:rsidR="00D82CBC" w:rsidRPr="001C1A14">
        <w:t xml:space="preserve"> </w:t>
      </w:r>
      <w:r w:rsidRPr="001C1A14">
        <w:t>niż</w:t>
      </w:r>
      <w:r w:rsidR="00D82CBC" w:rsidRPr="001C1A14">
        <w:t xml:space="preserve"> </w:t>
      </w:r>
      <w:r w:rsidRPr="001C1A14">
        <w:t>30</w:t>
      </w:r>
      <w:r w:rsidR="00D82CBC" w:rsidRPr="001C1A14">
        <w:t xml:space="preserve"> </w:t>
      </w:r>
      <w:r w:rsidRPr="001C1A14">
        <w:t>minut</w:t>
      </w:r>
      <w:r w:rsidR="00D82CBC" w:rsidRPr="001C1A14">
        <w:t xml:space="preserve"> </w:t>
      </w:r>
      <w:r w:rsidRPr="001C1A14">
        <w:t>i</w:t>
      </w:r>
      <w:r w:rsidR="00D82CBC" w:rsidRPr="001C1A14">
        <w:t xml:space="preserve"> </w:t>
      </w:r>
      <w:r w:rsidRPr="001C1A14">
        <w:t>nie</w:t>
      </w:r>
      <w:r w:rsidR="00D82CBC" w:rsidRPr="001C1A14">
        <w:t xml:space="preserve"> </w:t>
      </w:r>
      <w:r w:rsidRPr="001C1A14">
        <w:t>dłuższym</w:t>
      </w:r>
      <w:r w:rsidR="00D82CBC" w:rsidRPr="001C1A14">
        <w:t xml:space="preserve"> </w:t>
      </w:r>
      <w:r w:rsidRPr="001C1A14">
        <w:t>niż</w:t>
      </w:r>
      <w:r w:rsidR="00D82CBC" w:rsidRPr="001C1A14">
        <w:t xml:space="preserve"> </w:t>
      </w:r>
      <w:r w:rsidRPr="001C1A14">
        <w:t>60</w:t>
      </w:r>
      <w:r w:rsidR="00D82CBC" w:rsidRPr="001C1A14">
        <w:t xml:space="preserve"> </w:t>
      </w:r>
      <w:r w:rsidRPr="001C1A14">
        <w:t>minut.</w:t>
      </w:r>
    </w:p>
    <w:p w14:paraId="78F711E1" w14:textId="5333DC60" w:rsidR="004328F0" w:rsidRPr="001C1A14" w:rsidRDefault="004328F0" w:rsidP="006C25C6">
      <w:pPr>
        <w:widowControl w:val="0"/>
        <w:tabs>
          <w:tab w:val="left" w:pos="284"/>
        </w:tabs>
        <w:spacing w:line="276" w:lineRule="auto"/>
        <w:jc w:val="both"/>
      </w:pPr>
      <w:bookmarkStart w:id="109" w:name="_Hlk115959417"/>
      <w:r w:rsidRPr="001C1A14">
        <w:t>9.</w:t>
      </w:r>
      <w:r w:rsidR="00D82CBC" w:rsidRPr="001C1A14">
        <w:t xml:space="preserve"> </w:t>
      </w:r>
      <w:r w:rsidRPr="001C1A14">
        <w:t>Dyrektor</w:t>
      </w:r>
      <w:r w:rsidR="00D82CBC" w:rsidRPr="001C1A14">
        <w:t xml:space="preserve"> </w:t>
      </w:r>
      <w:r w:rsidRPr="001C1A14">
        <w:t>na</w:t>
      </w:r>
      <w:r w:rsidR="00D82CBC" w:rsidRPr="001C1A14">
        <w:t xml:space="preserve"> </w:t>
      </w:r>
      <w:r w:rsidRPr="001C1A14">
        <w:t>bieżąco</w:t>
      </w:r>
      <w:r w:rsidR="00D82CBC" w:rsidRPr="001C1A14">
        <w:t xml:space="preserve"> </w:t>
      </w:r>
      <w:r w:rsidRPr="001C1A14">
        <w:t>koordynuje</w:t>
      </w:r>
      <w:r w:rsidR="00D82CBC" w:rsidRPr="001C1A14">
        <w:t xml:space="preserve"> </w:t>
      </w:r>
      <w:r w:rsidRPr="001C1A14">
        <w:t>współpracę</w:t>
      </w:r>
      <w:r w:rsidR="00D82CBC" w:rsidRPr="001C1A14">
        <w:t xml:space="preserve"> </w:t>
      </w:r>
      <w:r w:rsidRPr="001C1A14">
        <w:t>nauczycieli</w:t>
      </w:r>
      <w:r w:rsidR="00D82CBC" w:rsidRPr="001C1A14">
        <w:t xml:space="preserve"> </w:t>
      </w:r>
      <w:r w:rsidRPr="001C1A14">
        <w:t>z</w:t>
      </w:r>
      <w:r w:rsidR="00D82CBC" w:rsidRPr="001C1A14">
        <w:t xml:space="preserve"> </w:t>
      </w:r>
      <w:r w:rsidRPr="001C1A14">
        <w:t>uczniami</w:t>
      </w:r>
      <w:r w:rsidR="00D82CBC" w:rsidRPr="001C1A14">
        <w:t xml:space="preserve"> </w:t>
      </w:r>
      <w:r w:rsidRPr="001C1A14">
        <w:t>lub</w:t>
      </w:r>
      <w:r w:rsidR="00D82CBC" w:rsidRPr="001C1A14">
        <w:t xml:space="preserve"> </w:t>
      </w:r>
      <w:r w:rsidRPr="001C1A14">
        <w:t>rodzicami,</w:t>
      </w:r>
      <w:r w:rsidR="00D82CBC" w:rsidRPr="001C1A14">
        <w:t xml:space="preserve"> </w:t>
      </w:r>
      <w:r w:rsidRPr="001C1A14">
        <w:t>uwzględniając</w:t>
      </w:r>
      <w:r w:rsidR="00D82CBC" w:rsidRPr="001C1A14">
        <w:t xml:space="preserve"> </w:t>
      </w:r>
      <w:r w:rsidRPr="001C1A14">
        <w:t>potrzeby</w:t>
      </w:r>
      <w:r w:rsidR="00D82CBC" w:rsidRPr="001C1A14">
        <w:t xml:space="preserve"> </w:t>
      </w:r>
      <w:r w:rsidRPr="001C1A14">
        <w:t>edukacyjne</w:t>
      </w:r>
      <w:r w:rsidR="00D82CBC" w:rsidRPr="001C1A14">
        <w:t xml:space="preserve"> </w:t>
      </w:r>
      <w:r w:rsidRPr="001C1A14">
        <w:t>i</w:t>
      </w:r>
      <w:r w:rsidR="00D82CBC" w:rsidRPr="001C1A14">
        <w:t xml:space="preserve"> </w:t>
      </w:r>
      <w:r w:rsidRPr="001C1A14">
        <w:t>możliwości</w:t>
      </w:r>
      <w:r w:rsidR="00D82CBC" w:rsidRPr="001C1A14">
        <w:t xml:space="preserve"> </w:t>
      </w:r>
      <w:r w:rsidRPr="001C1A14">
        <w:t>psychofizyczne</w:t>
      </w:r>
      <w:r w:rsidR="00D82CBC" w:rsidRPr="001C1A14">
        <w:t xml:space="preserve"> </w:t>
      </w:r>
      <w:r w:rsidRPr="001C1A14">
        <w:t>uczniów,</w:t>
      </w:r>
      <w:r w:rsidR="00D82CBC" w:rsidRPr="001C1A14">
        <w:t xml:space="preserve"> </w:t>
      </w:r>
      <w:r w:rsidRPr="001C1A14">
        <w:t>w</w:t>
      </w:r>
      <w:r w:rsidR="00D82CBC" w:rsidRPr="001C1A14">
        <w:t xml:space="preserve"> </w:t>
      </w:r>
      <w:r w:rsidRPr="001C1A14">
        <w:t>tym:</w:t>
      </w:r>
    </w:p>
    <w:p w14:paraId="3975EA09" w14:textId="06AA09F6" w:rsidR="004328F0" w:rsidRPr="001C1A14" w:rsidRDefault="004328F0" w:rsidP="006C25C6">
      <w:pPr>
        <w:widowControl w:val="0"/>
        <w:tabs>
          <w:tab w:val="left" w:pos="284"/>
        </w:tabs>
        <w:spacing w:line="276" w:lineRule="auto"/>
        <w:jc w:val="both"/>
      </w:pPr>
      <w:r w:rsidRPr="001C1A14">
        <w:t>1)</w:t>
      </w:r>
      <w:r w:rsidRPr="001C1A14">
        <w:tab/>
        <w:t>uczniów</w:t>
      </w:r>
      <w:r w:rsidR="00D82CBC" w:rsidRPr="001C1A14">
        <w:t xml:space="preserve"> </w:t>
      </w:r>
      <w:r w:rsidRPr="001C1A14">
        <w:t>objętych</w:t>
      </w:r>
      <w:r w:rsidR="00D82CBC" w:rsidRPr="001C1A14">
        <w:t xml:space="preserve"> </w:t>
      </w:r>
      <w:r w:rsidRPr="001C1A14">
        <w:t>kształceniem</w:t>
      </w:r>
      <w:r w:rsidR="00D82CBC" w:rsidRPr="001C1A14">
        <w:t xml:space="preserve"> </w:t>
      </w:r>
      <w:r w:rsidRPr="001C1A14">
        <w:t>specjalnym;</w:t>
      </w:r>
    </w:p>
    <w:p w14:paraId="7BA03A80" w14:textId="313D64C5" w:rsidR="004328F0" w:rsidRPr="001C1A14" w:rsidRDefault="004328F0" w:rsidP="006C25C6">
      <w:pPr>
        <w:widowControl w:val="0"/>
        <w:tabs>
          <w:tab w:val="left" w:pos="284"/>
        </w:tabs>
        <w:spacing w:line="276" w:lineRule="auto"/>
        <w:jc w:val="both"/>
      </w:pPr>
      <w:r w:rsidRPr="001C1A14">
        <w:t>2)</w:t>
      </w:r>
      <w:r w:rsidRPr="001C1A14">
        <w:tab/>
        <w:t>uczniów</w:t>
      </w:r>
      <w:r w:rsidR="00D82CBC" w:rsidRPr="001C1A14">
        <w:t xml:space="preserve"> </w:t>
      </w:r>
      <w:r w:rsidRPr="001C1A14">
        <w:t>zdolnych</w:t>
      </w:r>
      <w:r w:rsidR="00D82CBC" w:rsidRPr="001C1A14">
        <w:t xml:space="preserve"> </w:t>
      </w:r>
      <w:r w:rsidRPr="001C1A14">
        <w:t>i</w:t>
      </w:r>
      <w:r w:rsidR="00D82CBC" w:rsidRPr="001C1A14">
        <w:t xml:space="preserve"> </w:t>
      </w:r>
      <w:r w:rsidRPr="001C1A14">
        <w:t>o</w:t>
      </w:r>
      <w:r w:rsidR="00D82CBC" w:rsidRPr="001C1A14">
        <w:t xml:space="preserve"> </w:t>
      </w:r>
      <w:r w:rsidRPr="001C1A14">
        <w:t>specjalnych</w:t>
      </w:r>
      <w:r w:rsidR="00D82CBC" w:rsidRPr="001C1A14">
        <w:t xml:space="preserve"> </w:t>
      </w:r>
      <w:r w:rsidRPr="001C1A14">
        <w:t>potrzebach</w:t>
      </w:r>
      <w:r w:rsidR="00D82CBC" w:rsidRPr="001C1A14">
        <w:t xml:space="preserve"> </w:t>
      </w:r>
      <w:r w:rsidRPr="001C1A14">
        <w:t>edukacyjnych;</w:t>
      </w:r>
    </w:p>
    <w:p w14:paraId="4CF13B88" w14:textId="0E299DA4" w:rsidR="004328F0" w:rsidRPr="001C1A14" w:rsidRDefault="004328F0" w:rsidP="006C25C6">
      <w:pPr>
        <w:widowControl w:val="0"/>
        <w:tabs>
          <w:tab w:val="left" w:pos="284"/>
          <w:tab w:val="left" w:pos="426"/>
        </w:tabs>
        <w:spacing w:line="276" w:lineRule="auto"/>
        <w:jc w:val="both"/>
      </w:pPr>
      <w:r w:rsidRPr="001C1A14">
        <w:t>3)</w:t>
      </w:r>
      <w:r w:rsidRPr="001C1A14">
        <w:tab/>
        <w:t>uczęszczających</w:t>
      </w:r>
      <w:r w:rsidR="00D82CBC" w:rsidRPr="001C1A14">
        <w:t xml:space="preserve"> </w:t>
      </w:r>
      <w:r w:rsidRPr="001C1A14">
        <w:t>na</w:t>
      </w:r>
      <w:r w:rsidR="00D82CBC" w:rsidRPr="001C1A14">
        <w:t xml:space="preserve"> </w:t>
      </w:r>
      <w:r w:rsidRPr="001C1A14">
        <w:t>zajęcia</w:t>
      </w:r>
      <w:r w:rsidR="00D82CBC" w:rsidRPr="001C1A14">
        <w:t xml:space="preserve"> </w:t>
      </w:r>
      <w:r w:rsidRPr="001C1A14">
        <w:t>rewalidacyjne.</w:t>
      </w:r>
    </w:p>
    <w:p w14:paraId="5D85B422" w14:textId="410C09F8" w:rsidR="004328F0" w:rsidRPr="001C1A14" w:rsidRDefault="004328F0" w:rsidP="006C25C6">
      <w:pPr>
        <w:widowControl w:val="0"/>
        <w:tabs>
          <w:tab w:val="left" w:pos="284"/>
          <w:tab w:val="left" w:pos="426"/>
        </w:tabs>
        <w:spacing w:line="276" w:lineRule="auto"/>
        <w:jc w:val="both"/>
      </w:pPr>
      <w:r w:rsidRPr="001C1A14">
        <w:t>10.</w:t>
      </w:r>
      <w:r w:rsidRPr="001C1A14">
        <w:tab/>
        <w:t>Uczniowie</w:t>
      </w:r>
      <w:r w:rsidR="00D82CBC" w:rsidRPr="001C1A14">
        <w:t xml:space="preserve"> </w:t>
      </w:r>
      <w:r w:rsidRPr="001C1A14">
        <w:t>i</w:t>
      </w:r>
      <w:r w:rsidR="00D82CBC" w:rsidRPr="001C1A14">
        <w:t xml:space="preserve"> </w:t>
      </w:r>
      <w:r w:rsidRPr="001C1A14">
        <w:t>ich</w:t>
      </w:r>
      <w:r w:rsidR="00D82CBC" w:rsidRPr="001C1A14">
        <w:t xml:space="preserve"> </w:t>
      </w:r>
      <w:r w:rsidRPr="001C1A14">
        <w:t>rodzice</w:t>
      </w:r>
      <w:r w:rsidR="00D82CBC" w:rsidRPr="001C1A14">
        <w:t xml:space="preserve"> </w:t>
      </w:r>
      <w:r w:rsidRPr="001C1A14">
        <w:t>pozostają</w:t>
      </w:r>
      <w:r w:rsidR="00D82CBC" w:rsidRPr="001C1A14">
        <w:t xml:space="preserve"> </w:t>
      </w:r>
      <w:r w:rsidRPr="001C1A14">
        <w:t>w</w:t>
      </w:r>
      <w:r w:rsidR="00D82CBC" w:rsidRPr="001C1A14">
        <w:t xml:space="preserve"> </w:t>
      </w:r>
      <w:r w:rsidRPr="001C1A14">
        <w:t>stałym</w:t>
      </w:r>
      <w:r w:rsidR="00D82CBC" w:rsidRPr="001C1A14">
        <w:t xml:space="preserve"> </w:t>
      </w:r>
      <w:r w:rsidRPr="001C1A14">
        <w:t>kontakcie</w:t>
      </w:r>
      <w:r w:rsidR="00D82CBC" w:rsidRPr="001C1A14">
        <w:t xml:space="preserve"> </w:t>
      </w:r>
      <w:r w:rsidRPr="001C1A14">
        <w:t>z</w:t>
      </w:r>
      <w:r w:rsidR="00D82CBC" w:rsidRPr="001C1A14">
        <w:t xml:space="preserve"> </w:t>
      </w:r>
      <w:r w:rsidRPr="001C1A14">
        <w:t>nauczycielami</w:t>
      </w:r>
      <w:r w:rsidR="00D82CBC" w:rsidRPr="001C1A14">
        <w:t xml:space="preserve"> </w:t>
      </w:r>
      <w:r w:rsidRPr="001C1A14">
        <w:t>i</w:t>
      </w:r>
      <w:r w:rsidR="00D82CBC" w:rsidRPr="001C1A14">
        <w:t xml:space="preserve"> </w:t>
      </w:r>
      <w:r w:rsidRPr="001C1A14">
        <w:t>wychowawcami.</w:t>
      </w:r>
    </w:p>
    <w:p w14:paraId="6D5C737C" w14:textId="0049EFA6" w:rsidR="004328F0" w:rsidRPr="001C1A14" w:rsidRDefault="004328F0" w:rsidP="006C25C6">
      <w:pPr>
        <w:widowControl w:val="0"/>
        <w:tabs>
          <w:tab w:val="left" w:pos="284"/>
          <w:tab w:val="left" w:pos="426"/>
        </w:tabs>
        <w:spacing w:line="276" w:lineRule="auto"/>
        <w:jc w:val="both"/>
      </w:pPr>
      <w:r w:rsidRPr="001C1A14">
        <w:t>11.</w:t>
      </w:r>
      <w:r w:rsidRPr="001C1A14">
        <w:tab/>
        <w:t>W</w:t>
      </w:r>
      <w:r w:rsidR="00D82CBC" w:rsidRPr="001C1A14">
        <w:t xml:space="preserve"> </w:t>
      </w:r>
      <w:r w:rsidRPr="001C1A14">
        <w:t>klasach</w:t>
      </w:r>
      <w:r w:rsidR="00D82CBC" w:rsidRPr="001C1A14">
        <w:t xml:space="preserve"> </w:t>
      </w:r>
      <w:r w:rsidRPr="001C1A14">
        <w:t>I-III</w:t>
      </w:r>
      <w:r w:rsidR="00D82CBC" w:rsidRPr="001C1A14">
        <w:t xml:space="preserve"> </w:t>
      </w:r>
      <w:r w:rsidRPr="001C1A14">
        <w:t>rodzice</w:t>
      </w:r>
      <w:r w:rsidR="00D82CBC" w:rsidRPr="001C1A14">
        <w:t xml:space="preserve"> </w:t>
      </w:r>
      <w:r w:rsidRPr="001C1A14">
        <w:t>są</w:t>
      </w:r>
      <w:r w:rsidR="00D82CBC" w:rsidRPr="001C1A14">
        <w:t xml:space="preserve"> </w:t>
      </w:r>
      <w:r w:rsidRPr="001C1A14">
        <w:t>informowani</w:t>
      </w:r>
      <w:r w:rsidR="00D82CBC" w:rsidRPr="001C1A14">
        <w:t xml:space="preserve"> </w:t>
      </w:r>
      <w:r w:rsidRPr="001C1A14">
        <w:t>przez</w:t>
      </w:r>
      <w:r w:rsidR="00D82CBC" w:rsidRPr="001C1A14">
        <w:t xml:space="preserve"> </w:t>
      </w:r>
      <w:r w:rsidRPr="001C1A14">
        <w:t>nauczyciela</w:t>
      </w:r>
      <w:r w:rsidR="00D82CBC" w:rsidRPr="001C1A14">
        <w:t xml:space="preserve"> </w:t>
      </w:r>
      <w:r w:rsidRPr="001C1A14">
        <w:t>o</w:t>
      </w:r>
      <w:r w:rsidR="00D82CBC" w:rsidRPr="001C1A14">
        <w:t xml:space="preserve"> </w:t>
      </w:r>
      <w:r w:rsidRPr="001C1A14">
        <w:t>dostępnych</w:t>
      </w:r>
      <w:r w:rsidR="00D82CBC" w:rsidRPr="001C1A14">
        <w:t xml:space="preserve"> </w:t>
      </w:r>
      <w:r w:rsidRPr="001C1A14">
        <w:t>materiałach,</w:t>
      </w:r>
      <w:r w:rsidR="00D82CBC" w:rsidRPr="001C1A14">
        <w:t xml:space="preserve"> </w:t>
      </w:r>
      <w:r w:rsidRPr="001C1A14">
        <w:t>a</w:t>
      </w:r>
      <w:r w:rsidR="00D82CBC" w:rsidRPr="001C1A14">
        <w:t xml:space="preserve"> </w:t>
      </w:r>
      <w:r w:rsidRPr="001C1A14">
        <w:t>także</w:t>
      </w:r>
      <w:r w:rsidR="00D82CBC" w:rsidRPr="001C1A14">
        <w:t xml:space="preserve"> </w:t>
      </w:r>
      <w:r w:rsidRPr="001C1A14">
        <w:t>o</w:t>
      </w:r>
      <w:r w:rsidR="00D82CBC" w:rsidRPr="001C1A14">
        <w:t xml:space="preserve"> </w:t>
      </w:r>
      <w:r w:rsidRPr="001C1A14">
        <w:t>możliwych</w:t>
      </w:r>
      <w:r w:rsidR="00D82CBC" w:rsidRPr="001C1A14">
        <w:t xml:space="preserve"> </w:t>
      </w:r>
      <w:r w:rsidRPr="001C1A14">
        <w:t>sposobach</w:t>
      </w:r>
      <w:r w:rsidR="00D82CBC" w:rsidRPr="001C1A14">
        <w:t xml:space="preserve"> </w:t>
      </w:r>
      <w:r w:rsidRPr="001C1A14">
        <w:t>i</w:t>
      </w:r>
      <w:r w:rsidR="00D82CBC" w:rsidRPr="001C1A14">
        <w:t xml:space="preserve"> </w:t>
      </w:r>
      <w:r w:rsidRPr="001C1A14">
        <w:t>formach</w:t>
      </w:r>
      <w:r w:rsidR="00D82CBC" w:rsidRPr="001C1A14">
        <w:t xml:space="preserve"> </w:t>
      </w:r>
      <w:r w:rsidRPr="001C1A14">
        <w:t>ich</w:t>
      </w:r>
      <w:r w:rsidR="00D82CBC" w:rsidRPr="001C1A14">
        <w:t xml:space="preserve"> </w:t>
      </w:r>
      <w:r w:rsidRPr="001C1A14">
        <w:t>realizacji</w:t>
      </w:r>
      <w:r w:rsidR="00D82CBC" w:rsidRPr="001C1A14">
        <w:t xml:space="preserve"> </w:t>
      </w:r>
      <w:r w:rsidRPr="001C1A14">
        <w:t>przez</w:t>
      </w:r>
      <w:r w:rsidR="00D82CBC" w:rsidRPr="001C1A14">
        <w:t xml:space="preserve"> </w:t>
      </w:r>
      <w:r w:rsidRPr="001C1A14">
        <w:t>dziecko</w:t>
      </w:r>
      <w:r w:rsidR="00D82CBC" w:rsidRPr="001C1A14">
        <w:t xml:space="preserve"> </w:t>
      </w:r>
      <w:r w:rsidRPr="001C1A14">
        <w:t>w</w:t>
      </w:r>
      <w:r w:rsidR="00D82CBC" w:rsidRPr="001C1A14">
        <w:t xml:space="preserve"> </w:t>
      </w:r>
      <w:r w:rsidRPr="001C1A14">
        <w:t>domu.</w:t>
      </w:r>
    </w:p>
    <w:p w14:paraId="0EC754E9" w14:textId="67401BCA" w:rsidR="004328F0" w:rsidRPr="001C1A14" w:rsidRDefault="004328F0" w:rsidP="006C25C6">
      <w:pPr>
        <w:widowControl w:val="0"/>
        <w:tabs>
          <w:tab w:val="left" w:pos="284"/>
          <w:tab w:val="left" w:pos="426"/>
        </w:tabs>
        <w:spacing w:line="276" w:lineRule="auto"/>
        <w:jc w:val="both"/>
      </w:pPr>
      <w:r w:rsidRPr="001C1A14">
        <w:t>12.</w:t>
      </w:r>
      <w:r w:rsidRPr="001C1A14">
        <w:tab/>
        <w:t>Rodzice</w:t>
      </w:r>
      <w:r w:rsidR="00D82CBC" w:rsidRPr="001C1A14">
        <w:t xml:space="preserve"> </w:t>
      </w:r>
      <w:r w:rsidRPr="001C1A14">
        <w:t>/</w:t>
      </w:r>
      <w:r w:rsidR="00D82CBC" w:rsidRPr="001C1A14">
        <w:t xml:space="preserve"> </w:t>
      </w:r>
      <w:r w:rsidRPr="001C1A14">
        <w:t>uczniowie</w:t>
      </w:r>
      <w:r w:rsidR="00D82CBC" w:rsidRPr="001C1A14">
        <w:t xml:space="preserve"> </w:t>
      </w:r>
      <w:r w:rsidRPr="001C1A14">
        <w:t>zobowiązani</w:t>
      </w:r>
      <w:r w:rsidR="00D82CBC" w:rsidRPr="001C1A14">
        <w:t xml:space="preserve"> </w:t>
      </w:r>
      <w:r w:rsidRPr="001C1A14">
        <w:t>są</w:t>
      </w:r>
      <w:r w:rsidR="00D82CBC" w:rsidRPr="001C1A14">
        <w:t xml:space="preserve"> </w:t>
      </w:r>
      <w:r w:rsidRPr="001C1A14">
        <w:t>do</w:t>
      </w:r>
      <w:r w:rsidR="00D82CBC" w:rsidRPr="001C1A14">
        <w:t xml:space="preserve"> </w:t>
      </w:r>
      <w:r w:rsidRPr="001C1A14">
        <w:t>założenia</w:t>
      </w:r>
      <w:r w:rsidR="00D82CBC" w:rsidRPr="001C1A14">
        <w:t xml:space="preserve"> </w:t>
      </w:r>
      <w:r w:rsidRPr="001C1A14">
        <w:t>bezpłatnych</w:t>
      </w:r>
      <w:r w:rsidR="00D82CBC" w:rsidRPr="001C1A14">
        <w:t xml:space="preserve"> </w:t>
      </w:r>
      <w:r w:rsidRPr="001C1A14">
        <w:t>kont</w:t>
      </w:r>
      <w:r w:rsidR="00D82CBC" w:rsidRPr="001C1A14">
        <w:t xml:space="preserve"> </w:t>
      </w:r>
      <w:r w:rsidRPr="001C1A14">
        <w:t>na</w:t>
      </w:r>
      <w:r w:rsidR="00D82CBC" w:rsidRPr="001C1A14">
        <w:t xml:space="preserve"> </w:t>
      </w:r>
      <w:r w:rsidRPr="001C1A14">
        <w:t>platformie</w:t>
      </w:r>
      <w:r w:rsidR="00D82CBC" w:rsidRPr="001C1A14">
        <w:t xml:space="preserve"> </w:t>
      </w:r>
      <w:r w:rsidRPr="001C1A14">
        <w:t>edukacyjnej</w:t>
      </w:r>
      <w:r w:rsidR="00D82CBC" w:rsidRPr="001C1A14">
        <w:t xml:space="preserve"> </w:t>
      </w:r>
      <w:r w:rsidRPr="001C1A14">
        <w:t>oraz</w:t>
      </w:r>
      <w:r w:rsidR="00D82CBC" w:rsidRPr="001C1A14">
        <w:t xml:space="preserve"> </w:t>
      </w:r>
      <w:r w:rsidRPr="001C1A14">
        <w:t>zainstalowania</w:t>
      </w:r>
      <w:r w:rsidR="00D82CBC" w:rsidRPr="001C1A14">
        <w:t xml:space="preserve"> </w:t>
      </w:r>
      <w:r w:rsidRPr="001C1A14">
        <w:t>oprogramowania</w:t>
      </w:r>
      <w:r w:rsidR="00D82CBC" w:rsidRPr="001C1A14">
        <w:t xml:space="preserve"> </w:t>
      </w:r>
      <w:r w:rsidRPr="001C1A14">
        <w:t>rekomendowanego</w:t>
      </w:r>
      <w:r w:rsidR="00D82CBC" w:rsidRPr="001C1A14">
        <w:t xml:space="preserve"> </w:t>
      </w:r>
      <w:r w:rsidRPr="001C1A14">
        <w:t>przez</w:t>
      </w:r>
      <w:r w:rsidR="00D82CBC" w:rsidRPr="001C1A14">
        <w:t xml:space="preserve"> </w:t>
      </w:r>
      <w:r w:rsidRPr="001C1A14">
        <w:t>szkołę.</w:t>
      </w:r>
    </w:p>
    <w:p w14:paraId="0CBB0396" w14:textId="22745214" w:rsidR="004328F0" w:rsidRPr="001C1A14" w:rsidRDefault="004328F0" w:rsidP="006C25C6">
      <w:pPr>
        <w:widowControl w:val="0"/>
        <w:tabs>
          <w:tab w:val="left" w:pos="284"/>
          <w:tab w:val="left" w:pos="426"/>
        </w:tabs>
        <w:spacing w:line="276" w:lineRule="auto"/>
        <w:jc w:val="both"/>
      </w:pPr>
      <w:r w:rsidRPr="001C1A14">
        <w:t>13.</w:t>
      </w:r>
      <w:r w:rsidRPr="001C1A14">
        <w:tab/>
        <w:t>W</w:t>
      </w:r>
      <w:r w:rsidR="00D82CBC" w:rsidRPr="001C1A14">
        <w:t xml:space="preserve"> </w:t>
      </w:r>
      <w:r w:rsidRPr="001C1A14">
        <w:t>przypadku</w:t>
      </w:r>
      <w:r w:rsidR="00D82CBC" w:rsidRPr="001C1A14">
        <w:t xml:space="preserve"> </w:t>
      </w:r>
      <w:r w:rsidRPr="001C1A14">
        <w:t>braku</w:t>
      </w:r>
      <w:r w:rsidR="00D82CBC" w:rsidRPr="001C1A14">
        <w:t xml:space="preserve"> </w:t>
      </w:r>
      <w:r w:rsidRPr="001C1A14">
        <w:t>możliwości</w:t>
      </w:r>
      <w:r w:rsidR="00D82CBC" w:rsidRPr="001C1A14">
        <w:t xml:space="preserve"> </w:t>
      </w:r>
      <w:r w:rsidRPr="001C1A14">
        <w:t>korzystania</w:t>
      </w:r>
      <w:r w:rsidR="00D82CBC" w:rsidRPr="001C1A14">
        <w:t xml:space="preserve"> </w:t>
      </w:r>
      <w:r w:rsidRPr="001C1A14">
        <w:t>z</w:t>
      </w:r>
      <w:r w:rsidR="00D82CBC" w:rsidRPr="001C1A14">
        <w:t xml:space="preserve"> </w:t>
      </w:r>
      <w:r w:rsidRPr="001C1A14">
        <w:t>platform</w:t>
      </w:r>
      <w:r w:rsidR="00D82CBC" w:rsidRPr="001C1A14">
        <w:t xml:space="preserve"> </w:t>
      </w:r>
      <w:r w:rsidRPr="001C1A14">
        <w:t>wskazanych</w:t>
      </w:r>
      <w:r w:rsidR="00D82CBC" w:rsidRPr="001C1A14">
        <w:t xml:space="preserve"> </w:t>
      </w:r>
      <w:r w:rsidRPr="001C1A14">
        <w:t>przez</w:t>
      </w:r>
      <w:r w:rsidR="00D82CBC" w:rsidRPr="001C1A14">
        <w:t xml:space="preserve"> </w:t>
      </w:r>
      <w:r w:rsidRPr="001C1A14">
        <w:t>nauczycieli</w:t>
      </w:r>
      <w:r w:rsidR="00D82CBC" w:rsidRPr="001C1A14">
        <w:t xml:space="preserve"> </w:t>
      </w:r>
      <w:r w:rsidRPr="001C1A14">
        <w:t>lub</w:t>
      </w:r>
      <w:r w:rsidR="00D82CBC" w:rsidRPr="001C1A14">
        <w:t xml:space="preserve"> </w:t>
      </w:r>
      <w:r w:rsidRPr="001C1A14">
        <w:t>problemów</w:t>
      </w:r>
      <w:r w:rsidR="00D82CBC" w:rsidRPr="001C1A14">
        <w:t xml:space="preserve"> </w:t>
      </w:r>
      <w:r w:rsidRPr="001C1A14">
        <w:t>z</w:t>
      </w:r>
      <w:r w:rsidR="00D82CBC" w:rsidRPr="001C1A14">
        <w:t xml:space="preserve"> </w:t>
      </w:r>
      <w:r w:rsidRPr="001C1A14">
        <w:t>systemem</w:t>
      </w:r>
      <w:r w:rsidR="00D82CBC" w:rsidRPr="001C1A14">
        <w:t xml:space="preserve"> </w:t>
      </w:r>
      <w:r w:rsidRPr="001C1A14">
        <w:t>–</w:t>
      </w:r>
      <w:r w:rsidR="00D82CBC" w:rsidRPr="001C1A14">
        <w:t xml:space="preserve"> </w:t>
      </w:r>
      <w:r w:rsidRPr="001C1A14">
        <w:t>rodzic</w:t>
      </w:r>
      <w:r w:rsidR="00D82CBC" w:rsidRPr="001C1A14">
        <w:t xml:space="preserve"> </w:t>
      </w:r>
      <w:r w:rsidRPr="001C1A14">
        <w:t>/</w:t>
      </w:r>
      <w:r w:rsidR="00D82CBC" w:rsidRPr="001C1A14">
        <w:t xml:space="preserve"> </w:t>
      </w:r>
      <w:r w:rsidRPr="001C1A14">
        <w:t>uczeń</w:t>
      </w:r>
      <w:r w:rsidR="00D82CBC" w:rsidRPr="001C1A14">
        <w:t xml:space="preserve"> </w:t>
      </w:r>
      <w:r w:rsidRPr="001C1A14">
        <w:t>zobowiązany</w:t>
      </w:r>
      <w:r w:rsidR="00D82CBC" w:rsidRPr="001C1A14">
        <w:t xml:space="preserve"> </w:t>
      </w:r>
      <w:r w:rsidRPr="001C1A14">
        <w:t>jest</w:t>
      </w:r>
      <w:r w:rsidR="00D82CBC" w:rsidRPr="001C1A14">
        <w:t xml:space="preserve"> </w:t>
      </w:r>
      <w:r w:rsidRPr="001C1A14">
        <w:t>zawiadomić</w:t>
      </w:r>
      <w:r w:rsidR="00D82CBC" w:rsidRPr="001C1A14">
        <w:t xml:space="preserve"> </w:t>
      </w:r>
      <w:r w:rsidRPr="001C1A14">
        <w:t>wychowawcę</w:t>
      </w:r>
      <w:r w:rsidR="00D82CBC" w:rsidRPr="001C1A14">
        <w:t xml:space="preserve"> </w:t>
      </w:r>
      <w:r w:rsidRPr="001C1A14">
        <w:t>/</w:t>
      </w:r>
      <w:r w:rsidR="00D82CBC" w:rsidRPr="001C1A14">
        <w:t xml:space="preserve"> </w:t>
      </w:r>
      <w:r w:rsidRPr="001C1A14">
        <w:t>szkolnego</w:t>
      </w:r>
      <w:r w:rsidR="00D82CBC" w:rsidRPr="001C1A14">
        <w:t xml:space="preserve"> </w:t>
      </w:r>
      <w:r w:rsidRPr="001C1A14">
        <w:t>administratora</w:t>
      </w:r>
      <w:r w:rsidR="00D82CBC" w:rsidRPr="001C1A14">
        <w:t xml:space="preserve"> </w:t>
      </w:r>
      <w:r w:rsidRPr="001C1A14">
        <w:t>systemu.</w:t>
      </w:r>
    </w:p>
    <w:p w14:paraId="1CE335F9" w14:textId="77777777" w:rsidR="00427B35" w:rsidRPr="001C1A14" w:rsidRDefault="00427B35" w:rsidP="006C25C6">
      <w:pPr>
        <w:widowControl w:val="0"/>
        <w:tabs>
          <w:tab w:val="left" w:pos="284"/>
        </w:tabs>
        <w:spacing w:line="276" w:lineRule="auto"/>
        <w:jc w:val="center"/>
      </w:pPr>
      <w:bookmarkStart w:id="110" w:name="_Hlk93666187"/>
      <w:bookmarkStart w:id="111" w:name="_Hlk93666199"/>
      <w:bookmarkEnd w:id="109"/>
    </w:p>
    <w:p w14:paraId="69B92D46" w14:textId="6312B512" w:rsidR="00513B06" w:rsidRPr="001C1A14" w:rsidRDefault="00513B06" w:rsidP="006C25C6">
      <w:pPr>
        <w:widowControl w:val="0"/>
        <w:tabs>
          <w:tab w:val="left" w:pos="284"/>
        </w:tabs>
        <w:spacing w:line="276" w:lineRule="auto"/>
        <w:jc w:val="center"/>
      </w:pPr>
      <w:r w:rsidRPr="001C1A14">
        <w:t>§</w:t>
      </w:r>
      <w:r w:rsidR="00D82CBC" w:rsidRPr="001C1A14">
        <w:t xml:space="preserve"> </w:t>
      </w:r>
      <w:r w:rsidRPr="001C1A14">
        <w:t>24b</w:t>
      </w:r>
    </w:p>
    <w:bookmarkEnd w:id="110"/>
    <w:p w14:paraId="6573EA0B" w14:textId="77777777" w:rsidR="00513B06" w:rsidRPr="001C1A14" w:rsidRDefault="00513B06" w:rsidP="006C25C6">
      <w:pPr>
        <w:widowControl w:val="0"/>
        <w:tabs>
          <w:tab w:val="left" w:pos="284"/>
        </w:tabs>
        <w:spacing w:line="276" w:lineRule="auto"/>
        <w:jc w:val="both"/>
      </w:pPr>
    </w:p>
    <w:p w14:paraId="13D86E9D" w14:textId="515BB566" w:rsidR="00513B06" w:rsidRPr="001C1A14" w:rsidRDefault="00513B06" w:rsidP="006C25C6">
      <w:pPr>
        <w:widowControl w:val="0"/>
        <w:tabs>
          <w:tab w:val="left" w:pos="284"/>
        </w:tabs>
        <w:spacing w:line="276" w:lineRule="auto"/>
        <w:jc w:val="both"/>
      </w:pPr>
      <w:bookmarkStart w:id="112" w:name="_Hlk115959451"/>
      <w:r w:rsidRPr="001C1A14">
        <w:t>1.</w:t>
      </w:r>
      <w:r w:rsidRPr="001C1A14">
        <w:tab/>
        <w:t>Dyrektor</w:t>
      </w:r>
      <w:r w:rsidR="00D82CBC" w:rsidRPr="001C1A14">
        <w:t xml:space="preserve"> </w:t>
      </w:r>
      <w:r w:rsidRPr="001C1A14">
        <w:t>i</w:t>
      </w:r>
      <w:r w:rsidR="00D82CBC" w:rsidRPr="001C1A14">
        <w:t xml:space="preserve"> </w:t>
      </w:r>
      <w:r w:rsidRPr="001C1A14">
        <w:t>nauczyciele</w:t>
      </w:r>
      <w:r w:rsidR="00D82CBC" w:rsidRPr="001C1A14">
        <w:t xml:space="preserve"> </w:t>
      </w:r>
      <w:r w:rsidRPr="001C1A14">
        <w:t>zobowiązani</w:t>
      </w:r>
      <w:r w:rsidR="00D82CBC" w:rsidRPr="001C1A14">
        <w:t xml:space="preserve"> </w:t>
      </w:r>
      <w:r w:rsidRPr="001C1A14">
        <w:t>są</w:t>
      </w:r>
      <w:r w:rsidR="00D82CBC" w:rsidRPr="001C1A14">
        <w:t xml:space="preserve"> </w:t>
      </w:r>
      <w:r w:rsidRPr="001C1A14">
        <w:t>wspierać</w:t>
      </w:r>
      <w:r w:rsidR="00D82CBC" w:rsidRPr="001C1A14">
        <w:t xml:space="preserve"> </w:t>
      </w:r>
      <w:r w:rsidRPr="001C1A14">
        <w:t>uczniów</w:t>
      </w:r>
      <w:r w:rsidR="00D82CBC" w:rsidRPr="001C1A14">
        <w:t xml:space="preserve"> </w:t>
      </w:r>
      <w:r w:rsidRPr="001C1A14">
        <w:t>a</w:t>
      </w:r>
      <w:r w:rsidR="00D82CBC" w:rsidRPr="001C1A14">
        <w:t xml:space="preserve"> </w:t>
      </w:r>
      <w:r w:rsidRPr="001C1A14">
        <w:t>także</w:t>
      </w:r>
      <w:r w:rsidR="00D82CBC" w:rsidRPr="001C1A14">
        <w:t xml:space="preserve"> </w:t>
      </w:r>
      <w:r w:rsidRPr="001C1A14">
        <w:t>na</w:t>
      </w:r>
      <w:r w:rsidR="00D82CBC" w:rsidRPr="001C1A14">
        <w:t xml:space="preserve"> </w:t>
      </w:r>
      <w:r w:rsidRPr="001C1A14">
        <w:t>bieżąco</w:t>
      </w:r>
      <w:r w:rsidR="00D82CBC" w:rsidRPr="001C1A14">
        <w:t xml:space="preserve"> </w:t>
      </w:r>
      <w:r w:rsidRPr="001C1A14">
        <w:t>rozpoznawać</w:t>
      </w:r>
      <w:r w:rsidR="00D82CBC" w:rsidRPr="001C1A14">
        <w:t xml:space="preserve"> </w:t>
      </w:r>
      <w:r w:rsidRPr="001C1A14">
        <w:t>ich</w:t>
      </w:r>
      <w:r w:rsidR="00D82CBC" w:rsidRPr="001C1A14">
        <w:t xml:space="preserve"> </w:t>
      </w:r>
      <w:r w:rsidRPr="001C1A14">
        <w:t>potrzeby.</w:t>
      </w:r>
      <w:r w:rsidR="00D82CBC" w:rsidRPr="001C1A14">
        <w:t xml:space="preserve"> </w:t>
      </w:r>
    </w:p>
    <w:bookmarkEnd w:id="112"/>
    <w:p w14:paraId="711844E4" w14:textId="0DA866FF" w:rsidR="00513B06" w:rsidRPr="001C1A14" w:rsidRDefault="00513B06" w:rsidP="006C25C6">
      <w:pPr>
        <w:widowControl w:val="0"/>
        <w:tabs>
          <w:tab w:val="left" w:pos="284"/>
        </w:tabs>
        <w:spacing w:line="276" w:lineRule="auto"/>
        <w:jc w:val="both"/>
      </w:pPr>
      <w:r w:rsidRPr="001C1A14">
        <w:t>2.</w:t>
      </w:r>
      <w:r w:rsidRPr="001C1A14">
        <w:tab/>
        <w:t>Dyrektor</w:t>
      </w:r>
      <w:r w:rsidR="00D82CBC" w:rsidRPr="001C1A14">
        <w:t xml:space="preserve"> </w:t>
      </w:r>
      <w:r w:rsidRPr="001C1A14">
        <w:t>organizuje</w:t>
      </w:r>
      <w:r w:rsidR="00D82CBC" w:rsidRPr="001C1A14">
        <w:t xml:space="preserve"> </w:t>
      </w:r>
      <w:r w:rsidRPr="001C1A14">
        <w:t>spotkanie</w:t>
      </w:r>
      <w:r w:rsidR="00D82CBC" w:rsidRPr="001C1A14">
        <w:t xml:space="preserve"> </w:t>
      </w:r>
      <w:r w:rsidRPr="001C1A14">
        <w:t>kadry</w:t>
      </w:r>
      <w:r w:rsidR="00D82CBC" w:rsidRPr="001C1A14">
        <w:t xml:space="preserve"> </w:t>
      </w:r>
      <w:r w:rsidRPr="001C1A14">
        <w:t>pedagogicznej</w:t>
      </w:r>
      <w:r w:rsidR="00D82CBC" w:rsidRPr="001C1A14">
        <w:t xml:space="preserve"> </w:t>
      </w:r>
      <w:r w:rsidRPr="001C1A14">
        <w:t>w</w:t>
      </w:r>
      <w:r w:rsidR="00D82CBC" w:rsidRPr="001C1A14">
        <w:t xml:space="preserve"> </w:t>
      </w:r>
      <w:r w:rsidRPr="001C1A14">
        <w:t>celu</w:t>
      </w:r>
      <w:r w:rsidR="00D82CBC" w:rsidRPr="001C1A14">
        <w:t xml:space="preserve"> </w:t>
      </w:r>
      <w:r w:rsidRPr="001C1A14">
        <w:t>ustalenia</w:t>
      </w:r>
      <w:r w:rsidR="00D82CBC" w:rsidRPr="001C1A14">
        <w:t xml:space="preserve"> </w:t>
      </w:r>
      <w:r w:rsidRPr="001C1A14">
        <w:t>wspólnych</w:t>
      </w:r>
      <w:r w:rsidR="00D82CBC" w:rsidRPr="001C1A14">
        <w:t xml:space="preserve"> </w:t>
      </w:r>
      <w:r w:rsidRPr="001C1A14">
        <w:t>działań</w:t>
      </w:r>
      <w:r w:rsidR="00D82CBC" w:rsidRPr="001C1A14">
        <w:t xml:space="preserve"> </w:t>
      </w:r>
      <w:r w:rsidRPr="001C1A14">
        <w:t>skierowanych</w:t>
      </w:r>
      <w:r w:rsidR="00D82CBC" w:rsidRPr="001C1A14">
        <w:t xml:space="preserve"> </w:t>
      </w:r>
      <w:r w:rsidRPr="001C1A14">
        <w:t>do</w:t>
      </w:r>
      <w:r w:rsidR="00D82CBC" w:rsidRPr="001C1A14">
        <w:t xml:space="preserve"> </w:t>
      </w:r>
      <w:r w:rsidRPr="001C1A14">
        <w:t>uczniów</w:t>
      </w:r>
      <w:r w:rsidR="00D82CBC" w:rsidRPr="001C1A14">
        <w:t xml:space="preserve"> </w:t>
      </w:r>
      <w:r w:rsidRPr="001C1A14">
        <w:t>i</w:t>
      </w:r>
      <w:r w:rsidR="00D82CBC" w:rsidRPr="001C1A14">
        <w:t xml:space="preserve"> </w:t>
      </w:r>
      <w:r w:rsidRPr="001C1A14">
        <w:t>rodziców</w:t>
      </w:r>
      <w:r w:rsidR="00D82CBC" w:rsidRPr="001C1A14">
        <w:t xml:space="preserve"> </w:t>
      </w:r>
      <w:r w:rsidRPr="001C1A14">
        <w:t>w</w:t>
      </w:r>
      <w:r w:rsidR="00D82CBC" w:rsidRPr="001C1A14">
        <w:t xml:space="preserve"> </w:t>
      </w:r>
      <w:r w:rsidRPr="001C1A14">
        <w:t>celu</w:t>
      </w:r>
      <w:r w:rsidR="00D82CBC" w:rsidRPr="001C1A14">
        <w:t xml:space="preserve"> </w:t>
      </w:r>
      <w:r w:rsidRPr="001C1A14">
        <w:t>rozpoznania</w:t>
      </w:r>
      <w:r w:rsidR="00D82CBC" w:rsidRPr="001C1A14">
        <w:t xml:space="preserve"> </w:t>
      </w:r>
      <w:r w:rsidRPr="001C1A14">
        <w:t>problemów</w:t>
      </w:r>
      <w:r w:rsidR="00D82CBC" w:rsidRPr="001C1A14">
        <w:t xml:space="preserve"> </w:t>
      </w:r>
      <w:r w:rsidRPr="001C1A14">
        <w:t>w</w:t>
      </w:r>
      <w:r w:rsidR="00D82CBC" w:rsidRPr="001C1A14">
        <w:t xml:space="preserve"> </w:t>
      </w:r>
      <w:r w:rsidRPr="001C1A14">
        <w:t>sferze</w:t>
      </w:r>
      <w:r w:rsidR="00D82CBC" w:rsidRPr="001C1A14">
        <w:t xml:space="preserve"> </w:t>
      </w:r>
      <w:r w:rsidRPr="001C1A14">
        <w:t>emocjonalnej,</w:t>
      </w:r>
      <w:r w:rsidR="00D82CBC" w:rsidRPr="001C1A14">
        <w:t xml:space="preserve"> </w:t>
      </w:r>
      <w:r w:rsidRPr="001C1A14">
        <w:t>społecznej,</w:t>
      </w:r>
      <w:r w:rsidR="00D82CBC" w:rsidRPr="001C1A14">
        <w:t xml:space="preserve"> </w:t>
      </w:r>
      <w:r w:rsidRPr="001C1A14">
        <w:t>fizycznej</w:t>
      </w:r>
      <w:r w:rsidR="00D82CBC" w:rsidRPr="001C1A14">
        <w:t xml:space="preserve"> </w:t>
      </w:r>
      <w:r w:rsidRPr="001C1A14">
        <w:t>dla</w:t>
      </w:r>
      <w:r w:rsidR="00D82CBC" w:rsidRPr="001C1A14">
        <w:t xml:space="preserve"> </w:t>
      </w:r>
      <w:r w:rsidRPr="001C1A14">
        <w:t>konkretnych</w:t>
      </w:r>
      <w:r w:rsidR="00D82CBC" w:rsidRPr="001C1A14">
        <w:t xml:space="preserve"> </w:t>
      </w:r>
      <w:r w:rsidRPr="001C1A14">
        <w:t>oddziałów.</w:t>
      </w:r>
    </w:p>
    <w:p w14:paraId="4B17C016" w14:textId="29522B55" w:rsidR="00513B06" w:rsidRPr="001C1A14" w:rsidRDefault="00513B06" w:rsidP="006C25C6">
      <w:pPr>
        <w:widowControl w:val="0"/>
        <w:tabs>
          <w:tab w:val="left" w:pos="284"/>
        </w:tabs>
        <w:spacing w:line="276" w:lineRule="auto"/>
        <w:jc w:val="both"/>
      </w:pPr>
      <w:r w:rsidRPr="001C1A14">
        <w:t>3.</w:t>
      </w:r>
      <w:r w:rsidRPr="001C1A14">
        <w:tab/>
        <w:t>Nauczyciele</w:t>
      </w:r>
      <w:r w:rsidR="00D82CBC" w:rsidRPr="001C1A14">
        <w:t xml:space="preserve"> </w:t>
      </w:r>
      <w:r w:rsidRPr="001C1A14">
        <w:t>zobowiązani</w:t>
      </w:r>
      <w:r w:rsidR="00D82CBC" w:rsidRPr="001C1A14">
        <w:t xml:space="preserve"> </w:t>
      </w:r>
      <w:r w:rsidRPr="001C1A14">
        <w:t>są</w:t>
      </w:r>
      <w:r w:rsidR="00D82CBC" w:rsidRPr="001C1A14">
        <w:t xml:space="preserve"> </w:t>
      </w:r>
      <w:r w:rsidRPr="001C1A14">
        <w:t>do:</w:t>
      </w:r>
    </w:p>
    <w:p w14:paraId="6930DD23" w14:textId="675E355B" w:rsidR="00513B06" w:rsidRPr="001C1A14" w:rsidRDefault="00513B06" w:rsidP="006C25C6">
      <w:pPr>
        <w:widowControl w:val="0"/>
        <w:tabs>
          <w:tab w:val="left" w:pos="284"/>
        </w:tabs>
        <w:spacing w:line="276" w:lineRule="auto"/>
        <w:jc w:val="both"/>
      </w:pPr>
      <w:r w:rsidRPr="001C1A14">
        <w:t>1)</w:t>
      </w:r>
      <w:r w:rsidRPr="001C1A14">
        <w:tab/>
        <w:t>podejmowania</w:t>
      </w:r>
      <w:r w:rsidR="00D82CBC" w:rsidRPr="001C1A14">
        <w:t xml:space="preserve"> </w:t>
      </w:r>
      <w:r w:rsidRPr="001C1A14">
        <w:t>działań</w:t>
      </w:r>
      <w:r w:rsidR="00D82CBC" w:rsidRPr="001C1A14">
        <w:t xml:space="preserve"> </w:t>
      </w:r>
      <w:r w:rsidRPr="001C1A14">
        <w:t>w</w:t>
      </w:r>
      <w:r w:rsidR="00D82CBC" w:rsidRPr="001C1A14">
        <w:t xml:space="preserve"> </w:t>
      </w:r>
      <w:r w:rsidRPr="001C1A14">
        <w:t>celu</w:t>
      </w:r>
      <w:r w:rsidR="00D82CBC" w:rsidRPr="001C1A14">
        <w:t xml:space="preserve"> </w:t>
      </w:r>
      <w:r w:rsidRPr="001C1A14">
        <w:t>rozpoznania</w:t>
      </w:r>
      <w:r w:rsidR="00D82CBC" w:rsidRPr="001C1A14">
        <w:t xml:space="preserve"> </w:t>
      </w:r>
      <w:r w:rsidRPr="001C1A14">
        <w:t>potrzeb</w:t>
      </w:r>
      <w:r w:rsidR="00D82CBC" w:rsidRPr="001C1A14">
        <w:t xml:space="preserve"> </w:t>
      </w:r>
      <w:r w:rsidRPr="001C1A14">
        <w:t>uczniów</w:t>
      </w:r>
      <w:r w:rsidR="00D82CBC" w:rsidRPr="001C1A14">
        <w:t xml:space="preserve"> </w:t>
      </w:r>
      <w:r w:rsidRPr="001C1A14">
        <w:t>w</w:t>
      </w:r>
      <w:r w:rsidR="00D82CBC" w:rsidRPr="001C1A14">
        <w:t xml:space="preserve"> </w:t>
      </w:r>
      <w:r w:rsidRPr="001C1A14">
        <w:t>zakresie</w:t>
      </w:r>
      <w:r w:rsidR="00D82CBC" w:rsidRPr="001C1A14">
        <w:t xml:space="preserve"> </w:t>
      </w:r>
      <w:r w:rsidRPr="001C1A14">
        <w:t>budowania</w:t>
      </w:r>
      <w:r w:rsidR="00D82CBC" w:rsidRPr="001C1A14">
        <w:t xml:space="preserve"> </w:t>
      </w:r>
      <w:r w:rsidRPr="001C1A14">
        <w:t>właściwych</w:t>
      </w:r>
      <w:r w:rsidR="00D82CBC" w:rsidRPr="001C1A14">
        <w:t xml:space="preserve"> </w:t>
      </w:r>
      <w:r w:rsidRPr="001C1A14">
        <w:t>relacji</w:t>
      </w:r>
      <w:r w:rsidR="00D82CBC" w:rsidRPr="001C1A14">
        <w:t xml:space="preserve"> </w:t>
      </w:r>
      <w:r w:rsidRPr="001C1A14">
        <w:t>społecznych</w:t>
      </w:r>
      <w:r w:rsidR="00D82CBC" w:rsidRPr="001C1A14">
        <w:t xml:space="preserve"> </w:t>
      </w:r>
      <w:r w:rsidRPr="001C1A14">
        <w:t>w</w:t>
      </w:r>
      <w:r w:rsidR="00D82CBC" w:rsidRPr="001C1A14">
        <w:t xml:space="preserve"> </w:t>
      </w:r>
      <w:r w:rsidRPr="001C1A14">
        <w:t>klasie;</w:t>
      </w:r>
    </w:p>
    <w:p w14:paraId="12A07D0E" w14:textId="5E21C96E" w:rsidR="00513B06" w:rsidRPr="001C1A14" w:rsidRDefault="00513B06" w:rsidP="006C25C6">
      <w:pPr>
        <w:widowControl w:val="0"/>
        <w:tabs>
          <w:tab w:val="left" w:pos="284"/>
        </w:tabs>
        <w:spacing w:line="276" w:lineRule="auto"/>
        <w:jc w:val="both"/>
      </w:pPr>
      <w:bookmarkStart w:id="113" w:name="_Hlk115959482"/>
      <w:r w:rsidRPr="001C1A14">
        <w:t>2)</w:t>
      </w:r>
      <w:r w:rsidRPr="001C1A14">
        <w:tab/>
        <w:t>Podejmowania</w:t>
      </w:r>
      <w:r w:rsidR="00D82CBC" w:rsidRPr="001C1A14">
        <w:t xml:space="preserve"> </w:t>
      </w:r>
      <w:r w:rsidRPr="001C1A14">
        <w:t>więcej</w:t>
      </w:r>
      <w:r w:rsidR="00D82CBC" w:rsidRPr="001C1A14">
        <w:t xml:space="preserve"> </w:t>
      </w:r>
      <w:r w:rsidRPr="001C1A14">
        <w:t>zintegrowanych</w:t>
      </w:r>
      <w:r w:rsidR="00D82CBC" w:rsidRPr="001C1A14">
        <w:t xml:space="preserve"> </w:t>
      </w:r>
      <w:r w:rsidRPr="001C1A14">
        <w:t>działań</w:t>
      </w:r>
      <w:r w:rsidR="00D82CBC" w:rsidRPr="001C1A14">
        <w:t xml:space="preserve"> </w:t>
      </w:r>
      <w:r w:rsidRPr="001C1A14">
        <w:t>profilaktycznych</w:t>
      </w:r>
      <w:r w:rsidR="00D82CBC" w:rsidRPr="001C1A14">
        <w:t xml:space="preserve"> </w:t>
      </w:r>
      <w:r w:rsidRPr="001C1A14">
        <w:t>wynikających</w:t>
      </w:r>
      <w:r w:rsidR="00D82CBC" w:rsidRPr="001C1A14">
        <w:t xml:space="preserve"> </w:t>
      </w:r>
      <w:r w:rsidRPr="001C1A14">
        <w:t>z</w:t>
      </w:r>
      <w:r w:rsidR="00D82CBC" w:rsidRPr="001C1A14">
        <w:t xml:space="preserve"> </w:t>
      </w:r>
      <w:r w:rsidRPr="001C1A14">
        <w:t>programu</w:t>
      </w:r>
      <w:r w:rsidR="00D82CBC" w:rsidRPr="001C1A14">
        <w:t xml:space="preserve"> </w:t>
      </w:r>
      <w:r w:rsidRPr="001C1A14">
        <w:t>profilaktyczno-wychowawczego</w:t>
      </w:r>
      <w:r w:rsidR="00D82CBC" w:rsidRPr="001C1A14">
        <w:t xml:space="preserve"> </w:t>
      </w:r>
      <w:r w:rsidRPr="001C1A14">
        <w:t>z</w:t>
      </w:r>
      <w:r w:rsidR="00D82CBC" w:rsidRPr="001C1A14">
        <w:t xml:space="preserve"> </w:t>
      </w:r>
      <w:r w:rsidRPr="001C1A14">
        <w:t>działaniami</w:t>
      </w:r>
      <w:r w:rsidR="00D82CBC" w:rsidRPr="001C1A14">
        <w:t xml:space="preserve"> </w:t>
      </w:r>
      <w:r w:rsidRPr="001C1A14">
        <w:t>przeciwdziałającymi</w:t>
      </w:r>
      <w:r w:rsidR="00D82CBC" w:rsidRPr="001C1A14">
        <w:t xml:space="preserve"> </w:t>
      </w:r>
      <w:r w:rsidR="004328F0" w:rsidRPr="001C1A14">
        <w:t>chorobom</w:t>
      </w:r>
      <w:r w:rsidR="00D82CBC" w:rsidRPr="001C1A14">
        <w:t xml:space="preserve"> </w:t>
      </w:r>
      <w:r w:rsidR="004328F0" w:rsidRPr="001C1A14">
        <w:t>zakaźnym</w:t>
      </w:r>
      <w:r w:rsidR="00D82CBC" w:rsidRPr="001C1A14">
        <w:t xml:space="preserve"> </w:t>
      </w:r>
      <w:r w:rsidR="008F4E80" w:rsidRPr="001C1A14">
        <w:t>i</w:t>
      </w:r>
      <w:r w:rsidR="00D82CBC" w:rsidRPr="001C1A14">
        <w:t xml:space="preserve"> </w:t>
      </w:r>
      <w:r w:rsidRPr="001C1A14">
        <w:t>promującymi</w:t>
      </w:r>
      <w:r w:rsidR="00D82CBC" w:rsidRPr="001C1A14">
        <w:t xml:space="preserve"> </w:t>
      </w:r>
      <w:r w:rsidRPr="001C1A14">
        <w:t>zdrowie;</w:t>
      </w:r>
    </w:p>
    <w:bookmarkEnd w:id="113"/>
    <w:p w14:paraId="31EA46CC" w14:textId="732A1C0D" w:rsidR="00513B06" w:rsidRPr="001C1A14" w:rsidRDefault="00513B06" w:rsidP="006C25C6">
      <w:pPr>
        <w:widowControl w:val="0"/>
        <w:tabs>
          <w:tab w:val="left" w:pos="284"/>
        </w:tabs>
        <w:spacing w:line="276" w:lineRule="auto"/>
        <w:jc w:val="both"/>
      </w:pPr>
      <w:r w:rsidRPr="001C1A14">
        <w:t>3)</w:t>
      </w:r>
      <w:r w:rsidRPr="001C1A14">
        <w:tab/>
        <w:t>Zwrócenia</w:t>
      </w:r>
      <w:r w:rsidR="00D82CBC" w:rsidRPr="001C1A14">
        <w:t xml:space="preserve"> </w:t>
      </w:r>
      <w:r w:rsidRPr="001C1A14">
        <w:t>uwagi</w:t>
      </w:r>
      <w:r w:rsidR="00D82CBC" w:rsidRPr="001C1A14">
        <w:t xml:space="preserve"> </w:t>
      </w:r>
      <w:r w:rsidRPr="001C1A14">
        <w:t>na</w:t>
      </w:r>
      <w:r w:rsidR="00D82CBC" w:rsidRPr="001C1A14">
        <w:t xml:space="preserve"> </w:t>
      </w:r>
      <w:r w:rsidRPr="001C1A14">
        <w:t>eliminowanie</w:t>
      </w:r>
      <w:r w:rsidR="00D82CBC" w:rsidRPr="001C1A14">
        <w:t xml:space="preserve"> </w:t>
      </w:r>
      <w:r w:rsidRPr="001C1A14">
        <w:t>lęku,</w:t>
      </w:r>
      <w:r w:rsidR="00D82CBC" w:rsidRPr="001C1A14">
        <w:t xml:space="preserve"> </w:t>
      </w:r>
      <w:r w:rsidRPr="001C1A14">
        <w:t>poczucia</w:t>
      </w:r>
      <w:r w:rsidR="00D82CBC" w:rsidRPr="001C1A14">
        <w:t xml:space="preserve"> </w:t>
      </w:r>
      <w:r w:rsidRPr="001C1A14">
        <w:t>zagrożenia</w:t>
      </w:r>
      <w:r w:rsidR="00D82CBC" w:rsidRPr="001C1A14">
        <w:t xml:space="preserve"> </w:t>
      </w:r>
      <w:r w:rsidRPr="001C1A14">
        <w:t>spowodowanego</w:t>
      </w:r>
      <w:r w:rsidR="00D82CBC" w:rsidRPr="001C1A14">
        <w:t xml:space="preserve"> </w:t>
      </w:r>
      <w:r w:rsidRPr="001C1A14">
        <w:t>nadmiernym</w:t>
      </w:r>
      <w:r w:rsidR="00D82CBC" w:rsidRPr="001C1A14">
        <w:t xml:space="preserve"> </w:t>
      </w:r>
      <w:r w:rsidRPr="001C1A14">
        <w:t>obciążeniem</w:t>
      </w:r>
      <w:r w:rsidR="00D82CBC" w:rsidRPr="001C1A14">
        <w:t xml:space="preserve"> </w:t>
      </w:r>
      <w:r w:rsidRPr="001C1A14">
        <w:t>związanym</w:t>
      </w:r>
      <w:r w:rsidR="00D82CBC" w:rsidRPr="001C1A14">
        <w:t xml:space="preserve"> </w:t>
      </w:r>
      <w:r w:rsidRPr="001C1A14">
        <w:t>np.</w:t>
      </w:r>
      <w:r w:rsidR="00D82CBC" w:rsidRPr="001C1A14">
        <w:t xml:space="preserve"> </w:t>
      </w:r>
      <w:r w:rsidRPr="001C1A14">
        <w:t>z</w:t>
      </w:r>
      <w:r w:rsidR="00D82CBC" w:rsidRPr="001C1A14">
        <w:t xml:space="preserve"> </w:t>
      </w:r>
      <w:r w:rsidRPr="001C1A14">
        <w:t>przygotowywaniem</w:t>
      </w:r>
      <w:r w:rsidR="00D82CBC" w:rsidRPr="001C1A14">
        <w:t xml:space="preserve"> </w:t>
      </w:r>
      <w:r w:rsidRPr="001C1A14">
        <w:t>się</w:t>
      </w:r>
      <w:r w:rsidR="00D82CBC" w:rsidRPr="001C1A14">
        <w:t xml:space="preserve"> </w:t>
      </w:r>
      <w:r w:rsidRPr="001C1A14">
        <w:t>do</w:t>
      </w:r>
      <w:r w:rsidR="00D82CBC" w:rsidRPr="001C1A14">
        <w:t xml:space="preserve"> </w:t>
      </w:r>
      <w:r w:rsidRPr="001C1A14">
        <w:t>sprawdzianów</w:t>
      </w:r>
      <w:r w:rsidR="00D82CBC" w:rsidRPr="001C1A14">
        <w:t xml:space="preserve"> </w:t>
      </w:r>
      <w:r w:rsidRPr="001C1A14">
        <w:t>czy</w:t>
      </w:r>
      <w:r w:rsidR="00D82CBC" w:rsidRPr="001C1A14">
        <w:t xml:space="preserve"> </w:t>
      </w:r>
      <w:r w:rsidRPr="001C1A14">
        <w:t>obawą</w:t>
      </w:r>
      <w:r w:rsidR="00D82CBC" w:rsidRPr="001C1A14">
        <w:t xml:space="preserve"> </w:t>
      </w:r>
      <w:r w:rsidRPr="001C1A14">
        <w:t>przed</w:t>
      </w:r>
      <w:r w:rsidR="00D82CBC" w:rsidRPr="001C1A14">
        <w:t xml:space="preserve"> </w:t>
      </w:r>
      <w:r w:rsidRPr="001C1A14">
        <w:t>porażką</w:t>
      </w:r>
      <w:r w:rsidR="00D82CBC" w:rsidRPr="001C1A14">
        <w:t xml:space="preserve"> </w:t>
      </w:r>
      <w:r w:rsidRPr="001C1A14">
        <w:t>w</w:t>
      </w:r>
      <w:r w:rsidR="00D82CBC" w:rsidRPr="001C1A14">
        <w:t xml:space="preserve"> </w:t>
      </w:r>
      <w:r w:rsidRPr="001C1A14">
        <w:t>grupie</w:t>
      </w:r>
      <w:r w:rsidR="00D82CBC" w:rsidRPr="001C1A14">
        <w:t xml:space="preserve"> </w:t>
      </w:r>
      <w:r w:rsidRPr="001C1A14">
        <w:t>rówieśniczej;</w:t>
      </w:r>
    </w:p>
    <w:p w14:paraId="03AAC93E" w14:textId="3E50C2E5" w:rsidR="00513B06" w:rsidRPr="001C1A14" w:rsidRDefault="00513B06" w:rsidP="006C25C6">
      <w:pPr>
        <w:widowControl w:val="0"/>
        <w:tabs>
          <w:tab w:val="left" w:pos="284"/>
        </w:tabs>
        <w:spacing w:line="276" w:lineRule="auto"/>
        <w:jc w:val="both"/>
      </w:pPr>
      <w:r w:rsidRPr="001C1A14">
        <w:t>4)</w:t>
      </w:r>
      <w:r w:rsidRPr="001C1A14">
        <w:tab/>
        <w:t>Zaprojektowanie</w:t>
      </w:r>
      <w:r w:rsidR="00D82CBC" w:rsidRPr="001C1A14">
        <w:t xml:space="preserve"> </w:t>
      </w:r>
      <w:r w:rsidRPr="001C1A14">
        <w:t>wspólnie</w:t>
      </w:r>
      <w:r w:rsidR="00D82CBC" w:rsidRPr="001C1A14">
        <w:t xml:space="preserve"> </w:t>
      </w:r>
      <w:r w:rsidRPr="001C1A14">
        <w:t>z</w:t>
      </w:r>
      <w:r w:rsidR="00D82CBC" w:rsidRPr="001C1A14">
        <w:t xml:space="preserve"> </w:t>
      </w:r>
      <w:r w:rsidRPr="001C1A14">
        <w:t>Dyrektorem</w:t>
      </w:r>
      <w:r w:rsidR="00D82CBC" w:rsidRPr="001C1A14">
        <w:t xml:space="preserve"> </w:t>
      </w:r>
      <w:r w:rsidRPr="001C1A14">
        <w:t>cyklu</w:t>
      </w:r>
      <w:r w:rsidR="00D82CBC" w:rsidRPr="001C1A14">
        <w:t xml:space="preserve"> </w:t>
      </w:r>
      <w:r w:rsidRPr="001C1A14">
        <w:t>działań</w:t>
      </w:r>
      <w:r w:rsidR="00D82CBC" w:rsidRPr="001C1A14">
        <w:t xml:space="preserve"> </w:t>
      </w:r>
      <w:r w:rsidRPr="001C1A14">
        <w:t>integrujących</w:t>
      </w:r>
      <w:r w:rsidR="00D82CBC" w:rsidRPr="001C1A14">
        <w:t xml:space="preserve"> </w:t>
      </w:r>
      <w:r w:rsidRPr="001C1A14">
        <w:t>z</w:t>
      </w:r>
      <w:r w:rsidR="00D82CBC" w:rsidRPr="001C1A14">
        <w:t xml:space="preserve"> </w:t>
      </w:r>
      <w:r w:rsidRPr="001C1A14">
        <w:t>uwzględnieniem</w:t>
      </w:r>
      <w:r w:rsidR="00D82CBC" w:rsidRPr="001C1A14">
        <w:t xml:space="preserve"> </w:t>
      </w:r>
      <w:r w:rsidRPr="001C1A14">
        <w:t>propozycji</w:t>
      </w:r>
      <w:r w:rsidR="00D82CBC" w:rsidRPr="001C1A14">
        <w:t xml:space="preserve"> </w:t>
      </w:r>
      <w:r w:rsidRPr="001C1A14">
        <w:t>zgłaszanych</w:t>
      </w:r>
      <w:r w:rsidR="00D82CBC" w:rsidRPr="001C1A14">
        <w:t xml:space="preserve"> </w:t>
      </w:r>
      <w:r w:rsidRPr="001C1A14">
        <w:t>przez</w:t>
      </w:r>
      <w:r w:rsidR="00D82CBC" w:rsidRPr="001C1A14">
        <w:t xml:space="preserve"> </w:t>
      </w:r>
      <w:r w:rsidRPr="001C1A14">
        <w:t>uczniów</w:t>
      </w:r>
      <w:r w:rsidR="00D82CBC" w:rsidRPr="001C1A14">
        <w:t xml:space="preserve"> </w:t>
      </w:r>
      <w:r w:rsidRPr="001C1A14">
        <w:t>i</w:t>
      </w:r>
      <w:r w:rsidR="00D82CBC" w:rsidRPr="001C1A14">
        <w:t xml:space="preserve"> </w:t>
      </w:r>
      <w:r w:rsidRPr="001C1A14">
        <w:t>rodziców,</w:t>
      </w:r>
      <w:r w:rsidR="00D82CBC" w:rsidRPr="001C1A14">
        <w:t xml:space="preserve"> </w:t>
      </w:r>
      <w:r w:rsidRPr="001C1A14">
        <w:t>z</w:t>
      </w:r>
      <w:r w:rsidR="00D82CBC" w:rsidRPr="001C1A14">
        <w:t xml:space="preserve"> </w:t>
      </w:r>
      <w:r w:rsidRPr="001C1A14">
        <w:t>możliwością</w:t>
      </w:r>
      <w:r w:rsidR="00D82CBC" w:rsidRPr="001C1A14">
        <w:t xml:space="preserve"> </w:t>
      </w:r>
      <w:r w:rsidRPr="001C1A14">
        <w:t>włączenia</w:t>
      </w:r>
      <w:r w:rsidR="00D82CBC" w:rsidRPr="001C1A14">
        <w:t xml:space="preserve"> </w:t>
      </w:r>
      <w:r w:rsidRPr="001C1A14">
        <w:t>w</w:t>
      </w:r>
      <w:r w:rsidR="00D82CBC" w:rsidRPr="001C1A14">
        <w:t xml:space="preserve"> </w:t>
      </w:r>
      <w:r w:rsidRPr="001C1A14">
        <w:t>te</w:t>
      </w:r>
      <w:r w:rsidR="00D82CBC" w:rsidRPr="001C1A14">
        <w:t xml:space="preserve"> </w:t>
      </w:r>
      <w:r w:rsidRPr="001C1A14">
        <w:t>działania</w:t>
      </w:r>
      <w:r w:rsidR="00D82CBC" w:rsidRPr="001C1A14">
        <w:t xml:space="preserve"> </w:t>
      </w:r>
      <w:r w:rsidRPr="001C1A14">
        <w:t>psychologa,</w:t>
      </w:r>
      <w:r w:rsidR="00D82CBC" w:rsidRPr="001C1A14">
        <w:t xml:space="preserve"> </w:t>
      </w:r>
      <w:r w:rsidRPr="001C1A14">
        <w:t>pedagoga,</w:t>
      </w:r>
      <w:r w:rsidR="00D82CBC" w:rsidRPr="001C1A14">
        <w:t xml:space="preserve"> </w:t>
      </w:r>
      <w:r w:rsidRPr="001C1A14">
        <w:t>terapeuty;</w:t>
      </w:r>
    </w:p>
    <w:p w14:paraId="49F70DCA" w14:textId="52E88D36" w:rsidR="00513B06" w:rsidRPr="001C1A14" w:rsidRDefault="00513B06" w:rsidP="006C25C6">
      <w:pPr>
        <w:widowControl w:val="0"/>
        <w:tabs>
          <w:tab w:val="left" w:pos="284"/>
        </w:tabs>
        <w:spacing w:line="276" w:lineRule="auto"/>
        <w:jc w:val="both"/>
      </w:pPr>
      <w:r w:rsidRPr="001C1A14">
        <w:t>5)</w:t>
      </w:r>
      <w:r w:rsidRPr="001C1A14">
        <w:tab/>
        <w:t>Ustalenia</w:t>
      </w:r>
      <w:r w:rsidR="00D82CBC" w:rsidRPr="001C1A14">
        <w:t xml:space="preserve"> </w:t>
      </w:r>
      <w:r w:rsidRPr="001C1A14">
        <w:t>zakresu</w:t>
      </w:r>
      <w:r w:rsidR="00D82CBC" w:rsidRPr="001C1A14">
        <w:t xml:space="preserve"> </w:t>
      </w:r>
      <w:r w:rsidRPr="001C1A14">
        <w:t>modyfikacji</w:t>
      </w:r>
      <w:r w:rsidR="00D82CBC" w:rsidRPr="001C1A14">
        <w:t xml:space="preserve"> </w:t>
      </w:r>
      <w:r w:rsidRPr="001C1A14">
        <w:t>programu</w:t>
      </w:r>
      <w:r w:rsidR="00D82CBC" w:rsidRPr="001C1A14">
        <w:t xml:space="preserve"> </w:t>
      </w:r>
      <w:r w:rsidRPr="001C1A14">
        <w:t>wychowawczo-profilaktycznego.</w:t>
      </w:r>
    </w:p>
    <w:p w14:paraId="25D8D60D" w14:textId="5237312E" w:rsidR="00513B06" w:rsidRPr="001C1A14" w:rsidRDefault="00513B06" w:rsidP="006C25C6">
      <w:pPr>
        <w:widowControl w:val="0"/>
        <w:tabs>
          <w:tab w:val="left" w:pos="284"/>
        </w:tabs>
        <w:spacing w:line="276" w:lineRule="auto"/>
        <w:jc w:val="both"/>
      </w:pPr>
      <w:r w:rsidRPr="001C1A14">
        <w:t>4.</w:t>
      </w:r>
      <w:r w:rsidRPr="001C1A14">
        <w:tab/>
        <w:t>Nauczyciele,</w:t>
      </w:r>
      <w:r w:rsidR="00D82CBC" w:rsidRPr="001C1A14">
        <w:t xml:space="preserve"> </w:t>
      </w:r>
      <w:r w:rsidRPr="001C1A14">
        <w:t>wychowawcy</w:t>
      </w:r>
      <w:r w:rsidR="00D82CBC" w:rsidRPr="001C1A14">
        <w:t xml:space="preserve"> </w:t>
      </w:r>
      <w:r w:rsidRPr="001C1A14">
        <w:t>i</w:t>
      </w:r>
      <w:r w:rsidR="00D82CBC" w:rsidRPr="001C1A14">
        <w:t xml:space="preserve"> </w:t>
      </w:r>
      <w:r w:rsidRPr="001C1A14">
        <w:t>specjaliści</w:t>
      </w:r>
      <w:r w:rsidR="00D82CBC" w:rsidRPr="001C1A14">
        <w:t xml:space="preserve"> </w:t>
      </w:r>
      <w:r w:rsidRPr="001C1A14">
        <w:t>zobowiązani</w:t>
      </w:r>
      <w:r w:rsidR="00D82CBC" w:rsidRPr="001C1A14">
        <w:t xml:space="preserve"> </w:t>
      </w:r>
      <w:r w:rsidRPr="001C1A14">
        <w:t>są</w:t>
      </w:r>
      <w:r w:rsidR="00D82CBC" w:rsidRPr="001C1A14">
        <w:t xml:space="preserve"> </w:t>
      </w:r>
      <w:r w:rsidRPr="001C1A14">
        <w:t>do</w:t>
      </w:r>
      <w:r w:rsidR="00D82CBC" w:rsidRPr="001C1A14">
        <w:t xml:space="preserve"> </w:t>
      </w:r>
      <w:r w:rsidRPr="001C1A14">
        <w:t>rozwijania</w:t>
      </w:r>
      <w:r w:rsidR="00D82CBC" w:rsidRPr="001C1A14">
        <w:t xml:space="preserve"> </w:t>
      </w:r>
      <w:r w:rsidRPr="001C1A14">
        <w:t>relacji</w:t>
      </w:r>
      <w:r w:rsidR="00D82CBC" w:rsidRPr="001C1A14">
        <w:t xml:space="preserve"> </w:t>
      </w:r>
      <w:r w:rsidRPr="001C1A14">
        <w:t>interpersonalnych</w:t>
      </w:r>
      <w:r w:rsidR="00D82CBC" w:rsidRPr="001C1A14">
        <w:t xml:space="preserve"> </w:t>
      </w:r>
      <w:r w:rsidRPr="001C1A14">
        <w:t>na</w:t>
      </w:r>
      <w:r w:rsidR="00D82CBC" w:rsidRPr="001C1A14">
        <w:t xml:space="preserve"> </w:t>
      </w:r>
      <w:r w:rsidRPr="001C1A14">
        <w:t>poziomie</w:t>
      </w:r>
      <w:r w:rsidR="00D82CBC" w:rsidRPr="001C1A14">
        <w:t xml:space="preserve"> </w:t>
      </w:r>
      <w:r w:rsidRPr="001C1A14">
        <w:t>nauczyciel</w:t>
      </w:r>
      <w:r w:rsidR="00D82CBC" w:rsidRPr="001C1A14">
        <w:t xml:space="preserve"> </w:t>
      </w:r>
      <w:r w:rsidRPr="001C1A14">
        <w:t>–</w:t>
      </w:r>
      <w:r w:rsidR="00D82CBC" w:rsidRPr="001C1A14">
        <w:t xml:space="preserve"> </w:t>
      </w:r>
      <w:r w:rsidRPr="001C1A14">
        <w:t>uczeń</w:t>
      </w:r>
      <w:r w:rsidR="00D82CBC" w:rsidRPr="001C1A14">
        <w:t xml:space="preserve"> </w:t>
      </w:r>
      <w:r w:rsidRPr="001C1A14">
        <w:t>oraz</w:t>
      </w:r>
      <w:r w:rsidR="00D82CBC" w:rsidRPr="001C1A14">
        <w:t xml:space="preserve"> </w:t>
      </w:r>
      <w:r w:rsidRPr="001C1A14">
        <w:t>uczeń</w:t>
      </w:r>
      <w:r w:rsidR="00D82CBC" w:rsidRPr="001C1A14">
        <w:t xml:space="preserve"> </w:t>
      </w:r>
      <w:r w:rsidRPr="001C1A14">
        <w:t>–</w:t>
      </w:r>
      <w:r w:rsidR="00D82CBC" w:rsidRPr="001C1A14">
        <w:t xml:space="preserve"> </w:t>
      </w:r>
      <w:r w:rsidRPr="001C1A14">
        <w:t>uczeń</w:t>
      </w:r>
      <w:r w:rsidR="00D82CBC" w:rsidRPr="001C1A14">
        <w:t xml:space="preserve"> </w:t>
      </w:r>
      <w:r w:rsidRPr="001C1A14">
        <w:t>poprzez:</w:t>
      </w:r>
    </w:p>
    <w:p w14:paraId="0A987822" w14:textId="071F6797" w:rsidR="00513B06" w:rsidRPr="001C1A14" w:rsidRDefault="00513B06" w:rsidP="006C25C6">
      <w:pPr>
        <w:widowControl w:val="0"/>
        <w:tabs>
          <w:tab w:val="left" w:pos="284"/>
        </w:tabs>
        <w:spacing w:line="276" w:lineRule="auto"/>
        <w:jc w:val="both"/>
      </w:pPr>
      <w:r w:rsidRPr="001C1A14">
        <w:t>1)</w:t>
      </w:r>
      <w:r w:rsidRPr="001C1A14">
        <w:tab/>
        <w:t>częste</w:t>
      </w:r>
      <w:r w:rsidR="00D82CBC" w:rsidRPr="001C1A14">
        <w:t xml:space="preserve"> </w:t>
      </w:r>
      <w:r w:rsidRPr="001C1A14">
        <w:t>kontakty</w:t>
      </w:r>
      <w:r w:rsidR="00D82CBC" w:rsidRPr="001C1A14">
        <w:t xml:space="preserve"> </w:t>
      </w:r>
      <w:r w:rsidRPr="001C1A14">
        <w:t>i</w:t>
      </w:r>
      <w:r w:rsidR="00D82CBC" w:rsidRPr="001C1A14">
        <w:t xml:space="preserve"> </w:t>
      </w:r>
      <w:r w:rsidRPr="001C1A14">
        <w:t>rozmowy</w:t>
      </w:r>
      <w:r w:rsidR="00D82CBC" w:rsidRPr="001C1A14">
        <w:t xml:space="preserve"> </w:t>
      </w:r>
      <w:r w:rsidRPr="001C1A14">
        <w:t>nauczycieli/pedagogów</w:t>
      </w:r>
      <w:r w:rsidR="00D82CBC" w:rsidRPr="001C1A14">
        <w:t xml:space="preserve"> </w:t>
      </w:r>
      <w:r w:rsidRPr="001C1A14">
        <w:t>z</w:t>
      </w:r>
      <w:r w:rsidR="00D82CBC" w:rsidRPr="001C1A14">
        <w:t xml:space="preserve"> </w:t>
      </w:r>
      <w:r w:rsidRPr="001C1A14">
        <w:t>uczniami,</w:t>
      </w:r>
      <w:r w:rsidR="00D82CBC" w:rsidRPr="001C1A14">
        <w:t xml:space="preserve"> </w:t>
      </w:r>
      <w:r w:rsidRPr="001C1A14">
        <w:t>uczniów</w:t>
      </w:r>
      <w:r w:rsidR="00D82CBC" w:rsidRPr="001C1A14">
        <w:t xml:space="preserve"> </w:t>
      </w:r>
      <w:r w:rsidRPr="001C1A14">
        <w:t>z</w:t>
      </w:r>
      <w:r w:rsidR="00D82CBC" w:rsidRPr="001C1A14">
        <w:t xml:space="preserve"> </w:t>
      </w:r>
      <w:r w:rsidRPr="001C1A14">
        <w:t>uczniami,</w:t>
      </w:r>
      <w:r w:rsidR="00D82CBC" w:rsidRPr="001C1A14">
        <w:t xml:space="preserve"> </w:t>
      </w:r>
      <w:r w:rsidRPr="001C1A14">
        <w:t>(np.</w:t>
      </w:r>
      <w:r w:rsidR="00D82CBC" w:rsidRPr="001C1A14">
        <w:t xml:space="preserve"> </w:t>
      </w:r>
      <w:r w:rsidRPr="001C1A14">
        <w:t>podczas</w:t>
      </w:r>
      <w:r w:rsidR="00D82CBC" w:rsidRPr="001C1A14">
        <w:t xml:space="preserve"> </w:t>
      </w:r>
      <w:r w:rsidRPr="001C1A14">
        <w:t>lekcji</w:t>
      </w:r>
      <w:r w:rsidR="00D82CBC" w:rsidRPr="001C1A14">
        <w:t xml:space="preserve"> </w:t>
      </w:r>
      <w:r w:rsidRPr="001C1A14">
        <w:t>przeznaczyć</w:t>
      </w:r>
      <w:r w:rsidR="00D82CBC" w:rsidRPr="001C1A14">
        <w:t xml:space="preserve"> </w:t>
      </w:r>
      <w:r w:rsidRPr="001C1A14">
        <w:t>15</w:t>
      </w:r>
      <w:r w:rsidR="00D82CBC" w:rsidRPr="001C1A14">
        <w:t xml:space="preserve"> </w:t>
      </w:r>
      <w:r w:rsidRPr="001C1A14">
        <w:t>minut</w:t>
      </w:r>
      <w:r w:rsidR="00D82CBC" w:rsidRPr="001C1A14">
        <w:t xml:space="preserve"> </w:t>
      </w:r>
      <w:r w:rsidRPr="001C1A14">
        <w:t>na</w:t>
      </w:r>
      <w:r w:rsidR="00D82CBC" w:rsidRPr="001C1A14">
        <w:t xml:space="preserve"> </w:t>
      </w:r>
      <w:r w:rsidRPr="001C1A14">
        <w:t>integrację</w:t>
      </w:r>
      <w:r w:rsidR="00D82CBC" w:rsidRPr="001C1A14">
        <w:t xml:space="preserve"> </w:t>
      </w:r>
      <w:r w:rsidRPr="001C1A14">
        <w:t>oddziału</w:t>
      </w:r>
      <w:r w:rsidR="00D82CBC" w:rsidRPr="001C1A14">
        <w:t xml:space="preserve"> </w:t>
      </w:r>
      <w:r w:rsidRPr="001C1A14">
        <w:t>klasowego);</w:t>
      </w:r>
    </w:p>
    <w:p w14:paraId="164567CD" w14:textId="46DC95EE" w:rsidR="00513B06" w:rsidRPr="001C1A14" w:rsidRDefault="00513B06" w:rsidP="006C25C6">
      <w:pPr>
        <w:widowControl w:val="0"/>
        <w:tabs>
          <w:tab w:val="left" w:pos="284"/>
        </w:tabs>
        <w:spacing w:line="276" w:lineRule="auto"/>
        <w:jc w:val="both"/>
      </w:pPr>
      <w:r w:rsidRPr="001C1A14">
        <w:t>2)</w:t>
      </w:r>
      <w:r w:rsidRPr="001C1A14">
        <w:tab/>
        <w:t>objęcie</w:t>
      </w:r>
      <w:r w:rsidR="00D82CBC" w:rsidRPr="001C1A14">
        <w:t xml:space="preserve"> </w:t>
      </w:r>
      <w:r w:rsidRPr="001C1A14">
        <w:t>wsparciem</w:t>
      </w:r>
      <w:r w:rsidR="00D82CBC" w:rsidRPr="001C1A14">
        <w:t xml:space="preserve"> </w:t>
      </w:r>
      <w:r w:rsidRPr="001C1A14">
        <w:t>osób</w:t>
      </w:r>
      <w:r w:rsidR="00D82CBC" w:rsidRPr="001C1A14">
        <w:t xml:space="preserve"> </w:t>
      </w:r>
      <w:r w:rsidRPr="001C1A14">
        <w:t>nieśmiałych</w:t>
      </w:r>
      <w:r w:rsidR="00D82CBC" w:rsidRPr="001C1A14">
        <w:t xml:space="preserve"> </w:t>
      </w:r>
      <w:r w:rsidRPr="001C1A14">
        <w:t>i</w:t>
      </w:r>
      <w:r w:rsidR="00D82CBC" w:rsidRPr="001C1A14">
        <w:t xml:space="preserve"> </w:t>
      </w:r>
      <w:r w:rsidRPr="001C1A14">
        <w:t>wycofanych,</w:t>
      </w:r>
      <w:r w:rsidR="00D82CBC" w:rsidRPr="001C1A14">
        <w:t xml:space="preserve"> </w:t>
      </w:r>
      <w:r w:rsidRPr="001C1A14">
        <w:t>docenianie</w:t>
      </w:r>
      <w:r w:rsidR="00D82CBC" w:rsidRPr="001C1A14">
        <w:t xml:space="preserve"> </w:t>
      </w:r>
      <w:r w:rsidRPr="001C1A14">
        <w:t>każdej</w:t>
      </w:r>
      <w:r w:rsidR="00D82CBC" w:rsidRPr="001C1A14">
        <w:t xml:space="preserve"> </w:t>
      </w:r>
      <w:r w:rsidRPr="001C1A14">
        <w:t>aktywności,</w:t>
      </w:r>
      <w:r w:rsidR="00D82CBC" w:rsidRPr="001C1A14">
        <w:t xml:space="preserve"> </w:t>
      </w:r>
      <w:r w:rsidRPr="001C1A14">
        <w:t>angażowanie</w:t>
      </w:r>
      <w:r w:rsidR="00D82CBC" w:rsidRPr="001C1A14">
        <w:t xml:space="preserve"> </w:t>
      </w:r>
      <w:r w:rsidRPr="001C1A14">
        <w:t>do</w:t>
      </w:r>
      <w:r w:rsidR="00D82CBC" w:rsidRPr="001C1A14">
        <w:t xml:space="preserve"> </w:t>
      </w:r>
      <w:r w:rsidRPr="001C1A14">
        <w:t>dodatkowych</w:t>
      </w:r>
      <w:r w:rsidR="00D82CBC" w:rsidRPr="001C1A14">
        <w:t xml:space="preserve"> </w:t>
      </w:r>
      <w:r w:rsidRPr="001C1A14">
        <w:t>zadań;</w:t>
      </w:r>
    </w:p>
    <w:p w14:paraId="7FABE6D4" w14:textId="549D0788" w:rsidR="00513B06" w:rsidRPr="001C1A14" w:rsidRDefault="00513B06" w:rsidP="006C25C6">
      <w:pPr>
        <w:widowControl w:val="0"/>
        <w:tabs>
          <w:tab w:val="left" w:pos="284"/>
        </w:tabs>
        <w:spacing w:line="276" w:lineRule="auto"/>
        <w:jc w:val="both"/>
      </w:pPr>
      <w:r w:rsidRPr="001C1A14">
        <w:t>3)</w:t>
      </w:r>
      <w:r w:rsidRPr="001C1A14">
        <w:tab/>
        <w:t>podejmowanie</w:t>
      </w:r>
      <w:r w:rsidR="00D82CBC" w:rsidRPr="001C1A14">
        <w:t xml:space="preserve"> </w:t>
      </w:r>
      <w:r w:rsidRPr="001C1A14">
        <w:t>działań</w:t>
      </w:r>
      <w:r w:rsidR="00D82CBC" w:rsidRPr="001C1A14">
        <w:t xml:space="preserve"> </w:t>
      </w:r>
      <w:r w:rsidRPr="001C1A14">
        <w:t>integrujących</w:t>
      </w:r>
      <w:r w:rsidR="00D82CBC" w:rsidRPr="001C1A14">
        <w:t xml:space="preserve"> </w:t>
      </w:r>
      <w:r w:rsidRPr="001C1A14">
        <w:t>zespół</w:t>
      </w:r>
      <w:r w:rsidR="00D82CBC" w:rsidRPr="001C1A14">
        <w:t xml:space="preserve"> </w:t>
      </w:r>
      <w:r w:rsidRPr="001C1A14">
        <w:t>klasowy,</w:t>
      </w:r>
      <w:r w:rsidR="00D82CBC" w:rsidRPr="001C1A14">
        <w:t xml:space="preserve"> </w:t>
      </w:r>
      <w:r w:rsidRPr="001C1A14">
        <w:t>np.</w:t>
      </w:r>
      <w:r w:rsidR="00D82CBC" w:rsidRPr="001C1A14">
        <w:t xml:space="preserve"> </w:t>
      </w:r>
      <w:r w:rsidRPr="001C1A14">
        <w:t>obchody</w:t>
      </w:r>
      <w:r w:rsidR="00D82CBC" w:rsidRPr="001C1A14">
        <w:t xml:space="preserve"> </w:t>
      </w:r>
      <w:r w:rsidRPr="001C1A14">
        <w:t>urodzin,</w:t>
      </w:r>
      <w:r w:rsidR="00D82CBC" w:rsidRPr="001C1A14">
        <w:t xml:space="preserve"> </w:t>
      </w:r>
      <w:r w:rsidRPr="001C1A14">
        <w:t>aktywne</w:t>
      </w:r>
      <w:r w:rsidR="00D82CBC" w:rsidRPr="001C1A14">
        <w:t xml:space="preserve"> </w:t>
      </w:r>
      <w:r w:rsidRPr="001C1A14">
        <w:t>przerwy</w:t>
      </w:r>
      <w:r w:rsidR="00D82CBC" w:rsidRPr="001C1A14">
        <w:t xml:space="preserve"> </w:t>
      </w:r>
      <w:r w:rsidRPr="001C1A14">
        <w:t>śródlekcyjne;</w:t>
      </w:r>
    </w:p>
    <w:p w14:paraId="00C35E89" w14:textId="70CB42B4" w:rsidR="00513B06" w:rsidRPr="001C1A14" w:rsidRDefault="00513B06" w:rsidP="006C25C6">
      <w:pPr>
        <w:widowControl w:val="0"/>
        <w:tabs>
          <w:tab w:val="left" w:pos="284"/>
        </w:tabs>
        <w:spacing w:line="276" w:lineRule="auto"/>
        <w:jc w:val="both"/>
      </w:pPr>
      <w:r w:rsidRPr="001C1A14">
        <w:t>4)</w:t>
      </w:r>
      <w:r w:rsidRPr="001C1A14">
        <w:tab/>
        <w:t>organizowanie</w:t>
      </w:r>
      <w:r w:rsidR="00D82CBC" w:rsidRPr="001C1A14">
        <w:t xml:space="preserve"> </w:t>
      </w:r>
      <w:r w:rsidRPr="001C1A14">
        <w:t>częstych</w:t>
      </w:r>
      <w:r w:rsidR="00D82CBC" w:rsidRPr="001C1A14">
        <w:t xml:space="preserve"> </w:t>
      </w:r>
      <w:r w:rsidRPr="001C1A14">
        <w:t>wyjść</w:t>
      </w:r>
      <w:r w:rsidR="00D82CBC" w:rsidRPr="001C1A14">
        <w:t xml:space="preserve"> </w:t>
      </w:r>
      <w:r w:rsidRPr="001C1A14">
        <w:t>klasowych;</w:t>
      </w:r>
    </w:p>
    <w:p w14:paraId="620E69A3" w14:textId="379DF18D" w:rsidR="00513B06" w:rsidRPr="001C1A14" w:rsidRDefault="00513B06" w:rsidP="006C25C6">
      <w:pPr>
        <w:widowControl w:val="0"/>
        <w:tabs>
          <w:tab w:val="left" w:pos="284"/>
        </w:tabs>
        <w:spacing w:line="276" w:lineRule="auto"/>
        <w:jc w:val="both"/>
      </w:pPr>
      <w:r w:rsidRPr="001C1A14">
        <w:t>5)</w:t>
      </w:r>
      <w:r w:rsidRPr="001C1A14">
        <w:tab/>
        <w:t>uruchomienie</w:t>
      </w:r>
      <w:r w:rsidR="00D82CBC" w:rsidRPr="001C1A14">
        <w:t xml:space="preserve"> </w:t>
      </w:r>
      <w:r w:rsidRPr="001C1A14">
        <w:t>stałych</w:t>
      </w:r>
      <w:r w:rsidR="00D82CBC" w:rsidRPr="001C1A14">
        <w:t xml:space="preserve"> </w:t>
      </w:r>
      <w:r w:rsidRPr="001C1A14">
        <w:t>dyżurów/konsultacji</w:t>
      </w:r>
      <w:r w:rsidR="00D82CBC" w:rsidRPr="001C1A14">
        <w:t xml:space="preserve"> </w:t>
      </w:r>
      <w:r w:rsidRPr="001C1A14">
        <w:t>specjalistów</w:t>
      </w:r>
      <w:r w:rsidR="00D82CBC" w:rsidRPr="001C1A14">
        <w:t xml:space="preserve"> </w:t>
      </w:r>
      <w:r w:rsidRPr="001C1A14">
        <w:t>dla</w:t>
      </w:r>
      <w:r w:rsidR="00D82CBC" w:rsidRPr="001C1A14">
        <w:t xml:space="preserve"> </w:t>
      </w:r>
      <w:r w:rsidRPr="001C1A14">
        <w:t>uczniów</w:t>
      </w:r>
    </w:p>
    <w:p w14:paraId="2A2D4DC4" w14:textId="6EE9EFE0" w:rsidR="00513B06" w:rsidRPr="001C1A14" w:rsidRDefault="00513B06" w:rsidP="006C25C6">
      <w:pPr>
        <w:widowControl w:val="0"/>
        <w:tabs>
          <w:tab w:val="left" w:pos="284"/>
        </w:tabs>
        <w:spacing w:line="276" w:lineRule="auto"/>
        <w:jc w:val="both"/>
      </w:pPr>
      <w:r w:rsidRPr="001C1A14">
        <w:t>5.</w:t>
      </w:r>
      <w:r w:rsidRPr="001C1A14">
        <w:tab/>
        <w:t>Specjaliści</w:t>
      </w:r>
      <w:r w:rsidR="00D82CBC" w:rsidRPr="001C1A14">
        <w:t xml:space="preserve"> </w:t>
      </w:r>
      <w:r w:rsidRPr="001C1A14">
        <w:t>mogą</w:t>
      </w:r>
      <w:r w:rsidR="00D82CBC" w:rsidRPr="001C1A14">
        <w:t xml:space="preserve"> </w:t>
      </w:r>
      <w:r w:rsidRPr="001C1A14">
        <w:t>organizować</w:t>
      </w:r>
      <w:r w:rsidR="00D82CBC" w:rsidRPr="001C1A14">
        <w:t xml:space="preserve"> </w:t>
      </w:r>
      <w:r w:rsidRPr="001C1A14">
        <w:t>dyżury/konsultacje</w:t>
      </w:r>
      <w:r w:rsidR="00D82CBC" w:rsidRPr="001C1A14">
        <w:t xml:space="preserve"> </w:t>
      </w:r>
      <w:r w:rsidRPr="001C1A14">
        <w:t>dla</w:t>
      </w:r>
      <w:r w:rsidR="00D82CBC" w:rsidRPr="001C1A14">
        <w:t xml:space="preserve"> </w:t>
      </w:r>
      <w:r w:rsidRPr="001C1A14">
        <w:t>rodziców</w:t>
      </w:r>
      <w:r w:rsidR="00D82CBC" w:rsidRPr="001C1A14">
        <w:t xml:space="preserve"> </w:t>
      </w:r>
      <w:r w:rsidRPr="001C1A14">
        <w:t>–</w:t>
      </w:r>
      <w:r w:rsidR="00D82CBC" w:rsidRPr="001C1A14">
        <w:t xml:space="preserve"> </w:t>
      </w:r>
      <w:r w:rsidRPr="001C1A14">
        <w:t>zarówno</w:t>
      </w:r>
      <w:r w:rsidR="00D82CBC" w:rsidRPr="001C1A14">
        <w:t xml:space="preserve"> </w:t>
      </w:r>
      <w:r w:rsidRPr="001C1A14">
        <w:t>w</w:t>
      </w:r>
      <w:r w:rsidR="00D82CBC" w:rsidRPr="001C1A14">
        <w:t xml:space="preserve"> </w:t>
      </w:r>
      <w:r w:rsidRPr="001C1A14">
        <w:t>formie</w:t>
      </w:r>
      <w:r w:rsidR="00D82CBC" w:rsidRPr="001C1A14">
        <w:t xml:space="preserve"> </w:t>
      </w:r>
      <w:r w:rsidRPr="001C1A14">
        <w:t>tradycyjnej</w:t>
      </w:r>
      <w:r w:rsidR="00D82CBC" w:rsidRPr="001C1A14">
        <w:t xml:space="preserve"> </w:t>
      </w:r>
      <w:r w:rsidRPr="001C1A14">
        <w:t>(stacjonarnie</w:t>
      </w:r>
      <w:r w:rsidR="00D82CBC" w:rsidRPr="001C1A14">
        <w:t xml:space="preserve"> </w:t>
      </w:r>
      <w:r w:rsidRPr="001C1A14">
        <w:t>w</w:t>
      </w:r>
      <w:r w:rsidR="00D82CBC" w:rsidRPr="001C1A14">
        <w:t xml:space="preserve"> </w:t>
      </w:r>
      <w:r w:rsidRPr="001C1A14">
        <w:t>szkole)</w:t>
      </w:r>
      <w:r w:rsidR="00D82CBC" w:rsidRPr="001C1A14">
        <w:t xml:space="preserve"> </w:t>
      </w:r>
      <w:r w:rsidRPr="001C1A14">
        <w:t>oraz</w:t>
      </w:r>
      <w:r w:rsidR="00D82CBC" w:rsidRPr="001C1A14">
        <w:t xml:space="preserve"> </w:t>
      </w:r>
      <w:r w:rsidRPr="001C1A14">
        <w:t>za</w:t>
      </w:r>
      <w:r w:rsidR="00D82CBC" w:rsidRPr="001C1A14">
        <w:t xml:space="preserve"> </w:t>
      </w:r>
      <w:r w:rsidRPr="001C1A14">
        <w:t>pośrednictwem</w:t>
      </w:r>
      <w:r w:rsidR="00D82CBC" w:rsidRPr="001C1A14">
        <w:t xml:space="preserve"> </w:t>
      </w:r>
      <w:r w:rsidRPr="001C1A14">
        <w:t>dostępnych</w:t>
      </w:r>
      <w:r w:rsidR="00D82CBC" w:rsidRPr="001C1A14">
        <w:t xml:space="preserve"> </w:t>
      </w:r>
      <w:r w:rsidRPr="001C1A14">
        <w:t>narzędzi</w:t>
      </w:r>
      <w:r w:rsidR="00D82CBC" w:rsidRPr="001C1A14">
        <w:t xml:space="preserve"> </w:t>
      </w:r>
      <w:r w:rsidRPr="001C1A14">
        <w:t>komunikacji</w:t>
      </w:r>
      <w:r w:rsidR="00D82CBC" w:rsidRPr="001C1A14">
        <w:t xml:space="preserve"> </w:t>
      </w:r>
      <w:r w:rsidRPr="001C1A14">
        <w:t>elektronicznej.</w:t>
      </w:r>
    </w:p>
    <w:bookmarkEnd w:id="105"/>
    <w:bookmarkEnd w:id="111"/>
    <w:p w14:paraId="60261F1E" w14:textId="77777777" w:rsidR="009F0E2A" w:rsidRPr="001C1A14" w:rsidRDefault="009F0E2A" w:rsidP="006C25C6">
      <w:pPr>
        <w:pStyle w:val="Tekstpodstawowywcity"/>
        <w:widowControl w:val="0"/>
        <w:tabs>
          <w:tab w:val="left" w:pos="284"/>
          <w:tab w:val="left" w:pos="567"/>
          <w:tab w:val="left" w:pos="851"/>
          <w:tab w:val="left" w:pos="1276"/>
          <w:tab w:val="left" w:pos="1843"/>
        </w:tabs>
        <w:spacing w:after="0" w:line="276" w:lineRule="auto"/>
        <w:ind w:left="0"/>
        <w:jc w:val="center"/>
        <w:rPr>
          <w:sz w:val="24"/>
          <w:szCs w:val="24"/>
        </w:rPr>
      </w:pPr>
    </w:p>
    <w:p w14:paraId="25A17108" w14:textId="6D1093B8" w:rsidR="00736322" w:rsidRPr="001C1A14" w:rsidRDefault="00736322" w:rsidP="00736322">
      <w:pPr>
        <w:pStyle w:val="Tekstpodstawowywcity"/>
        <w:tabs>
          <w:tab w:val="left" w:pos="284"/>
          <w:tab w:val="left" w:pos="567"/>
          <w:tab w:val="left" w:pos="851"/>
          <w:tab w:val="left" w:pos="1276"/>
          <w:tab w:val="left" w:pos="1843"/>
        </w:tabs>
        <w:spacing w:after="0" w:line="276" w:lineRule="auto"/>
        <w:ind w:left="0"/>
        <w:jc w:val="center"/>
        <w:rPr>
          <w:sz w:val="24"/>
          <w:szCs w:val="24"/>
        </w:rPr>
      </w:pPr>
      <w:r w:rsidRPr="001C1A14">
        <w:rPr>
          <w:sz w:val="24"/>
          <w:szCs w:val="24"/>
        </w:rPr>
        <w:t>§ 24</w:t>
      </w:r>
      <w:r w:rsidR="001C1A14" w:rsidRPr="001C1A14">
        <w:rPr>
          <w:sz w:val="24"/>
          <w:szCs w:val="24"/>
        </w:rPr>
        <w:t>c</w:t>
      </w:r>
    </w:p>
    <w:p w14:paraId="3D7A04FE" w14:textId="77777777" w:rsidR="00736322" w:rsidRPr="001C1A14" w:rsidRDefault="00736322" w:rsidP="00736322">
      <w:pPr>
        <w:pStyle w:val="Tekstpodstawowywcity"/>
        <w:tabs>
          <w:tab w:val="left" w:pos="284"/>
          <w:tab w:val="left" w:pos="567"/>
          <w:tab w:val="left" w:pos="851"/>
          <w:tab w:val="left" w:pos="1276"/>
          <w:tab w:val="left" w:pos="1843"/>
        </w:tabs>
        <w:spacing w:after="0" w:line="276" w:lineRule="auto"/>
        <w:ind w:left="0"/>
        <w:jc w:val="center"/>
        <w:rPr>
          <w:b/>
          <w:bCs/>
          <w:sz w:val="24"/>
          <w:szCs w:val="24"/>
        </w:rPr>
      </w:pPr>
      <w:r w:rsidRPr="001C1A14">
        <w:rPr>
          <w:b/>
          <w:bCs/>
          <w:sz w:val="24"/>
          <w:szCs w:val="24"/>
        </w:rPr>
        <w:t>„Sportowe Talenty”</w:t>
      </w:r>
    </w:p>
    <w:p w14:paraId="0D1E49E3" w14:textId="77777777" w:rsidR="00736322" w:rsidRPr="001C1A14" w:rsidRDefault="00736322" w:rsidP="00736322">
      <w:pPr>
        <w:pStyle w:val="Tekstpodstawowywcity"/>
        <w:tabs>
          <w:tab w:val="left" w:pos="284"/>
          <w:tab w:val="left" w:pos="567"/>
          <w:tab w:val="left" w:pos="851"/>
          <w:tab w:val="left" w:pos="1276"/>
          <w:tab w:val="left" w:pos="1843"/>
        </w:tabs>
        <w:spacing w:after="0" w:line="276" w:lineRule="auto"/>
        <w:ind w:left="0"/>
        <w:rPr>
          <w:sz w:val="24"/>
          <w:szCs w:val="24"/>
        </w:rPr>
      </w:pPr>
    </w:p>
    <w:p w14:paraId="5E053320" w14:textId="77777777" w:rsidR="00736322" w:rsidRPr="001C1A14" w:rsidRDefault="00736322">
      <w:pPr>
        <w:pStyle w:val="Akapitzlist"/>
        <w:widowControl w:val="0"/>
        <w:numPr>
          <w:ilvl w:val="0"/>
          <w:numId w:val="145"/>
        </w:numPr>
        <w:tabs>
          <w:tab w:val="left" w:pos="284"/>
        </w:tabs>
        <w:spacing w:line="276" w:lineRule="auto"/>
        <w:ind w:left="0" w:firstLine="0"/>
        <w:contextualSpacing w:val="0"/>
        <w:jc w:val="both"/>
        <w:rPr>
          <w:bCs/>
        </w:rPr>
      </w:pPr>
      <w:bookmarkStart w:id="114" w:name="_Hlk144198406"/>
      <w:r w:rsidRPr="001C1A14">
        <w:rPr>
          <w:bCs/>
        </w:rPr>
        <w:t>W ramach obowiązkowego wymiaru zajęć wychowania fizycznego dla uczniów klas IV–VIII nauczyciel wychowania fizycznego przeprowadza, raz w ciągu roku szkolnego w każdej klasie, testy sprawnościowe określone w przepisach wydanych na podstawie art. 47 ust. 1 pkt 1.</w:t>
      </w:r>
    </w:p>
    <w:p w14:paraId="08872C2B" w14:textId="77777777" w:rsidR="00736322" w:rsidRPr="001C1A14" w:rsidRDefault="00736322">
      <w:pPr>
        <w:pStyle w:val="Akapitzlist"/>
        <w:widowControl w:val="0"/>
        <w:numPr>
          <w:ilvl w:val="0"/>
          <w:numId w:val="145"/>
        </w:numPr>
        <w:tabs>
          <w:tab w:val="left" w:pos="284"/>
        </w:tabs>
        <w:spacing w:line="276" w:lineRule="auto"/>
        <w:ind w:left="0" w:firstLine="0"/>
        <w:contextualSpacing w:val="0"/>
        <w:jc w:val="both"/>
        <w:rPr>
          <w:bCs/>
        </w:rPr>
      </w:pPr>
      <w:r w:rsidRPr="001C1A14">
        <w:rPr>
          <w:bCs/>
        </w:rPr>
        <w:t xml:space="preserve">Uczniowie klas IV–VIII albo rodzice niepełnoletnich uczniów przekazują szkole raz w ciągu roku szkolnego dane obejmujące masę ciała i wzrost ucznia. Dane przekazuje się w postaci </w:t>
      </w:r>
      <w:r w:rsidRPr="001C1A14">
        <w:rPr>
          <w:bCs/>
        </w:rPr>
        <w:lastRenderedPageBreak/>
        <w:t>elektronicznej.</w:t>
      </w:r>
    </w:p>
    <w:p w14:paraId="44B6236B" w14:textId="77777777" w:rsidR="00736322" w:rsidRPr="001C1A14" w:rsidRDefault="00736322">
      <w:pPr>
        <w:pStyle w:val="Akapitzlist"/>
        <w:widowControl w:val="0"/>
        <w:numPr>
          <w:ilvl w:val="0"/>
          <w:numId w:val="145"/>
        </w:numPr>
        <w:tabs>
          <w:tab w:val="left" w:pos="284"/>
        </w:tabs>
        <w:spacing w:line="276" w:lineRule="auto"/>
        <w:ind w:left="0" w:firstLine="0"/>
        <w:contextualSpacing w:val="0"/>
        <w:jc w:val="both"/>
        <w:rPr>
          <w:bCs/>
        </w:rPr>
      </w:pPr>
      <w:r w:rsidRPr="001C1A14">
        <w:rPr>
          <w:bCs/>
        </w:rPr>
        <w:t>Szkoła wprowadza do ewidencji „Sportowe Talenty”, o której mowa w art. 36a ustawy z dnia 25 czerwca 2010 r. o sporcie dane obejmujące:</w:t>
      </w:r>
    </w:p>
    <w:p w14:paraId="1A79A9BF" w14:textId="77777777" w:rsidR="00736322" w:rsidRPr="001C1A14" w:rsidRDefault="00736322">
      <w:pPr>
        <w:pStyle w:val="Akapitzlist"/>
        <w:widowControl w:val="0"/>
        <w:numPr>
          <w:ilvl w:val="0"/>
          <w:numId w:val="146"/>
        </w:numPr>
        <w:tabs>
          <w:tab w:val="left" w:pos="284"/>
        </w:tabs>
        <w:spacing w:line="276" w:lineRule="auto"/>
        <w:ind w:left="0" w:firstLine="0"/>
        <w:contextualSpacing w:val="0"/>
        <w:jc w:val="both"/>
        <w:rPr>
          <w:bCs/>
        </w:rPr>
      </w:pPr>
      <w:r w:rsidRPr="001C1A14">
        <w:rPr>
          <w:bCs/>
        </w:rPr>
        <w:t>wyniki z testów sprawnościowych oraz datę przeprowadzenia testów sprawnościowych – corocznie niezwłocznie po przeprowadzeniu tych testów;</w:t>
      </w:r>
    </w:p>
    <w:p w14:paraId="4871D11D" w14:textId="77777777" w:rsidR="00736322" w:rsidRPr="001C1A14" w:rsidRDefault="00736322">
      <w:pPr>
        <w:pStyle w:val="Akapitzlist"/>
        <w:widowControl w:val="0"/>
        <w:numPr>
          <w:ilvl w:val="0"/>
          <w:numId w:val="146"/>
        </w:numPr>
        <w:tabs>
          <w:tab w:val="left" w:pos="284"/>
        </w:tabs>
        <w:spacing w:line="276" w:lineRule="auto"/>
        <w:ind w:left="0" w:firstLine="0"/>
        <w:contextualSpacing w:val="0"/>
        <w:jc w:val="both"/>
        <w:rPr>
          <w:bCs/>
        </w:rPr>
      </w:pPr>
      <w:r w:rsidRPr="001C1A14">
        <w:rPr>
          <w:bCs/>
        </w:rPr>
        <w:t>masę ciała i wzrost ucznia – corocznie niezwłocznie po przeprowadzeniu testów sprawnościowych i uzyskaniu tych danych od uczniów albo rodziców niepełnoletniego ucznia.</w:t>
      </w:r>
    </w:p>
    <w:p w14:paraId="51701F60" w14:textId="77777777" w:rsidR="00736322" w:rsidRPr="001C1A14" w:rsidRDefault="00736322">
      <w:pPr>
        <w:pStyle w:val="Akapitzlist"/>
        <w:widowControl w:val="0"/>
        <w:numPr>
          <w:ilvl w:val="0"/>
          <w:numId w:val="145"/>
        </w:numPr>
        <w:tabs>
          <w:tab w:val="left" w:pos="284"/>
        </w:tabs>
        <w:spacing w:line="276" w:lineRule="auto"/>
        <w:ind w:left="0" w:firstLine="0"/>
        <w:contextualSpacing w:val="0"/>
        <w:jc w:val="both"/>
        <w:rPr>
          <w:bCs/>
        </w:rPr>
      </w:pPr>
      <w:r w:rsidRPr="001C1A14">
        <w:rPr>
          <w:bCs/>
        </w:rPr>
        <w:t xml:space="preserve"> W przypadku wprowadzenia do ewidencji „Sportowe Talenty”, o której mowa w art. 36a ustawy z dnia 25 czerwca 2010 r. o sporcie, błędnych danych szkoła jest obowiązana niezwłocznie wprowadzić prawidłowe dane.</w:t>
      </w:r>
    </w:p>
    <w:p w14:paraId="5570778C" w14:textId="77777777" w:rsidR="00736322" w:rsidRPr="001C1A14" w:rsidRDefault="00736322">
      <w:pPr>
        <w:pStyle w:val="Akapitzlist"/>
        <w:widowControl w:val="0"/>
        <w:numPr>
          <w:ilvl w:val="0"/>
          <w:numId w:val="145"/>
        </w:numPr>
        <w:tabs>
          <w:tab w:val="left" w:pos="284"/>
        </w:tabs>
        <w:spacing w:line="276" w:lineRule="auto"/>
        <w:ind w:left="0" w:firstLine="0"/>
        <w:contextualSpacing w:val="0"/>
        <w:jc w:val="both"/>
        <w:rPr>
          <w:bCs/>
        </w:rPr>
      </w:pPr>
      <w:r w:rsidRPr="001C1A14">
        <w:t>Uczniowie zwolnieni z realizacji zajęć wychowania fizycznego na podstawie opinii o braku możliwości uczestniczenia ucznia w tych zajęciach wydanej przez lekarza nie mają obowiązku uczestniczyć w ww. testach sprawnościowych.</w:t>
      </w:r>
    </w:p>
    <w:bookmarkEnd w:id="114"/>
    <w:p w14:paraId="1844E211" w14:textId="77777777" w:rsidR="00736322" w:rsidRPr="001C1A14" w:rsidRDefault="00736322" w:rsidP="006C25C6">
      <w:pPr>
        <w:pStyle w:val="Tekstpodstawowywcity"/>
        <w:widowControl w:val="0"/>
        <w:tabs>
          <w:tab w:val="left" w:pos="284"/>
          <w:tab w:val="left" w:pos="567"/>
          <w:tab w:val="left" w:pos="851"/>
          <w:tab w:val="left" w:pos="1276"/>
          <w:tab w:val="left" w:pos="1843"/>
        </w:tabs>
        <w:spacing w:after="0" w:line="276" w:lineRule="auto"/>
        <w:ind w:left="0"/>
        <w:jc w:val="center"/>
        <w:rPr>
          <w:sz w:val="24"/>
          <w:szCs w:val="24"/>
        </w:rPr>
      </w:pPr>
    </w:p>
    <w:p w14:paraId="31849C6A" w14:textId="7C2727F6" w:rsidR="003865F5" w:rsidRPr="001C1A14" w:rsidRDefault="00E82B66" w:rsidP="006C25C6">
      <w:pPr>
        <w:pStyle w:val="Tekstpodstawowywcity"/>
        <w:widowControl w:val="0"/>
        <w:tabs>
          <w:tab w:val="left" w:pos="284"/>
          <w:tab w:val="left" w:pos="567"/>
          <w:tab w:val="left" w:pos="851"/>
          <w:tab w:val="left" w:pos="1276"/>
          <w:tab w:val="left" w:pos="1843"/>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E7581F" w:rsidRPr="001C1A14">
        <w:rPr>
          <w:sz w:val="24"/>
          <w:szCs w:val="24"/>
        </w:rPr>
        <w:t>2</w:t>
      </w:r>
      <w:r w:rsidR="00CC3E76" w:rsidRPr="001C1A14">
        <w:rPr>
          <w:sz w:val="24"/>
          <w:szCs w:val="24"/>
        </w:rPr>
        <w:t>5</w:t>
      </w:r>
    </w:p>
    <w:p w14:paraId="779D5911" w14:textId="77777777" w:rsidR="00736322" w:rsidRPr="001C1A14" w:rsidRDefault="00736322" w:rsidP="00736322">
      <w:pPr>
        <w:pStyle w:val="Tekstpodstawowywcity"/>
        <w:tabs>
          <w:tab w:val="left" w:pos="284"/>
          <w:tab w:val="left" w:pos="567"/>
          <w:tab w:val="left" w:pos="851"/>
          <w:tab w:val="left" w:pos="1276"/>
          <w:tab w:val="left" w:pos="1843"/>
        </w:tabs>
        <w:spacing w:after="0" w:line="276" w:lineRule="auto"/>
        <w:ind w:left="0"/>
        <w:jc w:val="center"/>
        <w:rPr>
          <w:b/>
          <w:bCs/>
          <w:sz w:val="24"/>
          <w:szCs w:val="24"/>
        </w:rPr>
      </w:pPr>
      <w:r w:rsidRPr="001C1A14">
        <w:rPr>
          <w:b/>
          <w:bCs/>
          <w:sz w:val="24"/>
          <w:szCs w:val="24"/>
        </w:rPr>
        <w:t>Praktyki pedagogiczne</w:t>
      </w:r>
    </w:p>
    <w:p w14:paraId="4771522B" w14:textId="77777777" w:rsidR="00CC7AA4" w:rsidRPr="001C1A14" w:rsidRDefault="00CC7AA4" w:rsidP="006C25C6">
      <w:pPr>
        <w:pStyle w:val="Tekstpodstawowywcity"/>
        <w:widowControl w:val="0"/>
        <w:tabs>
          <w:tab w:val="left" w:pos="284"/>
          <w:tab w:val="left" w:pos="567"/>
          <w:tab w:val="left" w:pos="851"/>
          <w:tab w:val="left" w:pos="1276"/>
          <w:tab w:val="left" w:pos="1843"/>
        </w:tabs>
        <w:spacing w:after="0" w:line="276" w:lineRule="auto"/>
        <w:ind w:left="0"/>
        <w:jc w:val="center"/>
        <w:rPr>
          <w:sz w:val="24"/>
          <w:szCs w:val="24"/>
        </w:rPr>
      </w:pPr>
    </w:p>
    <w:p w14:paraId="616A1648" w14:textId="7FA0794A" w:rsidR="003865F5" w:rsidRPr="001C1A14" w:rsidRDefault="003865F5"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Szkoła</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przyjmować</w:t>
      </w:r>
      <w:r w:rsidR="00D82CBC" w:rsidRPr="001C1A14">
        <w:rPr>
          <w:sz w:val="24"/>
          <w:szCs w:val="24"/>
        </w:rPr>
        <w:t xml:space="preserve"> </w:t>
      </w:r>
      <w:r w:rsidRPr="001C1A14">
        <w:rPr>
          <w:sz w:val="24"/>
          <w:szCs w:val="24"/>
        </w:rPr>
        <w:t>studentów</w:t>
      </w:r>
      <w:r w:rsidR="00D82CBC" w:rsidRPr="001C1A14">
        <w:rPr>
          <w:sz w:val="24"/>
          <w:szCs w:val="24"/>
        </w:rPr>
        <w:t xml:space="preserve"> </w:t>
      </w:r>
      <w:r w:rsidRPr="001C1A14">
        <w:rPr>
          <w:sz w:val="24"/>
          <w:szCs w:val="24"/>
        </w:rPr>
        <w:t>szkół</w:t>
      </w:r>
      <w:r w:rsidR="00D82CBC" w:rsidRPr="001C1A14">
        <w:rPr>
          <w:sz w:val="24"/>
          <w:szCs w:val="24"/>
        </w:rPr>
        <w:t xml:space="preserve"> </w:t>
      </w:r>
      <w:r w:rsidRPr="001C1A14">
        <w:rPr>
          <w:sz w:val="24"/>
          <w:szCs w:val="24"/>
        </w:rPr>
        <w:t>wyższych</w:t>
      </w:r>
      <w:r w:rsidR="00D82CBC" w:rsidRPr="001C1A14">
        <w:rPr>
          <w:sz w:val="24"/>
          <w:szCs w:val="24"/>
        </w:rPr>
        <w:t xml:space="preserve"> </w:t>
      </w:r>
      <w:r w:rsidRPr="001C1A14">
        <w:rPr>
          <w:sz w:val="24"/>
          <w:szCs w:val="24"/>
        </w:rPr>
        <w:t>kształcących</w:t>
      </w:r>
      <w:r w:rsidR="00D82CBC" w:rsidRPr="001C1A14">
        <w:rPr>
          <w:sz w:val="24"/>
          <w:szCs w:val="24"/>
        </w:rPr>
        <w:t xml:space="preserve"> </w:t>
      </w:r>
      <w:r w:rsidRPr="001C1A14">
        <w:rPr>
          <w:sz w:val="24"/>
          <w:szCs w:val="24"/>
        </w:rPr>
        <w:t>nauczycieli</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praktyki</w:t>
      </w:r>
      <w:r w:rsidR="00D82CBC" w:rsidRPr="001C1A14">
        <w:rPr>
          <w:sz w:val="24"/>
          <w:szCs w:val="24"/>
        </w:rPr>
        <w:t xml:space="preserve"> </w:t>
      </w:r>
      <w:r w:rsidRPr="001C1A14">
        <w:rPr>
          <w:sz w:val="24"/>
          <w:szCs w:val="24"/>
        </w:rPr>
        <w:t>pedagogiczne</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podstawie</w:t>
      </w:r>
      <w:r w:rsidR="00D82CBC" w:rsidRPr="001C1A14">
        <w:rPr>
          <w:sz w:val="24"/>
          <w:szCs w:val="24"/>
        </w:rPr>
        <w:t xml:space="preserve"> </w:t>
      </w:r>
      <w:r w:rsidRPr="001C1A14">
        <w:rPr>
          <w:sz w:val="24"/>
          <w:szCs w:val="24"/>
        </w:rPr>
        <w:t>pisemnego</w:t>
      </w:r>
      <w:r w:rsidR="00D82CBC" w:rsidRPr="001C1A14">
        <w:rPr>
          <w:sz w:val="24"/>
          <w:szCs w:val="24"/>
        </w:rPr>
        <w:t xml:space="preserve"> </w:t>
      </w:r>
      <w:r w:rsidRPr="001C1A14">
        <w:rPr>
          <w:sz w:val="24"/>
          <w:szCs w:val="24"/>
        </w:rPr>
        <w:t>porozumienia</w:t>
      </w:r>
      <w:r w:rsidR="00D82CBC" w:rsidRPr="001C1A14">
        <w:rPr>
          <w:sz w:val="24"/>
          <w:szCs w:val="24"/>
        </w:rPr>
        <w:t xml:space="preserve"> </w:t>
      </w:r>
      <w:r w:rsidRPr="001C1A14">
        <w:rPr>
          <w:sz w:val="24"/>
          <w:szCs w:val="24"/>
        </w:rPr>
        <w:t>zawartego</w:t>
      </w:r>
      <w:r w:rsidR="00D82CBC" w:rsidRPr="001C1A14">
        <w:rPr>
          <w:sz w:val="24"/>
          <w:szCs w:val="24"/>
        </w:rPr>
        <w:t xml:space="preserve"> </w:t>
      </w:r>
      <w:r w:rsidRPr="001C1A14">
        <w:rPr>
          <w:sz w:val="24"/>
          <w:szCs w:val="24"/>
        </w:rPr>
        <w:t>pomiędzy</w:t>
      </w:r>
      <w:r w:rsidR="00D82CBC" w:rsidRPr="001C1A14">
        <w:rPr>
          <w:sz w:val="24"/>
          <w:szCs w:val="24"/>
        </w:rPr>
        <w:t xml:space="preserve"> </w:t>
      </w:r>
      <w:r w:rsidRPr="001C1A14">
        <w:rPr>
          <w:sz w:val="24"/>
          <w:szCs w:val="24"/>
        </w:rPr>
        <w:t>dyrektorem</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jego</w:t>
      </w:r>
      <w:r w:rsidR="00D82CBC" w:rsidRPr="001C1A14">
        <w:rPr>
          <w:sz w:val="24"/>
          <w:szCs w:val="24"/>
        </w:rPr>
        <w:t xml:space="preserve"> </w:t>
      </w:r>
      <w:r w:rsidRPr="001C1A14">
        <w:rPr>
          <w:sz w:val="24"/>
          <w:szCs w:val="24"/>
        </w:rPr>
        <w:t>zgodą</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poszczególnymi</w:t>
      </w:r>
      <w:r w:rsidR="00D82CBC" w:rsidRPr="001C1A14">
        <w:rPr>
          <w:sz w:val="24"/>
          <w:szCs w:val="24"/>
        </w:rPr>
        <w:t xml:space="preserve"> </w:t>
      </w:r>
      <w:r w:rsidRPr="001C1A14">
        <w:rPr>
          <w:sz w:val="24"/>
          <w:szCs w:val="24"/>
        </w:rPr>
        <w:t>nauczycielami,</w:t>
      </w:r>
      <w:r w:rsidR="00D82CBC" w:rsidRPr="001C1A14">
        <w:rPr>
          <w:sz w:val="24"/>
          <w:szCs w:val="24"/>
        </w:rPr>
        <w:t xml:space="preserve"> </w:t>
      </w:r>
      <w:r w:rsidRPr="001C1A14">
        <w:rPr>
          <w:sz w:val="24"/>
          <w:szCs w:val="24"/>
        </w:rPr>
        <w:t>a</w:t>
      </w:r>
      <w:r w:rsidR="00D82CBC" w:rsidRPr="001C1A14">
        <w:rPr>
          <w:sz w:val="24"/>
          <w:szCs w:val="24"/>
        </w:rPr>
        <w:t xml:space="preserve"> </w:t>
      </w:r>
      <w:r w:rsidRPr="001C1A14">
        <w:rPr>
          <w:sz w:val="24"/>
          <w:szCs w:val="24"/>
        </w:rPr>
        <w:t>zakładem</w:t>
      </w:r>
      <w:r w:rsidR="00D82CBC" w:rsidRPr="001C1A14">
        <w:rPr>
          <w:sz w:val="24"/>
          <w:szCs w:val="24"/>
        </w:rPr>
        <w:t xml:space="preserve"> </w:t>
      </w:r>
      <w:r w:rsidRPr="001C1A14">
        <w:rPr>
          <w:sz w:val="24"/>
          <w:szCs w:val="24"/>
        </w:rPr>
        <w:t>kształcenia</w:t>
      </w:r>
      <w:r w:rsidR="00D82CBC" w:rsidRPr="001C1A14">
        <w:rPr>
          <w:sz w:val="24"/>
          <w:szCs w:val="24"/>
        </w:rPr>
        <w:t xml:space="preserve"> </w:t>
      </w:r>
      <w:r w:rsidRPr="001C1A14">
        <w:rPr>
          <w:sz w:val="24"/>
          <w:szCs w:val="24"/>
        </w:rPr>
        <w:t>nauczycieli</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szkołą</w:t>
      </w:r>
      <w:r w:rsidR="00D82CBC" w:rsidRPr="001C1A14">
        <w:rPr>
          <w:sz w:val="24"/>
          <w:szCs w:val="24"/>
        </w:rPr>
        <w:t xml:space="preserve"> </w:t>
      </w:r>
      <w:r w:rsidRPr="001C1A14">
        <w:rPr>
          <w:sz w:val="24"/>
          <w:szCs w:val="24"/>
        </w:rPr>
        <w:t>wyższą.</w:t>
      </w:r>
    </w:p>
    <w:p w14:paraId="140E5B4A" w14:textId="77777777" w:rsidR="003F6298" w:rsidRPr="001C1A14" w:rsidRDefault="003F6298"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p>
    <w:p w14:paraId="32081152" w14:textId="7B71BB07" w:rsidR="00590857" w:rsidRPr="001C1A14" w:rsidRDefault="00590857" w:rsidP="006C25C6">
      <w:pPr>
        <w:pStyle w:val="Tekstpodstawowywcity"/>
        <w:widowControl w:val="0"/>
        <w:tabs>
          <w:tab w:val="left" w:pos="284"/>
          <w:tab w:val="left" w:pos="567"/>
          <w:tab w:val="left" w:pos="851"/>
          <w:tab w:val="left" w:pos="1276"/>
          <w:tab w:val="left" w:pos="1843"/>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E7581F" w:rsidRPr="001C1A14">
        <w:rPr>
          <w:sz w:val="24"/>
          <w:szCs w:val="24"/>
        </w:rPr>
        <w:t>2</w:t>
      </w:r>
      <w:r w:rsidR="00CC3E76" w:rsidRPr="001C1A14">
        <w:rPr>
          <w:sz w:val="24"/>
          <w:szCs w:val="24"/>
        </w:rPr>
        <w:t>6</w:t>
      </w:r>
    </w:p>
    <w:p w14:paraId="5CB91A63" w14:textId="77777777" w:rsidR="00736322" w:rsidRPr="001C1A14" w:rsidRDefault="00736322" w:rsidP="00736322">
      <w:pPr>
        <w:pStyle w:val="Tekstpodstawowywcity"/>
        <w:tabs>
          <w:tab w:val="left" w:pos="284"/>
          <w:tab w:val="left" w:pos="567"/>
          <w:tab w:val="left" w:pos="851"/>
          <w:tab w:val="left" w:pos="1276"/>
          <w:tab w:val="left" w:pos="1843"/>
        </w:tabs>
        <w:spacing w:after="0" w:line="276" w:lineRule="auto"/>
        <w:ind w:left="0"/>
        <w:jc w:val="center"/>
        <w:rPr>
          <w:b/>
          <w:bCs/>
          <w:sz w:val="24"/>
          <w:szCs w:val="24"/>
        </w:rPr>
      </w:pPr>
      <w:r w:rsidRPr="001C1A14">
        <w:rPr>
          <w:b/>
          <w:bCs/>
          <w:sz w:val="24"/>
          <w:szCs w:val="24"/>
        </w:rPr>
        <w:t>Wicedyrektor szkoły</w:t>
      </w:r>
    </w:p>
    <w:p w14:paraId="7A8D4922" w14:textId="77777777" w:rsidR="00590857" w:rsidRPr="001C1A14" w:rsidRDefault="00590857" w:rsidP="006C25C6">
      <w:pPr>
        <w:pStyle w:val="Tekstpodstawowywcity"/>
        <w:widowControl w:val="0"/>
        <w:tabs>
          <w:tab w:val="left" w:pos="284"/>
          <w:tab w:val="left" w:pos="567"/>
          <w:tab w:val="left" w:pos="1276"/>
        </w:tabs>
        <w:spacing w:after="0" w:line="276" w:lineRule="auto"/>
        <w:ind w:left="0"/>
        <w:rPr>
          <w:sz w:val="24"/>
          <w:szCs w:val="24"/>
        </w:rPr>
      </w:pPr>
    </w:p>
    <w:p w14:paraId="193B8F18" w14:textId="0621A08B" w:rsidR="00FE2F71" w:rsidRPr="001C1A14" w:rsidRDefault="00132233" w:rsidP="006C25C6">
      <w:pPr>
        <w:widowControl w:val="0"/>
        <w:tabs>
          <w:tab w:val="left" w:pos="284"/>
        </w:tabs>
        <w:spacing w:line="276" w:lineRule="auto"/>
        <w:jc w:val="both"/>
      </w:pPr>
      <w:r w:rsidRPr="001C1A14">
        <w:t>1.</w:t>
      </w:r>
      <w:r w:rsidR="00D82CBC" w:rsidRPr="001C1A14">
        <w:t xml:space="preserve"> </w:t>
      </w:r>
      <w:r w:rsidR="00FE2F71" w:rsidRPr="001C1A14">
        <w:t>W</w:t>
      </w:r>
      <w:r w:rsidR="00D82CBC" w:rsidRPr="001C1A14">
        <w:t xml:space="preserve"> </w:t>
      </w:r>
      <w:r w:rsidR="00FE2F71" w:rsidRPr="001C1A14">
        <w:t>szkole,</w:t>
      </w:r>
      <w:r w:rsidR="00D82CBC" w:rsidRPr="001C1A14">
        <w:t xml:space="preserve"> </w:t>
      </w:r>
      <w:r w:rsidR="00FE2F71" w:rsidRPr="001C1A14">
        <w:t>przy</w:t>
      </w:r>
      <w:r w:rsidR="00D82CBC" w:rsidRPr="001C1A14">
        <w:t xml:space="preserve"> </w:t>
      </w:r>
      <w:r w:rsidR="00FE2F71" w:rsidRPr="001C1A14">
        <w:t>co</w:t>
      </w:r>
      <w:r w:rsidR="00D82CBC" w:rsidRPr="001C1A14">
        <w:t xml:space="preserve"> </w:t>
      </w:r>
      <w:r w:rsidR="00FE2F71" w:rsidRPr="001C1A14">
        <w:t>najmniej</w:t>
      </w:r>
      <w:r w:rsidR="00D82CBC" w:rsidRPr="001C1A14">
        <w:t xml:space="preserve"> </w:t>
      </w:r>
      <w:r w:rsidR="00FE2F71" w:rsidRPr="001C1A14">
        <w:t>12</w:t>
      </w:r>
      <w:r w:rsidR="00D82CBC" w:rsidRPr="001C1A14">
        <w:t xml:space="preserve"> </w:t>
      </w:r>
      <w:r w:rsidR="00FE2F71" w:rsidRPr="001C1A14">
        <w:t>oddziałach</w:t>
      </w:r>
      <w:r w:rsidR="00D82CBC" w:rsidRPr="001C1A14">
        <w:t xml:space="preserve"> </w:t>
      </w:r>
      <w:r w:rsidR="00FE2F71" w:rsidRPr="001C1A14">
        <w:t>t</w:t>
      </w:r>
      <w:r w:rsidRPr="001C1A14">
        <w:t>worzy</w:t>
      </w:r>
      <w:r w:rsidR="00D82CBC" w:rsidRPr="001C1A14">
        <w:t xml:space="preserve"> </w:t>
      </w:r>
      <w:r w:rsidRPr="001C1A14">
        <w:t>się</w:t>
      </w:r>
      <w:r w:rsidR="00D82CBC" w:rsidRPr="001C1A14">
        <w:t xml:space="preserve"> </w:t>
      </w:r>
      <w:r w:rsidRPr="001C1A14">
        <w:t>stanowisko</w:t>
      </w:r>
      <w:r w:rsidR="00D82CBC" w:rsidRPr="001C1A14">
        <w:t xml:space="preserve"> </w:t>
      </w:r>
      <w:r w:rsidRPr="001C1A14">
        <w:t>wicedyrektora</w:t>
      </w:r>
      <w:r w:rsidR="00FE2F71" w:rsidRPr="001C1A14">
        <w:t>.</w:t>
      </w:r>
    </w:p>
    <w:p w14:paraId="1CED5B5F" w14:textId="3131ABA6" w:rsidR="00FE2F71" w:rsidRPr="001C1A14" w:rsidRDefault="00FE2F71" w:rsidP="006C25C6">
      <w:pPr>
        <w:widowControl w:val="0"/>
        <w:tabs>
          <w:tab w:val="left" w:pos="284"/>
        </w:tabs>
        <w:spacing w:line="276" w:lineRule="auto"/>
        <w:jc w:val="both"/>
      </w:pPr>
      <w:r w:rsidRPr="001C1A14">
        <w:t>2.</w:t>
      </w:r>
      <w:r w:rsidR="00D82CBC" w:rsidRPr="001C1A14">
        <w:t xml:space="preserve"> </w:t>
      </w:r>
      <w:r w:rsidRPr="001C1A14">
        <w:t>Powierzenia</w:t>
      </w:r>
      <w:r w:rsidR="00D82CBC" w:rsidRPr="001C1A14">
        <w:t xml:space="preserve"> </w:t>
      </w:r>
      <w:r w:rsidRPr="001C1A14">
        <w:t>i</w:t>
      </w:r>
      <w:r w:rsidR="00D82CBC" w:rsidRPr="001C1A14">
        <w:t xml:space="preserve"> </w:t>
      </w:r>
      <w:r w:rsidRPr="001C1A14">
        <w:t>odwołania</w:t>
      </w:r>
      <w:r w:rsidR="00D82CBC" w:rsidRPr="001C1A14">
        <w:t xml:space="preserve"> </w:t>
      </w:r>
      <w:r w:rsidRPr="001C1A14">
        <w:t>ze</w:t>
      </w:r>
      <w:r w:rsidR="00D82CBC" w:rsidRPr="001C1A14">
        <w:t xml:space="preserve"> </w:t>
      </w:r>
      <w:r w:rsidRPr="001C1A14">
        <w:t>stanowiska</w:t>
      </w:r>
      <w:r w:rsidR="00D82CBC" w:rsidRPr="001C1A14">
        <w:t xml:space="preserve"> </w:t>
      </w:r>
      <w:r w:rsidRPr="001C1A14">
        <w:t>wicedyrektora</w:t>
      </w:r>
      <w:r w:rsidR="00D82CBC" w:rsidRPr="001C1A14">
        <w:t xml:space="preserve"> </w:t>
      </w:r>
      <w:r w:rsidRPr="001C1A14">
        <w:t>dokonuje</w:t>
      </w:r>
      <w:r w:rsidR="00D82CBC" w:rsidRPr="001C1A14">
        <w:t xml:space="preserve"> </w:t>
      </w:r>
      <w:r w:rsidRPr="001C1A14">
        <w:t>dyrektor</w:t>
      </w:r>
      <w:r w:rsidR="00D82CBC" w:rsidRPr="001C1A14">
        <w:t xml:space="preserve"> </w:t>
      </w:r>
      <w:r w:rsidRPr="001C1A14">
        <w:t>szkoły,</w:t>
      </w:r>
      <w:r w:rsidR="00D82CBC" w:rsidRPr="001C1A14">
        <w:t xml:space="preserve"> </w:t>
      </w:r>
      <w:r w:rsidRPr="001C1A14">
        <w:t>po</w:t>
      </w:r>
      <w:r w:rsidR="00D82CBC" w:rsidRPr="001C1A14">
        <w:t xml:space="preserve"> </w:t>
      </w:r>
      <w:r w:rsidRPr="001C1A14">
        <w:t>zasięgnięciu</w:t>
      </w:r>
      <w:r w:rsidR="00D82CBC" w:rsidRPr="001C1A14">
        <w:t xml:space="preserve"> </w:t>
      </w:r>
      <w:r w:rsidRPr="001C1A14">
        <w:t>opinii</w:t>
      </w:r>
      <w:r w:rsidR="00D82CBC" w:rsidRPr="001C1A14">
        <w:t xml:space="preserve"> </w:t>
      </w:r>
      <w:r w:rsidRPr="001C1A14">
        <w:t>organu</w:t>
      </w:r>
      <w:r w:rsidR="00D82CBC" w:rsidRPr="001C1A14">
        <w:t xml:space="preserve"> </w:t>
      </w:r>
      <w:r w:rsidRPr="001C1A14">
        <w:t>prowadzącego</w:t>
      </w:r>
      <w:r w:rsidR="00D82CBC" w:rsidRPr="001C1A14">
        <w:t xml:space="preserve"> </w:t>
      </w:r>
      <w:r w:rsidRPr="001C1A14">
        <w:t>i</w:t>
      </w:r>
      <w:r w:rsidR="00D82CBC" w:rsidRPr="001C1A14">
        <w:t xml:space="preserve"> </w:t>
      </w:r>
      <w:r w:rsidRPr="001C1A14">
        <w:t>rady</w:t>
      </w:r>
      <w:r w:rsidR="00D82CBC" w:rsidRPr="001C1A14">
        <w:t xml:space="preserve"> </w:t>
      </w:r>
      <w:r w:rsidRPr="001C1A14">
        <w:t>pedagogicznej.</w:t>
      </w:r>
      <w:r w:rsidR="00D82CBC" w:rsidRPr="001C1A14">
        <w:t xml:space="preserve"> </w:t>
      </w:r>
    </w:p>
    <w:p w14:paraId="58D70235" w14:textId="0BF7983A" w:rsidR="00FE2F71" w:rsidRPr="001C1A14" w:rsidRDefault="00FE2F71" w:rsidP="006C25C6">
      <w:pPr>
        <w:widowControl w:val="0"/>
        <w:tabs>
          <w:tab w:val="left" w:pos="284"/>
        </w:tabs>
        <w:spacing w:line="276" w:lineRule="auto"/>
        <w:jc w:val="both"/>
      </w:pPr>
      <w:r w:rsidRPr="001C1A14">
        <w:t>3.Wicedyrektor</w:t>
      </w:r>
      <w:r w:rsidR="00D82CBC" w:rsidRPr="001C1A14">
        <w:t xml:space="preserve"> </w:t>
      </w:r>
      <w:r w:rsidR="00590857" w:rsidRPr="001C1A14">
        <w:t>podlega</w:t>
      </w:r>
      <w:r w:rsidR="00D82CBC" w:rsidRPr="001C1A14">
        <w:t xml:space="preserve"> </w:t>
      </w:r>
      <w:r w:rsidR="00590857" w:rsidRPr="001C1A14">
        <w:t>bezpośrednio</w:t>
      </w:r>
      <w:r w:rsidR="00D82CBC" w:rsidRPr="001C1A14">
        <w:t xml:space="preserve"> </w:t>
      </w:r>
      <w:r w:rsidR="00590857" w:rsidRPr="001C1A14">
        <w:t>dyrektorowi</w:t>
      </w:r>
      <w:r w:rsidR="00D82CBC" w:rsidRPr="001C1A14">
        <w:t xml:space="preserve"> </w:t>
      </w:r>
      <w:r w:rsidRPr="001C1A14">
        <w:t>szkoły.</w:t>
      </w:r>
    </w:p>
    <w:p w14:paraId="4B7C9C05" w14:textId="6915A85B" w:rsidR="00590857" w:rsidRPr="001C1A14" w:rsidRDefault="00FE2F71" w:rsidP="006C25C6">
      <w:pPr>
        <w:widowControl w:val="0"/>
        <w:tabs>
          <w:tab w:val="left" w:pos="284"/>
        </w:tabs>
        <w:spacing w:line="276" w:lineRule="auto"/>
        <w:jc w:val="both"/>
      </w:pPr>
      <w:r w:rsidRPr="001C1A14">
        <w:t>4.</w:t>
      </w:r>
      <w:r w:rsidR="00D82CBC" w:rsidRPr="001C1A14">
        <w:t xml:space="preserve"> </w:t>
      </w:r>
      <w:r w:rsidR="00590857" w:rsidRPr="001C1A14">
        <w:t>Zakres</w:t>
      </w:r>
      <w:r w:rsidR="00D82CBC" w:rsidRPr="001C1A14">
        <w:t xml:space="preserve"> </w:t>
      </w:r>
      <w:r w:rsidR="00590857" w:rsidRPr="001C1A14">
        <w:t>uprawnień,</w:t>
      </w:r>
      <w:r w:rsidR="00D82CBC" w:rsidRPr="001C1A14">
        <w:t xml:space="preserve"> </w:t>
      </w:r>
      <w:r w:rsidR="00590857" w:rsidRPr="001C1A14">
        <w:t>obowiązków</w:t>
      </w:r>
      <w:r w:rsidR="00D82CBC" w:rsidRPr="001C1A14">
        <w:t xml:space="preserve"> </w:t>
      </w:r>
      <w:r w:rsidR="00590857" w:rsidRPr="001C1A14">
        <w:t>i</w:t>
      </w:r>
      <w:r w:rsidR="00D82CBC" w:rsidRPr="001C1A14">
        <w:t xml:space="preserve"> </w:t>
      </w:r>
      <w:r w:rsidR="00590857" w:rsidRPr="001C1A14">
        <w:t>odpowiedzialności</w:t>
      </w:r>
      <w:r w:rsidR="00D82CBC" w:rsidRPr="001C1A14">
        <w:t xml:space="preserve"> </w:t>
      </w:r>
      <w:r w:rsidR="00590857" w:rsidRPr="001C1A14">
        <w:t>wicedyrektora</w:t>
      </w:r>
      <w:r w:rsidR="00D82CBC" w:rsidRPr="001C1A14">
        <w:t xml:space="preserve"> </w:t>
      </w:r>
      <w:r w:rsidR="00590857" w:rsidRPr="001C1A14">
        <w:t>ustalony</w:t>
      </w:r>
      <w:r w:rsidR="00D82CBC" w:rsidRPr="001C1A14">
        <w:t xml:space="preserve"> </w:t>
      </w:r>
      <w:r w:rsidR="00590857" w:rsidRPr="001C1A14">
        <w:t>zostaje</w:t>
      </w:r>
      <w:r w:rsidR="00D82CBC" w:rsidRPr="001C1A14">
        <w:t xml:space="preserve"> </w:t>
      </w:r>
      <w:r w:rsidR="00590857" w:rsidRPr="001C1A14">
        <w:t>na</w:t>
      </w:r>
      <w:r w:rsidR="00D82CBC" w:rsidRPr="001C1A14">
        <w:t xml:space="preserve"> </w:t>
      </w:r>
      <w:r w:rsidR="00590857" w:rsidRPr="001C1A14">
        <w:t>podstawie</w:t>
      </w:r>
      <w:r w:rsidR="00D82CBC" w:rsidRPr="001C1A14">
        <w:t xml:space="preserve"> </w:t>
      </w:r>
      <w:r w:rsidR="00590857" w:rsidRPr="001C1A14">
        <w:t>przepisów</w:t>
      </w:r>
      <w:r w:rsidR="00D82CBC" w:rsidRPr="001C1A14">
        <w:t xml:space="preserve"> </w:t>
      </w:r>
      <w:r w:rsidR="00590857" w:rsidRPr="001C1A14">
        <w:t>prawa</w:t>
      </w:r>
      <w:r w:rsidR="00D82CBC" w:rsidRPr="001C1A14">
        <w:t xml:space="preserve"> </w:t>
      </w:r>
      <w:r w:rsidR="00590857" w:rsidRPr="001C1A14">
        <w:t>oświatowego</w:t>
      </w:r>
      <w:r w:rsidR="00D82CBC" w:rsidRPr="001C1A14">
        <w:t xml:space="preserve"> </w:t>
      </w:r>
      <w:r w:rsidR="00590857" w:rsidRPr="001C1A14">
        <w:t>i</w:t>
      </w:r>
      <w:r w:rsidR="00D82CBC" w:rsidRPr="001C1A14">
        <w:t xml:space="preserve"> </w:t>
      </w:r>
      <w:r w:rsidR="00590857" w:rsidRPr="001C1A14">
        <w:t>zadań</w:t>
      </w:r>
      <w:r w:rsidR="00D82CBC" w:rsidRPr="001C1A14">
        <w:t xml:space="preserve"> </w:t>
      </w:r>
      <w:r w:rsidR="00590857" w:rsidRPr="001C1A14">
        <w:t>wynikających</w:t>
      </w:r>
      <w:r w:rsidR="00D82CBC" w:rsidRPr="001C1A14">
        <w:t xml:space="preserve"> </w:t>
      </w:r>
      <w:r w:rsidR="00590857" w:rsidRPr="001C1A14">
        <w:t>ze</w:t>
      </w:r>
      <w:r w:rsidR="00D82CBC" w:rsidRPr="001C1A14">
        <w:t xml:space="preserve"> </w:t>
      </w:r>
      <w:r w:rsidR="00590857" w:rsidRPr="001C1A14">
        <w:t>stanowiska.</w:t>
      </w:r>
    </w:p>
    <w:p w14:paraId="193CFD21" w14:textId="06E07F1E" w:rsidR="00D82CBC" w:rsidRPr="001C1A14" w:rsidRDefault="00FE2F71" w:rsidP="006C25C6">
      <w:pPr>
        <w:widowControl w:val="0"/>
        <w:tabs>
          <w:tab w:val="left" w:pos="284"/>
        </w:tabs>
        <w:spacing w:line="276" w:lineRule="auto"/>
        <w:jc w:val="both"/>
      </w:pPr>
      <w:r w:rsidRPr="001C1A14">
        <w:t>5.</w:t>
      </w:r>
      <w:r w:rsidR="00D82CBC" w:rsidRPr="001C1A14">
        <w:t xml:space="preserve"> </w:t>
      </w:r>
      <w:r w:rsidR="00590857" w:rsidRPr="001C1A14">
        <w:t>Wicedyrektor</w:t>
      </w:r>
      <w:r w:rsidR="00D82CBC" w:rsidRPr="001C1A14">
        <w:t xml:space="preserve"> </w:t>
      </w:r>
      <w:r w:rsidR="00590857" w:rsidRPr="001C1A14">
        <w:t>poza</w:t>
      </w:r>
      <w:r w:rsidR="00D82CBC" w:rsidRPr="001C1A14">
        <w:t xml:space="preserve"> </w:t>
      </w:r>
      <w:r w:rsidR="00590857" w:rsidRPr="001C1A14">
        <w:t>obowiązkami</w:t>
      </w:r>
      <w:r w:rsidR="00D82CBC" w:rsidRPr="001C1A14">
        <w:t xml:space="preserve"> </w:t>
      </w:r>
      <w:r w:rsidR="00590857" w:rsidRPr="001C1A14">
        <w:t>nauczyciela</w:t>
      </w:r>
      <w:r w:rsidR="00D82CBC" w:rsidRPr="001C1A14">
        <w:t xml:space="preserve"> </w:t>
      </w:r>
      <w:r w:rsidR="00590857" w:rsidRPr="001C1A14">
        <w:t>wymienionymi</w:t>
      </w:r>
      <w:r w:rsidR="00D82CBC" w:rsidRPr="001C1A14">
        <w:t xml:space="preserve"> </w:t>
      </w:r>
      <w:r w:rsidR="00590857" w:rsidRPr="001C1A14">
        <w:t>w</w:t>
      </w:r>
      <w:r w:rsidR="00D82CBC" w:rsidRPr="001C1A14">
        <w:t xml:space="preserve"> </w:t>
      </w:r>
      <w:r w:rsidR="00590857" w:rsidRPr="001C1A14">
        <w:t>ustawie</w:t>
      </w:r>
      <w:r w:rsidR="00D82CBC" w:rsidRPr="001C1A14">
        <w:t xml:space="preserve"> </w:t>
      </w:r>
      <w:r w:rsidR="00590857" w:rsidRPr="001C1A14">
        <w:t>Karta</w:t>
      </w:r>
      <w:r w:rsidR="00D82CBC" w:rsidRPr="001C1A14">
        <w:t xml:space="preserve"> </w:t>
      </w:r>
      <w:r w:rsidR="00590857" w:rsidRPr="001C1A14">
        <w:t>Nauczyciela,</w:t>
      </w:r>
      <w:r w:rsidR="00D82CBC" w:rsidRPr="001C1A14">
        <w:t xml:space="preserve"> </w:t>
      </w:r>
      <w:r w:rsidR="00590857" w:rsidRPr="001C1A14">
        <w:t>wykonuje</w:t>
      </w:r>
      <w:r w:rsidR="00D82CBC" w:rsidRPr="001C1A14">
        <w:t xml:space="preserve"> </w:t>
      </w:r>
      <w:r w:rsidR="00590857" w:rsidRPr="001C1A14">
        <w:t>zadania</w:t>
      </w:r>
      <w:r w:rsidR="00D82CBC" w:rsidRPr="001C1A14">
        <w:t xml:space="preserve"> </w:t>
      </w:r>
      <w:r w:rsidR="00590857" w:rsidRPr="001C1A14">
        <w:t>określone</w:t>
      </w:r>
      <w:r w:rsidR="00D82CBC" w:rsidRPr="001C1A14">
        <w:t xml:space="preserve"> </w:t>
      </w:r>
      <w:r w:rsidR="00590857" w:rsidRPr="001C1A14">
        <w:t>przez</w:t>
      </w:r>
      <w:r w:rsidR="00D82CBC" w:rsidRPr="001C1A14">
        <w:t xml:space="preserve"> </w:t>
      </w:r>
      <w:r w:rsidR="00590857" w:rsidRPr="001C1A14">
        <w:t>dyrektora</w:t>
      </w:r>
      <w:r w:rsidR="00D82CBC" w:rsidRPr="001C1A14">
        <w:t xml:space="preserve"> </w:t>
      </w:r>
      <w:r w:rsidR="00590857" w:rsidRPr="001C1A14">
        <w:t>i</w:t>
      </w:r>
      <w:r w:rsidR="00D82CBC" w:rsidRPr="001C1A14">
        <w:t xml:space="preserve"> </w:t>
      </w:r>
      <w:r w:rsidR="00590857" w:rsidRPr="001C1A14">
        <w:t>ujęte</w:t>
      </w:r>
      <w:r w:rsidR="00D82CBC" w:rsidRPr="001C1A14">
        <w:t xml:space="preserve"> </w:t>
      </w:r>
      <w:r w:rsidR="00590857" w:rsidRPr="001C1A14">
        <w:t>w</w:t>
      </w:r>
      <w:r w:rsidR="00D82CBC" w:rsidRPr="001C1A14">
        <w:t xml:space="preserve"> </w:t>
      </w:r>
      <w:r w:rsidR="00590857" w:rsidRPr="001C1A14">
        <w:t>zakresie</w:t>
      </w:r>
      <w:r w:rsidR="00D82CBC" w:rsidRPr="001C1A14">
        <w:t xml:space="preserve"> </w:t>
      </w:r>
      <w:r w:rsidR="00590857" w:rsidRPr="001C1A14">
        <w:t>czynności.</w:t>
      </w:r>
      <w:r w:rsidR="00D82CBC" w:rsidRPr="001C1A14">
        <w:t xml:space="preserve"> </w:t>
      </w:r>
    </w:p>
    <w:p w14:paraId="067A53D2" w14:textId="4FF7BBFB" w:rsidR="00590857" w:rsidRPr="001C1A14" w:rsidRDefault="00FE2F71" w:rsidP="006C25C6">
      <w:pPr>
        <w:widowControl w:val="0"/>
        <w:tabs>
          <w:tab w:val="left" w:pos="284"/>
        </w:tabs>
        <w:spacing w:line="276" w:lineRule="auto"/>
        <w:jc w:val="both"/>
      </w:pPr>
      <w:r w:rsidRPr="001C1A14">
        <w:t>6.</w:t>
      </w:r>
      <w:r w:rsidR="00D82CBC" w:rsidRPr="001C1A14">
        <w:t xml:space="preserve"> </w:t>
      </w:r>
      <w:r w:rsidR="00590857" w:rsidRPr="001C1A14">
        <w:t>Wicedyrektor</w:t>
      </w:r>
      <w:r w:rsidR="00D82CBC" w:rsidRPr="001C1A14">
        <w:t xml:space="preserve"> </w:t>
      </w:r>
      <w:r w:rsidR="00590857" w:rsidRPr="001C1A14">
        <w:t>kształtuje</w:t>
      </w:r>
      <w:r w:rsidR="00D82CBC" w:rsidRPr="001C1A14">
        <w:t xml:space="preserve"> </w:t>
      </w:r>
      <w:r w:rsidR="00590857" w:rsidRPr="001C1A14">
        <w:t>atmosferę</w:t>
      </w:r>
      <w:r w:rsidR="00D82CBC" w:rsidRPr="001C1A14">
        <w:t xml:space="preserve"> </w:t>
      </w:r>
      <w:r w:rsidR="00590857" w:rsidRPr="001C1A14">
        <w:t>twórczej</w:t>
      </w:r>
      <w:r w:rsidR="00D82CBC" w:rsidRPr="001C1A14">
        <w:t xml:space="preserve"> </w:t>
      </w:r>
      <w:r w:rsidR="00590857" w:rsidRPr="001C1A14">
        <w:t>pracy</w:t>
      </w:r>
      <w:r w:rsidR="00D82CBC" w:rsidRPr="001C1A14">
        <w:t xml:space="preserve"> </w:t>
      </w:r>
      <w:r w:rsidR="00590857" w:rsidRPr="001C1A14">
        <w:t>w</w:t>
      </w:r>
      <w:r w:rsidR="00D82CBC" w:rsidRPr="001C1A14">
        <w:t xml:space="preserve"> </w:t>
      </w:r>
      <w:r w:rsidR="00590857" w:rsidRPr="001C1A14">
        <w:t>szkole,</w:t>
      </w:r>
      <w:r w:rsidR="00D82CBC" w:rsidRPr="001C1A14">
        <w:t xml:space="preserve"> </w:t>
      </w:r>
      <w:r w:rsidR="00590857" w:rsidRPr="001C1A14">
        <w:t>życzliwości</w:t>
      </w:r>
      <w:r w:rsidR="00D82CBC" w:rsidRPr="001C1A14">
        <w:t xml:space="preserve"> </w:t>
      </w:r>
      <w:r w:rsidR="00590857" w:rsidRPr="001C1A14">
        <w:t>i</w:t>
      </w:r>
      <w:r w:rsidR="00D82CBC" w:rsidRPr="001C1A14">
        <w:t xml:space="preserve"> </w:t>
      </w:r>
      <w:r w:rsidR="00590857" w:rsidRPr="001C1A14">
        <w:t>zgodnego</w:t>
      </w:r>
    </w:p>
    <w:p w14:paraId="1DEE5743" w14:textId="2F2A7402" w:rsidR="00590857" w:rsidRPr="001C1A14" w:rsidRDefault="00590857" w:rsidP="006C25C6">
      <w:pPr>
        <w:widowControl w:val="0"/>
        <w:tabs>
          <w:tab w:val="left" w:pos="284"/>
        </w:tabs>
        <w:spacing w:line="276" w:lineRule="auto"/>
        <w:jc w:val="both"/>
      </w:pPr>
      <w:r w:rsidRPr="001C1A14">
        <w:t>współdziałania.</w:t>
      </w:r>
      <w:r w:rsidR="00D82CBC" w:rsidRPr="001C1A14">
        <w:t xml:space="preserve"> </w:t>
      </w:r>
    </w:p>
    <w:p w14:paraId="429AD16C" w14:textId="77777777" w:rsidR="008F4E80" w:rsidRPr="001C1A14" w:rsidRDefault="008F4E80" w:rsidP="006C25C6">
      <w:pPr>
        <w:widowControl w:val="0"/>
        <w:tabs>
          <w:tab w:val="left" w:pos="284"/>
        </w:tabs>
        <w:spacing w:line="276" w:lineRule="auto"/>
        <w:jc w:val="center"/>
      </w:pPr>
      <w:bookmarkStart w:id="115" w:name="_Hlk93666220"/>
      <w:bookmarkStart w:id="116" w:name="_Hlk93666232"/>
    </w:p>
    <w:p w14:paraId="07268B15" w14:textId="49B825B3" w:rsidR="00513B06" w:rsidRPr="001C1A14" w:rsidRDefault="00513B06" w:rsidP="006C25C6">
      <w:pPr>
        <w:widowControl w:val="0"/>
        <w:tabs>
          <w:tab w:val="left" w:pos="284"/>
        </w:tabs>
        <w:spacing w:line="276" w:lineRule="auto"/>
        <w:jc w:val="center"/>
      </w:pPr>
      <w:r w:rsidRPr="001C1A14">
        <w:t>§</w:t>
      </w:r>
      <w:r w:rsidR="00D82CBC" w:rsidRPr="001C1A14">
        <w:t xml:space="preserve"> </w:t>
      </w:r>
      <w:r w:rsidRPr="001C1A14">
        <w:t>26a</w:t>
      </w:r>
    </w:p>
    <w:p w14:paraId="0A4AAF00" w14:textId="3BC219C2" w:rsidR="00736322" w:rsidRPr="001C1A14" w:rsidRDefault="00736322" w:rsidP="006C25C6">
      <w:pPr>
        <w:widowControl w:val="0"/>
        <w:tabs>
          <w:tab w:val="left" w:pos="284"/>
        </w:tabs>
        <w:spacing w:line="276" w:lineRule="auto"/>
        <w:jc w:val="center"/>
        <w:rPr>
          <w:b/>
          <w:bCs/>
        </w:rPr>
      </w:pPr>
      <w:r w:rsidRPr="001C1A14">
        <w:rPr>
          <w:b/>
          <w:bCs/>
        </w:rPr>
        <w:t>Dziennik elektroniczny</w:t>
      </w:r>
    </w:p>
    <w:bookmarkEnd w:id="115"/>
    <w:p w14:paraId="55FCD731" w14:textId="77777777" w:rsidR="00513B06" w:rsidRPr="001C1A14" w:rsidRDefault="00513B06" w:rsidP="006C25C6">
      <w:pPr>
        <w:pStyle w:val="Tekstpodstawowywcity"/>
        <w:widowControl w:val="0"/>
        <w:tabs>
          <w:tab w:val="left" w:pos="0"/>
          <w:tab w:val="left" w:pos="284"/>
          <w:tab w:val="left" w:pos="567"/>
          <w:tab w:val="left" w:pos="851"/>
          <w:tab w:val="left" w:pos="1276"/>
          <w:tab w:val="left" w:pos="1843"/>
        </w:tabs>
        <w:spacing w:after="0" w:line="276" w:lineRule="auto"/>
        <w:ind w:left="0"/>
        <w:jc w:val="both"/>
        <w:rPr>
          <w:sz w:val="24"/>
          <w:szCs w:val="24"/>
        </w:rPr>
      </w:pPr>
    </w:p>
    <w:p w14:paraId="1FB53CE3" w14:textId="5973FCD4" w:rsidR="00513B06" w:rsidRPr="001C1A14" w:rsidRDefault="00513B06" w:rsidP="006C25C6">
      <w:pPr>
        <w:pStyle w:val="Tekstpodstawowywcity"/>
        <w:widowControl w:val="0"/>
        <w:tabs>
          <w:tab w:val="left" w:pos="0"/>
          <w:tab w:val="left" w:pos="284"/>
          <w:tab w:val="left" w:pos="567"/>
          <w:tab w:val="left" w:pos="851"/>
          <w:tab w:val="left" w:pos="1276"/>
          <w:tab w:val="left" w:pos="1843"/>
        </w:tabs>
        <w:spacing w:after="0" w:line="276" w:lineRule="auto"/>
        <w:ind w:left="0"/>
        <w:jc w:val="both"/>
        <w:rPr>
          <w:sz w:val="24"/>
          <w:szCs w:val="24"/>
        </w:rPr>
      </w:pPr>
      <w:r w:rsidRPr="001C1A14">
        <w:rPr>
          <w:sz w:val="24"/>
          <w:szCs w:val="24"/>
        </w:rPr>
        <w:t>1.</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prowadzone</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dzienniki</w:t>
      </w:r>
      <w:r w:rsidR="00D82CBC" w:rsidRPr="001C1A14">
        <w:rPr>
          <w:sz w:val="24"/>
          <w:szCs w:val="24"/>
        </w:rPr>
        <w:t xml:space="preserve"> </w:t>
      </w:r>
      <w:r w:rsidRPr="001C1A14">
        <w:rPr>
          <w:sz w:val="24"/>
          <w:szCs w:val="24"/>
        </w:rPr>
        <w:t>lekcyjne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formie</w:t>
      </w:r>
      <w:r w:rsidR="00D82CBC" w:rsidRPr="001C1A14">
        <w:rPr>
          <w:sz w:val="24"/>
          <w:szCs w:val="24"/>
        </w:rPr>
        <w:t xml:space="preserve"> </w:t>
      </w:r>
      <w:r w:rsidRPr="001C1A14">
        <w:rPr>
          <w:sz w:val="24"/>
          <w:szCs w:val="24"/>
        </w:rPr>
        <w:t>elektronicznej.</w:t>
      </w:r>
      <w:r w:rsidR="00D82CBC" w:rsidRPr="001C1A14">
        <w:rPr>
          <w:sz w:val="24"/>
          <w:szCs w:val="24"/>
        </w:rPr>
        <w:t xml:space="preserve"> </w:t>
      </w:r>
    </w:p>
    <w:p w14:paraId="06ED9301" w14:textId="4D2962BA" w:rsidR="00513B06" w:rsidRPr="001C1A14" w:rsidRDefault="00513B06" w:rsidP="006C25C6">
      <w:pPr>
        <w:pStyle w:val="Tekstpodstawowywcity"/>
        <w:widowControl w:val="0"/>
        <w:tabs>
          <w:tab w:val="left" w:pos="0"/>
          <w:tab w:val="left" w:pos="284"/>
          <w:tab w:val="left" w:pos="567"/>
          <w:tab w:val="left" w:pos="851"/>
          <w:tab w:val="left" w:pos="1276"/>
          <w:tab w:val="left" w:pos="1843"/>
        </w:tabs>
        <w:spacing w:after="0" w:line="276" w:lineRule="auto"/>
        <w:ind w:left="0"/>
        <w:jc w:val="both"/>
        <w:rPr>
          <w:sz w:val="24"/>
          <w:szCs w:val="24"/>
        </w:rPr>
      </w:pPr>
      <w:r w:rsidRPr="001C1A14">
        <w:rPr>
          <w:sz w:val="24"/>
          <w:szCs w:val="24"/>
        </w:rPr>
        <w:t>2.</w:t>
      </w:r>
      <w:r w:rsidR="00D82CBC" w:rsidRPr="001C1A14">
        <w:rPr>
          <w:sz w:val="24"/>
          <w:szCs w:val="24"/>
        </w:rPr>
        <w:t xml:space="preserve"> </w:t>
      </w:r>
      <w:r w:rsidRPr="001C1A14">
        <w:rPr>
          <w:sz w:val="24"/>
          <w:szCs w:val="24"/>
        </w:rPr>
        <w:t>Prowadzenie</w:t>
      </w:r>
      <w:r w:rsidR="00D82CBC" w:rsidRPr="001C1A14">
        <w:rPr>
          <w:sz w:val="24"/>
          <w:szCs w:val="24"/>
        </w:rPr>
        <w:t xml:space="preserve"> </w:t>
      </w:r>
      <w:r w:rsidRPr="001C1A14">
        <w:rPr>
          <w:sz w:val="24"/>
          <w:szCs w:val="24"/>
        </w:rPr>
        <w:t>dziennika</w:t>
      </w:r>
      <w:r w:rsidR="00D82CBC" w:rsidRPr="001C1A14">
        <w:rPr>
          <w:sz w:val="24"/>
          <w:szCs w:val="24"/>
        </w:rPr>
        <w:t xml:space="preserve"> </w:t>
      </w:r>
      <w:r w:rsidRPr="001C1A14">
        <w:rPr>
          <w:sz w:val="24"/>
          <w:szCs w:val="24"/>
        </w:rPr>
        <w:t>elektronicznego</w:t>
      </w:r>
      <w:r w:rsidR="00D82CBC" w:rsidRPr="001C1A14">
        <w:rPr>
          <w:sz w:val="24"/>
          <w:szCs w:val="24"/>
        </w:rPr>
        <w:t xml:space="preserve"> </w:t>
      </w:r>
      <w:r w:rsidRPr="001C1A14">
        <w:rPr>
          <w:sz w:val="24"/>
          <w:szCs w:val="24"/>
        </w:rPr>
        <w:t>wymaga:</w:t>
      </w:r>
      <w:r w:rsidR="00D82CBC" w:rsidRPr="001C1A14">
        <w:rPr>
          <w:sz w:val="24"/>
          <w:szCs w:val="24"/>
        </w:rPr>
        <w:t xml:space="preserve"> </w:t>
      </w:r>
    </w:p>
    <w:p w14:paraId="632D4C3A" w14:textId="26F49F40" w:rsidR="00513B06" w:rsidRPr="001C1A14" w:rsidRDefault="00513B06" w:rsidP="006C25C6">
      <w:pPr>
        <w:pStyle w:val="Tekstpodstawowywcity"/>
        <w:widowControl w:val="0"/>
        <w:tabs>
          <w:tab w:val="left" w:pos="0"/>
          <w:tab w:val="left" w:pos="284"/>
          <w:tab w:val="left" w:pos="567"/>
          <w:tab w:val="left" w:pos="851"/>
          <w:tab w:val="left" w:pos="1276"/>
          <w:tab w:val="left" w:pos="1843"/>
        </w:tabs>
        <w:spacing w:after="0" w:line="276" w:lineRule="auto"/>
        <w:ind w:left="0"/>
        <w:jc w:val="both"/>
        <w:rPr>
          <w:sz w:val="24"/>
          <w:szCs w:val="24"/>
        </w:rPr>
      </w:pPr>
      <w:r w:rsidRPr="001C1A14">
        <w:rPr>
          <w:sz w:val="24"/>
          <w:szCs w:val="24"/>
        </w:rPr>
        <w:t>1)</w:t>
      </w:r>
      <w:r w:rsidR="00D82CBC" w:rsidRPr="001C1A14">
        <w:rPr>
          <w:sz w:val="24"/>
          <w:szCs w:val="24"/>
        </w:rPr>
        <w:t xml:space="preserve"> </w:t>
      </w:r>
      <w:r w:rsidRPr="001C1A14">
        <w:rPr>
          <w:sz w:val="24"/>
          <w:szCs w:val="24"/>
        </w:rPr>
        <w:t>zachowania</w:t>
      </w:r>
      <w:r w:rsidR="00D82CBC" w:rsidRPr="001C1A14">
        <w:rPr>
          <w:sz w:val="24"/>
          <w:szCs w:val="24"/>
        </w:rPr>
        <w:t xml:space="preserve"> </w:t>
      </w:r>
      <w:r w:rsidRPr="001C1A14">
        <w:rPr>
          <w:sz w:val="24"/>
          <w:szCs w:val="24"/>
        </w:rPr>
        <w:t>selektywności</w:t>
      </w:r>
      <w:r w:rsidR="00D82CBC" w:rsidRPr="001C1A14">
        <w:rPr>
          <w:sz w:val="24"/>
          <w:szCs w:val="24"/>
        </w:rPr>
        <w:t xml:space="preserve"> </w:t>
      </w:r>
      <w:r w:rsidRPr="001C1A14">
        <w:rPr>
          <w:sz w:val="24"/>
          <w:szCs w:val="24"/>
        </w:rPr>
        <w:t>dostępu</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danych</w:t>
      </w:r>
      <w:r w:rsidR="00D82CBC" w:rsidRPr="001C1A14">
        <w:rPr>
          <w:sz w:val="24"/>
          <w:szCs w:val="24"/>
        </w:rPr>
        <w:t xml:space="preserve"> </w:t>
      </w:r>
      <w:r w:rsidRPr="001C1A14">
        <w:rPr>
          <w:sz w:val="24"/>
          <w:szCs w:val="24"/>
        </w:rPr>
        <w:t>stanowiących</w:t>
      </w:r>
      <w:r w:rsidR="00D82CBC" w:rsidRPr="001C1A14">
        <w:rPr>
          <w:sz w:val="24"/>
          <w:szCs w:val="24"/>
        </w:rPr>
        <w:t xml:space="preserve"> </w:t>
      </w:r>
      <w:r w:rsidRPr="001C1A14">
        <w:rPr>
          <w:sz w:val="24"/>
          <w:szCs w:val="24"/>
        </w:rPr>
        <w:t>dziennik</w:t>
      </w:r>
      <w:r w:rsidR="00D82CBC" w:rsidRPr="001C1A14">
        <w:rPr>
          <w:sz w:val="24"/>
          <w:szCs w:val="24"/>
        </w:rPr>
        <w:t xml:space="preserve"> </w:t>
      </w:r>
      <w:r w:rsidRPr="001C1A14">
        <w:rPr>
          <w:sz w:val="24"/>
          <w:szCs w:val="24"/>
        </w:rPr>
        <w:t>elektroniczny;</w:t>
      </w:r>
      <w:r w:rsidR="00D82CBC" w:rsidRPr="001C1A14">
        <w:rPr>
          <w:sz w:val="24"/>
          <w:szCs w:val="24"/>
        </w:rPr>
        <w:t xml:space="preserve"> </w:t>
      </w:r>
    </w:p>
    <w:p w14:paraId="5BD2361E" w14:textId="5AB108E2" w:rsidR="00513B06" w:rsidRPr="001C1A14" w:rsidRDefault="00513B06" w:rsidP="006C25C6">
      <w:pPr>
        <w:pStyle w:val="Tekstpodstawowywcity"/>
        <w:widowControl w:val="0"/>
        <w:tabs>
          <w:tab w:val="left" w:pos="0"/>
          <w:tab w:val="left" w:pos="284"/>
          <w:tab w:val="left" w:pos="567"/>
          <w:tab w:val="left" w:pos="851"/>
          <w:tab w:val="left" w:pos="1276"/>
          <w:tab w:val="left" w:pos="1843"/>
        </w:tabs>
        <w:spacing w:after="0" w:line="276" w:lineRule="auto"/>
        <w:ind w:left="0"/>
        <w:jc w:val="both"/>
        <w:rPr>
          <w:sz w:val="24"/>
          <w:szCs w:val="24"/>
        </w:rPr>
      </w:pPr>
      <w:r w:rsidRPr="001C1A14">
        <w:rPr>
          <w:sz w:val="24"/>
          <w:szCs w:val="24"/>
        </w:rPr>
        <w:t>2)</w:t>
      </w:r>
      <w:r w:rsidR="00D82CBC" w:rsidRPr="001C1A14">
        <w:rPr>
          <w:sz w:val="24"/>
          <w:szCs w:val="24"/>
        </w:rPr>
        <w:t xml:space="preserve"> </w:t>
      </w:r>
      <w:r w:rsidRPr="001C1A14">
        <w:rPr>
          <w:sz w:val="24"/>
          <w:szCs w:val="24"/>
        </w:rPr>
        <w:t>zabezpieczenia</w:t>
      </w:r>
      <w:r w:rsidR="00D82CBC" w:rsidRPr="001C1A14">
        <w:rPr>
          <w:sz w:val="24"/>
          <w:szCs w:val="24"/>
        </w:rPr>
        <w:t xml:space="preserve"> </w:t>
      </w:r>
      <w:r w:rsidRPr="001C1A14">
        <w:rPr>
          <w:sz w:val="24"/>
          <w:szCs w:val="24"/>
        </w:rPr>
        <w:t>danych</w:t>
      </w:r>
      <w:r w:rsidR="00D82CBC" w:rsidRPr="001C1A14">
        <w:rPr>
          <w:sz w:val="24"/>
          <w:szCs w:val="24"/>
        </w:rPr>
        <w:t xml:space="preserve"> </w:t>
      </w:r>
      <w:r w:rsidRPr="001C1A14">
        <w:rPr>
          <w:sz w:val="24"/>
          <w:szCs w:val="24"/>
        </w:rPr>
        <w:t>stanowiących</w:t>
      </w:r>
      <w:r w:rsidR="00D82CBC" w:rsidRPr="001C1A14">
        <w:rPr>
          <w:sz w:val="24"/>
          <w:szCs w:val="24"/>
        </w:rPr>
        <w:t xml:space="preserve"> </w:t>
      </w:r>
      <w:r w:rsidRPr="001C1A14">
        <w:rPr>
          <w:sz w:val="24"/>
          <w:szCs w:val="24"/>
        </w:rPr>
        <w:t>dziennik</w:t>
      </w:r>
      <w:r w:rsidR="00D82CBC" w:rsidRPr="001C1A14">
        <w:rPr>
          <w:sz w:val="24"/>
          <w:szCs w:val="24"/>
        </w:rPr>
        <w:t xml:space="preserve"> </w:t>
      </w:r>
      <w:r w:rsidRPr="001C1A14">
        <w:rPr>
          <w:sz w:val="24"/>
          <w:szCs w:val="24"/>
        </w:rPr>
        <w:t>elektroniczny</w:t>
      </w:r>
      <w:r w:rsidR="00D82CBC" w:rsidRPr="001C1A14">
        <w:rPr>
          <w:sz w:val="24"/>
          <w:szCs w:val="24"/>
        </w:rPr>
        <w:t xml:space="preserve"> </w:t>
      </w:r>
      <w:r w:rsidRPr="001C1A14">
        <w:rPr>
          <w:sz w:val="24"/>
          <w:szCs w:val="24"/>
        </w:rPr>
        <w:t>przed</w:t>
      </w:r>
      <w:r w:rsidR="00D82CBC" w:rsidRPr="001C1A14">
        <w:rPr>
          <w:sz w:val="24"/>
          <w:szCs w:val="24"/>
        </w:rPr>
        <w:t xml:space="preserve"> </w:t>
      </w:r>
      <w:r w:rsidRPr="001C1A14">
        <w:rPr>
          <w:sz w:val="24"/>
          <w:szCs w:val="24"/>
        </w:rPr>
        <w:t>dostępem</w:t>
      </w:r>
      <w:r w:rsidR="00D82CBC" w:rsidRPr="001C1A14">
        <w:rPr>
          <w:sz w:val="24"/>
          <w:szCs w:val="24"/>
        </w:rPr>
        <w:t xml:space="preserve"> </w:t>
      </w:r>
      <w:r w:rsidRPr="001C1A14">
        <w:rPr>
          <w:sz w:val="24"/>
          <w:szCs w:val="24"/>
        </w:rPr>
        <w:t>osób</w:t>
      </w:r>
      <w:r w:rsidR="00D82CBC" w:rsidRPr="001C1A14">
        <w:rPr>
          <w:sz w:val="24"/>
          <w:szCs w:val="24"/>
        </w:rPr>
        <w:t xml:space="preserve"> </w:t>
      </w:r>
      <w:r w:rsidRPr="001C1A14">
        <w:rPr>
          <w:sz w:val="24"/>
          <w:szCs w:val="24"/>
        </w:rPr>
        <w:t>nieuprawnionych;</w:t>
      </w:r>
      <w:r w:rsidR="00D82CBC" w:rsidRPr="001C1A14">
        <w:rPr>
          <w:sz w:val="24"/>
          <w:szCs w:val="24"/>
        </w:rPr>
        <w:t xml:space="preserve"> </w:t>
      </w:r>
    </w:p>
    <w:p w14:paraId="2A731011" w14:textId="750CEE41" w:rsidR="00513B06" w:rsidRPr="001C1A14" w:rsidRDefault="00513B06" w:rsidP="006C25C6">
      <w:pPr>
        <w:pStyle w:val="Tekstpodstawowywcity"/>
        <w:widowControl w:val="0"/>
        <w:tabs>
          <w:tab w:val="left" w:pos="0"/>
          <w:tab w:val="left" w:pos="284"/>
          <w:tab w:val="left" w:pos="567"/>
          <w:tab w:val="left" w:pos="851"/>
          <w:tab w:val="left" w:pos="1276"/>
          <w:tab w:val="left" w:pos="1843"/>
        </w:tabs>
        <w:spacing w:after="0" w:line="276" w:lineRule="auto"/>
        <w:ind w:left="0"/>
        <w:jc w:val="both"/>
        <w:rPr>
          <w:sz w:val="24"/>
          <w:szCs w:val="24"/>
        </w:rPr>
      </w:pPr>
      <w:r w:rsidRPr="001C1A14">
        <w:rPr>
          <w:sz w:val="24"/>
          <w:szCs w:val="24"/>
        </w:rPr>
        <w:lastRenderedPageBreak/>
        <w:t>3)</w:t>
      </w:r>
      <w:r w:rsidRPr="001C1A14">
        <w:rPr>
          <w:sz w:val="24"/>
          <w:szCs w:val="24"/>
        </w:rPr>
        <w:tab/>
        <w:t>zabezpieczenia</w:t>
      </w:r>
      <w:r w:rsidR="00D82CBC" w:rsidRPr="001C1A14">
        <w:rPr>
          <w:sz w:val="24"/>
          <w:szCs w:val="24"/>
        </w:rPr>
        <w:t xml:space="preserve"> </w:t>
      </w:r>
      <w:r w:rsidRPr="001C1A14">
        <w:rPr>
          <w:sz w:val="24"/>
          <w:szCs w:val="24"/>
        </w:rPr>
        <w:t>danych</w:t>
      </w:r>
      <w:r w:rsidR="00D82CBC" w:rsidRPr="001C1A14">
        <w:rPr>
          <w:sz w:val="24"/>
          <w:szCs w:val="24"/>
        </w:rPr>
        <w:t xml:space="preserve"> </w:t>
      </w:r>
      <w:r w:rsidRPr="001C1A14">
        <w:rPr>
          <w:sz w:val="24"/>
          <w:szCs w:val="24"/>
        </w:rPr>
        <w:t>stanowiących</w:t>
      </w:r>
      <w:r w:rsidR="00D82CBC" w:rsidRPr="001C1A14">
        <w:rPr>
          <w:sz w:val="24"/>
          <w:szCs w:val="24"/>
        </w:rPr>
        <w:t xml:space="preserve"> </w:t>
      </w:r>
      <w:r w:rsidRPr="001C1A14">
        <w:rPr>
          <w:sz w:val="24"/>
          <w:szCs w:val="24"/>
        </w:rPr>
        <w:t>dziennik</w:t>
      </w:r>
      <w:r w:rsidR="00D82CBC" w:rsidRPr="001C1A14">
        <w:rPr>
          <w:sz w:val="24"/>
          <w:szCs w:val="24"/>
        </w:rPr>
        <w:t xml:space="preserve"> </w:t>
      </w:r>
      <w:r w:rsidRPr="001C1A14">
        <w:rPr>
          <w:sz w:val="24"/>
          <w:szCs w:val="24"/>
        </w:rPr>
        <w:t>elektroniczny</w:t>
      </w:r>
      <w:r w:rsidR="00D82CBC" w:rsidRPr="001C1A14">
        <w:rPr>
          <w:sz w:val="24"/>
          <w:szCs w:val="24"/>
        </w:rPr>
        <w:t xml:space="preserve"> </w:t>
      </w:r>
      <w:r w:rsidRPr="001C1A14">
        <w:rPr>
          <w:sz w:val="24"/>
          <w:szCs w:val="24"/>
        </w:rPr>
        <w:t>przed</w:t>
      </w:r>
      <w:r w:rsidR="00D82CBC" w:rsidRPr="001C1A14">
        <w:rPr>
          <w:sz w:val="24"/>
          <w:szCs w:val="24"/>
        </w:rPr>
        <w:t xml:space="preserve"> </w:t>
      </w:r>
      <w:r w:rsidRPr="001C1A14">
        <w:rPr>
          <w:sz w:val="24"/>
          <w:szCs w:val="24"/>
        </w:rPr>
        <w:t>zniszczeniem,</w:t>
      </w:r>
      <w:r w:rsidR="00D82CBC" w:rsidRPr="001C1A14">
        <w:rPr>
          <w:sz w:val="24"/>
          <w:szCs w:val="24"/>
        </w:rPr>
        <w:t xml:space="preserve"> </w:t>
      </w:r>
      <w:r w:rsidRPr="001C1A14">
        <w:rPr>
          <w:sz w:val="24"/>
          <w:szCs w:val="24"/>
        </w:rPr>
        <w:t>uszkodzeniem</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utratą;</w:t>
      </w:r>
      <w:r w:rsidR="00D82CBC" w:rsidRPr="001C1A14">
        <w:rPr>
          <w:sz w:val="24"/>
          <w:szCs w:val="24"/>
        </w:rPr>
        <w:t xml:space="preserve"> </w:t>
      </w:r>
    </w:p>
    <w:p w14:paraId="1B3C169F" w14:textId="25576130" w:rsidR="00513B06" w:rsidRPr="001C1A14" w:rsidRDefault="00513B06" w:rsidP="006C25C6">
      <w:pPr>
        <w:pStyle w:val="Tekstpodstawowywcity"/>
        <w:widowControl w:val="0"/>
        <w:tabs>
          <w:tab w:val="left" w:pos="0"/>
          <w:tab w:val="left" w:pos="284"/>
          <w:tab w:val="left" w:pos="567"/>
          <w:tab w:val="left" w:pos="851"/>
          <w:tab w:val="left" w:pos="1276"/>
          <w:tab w:val="left" w:pos="1843"/>
        </w:tabs>
        <w:spacing w:after="0" w:line="276" w:lineRule="auto"/>
        <w:ind w:left="0"/>
        <w:jc w:val="both"/>
        <w:rPr>
          <w:sz w:val="24"/>
          <w:szCs w:val="24"/>
        </w:rPr>
      </w:pPr>
      <w:r w:rsidRPr="001C1A14">
        <w:rPr>
          <w:sz w:val="24"/>
          <w:szCs w:val="24"/>
        </w:rPr>
        <w:t>4)</w:t>
      </w:r>
      <w:r w:rsidRPr="001C1A14">
        <w:rPr>
          <w:sz w:val="24"/>
          <w:szCs w:val="24"/>
        </w:rPr>
        <w:tab/>
        <w:t>rejestrowania</w:t>
      </w:r>
      <w:r w:rsidR="00D82CBC" w:rsidRPr="001C1A14">
        <w:rPr>
          <w:sz w:val="24"/>
          <w:szCs w:val="24"/>
        </w:rPr>
        <w:t xml:space="preserve"> </w:t>
      </w:r>
      <w:r w:rsidRPr="001C1A14">
        <w:rPr>
          <w:sz w:val="24"/>
          <w:szCs w:val="24"/>
        </w:rPr>
        <w:t>historii</w:t>
      </w:r>
      <w:r w:rsidR="00D82CBC" w:rsidRPr="001C1A14">
        <w:rPr>
          <w:sz w:val="24"/>
          <w:szCs w:val="24"/>
        </w:rPr>
        <w:t xml:space="preserve"> </w:t>
      </w:r>
      <w:r w:rsidRPr="001C1A14">
        <w:rPr>
          <w:sz w:val="24"/>
          <w:szCs w:val="24"/>
        </w:rPr>
        <w:t>zmian</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ich</w:t>
      </w:r>
      <w:r w:rsidR="00D82CBC" w:rsidRPr="001C1A14">
        <w:rPr>
          <w:sz w:val="24"/>
          <w:szCs w:val="24"/>
        </w:rPr>
        <w:t xml:space="preserve"> </w:t>
      </w:r>
      <w:r w:rsidRPr="001C1A14">
        <w:rPr>
          <w:sz w:val="24"/>
          <w:szCs w:val="24"/>
        </w:rPr>
        <w:t>autorów;</w:t>
      </w:r>
      <w:r w:rsidR="00D82CBC" w:rsidRPr="001C1A14">
        <w:rPr>
          <w:sz w:val="24"/>
          <w:szCs w:val="24"/>
        </w:rPr>
        <w:t xml:space="preserve"> </w:t>
      </w:r>
    </w:p>
    <w:p w14:paraId="6B3C9F4F" w14:textId="3992DEAE" w:rsidR="00513B06" w:rsidRPr="001C1A14" w:rsidRDefault="00513B06" w:rsidP="006C25C6">
      <w:pPr>
        <w:pStyle w:val="Tekstpodstawowywcity"/>
        <w:widowControl w:val="0"/>
        <w:tabs>
          <w:tab w:val="left" w:pos="0"/>
          <w:tab w:val="left" w:pos="284"/>
          <w:tab w:val="left" w:pos="567"/>
          <w:tab w:val="left" w:pos="851"/>
          <w:tab w:val="left" w:pos="1276"/>
          <w:tab w:val="left" w:pos="1843"/>
        </w:tabs>
        <w:spacing w:after="0" w:line="276" w:lineRule="auto"/>
        <w:ind w:left="0"/>
        <w:jc w:val="both"/>
        <w:rPr>
          <w:sz w:val="24"/>
          <w:szCs w:val="24"/>
        </w:rPr>
      </w:pPr>
      <w:r w:rsidRPr="001C1A14">
        <w:rPr>
          <w:sz w:val="24"/>
          <w:szCs w:val="24"/>
        </w:rPr>
        <w:t>5)</w:t>
      </w:r>
      <w:r w:rsidR="00D82CBC" w:rsidRPr="001C1A14">
        <w:rPr>
          <w:sz w:val="24"/>
          <w:szCs w:val="24"/>
        </w:rPr>
        <w:t xml:space="preserve"> </w:t>
      </w:r>
      <w:r w:rsidRPr="001C1A14">
        <w:rPr>
          <w:sz w:val="24"/>
          <w:szCs w:val="24"/>
        </w:rPr>
        <w:t>umożliwienia</w:t>
      </w:r>
      <w:r w:rsidR="00D82CBC" w:rsidRPr="001C1A14">
        <w:rPr>
          <w:sz w:val="24"/>
          <w:szCs w:val="24"/>
        </w:rPr>
        <w:t xml:space="preserve"> </w:t>
      </w:r>
      <w:r w:rsidRPr="001C1A14">
        <w:rPr>
          <w:sz w:val="24"/>
          <w:szCs w:val="24"/>
        </w:rPr>
        <w:t>bezpłatnego</w:t>
      </w:r>
      <w:r w:rsidR="00D82CBC" w:rsidRPr="001C1A14">
        <w:rPr>
          <w:sz w:val="24"/>
          <w:szCs w:val="24"/>
        </w:rPr>
        <w:t xml:space="preserve"> </w:t>
      </w:r>
      <w:r w:rsidRPr="001C1A14">
        <w:rPr>
          <w:sz w:val="24"/>
          <w:szCs w:val="24"/>
        </w:rPr>
        <w:t>wglądu</w:t>
      </w:r>
      <w:r w:rsidR="00D82CBC" w:rsidRPr="001C1A14">
        <w:rPr>
          <w:sz w:val="24"/>
          <w:szCs w:val="24"/>
        </w:rPr>
        <w:t xml:space="preserve"> </w:t>
      </w:r>
      <w:r w:rsidRPr="001C1A14">
        <w:rPr>
          <w:sz w:val="24"/>
          <w:szCs w:val="24"/>
        </w:rPr>
        <w:t>rodzicom</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dziennika</w:t>
      </w:r>
      <w:r w:rsidR="00D82CBC" w:rsidRPr="001C1A14">
        <w:rPr>
          <w:sz w:val="24"/>
          <w:szCs w:val="24"/>
        </w:rPr>
        <w:t xml:space="preserve"> </w:t>
      </w:r>
      <w:r w:rsidRPr="001C1A14">
        <w:rPr>
          <w:sz w:val="24"/>
          <w:szCs w:val="24"/>
        </w:rPr>
        <w:t>elektronicznego,</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zakresie</w:t>
      </w:r>
      <w:r w:rsidR="00D82CBC" w:rsidRPr="001C1A14">
        <w:rPr>
          <w:sz w:val="24"/>
          <w:szCs w:val="24"/>
        </w:rPr>
        <w:t xml:space="preserve"> </w:t>
      </w:r>
      <w:r w:rsidRPr="001C1A14">
        <w:rPr>
          <w:sz w:val="24"/>
          <w:szCs w:val="24"/>
        </w:rPr>
        <w:t>dotyczącym</w:t>
      </w:r>
      <w:r w:rsidR="00D82CBC" w:rsidRPr="001C1A14">
        <w:rPr>
          <w:sz w:val="24"/>
          <w:szCs w:val="24"/>
        </w:rPr>
        <w:t xml:space="preserve"> </w:t>
      </w:r>
      <w:r w:rsidRPr="001C1A14">
        <w:rPr>
          <w:sz w:val="24"/>
          <w:szCs w:val="24"/>
        </w:rPr>
        <w:t>ich</w:t>
      </w:r>
      <w:r w:rsidR="00D82CBC" w:rsidRPr="001C1A14">
        <w:rPr>
          <w:sz w:val="24"/>
          <w:szCs w:val="24"/>
        </w:rPr>
        <w:t xml:space="preserve"> </w:t>
      </w:r>
      <w:r w:rsidRPr="001C1A14">
        <w:rPr>
          <w:sz w:val="24"/>
          <w:szCs w:val="24"/>
        </w:rPr>
        <w:t>dzieci.</w:t>
      </w:r>
      <w:r w:rsidR="00D82CBC" w:rsidRPr="001C1A14">
        <w:rPr>
          <w:sz w:val="24"/>
          <w:szCs w:val="24"/>
        </w:rPr>
        <w:t xml:space="preserve"> </w:t>
      </w:r>
    </w:p>
    <w:p w14:paraId="0FB899D4" w14:textId="329F4069" w:rsidR="00513B06" w:rsidRPr="001C1A14" w:rsidRDefault="00513B06" w:rsidP="006C25C6">
      <w:pPr>
        <w:pStyle w:val="Tekstpodstawowywcity"/>
        <w:widowControl w:val="0"/>
        <w:tabs>
          <w:tab w:val="left" w:pos="0"/>
          <w:tab w:val="left" w:pos="284"/>
          <w:tab w:val="left" w:pos="567"/>
          <w:tab w:val="left" w:pos="851"/>
          <w:tab w:val="left" w:pos="1276"/>
          <w:tab w:val="left" w:pos="1843"/>
        </w:tabs>
        <w:spacing w:after="0" w:line="276" w:lineRule="auto"/>
        <w:ind w:left="0"/>
        <w:jc w:val="both"/>
        <w:rPr>
          <w:sz w:val="24"/>
          <w:szCs w:val="24"/>
        </w:rPr>
      </w:pPr>
      <w:r w:rsidRPr="001C1A14">
        <w:rPr>
          <w:sz w:val="24"/>
          <w:szCs w:val="24"/>
        </w:rPr>
        <w:t>3.</w:t>
      </w:r>
      <w:r w:rsidR="00D82CBC" w:rsidRPr="001C1A14">
        <w:rPr>
          <w:sz w:val="24"/>
          <w:szCs w:val="24"/>
        </w:rPr>
        <w:t xml:space="preserve"> </w:t>
      </w:r>
      <w:r w:rsidRPr="001C1A14">
        <w:rPr>
          <w:sz w:val="24"/>
          <w:szCs w:val="24"/>
        </w:rPr>
        <w:t>Jednostki</w:t>
      </w:r>
      <w:r w:rsidR="00D82CBC" w:rsidRPr="001C1A14">
        <w:rPr>
          <w:sz w:val="24"/>
          <w:szCs w:val="24"/>
        </w:rPr>
        <w:t xml:space="preserve"> </w:t>
      </w:r>
      <w:r w:rsidRPr="001C1A14">
        <w:rPr>
          <w:sz w:val="24"/>
          <w:szCs w:val="24"/>
        </w:rPr>
        <w:t>nie</w:t>
      </w:r>
      <w:r w:rsidR="00D82CBC" w:rsidRPr="001C1A14">
        <w:rPr>
          <w:sz w:val="24"/>
          <w:szCs w:val="24"/>
        </w:rPr>
        <w:t xml:space="preserve"> </w:t>
      </w:r>
      <w:r w:rsidRPr="001C1A14">
        <w:rPr>
          <w:sz w:val="24"/>
          <w:szCs w:val="24"/>
        </w:rPr>
        <w:t>pobierają</w:t>
      </w:r>
      <w:r w:rsidR="00D82CBC" w:rsidRPr="001C1A14">
        <w:rPr>
          <w:sz w:val="24"/>
          <w:szCs w:val="24"/>
        </w:rPr>
        <w:t xml:space="preserve"> </w:t>
      </w:r>
      <w:r w:rsidRPr="001C1A14">
        <w:rPr>
          <w:sz w:val="24"/>
          <w:szCs w:val="24"/>
        </w:rPr>
        <w:t>od</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opłat</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obsługę</w:t>
      </w:r>
      <w:r w:rsidR="00D82CBC" w:rsidRPr="001C1A14">
        <w:rPr>
          <w:sz w:val="24"/>
          <w:szCs w:val="24"/>
        </w:rPr>
        <w:t xml:space="preserve"> </w:t>
      </w:r>
      <w:r w:rsidRPr="001C1A14">
        <w:rPr>
          <w:sz w:val="24"/>
          <w:szCs w:val="24"/>
        </w:rPr>
        <w:t>żadnego</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działań</w:t>
      </w:r>
      <w:r w:rsidR="00D82CBC" w:rsidRPr="001C1A14">
        <w:rPr>
          <w:sz w:val="24"/>
          <w:szCs w:val="24"/>
        </w:rPr>
        <w:t xml:space="preserve"> </w:t>
      </w:r>
      <w:r w:rsidRPr="001C1A14">
        <w:rPr>
          <w:sz w:val="24"/>
          <w:szCs w:val="24"/>
        </w:rPr>
        <w:t>administracyjnych</w:t>
      </w:r>
      <w:r w:rsidR="00D82CBC" w:rsidRPr="001C1A14">
        <w:rPr>
          <w:sz w:val="24"/>
          <w:szCs w:val="24"/>
        </w:rPr>
        <w:t xml:space="preserve"> </w:t>
      </w:r>
      <w:r w:rsidRPr="001C1A14">
        <w:rPr>
          <w:sz w:val="24"/>
          <w:szCs w:val="24"/>
        </w:rPr>
        <w:t>jednostki,</w:t>
      </w:r>
      <w:r w:rsidR="00D82CBC" w:rsidRPr="001C1A14">
        <w:rPr>
          <w:sz w:val="24"/>
          <w:szCs w:val="24"/>
        </w:rPr>
        <w:t xml:space="preserve"> </w:t>
      </w:r>
      <w:r w:rsidRPr="001C1A14">
        <w:rPr>
          <w:sz w:val="24"/>
          <w:szCs w:val="24"/>
        </w:rPr>
        <w:t>a</w:t>
      </w:r>
      <w:r w:rsidR="00D82CBC" w:rsidRPr="001C1A14">
        <w:rPr>
          <w:sz w:val="24"/>
          <w:szCs w:val="24"/>
        </w:rPr>
        <w:t xml:space="preserve"> </w:t>
      </w:r>
      <w:r w:rsidRPr="001C1A14">
        <w:rPr>
          <w:sz w:val="24"/>
          <w:szCs w:val="24"/>
        </w:rPr>
        <w:t>zatem</w:t>
      </w:r>
      <w:r w:rsidR="00D82CBC" w:rsidRPr="001C1A14">
        <w:rPr>
          <w:sz w:val="24"/>
          <w:szCs w:val="24"/>
        </w:rPr>
        <w:t xml:space="preserve"> </w:t>
      </w:r>
      <w:r w:rsidRPr="001C1A14">
        <w:rPr>
          <w:sz w:val="24"/>
          <w:szCs w:val="24"/>
        </w:rPr>
        <w:t>nie</w:t>
      </w:r>
      <w:r w:rsidR="00D82CBC" w:rsidRPr="001C1A14">
        <w:rPr>
          <w:sz w:val="24"/>
          <w:szCs w:val="24"/>
        </w:rPr>
        <w:t xml:space="preserve"> </w:t>
      </w:r>
      <w:r w:rsidRPr="001C1A14">
        <w:rPr>
          <w:sz w:val="24"/>
          <w:szCs w:val="24"/>
        </w:rPr>
        <w:t>pobierają</w:t>
      </w:r>
      <w:r w:rsidR="00D82CBC" w:rsidRPr="001C1A14">
        <w:rPr>
          <w:sz w:val="24"/>
          <w:szCs w:val="24"/>
        </w:rPr>
        <w:t xml:space="preserve"> </w:t>
      </w:r>
      <w:r w:rsidRPr="001C1A14">
        <w:rPr>
          <w:sz w:val="24"/>
          <w:szCs w:val="24"/>
        </w:rPr>
        <w:t>opłat:</w:t>
      </w:r>
      <w:r w:rsidR="00D82CBC" w:rsidRPr="001C1A14">
        <w:rPr>
          <w:sz w:val="24"/>
          <w:szCs w:val="24"/>
        </w:rPr>
        <w:t xml:space="preserve"> </w:t>
      </w:r>
    </w:p>
    <w:p w14:paraId="37F224DF" w14:textId="4926D437" w:rsidR="00513B06" w:rsidRPr="001C1A14" w:rsidRDefault="00513B06" w:rsidP="006C25C6">
      <w:pPr>
        <w:pStyle w:val="Tekstpodstawowywcity"/>
        <w:widowControl w:val="0"/>
        <w:tabs>
          <w:tab w:val="left" w:pos="0"/>
          <w:tab w:val="left" w:pos="284"/>
          <w:tab w:val="left" w:pos="567"/>
          <w:tab w:val="left" w:pos="851"/>
          <w:tab w:val="left" w:pos="1276"/>
          <w:tab w:val="left" w:pos="1843"/>
        </w:tabs>
        <w:spacing w:after="0" w:line="276" w:lineRule="auto"/>
        <w:ind w:left="0"/>
        <w:jc w:val="both"/>
        <w:rPr>
          <w:sz w:val="24"/>
          <w:szCs w:val="24"/>
        </w:rPr>
      </w:pPr>
      <w:r w:rsidRPr="001C1A14">
        <w:rPr>
          <w:sz w:val="24"/>
          <w:szCs w:val="24"/>
        </w:rPr>
        <w:t>1)</w:t>
      </w:r>
      <w:r w:rsidRPr="001C1A14">
        <w:rPr>
          <w:sz w:val="24"/>
          <w:szCs w:val="24"/>
        </w:rPr>
        <w:tab/>
        <w:t>za</w:t>
      </w:r>
      <w:r w:rsidR="00D82CBC" w:rsidRPr="001C1A14">
        <w:rPr>
          <w:sz w:val="24"/>
          <w:szCs w:val="24"/>
        </w:rPr>
        <w:t xml:space="preserve"> </w:t>
      </w:r>
      <w:r w:rsidRPr="001C1A14">
        <w:rPr>
          <w:sz w:val="24"/>
          <w:szCs w:val="24"/>
        </w:rPr>
        <w:t>prowadzenie</w:t>
      </w:r>
      <w:r w:rsidR="00D82CBC" w:rsidRPr="001C1A14">
        <w:rPr>
          <w:sz w:val="24"/>
          <w:szCs w:val="24"/>
        </w:rPr>
        <w:t xml:space="preserve"> </w:t>
      </w:r>
      <w:r w:rsidRPr="001C1A14">
        <w:rPr>
          <w:sz w:val="24"/>
          <w:szCs w:val="24"/>
        </w:rPr>
        <w:t>dzienników;</w:t>
      </w:r>
      <w:r w:rsidR="00D82CBC" w:rsidRPr="001C1A14">
        <w:rPr>
          <w:sz w:val="24"/>
          <w:szCs w:val="24"/>
        </w:rPr>
        <w:t xml:space="preserve"> </w:t>
      </w:r>
    </w:p>
    <w:p w14:paraId="5F7D4418" w14:textId="04D53386" w:rsidR="00513B06" w:rsidRPr="001C1A14" w:rsidRDefault="00513B06" w:rsidP="006C25C6">
      <w:pPr>
        <w:pStyle w:val="Tekstpodstawowywcity"/>
        <w:widowControl w:val="0"/>
        <w:tabs>
          <w:tab w:val="left" w:pos="0"/>
          <w:tab w:val="left" w:pos="284"/>
          <w:tab w:val="left" w:pos="567"/>
          <w:tab w:val="left" w:pos="851"/>
          <w:tab w:val="left" w:pos="1276"/>
          <w:tab w:val="left" w:pos="1843"/>
        </w:tabs>
        <w:spacing w:after="0" w:line="276" w:lineRule="auto"/>
        <w:ind w:left="0"/>
        <w:jc w:val="both"/>
        <w:rPr>
          <w:sz w:val="24"/>
          <w:szCs w:val="24"/>
        </w:rPr>
      </w:pPr>
      <w:r w:rsidRPr="001C1A14">
        <w:rPr>
          <w:sz w:val="24"/>
          <w:szCs w:val="24"/>
        </w:rPr>
        <w:t>2)</w:t>
      </w:r>
      <w:r w:rsidRPr="001C1A14">
        <w:rPr>
          <w:sz w:val="24"/>
          <w:szCs w:val="24"/>
        </w:rPr>
        <w:tab/>
        <w:t>za</w:t>
      </w:r>
      <w:r w:rsidR="00D82CBC" w:rsidRPr="001C1A14">
        <w:rPr>
          <w:sz w:val="24"/>
          <w:szCs w:val="24"/>
        </w:rPr>
        <w:t xml:space="preserve"> </w:t>
      </w:r>
      <w:r w:rsidRPr="001C1A14">
        <w:rPr>
          <w:sz w:val="24"/>
          <w:szCs w:val="24"/>
        </w:rPr>
        <w:t>kontaktowanie</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Internet</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jednostką,</w:t>
      </w:r>
      <w:r w:rsidR="00D82CBC" w:rsidRPr="001C1A14">
        <w:rPr>
          <w:sz w:val="24"/>
          <w:szCs w:val="24"/>
        </w:rPr>
        <w:t xml:space="preserve"> </w:t>
      </w:r>
      <w:r w:rsidRPr="001C1A14">
        <w:rPr>
          <w:sz w:val="24"/>
          <w:szCs w:val="24"/>
        </w:rPr>
        <w:t>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tym</w:t>
      </w:r>
      <w:r w:rsidR="00D82CBC" w:rsidRPr="001C1A14">
        <w:rPr>
          <w:sz w:val="24"/>
          <w:szCs w:val="24"/>
        </w:rPr>
        <w:t xml:space="preserve"> </w:t>
      </w:r>
      <w:r w:rsidRPr="001C1A14">
        <w:rPr>
          <w:sz w:val="24"/>
          <w:szCs w:val="24"/>
        </w:rPr>
        <w:t>wszyscy</w:t>
      </w:r>
      <w:r w:rsidR="00D82CBC" w:rsidRPr="001C1A14">
        <w:rPr>
          <w:sz w:val="24"/>
          <w:szCs w:val="24"/>
        </w:rPr>
        <w:t xml:space="preserve"> </w:t>
      </w:r>
      <w:r w:rsidRPr="001C1A14">
        <w:rPr>
          <w:sz w:val="24"/>
          <w:szCs w:val="24"/>
        </w:rPr>
        <w:t>rodzice</w:t>
      </w:r>
      <w:r w:rsidR="00D82CBC" w:rsidRPr="001C1A14">
        <w:rPr>
          <w:sz w:val="24"/>
          <w:szCs w:val="24"/>
        </w:rPr>
        <w:t xml:space="preserve"> </w:t>
      </w:r>
      <w:r w:rsidRPr="001C1A14">
        <w:rPr>
          <w:sz w:val="24"/>
          <w:szCs w:val="24"/>
        </w:rPr>
        <w:t>otrzymują</w:t>
      </w:r>
      <w:r w:rsidR="00D82CBC" w:rsidRPr="001C1A14">
        <w:rPr>
          <w:sz w:val="24"/>
          <w:szCs w:val="24"/>
        </w:rPr>
        <w:t xml:space="preserve"> </w:t>
      </w:r>
      <w:r w:rsidRPr="001C1A14">
        <w:rPr>
          <w:sz w:val="24"/>
          <w:szCs w:val="24"/>
        </w:rPr>
        <w:t>bezpłatnie</w:t>
      </w:r>
      <w:r w:rsidR="00D82CBC" w:rsidRPr="001C1A14">
        <w:rPr>
          <w:sz w:val="24"/>
          <w:szCs w:val="24"/>
        </w:rPr>
        <w:t xml:space="preserve"> </w:t>
      </w:r>
      <w:r w:rsidRPr="001C1A14">
        <w:rPr>
          <w:sz w:val="24"/>
          <w:szCs w:val="24"/>
        </w:rPr>
        <w:t>login</w:t>
      </w:r>
      <w:r w:rsidR="00D82CBC" w:rsidRPr="001C1A14">
        <w:rPr>
          <w:sz w:val="24"/>
          <w:szCs w:val="24"/>
        </w:rPr>
        <w:t xml:space="preserve"> </w:t>
      </w:r>
      <w:r w:rsidRPr="001C1A14">
        <w:rPr>
          <w:sz w:val="24"/>
          <w:szCs w:val="24"/>
        </w:rPr>
        <w:t>umożliwiający</w:t>
      </w:r>
      <w:r w:rsidR="00D82CBC" w:rsidRPr="001C1A14">
        <w:rPr>
          <w:sz w:val="24"/>
          <w:szCs w:val="24"/>
        </w:rPr>
        <w:t xml:space="preserve"> </w:t>
      </w:r>
      <w:r w:rsidRPr="001C1A14">
        <w:rPr>
          <w:sz w:val="24"/>
          <w:szCs w:val="24"/>
        </w:rPr>
        <w:t>kontaktowanie</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Internet</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jednostką;</w:t>
      </w:r>
      <w:r w:rsidR="00D82CBC" w:rsidRPr="001C1A14">
        <w:rPr>
          <w:sz w:val="24"/>
          <w:szCs w:val="24"/>
        </w:rPr>
        <w:t xml:space="preserve"> </w:t>
      </w:r>
    </w:p>
    <w:p w14:paraId="63AA38B0" w14:textId="49DBD477" w:rsidR="00513B06" w:rsidRPr="001C1A14" w:rsidRDefault="00513B06" w:rsidP="006C25C6">
      <w:pPr>
        <w:pStyle w:val="Tekstpodstawowywcity"/>
        <w:widowControl w:val="0"/>
        <w:tabs>
          <w:tab w:val="left" w:pos="0"/>
          <w:tab w:val="left" w:pos="284"/>
          <w:tab w:val="left" w:pos="567"/>
          <w:tab w:val="left" w:pos="851"/>
          <w:tab w:val="left" w:pos="1276"/>
          <w:tab w:val="left" w:pos="1843"/>
        </w:tabs>
        <w:spacing w:after="0" w:line="276" w:lineRule="auto"/>
        <w:ind w:left="0"/>
        <w:jc w:val="both"/>
        <w:rPr>
          <w:sz w:val="24"/>
          <w:szCs w:val="24"/>
        </w:rPr>
      </w:pPr>
      <w:r w:rsidRPr="001C1A14">
        <w:rPr>
          <w:sz w:val="24"/>
          <w:szCs w:val="24"/>
        </w:rPr>
        <w:t>3)</w:t>
      </w:r>
      <w:r w:rsidRPr="001C1A14">
        <w:rPr>
          <w:sz w:val="24"/>
          <w:szCs w:val="24"/>
        </w:rPr>
        <w:tab/>
        <w:t>przekazywanie</w:t>
      </w:r>
      <w:r w:rsidR="00D82CBC" w:rsidRPr="001C1A14">
        <w:rPr>
          <w:sz w:val="24"/>
          <w:szCs w:val="24"/>
        </w:rPr>
        <w:t xml:space="preserve"> </w:t>
      </w:r>
      <w:r w:rsidRPr="001C1A14">
        <w:rPr>
          <w:sz w:val="24"/>
          <w:szCs w:val="24"/>
        </w:rPr>
        <w:t>danych</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uczniu,</w:t>
      </w:r>
      <w:r w:rsidR="00D82CBC" w:rsidRPr="001C1A14">
        <w:rPr>
          <w:sz w:val="24"/>
          <w:szCs w:val="24"/>
        </w:rPr>
        <w:t xml:space="preserve"> </w:t>
      </w:r>
      <w:r w:rsidRPr="001C1A14">
        <w:rPr>
          <w:sz w:val="24"/>
          <w:szCs w:val="24"/>
        </w:rPr>
        <w:t>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tym</w:t>
      </w:r>
      <w:r w:rsidR="00D82CBC" w:rsidRPr="001C1A14">
        <w:rPr>
          <w:sz w:val="24"/>
          <w:szCs w:val="24"/>
        </w:rPr>
        <w:t xml:space="preserve"> </w:t>
      </w:r>
      <w:r w:rsidRPr="001C1A14">
        <w:rPr>
          <w:sz w:val="24"/>
          <w:szCs w:val="24"/>
        </w:rPr>
        <w:t>informacji</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jego</w:t>
      </w:r>
      <w:r w:rsidR="00D82CBC" w:rsidRPr="001C1A14">
        <w:rPr>
          <w:sz w:val="24"/>
          <w:szCs w:val="24"/>
        </w:rPr>
        <w:t xml:space="preserve"> </w:t>
      </w:r>
      <w:r w:rsidRPr="001C1A14">
        <w:rPr>
          <w:sz w:val="24"/>
          <w:szCs w:val="24"/>
        </w:rPr>
        <w:t>obecnościach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jego</w:t>
      </w:r>
      <w:r w:rsidR="00D82CBC" w:rsidRPr="001C1A14">
        <w:rPr>
          <w:sz w:val="24"/>
          <w:szCs w:val="24"/>
        </w:rPr>
        <w:t xml:space="preserve"> </w:t>
      </w:r>
      <w:r w:rsidRPr="001C1A14">
        <w:rPr>
          <w:sz w:val="24"/>
          <w:szCs w:val="24"/>
        </w:rPr>
        <w:t>ocenach.</w:t>
      </w:r>
      <w:r w:rsidR="00D82CBC" w:rsidRPr="001C1A14">
        <w:rPr>
          <w:sz w:val="24"/>
          <w:szCs w:val="24"/>
        </w:rPr>
        <w:t xml:space="preserve"> </w:t>
      </w:r>
    </w:p>
    <w:p w14:paraId="144DAE54" w14:textId="53BBD8B8" w:rsidR="00513B06" w:rsidRPr="001C1A14" w:rsidRDefault="00513B06" w:rsidP="006C25C6">
      <w:pPr>
        <w:pStyle w:val="Tekstpodstawowywcity"/>
        <w:widowControl w:val="0"/>
        <w:tabs>
          <w:tab w:val="left" w:pos="0"/>
          <w:tab w:val="left" w:pos="284"/>
          <w:tab w:val="left" w:pos="567"/>
          <w:tab w:val="left" w:pos="851"/>
          <w:tab w:val="left" w:pos="1276"/>
          <w:tab w:val="left" w:pos="1843"/>
        </w:tabs>
        <w:spacing w:after="0" w:line="276" w:lineRule="auto"/>
        <w:ind w:left="0"/>
        <w:jc w:val="both"/>
        <w:rPr>
          <w:sz w:val="24"/>
          <w:szCs w:val="24"/>
        </w:rPr>
      </w:pPr>
      <w:r w:rsidRPr="001C1A14">
        <w:rPr>
          <w:sz w:val="24"/>
          <w:szCs w:val="24"/>
        </w:rPr>
        <w:t>4.</w:t>
      </w:r>
      <w:r w:rsidR="00D82CBC" w:rsidRPr="001C1A14">
        <w:rPr>
          <w:sz w:val="24"/>
          <w:szCs w:val="24"/>
        </w:rPr>
        <w:t xml:space="preserve"> </w:t>
      </w:r>
      <w:r w:rsidRPr="001C1A14">
        <w:rPr>
          <w:sz w:val="24"/>
          <w:szCs w:val="24"/>
        </w:rPr>
        <w:t>Rodzice</w:t>
      </w:r>
      <w:r w:rsidR="00D82CBC" w:rsidRPr="001C1A14">
        <w:rPr>
          <w:sz w:val="24"/>
          <w:szCs w:val="24"/>
        </w:rPr>
        <w:t xml:space="preserve"> </w:t>
      </w:r>
      <w:r w:rsidRPr="001C1A14">
        <w:rPr>
          <w:sz w:val="24"/>
          <w:szCs w:val="24"/>
        </w:rPr>
        <w:t>mają</w:t>
      </w:r>
      <w:r w:rsidR="00D82CBC" w:rsidRPr="001C1A14">
        <w:rPr>
          <w:sz w:val="24"/>
          <w:szCs w:val="24"/>
        </w:rPr>
        <w:t xml:space="preserve"> </w:t>
      </w:r>
      <w:r w:rsidRPr="001C1A14">
        <w:rPr>
          <w:sz w:val="24"/>
          <w:szCs w:val="24"/>
        </w:rPr>
        <w:t>prawo</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bezpłatnego</w:t>
      </w:r>
      <w:r w:rsidR="00D82CBC" w:rsidRPr="001C1A14">
        <w:rPr>
          <w:sz w:val="24"/>
          <w:szCs w:val="24"/>
        </w:rPr>
        <w:t xml:space="preserve"> </w:t>
      </w:r>
      <w:r w:rsidRPr="001C1A14">
        <w:rPr>
          <w:sz w:val="24"/>
          <w:szCs w:val="24"/>
        </w:rPr>
        <w:t>wglądu</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dziennika</w:t>
      </w:r>
      <w:r w:rsidR="00D82CBC" w:rsidRPr="001C1A14">
        <w:rPr>
          <w:sz w:val="24"/>
          <w:szCs w:val="24"/>
        </w:rPr>
        <w:t xml:space="preserve"> </w:t>
      </w:r>
      <w:r w:rsidRPr="001C1A14">
        <w:rPr>
          <w:sz w:val="24"/>
          <w:szCs w:val="24"/>
        </w:rPr>
        <w:t>elektronicznego</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zakresie</w:t>
      </w:r>
      <w:r w:rsidR="00D82CBC" w:rsidRPr="001C1A14">
        <w:rPr>
          <w:sz w:val="24"/>
          <w:szCs w:val="24"/>
        </w:rPr>
        <w:t xml:space="preserve"> </w:t>
      </w:r>
      <w:r w:rsidRPr="001C1A14">
        <w:rPr>
          <w:sz w:val="24"/>
          <w:szCs w:val="24"/>
        </w:rPr>
        <w:t>dotyczącym</w:t>
      </w:r>
      <w:r w:rsidR="00D82CBC" w:rsidRPr="001C1A14">
        <w:rPr>
          <w:sz w:val="24"/>
          <w:szCs w:val="24"/>
        </w:rPr>
        <w:t xml:space="preserve"> </w:t>
      </w:r>
      <w:r w:rsidRPr="001C1A14">
        <w:rPr>
          <w:sz w:val="24"/>
          <w:szCs w:val="24"/>
        </w:rPr>
        <w:t>ich</w:t>
      </w:r>
      <w:r w:rsidR="00D82CBC" w:rsidRPr="001C1A14">
        <w:rPr>
          <w:sz w:val="24"/>
          <w:szCs w:val="24"/>
        </w:rPr>
        <w:t xml:space="preserve"> </w:t>
      </w:r>
      <w:r w:rsidRPr="001C1A14">
        <w:rPr>
          <w:sz w:val="24"/>
          <w:szCs w:val="24"/>
        </w:rPr>
        <w:t>dziecka.</w:t>
      </w:r>
      <w:r w:rsidR="00D82CBC" w:rsidRPr="001C1A14">
        <w:rPr>
          <w:sz w:val="24"/>
          <w:szCs w:val="24"/>
        </w:rPr>
        <w:t xml:space="preserve"> </w:t>
      </w:r>
      <w:r w:rsidRPr="001C1A14">
        <w:rPr>
          <w:sz w:val="24"/>
          <w:szCs w:val="24"/>
        </w:rPr>
        <w:t>Szkoła</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odpowiedzialna</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to,</w:t>
      </w:r>
      <w:r w:rsidR="00D82CBC" w:rsidRPr="001C1A14">
        <w:rPr>
          <w:sz w:val="24"/>
          <w:szCs w:val="24"/>
        </w:rPr>
        <w:t xml:space="preserve"> </w:t>
      </w:r>
      <w:r w:rsidRPr="001C1A14">
        <w:rPr>
          <w:sz w:val="24"/>
          <w:szCs w:val="24"/>
        </w:rPr>
        <w:t>aby</w:t>
      </w:r>
      <w:r w:rsidR="00D82CBC" w:rsidRPr="001C1A14">
        <w:rPr>
          <w:sz w:val="24"/>
          <w:szCs w:val="24"/>
        </w:rPr>
        <w:t xml:space="preserve"> </w:t>
      </w:r>
      <w:r w:rsidRPr="001C1A14">
        <w:rPr>
          <w:sz w:val="24"/>
          <w:szCs w:val="24"/>
        </w:rPr>
        <w:t>rodzice</w:t>
      </w:r>
      <w:r w:rsidR="00D82CBC" w:rsidRPr="001C1A14">
        <w:rPr>
          <w:sz w:val="24"/>
          <w:szCs w:val="24"/>
        </w:rPr>
        <w:t xml:space="preserve"> </w:t>
      </w:r>
      <w:r w:rsidRPr="001C1A14">
        <w:rPr>
          <w:sz w:val="24"/>
          <w:szCs w:val="24"/>
        </w:rPr>
        <w:t>mieli</w:t>
      </w:r>
      <w:r w:rsidR="00D82CBC" w:rsidRPr="001C1A14">
        <w:rPr>
          <w:sz w:val="24"/>
          <w:szCs w:val="24"/>
        </w:rPr>
        <w:t xml:space="preserve"> </w:t>
      </w:r>
      <w:r w:rsidRPr="001C1A14">
        <w:rPr>
          <w:sz w:val="24"/>
          <w:szCs w:val="24"/>
        </w:rPr>
        <w:t>możliwość</w:t>
      </w:r>
      <w:r w:rsidR="00D82CBC" w:rsidRPr="001C1A14">
        <w:rPr>
          <w:sz w:val="24"/>
          <w:szCs w:val="24"/>
        </w:rPr>
        <w:t xml:space="preserve"> </w:t>
      </w:r>
      <w:r w:rsidRPr="001C1A14">
        <w:rPr>
          <w:sz w:val="24"/>
          <w:szCs w:val="24"/>
        </w:rPr>
        <w:t>wglądu</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wszystkich</w:t>
      </w:r>
      <w:r w:rsidR="00D82CBC" w:rsidRPr="001C1A14">
        <w:rPr>
          <w:sz w:val="24"/>
          <w:szCs w:val="24"/>
        </w:rPr>
        <w:t xml:space="preserve"> </w:t>
      </w:r>
      <w:r w:rsidRPr="001C1A14">
        <w:rPr>
          <w:sz w:val="24"/>
          <w:szCs w:val="24"/>
        </w:rPr>
        <w:t>informacji</w:t>
      </w:r>
      <w:r w:rsidR="00D82CBC" w:rsidRPr="001C1A14">
        <w:rPr>
          <w:sz w:val="24"/>
          <w:szCs w:val="24"/>
        </w:rPr>
        <w:t xml:space="preserve"> </w:t>
      </w:r>
      <w:r w:rsidRPr="001C1A14">
        <w:rPr>
          <w:sz w:val="24"/>
          <w:szCs w:val="24"/>
        </w:rPr>
        <w:t>zawartych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dzienniku</w:t>
      </w:r>
      <w:r w:rsidR="00D82CBC" w:rsidRPr="001C1A14">
        <w:rPr>
          <w:sz w:val="24"/>
          <w:szCs w:val="24"/>
        </w:rPr>
        <w:t xml:space="preserve"> </w:t>
      </w:r>
      <w:r w:rsidRPr="001C1A14">
        <w:rPr>
          <w:sz w:val="24"/>
          <w:szCs w:val="24"/>
        </w:rPr>
        <w:t>elektronicznym,</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każdego</w:t>
      </w:r>
      <w:r w:rsidR="00D82CBC" w:rsidRPr="001C1A14">
        <w:rPr>
          <w:sz w:val="24"/>
          <w:szCs w:val="24"/>
        </w:rPr>
        <w:t xml:space="preserve"> </w:t>
      </w:r>
      <w:r w:rsidRPr="001C1A14">
        <w:rPr>
          <w:sz w:val="24"/>
          <w:szCs w:val="24"/>
        </w:rPr>
        <w:t>dostępnego</w:t>
      </w:r>
      <w:r w:rsidR="00D82CBC" w:rsidRPr="001C1A14">
        <w:rPr>
          <w:sz w:val="24"/>
          <w:szCs w:val="24"/>
        </w:rPr>
        <w:t xml:space="preserve"> </w:t>
      </w:r>
      <w:r w:rsidRPr="001C1A14">
        <w:rPr>
          <w:sz w:val="24"/>
          <w:szCs w:val="24"/>
        </w:rPr>
        <w:t>im</w:t>
      </w:r>
      <w:r w:rsidR="00D82CBC" w:rsidRPr="001C1A14">
        <w:rPr>
          <w:sz w:val="24"/>
          <w:szCs w:val="24"/>
        </w:rPr>
        <w:t xml:space="preserve"> </w:t>
      </w:r>
      <w:r w:rsidRPr="001C1A14">
        <w:rPr>
          <w:sz w:val="24"/>
          <w:szCs w:val="24"/>
        </w:rPr>
        <w:t>miejsca,</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każdej</w:t>
      </w:r>
      <w:r w:rsidR="00D82CBC" w:rsidRPr="001C1A14">
        <w:rPr>
          <w:sz w:val="24"/>
          <w:szCs w:val="24"/>
        </w:rPr>
        <w:t xml:space="preserve"> </w:t>
      </w:r>
      <w:r w:rsidRPr="001C1A14">
        <w:rPr>
          <w:sz w:val="24"/>
          <w:szCs w:val="24"/>
        </w:rPr>
        <w:t>porze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nieograniczoną</w:t>
      </w:r>
      <w:r w:rsidR="00D82CBC" w:rsidRPr="001C1A14">
        <w:rPr>
          <w:sz w:val="24"/>
          <w:szCs w:val="24"/>
        </w:rPr>
        <w:t xml:space="preserve"> </w:t>
      </w:r>
      <w:r w:rsidRPr="001C1A14">
        <w:rPr>
          <w:sz w:val="24"/>
          <w:szCs w:val="24"/>
        </w:rPr>
        <w:t>częstotliwością.</w:t>
      </w:r>
      <w:r w:rsidR="00D82CBC" w:rsidRPr="001C1A14">
        <w:rPr>
          <w:sz w:val="24"/>
          <w:szCs w:val="24"/>
        </w:rPr>
        <w:t xml:space="preserve"> </w:t>
      </w:r>
    </w:p>
    <w:p w14:paraId="5B96731D" w14:textId="4171B4A1" w:rsidR="00590857" w:rsidRPr="001C1A14" w:rsidRDefault="00513B06" w:rsidP="006C25C6">
      <w:pPr>
        <w:pStyle w:val="Tekstpodstawowywcity"/>
        <w:widowControl w:val="0"/>
        <w:tabs>
          <w:tab w:val="left" w:pos="0"/>
          <w:tab w:val="left" w:pos="284"/>
          <w:tab w:val="left" w:pos="567"/>
          <w:tab w:val="left" w:pos="851"/>
          <w:tab w:val="left" w:pos="1276"/>
          <w:tab w:val="left" w:pos="1843"/>
        </w:tabs>
        <w:spacing w:after="0" w:line="276" w:lineRule="auto"/>
        <w:ind w:left="0"/>
        <w:jc w:val="both"/>
        <w:rPr>
          <w:sz w:val="24"/>
          <w:szCs w:val="24"/>
        </w:rPr>
      </w:pPr>
      <w:r w:rsidRPr="001C1A14">
        <w:rPr>
          <w:sz w:val="24"/>
          <w:szCs w:val="24"/>
        </w:rPr>
        <w:t>5.</w:t>
      </w:r>
      <w:r w:rsidR="00D82CBC" w:rsidRPr="001C1A14">
        <w:rPr>
          <w:sz w:val="24"/>
          <w:szCs w:val="24"/>
        </w:rPr>
        <w:t xml:space="preserve"> </w:t>
      </w:r>
      <w:r w:rsidRPr="001C1A14">
        <w:rPr>
          <w:sz w:val="24"/>
          <w:szCs w:val="24"/>
        </w:rPr>
        <w:t>Bezpłatny</w:t>
      </w:r>
      <w:r w:rsidR="00D82CBC" w:rsidRPr="001C1A14">
        <w:rPr>
          <w:sz w:val="24"/>
          <w:szCs w:val="24"/>
        </w:rPr>
        <w:t xml:space="preserve"> </w:t>
      </w:r>
      <w:r w:rsidRPr="001C1A14">
        <w:rPr>
          <w:sz w:val="24"/>
          <w:szCs w:val="24"/>
        </w:rPr>
        <w:t>wgląd</w:t>
      </w:r>
      <w:r w:rsidR="00D82CBC" w:rsidRPr="001C1A14">
        <w:rPr>
          <w:sz w:val="24"/>
          <w:szCs w:val="24"/>
        </w:rPr>
        <w:t xml:space="preserve"> </w:t>
      </w:r>
      <w:r w:rsidRPr="001C1A14">
        <w:rPr>
          <w:sz w:val="24"/>
          <w:szCs w:val="24"/>
        </w:rPr>
        <w:t>oznacza</w:t>
      </w:r>
      <w:r w:rsidR="00D82CBC" w:rsidRPr="001C1A14">
        <w:rPr>
          <w:sz w:val="24"/>
          <w:szCs w:val="24"/>
        </w:rPr>
        <w:t xml:space="preserve"> </w:t>
      </w:r>
      <w:r w:rsidRPr="001C1A14">
        <w:rPr>
          <w:sz w:val="24"/>
          <w:szCs w:val="24"/>
        </w:rPr>
        <w:t>brak</w:t>
      </w:r>
      <w:r w:rsidR="00D82CBC" w:rsidRPr="001C1A14">
        <w:rPr>
          <w:sz w:val="24"/>
          <w:szCs w:val="24"/>
        </w:rPr>
        <w:t xml:space="preserve"> </w:t>
      </w:r>
      <w:r w:rsidRPr="001C1A14">
        <w:rPr>
          <w:sz w:val="24"/>
          <w:szCs w:val="24"/>
        </w:rPr>
        <w:t>opłat</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tę</w:t>
      </w:r>
      <w:r w:rsidR="00D82CBC" w:rsidRPr="001C1A14">
        <w:rPr>
          <w:sz w:val="24"/>
          <w:szCs w:val="24"/>
        </w:rPr>
        <w:t xml:space="preserve"> </w:t>
      </w:r>
      <w:r w:rsidRPr="001C1A14">
        <w:rPr>
          <w:sz w:val="24"/>
          <w:szCs w:val="24"/>
        </w:rPr>
        <w:t>usługę</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rzecz</w:t>
      </w:r>
      <w:r w:rsidR="00D82CBC" w:rsidRPr="001C1A14">
        <w:rPr>
          <w:sz w:val="24"/>
          <w:szCs w:val="24"/>
        </w:rPr>
        <w:t xml:space="preserve"> </w:t>
      </w:r>
      <w:r w:rsidRPr="001C1A14">
        <w:rPr>
          <w:sz w:val="24"/>
          <w:szCs w:val="24"/>
        </w:rPr>
        <w:t>kogokolwiek,</w:t>
      </w:r>
      <w:r w:rsidR="00D82CBC" w:rsidRPr="001C1A14">
        <w:rPr>
          <w:sz w:val="24"/>
          <w:szCs w:val="24"/>
        </w:rPr>
        <w:t xml:space="preserve"> </w:t>
      </w:r>
      <w:r w:rsidRPr="001C1A14">
        <w:rPr>
          <w:sz w:val="24"/>
          <w:szCs w:val="24"/>
        </w:rPr>
        <w:t>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tym</w:t>
      </w:r>
      <w:r w:rsidR="00D82CBC" w:rsidRPr="001C1A14">
        <w:rPr>
          <w:sz w:val="24"/>
          <w:szCs w:val="24"/>
        </w:rPr>
        <w:t xml:space="preserve"> </w:t>
      </w:r>
      <w:r w:rsidRPr="001C1A14">
        <w:rPr>
          <w:sz w:val="24"/>
          <w:szCs w:val="24"/>
        </w:rPr>
        <w:t>także</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rzecz</w:t>
      </w:r>
      <w:r w:rsidR="00D82CBC" w:rsidRPr="001C1A14">
        <w:rPr>
          <w:sz w:val="24"/>
          <w:szCs w:val="24"/>
        </w:rPr>
        <w:t xml:space="preserve"> </w:t>
      </w:r>
      <w:r w:rsidRPr="001C1A14">
        <w:rPr>
          <w:sz w:val="24"/>
          <w:szCs w:val="24"/>
        </w:rPr>
        <w:t>dostawcy</w:t>
      </w:r>
      <w:r w:rsidR="00D82CBC" w:rsidRPr="001C1A14">
        <w:rPr>
          <w:sz w:val="24"/>
          <w:szCs w:val="24"/>
        </w:rPr>
        <w:t xml:space="preserve"> </w:t>
      </w:r>
      <w:r w:rsidRPr="001C1A14">
        <w:rPr>
          <w:sz w:val="24"/>
          <w:szCs w:val="24"/>
        </w:rPr>
        <w:t>oprogramowania,</w:t>
      </w:r>
      <w:r w:rsidR="00D82CBC" w:rsidRPr="001C1A14">
        <w:rPr>
          <w:sz w:val="24"/>
          <w:szCs w:val="24"/>
        </w:rPr>
        <w:t xml:space="preserve"> </w:t>
      </w:r>
      <w:r w:rsidRPr="001C1A14">
        <w:rPr>
          <w:sz w:val="24"/>
          <w:szCs w:val="24"/>
        </w:rPr>
        <w:t>agencji</w:t>
      </w:r>
      <w:r w:rsidR="00D82CBC" w:rsidRPr="001C1A14">
        <w:rPr>
          <w:sz w:val="24"/>
          <w:szCs w:val="24"/>
        </w:rPr>
        <w:t xml:space="preserve"> </w:t>
      </w:r>
      <w:r w:rsidRPr="001C1A14">
        <w:rPr>
          <w:sz w:val="24"/>
          <w:szCs w:val="24"/>
        </w:rPr>
        <w:t>ubezpieczeniowej,</w:t>
      </w:r>
      <w:r w:rsidR="00D82CBC" w:rsidRPr="001C1A14">
        <w:rPr>
          <w:sz w:val="24"/>
          <w:szCs w:val="24"/>
        </w:rPr>
        <w:t xml:space="preserve"> </w:t>
      </w:r>
      <w:r w:rsidRPr="001C1A14">
        <w:rPr>
          <w:sz w:val="24"/>
          <w:szCs w:val="24"/>
        </w:rPr>
        <w:t>a</w:t>
      </w:r>
      <w:r w:rsidR="00D82CBC" w:rsidRPr="001C1A14">
        <w:rPr>
          <w:sz w:val="24"/>
          <w:szCs w:val="24"/>
        </w:rPr>
        <w:t xml:space="preserve"> </w:t>
      </w:r>
      <w:r w:rsidRPr="001C1A14">
        <w:rPr>
          <w:sz w:val="24"/>
          <w:szCs w:val="24"/>
        </w:rPr>
        <w:t>także</w:t>
      </w:r>
      <w:r w:rsidR="00D82CBC" w:rsidRPr="001C1A14">
        <w:rPr>
          <w:sz w:val="24"/>
          <w:szCs w:val="24"/>
        </w:rPr>
        <w:t xml:space="preserve"> </w:t>
      </w:r>
      <w:r w:rsidRPr="001C1A14">
        <w:rPr>
          <w:sz w:val="24"/>
          <w:szCs w:val="24"/>
        </w:rPr>
        <w:t>każdego</w:t>
      </w:r>
      <w:r w:rsidR="00D82CBC" w:rsidRPr="001C1A14">
        <w:rPr>
          <w:sz w:val="24"/>
          <w:szCs w:val="24"/>
        </w:rPr>
        <w:t xml:space="preserve"> </w:t>
      </w:r>
      <w:r w:rsidRPr="001C1A14">
        <w:rPr>
          <w:sz w:val="24"/>
          <w:szCs w:val="24"/>
        </w:rPr>
        <w:t>innego</w:t>
      </w:r>
      <w:r w:rsidR="00D82CBC" w:rsidRPr="001C1A14">
        <w:rPr>
          <w:sz w:val="24"/>
          <w:szCs w:val="24"/>
        </w:rPr>
        <w:t xml:space="preserve"> </w:t>
      </w:r>
      <w:r w:rsidRPr="001C1A14">
        <w:rPr>
          <w:sz w:val="24"/>
          <w:szCs w:val="24"/>
        </w:rPr>
        <w:t>podmiotu.</w:t>
      </w:r>
    </w:p>
    <w:bookmarkEnd w:id="116"/>
    <w:p w14:paraId="01A2AAAD" w14:textId="77777777" w:rsidR="00FE562B" w:rsidRPr="001C1A14" w:rsidRDefault="00FE562B" w:rsidP="006C25C6">
      <w:pPr>
        <w:pStyle w:val="Tekstpodstawowywcity"/>
        <w:widowControl w:val="0"/>
        <w:tabs>
          <w:tab w:val="left" w:pos="0"/>
          <w:tab w:val="left" w:pos="284"/>
          <w:tab w:val="left" w:pos="567"/>
          <w:tab w:val="left" w:pos="851"/>
          <w:tab w:val="left" w:pos="1276"/>
          <w:tab w:val="left" w:pos="1843"/>
        </w:tabs>
        <w:spacing w:after="0" w:line="276" w:lineRule="auto"/>
        <w:ind w:left="0"/>
        <w:jc w:val="both"/>
        <w:rPr>
          <w:sz w:val="24"/>
          <w:szCs w:val="24"/>
        </w:rPr>
      </w:pPr>
    </w:p>
    <w:p w14:paraId="35CB0E35" w14:textId="13AF1B20" w:rsidR="004C02A7" w:rsidRPr="001C1A14" w:rsidRDefault="004C02A7" w:rsidP="006C25C6">
      <w:pPr>
        <w:pStyle w:val="Tekstpodstawowywcity"/>
        <w:widowControl w:val="0"/>
        <w:tabs>
          <w:tab w:val="left" w:pos="284"/>
          <w:tab w:val="left" w:pos="567"/>
          <w:tab w:val="left" w:pos="851"/>
          <w:tab w:val="left" w:pos="1276"/>
          <w:tab w:val="left" w:pos="1843"/>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E7581F" w:rsidRPr="001C1A14">
        <w:rPr>
          <w:sz w:val="24"/>
          <w:szCs w:val="24"/>
        </w:rPr>
        <w:t>2</w:t>
      </w:r>
      <w:r w:rsidR="00CC3E76" w:rsidRPr="001C1A14">
        <w:rPr>
          <w:sz w:val="24"/>
          <w:szCs w:val="24"/>
        </w:rPr>
        <w:t>7</w:t>
      </w:r>
    </w:p>
    <w:p w14:paraId="49ECC598" w14:textId="21EDD621" w:rsidR="004C02A7" w:rsidRPr="001C1A14" w:rsidRDefault="004C02A7" w:rsidP="006C25C6">
      <w:pPr>
        <w:pStyle w:val="Standard"/>
        <w:widowControl w:val="0"/>
        <w:tabs>
          <w:tab w:val="left" w:pos="284"/>
        </w:tabs>
        <w:suppressAutoHyphens w:val="0"/>
        <w:spacing w:line="276" w:lineRule="auto"/>
        <w:jc w:val="center"/>
        <w:rPr>
          <w:b/>
          <w:bCs/>
          <w:kern w:val="0"/>
        </w:rPr>
      </w:pPr>
      <w:bookmarkStart w:id="117" w:name="_Hlk482271478"/>
      <w:r w:rsidRPr="001C1A14">
        <w:rPr>
          <w:b/>
          <w:bCs/>
          <w:kern w:val="0"/>
        </w:rPr>
        <w:t>Organizacja</w:t>
      </w:r>
      <w:r w:rsidR="00D82CBC" w:rsidRPr="001C1A14">
        <w:rPr>
          <w:b/>
          <w:bCs/>
          <w:kern w:val="0"/>
        </w:rPr>
        <w:t xml:space="preserve"> </w:t>
      </w:r>
      <w:r w:rsidRPr="001C1A14">
        <w:rPr>
          <w:b/>
          <w:bCs/>
          <w:kern w:val="0"/>
        </w:rPr>
        <w:t>wolontariatu</w:t>
      </w:r>
      <w:r w:rsidR="00D82CBC" w:rsidRPr="001C1A14">
        <w:rPr>
          <w:b/>
          <w:bCs/>
          <w:kern w:val="0"/>
        </w:rPr>
        <w:t xml:space="preserve"> </w:t>
      </w:r>
      <w:r w:rsidRPr="001C1A14">
        <w:rPr>
          <w:b/>
          <w:bCs/>
          <w:kern w:val="0"/>
        </w:rPr>
        <w:t>szkolnego</w:t>
      </w:r>
    </w:p>
    <w:p w14:paraId="1B6536DB" w14:textId="77777777" w:rsidR="004C02A7" w:rsidRPr="001C1A14" w:rsidRDefault="004C02A7" w:rsidP="006C25C6">
      <w:pPr>
        <w:pStyle w:val="Standard"/>
        <w:widowControl w:val="0"/>
        <w:tabs>
          <w:tab w:val="left" w:pos="284"/>
        </w:tabs>
        <w:suppressAutoHyphens w:val="0"/>
        <w:spacing w:line="276" w:lineRule="auto"/>
        <w:jc w:val="both"/>
        <w:rPr>
          <w:bCs/>
          <w:kern w:val="0"/>
        </w:rPr>
      </w:pPr>
    </w:p>
    <w:p w14:paraId="14F632D9" w14:textId="43D0569F" w:rsidR="004C02A7" w:rsidRPr="001C1A14" w:rsidRDefault="00E7581F" w:rsidP="006C25C6">
      <w:pPr>
        <w:pStyle w:val="Standard"/>
        <w:widowControl w:val="0"/>
        <w:tabs>
          <w:tab w:val="left" w:pos="284"/>
        </w:tabs>
        <w:suppressAutoHyphens w:val="0"/>
        <w:spacing w:line="276" w:lineRule="auto"/>
        <w:jc w:val="both"/>
        <w:rPr>
          <w:bCs/>
          <w:kern w:val="0"/>
        </w:rPr>
      </w:pPr>
      <w:r w:rsidRPr="001C1A14">
        <w:rPr>
          <w:bCs/>
          <w:kern w:val="0"/>
        </w:rPr>
        <w:t>1</w:t>
      </w:r>
      <w:r w:rsidR="004C02A7" w:rsidRPr="001C1A14">
        <w:rPr>
          <w:bCs/>
          <w:kern w:val="0"/>
        </w:rPr>
        <w:t>.</w:t>
      </w:r>
      <w:r w:rsidR="00D82CBC" w:rsidRPr="001C1A14">
        <w:rPr>
          <w:bCs/>
          <w:kern w:val="0"/>
        </w:rPr>
        <w:t xml:space="preserve"> </w:t>
      </w:r>
      <w:bookmarkStart w:id="118" w:name="_Hlk491860405"/>
      <w:r w:rsidR="004C02A7" w:rsidRPr="001C1A14">
        <w:rPr>
          <w:bCs/>
          <w:kern w:val="0"/>
        </w:rPr>
        <w:t>W</w:t>
      </w:r>
      <w:r w:rsidR="00D82CBC" w:rsidRPr="001C1A14">
        <w:rPr>
          <w:bCs/>
          <w:kern w:val="0"/>
        </w:rPr>
        <w:t xml:space="preserve"> </w:t>
      </w:r>
      <w:r w:rsidR="004C02A7" w:rsidRPr="001C1A14">
        <w:rPr>
          <w:bCs/>
          <w:kern w:val="0"/>
        </w:rPr>
        <w:t>szkole</w:t>
      </w:r>
      <w:r w:rsidR="00D82CBC" w:rsidRPr="001C1A14">
        <w:rPr>
          <w:bCs/>
          <w:kern w:val="0"/>
        </w:rPr>
        <w:t xml:space="preserve"> </w:t>
      </w:r>
      <w:r w:rsidR="004C02A7" w:rsidRPr="001C1A14">
        <w:rPr>
          <w:bCs/>
          <w:kern w:val="0"/>
        </w:rPr>
        <w:t>może</w:t>
      </w:r>
      <w:r w:rsidR="00D82CBC" w:rsidRPr="001C1A14">
        <w:rPr>
          <w:bCs/>
          <w:kern w:val="0"/>
        </w:rPr>
        <w:t xml:space="preserve"> </w:t>
      </w:r>
      <w:r w:rsidR="004C02A7" w:rsidRPr="001C1A14">
        <w:rPr>
          <w:bCs/>
          <w:kern w:val="0"/>
        </w:rPr>
        <w:t>być</w:t>
      </w:r>
      <w:r w:rsidR="00D82CBC" w:rsidRPr="001C1A14">
        <w:rPr>
          <w:bCs/>
          <w:kern w:val="0"/>
        </w:rPr>
        <w:t xml:space="preserve"> </w:t>
      </w:r>
      <w:r w:rsidR="004C02A7" w:rsidRPr="001C1A14">
        <w:rPr>
          <w:bCs/>
          <w:kern w:val="0"/>
        </w:rPr>
        <w:t>prowadzona</w:t>
      </w:r>
      <w:r w:rsidR="00D82CBC" w:rsidRPr="001C1A14">
        <w:rPr>
          <w:bCs/>
          <w:kern w:val="0"/>
        </w:rPr>
        <w:t xml:space="preserve"> </w:t>
      </w:r>
      <w:r w:rsidR="004C02A7" w:rsidRPr="001C1A14">
        <w:rPr>
          <w:bCs/>
          <w:kern w:val="0"/>
        </w:rPr>
        <w:t>za</w:t>
      </w:r>
      <w:r w:rsidR="00D82CBC" w:rsidRPr="001C1A14">
        <w:rPr>
          <w:bCs/>
          <w:kern w:val="0"/>
        </w:rPr>
        <w:t xml:space="preserve"> </w:t>
      </w:r>
      <w:r w:rsidR="004C02A7" w:rsidRPr="001C1A14">
        <w:rPr>
          <w:bCs/>
          <w:kern w:val="0"/>
        </w:rPr>
        <w:t>zgodą</w:t>
      </w:r>
      <w:r w:rsidR="00D82CBC" w:rsidRPr="001C1A14">
        <w:rPr>
          <w:bCs/>
          <w:kern w:val="0"/>
        </w:rPr>
        <w:t xml:space="preserve"> </w:t>
      </w:r>
      <w:r w:rsidR="004C02A7" w:rsidRPr="001C1A14">
        <w:rPr>
          <w:bCs/>
          <w:kern w:val="0"/>
        </w:rPr>
        <w:t>rodziców</w:t>
      </w:r>
      <w:r w:rsidR="00D82CBC" w:rsidRPr="001C1A14">
        <w:rPr>
          <w:bCs/>
          <w:kern w:val="0"/>
        </w:rPr>
        <w:t xml:space="preserve"> </w:t>
      </w:r>
      <w:r w:rsidR="004C02A7" w:rsidRPr="001C1A14">
        <w:rPr>
          <w:bCs/>
          <w:kern w:val="0"/>
        </w:rPr>
        <w:t>działalność</w:t>
      </w:r>
      <w:r w:rsidR="00D82CBC" w:rsidRPr="001C1A14">
        <w:rPr>
          <w:bCs/>
          <w:kern w:val="0"/>
        </w:rPr>
        <w:t xml:space="preserve"> </w:t>
      </w:r>
      <w:r w:rsidR="004C02A7" w:rsidRPr="001C1A14">
        <w:rPr>
          <w:bCs/>
          <w:kern w:val="0"/>
        </w:rPr>
        <w:t>dydaktyczno-wychowawcza</w:t>
      </w:r>
      <w:r w:rsidR="00D82CBC" w:rsidRPr="001C1A14">
        <w:rPr>
          <w:bCs/>
          <w:kern w:val="0"/>
        </w:rPr>
        <w:t xml:space="preserve"> </w:t>
      </w:r>
      <w:r w:rsidR="004C02A7" w:rsidRPr="001C1A14">
        <w:rPr>
          <w:bCs/>
          <w:kern w:val="0"/>
        </w:rPr>
        <w:t>i</w:t>
      </w:r>
      <w:r w:rsidR="00D82CBC" w:rsidRPr="001C1A14">
        <w:rPr>
          <w:bCs/>
          <w:kern w:val="0"/>
        </w:rPr>
        <w:t xml:space="preserve"> </w:t>
      </w:r>
      <w:r w:rsidR="004C02A7" w:rsidRPr="001C1A14">
        <w:rPr>
          <w:bCs/>
          <w:kern w:val="0"/>
        </w:rPr>
        <w:t>opiekuńcza</w:t>
      </w:r>
      <w:r w:rsidR="00D82CBC" w:rsidRPr="001C1A14">
        <w:rPr>
          <w:bCs/>
          <w:kern w:val="0"/>
        </w:rPr>
        <w:t xml:space="preserve"> </w:t>
      </w:r>
      <w:r w:rsidR="004C02A7" w:rsidRPr="001C1A14">
        <w:rPr>
          <w:bCs/>
          <w:kern w:val="0"/>
        </w:rPr>
        <w:t>na</w:t>
      </w:r>
      <w:r w:rsidR="00D82CBC" w:rsidRPr="001C1A14">
        <w:rPr>
          <w:bCs/>
          <w:kern w:val="0"/>
        </w:rPr>
        <w:t xml:space="preserve"> </w:t>
      </w:r>
      <w:r w:rsidR="004C02A7" w:rsidRPr="001C1A14">
        <w:rPr>
          <w:bCs/>
          <w:kern w:val="0"/>
        </w:rPr>
        <w:t>zasadach</w:t>
      </w:r>
      <w:r w:rsidR="00D82CBC" w:rsidRPr="001C1A14">
        <w:rPr>
          <w:bCs/>
          <w:kern w:val="0"/>
        </w:rPr>
        <w:t xml:space="preserve"> </w:t>
      </w:r>
      <w:r w:rsidR="004C02A7" w:rsidRPr="001C1A14">
        <w:rPr>
          <w:bCs/>
          <w:kern w:val="0"/>
        </w:rPr>
        <w:t>wolontariatu</w:t>
      </w:r>
      <w:r w:rsidR="00D82CBC" w:rsidRPr="001C1A14">
        <w:rPr>
          <w:bCs/>
          <w:kern w:val="0"/>
        </w:rPr>
        <w:t xml:space="preserve"> </w:t>
      </w:r>
      <w:r w:rsidR="004C02A7" w:rsidRPr="001C1A14">
        <w:rPr>
          <w:bCs/>
          <w:kern w:val="0"/>
        </w:rPr>
        <w:t>pod</w:t>
      </w:r>
      <w:r w:rsidR="00D82CBC" w:rsidRPr="001C1A14">
        <w:rPr>
          <w:bCs/>
          <w:kern w:val="0"/>
        </w:rPr>
        <w:t xml:space="preserve"> </w:t>
      </w:r>
      <w:r w:rsidR="004C02A7" w:rsidRPr="001C1A14">
        <w:rPr>
          <w:bCs/>
          <w:kern w:val="0"/>
        </w:rPr>
        <w:t>nadzorem</w:t>
      </w:r>
      <w:r w:rsidR="00D82CBC" w:rsidRPr="001C1A14">
        <w:rPr>
          <w:bCs/>
          <w:kern w:val="0"/>
        </w:rPr>
        <w:t xml:space="preserve"> </w:t>
      </w:r>
      <w:r w:rsidR="004C02A7" w:rsidRPr="001C1A14">
        <w:rPr>
          <w:bCs/>
          <w:kern w:val="0"/>
        </w:rPr>
        <w:t>merytorycznym</w:t>
      </w:r>
      <w:r w:rsidR="00D82CBC" w:rsidRPr="001C1A14">
        <w:rPr>
          <w:bCs/>
          <w:kern w:val="0"/>
        </w:rPr>
        <w:t xml:space="preserve"> </w:t>
      </w:r>
      <w:r w:rsidR="004C02A7" w:rsidRPr="001C1A14">
        <w:rPr>
          <w:bCs/>
          <w:kern w:val="0"/>
        </w:rPr>
        <w:t>i</w:t>
      </w:r>
      <w:r w:rsidR="00D82CBC" w:rsidRPr="001C1A14">
        <w:rPr>
          <w:bCs/>
          <w:kern w:val="0"/>
        </w:rPr>
        <w:t xml:space="preserve"> </w:t>
      </w:r>
      <w:r w:rsidR="004C02A7" w:rsidRPr="001C1A14">
        <w:rPr>
          <w:bCs/>
          <w:kern w:val="0"/>
        </w:rPr>
        <w:t>metodycznym</w:t>
      </w:r>
      <w:r w:rsidR="00D82CBC" w:rsidRPr="001C1A14">
        <w:rPr>
          <w:bCs/>
          <w:kern w:val="0"/>
        </w:rPr>
        <w:t xml:space="preserve"> </w:t>
      </w:r>
      <w:r w:rsidR="004C02A7" w:rsidRPr="001C1A14">
        <w:rPr>
          <w:bCs/>
          <w:kern w:val="0"/>
        </w:rPr>
        <w:t>Dyrektora</w:t>
      </w:r>
      <w:r w:rsidR="00D82CBC" w:rsidRPr="001C1A14">
        <w:rPr>
          <w:bCs/>
          <w:kern w:val="0"/>
        </w:rPr>
        <w:t xml:space="preserve"> </w:t>
      </w:r>
      <w:r w:rsidR="004C02A7" w:rsidRPr="001C1A14">
        <w:rPr>
          <w:bCs/>
          <w:kern w:val="0"/>
        </w:rPr>
        <w:t>szkoły</w:t>
      </w:r>
      <w:bookmarkEnd w:id="118"/>
      <w:r w:rsidR="004C02A7" w:rsidRPr="001C1A14">
        <w:rPr>
          <w:bCs/>
          <w:kern w:val="0"/>
        </w:rPr>
        <w:t>.</w:t>
      </w:r>
    </w:p>
    <w:p w14:paraId="667382DA" w14:textId="77777777" w:rsidR="00216B06" w:rsidRPr="001C1A14" w:rsidRDefault="00216B06" w:rsidP="00216B06">
      <w:pPr>
        <w:tabs>
          <w:tab w:val="left" w:pos="284"/>
        </w:tabs>
        <w:spacing w:line="276" w:lineRule="auto"/>
        <w:rPr>
          <w:rFonts w:cstheme="minorHAnsi"/>
        </w:rPr>
      </w:pPr>
      <w:bookmarkStart w:id="119" w:name="_Hlk176370071"/>
      <w:r w:rsidRPr="001C1A14">
        <w:rPr>
          <w:bCs/>
        </w:rPr>
        <w:t xml:space="preserve">1a. </w:t>
      </w:r>
      <w:r w:rsidRPr="001C1A14">
        <w:rPr>
          <w:rFonts w:cstheme="minorHAnsi"/>
        </w:rPr>
        <w:t>Szkoła wspiera działania podejmowane w ramach wolontariatu w szczególności poprzez:</w:t>
      </w:r>
    </w:p>
    <w:p w14:paraId="786FC15B" w14:textId="77777777" w:rsidR="00216B06" w:rsidRPr="001C1A14" w:rsidRDefault="00216B06">
      <w:pPr>
        <w:pStyle w:val="Akapitzlist"/>
        <w:numPr>
          <w:ilvl w:val="0"/>
          <w:numId w:val="148"/>
        </w:numPr>
        <w:tabs>
          <w:tab w:val="left" w:pos="284"/>
        </w:tabs>
        <w:spacing w:line="276" w:lineRule="auto"/>
        <w:ind w:left="0" w:firstLine="0"/>
        <w:contextualSpacing w:val="0"/>
        <w:jc w:val="both"/>
        <w:rPr>
          <w:rFonts w:cstheme="minorHAnsi"/>
        </w:rPr>
      </w:pPr>
      <w:r w:rsidRPr="001C1A14">
        <w:rPr>
          <w:rFonts w:cstheme="minorHAnsi"/>
        </w:rPr>
        <w:t>informowanie za pośrednictwem nauczycieli wychowawców o działaniach możliwych do podjęcia w ramach wolontariatu oraz inspirowanie do nich;</w:t>
      </w:r>
    </w:p>
    <w:p w14:paraId="7259A9EE" w14:textId="77777777" w:rsidR="00216B06" w:rsidRPr="001C1A14" w:rsidRDefault="00216B06">
      <w:pPr>
        <w:pStyle w:val="Akapitzlist"/>
        <w:numPr>
          <w:ilvl w:val="0"/>
          <w:numId w:val="148"/>
        </w:numPr>
        <w:tabs>
          <w:tab w:val="left" w:pos="284"/>
        </w:tabs>
        <w:spacing w:line="276" w:lineRule="auto"/>
        <w:ind w:left="0" w:firstLine="0"/>
        <w:contextualSpacing w:val="0"/>
        <w:jc w:val="both"/>
        <w:rPr>
          <w:rFonts w:cstheme="minorHAnsi"/>
        </w:rPr>
      </w:pPr>
      <w:r w:rsidRPr="001C1A14">
        <w:rPr>
          <w:rFonts w:cstheme="minorHAnsi"/>
        </w:rPr>
        <w:t>udzielanie pomocy merytorycznej uczniom zaangażowanym w wolontariat;</w:t>
      </w:r>
    </w:p>
    <w:p w14:paraId="74D9029F" w14:textId="77777777" w:rsidR="00216B06" w:rsidRPr="001C1A14" w:rsidRDefault="00216B06">
      <w:pPr>
        <w:pStyle w:val="Akapitzlist"/>
        <w:numPr>
          <w:ilvl w:val="0"/>
          <w:numId w:val="148"/>
        </w:numPr>
        <w:tabs>
          <w:tab w:val="left" w:pos="284"/>
        </w:tabs>
        <w:spacing w:line="276" w:lineRule="auto"/>
        <w:ind w:left="0" w:firstLine="0"/>
        <w:contextualSpacing w:val="0"/>
        <w:jc w:val="both"/>
        <w:rPr>
          <w:rFonts w:cstheme="minorHAnsi"/>
        </w:rPr>
      </w:pPr>
      <w:r w:rsidRPr="001C1A14">
        <w:rPr>
          <w:rFonts w:cstheme="minorHAnsi"/>
        </w:rPr>
        <w:t>wyznaczanie przez dyrektora szkoły nauczyciela sprawującego opiekę nad danymi działaniami w ramach wolontariatu – na wniosek zainteresowanych uczniów;</w:t>
      </w:r>
    </w:p>
    <w:p w14:paraId="659F2C56" w14:textId="3C769C92" w:rsidR="00216B06" w:rsidRPr="001C1A14" w:rsidRDefault="00216B06">
      <w:pPr>
        <w:pStyle w:val="Akapitzlist"/>
        <w:numPr>
          <w:ilvl w:val="0"/>
          <w:numId w:val="148"/>
        </w:numPr>
        <w:tabs>
          <w:tab w:val="left" w:pos="284"/>
        </w:tabs>
        <w:spacing w:line="276" w:lineRule="auto"/>
        <w:ind w:left="0" w:firstLine="0"/>
        <w:contextualSpacing w:val="0"/>
        <w:jc w:val="both"/>
        <w:rPr>
          <w:rFonts w:cstheme="minorHAnsi"/>
        </w:rPr>
      </w:pPr>
      <w:r w:rsidRPr="001C1A14">
        <w:rPr>
          <w:rFonts w:cstheme="minorHAnsi"/>
        </w:rPr>
        <w:t>udostępnianie (w miarę możliwości) pomieszczeń szkolnych na działania prowadzone przez uczniów w ramach wolontariatu.</w:t>
      </w:r>
    </w:p>
    <w:p w14:paraId="440966A7" w14:textId="3C251B62" w:rsidR="004C02A7" w:rsidRPr="001C1A14" w:rsidRDefault="00E7581F" w:rsidP="006D594A">
      <w:pPr>
        <w:pStyle w:val="Standard"/>
        <w:widowControl w:val="0"/>
        <w:tabs>
          <w:tab w:val="left" w:pos="284"/>
        </w:tabs>
        <w:spacing w:line="276" w:lineRule="auto"/>
        <w:jc w:val="both"/>
        <w:rPr>
          <w:bCs/>
          <w:kern w:val="0"/>
        </w:rPr>
      </w:pPr>
      <w:bookmarkStart w:id="120" w:name="_Hlk176370087"/>
      <w:bookmarkEnd w:id="119"/>
      <w:r w:rsidRPr="001C1A14">
        <w:rPr>
          <w:bCs/>
          <w:kern w:val="0"/>
        </w:rPr>
        <w:t>2</w:t>
      </w:r>
      <w:r w:rsidR="004C02A7" w:rsidRPr="001C1A14">
        <w:rPr>
          <w:bCs/>
          <w:kern w:val="0"/>
        </w:rPr>
        <w:t>.</w:t>
      </w:r>
      <w:r w:rsidR="00D82CBC" w:rsidRPr="001C1A14">
        <w:rPr>
          <w:bCs/>
          <w:kern w:val="0"/>
        </w:rPr>
        <w:t xml:space="preserve"> </w:t>
      </w:r>
      <w:r w:rsidR="006D594A" w:rsidRPr="001C1A14">
        <w:rPr>
          <w:bCs/>
          <w:kern w:val="0"/>
        </w:rPr>
        <w:t>Szkolny wolontariat wspiera funkcję dydaktyczną, wychowawczą i opiekuńczą Szkoły poprzez:</w:t>
      </w:r>
    </w:p>
    <w:bookmarkEnd w:id="120"/>
    <w:p w14:paraId="37B3FADF" w14:textId="32BFA3CD" w:rsidR="004C02A7" w:rsidRPr="001C1A14" w:rsidRDefault="004C02A7" w:rsidP="006C25C6">
      <w:pPr>
        <w:pStyle w:val="Standard"/>
        <w:widowControl w:val="0"/>
        <w:tabs>
          <w:tab w:val="left" w:pos="284"/>
        </w:tabs>
        <w:suppressAutoHyphens w:val="0"/>
        <w:spacing w:line="276" w:lineRule="auto"/>
        <w:jc w:val="both"/>
        <w:rPr>
          <w:bCs/>
          <w:kern w:val="0"/>
        </w:rPr>
      </w:pPr>
      <w:r w:rsidRPr="001C1A14">
        <w:rPr>
          <w:bCs/>
          <w:kern w:val="0"/>
        </w:rPr>
        <w:t>1)</w:t>
      </w:r>
      <w:r w:rsidR="00D82CBC" w:rsidRPr="001C1A14">
        <w:rPr>
          <w:bCs/>
          <w:kern w:val="0"/>
        </w:rPr>
        <w:t xml:space="preserve"> </w:t>
      </w:r>
      <w:r w:rsidRPr="001C1A14">
        <w:rPr>
          <w:bCs/>
          <w:kern w:val="0"/>
        </w:rPr>
        <w:t>zapoznanie</w:t>
      </w:r>
      <w:r w:rsidR="00D82CBC" w:rsidRPr="001C1A14">
        <w:rPr>
          <w:bCs/>
          <w:kern w:val="0"/>
        </w:rPr>
        <w:t xml:space="preserve"> </w:t>
      </w:r>
      <w:r w:rsidRPr="001C1A14">
        <w:rPr>
          <w:bCs/>
          <w:kern w:val="0"/>
        </w:rPr>
        <w:t>uczniów</w:t>
      </w:r>
      <w:r w:rsidR="00D82CBC" w:rsidRPr="001C1A14">
        <w:rPr>
          <w:bCs/>
          <w:kern w:val="0"/>
        </w:rPr>
        <w:t xml:space="preserve"> </w:t>
      </w:r>
      <w:r w:rsidRPr="001C1A14">
        <w:rPr>
          <w:bCs/>
          <w:kern w:val="0"/>
        </w:rPr>
        <w:t>z</w:t>
      </w:r>
      <w:r w:rsidR="00D82CBC" w:rsidRPr="001C1A14">
        <w:rPr>
          <w:bCs/>
          <w:kern w:val="0"/>
        </w:rPr>
        <w:t xml:space="preserve"> </w:t>
      </w:r>
      <w:r w:rsidRPr="001C1A14">
        <w:rPr>
          <w:bCs/>
          <w:kern w:val="0"/>
        </w:rPr>
        <w:t>ideą</w:t>
      </w:r>
      <w:r w:rsidR="00D82CBC" w:rsidRPr="001C1A14">
        <w:rPr>
          <w:bCs/>
          <w:kern w:val="0"/>
        </w:rPr>
        <w:t xml:space="preserve"> </w:t>
      </w:r>
      <w:r w:rsidRPr="001C1A14">
        <w:rPr>
          <w:bCs/>
          <w:kern w:val="0"/>
        </w:rPr>
        <w:t>wolontariatu,</w:t>
      </w:r>
      <w:r w:rsidR="00D82CBC" w:rsidRPr="001C1A14">
        <w:rPr>
          <w:bCs/>
          <w:kern w:val="0"/>
        </w:rPr>
        <w:t xml:space="preserve"> </w:t>
      </w:r>
      <w:r w:rsidRPr="001C1A14">
        <w:rPr>
          <w:bCs/>
          <w:kern w:val="0"/>
        </w:rPr>
        <w:t>zaangażowanie</w:t>
      </w:r>
      <w:r w:rsidR="00D82CBC" w:rsidRPr="001C1A14">
        <w:rPr>
          <w:bCs/>
          <w:kern w:val="0"/>
        </w:rPr>
        <w:t xml:space="preserve"> </w:t>
      </w:r>
      <w:r w:rsidRPr="001C1A14">
        <w:rPr>
          <w:bCs/>
          <w:kern w:val="0"/>
        </w:rPr>
        <w:t>ludzi</w:t>
      </w:r>
      <w:r w:rsidR="00D82CBC" w:rsidRPr="001C1A14">
        <w:rPr>
          <w:bCs/>
          <w:kern w:val="0"/>
        </w:rPr>
        <w:t xml:space="preserve"> </w:t>
      </w:r>
      <w:r w:rsidRPr="001C1A14">
        <w:rPr>
          <w:bCs/>
          <w:kern w:val="0"/>
        </w:rPr>
        <w:t>młodych</w:t>
      </w:r>
      <w:r w:rsidR="00D82CBC" w:rsidRPr="001C1A14">
        <w:rPr>
          <w:bCs/>
          <w:kern w:val="0"/>
        </w:rPr>
        <w:t xml:space="preserve"> </w:t>
      </w:r>
      <w:r w:rsidRPr="001C1A14">
        <w:rPr>
          <w:bCs/>
          <w:kern w:val="0"/>
        </w:rPr>
        <w:t>do</w:t>
      </w:r>
      <w:r w:rsidR="00D82CBC" w:rsidRPr="001C1A14">
        <w:rPr>
          <w:bCs/>
          <w:kern w:val="0"/>
        </w:rPr>
        <w:t xml:space="preserve"> </w:t>
      </w:r>
      <w:r w:rsidRPr="001C1A14">
        <w:rPr>
          <w:bCs/>
          <w:kern w:val="0"/>
        </w:rPr>
        <w:t>czynnej,</w:t>
      </w:r>
      <w:r w:rsidR="00D82CBC" w:rsidRPr="001C1A14">
        <w:rPr>
          <w:bCs/>
          <w:kern w:val="0"/>
        </w:rPr>
        <w:t xml:space="preserve"> </w:t>
      </w:r>
      <w:r w:rsidRPr="001C1A14">
        <w:rPr>
          <w:bCs/>
          <w:kern w:val="0"/>
        </w:rPr>
        <w:t>dobrowolnej</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bezinteresownej</w:t>
      </w:r>
      <w:r w:rsidR="00D82CBC" w:rsidRPr="001C1A14">
        <w:rPr>
          <w:bCs/>
          <w:kern w:val="0"/>
        </w:rPr>
        <w:t xml:space="preserve"> </w:t>
      </w:r>
      <w:r w:rsidRPr="001C1A14">
        <w:rPr>
          <w:bCs/>
          <w:kern w:val="0"/>
        </w:rPr>
        <w:t>pomocy</w:t>
      </w:r>
      <w:r w:rsidR="00D82CBC" w:rsidRPr="001C1A14">
        <w:rPr>
          <w:bCs/>
          <w:kern w:val="0"/>
        </w:rPr>
        <w:t xml:space="preserve"> </w:t>
      </w:r>
      <w:r w:rsidRPr="001C1A14">
        <w:rPr>
          <w:bCs/>
          <w:kern w:val="0"/>
        </w:rPr>
        <w:t>innym;</w:t>
      </w:r>
    </w:p>
    <w:p w14:paraId="0EAC0D90" w14:textId="13556168" w:rsidR="004C02A7" w:rsidRPr="001C1A14" w:rsidRDefault="004C02A7" w:rsidP="006C25C6">
      <w:pPr>
        <w:pStyle w:val="Standard"/>
        <w:widowControl w:val="0"/>
        <w:tabs>
          <w:tab w:val="left" w:pos="284"/>
        </w:tabs>
        <w:suppressAutoHyphens w:val="0"/>
        <w:spacing w:line="276" w:lineRule="auto"/>
        <w:jc w:val="both"/>
        <w:rPr>
          <w:bCs/>
          <w:kern w:val="0"/>
        </w:rPr>
      </w:pPr>
      <w:r w:rsidRPr="001C1A14">
        <w:rPr>
          <w:bCs/>
          <w:kern w:val="0"/>
        </w:rPr>
        <w:t>2)</w:t>
      </w:r>
      <w:r w:rsidR="00D82CBC" w:rsidRPr="001C1A14">
        <w:rPr>
          <w:bCs/>
          <w:kern w:val="0"/>
        </w:rPr>
        <w:t xml:space="preserve"> </w:t>
      </w:r>
      <w:r w:rsidRPr="001C1A14">
        <w:rPr>
          <w:bCs/>
          <w:kern w:val="0"/>
        </w:rPr>
        <w:t>rozwijanie</w:t>
      </w:r>
      <w:r w:rsidR="00D82CBC" w:rsidRPr="001C1A14">
        <w:rPr>
          <w:bCs/>
          <w:kern w:val="0"/>
        </w:rPr>
        <w:t xml:space="preserve"> </w:t>
      </w:r>
      <w:r w:rsidRPr="001C1A14">
        <w:rPr>
          <w:bCs/>
          <w:kern w:val="0"/>
        </w:rPr>
        <w:t>postawy</w:t>
      </w:r>
      <w:r w:rsidR="00D82CBC" w:rsidRPr="001C1A14">
        <w:rPr>
          <w:bCs/>
          <w:kern w:val="0"/>
        </w:rPr>
        <w:t xml:space="preserve"> </w:t>
      </w:r>
      <w:r w:rsidRPr="001C1A14">
        <w:rPr>
          <w:bCs/>
          <w:kern w:val="0"/>
        </w:rPr>
        <w:t>życzliwości,</w:t>
      </w:r>
      <w:r w:rsidR="00D82CBC" w:rsidRPr="001C1A14">
        <w:rPr>
          <w:bCs/>
          <w:kern w:val="0"/>
        </w:rPr>
        <w:t xml:space="preserve"> </w:t>
      </w:r>
      <w:r w:rsidRPr="001C1A14">
        <w:rPr>
          <w:bCs/>
          <w:kern w:val="0"/>
        </w:rPr>
        <w:t>zaangażowania,</w:t>
      </w:r>
      <w:r w:rsidR="00D82CBC" w:rsidRPr="001C1A14">
        <w:rPr>
          <w:bCs/>
          <w:kern w:val="0"/>
        </w:rPr>
        <w:t xml:space="preserve"> </w:t>
      </w:r>
      <w:r w:rsidRPr="001C1A14">
        <w:rPr>
          <w:bCs/>
          <w:kern w:val="0"/>
        </w:rPr>
        <w:t>otwartości</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wrażliwości</w:t>
      </w:r>
      <w:r w:rsidR="00D82CBC" w:rsidRPr="001C1A14">
        <w:rPr>
          <w:bCs/>
          <w:kern w:val="0"/>
        </w:rPr>
        <w:t xml:space="preserve"> </w:t>
      </w:r>
      <w:r w:rsidRPr="001C1A14">
        <w:rPr>
          <w:bCs/>
          <w:kern w:val="0"/>
        </w:rPr>
        <w:t>na</w:t>
      </w:r>
      <w:r w:rsidR="00D82CBC" w:rsidRPr="001C1A14">
        <w:rPr>
          <w:bCs/>
          <w:kern w:val="0"/>
        </w:rPr>
        <w:t xml:space="preserve"> </w:t>
      </w:r>
      <w:r w:rsidRPr="001C1A14">
        <w:rPr>
          <w:bCs/>
          <w:kern w:val="0"/>
        </w:rPr>
        <w:t>potrzeby</w:t>
      </w:r>
      <w:r w:rsidR="00D82CBC" w:rsidRPr="001C1A14">
        <w:rPr>
          <w:bCs/>
          <w:kern w:val="0"/>
        </w:rPr>
        <w:t xml:space="preserve"> </w:t>
      </w:r>
      <w:r w:rsidRPr="001C1A14">
        <w:rPr>
          <w:bCs/>
          <w:kern w:val="0"/>
        </w:rPr>
        <w:t>innych;</w:t>
      </w:r>
    </w:p>
    <w:p w14:paraId="79910AE6" w14:textId="16CFA95A" w:rsidR="004C02A7" w:rsidRPr="001C1A14" w:rsidRDefault="004C02A7" w:rsidP="006C25C6">
      <w:pPr>
        <w:pStyle w:val="Standard"/>
        <w:widowControl w:val="0"/>
        <w:tabs>
          <w:tab w:val="left" w:pos="284"/>
        </w:tabs>
        <w:suppressAutoHyphens w:val="0"/>
        <w:spacing w:line="276" w:lineRule="auto"/>
        <w:jc w:val="both"/>
        <w:rPr>
          <w:bCs/>
          <w:kern w:val="0"/>
        </w:rPr>
      </w:pPr>
      <w:r w:rsidRPr="001C1A14">
        <w:rPr>
          <w:bCs/>
          <w:kern w:val="0"/>
        </w:rPr>
        <w:t>3)</w:t>
      </w:r>
      <w:r w:rsidR="00D82CBC" w:rsidRPr="001C1A14">
        <w:rPr>
          <w:bCs/>
          <w:kern w:val="0"/>
        </w:rPr>
        <w:t xml:space="preserve"> </w:t>
      </w:r>
      <w:r w:rsidRPr="001C1A14">
        <w:rPr>
          <w:bCs/>
          <w:kern w:val="0"/>
        </w:rPr>
        <w:t>działanie</w:t>
      </w:r>
      <w:r w:rsidR="00D82CBC" w:rsidRPr="001C1A14">
        <w:rPr>
          <w:bCs/>
          <w:kern w:val="0"/>
        </w:rPr>
        <w:t xml:space="preserve"> </w:t>
      </w:r>
      <w:r w:rsidRPr="001C1A14">
        <w:rPr>
          <w:bCs/>
          <w:kern w:val="0"/>
        </w:rPr>
        <w:t>w</w:t>
      </w:r>
      <w:r w:rsidR="00D82CBC" w:rsidRPr="001C1A14">
        <w:rPr>
          <w:bCs/>
          <w:kern w:val="0"/>
        </w:rPr>
        <w:t xml:space="preserve"> </w:t>
      </w:r>
      <w:r w:rsidRPr="001C1A14">
        <w:rPr>
          <w:bCs/>
          <w:kern w:val="0"/>
        </w:rPr>
        <w:t>obszarze</w:t>
      </w:r>
      <w:r w:rsidR="00D82CBC" w:rsidRPr="001C1A14">
        <w:rPr>
          <w:bCs/>
          <w:kern w:val="0"/>
        </w:rPr>
        <w:t xml:space="preserve"> </w:t>
      </w:r>
      <w:r w:rsidRPr="001C1A14">
        <w:rPr>
          <w:bCs/>
          <w:kern w:val="0"/>
        </w:rPr>
        <w:t>pomocy</w:t>
      </w:r>
      <w:r w:rsidR="00D82CBC" w:rsidRPr="001C1A14">
        <w:rPr>
          <w:bCs/>
          <w:kern w:val="0"/>
        </w:rPr>
        <w:t xml:space="preserve"> </w:t>
      </w:r>
      <w:r w:rsidRPr="001C1A14">
        <w:rPr>
          <w:bCs/>
          <w:kern w:val="0"/>
        </w:rPr>
        <w:t>koleżeńskiej</w:t>
      </w:r>
      <w:r w:rsidR="00D82CBC" w:rsidRPr="001C1A14">
        <w:rPr>
          <w:bCs/>
          <w:kern w:val="0"/>
        </w:rPr>
        <w:t xml:space="preserve"> </w:t>
      </w:r>
      <w:r w:rsidRPr="001C1A14">
        <w:rPr>
          <w:bCs/>
          <w:kern w:val="0"/>
        </w:rPr>
        <w:t>oraz</w:t>
      </w:r>
      <w:r w:rsidR="00D82CBC" w:rsidRPr="001C1A14">
        <w:rPr>
          <w:bCs/>
          <w:kern w:val="0"/>
        </w:rPr>
        <w:t xml:space="preserve"> </w:t>
      </w:r>
      <w:r w:rsidRPr="001C1A14">
        <w:rPr>
          <w:bCs/>
          <w:kern w:val="0"/>
        </w:rPr>
        <w:t>życia</w:t>
      </w:r>
      <w:r w:rsidR="00D82CBC" w:rsidRPr="001C1A14">
        <w:rPr>
          <w:bCs/>
          <w:kern w:val="0"/>
        </w:rPr>
        <w:t xml:space="preserve"> </w:t>
      </w:r>
      <w:r w:rsidRPr="001C1A14">
        <w:rPr>
          <w:bCs/>
          <w:kern w:val="0"/>
        </w:rPr>
        <w:t>społecznego</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środowiska</w:t>
      </w:r>
      <w:r w:rsidR="00D82CBC" w:rsidRPr="001C1A14">
        <w:rPr>
          <w:bCs/>
          <w:kern w:val="0"/>
        </w:rPr>
        <w:t xml:space="preserve"> </w:t>
      </w:r>
      <w:r w:rsidRPr="001C1A14">
        <w:rPr>
          <w:bCs/>
          <w:kern w:val="0"/>
        </w:rPr>
        <w:t>naturalnego;</w:t>
      </w:r>
    </w:p>
    <w:p w14:paraId="4C5C2598" w14:textId="2C097520" w:rsidR="004C02A7" w:rsidRPr="001C1A14" w:rsidRDefault="004C02A7" w:rsidP="006C25C6">
      <w:pPr>
        <w:pStyle w:val="Standard"/>
        <w:widowControl w:val="0"/>
        <w:tabs>
          <w:tab w:val="left" w:pos="284"/>
        </w:tabs>
        <w:suppressAutoHyphens w:val="0"/>
        <w:spacing w:line="276" w:lineRule="auto"/>
        <w:jc w:val="both"/>
        <w:rPr>
          <w:bCs/>
          <w:kern w:val="0"/>
        </w:rPr>
      </w:pPr>
      <w:r w:rsidRPr="001C1A14">
        <w:rPr>
          <w:bCs/>
          <w:kern w:val="0"/>
        </w:rPr>
        <w:t>4)</w:t>
      </w:r>
      <w:r w:rsidR="00D82CBC" w:rsidRPr="001C1A14">
        <w:rPr>
          <w:bCs/>
          <w:kern w:val="0"/>
        </w:rPr>
        <w:t xml:space="preserve"> </w:t>
      </w:r>
      <w:r w:rsidRPr="001C1A14">
        <w:rPr>
          <w:bCs/>
          <w:kern w:val="0"/>
        </w:rPr>
        <w:t>wypracowanie</w:t>
      </w:r>
      <w:r w:rsidR="00D82CBC" w:rsidRPr="001C1A14">
        <w:rPr>
          <w:bCs/>
          <w:kern w:val="0"/>
        </w:rPr>
        <w:t xml:space="preserve"> </w:t>
      </w:r>
      <w:r w:rsidRPr="001C1A14">
        <w:rPr>
          <w:bCs/>
          <w:kern w:val="0"/>
        </w:rPr>
        <w:t>systemu</w:t>
      </w:r>
      <w:r w:rsidR="00D82CBC" w:rsidRPr="001C1A14">
        <w:rPr>
          <w:bCs/>
          <w:kern w:val="0"/>
        </w:rPr>
        <w:t xml:space="preserve"> </w:t>
      </w:r>
      <w:r w:rsidRPr="001C1A14">
        <w:rPr>
          <w:bCs/>
          <w:kern w:val="0"/>
        </w:rPr>
        <w:t>włączania</w:t>
      </w:r>
      <w:r w:rsidR="00D82CBC" w:rsidRPr="001C1A14">
        <w:rPr>
          <w:bCs/>
          <w:kern w:val="0"/>
        </w:rPr>
        <w:t xml:space="preserve"> </w:t>
      </w:r>
      <w:r w:rsidRPr="001C1A14">
        <w:rPr>
          <w:bCs/>
          <w:kern w:val="0"/>
        </w:rPr>
        <w:t>młodzieży</w:t>
      </w:r>
      <w:r w:rsidR="00D82CBC" w:rsidRPr="001C1A14">
        <w:rPr>
          <w:bCs/>
          <w:kern w:val="0"/>
        </w:rPr>
        <w:t xml:space="preserve"> </w:t>
      </w:r>
      <w:r w:rsidRPr="001C1A14">
        <w:rPr>
          <w:bCs/>
          <w:kern w:val="0"/>
        </w:rPr>
        <w:t>do</w:t>
      </w:r>
      <w:r w:rsidR="00D82CBC" w:rsidRPr="001C1A14">
        <w:rPr>
          <w:bCs/>
          <w:kern w:val="0"/>
        </w:rPr>
        <w:t xml:space="preserve"> </w:t>
      </w:r>
      <w:r w:rsidRPr="001C1A14">
        <w:rPr>
          <w:bCs/>
          <w:kern w:val="0"/>
        </w:rPr>
        <w:t>bezinteresownych</w:t>
      </w:r>
      <w:r w:rsidR="00D82CBC" w:rsidRPr="001C1A14">
        <w:rPr>
          <w:bCs/>
          <w:kern w:val="0"/>
        </w:rPr>
        <w:t xml:space="preserve"> </w:t>
      </w:r>
      <w:r w:rsidRPr="001C1A14">
        <w:rPr>
          <w:bCs/>
          <w:kern w:val="0"/>
        </w:rPr>
        <w:t>działań,</w:t>
      </w:r>
      <w:r w:rsidR="00D82CBC" w:rsidRPr="001C1A14">
        <w:rPr>
          <w:bCs/>
          <w:kern w:val="0"/>
        </w:rPr>
        <w:t xml:space="preserve"> </w:t>
      </w:r>
      <w:r w:rsidRPr="001C1A14">
        <w:rPr>
          <w:bCs/>
          <w:kern w:val="0"/>
        </w:rPr>
        <w:t>wykorzystanie</w:t>
      </w:r>
      <w:r w:rsidR="00D82CBC" w:rsidRPr="001C1A14">
        <w:rPr>
          <w:bCs/>
          <w:kern w:val="0"/>
        </w:rPr>
        <w:t xml:space="preserve"> </w:t>
      </w:r>
      <w:r w:rsidRPr="001C1A14">
        <w:rPr>
          <w:bCs/>
          <w:kern w:val="0"/>
        </w:rPr>
        <w:t>ich</w:t>
      </w:r>
      <w:r w:rsidR="00D82CBC" w:rsidRPr="001C1A14">
        <w:rPr>
          <w:bCs/>
          <w:kern w:val="0"/>
        </w:rPr>
        <w:t xml:space="preserve"> </w:t>
      </w:r>
      <w:r w:rsidRPr="001C1A14">
        <w:rPr>
          <w:bCs/>
          <w:kern w:val="0"/>
        </w:rPr>
        <w:t>umiejętności</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zapału</w:t>
      </w:r>
      <w:r w:rsidR="00D82CBC" w:rsidRPr="001C1A14">
        <w:rPr>
          <w:bCs/>
          <w:kern w:val="0"/>
        </w:rPr>
        <w:t xml:space="preserve"> </w:t>
      </w:r>
      <w:r w:rsidRPr="001C1A14">
        <w:rPr>
          <w:bCs/>
          <w:kern w:val="0"/>
        </w:rPr>
        <w:t>w</w:t>
      </w:r>
      <w:r w:rsidR="00D82CBC" w:rsidRPr="001C1A14">
        <w:rPr>
          <w:bCs/>
          <w:kern w:val="0"/>
        </w:rPr>
        <w:t xml:space="preserve"> </w:t>
      </w:r>
      <w:r w:rsidRPr="001C1A14">
        <w:rPr>
          <w:bCs/>
          <w:kern w:val="0"/>
        </w:rPr>
        <w:t>pracach</w:t>
      </w:r>
      <w:r w:rsidR="00D82CBC" w:rsidRPr="001C1A14">
        <w:rPr>
          <w:bCs/>
          <w:kern w:val="0"/>
        </w:rPr>
        <w:t xml:space="preserve"> </w:t>
      </w:r>
      <w:r w:rsidRPr="001C1A14">
        <w:rPr>
          <w:bCs/>
          <w:kern w:val="0"/>
        </w:rPr>
        <w:t>na</w:t>
      </w:r>
      <w:r w:rsidR="00D82CBC" w:rsidRPr="001C1A14">
        <w:rPr>
          <w:bCs/>
          <w:kern w:val="0"/>
        </w:rPr>
        <w:t xml:space="preserve"> </w:t>
      </w:r>
      <w:r w:rsidRPr="001C1A14">
        <w:rPr>
          <w:bCs/>
          <w:kern w:val="0"/>
        </w:rPr>
        <w:t>rzecz</w:t>
      </w:r>
      <w:r w:rsidR="00D82CBC" w:rsidRPr="001C1A14">
        <w:rPr>
          <w:bCs/>
          <w:kern w:val="0"/>
        </w:rPr>
        <w:t xml:space="preserve"> </w:t>
      </w:r>
      <w:r w:rsidRPr="001C1A14">
        <w:rPr>
          <w:bCs/>
          <w:kern w:val="0"/>
        </w:rPr>
        <w:t>szkoły</w:t>
      </w:r>
      <w:r w:rsidR="00D82CBC" w:rsidRPr="001C1A14">
        <w:rPr>
          <w:bCs/>
          <w:kern w:val="0"/>
        </w:rPr>
        <w:t xml:space="preserve"> </w:t>
      </w:r>
      <w:r w:rsidRPr="001C1A14">
        <w:rPr>
          <w:bCs/>
          <w:kern w:val="0"/>
        </w:rPr>
        <w:t>oraz</w:t>
      </w:r>
      <w:r w:rsidR="00D82CBC" w:rsidRPr="001C1A14">
        <w:rPr>
          <w:bCs/>
          <w:kern w:val="0"/>
        </w:rPr>
        <w:t xml:space="preserve"> </w:t>
      </w:r>
      <w:r w:rsidRPr="001C1A14">
        <w:rPr>
          <w:bCs/>
          <w:kern w:val="0"/>
        </w:rPr>
        <w:t>środowisk</w:t>
      </w:r>
      <w:r w:rsidR="00D82CBC" w:rsidRPr="001C1A14">
        <w:rPr>
          <w:bCs/>
          <w:kern w:val="0"/>
        </w:rPr>
        <w:t xml:space="preserve"> </w:t>
      </w:r>
      <w:r w:rsidRPr="001C1A14">
        <w:rPr>
          <w:bCs/>
          <w:kern w:val="0"/>
        </w:rPr>
        <w:t>oczekujących</w:t>
      </w:r>
      <w:r w:rsidR="00D82CBC" w:rsidRPr="001C1A14">
        <w:rPr>
          <w:bCs/>
          <w:kern w:val="0"/>
        </w:rPr>
        <w:t xml:space="preserve"> </w:t>
      </w:r>
      <w:r w:rsidRPr="001C1A14">
        <w:rPr>
          <w:bCs/>
          <w:kern w:val="0"/>
        </w:rPr>
        <w:t>pomocy;</w:t>
      </w:r>
    </w:p>
    <w:p w14:paraId="061B24CB" w14:textId="5B1D8462" w:rsidR="004C02A7" w:rsidRPr="001C1A14" w:rsidRDefault="004C02A7" w:rsidP="006C25C6">
      <w:pPr>
        <w:pStyle w:val="Standard"/>
        <w:widowControl w:val="0"/>
        <w:tabs>
          <w:tab w:val="left" w:pos="284"/>
        </w:tabs>
        <w:suppressAutoHyphens w:val="0"/>
        <w:spacing w:line="276" w:lineRule="auto"/>
        <w:jc w:val="both"/>
        <w:rPr>
          <w:bCs/>
          <w:kern w:val="0"/>
        </w:rPr>
      </w:pPr>
      <w:r w:rsidRPr="001C1A14">
        <w:rPr>
          <w:bCs/>
          <w:kern w:val="0"/>
        </w:rPr>
        <w:t>5)</w:t>
      </w:r>
      <w:r w:rsidR="00D82CBC" w:rsidRPr="001C1A14">
        <w:rPr>
          <w:bCs/>
          <w:kern w:val="0"/>
        </w:rPr>
        <w:t xml:space="preserve"> </w:t>
      </w:r>
      <w:r w:rsidRPr="001C1A14">
        <w:rPr>
          <w:bCs/>
          <w:kern w:val="0"/>
        </w:rPr>
        <w:t>wspieranie</w:t>
      </w:r>
      <w:r w:rsidR="00D82CBC" w:rsidRPr="001C1A14">
        <w:rPr>
          <w:bCs/>
          <w:kern w:val="0"/>
        </w:rPr>
        <w:t xml:space="preserve"> </w:t>
      </w:r>
      <w:r w:rsidRPr="001C1A14">
        <w:rPr>
          <w:bCs/>
          <w:kern w:val="0"/>
        </w:rPr>
        <w:t>ciekawych</w:t>
      </w:r>
      <w:r w:rsidR="00D82CBC" w:rsidRPr="001C1A14">
        <w:rPr>
          <w:bCs/>
          <w:kern w:val="0"/>
        </w:rPr>
        <w:t xml:space="preserve"> </w:t>
      </w:r>
      <w:r w:rsidRPr="001C1A14">
        <w:rPr>
          <w:bCs/>
          <w:kern w:val="0"/>
        </w:rPr>
        <w:t>inicjatyw</w:t>
      </w:r>
      <w:r w:rsidR="00D82CBC" w:rsidRPr="001C1A14">
        <w:rPr>
          <w:bCs/>
          <w:kern w:val="0"/>
        </w:rPr>
        <w:t xml:space="preserve"> </w:t>
      </w:r>
      <w:r w:rsidRPr="001C1A14">
        <w:rPr>
          <w:bCs/>
          <w:kern w:val="0"/>
        </w:rPr>
        <w:t>młodzieży</w:t>
      </w:r>
      <w:r w:rsidR="00D82CBC" w:rsidRPr="001C1A14">
        <w:rPr>
          <w:bCs/>
          <w:kern w:val="0"/>
        </w:rPr>
        <w:t xml:space="preserve"> </w:t>
      </w:r>
      <w:r w:rsidRPr="001C1A14">
        <w:rPr>
          <w:bCs/>
          <w:kern w:val="0"/>
        </w:rPr>
        <w:t>szkolnej;</w:t>
      </w:r>
    </w:p>
    <w:p w14:paraId="5A5F3ACA" w14:textId="65FDBDC8" w:rsidR="004C02A7" w:rsidRPr="001C1A14" w:rsidRDefault="004C02A7" w:rsidP="006C25C6">
      <w:pPr>
        <w:pStyle w:val="Standard"/>
        <w:widowControl w:val="0"/>
        <w:tabs>
          <w:tab w:val="left" w:pos="284"/>
        </w:tabs>
        <w:suppressAutoHyphens w:val="0"/>
        <w:spacing w:line="276" w:lineRule="auto"/>
        <w:jc w:val="both"/>
        <w:rPr>
          <w:bCs/>
          <w:kern w:val="0"/>
        </w:rPr>
      </w:pPr>
      <w:r w:rsidRPr="001C1A14">
        <w:rPr>
          <w:bCs/>
          <w:kern w:val="0"/>
        </w:rPr>
        <w:t>6)</w:t>
      </w:r>
      <w:r w:rsidR="00D82CBC" w:rsidRPr="001C1A14">
        <w:rPr>
          <w:bCs/>
          <w:kern w:val="0"/>
        </w:rPr>
        <w:t xml:space="preserve"> </w:t>
      </w:r>
      <w:r w:rsidRPr="001C1A14">
        <w:rPr>
          <w:bCs/>
          <w:kern w:val="0"/>
        </w:rPr>
        <w:t>promocj</w:t>
      </w:r>
      <w:r w:rsidR="006D594A" w:rsidRPr="001C1A14">
        <w:rPr>
          <w:bCs/>
          <w:kern w:val="0"/>
        </w:rPr>
        <w:t>ę</w:t>
      </w:r>
      <w:r w:rsidR="00D82CBC" w:rsidRPr="001C1A14">
        <w:rPr>
          <w:bCs/>
          <w:kern w:val="0"/>
        </w:rPr>
        <w:t xml:space="preserve"> </w:t>
      </w:r>
      <w:r w:rsidRPr="001C1A14">
        <w:rPr>
          <w:bCs/>
          <w:kern w:val="0"/>
        </w:rPr>
        <w:t>idei</w:t>
      </w:r>
      <w:r w:rsidR="00D82CBC" w:rsidRPr="001C1A14">
        <w:rPr>
          <w:bCs/>
          <w:kern w:val="0"/>
        </w:rPr>
        <w:t xml:space="preserve"> </w:t>
      </w:r>
      <w:r w:rsidRPr="001C1A14">
        <w:rPr>
          <w:bCs/>
          <w:kern w:val="0"/>
        </w:rPr>
        <w:t>wolontariatu</w:t>
      </w:r>
      <w:r w:rsidR="00D82CBC" w:rsidRPr="001C1A14">
        <w:rPr>
          <w:bCs/>
          <w:kern w:val="0"/>
        </w:rPr>
        <w:t xml:space="preserve"> </w:t>
      </w:r>
      <w:r w:rsidRPr="001C1A14">
        <w:rPr>
          <w:bCs/>
          <w:kern w:val="0"/>
        </w:rPr>
        <w:t>w</w:t>
      </w:r>
      <w:r w:rsidR="00D82CBC" w:rsidRPr="001C1A14">
        <w:rPr>
          <w:bCs/>
          <w:kern w:val="0"/>
        </w:rPr>
        <w:t xml:space="preserve"> </w:t>
      </w:r>
      <w:r w:rsidRPr="001C1A14">
        <w:rPr>
          <w:bCs/>
          <w:kern w:val="0"/>
        </w:rPr>
        <w:t>szkole.</w:t>
      </w:r>
    </w:p>
    <w:p w14:paraId="3D5E10E1" w14:textId="72E29798" w:rsidR="006D594A" w:rsidRPr="001C1A14" w:rsidRDefault="006D594A" w:rsidP="006D594A">
      <w:pPr>
        <w:pStyle w:val="Standard"/>
        <w:widowControl w:val="0"/>
        <w:tabs>
          <w:tab w:val="left" w:pos="284"/>
        </w:tabs>
        <w:spacing w:line="276" w:lineRule="auto"/>
        <w:jc w:val="both"/>
        <w:rPr>
          <w:bCs/>
          <w:kern w:val="0"/>
        </w:rPr>
      </w:pPr>
      <w:bookmarkStart w:id="121" w:name="_Hlk176370121"/>
      <w:r w:rsidRPr="001C1A14">
        <w:rPr>
          <w:bCs/>
          <w:kern w:val="0"/>
        </w:rPr>
        <w:lastRenderedPageBreak/>
        <w:t>7) umożliwianie uczniom zdobycie nowej wiedzy i nowych umiejętności;</w:t>
      </w:r>
    </w:p>
    <w:p w14:paraId="7CFEA967" w14:textId="2CDD9B3C" w:rsidR="006D594A" w:rsidRPr="001C1A14" w:rsidRDefault="006D594A" w:rsidP="006D594A">
      <w:pPr>
        <w:pStyle w:val="Standard"/>
        <w:widowControl w:val="0"/>
        <w:tabs>
          <w:tab w:val="left" w:pos="284"/>
        </w:tabs>
        <w:spacing w:line="276" w:lineRule="auto"/>
        <w:jc w:val="both"/>
        <w:rPr>
          <w:bCs/>
          <w:kern w:val="0"/>
        </w:rPr>
      </w:pPr>
      <w:r w:rsidRPr="001C1A14">
        <w:rPr>
          <w:bCs/>
          <w:kern w:val="0"/>
        </w:rPr>
        <w:t>8) przyczynie się do kształtowania postaw prospołecznych uczniów, stałej gotowości niesienia pomocy innym w różnych sytuacjach życiowych;</w:t>
      </w:r>
    </w:p>
    <w:p w14:paraId="252DE66E" w14:textId="65000793" w:rsidR="006D594A" w:rsidRPr="001C1A14" w:rsidRDefault="008B6F04" w:rsidP="006D594A">
      <w:pPr>
        <w:pStyle w:val="Standard"/>
        <w:widowControl w:val="0"/>
        <w:tabs>
          <w:tab w:val="left" w:pos="284"/>
        </w:tabs>
        <w:suppressAutoHyphens w:val="0"/>
        <w:spacing w:line="276" w:lineRule="auto"/>
        <w:jc w:val="both"/>
        <w:rPr>
          <w:bCs/>
          <w:kern w:val="0"/>
        </w:rPr>
      </w:pPr>
      <w:r w:rsidRPr="001C1A14">
        <w:rPr>
          <w:bCs/>
          <w:kern w:val="0"/>
        </w:rPr>
        <w:t xml:space="preserve">9) </w:t>
      </w:r>
      <w:r w:rsidR="006D594A" w:rsidRPr="001C1A14">
        <w:rPr>
          <w:bCs/>
          <w:kern w:val="0"/>
        </w:rPr>
        <w:t>umożliwia</w:t>
      </w:r>
      <w:r w:rsidRPr="001C1A14">
        <w:rPr>
          <w:bCs/>
          <w:kern w:val="0"/>
        </w:rPr>
        <w:t>nie</w:t>
      </w:r>
      <w:r w:rsidR="006D594A" w:rsidRPr="001C1A14">
        <w:rPr>
          <w:bCs/>
          <w:kern w:val="0"/>
        </w:rPr>
        <w:t xml:space="preserve"> wyjści</w:t>
      </w:r>
      <w:r w:rsidRPr="001C1A14">
        <w:rPr>
          <w:bCs/>
          <w:kern w:val="0"/>
        </w:rPr>
        <w:t>a</w:t>
      </w:r>
      <w:r w:rsidR="006D594A" w:rsidRPr="001C1A14">
        <w:rPr>
          <w:bCs/>
          <w:kern w:val="0"/>
        </w:rPr>
        <w:t xml:space="preserve"> naprzeciw potrzebom uczniów pochodzącym z ubogich rodzin, których rodzice potrzebują pomocy i wsparcia.</w:t>
      </w:r>
    </w:p>
    <w:bookmarkEnd w:id="121"/>
    <w:p w14:paraId="125F3652" w14:textId="1AA559A2" w:rsidR="004C02A7" w:rsidRPr="001C1A14" w:rsidRDefault="004C02A7" w:rsidP="006C25C6">
      <w:pPr>
        <w:pStyle w:val="Standard"/>
        <w:widowControl w:val="0"/>
        <w:tabs>
          <w:tab w:val="left" w:pos="284"/>
        </w:tabs>
        <w:suppressAutoHyphens w:val="0"/>
        <w:spacing w:line="276" w:lineRule="auto"/>
        <w:jc w:val="both"/>
        <w:rPr>
          <w:bCs/>
          <w:kern w:val="0"/>
        </w:rPr>
      </w:pPr>
      <w:r w:rsidRPr="001C1A14">
        <w:rPr>
          <w:bCs/>
          <w:kern w:val="0"/>
        </w:rPr>
        <w:t>3.</w:t>
      </w:r>
      <w:r w:rsidR="00D82CBC" w:rsidRPr="001C1A14">
        <w:rPr>
          <w:bCs/>
          <w:kern w:val="0"/>
        </w:rPr>
        <w:t xml:space="preserve"> </w:t>
      </w:r>
      <w:r w:rsidRPr="001C1A14">
        <w:rPr>
          <w:bCs/>
          <w:kern w:val="0"/>
        </w:rPr>
        <w:t>Za</w:t>
      </w:r>
      <w:r w:rsidR="00D82CBC" w:rsidRPr="001C1A14">
        <w:rPr>
          <w:bCs/>
          <w:kern w:val="0"/>
        </w:rPr>
        <w:t xml:space="preserve"> </w:t>
      </w:r>
      <w:r w:rsidRPr="001C1A14">
        <w:rPr>
          <w:bCs/>
          <w:kern w:val="0"/>
        </w:rPr>
        <w:t>zgodą</w:t>
      </w:r>
      <w:r w:rsidR="00D82CBC" w:rsidRPr="001C1A14">
        <w:rPr>
          <w:bCs/>
          <w:kern w:val="0"/>
        </w:rPr>
        <w:t xml:space="preserve"> </w:t>
      </w:r>
      <w:r w:rsidRPr="001C1A14">
        <w:rPr>
          <w:bCs/>
          <w:kern w:val="0"/>
        </w:rPr>
        <w:t>rodziców</w:t>
      </w:r>
      <w:r w:rsidR="00D82CBC" w:rsidRPr="001C1A14">
        <w:rPr>
          <w:bCs/>
          <w:kern w:val="0"/>
        </w:rPr>
        <w:t xml:space="preserve"> </w:t>
      </w:r>
      <w:r w:rsidRPr="001C1A14">
        <w:rPr>
          <w:bCs/>
          <w:kern w:val="0"/>
        </w:rPr>
        <w:t>oraz</w:t>
      </w:r>
      <w:r w:rsidR="00D82CBC" w:rsidRPr="001C1A14">
        <w:rPr>
          <w:bCs/>
          <w:kern w:val="0"/>
        </w:rPr>
        <w:t xml:space="preserve"> </w:t>
      </w:r>
      <w:r w:rsidRPr="001C1A14">
        <w:rPr>
          <w:bCs/>
          <w:kern w:val="0"/>
        </w:rPr>
        <w:t>Dyrektora</w:t>
      </w:r>
      <w:r w:rsidR="00D82CBC" w:rsidRPr="001C1A14">
        <w:rPr>
          <w:bCs/>
          <w:kern w:val="0"/>
        </w:rPr>
        <w:t xml:space="preserve"> </w:t>
      </w:r>
      <w:r w:rsidRPr="001C1A14">
        <w:rPr>
          <w:bCs/>
          <w:kern w:val="0"/>
        </w:rPr>
        <w:t>szkoły</w:t>
      </w:r>
      <w:r w:rsidR="00D82CBC" w:rsidRPr="001C1A14">
        <w:rPr>
          <w:bCs/>
          <w:kern w:val="0"/>
        </w:rPr>
        <w:t xml:space="preserve"> </w:t>
      </w:r>
      <w:r w:rsidRPr="001C1A14">
        <w:rPr>
          <w:bCs/>
          <w:kern w:val="0"/>
        </w:rPr>
        <w:t>opiekę</w:t>
      </w:r>
      <w:r w:rsidR="00D82CBC" w:rsidRPr="001C1A14">
        <w:rPr>
          <w:bCs/>
          <w:kern w:val="0"/>
        </w:rPr>
        <w:t xml:space="preserve"> </w:t>
      </w:r>
      <w:r w:rsidRPr="001C1A14">
        <w:rPr>
          <w:bCs/>
          <w:kern w:val="0"/>
        </w:rPr>
        <w:t>nad</w:t>
      </w:r>
      <w:r w:rsidR="00D82CBC" w:rsidRPr="001C1A14">
        <w:rPr>
          <w:bCs/>
          <w:kern w:val="0"/>
        </w:rPr>
        <w:t xml:space="preserve"> </w:t>
      </w:r>
      <w:r w:rsidRPr="001C1A14">
        <w:rPr>
          <w:bCs/>
          <w:kern w:val="0"/>
        </w:rPr>
        <w:t>uczniami</w:t>
      </w:r>
      <w:r w:rsidR="00D82CBC" w:rsidRPr="001C1A14">
        <w:rPr>
          <w:bCs/>
          <w:kern w:val="0"/>
        </w:rPr>
        <w:t xml:space="preserve"> </w:t>
      </w:r>
      <w:r w:rsidRPr="001C1A14">
        <w:rPr>
          <w:bCs/>
          <w:kern w:val="0"/>
        </w:rPr>
        <w:t>podczas</w:t>
      </w:r>
      <w:r w:rsidR="00D82CBC" w:rsidRPr="001C1A14">
        <w:rPr>
          <w:bCs/>
          <w:kern w:val="0"/>
        </w:rPr>
        <w:t xml:space="preserve"> </w:t>
      </w:r>
      <w:r w:rsidRPr="001C1A14">
        <w:rPr>
          <w:bCs/>
          <w:kern w:val="0"/>
        </w:rPr>
        <w:t>zajęć</w:t>
      </w:r>
      <w:r w:rsidR="00D82CBC" w:rsidRPr="001C1A14">
        <w:rPr>
          <w:bCs/>
          <w:kern w:val="0"/>
        </w:rPr>
        <w:t xml:space="preserve"> </w:t>
      </w:r>
      <w:r w:rsidRPr="001C1A14">
        <w:rPr>
          <w:bCs/>
          <w:kern w:val="0"/>
        </w:rPr>
        <w:t>edukacyjnych</w:t>
      </w:r>
      <w:r w:rsidR="00D82CBC" w:rsidRPr="001C1A14">
        <w:rPr>
          <w:bCs/>
          <w:kern w:val="0"/>
        </w:rPr>
        <w:t xml:space="preserve"> </w:t>
      </w:r>
      <w:r w:rsidRPr="001C1A14">
        <w:rPr>
          <w:bCs/>
          <w:kern w:val="0"/>
        </w:rPr>
        <w:t>może</w:t>
      </w:r>
      <w:r w:rsidR="00D82CBC" w:rsidRPr="001C1A14">
        <w:rPr>
          <w:bCs/>
          <w:kern w:val="0"/>
        </w:rPr>
        <w:t xml:space="preserve"> </w:t>
      </w:r>
      <w:r w:rsidRPr="001C1A14">
        <w:rPr>
          <w:bCs/>
          <w:kern w:val="0"/>
        </w:rPr>
        <w:t>sprawować</w:t>
      </w:r>
      <w:r w:rsidR="00D82CBC" w:rsidRPr="001C1A14">
        <w:rPr>
          <w:bCs/>
          <w:kern w:val="0"/>
        </w:rPr>
        <w:t xml:space="preserve"> </w:t>
      </w:r>
      <w:r w:rsidRPr="001C1A14">
        <w:rPr>
          <w:bCs/>
          <w:kern w:val="0"/>
        </w:rPr>
        <w:t>wolontariusz.</w:t>
      </w:r>
    </w:p>
    <w:p w14:paraId="69B3A095" w14:textId="783150FA" w:rsidR="004C02A7" w:rsidRPr="001C1A14" w:rsidRDefault="004C02A7" w:rsidP="006C25C6">
      <w:pPr>
        <w:pStyle w:val="Standard"/>
        <w:widowControl w:val="0"/>
        <w:tabs>
          <w:tab w:val="left" w:pos="284"/>
        </w:tabs>
        <w:suppressAutoHyphens w:val="0"/>
        <w:spacing w:line="276" w:lineRule="auto"/>
        <w:jc w:val="both"/>
        <w:rPr>
          <w:bCs/>
          <w:kern w:val="0"/>
        </w:rPr>
      </w:pPr>
      <w:r w:rsidRPr="001C1A14">
        <w:rPr>
          <w:bCs/>
          <w:kern w:val="0"/>
        </w:rPr>
        <w:t>4.</w:t>
      </w:r>
      <w:r w:rsidR="00D82CBC" w:rsidRPr="001C1A14">
        <w:rPr>
          <w:bCs/>
          <w:kern w:val="0"/>
        </w:rPr>
        <w:t xml:space="preserve"> </w:t>
      </w:r>
      <w:bookmarkStart w:id="122" w:name="_Hlk491860448"/>
      <w:r w:rsidRPr="001C1A14">
        <w:rPr>
          <w:bCs/>
          <w:kern w:val="0"/>
        </w:rPr>
        <w:t>Zajęcia</w:t>
      </w:r>
      <w:r w:rsidR="00D82CBC" w:rsidRPr="001C1A14">
        <w:rPr>
          <w:bCs/>
          <w:kern w:val="0"/>
        </w:rPr>
        <w:t xml:space="preserve"> </w:t>
      </w:r>
      <w:r w:rsidRPr="001C1A14">
        <w:rPr>
          <w:bCs/>
          <w:kern w:val="0"/>
        </w:rPr>
        <w:t>pozalekcyjnych</w:t>
      </w:r>
      <w:r w:rsidR="00D82CBC" w:rsidRPr="001C1A14">
        <w:rPr>
          <w:bCs/>
          <w:kern w:val="0"/>
        </w:rPr>
        <w:t xml:space="preserve"> </w:t>
      </w:r>
      <w:r w:rsidRPr="001C1A14">
        <w:rPr>
          <w:bCs/>
          <w:kern w:val="0"/>
        </w:rPr>
        <w:t>mogą</w:t>
      </w:r>
      <w:r w:rsidR="00D82CBC" w:rsidRPr="001C1A14">
        <w:rPr>
          <w:bCs/>
          <w:kern w:val="0"/>
        </w:rPr>
        <w:t xml:space="preserve"> </w:t>
      </w:r>
      <w:r w:rsidRPr="001C1A14">
        <w:rPr>
          <w:bCs/>
          <w:kern w:val="0"/>
        </w:rPr>
        <w:t>być</w:t>
      </w:r>
      <w:r w:rsidR="00D82CBC" w:rsidRPr="001C1A14">
        <w:rPr>
          <w:bCs/>
          <w:kern w:val="0"/>
        </w:rPr>
        <w:t xml:space="preserve"> </w:t>
      </w:r>
      <w:r w:rsidRPr="001C1A14">
        <w:rPr>
          <w:bCs/>
          <w:kern w:val="0"/>
        </w:rPr>
        <w:t>prowadzone</w:t>
      </w:r>
      <w:r w:rsidR="00D82CBC" w:rsidRPr="001C1A14">
        <w:rPr>
          <w:bCs/>
          <w:kern w:val="0"/>
        </w:rPr>
        <w:t xml:space="preserve"> </w:t>
      </w:r>
      <w:r w:rsidRPr="001C1A14">
        <w:rPr>
          <w:bCs/>
          <w:kern w:val="0"/>
        </w:rPr>
        <w:t>przez</w:t>
      </w:r>
      <w:r w:rsidR="00D82CBC" w:rsidRPr="001C1A14">
        <w:rPr>
          <w:bCs/>
          <w:kern w:val="0"/>
        </w:rPr>
        <w:t xml:space="preserve"> </w:t>
      </w:r>
      <w:r w:rsidRPr="001C1A14">
        <w:rPr>
          <w:bCs/>
          <w:kern w:val="0"/>
        </w:rPr>
        <w:t>instytucje</w:t>
      </w:r>
      <w:r w:rsidR="00D82CBC" w:rsidRPr="001C1A14">
        <w:rPr>
          <w:bCs/>
          <w:kern w:val="0"/>
        </w:rPr>
        <w:t xml:space="preserve"> </w:t>
      </w:r>
      <w:r w:rsidRPr="001C1A14">
        <w:rPr>
          <w:bCs/>
          <w:kern w:val="0"/>
        </w:rPr>
        <w:t>do</w:t>
      </w:r>
      <w:r w:rsidR="00D82CBC" w:rsidRPr="001C1A14">
        <w:rPr>
          <w:bCs/>
          <w:kern w:val="0"/>
        </w:rPr>
        <w:t xml:space="preserve"> </w:t>
      </w:r>
      <w:r w:rsidRPr="001C1A14">
        <w:rPr>
          <w:bCs/>
          <w:kern w:val="0"/>
        </w:rPr>
        <w:t>tego</w:t>
      </w:r>
      <w:r w:rsidR="00D82CBC" w:rsidRPr="001C1A14">
        <w:rPr>
          <w:bCs/>
          <w:kern w:val="0"/>
        </w:rPr>
        <w:t xml:space="preserve"> </w:t>
      </w:r>
      <w:r w:rsidRPr="001C1A14">
        <w:rPr>
          <w:bCs/>
          <w:kern w:val="0"/>
        </w:rPr>
        <w:t>uprawnione</w:t>
      </w:r>
      <w:r w:rsidR="00D82CBC" w:rsidRPr="001C1A14">
        <w:rPr>
          <w:bCs/>
          <w:kern w:val="0"/>
        </w:rPr>
        <w:t xml:space="preserve"> </w:t>
      </w:r>
      <w:r w:rsidRPr="001C1A14">
        <w:rPr>
          <w:bCs/>
          <w:kern w:val="0"/>
        </w:rPr>
        <w:t>na</w:t>
      </w:r>
      <w:r w:rsidR="00D82CBC" w:rsidRPr="001C1A14">
        <w:rPr>
          <w:bCs/>
          <w:kern w:val="0"/>
        </w:rPr>
        <w:t xml:space="preserve"> </w:t>
      </w:r>
      <w:r w:rsidRPr="001C1A14">
        <w:rPr>
          <w:bCs/>
          <w:kern w:val="0"/>
        </w:rPr>
        <w:t>zasadach</w:t>
      </w:r>
      <w:r w:rsidR="00D82CBC" w:rsidRPr="001C1A14">
        <w:rPr>
          <w:bCs/>
          <w:kern w:val="0"/>
        </w:rPr>
        <w:t xml:space="preserve"> </w:t>
      </w:r>
      <w:r w:rsidRPr="001C1A14">
        <w:rPr>
          <w:bCs/>
          <w:kern w:val="0"/>
        </w:rPr>
        <w:t>wolontariatu</w:t>
      </w:r>
      <w:r w:rsidR="00D82CBC" w:rsidRPr="001C1A14">
        <w:rPr>
          <w:bCs/>
          <w:kern w:val="0"/>
        </w:rPr>
        <w:t xml:space="preserve"> </w:t>
      </w:r>
      <w:r w:rsidRPr="001C1A14">
        <w:rPr>
          <w:bCs/>
          <w:kern w:val="0"/>
        </w:rPr>
        <w:t>lub</w:t>
      </w:r>
      <w:r w:rsidR="00D82CBC" w:rsidRPr="001C1A14">
        <w:rPr>
          <w:bCs/>
          <w:kern w:val="0"/>
        </w:rPr>
        <w:t xml:space="preserve"> </w:t>
      </w:r>
      <w:r w:rsidRPr="001C1A14">
        <w:rPr>
          <w:bCs/>
          <w:kern w:val="0"/>
        </w:rPr>
        <w:t>odpłatnie</w:t>
      </w:r>
      <w:r w:rsidR="00D82CBC" w:rsidRPr="001C1A14">
        <w:rPr>
          <w:bCs/>
          <w:kern w:val="0"/>
        </w:rPr>
        <w:t xml:space="preserve"> </w:t>
      </w:r>
      <w:r w:rsidRPr="001C1A14">
        <w:rPr>
          <w:bCs/>
          <w:kern w:val="0"/>
        </w:rPr>
        <w:t>po</w:t>
      </w:r>
      <w:r w:rsidR="00D82CBC" w:rsidRPr="001C1A14">
        <w:rPr>
          <w:bCs/>
          <w:kern w:val="0"/>
        </w:rPr>
        <w:t xml:space="preserve"> </w:t>
      </w:r>
      <w:r w:rsidRPr="001C1A14">
        <w:rPr>
          <w:bCs/>
          <w:kern w:val="0"/>
        </w:rPr>
        <w:t>uzyskaniu</w:t>
      </w:r>
      <w:r w:rsidR="00D82CBC" w:rsidRPr="001C1A14">
        <w:rPr>
          <w:bCs/>
          <w:kern w:val="0"/>
        </w:rPr>
        <w:t xml:space="preserve"> </w:t>
      </w:r>
      <w:r w:rsidRPr="001C1A14">
        <w:rPr>
          <w:bCs/>
          <w:kern w:val="0"/>
        </w:rPr>
        <w:t>zgody</w:t>
      </w:r>
      <w:r w:rsidR="00D82CBC" w:rsidRPr="001C1A14">
        <w:rPr>
          <w:bCs/>
          <w:kern w:val="0"/>
        </w:rPr>
        <w:t xml:space="preserve"> </w:t>
      </w:r>
      <w:r w:rsidRPr="001C1A14">
        <w:rPr>
          <w:bCs/>
          <w:kern w:val="0"/>
        </w:rPr>
        <w:t>rodziców</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Dyrektora</w:t>
      </w:r>
      <w:r w:rsidR="00D82CBC" w:rsidRPr="001C1A14">
        <w:rPr>
          <w:bCs/>
          <w:kern w:val="0"/>
        </w:rPr>
        <w:t xml:space="preserve"> </w:t>
      </w:r>
      <w:r w:rsidRPr="001C1A14">
        <w:rPr>
          <w:bCs/>
          <w:kern w:val="0"/>
        </w:rPr>
        <w:t>szkoły.</w:t>
      </w:r>
    </w:p>
    <w:p w14:paraId="2B246832" w14:textId="60C9E44A" w:rsidR="00857BED" w:rsidRPr="001C1A14" w:rsidRDefault="004C02A7" w:rsidP="006C25C6">
      <w:pPr>
        <w:pStyle w:val="Standard"/>
        <w:widowControl w:val="0"/>
        <w:tabs>
          <w:tab w:val="left" w:pos="284"/>
        </w:tabs>
        <w:suppressAutoHyphens w:val="0"/>
        <w:spacing w:line="276" w:lineRule="auto"/>
        <w:jc w:val="both"/>
        <w:rPr>
          <w:bCs/>
          <w:kern w:val="0"/>
        </w:rPr>
      </w:pPr>
      <w:r w:rsidRPr="001C1A14">
        <w:rPr>
          <w:bCs/>
          <w:kern w:val="0"/>
        </w:rPr>
        <w:t>5.</w:t>
      </w:r>
      <w:r w:rsidR="00D82CBC" w:rsidRPr="001C1A14">
        <w:rPr>
          <w:bCs/>
          <w:kern w:val="0"/>
        </w:rPr>
        <w:t xml:space="preserve"> </w:t>
      </w:r>
      <w:r w:rsidRPr="001C1A14">
        <w:rPr>
          <w:bCs/>
          <w:kern w:val="0"/>
        </w:rPr>
        <w:t>Wolontariusze</w:t>
      </w:r>
      <w:r w:rsidR="00D82CBC" w:rsidRPr="001C1A14">
        <w:rPr>
          <w:bCs/>
          <w:kern w:val="0"/>
        </w:rPr>
        <w:t xml:space="preserve"> </w:t>
      </w:r>
      <w:r w:rsidRPr="001C1A14">
        <w:rPr>
          <w:bCs/>
          <w:kern w:val="0"/>
        </w:rPr>
        <w:t>powinni</w:t>
      </w:r>
      <w:r w:rsidR="00D82CBC" w:rsidRPr="001C1A14">
        <w:rPr>
          <w:bCs/>
          <w:kern w:val="0"/>
        </w:rPr>
        <w:t xml:space="preserve"> </w:t>
      </w:r>
      <w:r w:rsidRPr="001C1A14">
        <w:rPr>
          <w:bCs/>
          <w:kern w:val="0"/>
        </w:rPr>
        <w:t>posiadać</w:t>
      </w:r>
      <w:r w:rsidR="00D82CBC" w:rsidRPr="001C1A14">
        <w:rPr>
          <w:bCs/>
          <w:kern w:val="0"/>
        </w:rPr>
        <w:t xml:space="preserve"> </w:t>
      </w:r>
      <w:r w:rsidRPr="001C1A14">
        <w:rPr>
          <w:bCs/>
          <w:kern w:val="0"/>
        </w:rPr>
        <w:t>odpowiednie</w:t>
      </w:r>
      <w:r w:rsidR="00D82CBC" w:rsidRPr="001C1A14">
        <w:rPr>
          <w:bCs/>
          <w:kern w:val="0"/>
        </w:rPr>
        <w:t xml:space="preserve"> </w:t>
      </w:r>
      <w:r w:rsidRPr="001C1A14">
        <w:rPr>
          <w:bCs/>
          <w:kern w:val="0"/>
        </w:rPr>
        <w:t>kwalifikacje</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spełniać</w:t>
      </w:r>
      <w:r w:rsidR="00D82CBC" w:rsidRPr="001C1A14">
        <w:rPr>
          <w:bCs/>
          <w:kern w:val="0"/>
        </w:rPr>
        <w:t xml:space="preserve"> </w:t>
      </w:r>
      <w:r w:rsidRPr="001C1A14">
        <w:rPr>
          <w:bCs/>
          <w:kern w:val="0"/>
        </w:rPr>
        <w:t>wymagania</w:t>
      </w:r>
      <w:r w:rsidR="00D82CBC" w:rsidRPr="001C1A14">
        <w:rPr>
          <w:bCs/>
          <w:kern w:val="0"/>
        </w:rPr>
        <w:t xml:space="preserve"> </w:t>
      </w:r>
      <w:r w:rsidRPr="001C1A14">
        <w:rPr>
          <w:bCs/>
          <w:kern w:val="0"/>
        </w:rPr>
        <w:t>odpowiednie</w:t>
      </w:r>
      <w:r w:rsidR="00D82CBC" w:rsidRPr="001C1A14">
        <w:rPr>
          <w:bCs/>
          <w:kern w:val="0"/>
        </w:rPr>
        <w:t xml:space="preserve"> </w:t>
      </w:r>
      <w:r w:rsidRPr="001C1A14">
        <w:rPr>
          <w:bCs/>
          <w:kern w:val="0"/>
        </w:rPr>
        <w:t>do</w:t>
      </w:r>
      <w:r w:rsidR="00D82CBC" w:rsidRPr="001C1A14">
        <w:rPr>
          <w:bCs/>
          <w:kern w:val="0"/>
        </w:rPr>
        <w:t xml:space="preserve"> </w:t>
      </w:r>
      <w:r w:rsidRPr="001C1A14">
        <w:rPr>
          <w:bCs/>
          <w:kern w:val="0"/>
        </w:rPr>
        <w:t>rodzaju</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zakresu</w:t>
      </w:r>
      <w:r w:rsidR="00D82CBC" w:rsidRPr="001C1A14">
        <w:rPr>
          <w:bCs/>
          <w:kern w:val="0"/>
        </w:rPr>
        <w:t xml:space="preserve"> </w:t>
      </w:r>
      <w:r w:rsidRPr="001C1A14">
        <w:rPr>
          <w:bCs/>
          <w:kern w:val="0"/>
        </w:rPr>
        <w:t>wykonywanych</w:t>
      </w:r>
      <w:r w:rsidR="00D82CBC" w:rsidRPr="001C1A14">
        <w:rPr>
          <w:bCs/>
          <w:kern w:val="0"/>
        </w:rPr>
        <w:t xml:space="preserve"> </w:t>
      </w:r>
      <w:r w:rsidRPr="001C1A14">
        <w:rPr>
          <w:bCs/>
          <w:kern w:val="0"/>
        </w:rPr>
        <w:t>świadczeń,</w:t>
      </w:r>
      <w:r w:rsidR="00D82CBC" w:rsidRPr="001C1A14">
        <w:rPr>
          <w:bCs/>
          <w:kern w:val="0"/>
        </w:rPr>
        <w:t xml:space="preserve"> </w:t>
      </w:r>
      <w:r w:rsidRPr="001C1A14">
        <w:rPr>
          <w:bCs/>
          <w:kern w:val="0"/>
        </w:rPr>
        <w:t>jeżeli</w:t>
      </w:r>
      <w:r w:rsidR="00D82CBC" w:rsidRPr="001C1A14">
        <w:rPr>
          <w:bCs/>
          <w:kern w:val="0"/>
        </w:rPr>
        <w:t xml:space="preserve"> </w:t>
      </w:r>
      <w:r w:rsidRPr="001C1A14">
        <w:rPr>
          <w:bCs/>
          <w:kern w:val="0"/>
        </w:rPr>
        <w:t>obowiązek</w:t>
      </w:r>
      <w:r w:rsidR="00D82CBC" w:rsidRPr="001C1A14">
        <w:rPr>
          <w:bCs/>
          <w:kern w:val="0"/>
        </w:rPr>
        <w:t xml:space="preserve"> </w:t>
      </w:r>
      <w:r w:rsidRPr="001C1A14">
        <w:rPr>
          <w:bCs/>
          <w:kern w:val="0"/>
        </w:rPr>
        <w:t>posiadania</w:t>
      </w:r>
      <w:r w:rsidR="00D82CBC" w:rsidRPr="001C1A14">
        <w:rPr>
          <w:bCs/>
          <w:kern w:val="0"/>
        </w:rPr>
        <w:t xml:space="preserve"> </w:t>
      </w:r>
      <w:r w:rsidRPr="001C1A14">
        <w:rPr>
          <w:bCs/>
          <w:kern w:val="0"/>
        </w:rPr>
        <w:t>takich</w:t>
      </w:r>
      <w:r w:rsidR="00D82CBC" w:rsidRPr="001C1A14">
        <w:rPr>
          <w:bCs/>
          <w:kern w:val="0"/>
        </w:rPr>
        <w:t xml:space="preserve"> </w:t>
      </w:r>
      <w:r w:rsidRPr="001C1A14">
        <w:rPr>
          <w:bCs/>
          <w:kern w:val="0"/>
        </w:rPr>
        <w:t>kwalifikacji</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spełniania</w:t>
      </w:r>
      <w:r w:rsidR="00D82CBC" w:rsidRPr="001C1A14">
        <w:rPr>
          <w:bCs/>
          <w:kern w:val="0"/>
        </w:rPr>
        <w:t xml:space="preserve"> </w:t>
      </w:r>
      <w:r w:rsidRPr="001C1A14">
        <w:rPr>
          <w:bCs/>
          <w:kern w:val="0"/>
        </w:rPr>
        <w:t>stosownych</w:t>
      </w:r>
      <w:r w:rsidR="00D82CBC" w:rsidRPr="001C1A14">
        <w:rPr>
          <w:bCs/>
          <w:kern w:val="0"/>
        </w:rPr>
        <w:t xml:space="preserve"> </w:t>
      </w:r>
      <w:r w:rsidRPr="001C1A14">
        <w:rPr>
          <w:bCs/>
          <w:kern w:val="0"/>
        </w:rPr>
        <w:t>wymagań</w:t>
      </w:r>
      <w:r w:rsidR="00D82CBC" w:rsidRPr="001C1A14">
        <w:rPr>
          <w:bCs/>
          <w:kern w:val="0"/>
        </w:rPr>
        <w:t xml:space="preserve"> </w:t>
      </w:r>
      <w:r w:rsidRPr="001C1A14">
        <w:rPr>
          <w:bCs/>
          <w:kern w:val="0"/>
        </w:rPr>
        <w:t>wynika</w:t>
      </w:r>
      <w:r w:rsidR="00D82CBC" w:rsidRPr="001C1A14">
        <w:rPr>
          <w:bCs/>
          <w:kern w:val="0"/>
        </w:rPr>
        <w:t xml:space="preserve"> </w:t>
      </w:r>
      <w:r w:rsidRPr="001C1A14">
        <w:rPr>
          <w:bCs/>
          <w:kern w:val="0"/>
        </w:rPr>
        <w:t>z</w:t>
      </w:r>
      <w:r w:rsidR="00D82CBC" w:rsidRPr="001C1A14">
        <w:rPr>
          <w:bCs/>
          <w:kern w:val="0"/>
        </w:rPr>
        <w:t xml:space="preserve"> </w:t>
      </w:r>
      <w:r w:rsidRPr="001C1A14">
        <w:rPr>
          <w:bCs/>
          <w:kern w:val="0"/>
        </w:rPr>
        <w:t>odrębnych</w:t>
      </w:r>
      <w:r w:rsidR="00D82CBC" w:rsidRPr="001C1A14">
        <w:rPr>
          <w:bCs/>
          <w:kern w:val="0"/>
        </w:rPr>
        <w:t xml:space="preserve"> </w:t>
      </w:r>
      <w:r w:rsidRPr="001C1A14">
        <w:rPr>
          <w:bCs/>
          <w:kern w:val="0"/>
        </w:rPr>
        <w:t>przepisów</w:t>
      </w:r>
      <w:bookmarkEnd w:id="117"/>
      <w:bookmarkEnd w:id="122"/>
      <w:r w:rsidR="00D67D24" w:rsidRPr="001C1A14">
        <w:rPr>
          <w:bCs/>
          <w:kern w:val="0"/>
        </w:rPr>
        <w:t>.</w:t>
      </w:r>
    </w:p>
    <w:p w14:paraId="2EBE0781" w14:textId="33B06910" w:rsidR="00793DD5" w:rsidRPr="001C1A14" w:rsidRDefault="00E7581F" w:rsidP="006C25C6">
      <w:pPr>
        <w:pStyle w:val="Standard"/>
        <w:widowControl w:val="0"/>
        <w:tabs>
          <w:tab w:val="left" w:pos="284"/>
        </w:tabs>
        <w:suppressAutoHyphens w:val="0"/>
        <w:spacing w:line="276" w:lineRule="auto"/>
        <w:jc w:val="both"/>
        <w:rPr>
          <w:bCs/>
          <w:kern w:val="0"/>
        </w:rPr>
      </w:pPr>
      <w:r w:rsidRPr="001C1A14">
        <w:rPr>
          <w:bCs/>
          <w:kern w:val="0"/>
        </w:rPr>
        <w:t>6.</w:t>
      </w:r>
      <w:r w:rsidR="00D82CBC" w:rsidRPr="001C1A14">
        <w:rPr>
          <w:bCs/>
          <w:kern w:val="0"/>
        </w:rPr>
        <w:t xml:space="preserve"> </w:t>
      </w:r>
      <w:r w:rsidRPr="001C1A14">
        <w:rPr>
          <w:bCs/>
          <w:kern w:val="0"/>
        </w:rPr>
        <w:t>Wolontariat</w:t>
      </w:r>
      <w:r w:rsidR="00D82CBC" w:rsidRPr="001C1A14">
        <w:rPr>
          <w:bCs/>
          <w:kern w:val="0"/>
        </w:rPr>
        <w:t xml:space="preserve"> </w:t>
      </w:r>
      <w:r w:rsidRPr="001C1A14">
        <w:rPr>
          <w:bCs/>
          <w:kern w:val="0"/>
        </w:rPr>
        <w:t>szkolny</w:t>
      </w:r>
      <w:r w:rsidR="00D82CBC" w:rsidRPr="001C1A14">
        <w:rPr>
          <w:bCs/>
          <w:kern w:val="0"/>
        </w:rPr>
        <w:t xml:space="preserve"> </w:t>
      </w:r>
      <w:r w:rsidRPr="001C1A14">
        <w:rPr>
          <w:bCs/>
          <w:kern w:val="0"/>
        </w:rPr>
        <w:t>rozwija</w:t>
      </w:r>
      <w:r w:rsidR="00D82CBC" w:rsidRPr="001C1A14">
        <w:rPr>
          <w:bCs/>
          <w:kern w:val="0"/>
        </w:rPr>
        <w:t xml:space="preserve"> </w:t>
      </w:r>
      <w:r w:rsidRPr="001C1A14">
        <w:rPr>
          <w:bCs/>
          <w:kern w:val="0"/>
        </w:rPr>
        <w:t>kompetencje</w:t>
      </w:r>
      <w:r w:rsidR="00D82CBC" w:rsidRPr="001C1A14">
        <w:rPr>
          <w:bCs/>
          <w:kern w:val="0"/>
        </w:rPr>
        <w:t xml:space="preserve"> </w:t>
      </w:r>
      <w:r w:rsidRPr="001C1A14">
        <w:rPr>
          <w:bCs/>
          <w:kern w:val="0"/>
        </w:rPr>
        <w:t>społeczne</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interpersonalne</w:t>
      </w:r>
      <w:r w:rsidR="00D82CBC" w:rsidRPr="001C1A14">
        <w:rPr>
          <w:bCs/>
          <w:kern w:val="0"/>
        </w:rPr>
        <w:t xml:space="preserve"> </w:t>
      </w:r>
      <w:r w:rsidRPr="001C1A14">
        <w:rPr>
          <w:bCs/>
          <w:kern w:val="0"/>
        </w:rPr>
        <w:t>uczniów.</w:t>
      </w:r>
    </w:p>
    <w:p w14:paraId="4B32A253" w14:textId="70D0D332" w:rsidR="00BB7DB1" w:rsidRPr="001C1A14" w:rsidRDefault="008B6F04" w:rsidP="008B6F04">
      <w:pPr>
        <w:pStyle w:val="Standard"/>
        <w:widowControl w:val="0"/>
        <w:tabs>
          <w:tab w:val="left" w:pos="284"/>
        </w:tabs>
        <w:suppressAutoHyphens w:val="0"/>
        <w:spacing w:line="276" w:lineRule="auto"/>
        <w:jc w:val="both"/>
      </w:pPr>
      <w:bookmarkStart w:id="123" w:name="_Hlk176370137"/>
      <w:r w:rsidRPr="001C1A14">
        <w:t>7. Wolontariat organizowany w Szkole stanowi płaszczyznę współpracy z innymi instytucjami w środowisku lokalnym.</w:t>
      </w:r>
    </w:p>
    <w:bookmarkEnd w:id="123"/>
    <w:p w14:paraId="2FFC30D3" w14:textId="77777777" w:rsidR="008B6F04" w:rsidRPr="001C1A14" w:rsidRDefault="008B6F04" w:rsidP="006C25C6">
      <w:pPr>
        <w:pStyle w:val="Standard"/>
        <w:widowControl w:val="0"/>
        <w:tabs>
          <w:tab w:val="left" w:pos="284"/>
        </w:tabs>
        <w:suppressAutoHyphens w:val="0"/>
        <w:spacing w:line="276" w:lineRule="auto"/>
        <w:jc w:val="center"/>
      </w:pPr>
    </w:p>
    <w:p w14:paraId="708A2869" w14:textId="592039BB" w:rsidR="003865F5" w:rsidRPr="001C1A14" w:rsidRDefault="0011059E" w:rsidP="006C25C6">
      <w:pPr>
        <w:pStyle w:val="Standard"/>
        <w:widowControl w:val="0"/>
        <w:tabs>
          <w:tab w:val="left" w:pos="284"/>
        </w:tabs>
        <w:suppressAutoHyphens w:val="0"/>
        <w:spacing w:line="276" w:lineRule="auto"/>
        <w:jc w:val="center"/>
        <w:rPr>
          <w:bCs/>
          <w:kern w:val="0"/>
        </w:rPr>
      </w:pPr>
      <w:r w:rsidRPr="001C1A14">
        <w:t>§</w:t>
      </w:r>
      <w:r w:rsidR="00D82CBC" w:rsidRPr="001C1A14">
        <w:t xml:space="preserve"> </w:t>
      </w:r>
      <w:r w:rsidRPr="001C1A14">
        <w:t>2</w:t>
      </w:r>
      <w:r w:rsidR="00CC3E76" w:rsidRPr="001C1A14">
        <w:t>8</w:t>
      </w:r>
    </w:p>
    <w:p w14:paraId="7F3D3150" w14:textId="720F0B72" w:rsidR="00DB7BA2" w:rsidRPr="001C1A14" w:rsidRDefault="00BD6DC8" w:rsidP="006C25C6">
      <w:pPr>
        <w:pStyle w:val="Tekstpodstawowywcity"/>
        <w:widowControl w:val="0"/>
        <w:tabs>
          <w:tab w:val="left" w:pos="284"/>
          <w:tab w:val="left" w:pos="567"/>
          <w:tab w:val="left" w:pos="851"/>
          <w:tab w:val="left" w:pos="1276"/>
          <w:tab w:val="left" w:pos="1843"/>
        </w:tabs>
        <w:spacing w:after="0" w:line="276" w:lineRule="auto"/>
        <w:ind w:left="0"/>
        <w:jc w:val="center"/>
        <w:rPr>
          <w:b/>
          <w:sz w:val="24"/>
          <w:szCs w:val="24"/>
        </w:rPr>
      </w:pPr>
      <w:r w:rsidRPr="001C1A14">
        <w:rPr>
          <w:b/>
          <w:sz w:val="24"/>
          <w:szCs w:val="24"/>
        </w:rPr>
        <w:t>Organizacja</w:t>
      </w:r>
      <w:r w:rsidR="00D82CBC" w:rsidRPr="001C1A14">
        <w:rPr>
          <w:b/>
          <w:sz w:val="24"/>
          <w:szCs w:val="24"/>
        </w:rPr>
        <w:t xml:space="preserve"> </w:t>
      </w:r>
      <w:r w:rsidRPr="001C1A14">
        <w:rPr>
          <w:b/>
          <w:sz w:val="24"/>
          <w:szCs w:val="24"/>
        </w:rPr>
        <w:t>b</w:t>
      </w:r>
      <w:r w:rsidR="003E68B9" w:rsidRPr="001C1A14">
        <w:rPr>
          <w:b/>
          <w:sz w:val="24"/>
          <w:szCs w:val="24"/>
        </w:rPr>
        <w:t>ibliotek</w:t>
      </w:r>
      <w:r w:rsidRPr="001C1A14">
        <w:rPr>
          <w:b/>
          <w:sz w:val="24"/>
          <w:szCs w:val="24"/>
        </w:rPr>
        <w:t>i</w:t>
      </w:r>
      <w:r w:rsidR="00D82CBC" w:rsidRPr="001C1A14">
        <w:rPr>
          <w:b/>
          <w:sz w:val="24"/>
          <w:szCs w:val="24"/>
        </w:rPr>
        <w:t xml:space="preserve"> </w:t>
      </w:r>
      <w:r w:rsidRPr="001C1A14">
        <w:rPr>
          <w:b/>
          <w:sz w:val="24"/>
          <w:szCs w:val="24"/>
        </w:rPr>
        <w:t>szkolnej</w:t>
      </w:r>
    </w:p>
    <w:p w14:paraId="6999BCED" w14:textId="77777777" w:rsidR="00BB7DB1" w:rsidRPr="001C1A14" w:rsidRDefault="00BB7DB1" w:rsidP="006C25C6">
      <w:pPr>
        <w:pStyle w:val="Tekstpodstawowywcity"/>
        <w:widowControl w:val="0"/>
        <w:tabs>
          <w:tab w:val="left" w:pos="284"/>
          <w:tab w:val="left" w:pos="567"/>
          <w:tab w:val="left" w:pos="851"/>
          <w:tab w:val="left" w:pos="1276"/>
          <w:tab w:val="left" w:pos="1843"/>
        </w:tabs>
        <w:spacing w:after="0" w:line="276" w:lineRule="auto"/>
        <w:ind w:left="0"/>
        <w:jc w:val="center"/>
        <w:rPr>
          <w:sz w:val="24"/>
          <w:szCs w:val="24"/>
        </w:rPr>
      </w:pPr>
    </w:p>
    <w:p w14:paraId="49F1BB78" w14:textId="66F670DB" w:rsidR="003E68B9" w:rsidRPr="001C1A14" w:rsidRDefault="003E68B9" w:rsidP="006C25C6">
      <w:pPr>
        <w:widowControl w:val="0"/>
        <w:tabs>
          <w:tab w:val="left" w:pos="284"/>
          <w:tab w:val="left" w:pos="2115"/>
        </w:tabs>
        <w:spacing w:line="276" w:lineRule="auto"/>
        <w:jc w:val="both"/>
      </w:pPr>
      <w:r w:rsidRPr="001C1A14">
        <w:t>1.</w:t>
      </w:r>
      <w:r w:rsidR="00D82CBC" w:rsidRPr="001C1A14">
        <w:t xml:space="preserve"> </w:t>
      </w:r>
      <w:r w:rsidR="00AF77AC" w:rsidRPr="001C1A14">
        <w:t>Biblioteka</w:t>
      </w:r>
      <w:r w:rsidR="00D82CBC" w:rsidRPr="001C1A14">
        <w:t xml:space="preserve"> </w:t>
      </w:r>
      <w:r w:rsidR="00AF77AC" w:rsidRPr="001C1A14">
        <w:t>szkolna</w:t>
      </w:r>
      <w:r w:rsidR="00D82CBC" w:rsidRPr="001C1A14">
        <w:t xml:space="preserve"> </w:t>
      </w:r>
      <w:r w:rsidR="00AF77AC" w:rsidRPr="001C1A14">
        <w:t>jest</w:t>
      </w:r>
      <w:r w:rsidR="00D82CBC" w:rsidRPr="001C1A14">
        <w:t xml:space="preserve"> </w:t>
      </w:r>
      <w:r w:rsidR="00AF77AC" w:rsidRPr="001C1A14">
        <w:t>pracownią</w:t>
      </w:r>
      <w:r w:rsidR="00D82CBC" w:rsidRPr="001C1A14">
        <w:t xml:space="preserve"> </w:t>
      </w:r>
      <w:r w:rsidR="00AF77AC" w:rsidRPr="001C1A14">
        <w:t>szkolną</w:t>
      </w:r>
      <w:r w:rsidR="00D82CBC" w:rsidRPr="001C1A14">
        <w:t xml:space="preserve"> </w:t>
      </w:r>
      <w:r w:rsidR="00AF77AC" w:rsidRPr="001C1A14">
        <w:t>służącą</w:t>
      </w:r>
      <w:r w:rsidR="00D82CBC" w:rsidRPr="001C1A14">
        <w:t xml:space="preserve"> </w:t>
      </w:r>
      <w:r w:rsidR="00AF77AC" w:rsidRPr="001C1A14">
        <w:t>realizacji</w:t>
      </w:r>
      <w:r w:rsidR="00D82CBC" w:rsidRPr="001C1A14">
        <w:t xml:space="preserve"> </w:t>
      </w:r>
      <w:r w:rsidR="00AF77AC" w:rsidRPr="001C1A14">
        <w:t>potrzeb</w:t>
      </w:r>
      <w:r w:rsidR="00D82CBC" w:rsidRPr="001C1A14">
        <w:t xml:space="preserve"> </w:t>
      </w:r>
      <w:r w:rsidR="00AF77AC" w:rsidRPr="001C1A14">
        <w:t>i</w:t>
      </w:r>
      <w:r w:rsidR="00D82CBC" w:rsidRPr="001C1A14">
        <w:t xml:space="preserve"> </w:t>
      </w:r>
      <w:r w:rsidR="00AF77AC" w:rsidRPr="001C1A14">
        <w:t>zainteresowań</w:t>
      </w:r>
      <w:r w:rsidR="00D82CBC" w:rsidRPr="001C1A14">
        <w:t xml:space="preserve"> </w:t>
      </w:r>
      <w:r w:rsidR="00AF77AC" w:rsidRPr="001C1A14">
        <w:t>uczniów,</w:t>
      </w:r>
      <w:r w:rsidR="00D82CBC" w:rsidRPr="001C1A14">
        <w:t xml:space="preserve"> </w:t>
      </w:r>
      <w:r w:rsidR="00AF77AC" w:rsidRPr="001C1A14">
        <w:t>zadań</w:t>
      </w:r>
      <w:r w:rsidR="00D82CBC" w:rsidRPr="001C1A14">
        <w:t xml:space="preserve"> </w:t>
      </w:r>
      <w:r w:rsidR="00AF77AC" w:rsidRPr="001C1A14">
        <w:t>dydaktyczno-wychowawczych</w:t>
      </w:r>
      <w:r w:rsidR="00D82CBC" w:rsidRPr="001C1A14">
        <w:t xml:space="preserve"> </w:t>
      </w:r>
      <w:r w:rsidR="00AF77AC" w:rsidRPr="001C1A14">
        <w:t>szkoły,</w:t>
      </w:r>
      <w:r w:rsidR="00D82CBC" w:rsidRPr="001C1A14">
        <w:t xml:space="preserve"> </w:t>
      </w:r>
      <w:r w:rsidR="00AF77AC" w:rsidRPr="001C1A14">
        <w:t>doskonaleniu</w:t>
      </w:r>
      <w:r w:rsidR="00D82CBC" w:rsidRPr="001C1A14">
        <w:t xml:space="preserve"> </w:t>
      </w:r>
      <w:r w:rsidR="00AF77AC" w:rsidRPr="001C1A14">
        <w:t>warsztatu</w:t>
      </w:r>
      <w:r w:rsidR="00D82CBC" w:rsidRPr="001C1A14">
        <w:t xml:space="preserve"> </w:t>
      </w:r>
      <w:r w:rsidR="00AF77AC" w:rsidRPr="001C1A14">
        <w:t>nauczycieli,</w:t>
      </w:r>
      <w:r w:rsidR="00D82CBC" w:rsidRPr="001C1A14">
        <w:t xml:space="preserve"> </w:t>
      </w:r>
      <w:r w:rsidR="00AF77AC" w:rsidRPr="001C1A14">
        <w:t>popularyzowaniu</w:t>
      </w:r>
      <w:r w:rsidR="00D82CBC" w:rsidRPr="001C1A14">
        <w:t xml:space="preserve"> </w:t>
      </w:r>
      <w:r w:rsidR="00AF77AC" w:rsidRPr="001C1A14">
        <w:t>wiedzy</w:t>
      </w:r>
      <w:r w:rsidR="00D82CBC" w:rsidRPr="001C1A14">
        <w:t xml:space="preserve"> </w:t>
      </w:r>
      <w:r w:rsidR="00AF77AC" w:rsidRPr="001C1A14">
        <w:t>pedagogicznej</w:t>
      </w:r>
      <w:r w:rsidR="00D82CBC" w:rsidRPr="001C1A14">
        <w:t xml:space="preserve"> </w:t>
      </w:r>
      <w:r w:rsidR="00AF77AC" w:rsidRPr="001C1A14">
        <w:t>wśród</w:t>
      </w:r>
      <w:r w:rsidR="00D82CBC" w:rsidRPr="001C1A14">
        <w:t xml:space="preserve"> </w:t>
      </w:r>
      <w:r w:rsidR="00AF77AC" w:rsidRPr="001C1A14">
        <w:t>rodziców</w:t>
      </w:r>
      <w:r w:rsidR="00D82CBC" w:rsidRPr="001C1A14">
        <w:t xml:space="preserve"> </w:t>
      </w:r>
      <w:r w:rsidR="00AF77AC" w:rsidRPr="001C1A14">
        <w:t>oraz</w:t>
      </w:r>
      <w:r w:rsidR="00D82CBC" w:rsidRPr="001C1A14">
        <w:t xml:space="preserve"> </w:t>
      </w:r>
      <w:r w:rsidR="00AF77AC" w:rsidRPr="001C1A14">
        <w:t>w</w:t>
      </w:r>
      <w:r w:rsidR="00D82CBC" w:rsidRPr="001C1A14">
        <w:t xml:space="preserve"> </w:t>
      </w:r>
      <w:r w:rsidR="00AF77AC" w:rsidRPr="001C1A14">
        <w:t>miarę</w:t>
      </w:r>
      <w:r w:rsidR="00D82CBC" w:rsidRPr="001C1A14">
        <w:t xml:space="preserve"> </w:t>
      </w:r>
      <w:r w:rsidR="00AF77AC" w:rsidRPr="001C1A14">
        <w:t>możliwości,</w:t>
      </w:r>
      <w:r w:rsidR="00D82CBC" w:rsidRPr="001C1A14">
        <w:t xml:space="preserve"> </w:t>
      </w:r>
      <w:r w:rsidR="00AF77AC" w:rsidRPr="001C1A14">
        <w:t>wiedzy</w:t>
      </w:r>
      <w:r w:rsidR="00D82CBC" w:rsidRPr="001C1A14">
        <w:t xml:space="preserve"> </w:t>
      </w:r>
      <w:r w:rsidR="00AF77AC" w:rsidRPr="001C1A14">
        <w:t>o</w:t>
      </w:r>
      <w:r w:rsidR="00D82CBC" w:rsidRPr="001C1A14">
        <w:t xml:space="preserve"> </w:t>
      </w:r>
      <w:r w:rsidR="00AF77AC" w:rsidRPr="001C1A14">
        <w:t>regionie.</w:t>
      </w:r>
      <w:r w:rsidR="00D82CBC" w:rsidRPr="001C1A14">
        <w:t xml:space="preserve"> </w:t>
      </w:r>
    </w:p>
    <w:p w14:paraId="59B1CF99" w14:textId="6C3CA5A2" w:rsidR="003E68B9" w:rsidRPr="001C1A14" w:rsidRDefault="00AF77AC" w:rsidP="006C25C6">
      <w:pPr>
        <w:pStyle w:val="Akapitzlist"/>
        <w:widowControl w:val="0"/>
        <w:numPr>
          <w:ilvl w:val="0"/>
          <w:numId w:val="32"/>
        </w:numPr>
        <w:tabs>
          <w:tab w:val="left" w:pos="284"/>
          <w:tab w:val="left" w:pos="2115"/>
        </w:tabs>
        <w:spacing w:line="276" w:lineRule="auto"/>
        <w:ind w:left="0" w:firstLine="0"/>
        <w:contextualSpacing w:val="0"/>
        <w:jc w:val="both"/>
      </w:pPr>
      <w:r w:rsidRPr="001C1A14">
        <w:t>Korzystanie</w:t>
      </w:r>
      <w:r w:rsidR="00D82CBC" w:rsidRPr="001C1A14">
        <w:t xml:space="preserve"> </w:t>
      </w:r>
      <w:r w:rsidRPr="001C1A14">
        <w:t>z</w:t>
      </w:r>
      <w:r w:rsidR="00D82CBC" w:rsidRPr="001C1A14">
        <w:t xml:space="preserve"> </w:t>
      </w:r>
      <w:r w:rsidRPr="001C1A14">
        <w:t>biblioteki</w:t>
      </w:r>
      <w:r w:rsidR="00D82CBC" w:rsidRPr="001C1A14">
        <w:t xml:space="preserve"> </w:t>
      </w:r>
      <w:r w:rsidRPr="001C1A14">
        <w:t>i</w:t>
      </w:r>
      <w:r w:rsidR="00D82CBC" w:rsidRPr="001C1A14">
        <w:t xml:space="preserve"> </w:t>
      </w:r>
      <w:r w:rsidRPr="001C1A14">
        <w:t>czytelni</w:t>
      </w:r>
      <w:r w:rsidR="00D82CBC" w:rsidRPr="001C1A14">
        <w:t xml:space="preserve"> </w:t>
      </w:r>
      <w:r w:rsidRPr="001C1A14">
        <w:t>jest</w:t>
      </w:r>
      <w:r w:rsidR="00D82CBC" w:rsidRPr="001C1A14">
        <w:t xml:space="preserve"> </w:t>
      </w:r>
      <w:r w:rsidRPr="001C1A14">
        <w:t>bezpłatne.</w:t>
      </w:r>
      <w:r w:rsidR="00D82CBC" w:rsidRPr="001C1A14">
        <w:t xml:space="preserve"> </w:t>
      </w:r>
    </w:p>
    <w:p w14:paraId="1575F4BB" w14:textId="540B9EB5" w:rsidR="009F0E2A" w:rsidRPr="001C1A14" w:rsidRDefault="00D82CBC" w:rsidP="006C25C6">
      <w:pPr>
        <w:pStyle w:val="Akapitzlist"/>
        <w:widowControl w:val="0"/>
        <w:numPr>
          <w:ilvl w:val="0"/>
          <w:numId w:val="32"/>
        </w:numPr>
        <w:tabs>
          <w:tab w:val="left" w:pos="284"/>
          <w:tab w:val="left" w:pos="2115"/>
        </w:tabs>
        <w:spacing w:line="276" w:lineRule="auto"/>
        <w:ind w:left="0" w:firstLine="0"/>
        <w:contextualSpacing w:val="0"/>
        <w:jc w:val="both"/>
      </w:pPr>
      <w:r w:rsidRPr="001C1A14">
        <w:t xml:space="preserve"> </w:t>
      </w:r>
      <w:r w:rsidR="00DF101D" w:rsidRPr="001C1A14">
        <w:t>Z</w:t>
      </w:r>
      <w:r w:rsidRPr="001C1A14">
        <w:t xml:space="preserve"> </w:t>
      </w:r>
      <w:r w:rsidR="00DF101D" w:rsidRPr="001C1A14">
        <w:t>biblioteki</w:t>
      </w:r>
      <w:r w:rsidRPr="001C1A14">
        <w:t xml:space="preserve"> </w:t>
      </w:r>
      <w:r w:rsidR="00DF101D" w:rsidRPr="001C1A14">
        <w:t>szkolnej</w:t>
      </w:r>
      <w:r w:rsidRPr="001C1A14">
        <w:t xml:space="preserve"> </w:t>
      </w:r>
      <w:r w:rsidR="00DF101D" w:rsidRPr="001C1A14">
        <w:t>mogą</w:t>
      </w:r>
      <w:r w:rsidRPr="001C1A14">
        <w:t xml:space="preserve"> </w:t>
      </w:r>
      <w:r w:rsidR="00DF101D" w:rsidRPr="001C1A14">
        <w:t>korzystać</w:t>
      </w:r>
      <w:r w:rsidRPr="001C1A14">
        <w:t xml:space="preserve"> </w:t>
      </w:r>
      <w:r w:rsidR="00DF101D" w:rsidRPr="001C1A14">
        <w:t>wszyscy</w:t>
      </w:r>
      <w:r w:rsidRPr="001C1A14">
        <w:t xml:space="preserve"> </w:t>
      </w:r>
      <w:r w:rsidR="00DF101D" w:rsidRPr="001C1A14">
        <w:t>uczniowie,</w:t>
      </w:r>
      <w:r w:rsidRPr="001C1A14">
        <w:t xml:space="preserve"> </w:t>
      </w:r>
      <w:r w:rsidR="00325096" w:rsidRPr="001C1A14">
        <w:t>nauczyciele,</w:t>
      </w:r>
      <w:r w:rsidRPr="001C1A14">
        <w:t xml:space="preserve"> </w:t>
      </w:r>
      <w:r w:rsidR="00325096" w:rsidRPr="001C1A14">
        <w:t>rodzice</w:t>
      </w:r>
      <w:r w:rsidRPr="001C1A14">
        <w:t xml:space="preserve"> </w:t>
      </w:r>
      <w:r w:rsidR="00325096" w:rsidRPr="001C1A14">
        <w:t>oraz</w:t>
      </w:r>
      <w:r w:rsidRPr="001C1A14">
        <w:t xml:space="preserve"> </w:t>
      </w:r>
      <w:r w:rsidR="00325096" w:rsidRPr="001C1A14">
        <w:t>praco</w:t>
      </w:r>
      <w:r w:rsidR="00DF101D" w:rsidRPr="001C1A14">
        <w:t>wnicy</w:t>
      </w:r>
      <w:r w:rsidRPr="001C1A14">
        <w:t xml:space="preserve"> </w:t>
      </w:r>
      <w:r w:rsidR="00DF101D" w:rsidRPr="001C1A14">
        <w:t>obsługi</w:t>
      </w:r>
      <w:r w:rsidRPr="001C1A14">
        <w:t xml:space="preserve"> </w:t>
      </w:r>
      <w:r w:rsidR="00DF101D" w:rsidRPr="001C1A14">
        <w:t>szkoły</w:t>
      </w:r>
      <w:r w:rsidRPr="001C1A14">
        <w:t xml:space="preserve"> </w:t>
      </w:r>
      <w:r w:rsidR="00DF101D" w:rsidRPr="001C1A14">
        <w:t>na</w:t>
      </w:r>
      <w:r w:rsidRPr="001C1A14">
        <w:t xml:space="preserve"> </w:t>
      </w:r>
      <w:r w:rsidR="003E68B9" w:rsidRPr="001C1A14">
        <w:t>zasadach</w:t>
      </w:r>
      <w:r w:rsidRPr="001C1A14">
        <w:t xml:space="preserve"> </w:t>
      </w:r>
      <w:r w:rsidR="003E68B9" w:rsidRPr="001C1A14">
        <w:t>ogólnie</w:t>
      </w:r>
      <w:r w:rsidRPr="001C1A14">
        <w:t xml:space="preserve"> </w:t>
      </w:r>
      <w:r w:rsidR="003E68B9" w:rsidRPr="001C1A14">
        <w:t>przyjętych.</w:t>
      </w:r>
      <w:r w:rsidRPr="001C1A14">
        <w:t xml:space="preserve"> </w:t>
      </w:r>
      <w:r w:rsidR="00DF101D" w:rsidRPr="001C1A14">
        <w:t>Pomieszczenie</w:t>
      </w:r>
      <w:r w:rsidRPr="001C1A14">
        <w:t xml:space="preserve"> </w:t>
      </w:r>
      <w:r w:rsidR="00DF101D" w:rsidRPr="001C1A14">
        <w:t>biblioteki</w:t>
      </w:r>
      <w:r w:rsidRPr="001C1A14">
        <w:t xml:space="preserve"> </w:t>
      </w:r>
      <w:r w:rsidR="00DF101D" w:rsidRPr="001C1A14">
        <w:t>szkolnej</w:t>
      </w:r>
      <w:r w:rsidRPr="001C1A14">
        <w:t xml:space="preserve"> </w:t>
      </w:r>
      <w:r w:rsidR="00DF101D" w:rsidRPr="001C1A14">
        <w:t>umożliwia:</w:t>
      </w:r>
    </w:p>
    <w:p w14:paraId="693A5CBC" w14:textId="54F686F3" w:rsidR="009F0E2A" w:rsidRPr="001C1A14" w:rsidRDefault="009F0E2A" w:rsidP="006C25C6">
      <w:pPr>
        <w:pStyle w:val="Akapitzlist"/>
        <w:widowControl w:val="0"/>
        <w:tabs>
          <w:tab w:val="left" w:pos="284"/>
          <w:tab w:val="left" w:pos="2115"/>
        </w:tabs>
        <w:spacing w:line="276" w:lineRule="auto"/>
        <w:ind w:left="0"/>
        <w:contextualSpacing w:val="0"/>
        <w:jc w:val="both"/>
      </w:pPr>
      <w:r w:rsidRPr="001C1A14">
        <w:t>1</w:t>
      </w:r>
      <w:r w:rsidR="00DF101D" w:rsidRPr="001C1A14">
        <w:t>)</w:t>
      </w:r>
      <w:r w:rsidR="00D82CBC" w:rsidRPr="001C1A14">
        <w:t xml:space="preserve"> </w:t>
      </w:r>
      <w:r w:rsidR="00DF101D" w:rsidRPr="001C1A14">
        <w:t>gromadzenie</w:t>
      </w:r>
      <w:r w:rsidR="00D82CBC" w:rsidRPr="001C1A14">
        <w:t xml:space="preserve"> </w:t>
      </w:r>
      <w:r w:rsidR="00DF101D" w:rsidRPr="001C1A14">
        <w:t>zbiorów,</w:t>
      </w:r>
    </w:p>
    <w:p w14:paraId="7F0477FA" w14:textId="7A0D5A14" w:rsidR="009F0E2A" w:rsidRPr="001C1A14" w:rsidRDefault="009F0E2A" w:rsidP="006C25C6">
      <w:pPr>
        <w:pStyle w:val="Akapitzlist"/>
        <w:widowControl w:val="0"/>
        <w:tabs>
          <w:tab w:val="left" w:pos="284"/>
          <w:tab w:val="left" w:pos="2115"/>
        </w:tabs>
        <w:spacing w:line="276" w:lineRule="auto"/>
        <w:ind w:left="0"/>
        <w:contextualSpacing w:val="0"/>
        <w:jc w:val="both"/>
      </w:pPr>
      <w:r w:rsidRPr="001C1A14">
        <w:t>2</w:t>
      </w:r>
      <w:r w:rsidR="00DF101D" w:rsidRPr="001C1A14">
        <w:t>)</w:t>
      </w:r>
      <w:r w:rsidR="00D82CBC" w:rsidRPr="001C1A14">
        <w:t xml:space="preserve"> </w:t>
      </w:r>
      <w:r w:rsidR="00DF101D" w:rsidRPr="001C1A14">
        <w:t>korzystanie</w:t>
      </w:r>
      <w:r w:rsidR="00D82CBC" w:rsidRPr="001C1A14">
        <w:t xml:space="preserve"> </w:t>
      </w:r>
      <w:r w:rsidR="00DF101D" w:rsidRPr="001C1A14">
        <w:t>ze</w:t>
      </w:r>
      <w:r w:rsidR="00D82CBC" w:rsidRPr="001C1A14">
        <w:t xml:space="preserve"> </w:t>
      </w:r>
      <w:r w:rsidR="00DF101D" w:rsidRPr="001C1A14">
        <w:t>zbiorów</w:t>
      </w:r>
      <w:r w:rsidR="00D82CBC" w:rsidRPr="001C1A14">
        <w:t xml:space="preserve"> </w:t>
      </w:r>
      <w:r w:rsidR="00DF101D" w:rsidRPr="001C1A14">
        <w:t>w</w:t>
      </w:r>
      <w:r w:rsidR="00D82CBC" w:rsidRPr="001C1A14">
        <w:t xml:space="preserve"> </w:t>
      </w:r>
      <w:r w:rsidR="00DF101D" w:rsidRPr="001C1A14">
        <w:t>czytelni,</w:t>
      </w:r>
    </w:p>
    <w:p w14:paraId="697BB04C" w14:textId="43D6ECB1" w:rsidR="003E68B9" w:rsidRPr="001C1A14" w:rsidRDefault="009F0E2A" w:rsidP="006C25C6">
      <w:pPr>
        <w:pStyle w:val="Akapitzlist"/>
        <w:widowControl w:val="0"/>
        <w:tabs>
          <w:tab w:val="left" w:pos="284"/>
          <w:tab w:val="left" w:pos="2115"/>
        </w:tabs>
        <w:spacing w:line="276" w:lineRule="auto"/>
        <w:ind w:left="0"/>
        <w:contextualSpacing w:val="0"/>
        <w:jc w:val="both"/>
      </w:pPr>
      <w:r w:rsidRPr="001C1A14">
        <w:t>3</w:t>
      </w:r>
      <w:r w:rsidR="00DF101D" w:rsidRPr="001C1A14">
        <w:t>)</w:t>
      </w:r>
      <w:r w:rsidR="00D82CBC" w:rsidRPr="001C1A14">
        <w:t xml:space="preserve"> </w:t>
      </w:r>
      <w:r w:rsidR="003E68B9" w:rsidRPr="001C1A14">
        <w:t>prowadzenie</w:t>
      </w:r>
      <w:r w:rsidR="00D82CBC" w:rsidRPr="001C1A14">
        <w:t xml:space="preserve"> </w:t>
      </w:r>
      <w:r w:rsidR="003E68B9" w:rsidRPr="001C1A14">
        <w:t>zajęć</w:t>
      </w:r>
      <w:r w:rsidR="00D82CBC" w:rsidRPr="001C1A14">
        <w:t xml:space="preserve"> </w:t>
      </w:r>
      <w:r w:rsidR="003E68B9" w:rsidRPr="001C1A14">
        <w:t>z</w:t>
      </w:r>
      <w:r w:rsidR="00D82CBC" w:rsidRPr="001C1A14">
        <w:t xml:space="preserve"> </w:t>
      </w:r>
      <w:r w:rsidR="003E68B9" w:rsidRPr="001C1A14">
        <w:t>uczniami.</w:t>
      </w:r>
    </w:p>
    <w:p w14:paraId="492744D3" w14:textId="033EBB8F" w:rsidR="003E68B9" w:rsidRPr="001C1A14" w:rsidRDefault="00DF101D" w:rsidP="006C25C6">
      <w:pPr>
        <w:pStyle w:val="Akapitzlist"/>
        <w:widowControl w:val="0"/>
        <w:numPr>
          <w:ilvl w:val="0"/>
          <w:numId w:val="32"/>
        </w:numPr>
        <w:tabs>
          <w:tab w:val="left" w:pos="284"/>
          <w:tab w:val="left" w:pos="2115"/>
        </w:tabs>
        <w:spacing w:line="276" w:lineRule="auto"/>
        <w:ind w:left="0" w:firstLine="0"/>
        <w:contextualSpacing w:val="0"/>
        <w:jc w:val="both"/>
      </w:pPr>
      <w:r w:rsidRPr="001C1A14">
        <w:t>Godziny</w:t>
      </w:r>
      <w:r w:rsidR="00D82CBC" w:rsidRPr="001C1A14">
        <w:t xml:space="preserve"> </w:t>
      </w:r>
      <w:r w:rsidRPr="001C1A14">
        <w:t>pracy</w:t>
      </w:r>
      <w:r w:rsidR="00D82CBC" w:rsidRPr="001C1A14">
        <w:t xml:space="preserve"> </w:t>
      </w:r>
      <w:r w:rsidRPr="001C1A14">
        <w:t>biblioteki</w:t>
      </w:r>
      <w:r w:rsidR="00D82CBC" w:rsidRPr="001C1A14">
        <w:t xml:space="preserve"> </w:t>
      </w:r>
      <w:r w:rsidRPr="001C1A14">
        <w:t>umożliwiają</w:t>
      </w:r>
      <w:r w:rsidR="00D82CBC" w:rsidRPr="001C1A14">
        <w:t xml:space="preserve"> </w:t>
      </w:r>
      <w:r w:rsidRPr="001C1A14">
        <w:t>dostęp</w:t>
      </w:r>
      <w:r w:rsidR="00D82CBC" w:rsidRPr="001C1A14">
        <w:t xml:space="preserve"> </w:t>
      </w:r>
      <w:r w:rsidRPr="001C1A14">
        <w:t>do</w:t>
      </w:r>
      <w:r w:rsidR="00D82CBC" w:rsidRPr="001C1A14">
        <w:t xml:space="preserve"> </w:t>
      </w:r>
      <w:r w:rsidRPr="001C1A14">
        <w:t>jej</w:t>
      </w:r>
      <w:r w:rsidR="00D82CBC" w:rsidRPr="001C1A14">
        <w:t xml:space="preserve"> </w:t>
      </w:r>
      <w:r w:rsidRPr="001C1A14">
        <w:t>zbiorów</w:t>
      </w:r>
      <w:r w:rsidR="00D82CBC" w:rsidRPr="001C1A14">
        <w:t xml:space="preserve"> </w:t>
      </w:r>
      <w:r w:rsidRPr="001C1A14">
        <w:t>podczas</w:t>
      </w:r>
      <w:r w:rsidR="00D82CBC" w:rsidRPr="001C1A14">
        <w:t xml:space="preserve"> </w:t>
      </w:r>
      <w:r w:rsidRPr="001C1A14">
        <w:t>przerw</w:t>
      </w:r>
      <w:r w:rsidR="00D82CBC" w:rsidRPr="001C1A14">
        <w:t xml:space="preserve"> </w:t>
      </w:r>
      <w:r w:rsidRPr="001C1A14">
        <w:t>i</w:t>
      </w:r>
      <w:r w:rsidR="00D82CBC" w:rsidRPr="001C1A14">
        <w:t xml:space="preserve"> </w:t>
      </w:r>
      <w:r w:rsidRPr="001C1A14">
        <w:t>po</w:t>
      </w:r>
      <w:r w:rsidR="00D82CBC" w:rsidRPr="001C1A14">
        <w:t xml:space="preserve"> </w:t>
      </w:r>
      <w:r w:rsidRPr="001C1A14">
        <w:t>ich</w:t>
      </w:r>
      <w:r w:rsidR="00D82CBC" w:rsidRPr="001C1A14">
        <w:t xml:space="preserve"> </w:t>
      </w:r>
      <w:r w:rsidRPr="001C1A14">
        <w:t>zakończeniu.</w:t>
      </w:r>
    </w:p>
    <w:p w14:paraId="02883E1B" w14:textId="51F6B154" w:rsidR="00AF77AC" w:rsidRPr="001C1A14" w:rsidRDefault="00DF101D" w:rsidP="006C25C6">
      <w:pPr>
        <w:pStyle w:val="Akapitzlist"/>
        <w:widowControl w:val="0"/>
        <w:numPr>
          <w:ilvl w:val="0"/>
          <w:numId w:val="32"/>
        </w:numPr>
        <w:tabs>
          <w:tab w:val="left" w:pos="284"/>
          <w:tab w:val="left" w:pos="2115"/>
        </w:tabs>
        <w:spacing w:line="276" w:lineRule="auto"/>
        <w:ind w:left="0" w:firstLine="0"/>
        <w:contextualSpacing w:val="0"/>
        <w:jc w:val="both"/>
      </w:pPr>
      <w:r w:rsidRPr="001C1A14">
        <w:t>Bibliotekarz</w:t>
      </w:r>
      <w:r w:rsidR="00D82CBC" w:rsidRPr="001C1A14">
        <w:t xml:space="preserve"> </w:t>
      </w:r>
      <w:r w:rsidRPr="001C1A14">
        <w:t>pracuje</w:t>
      </w:r>
      <w:r w:rsidR="00D82CBC" w:rsidRPr="001C1A14">
        <w:t xml:space="preserve"> </w:t>
      </w:r>
      <w:r w:rsidRPr="001C1A14">
        <w:t>w</w:t>
      </w:r>
      <w:r w:rsidR="00D82CBC" w:rsidRPr="001C1A14">
        <w:t xml:space="preserve"> </w:t>
      </w:r>
      <w:r w:rsidRPr="001C1A14">
        <w:t>oparciu</w:t>
      </w:r>
      <w:r w:rsidR="00D82CBC" w:rsidRPr="001C1A14">
        <w:t xml:space="preserve"> </w:t>
      </w:r>
      <w:r w:rsidRPr="001C1A14">
        <w:t>o</w:t>
      </w:r>
      <w:r w:rsidR="00D82CBC" w:rsidRPr="001C1A14">
        <w:t xml:space="preserve"> </w:t>
      </w:r>
      <w:r w:rsidRPr="001C1A14">
        <w:t>plan</w:t>
      </w:r>
      <w:r w:rsidR="00D82CBC" w:rsidRPr="001C1A14">
        <w:t xml:space="preserve"> </w:t>
      </w:r>
      <w:r w:rsidRPr="001C1A14">
        <w:t>pracy</w:t>
      </w:r>
      <w:r w:rsidR="00D82CBC" w:rsidRPr="001C1A14">
        <w:t xml:space="preserve"> </w:t>
      </w:r>
      <w:r w:rsidRPr="001C1A14">
        <w:t>biblioteki.</w:t>
      </w:r>
    </w:p>
    <w:p w14:paraId="3E3DB61D" w14:textId="77777777" w:rsidR="00DA0452" w:rsidRPr="001C1A14" w:rsidRDefault="00DA0452" w:rsidP="006C25C6">
      <w:pPr>
        <w:pStyle w:val="Tekstpodstawowywcity"/>
        <w:widowControl w:val="0"/>
        <w:tabs>
          <w:tab w:val="left" w:pos="284"/>
          <w:tab w:val="left" w:pos="567"/>
          <w:tab w:val="left" w:pos="851"/>
          <w:tab w:val="left" w:pos="1276"/>
          <w:tab w:val="left" w:pos="1843"/>
        </w:tabs>
        <w:spacing w:after="0" w:line="276" w:lineRule="auto"/>
        <w:ind w:left="0"/>
        <w:jc w:val="center"/>
        <w:rPr>
          <w:sz w:val="24"/>
          <w:szCs w:val="24"/>
        </w:rPr>
      </w:pPr>
    </w:p>
    <w:p w14:paraId="608040B6" w14:textId="383D7183" w:rsidR="003E68B9" w:rsidRPr="001C1A14" w:rsidRDefault="003E68B9" w:rsidP="006C25C6">
      <w:pPr>
        <w:pStyle w:val="Tekstpodstawowywcity"/>
        <w:widowControl w:val="0"/>
        <w:tabs>
          <w:tab w:val="left" w:pos="284"/>
          <w:tab w:val="left" w:pos="567"/>
          <w:tab w:val="left" w:pos="851"/>
          <w:tab w:val="left" w:pos="1276"/>
          <w:tab w:val="left" w:pos="1843"/>
        </w:tabs>
        <w:spacing w:after="0" w:line="276" w:lineRule="auto"/>
        <w:ind w:left="0"/>
        <w:jc w:val="center"/>
        <w:rPr>
          <w:i/>
          <w:sz w:val="24"/>
          <w:szCs w:val="24"/>
        </w:rPr>
      </w:pPr>
      <w:r w:rsidRPr="001C1A14">
        <w:rPr>
          <w:sz w:val="24"/>
          <w:szCs w:val="24"/>
        </w:rPr>
        <w:t>§</w:t>
      </w:r>
      <w:r w:rsidR="006C25C6" w:rsidRPr="001C1A14">
        <w:rPr>
          <w:sz w:val="24"/>
          <w:szCs w:val="24"/>
        </w:rPr>
        <w:t xml:space="preserve"> </w:t>
      </w:r>
      <w:r w:rsidR="00BD6DC8" w:rsidRPr="001C1A14">
        <w:rPr>
          <w:sz w:val="24"/>
          <w:szCs w:val="24"/>
        </w:rPr>
        <w:t>2</w:t>
      </w:r>
      <w:r w:rsidR="00CC3E76" w:rsidRPr="001C1A14">
        <w:rPr>
          <w:sz w:val="24"/>
          <w:szCs w:val="24"/>
        </w:rPr>
        <w:t>8</w:t>
      </w:r>
      <w:r w:rsidR="00BD6DC8" w:rsidRPr="001C1A14">
        <w:rPr>
          <w:sz w:val="24"/>
          <w:szCs w:val="24"/>
        </w:rPr>
        <w:t>a</w:t>
      </w:r>
    </w:p>
    <w:p w14:paraId="333F7F94" w14:textId="77777777" w:rsidR="003E68B9" w:rsidRPr="001C1A14" w:rsidRDefault="003E68B9" w:rsidP="006C25C6">
      <w:pPr>
        <w:widowControl w:val="0"/>
        <w:tabs>
          <w:tab w:val="left" w:pos="284"/>
          <w:tab w:val="left" w:pos="2115"/>
        </w:tabs>
        <w:spacing w:line="276" w:lineRule="auto"/>
      </w:pPr>
    </w:p>
    <w:p w14:paraId="260E151A" w14:textId="201B092E" w:rsidR="003E68B9" w:rsidRPr="001C1A14" w:rsidRDefault="004C02A7" w:rsidP="006C25C6">
      <w:pPr>
        <w:pStyle w:val="Tekstpodstawowywcity"/>
        <w:widowControl w:val="0"/>
        <w:tabs>
          <w:tab w:val="left" w:pos="284"/>
          <w:tab w:val="left" w:pos="567"/>
          <w:tab w:val="left" w:pos="851"/>
          <w:tab w:val="left" w:pos="1276"/>
          <w:tab w:val="left" w:pos="1843"/>
        </w:tabs>
        <w:spacing w:after="0" w:line="276" w:lineRule="auto"/>
        <w:ind w:left="0"/>
        <w:jc w:val="both"/>
        <w:rPr>
          <w:sz w:val="24"/>
          <w:szCs w:val="24"/>
        </w:rPr>
      </w:pPr>
      <w:r w:rsidRPr="001C1A14">
        <w:rPr>
          <w:sz w:val="24"/>
          <w:szCs w:val="24"/>
        </w:rPr>
        <w:t>Do</w:t>
      </w:r>
      <w:r w:rsidR="00D82CBC" w:rsidRPr="001C1A14">
        <w:rPr>
          <w:sz w:val="24"/>
          <w:szCs w:val="24"/>
        </w:rPr>
        <w:t xml:space="preserve"> </w:t>
      </w:r>
      <w:r w:rsidRPr="001C1A14">
        <w:rPr>
          <w:sz w:val="24"/>
          <w:szCs w:val="24"/>
        </w:rPr>
        <w:t>z</w:t>
      </w:r>
      <w:r w:rsidR="003E68B9" w:rsidRPr="001C1A14">
        <w:rPr>
          <w:sz w:val="24"/>
          <w:szCs w:val="24"/>
        </w:rPr>
        <w:t>adania</w:t>
      </w:r>
      <w:r w:rsidR="00D82CBC" w:rsidRPr="001C1A14">
        <w:rPr>
          <w:sz w:val="24"/>
          <w:szCs w:val="24"/>
        </w:rPr>
        <w:t xml:space="preserve"> </w:t>
      </w:r>
      <w:r w:rsidR="003E68B9" w:rsidRPr="001C1A14">
        <w:rPr>
          <w:sz w:val="24"/>
          <w:szCs w:val="24"/>
        </w:rPr>
        <w:t>biblioteki</w:t>
      </w:r>
      <w:r w:rsidR="00D82CBC" w:rsidRPr="001C1A14">
        <w:rPr>
          <w:sz w:val="24"/>
          <w:szCs w:val="24"/>
        </w:rPr>
        <w:t xml:space="preserve"> </w:t>
      </w:r>
      <w:r w:rsidR="003E68B9" w:rsidRPr="001C1A14">
        <w:rPr>
          <w:sz w:val="24"/>
          <w:szCs w:val="24"/>
        </w:rPr>
        <w:t>szkolnej</w:t>
      </w:r>
      <w:r w:rsidR="00D82CBC" w:rsidRPr="001C1A14">
        <w:rPr>
          <w:sz w:val="24"/>
          <w:szCs w:val="24"/>
        </w:rPr>
        <w:t xml:space="preserve"> </w:t>
      </w:r>
      <w:r w:rsidR="003E68B9" w:rsidRPr="001C1A14">
        <w:rPr>
          <w:sz w:val="24"/>
          <w:szCs w:val="24"/>
        </w:rPr>
        <w:t>i</w:t>
      </w:r>
      <w:r w:rsidR="00D82CBC" w:rsidRPr="001C1A14">
        <w:rPr>
          <w:sz w:val="24"/>
          <w:szCs w:val="24"/>
        </w:rPr>
        <w:t xml:space="preserve"> </w:t>
      </w:r>
      <w:r w:rsidR="002F0E93" w:rsidRPr="001C1A14">
        <w:rPr>
          <w:sz w:val="24"/>
          <w:szCs w:val="24"/>
        </w:rPr>
        <w:t>nauczyciela</w:t>
      </w:r>
      <w:r w:rsidR="00D82CBC" w:rsidRPr="001C1A14">
        <w:rPr>
          <w:sz w:val="24"/>
          <w:szCs w:val="24"/>
        </w:rPr>
        <w:t xml:space="preserve"> </w:t>
      </w:r>
      <w:r w:rsidRPr="001C1A14">
        <w:rPr>
          <w:sz w:val="24"/>
          <w:szCs w:val="24"/>
        </w:rPr>
        <w:t>–</w:t>
      </w:r>
      <w:r w:rsidR="00D82CBC" w:rsidRPr="001C1A14">
        <w:rPr>
          <w:sz w:val="24"/>
          <w:szCs w:val="24"/>
        </w:rPr>
        <w:t xml:space="preserve"> </w:t>
      </w:r>
      <w:r w:rsidR="003E68B9" w:rsidRPr="001C1A14">
        <w:rPr>
          <w:sz w:val="24"/>
          <w:szCs w:val="24"/>
        </w:rPr>
        <w:t>bibliotekarza</w:t>
      </w:r>
      <w:r w:rsidR="00D82CBC" w:rsidRPr="001C1A14">
        <w:rPr>
          <w:sz w:val="24"/>
          <w:szCs w:val="24"/>
        </w:rPr>
        <w:t xml:space="preserve"> </w:t>
      </w:r>
      <w:r w:rsidRPr="001C1A14">
        <w:rPr>
          <w:sz w:val="24"/>
          <w:szCs w:val="24"/>
        </w:rPr>
        <w:t>należy:</w:t>
      </w:r>
    </w:p>
    <w:p w14:paraId="46FF18CF" w14:textId="19D542AB" w:rsidR="00D82CBC" w:rsidRPr="001C1A14" w:rsidRDefault="003E68B9" w:rsidP="006C25C6">
      <w:pPr>
        <w:widowControl w:val="0"/>
        <w:tabs>
          <w:tab w:val="left" w:pos="284"/>
          <w:tab w:val="left" w:pos="2115"/>
        </w:tabs>
        <w:spacing w:line="276" w:lineRule="auto"/>
        <w:jc w:val="both"/>
      </w:pPr>
      <w:r w:rsidRPr="001C1A14">
        <w:t>1.</w:t>
      </w:r>
      <w:r w:rsidR="00D82CBC" w:rsidRPr="001C1A14">
        <w:rPr>
          <w:i/>
        </w:rPr>
        <w:t xml:space="preserve"> </w:t>
      </w:r>
      <w:r w:rsidR="00DF101D" w:rsidRPr="001C1A14">
        <w:t>Gromadzenie</w:t>
      </w:r>
      <w:r w:rsidR="00D82CBC" w:rsidRPr="001C1A14">
        <w:t xml:space="preserve"> </w:t>
      </w:r>
      <w:r w:rsidR="00DF101D" w:rsidRPr="001C1A14">
        <w:t>i</w:t>
      </w:r>
      <w:r w:rsidR="00D82CBC" w:rsidRPr="001C1A14">
        <w:t xml:space="preserve"> </w:t>
      </w:r>
      <w:r w:rsidR="00DF101D" w:rsidRPr="001C1A14">
        <w:t>udostępnianie</w:t>
      </w:r>
      <w:r w:rsidR="00D82CBC" w:rsidRPr="001C1A14">
        <w:t xml:space="preserve"> </w:t>
      </w:r>
      <w:r w:rsidR="00DF101D" w:rsidRPr="001C1A14">
        <w:t>podrę</w:t>
      </w:r>
      <w:r w:rsidR="00AF77AC" w:rsidRPr="001C1A14">
        <w:t>cznik</w:t>
      </w:r>
      <w:r w:rsidR="00DF101D" w:rsidRPr="001C1A14">
        <w:t>ó</w:t>
      </w:r>
      <w:r w:rsidR="00AF77AC" w:rsidRPr="001C1A14">
        <w:t>w,</w:t>
      </w:r>
      <w:r w:rsidR="00D82CBC" w:rsidRPr="001C1A14">
        <w:t xml:space="preserve"> </w:t>
      </w:r>
      <w:r w:rsidR="00AF77AC" w:rsidRPr="001C1A14">
        <w:t>materia</w:t>
      </w:r>
      <w:r w:rsidR="00DF101D" w:rsidRPr="001C1A14">
        <w:t>łów</w:t>
      </w:r>
      <w:r w:rsidR="00D82CBC" w:rsidRPr="001C1A14">
        <w:t xml:space="preserve"> </w:t>
      </w:r>
      <w:r w:rsidR="00DF101D" w:rsidRPr="001C1A14">
        <w:t>edukacyjnych</w:t>
      </w:r>
      <w:r w:rsidR="00D82CBC" w:rsidRPr="001C1A14">
        <w:t xml:space="preserve"> </w:t>
      </w:r>
      <w:r w:rsidR="00DF101D" w:rsidRPr="001C1A14">
        <w:t>i</w:t>
      </w:r>
      <w:r w:rsidR="00D82CBC" w:rsidRPr="001C1A14">
        <w:t xml:space="preserve"> </w:t>
      </w:r>
      <w:r w:rsidR="00DF101D" w:rsidRPr="001C1A14">
        <w:t>materiałów</w:t>
      </w:r>
      <w:r w:rsidR="00D82CBC" w:rsidRPr="001C1A14">
        <w:t xml:space="preserve"> </w:t>
      </w:r>
      <w:r w:rsidR="00DF101D" w:rsidRPr="001C1A14">
        <w:t>ćwiczeniowych</w:t>
      </w:r>
      <w:r w:rsidR="00D82CBC" w:rsidRPr="001C1A14">
        <w:t xml:space="preserve"> </w:t>
      </w:r>
      <w:r w:rsidR="00DF101D" w:rsidRPr="001C1A14">
        <w:t>oraz</w:t>
      </w:r>
      <w:r w:rsidR="00D82CBC" w:rsidRPr="001C1A14">
        <w:t xml:space="preserve"> </w:t>
      </w:r>
      <w:r w:rsidR="00DF101D" w:rsidRPr="001C1A14">
        <w:t>innych</w:t>
      </w:r>
      <w:r w:rsidR="00D82CBC" w:rsidRPr="001C1A14">
        <w:t xml:space="preserve"> </w:t>
      </w:r>
      <w:r w:rsidR="00DF101D" w:rsidRPr="001C1A14">
        <w:t>zbiorów</w:t>
      </w:r>
      <w:r w:rsidR="00D82CBC" w:rsidRPr="001C1A14">
        <w:t xml:space="preserve"> </w:t>
      </w:r>
      <w:r w:rsidR="00DF101D" w:rsidRPr="001C1A14">
        <w:t>bibliotecznych.</w:t>
      </w:r>
    </w:p>
    <w:p w14:paraId="04059868" w14:textId="7BC7AD61" w:rsidR="00D82CBC" w:rsidRPr="001C1A14" w:rsidRDefault="003E68B9" w:rsidP="006C25C6">
      <w:pPr>
        <w:widowControl w:val="0"/>
        <w:tabs>
          <w:tab w:val="left" w:pos="284"/>
          <w:tab w:val="left" w:pos="2115"/>
        </w:tabs>
        <w:spacing w:line="276" w:lineRule="auto"/>
        <w:jc w:val="both"/>
      </w:pPr>
      <w:r w:rsidRPr="001C1A14">
        <w:t>1)</w:t>
      </w:r>
      <w:r w:rsidR="00D82CBC" w:rsidRPr="001C1A14">
        <w:t xml:space="preserve"> </w:t>
      </w:r>
      <w:r w:rsidR="00AF77AC" w:rsidRPr="001C1A14">
        <w:t>Biblioteka</w:t>
      </w:r>
      <w:r w:rsidR="00D82CBC" w:rsidRPr="001C1A14">
        <w:t xml:space="preserve"> </w:t>
      </w:r>
      <w:r w:rsidR="00AF77AC" w:rsidRPr="001C1A14">
        <w:t>gr</w:t>
      </w:r>
      <w:r w:rsidRPr="001C1A14">
        <w:t>omadzi</w:t>
      </w:r>
      <w:r w:rsidR="00D82CBC" w:rsidRPr="001C1A14">
        <w:t xml:space="preserve"> </w:t>
      </w:r>
      <w:r w:rsidRPr="001C1A14">
        <w:t>następujące</w:t>
      </w:r>
      <w:r w:rsidR="00D82CBC" w:rsidRPr="001C1A14">
        <w:t xml:space="preserve"> </w:t>
      </w:r>
      <w:r w:rsidRPr="001C1A14">
        <w:t>dokumenty:</w:t>
      </w:r>
      <w:r w:rsidR="00D82CBC" w:rsidRPr="001C1A14">
        <w:t xml:space="preserve"> </w:t>
      </w:r>
    </w:p>
    <w:p w14:paraId="76C8C5FB" w14:textId="1358D6A7" w:rsidR="00D82CBC" w:rsidRPr="001C1A14" w:rsidRDefault="003E68B9" w:rsidP="006C25C6">
      <w:pPr>
        <w:widowControl w:val="0"/>
        <w:tabs>
          <w:tab w:val="left" w:pos="284"/>
          <w:tab w:val="left" w:pos="2115"/>
        </w:tabs>
        <w:spacing w:line="276" w:lineRule="auto"/>
        <w:jc w:val="both"/>
      </w:pPr>
      <w:r w:rsidRPr="001C1A14">
        <w:t>a</w:t>
      </w:r>
      <w:r w:rsidR="00AF77AC" w:rsidRPr="001C1A14">
        <w:t>)</w:t>
      </w:r>
      <w:r w:rsidR="00D82CBC" w:rsidRPr="001C1A14">
        <w:t xml:space="preserve"> </w:t>
      </w:r>
      <w:r w:rsidR="00AF77AC" w:rsidRPr="001C1A14">
        <w:t>podręczniki</w:t>
      </w:r>
      <w:r w:rsidR="00D82CBC" w:rsidRPr="001C1A14">
        <w:t xml:space="preserve"> </w:t>
      </w:r>
      <w:r w:rsidR="00AF77AC" w:rsidRPr="001C1A14">
        <w:t>szkolne</w:t>
      </w:r>
      <w:r w:rsidR="00D82CBC" w:rsidRPr="001C1A14">
        <w:t xml:space="preserve"> </w:t>
      </w:r>
      <w:r w:rsidR="00AF77AC" w:rsidRPr="001C1A14">
        <w:t>i</w:t>
      </w:r>
      <w:r w:rsidR="00D82CBC" w:rsidRPr="001C1A14">
        <w:t xml:space="preserve"> </w:t>
      </w:r>
      <w:r w:rsidR="00AF77AC" w:rsidRPr="001C1A14">
        <w:t>programy</w:t>
      </w:r>
      <w:r w:rsidR="00D82CBC" w:rsidRPr="001C1A14">
        <w:t xml:space="preserve"> </w:t>
      </w:r>
      <w:r w:rsidR="00AF77AC" w:rsidRPr="001C1A14">
        <w:t>nauczania</w:t>
      </w:r>
      <w:r w:rsidR="00D82CBC" w:rsidRPr="001C1A14">
        <w:t xml:space="preserve"> </w:t>
      </w:r>
      <w:r w:rsidR="00AF77AC" w:rsidRPr="001C1A14">
        <w:t>dla</w:t>
      </w:r>
      <w:r w:rsidR="00D82CBC" w:rsidRPr="001C1A14">
        <w:t xml:space="preserve"> </w:t>
      </w:r>
      <w:r w:rsidR="00AF77AC" w:rsidRPr="001C1A14">
        <w:t>nauczycieli,</w:t>
      </w:r>
      <w:r w:rsidR="00D82CBC" w:rsidRPr="001C1A14">
        <w:t xml:space="preserve"> </w:t>
      </w:r>
    </w:p>
    <w:p w14:paraId="01FC2DB2" w14:textId="661EE811" w:rsidR="00D82CBC" w:rsidRPr="001C1A14" w:rsidRDefault="003E68B9" w:rsidP="006C25C6">
      <w:pPr>
        <w:widowControl w:val="0"/>
        <w:tabs>
          <w:tab w:val="left" w:pos="284"/>
          <w:tab w:val="left" w:pos="2115"/>
        </w:tabs>
        <w:spacing w:line="276" w:lineRule="auto"/>
        <w:jc w:val="both"/>
      </w:pPr>
      <w:r w:rsidRPr="001C1A14">
        <w:t>b</w:t>
      </w:r>
      <w:r w:rsidR="00AF77AC" w:rsidRPr="001C1A14">
        <w:t>)</w:t>
      </w:r>
      <w:r w:rsidR="00D82CBC" w:rsidRPr="001C1A14">
        <w:t xml:space="preserve"> </w:t>
      </w:r>
      <w:r w:rsidR="00AF77AC" w:rsidRPr="001C1A14">
        <w:t>beletrystykę</w:t>
      </w:r>
      <w:r w:rsidR="00D82CBC" w:rsidRPr="001C1A14">
        <w:t xml:space="preserve"> </w:t>
      </w:r>
      <w:r w:rsidR="00AF77AC" w:rsidRPr="001C1A14">
        <w:t>dla</w:t>
      </w:r>
      <w:r w:rsidR="00D82CBC" w:rsidRPr="001C1A14">
        <w:t xml:space="preserve"> </w:t>
      </w:r>
      <w:r w:rsidR="00AF77AC" w:rsidRPr="001C1A14">
        <w:t>dzieci</w:t>
      </w:r>
      <w:r w:rsidR="00D82CBC" w:rsidRPr="001C1A14">
        <w:t xml:space="preserve"> </w:t>
      </w:r>
      <w:r w:rsidR="00AF77AC" w:rsidRPr="001C1A14">
        <w:t>i</w:t>
      </w:r>
      <w:r w:rsidR="00D82CBC" w:rsidRPr="001C1A14">
        <w:t xml:space="preserve"> </w:t>
      </w:r>
      <w:r w:rsidR="00AF77AC" w:rsidRPr="001C1A14">
        <w:t>młodzieży,</w:t>
      </w:r>
    </w:p>
    <w:p w14:paraId="7429C3B3" w14:textId="4BB0F1BB" w:rsidR="00D82CBC" w:rsidRPr="001C1A14" w:rsidRDefault="003E68B9" w:rsidP="006C25C6">
      <w:pPr>
        <w:widowControl w:val="0"/>
        <w:tabs>
          <w:tab w:val="left" w:pos="284"/>
          <w:tab w:val="left" w:pos="2115"/>
        </w:tabs>
        <w:spacing w:line="276" w:lineRule="auto"/>
        <w:jc w:val="both"/>
      </w:pPr>
      <w:r w:rsidRPr="001C1A14">
        <w:t>c</w:t>
      </w:r>
      <w:r w:rsidR="00AF77AC" w:rsidRPr="001C1A14">
        <w:t>)</w:t>
      </w:r>
      <w:r w:rsidR="00D82CBC" w:rsidRPr="001C1A14">
        <w:t xml:space="preserve"> </w:t>
      </w:r>
      <w:r w:rsidR="00AF77AC" w:rsidRPr="001C1A14">
        <w:t>lektury</w:t>
      </w:r>
      <w:r w:rsidR="00D82CBC" w:rsidRPr="001C1A14">
        <w:t xml:space="preserve"> </w:t>
      </w:r>
      <w:r w:rsidR="00AF77AC" w:rsidRPr="001C1A14">
        <w:t>podstawowe</w:t>
      </w:r>
      <w:r w:rsidR="00D82CBC" w:rsidRPr="001C1A14">
        <w:t xml:space="preserve"> </w:t>
      </w:r>
      <w:r w:rsidR="00AF77AC" w:rsidRPr="001C1A14">
        <w:t>i</w:t>
      </w:r>
      <w:r w:rsidR="00D82CBC" w:rsidRPr="001C1A14">
        <w:t xml:space="preserve"> </w:t>
      </w:r>
      <w:r w:rsidR="00AF77AC" w:rsidRPr="001C1A14">
        <w:t>uzupełniające</w:t>
      </w:r>
      <w:r w:rsidR="00D82CBC" w:rsidRPr="001C1A14">
        <w:t xml:space="preserve"> </w:t>
      </w:r>
      <w:r w:rsidR="00AF77AC" w:rsidRPr="001C1A14">
        <w:t>do</w:t>
      </w:r>
      <w:r w:rsidR="00D82CBC" w:rsidRPr="001C1A14">
        <w:t xml:space="preserve"> </w:t>
      </w:r>
      <w:r w:rsidR="00AF77AC" w:rsidRPr="001C1A14">
        <w:t>języka</w:t>
      </w:r>
      <w:r w:rsidR="00D82CBC" w:rsidRPr="001C1A14">
        <w:t xml:space="preserve"> </w:t>
      </w:r>
      <w:r w:rsidR="00AF77AC" w:rsidRPr="001C1A14">
        <w:t>polskiego,</w:t>
      </w:r>
    </w:p>
    <w:p w14:paraId="5BA22B11" w14:textId="77E72188" w:rsidR="00D82CBC" w:rsidRPr="001C1A14" w:rsidRDefault="003E68B9" w:rsidP="006C25C6">
      <w:pPr>
        <w:widowControl w:val="0"/>
        <w:tabs>
          <w:tab w:val="left" w:pos="284"/>
          <w:tab w:val="left" w:pos="2115"/>
        </w:tabs>
        <w:spacing w:line="276" w:lineRule="auto"/>
        <w:jc w:val="both"/>
      </w:pPr>
      <w:r w:rsidRPr="001C1A14">
        <w:t>d</w:t>
      </w:r>
      <w:r w:rsidR="00AF77AC" w:rsidRPr="001C1A14">
        <w:t>)</w:t>
      </w:r>
      <w:r w:rsidR="00D82CBC" w:rsidRPr="001C1A14">
        <w:t xml:space="preserve"> </w:t>
      </w:r>
      <w:r w:rsidR="00AF77AC" w:rsidRPr="001C1A14">
        <w:t>książki</w:t>
      </w:r>
      <w:r w:rsidR="00D82CBC" w:rsidRPr="001C1A14">
        <w:t xml:space="preserve"> </w:t>
      </w:r>
      <w:r w:rsidR="00AF77AC" w:rsidRPr="001C1A14">
        <w:t>o</w:t>
      </w:r>
      <w:r w:rsidR="00D82CBC" w:rsidRPr="001C1A14">
        <w:t xml:space="preserve"> </w:t>
      </w:r>
      <w:r w:rsidR="00AF77AC" w:rsidRPr="001C1A14">
        <w:t>tematyce</w:t>
      </w:r>
      <w:r w:rsidR="00D82CBC" w:rsidRPr="001C1A14">
        <w:t xml:space="preserve"> </w:t>
      </w:r>
      <w:r w:rsidR="00AF77AC" w:rsidRPr="001C1A14">
        <w:t>popularno-naukowej,</w:t>
      </w:r>
      <w:r w:rsidR="00D82CBC" w:rsidRPr="001C1A14">
        <w:t xml:space="preserve"> </w:t>
      </w:r>
      <w:r w:rsidR="00AF77AC" w:rsidRPr="001C1A14">
        <w:t>o</w:t>
      </w:r>
      <w:r w:rsidR="00D82CBC" w:rsidRPr="001C1A14">
        <w:t xml:space="preserve"> </w:t>
      </w:r>
      <w:r w:rsidR="00AF77AC" w:rsidRPr="001C1A14">
        <w:t>regionie,</w:t>
      </w:r>
    </w:p>
    <w:p w14:paraId="381D4854" w14:textId="2896095B" w:rsidR="00D82CBC" w:rsidRPr="001C1A14" w:rsidRDefault="003E68B9" w:rsidP="006C25C6">
      <w:pPr>
        <w:widowControl w:val="0"/>
        <w:tabs>
          <w:tab w:val="left" w:pos="284"/>
          <w:tab w:val="left" w:pos="2115"/>
        </w:tabs>
        <w:spacing w:line="276" w:lineRule="auto"/>
        <w:jc w:val="both"/>
        <w:rPr>
          <w:b/>
          <w:i/>
        </w:rPr>
      </w:pPr>
      <w:r w:rsidRPr="001C1A14">
        <w:lastRenderedPageBreak/>
        <w:t>e</w:t>
      </w:r>
      <w:r w:rsidR="00AF77AC" w:rsidRPr="001C1A14">
        <w:t>)</w:t>
      </w:r>
      <w:r w:rsidR="00D82CBC" w:rsidRPr="001C1A14">
        <w:t xml:space="preserve"> </w:t>
      </w:r>
      <w:r w:rsidR="00AF77AC" w:rsidRPr="001C1A14">
        <w:t>wydawnictwa</w:t>
      </w:r>
      <w:r w:rsidR="00D82CBC" w:rsidRPr="001C1A14">
        <w:t xml:space="preserve"> </w:t>
      </w:r>
      <w:r w:rsidR="00AF77AC" w:rsidRPr="001C1A14">
        <w:t>metodyczne</w:t>
      </w:r>
      <w:r w:rsidR="00D82CBC" w:rsidRPr="001C1A14">
        <w:t xml:space="preserve"> </w:t>
      </w:r>
      <w:r w:rsidR="00AF77AC" w:rsidRPr="001C1A14">
        <w:t>dla</w:t>
      </w:r>
      <w:r w:rsidR="00D82CBC" w:rsidRPr="001C1A14">
        <w:t xml:space="preserve"> </w:t>
      </w:r>
      <w:r w:rsidR="00AF77AC" w:rsidRPr="001C1A14">
        <w:t>nauczycieli.</w:t>
      </w:r>
    </w:p>
    <w:p w14:paraId="40868C2C" w14:textId="30EDF918" w:rsidR="00D82CBC" w:rsidRPr="001C1A14" w:rsidRDefault="003E68B9" w:rsidP="006C25C6">
      <w:pPr>
        <w:widowControl w:val="0"/>
        <w:tabs>
          <w:tab w:val="left" w:pos="284"/>
          <w:tab w:val="left" w:pos="2115"/>
        </w:tabs>
        <w:spacing w:line="276" w:lineRule="auto"/>
        <w:jc w:val="both"/>
      </w:pPr>
      <w:r w:rsidRPr="001C1A14">
        <w:t>2)</w:t>
      </w:r>
      <w:r w:rsidR="00D82CBC" w:rsidRPr="001C1A14">
        <w:t xml:space="preserve"> </w:t>
      </w:r>
      <w:r w:rsidR="00AF77AC" w:rsidRPr="001C1A14">
        <w:t>Zadania</w:t>
      </w:r>
      <w:r w:rsidR="00D82CBC" w:rsidRPr="001C1A14">
        <w:t xml:space="preserve"> </w:t>
      </w:r>
      <w:r w:rsidR="00AF77AC" w:rsidRPr="001C1A14">
        <w:t>nauczyciela</w:t>
      </w:r>
      <w:r w:rsidR="00D82CBC" w:rsidRPr="001C1A14">
        <w:t xml:space="preserve"> </w:t>
      </w:r>
      <w:r w:rsidR="00AF77AC" w:rsidRPr="001C1A14">
        <w:t>–</w:t>
      </w:r>
      <w:r w:rsidR="00D82CBC" w:rsidRPr="001C1A14">
        <w:t xml:space="preserve"> </w:t>
      </w:r>
      <w:r w:rsidR="00AF77AC" w:rsidRPr="001C1A14">
        <w:t>bibliotekarza</w:t>
      </w:r>
      <w:r w:rsidR="00D82CBC" w:rsidRPr="001C1A14">
        <w:t xml:space="preserve"> </w:t>
      </w:r>
      <w:r w:rsidR="00AF77AC" w:rsidRPr="001C1A14">
        <w:t>zgodnie</w:t>
      </w:r>
      <w:r w:rsidR="00D82CBC" w:rsidRPr="001C1A14">
        <w:t xml:space="preserve"> </w:t>
      </w:r>
      <w:r w:rsidR="00AF77AC" w:rsidRPr="001C1A14">
        <w:t>z</w:t>
      </w:r>
      <w:r w:rsidR="00D82CBC" w:rsidRPr="001C1A14">
        <w:t xml:space="preserve"> </w:t>
      </w:r>
      <w:r w:rsidR="00AF77AC" w:rsidRPr="001C1A14">
        <w:t>potrzebami</w:t>
      </w:r>
      <w:r w:rsidR="00D82CBC" w:rsidRPr="001C1A14">
        <w:t xml:space="preserve"> </w:t>
      </w:r>
      <w:r w:rsidR="00AF77AC" w:rsidRPr="001C1A14">
        <w:t>szkoły</w:t>
      </w:r>
      <w:r w:rsidR="00D82CBC" w:rsidRPr="001C1A14">
        <w:t xml:space="preserve"> </w:t>
      </w:r>
      <w:r w:rsidR="00AF77AC" w:rsidRPr="001C1A14">
        <w:t>w</w:t>
      </w:r>
      <w:r w:rsidR="00D82CBC" w:rsidRPr="001C1A14">
        <w:t xml:space="preserve"> </w:t>
      </w:r>
      <w:r w:rsidR="00AF77AC" w:rsidRPr="001C1A14">
        <w:t>szczególności</w:t>
      </w:r>
      <w:r w:rsidR="00D82CBC" w:rsidRPr="001C1A14">
        <w:t xml:space="preserve"> </w:t>
      </w:r>
      <w:r w:rsidR="00AF77AC" w:rsidRPr="001C1A14">
        <w:t>obejmują:</w:t>
      </w:r>
    </w:p>
    <w:p w14:paraId="21607DB6" w14:textId="620CFBCD" w:rsidR="00D82CBC" w:rsidRPr="001C1A14" w:rsidRDefault="003E68B9" w:rsidP="006C25C6">
      <w:pPr>
        <w:widowControl w:val="0"/>
        <w:tabs>
          <w:tab w:val="left" w:pos="284"/>
          <w:tab w:val="left" w:pos="2115"/>
        </w:tabs>
        <w:spacing w:line="276" w:lineRule="auto"/>
        <w:jc w:val="both"/>
      </w:pPr>
      <w:r w:rsidRPr="001C1A14">
        <w:t>a)</w:t>
      </w:r>
      <w:r w:rsidR="00D82CBC" w:rsidRPr="001C1A14">
        <w:t xml:space="preserve"> </w:t>
      </w:r>
      <w:r w:rsidR="00AF77AC" w:rsidRPr="001C1A14">
        <w:t>gromadzenie</w:t>
      </w:r>
      <w:r w:rsidR="00D82CBC" w:rsidRPr="001C1A14">
        <w:t xml:space="preserve"> </w:t>
      </w:r>
      <w:r w:rsidR="00AF77AC" w:rsidRPr="001C1A14">
        <w:t>zbiorów</w:t>
      </w:r>
      <w:r w:rsidR="00D82CBC" w:rsidRPr="001C1A14">
        <w:t xml:space="preserve"> </w:t>
      </w:r>
      <w:r w:rsidR="00AF77AC" w:rsidRPr="001C1A14">
        <w:t>zgodnie</w:t>
      </w:r>
      <w:r w:rsidR="00D82CBC" w:rsidRPr="001C1A14">
        <w:t xml:space="preserve"> </w:t>
      </w:r>
      <w:r w:rsidR="00AF77AC" w:rsidRPr="001C1A14">
        <w:t>z</w:t>
      </w:r>
      <w:r w:rsidR="00D82CBC" w:rsidRPr="001C1A14">
        <w:t xml:space="preserve"> </w:t>
      </w:r>
      <w:r w:rsidR="00AF77AC" w:rsidRPr="001C1A14">
        <w:t>potrzebami</w:t>
      </w:r>
      <w:r w:rsidR="00D82CBC" w:rsidRPr="001C1A14">
        <w:t xml:space="preserve"> </w:t>
      </w:r>
      <w:r w:rsidR="00AF77AC" w:rsidRPr="001C1A14">
        <w:t>oraz</w:t>
      </w:r>
      <w:r w:rsidR="00D82CBC" w:rsidRPr="001C1A14">
        <w:t xml:space="preserve"> </w:t>
      </w:r>
      <w:r w:rsidR="00AF77AC" w:rsidRPr="001C1A14">
        <w:t>ich</w:t>
      </w:r>
      <w:r w:rsidR="00D82CBC" w:rsidRPr="001C1A14">
        <w:t xml:space="preserve"> </w:t>
      </w:r>
      <w:r w:rsidR="00AF77AC" w:rsidRPr="001C1A14">
        <w:t>ewidencję,</w:t>
      </w:r>
      <w:r w:rsidR="00D82CBC" w:rsidRPr="001C1A14">
        <w:t xml:space="preserve"> </w:t>
      </w:r>
    </w:p>
    <w:p w14:paraId="1A89ED09" w14:textId="095B36F5" w:rsidR="00D82CBC" w:rsidRPr="001C1A14" w:rsidRDefault="003E68B9" w:rsidP="006C25C6">
      <w:pPr>
        <w:widowControl w:val="0"/>
        <w:tabs>
          <w:tab w:val="left" w:pos="284"/>
          <w:tab w:val="left" w:pos="2115"/>
        </w:tabs>
        <w:spacing w:line="276" w:lineRule="auto"/>
        <w:jc w:val="both"/>
      </w:pPr>
      <w:r w:rsidRPr="001C1A14">
        <w:t>b)</w:t>
      </w:r>
      <w:r w:rsidR="00D82CBC" w:rsidRPr="001C1A14">
        <w:t xml:space="preserve"> </w:t>
      </w:r>
      <w:r w:rsidR="00AF77AC" w:rsidRPr="001C1A14">
        <w:t>konserwację</w:t>
      </w:r>
      <w:r w:rsidR="00D82CBC" w:rsidRPr="001C1A14">
        <w:t xml:space="preserve"> </w:t>
      </w:r>
      <w:r w:rsidR="00AF77AC" w:rsidRPr="001C1A14">
        <w:t>zbiorów</w:t>
      </w:r>
      <w:r w:rsidR="00D82CBC" w:rsidRPr="001C1A14">
        <w:t xml:space="preserve"> </w:t>
      </w:r>
      <w:r w:rsidR="00AF77AC" w:rsidRPr="001C1A14">
        <w:t>bibliotecznych,</w:t>
      </w:r>
    </w:p>
    <w:p w14:paraId="7483CFDD" w14:textId="6FEB7203" w:rsidR="00D82CBC" w:rsidRPr="001C1A14" w:rsidRDefault="003E68B9" w:rsidP="006C25C6">
      <w:pPr>
        <w:widowControl w:val="0"/>
        <w:tabs>
          <w:tab w:val="left" w:pos="284"/>
          <w:tab w:val="left" w:pos="2115"/>
        </w:tabs>
        <w:spacing w:line="276" w:lineRule="auto"/>
        <w:jc w:val="both"/>
      </w:pPr>
      <w:r w:rsidRPr="001C1A14">
        <w:t>c)</w:t>
      </w:r>
      <w:r w:rsidR="00D82CBC" w:rsidRPr="001C1A14">
        <w:t xml:space="preserve"> </w:t>
      </w:r>
      <w:r w:rsidR="00AF77AC" w:rsidRPr="001C1A14">
        <w:t>selekcję</w:t>
      </w:r>
      <w:r w:rsidR="00D82CBC" w:rsidRPr="001C1A14">
        <w:t xml:space="preserve"> </w:t>
      </w:r>
      <w:r w:rsidR="00AF77AC" w:rsidRPr="001C1A14">
        <w:t>zbiorów</w:t>
      </w:r>
      <w:r w:rsidR="00D82CBC" w:rsidRPr="001C1A14">
        <w:t xml:space="preserve"> </w:t>
      </w:r>
      <w:r w:rsidR="00AF77AC" w:rsidRPr="001C1A14">
        <w:t>i</w:t>
      </w:r>
      <w:r w:rsidR="00D82CBC" w:rsidRPr="001C1A14">
        <w:t xml:space="preserve"> </w:t>
      </w:r>
      <w:r w:rsidR="00AF77AC" w:rsidRPr="001C1A14">
        <w:t>przeprowadzanie</w:t>
      </w:r>
      <w:r w:rsidR="00D82CBC" w:rsidRPr="001C1A14">
        <w:t xml:space="preserve"> </w:t>
      </w:r>
      <w:r w:rsidR="00325096" w:rsidRPr="001C1A14">
        <w:t>skontrum</w:t>
      </w:r>
      <w:r w:rsidR="00AF77AC" w:rsidRPr="001C1A14">
        <w:t>,</w:t>
      </w:r>
    </w:p>
    <w:p w14:paraId="1E724CFC" w14:textId="697DB60C" w:rsidR="00D82CBC" w:rsidRPr="001C1A14" w:rsidRDefault="003E68B9" w:rsidP="006C25C6">
      <w:pPr>
        <w:widowControl w:val="0"/>
        <w:tabs>
          <w:tab w:val="left" w:pos="284"/>
          <w:tab w:val="left" w:pos="2115"/>
        </w:tabs>
        <w:spacing w:line="276" w:lineRule="auto"/>
        <w:jc w:val="both"/>
      </w:pPr>
      <w:r w:rsidRPr="001C1A14">
        <w:t>d)</w:t>
      </w:r>
      <w:r w:rsidR="00D82CBC" w:rsidRPr="001C1A14">
        <w:t xml:space="preserve"> </w:t>
      </w:r>
      <w:r w:rsidR="00AF77AC" w:rsidRPr="001C1A14">
        <w:t>udostępnianie</w:t>
      </w:r>
      <w:r w:rsidR="00D82CBC" w:rsidRPr="001C1A14">
        <w:t xml:space="preserve"> </w:t>
      </w:r>
      <w:r w:rsidR="00AF77AC" w:rsidRPr="001C1A14">
        <w:t>zbiorów</w:t>
      </w:r>
      <w:r w:rsidR="00D82CBC" w:rsidRPr="001C1A14">
        <w:t xml:space="preserve"> </w:t>
      </w:r>
      <w:r w:rsidR="00AF77AC" w:rsidRPr="001C1A14">
        <w:t>uczniom,</w:t>
      </w:r>
      <w:r w:rsidR="00D82CBC" w:rsidRPr="001C1A14">
        <w:t xml:space="preserve"> </w:t>
      </w:r>
      <w:r w:rsidR="00AF77AC" w:rsidRPr="001C1A14">
        <w:t>nauczycielom</w:t>
      </w:r>
      <w:r w:rsidR="00D82CBC" w:rsidRPr="001C1A14">
        <w:t xml:space="preserve"> </w:t>
      </w:r>
      <w:r w:rsidR="00AF77AC" w:rsidRPr="001C1A14">
        <w:t>i</w:t>
      </w:r>
      <w:r w:rsidR="00D82CBC" w:rsidRPr="001C1A14">
        <w:t xml:space="preserve"> </w:t>
      </w:r>
      <w:r w:rsidR="00AF77AC" w:rsidRPr="001C1A14">
        <w:t>rodzicom,</w:t>
      </w:r>
    </w:p>
    <w:p w14:paraId="6730B18A" w14:textId="35EEF7BC" w:rsidR="00D82CBC" w:rsidRPr="001C1A14" w:rsidRDefault="003E68B9" w:rsidP="006C25C6">
      <w:pPr>
        <w:widowControl w:val="0"/>
        <w:tabs>
          <w:tab w:val="left" w:pos="284"/>
          <w:tab w:val="left" w:pos="2115"/>
        </w:tabs>
        <w:spacing w:line="276" w:lineRule="auto"/>
        <w:jc w:val="both"/>
        <w:rPr>
          <w:b/>
          <w:i/>
        </w:rPr>
      </w:pPr>
      <w:r w:rsidRPr="001C1A14">
        <w:t>e)</w:t>
      </w:r>
      <w:r w:rsidR="00D82CBC" w:rsidRPr="001C1A14">
        <w:t xml:space="preserve"> </w:t>
      </w:r>
      <w:r w:rsidR="00AF77AC" w:rsidRPr="001C1A14">
        <w:t>udzielanie</w:t>
      </w:r>
      <w:r w:rsidR="00D82CBC" w:rsidRPr="001C1A14">
        <w:t xml:space="preserve"> </w:t>
      </w:r>
      <w:r w:rsidR="00AF77AC" w:rsidRPr="001C1A14">
        <w:t>informacji</w:t>
      </w:r>
      <w:r w:rsidR="00D82CBC" w:rsidRPr="001C1A14">
        <w:t xml:space="preserve"> </w:t>
      </w:r>
      <w:r w:rsidR="00AF77AC" w:rsidRPr="001C1A14">
        <w:t>bibliotecznej.</w:t>
      </w:r>
    </w:p>
    <w:p w14:paraId="52F3647B" w14:textId="7C0C8683" w:rsidR="00D82CBC" w:rsidRPr="001C1A14" w:rsidRDefault="003E68B9" w:rsidP="006C25C6">
      <w:pPr>
        <w:widowControl w:val="0"/>
        <w:tabs>
          <w:tab w:val="left" w:pos="284"/>
          <w:tab w:val="left" w:pos="2115"/>
        </w:tabs>
        <w:spacing w:line="276" w:lineRule="auto"/>
        <w:jc w:val="both"/>
      </w:pPr>
      <w:r w:rsidRPr="001C1A14">
        <w:t>2.</w:t>
      </w:r>
      <w:r w:rsidR="00D82CBC" w:rsidRPr="001C1A14">
        <w:t xml:space="preserve"> </w:t>
      </w:r>
      <w:r w:rsidR="00AF77AC" w:rsidRPr="001C1A14">
        <w:t>Tworzenie</w:t>
      </w:r>
      <w:r w:rsidR="00D82CBC" w:rsidRPr="001C1A14">
        <w:t xml:space="preserve"> </w:t>
      </w:r>
      <w:r w:rsidR="00AF77AC" w:rsidRPr="001C1A14">
        <w:t>warunków</w:t>
      </w:r>
      <w:r w:rsidR="00D82CBC" w:rsidRPr="001C1A14">
        <w:t xml:space="preserve"> </w:t>
      </w:r>
      <w:r w:rsidR="00AF77AC" w:rsidRPr="001C1A14">
        <w:t>do</w:t>
      </w:r>
      <w:r w:rsidR="00D82CBC" w:rsidRPr="001C1A14">
        <w:t xml:space="preserve"> </w:t>
      </w:r>
      <w:r w:rsidR="00AF77AC" w:rsidRPr="001C1A14">
        <w:t>poszukiwania,</w:t>
      </w:r>
      <w:r w:rsidR="00D82CBC" w:rsidRPr="001C1A14">
        <w:t xml:space="preserve"> </w:t>
      </w:r>
      <w:r w:rsidR="00AF77AC" w:rsidRPr="001C1A14">
        <w:t>porządkowania</w:t>
      </w:r>
      <w:r w:rsidR="00D82CBC" w:rsidRPr="001C1A14">
        <w:t xml:space="preserve"> </w:t>
      </w:r>
      <w:r w:rsidR="00AF77AC" w:rsidRPr="001C1A14">
        <w:t>i</w:t>
      </w:r>
      <w:r w:rsidR="00D82CBC" w:rsidRPr="001C1A14">
        <w:t xml:space="preserve"> </w:t>
      </w:r>
      <w:r w:rsidR="00AF77AC" w:rsidRPr="001C1A14">
        <w:t>wykorzystywania</w:t>
      </w:r>
      <w:r w:rsidR="00D82CBC" w:rsidRPr="001C1A14">
        <w:t xml:space="preserve"> </w:t>
      </w:r>
      <w:r w:rsidR="00AF77AC" w:rsidRPr="001C1A14">
        <w:t>informacji</w:t>
      </w:r>
      <w:r w:rsidR="00D82CBC" w:rsidRPr="001C1A14">
        <w:t xml:space="preserve"> </w:t>
      </w:r>
      <w:r w:rsidR="00AF77AC" w:rsidRPr="001C1A14">
        <w:t>z</w:t>
      </w:r>
      <w:r w:rsidR="00D82CBC" w:rsidRPr="001C1A14">
        <w:t xml:space="preserve"> </w:t>
      </w:r>
      <w:r w:rsidR="00AF77AC" w:rsidRPr="001C1A14">
        <w:t>różnych</w:t>
      </w:r>
      <w:r w:rsidR="00D82CBC" w:rsidRPr="001C1A14">
        <w:t xml:space="preserve"> </w:t>
      </w:r>
      <w:r w:rsidR="00AF77AC" w:rsidRPr="001C1A14">
        <w:t>źródeł</w:t>
      </w:r>
      <w:r w:rsidR="00D82CBC" w:rsidRPr="001C1A14">
        <w:t xml:space="preserve"> </w:t>
      </w:r>
      <w:r w:rsidR="00AF77AC" w:rsidRPr="001C1A14">
        <w:t>oraz</w:t>
      </w:r>
      <w:r w:rsidR="00D82CBC" w:rsidRPr="001C1A14">
        <w:t xml:space="preserve"> </w:t>
      </w:r>
      <w:r w:rsidR="00AF77AC" w:rsidRPr="001C1A14">
        <w:t>efektywnego</w:t>
      </w:r>
      <w:r w:rsidR="00D82CBC" w:rsidRPr="001C1A14">
        <w:t xml:space="preserve"> </w:t>
      </w:r>
      <w:r w:rsidR="00AF77AC" w:rsidRPr="001C1A14">
        <w:t>posługiwania</w:t>
      </w:r>
      <w:r w:rsidR="00D82CBC" w:rsidRPr="001C1A14">
        <w:t xml:space="preserve"> </w:t>
      </w:r>
      <w:r w:rsidR="00AF77AC" w:rsidRPr="001C1A14">
        <w:t>się</w:t>
      </w:r>
      <w:r w:rsidR="00D82CBC" w:rsidRPr="001C1A14">
        <w:t xml:space="preserve"> </w:t>
      </w:r>
      <w:r w:rsidR="00AF77AC" w:rsidRPr="001C1A14">
        <w:t>technologią</w:t>
      </w:r>
      <w:r w:rsidR="00D82CBC" w:rsidRPr="001C1A14">
        <w:t xml:space="preserve"> </w:t>
      </w:r>
      <w:r w:rsidR="00AF77AC" w:rsidRPr="001C1A14">
        <w:t>informacyjną</w:t>
      </w:r>
      <w:r w:rsidR="002F0E93" w:rsidRPr="001C1A14">
        <w:t>.</w:t>
      </w:r>
      <w:r w:rsidR="00D82CBC" w:rsidRPr="001C1A14">
        <w:t xml:space="preserve"> </w:t>
      </w:r>
    </w:p>
    <w:p w14:paraId="246D08C4" w14:textId="79303635" w:rsidR="00D82CBC" w:rsidRPr="001C1A14" w:rsidRDefault="002F0E93" w:rsidP="006C25C6">
      <w:pPr>
        <w:widowControl w:val="0"/>
        <w:tabs>
          <w:tab w:val="left" w:pos="284"/>
          <w:tab w:val="left" w:pos="2115"/>
        </w:tabs>
        <w:spacing w:line="276" w:lineRule="auto"/>
        <w:jc w:val="both"/>
        <w:rPr>
          <w:b/>
        </w:rPr>
      </w:pPr>
      <w:r w:rsidRPr="001C1A14">
        <w:t>1)</w:t>
      </w:r>
      <w:r w:rsidR="00D82CBC" w:rsidRPr="001C1A14">
        <w:t xml:space="preserve"> </w:t>
      </w:r>
      <w:r w:rsidRPr="001C1A14">
        <w:t>Realizacja</w:t>
      </w:r>
      <w:r w:rsidR="00D82CBC" w:rsidRPr="001C1A14">
        <w:t xml:space="preserve"> </w:t>
      </w:r>
      <w:r w:rsidRPr="001C1A14">
        <w:t>odbywa</w:t>
      </w:r>
      <w:r w:rsidR="00D82CBC" w:rsidRPr="001C1A14">
        <w:t xml:space="preserve"> </w:t>
      </w:r>
      <w:r w:rsidRPr="001C1A14">
        <w:t>się</w:t>
      </w:r>
      <w:r w:rsidR="00D82CBC" w:rsidRPr="001C1A14">
        <w:t xml:space="preserve"> </w:t>
      </w:r>
      <w:r w:rsidRPr="001C1A14">
        <w:t>poprzez:</w:t>
      </w:r>
    </w:p>
    <w:p w14:paraId="38923BD1" w14:textId="38A2BE8B" w:rsidR="00D82CBC" w:rsidRPr="001C1A14" w:rsidRDefault="002F0E93" w:rsidP="006C25C6">
      <w:pPr>
        <w:widowControl w:val="0"/>
        <w:tabs>
          <w:tab w:val="left" w:pos="284"/>
          <w:tab w:val="left" w:pos="2115"/>
        </w:tabs>
        <w:spacing w:line="276" w:lineRule="auto"/>
        <w:jc w:val="both"/>
      </w:pPr>
      <w:r w:rsidRPr="001C1A14">
        <w:t>a)</w:t>
      </w:r>
      <w:r w:rsidR="00D82CBC" w:rsidRPr="001C1A14">
        <w:t xml:space="preserve"> </w:t>
      </w:r>
      <w:r w:rsidR="00AF77AC" w:rsidRPr="001C1A14">
        <w:t>gromadzenie</w:t>
      </w:r>
      <w:r w:rsidR="00D82CBC" w:rsidRPr="001C1A14">
        <w:t xml:space="preserve"> </w:t>
      </w:r>
      <w:r w:rsidR="00AF77AC" w:rsidRPr="001C1A14">
        <w:t>księgozbioru</w:t>
      </w:r>
      <w:r w:rsidR="00D82CBC" w:rsidRPr="001C1A14">
        <w:t xml:space="preserve"> </w:t>
      </w:r>
      <w:r w:rsidR="00AF77AC" w:rsidRPr="001C1A14">
        <w:t>odpowiadającego</w:t>
      </w:r>
      <w:r w:rsidR="00D82CBC" w:rsidRPr="001C1A14">
        <w:t xml:space="preserve"> </w:t>
      </w:r>
      <w:r w:rsidR="00AF77AC" w:rsidRPr="001C1A14">
        <w:t>zapotrzebowaniu</w:t>
      </w:r>
      <w:r w:rsidR="00D82CBC" w:rsidRPr="001C1A14">
        <w:t xml:space="preserve"> </w:t>
      </w:r>
      <w:r w:rsidR="00AF77AC" w:rsidRPr="001C1A14">
        <w:t>uczniów</w:t>
      </w:r>
      <w:r w:rsidR="00D82CBC" w:rsidRPr="001C1A14">
        <w:t xml:space="preserve"> </w:t>
      </w:r>
      <w:r w:rsidR="00AF77AC" w:rsidRPr="001C1A14">
        <w:t>i</w:t>
      </w:r>
      <w:r w:rsidR="00D82CBC" w:rsidRPr="001C1A14">
        <w:t xml:space="preserve"> </w:t>
      </w:r>
      <w:r w:rsidR="00AF77AC" w:rsidRPr="001C1A14">
        <w:t>nauczycieli,</w:t>
      </w:r>
    </w:p>
    <w:p w14:paraId="31794F47" w14:textId="795B3979" w:rsidR="00D82CBC" w:rsidRPr="001C1A14" w:rsidRDefault="002F0E93" w:rsidP="006C25C6">
      <w:pPr>
        <w:widowControl w:val="0"/>
        <w:tabs>
          <w:tab w:val="left" w:pos="284"/>
          <w:tab w:val="left" w:pos="2115"/>
        </w:tabs>
        <w:spacing w:line="276" w:lineRule="auto"/>
        <w:jc w:val="both"/>
      </w:pPr>
      <w:r w:rsidRPr="001C1A14">
        <w:t>b)</w:t>
      </w:r>
      <w:r w:rsidR="00D82CBC" w:rsidRPr="001C1A14">
        <w:t xml:space="preserve"> </w:t>
      </w:r>
      <w:r w:rsidR="00AF77AC" w:rsidRPr="001C1A14">
        <w:t>gromadzenie</w:t>
      </w:r>
      <w:r w:rsidR="00D82CBC" w:rsidRPr="001C1A14">
        <w:t xml:space="preserve"> </w:t>
      </w:r>
      <w:r w:rsidR="00AF77AC" w:rsidRPr="001C1A14">
        <w:t>zbiorów</w:t>
      </w:r>
      <w:r w:rsidR="00D82CBC" w:rsidRPr="001C1A14">
        <w:t xml:space="preserve"> </w:t>
      </w:r>
      <w:r w:rsidR="00AF77AC" w:rsidRPr="001C1A14">
        <w:t>do</w:t>
      </w:r>
      <w:r w:rsidR="00D82CBC" w:rsidRPr="001C1A14">
        <w:t xml:space="preserve"> </w:t>
      </w:r>
      <w:r w:rsidR="00AF77AC" w:rsidRPr="001C1A14">
        <w:t>wykorzystania</w:t>
      </w:r>
      <w:r w:rsidR="00D82CBC" w:rsidRPr="001C1A14">
        <w:t xml:space="preserve"> </w:t>
      </w:r>
      <w:r w:rsidR="00AF77AC" w:rsidRPr="001C1A14">
        <w:t>na</w:t>
      </w:r>
      <w:r w:rsidR="00D82CBC" w:rsidRPr="001C1A14">
        <w:t xml:space="preserve"> </w:t>
      </w:r>
      <w:r w:rsidR="00AF77AC" w:rsidRPr="001C1A14">
        <w:t>zajęciach,</w:t>
      </w:r>
    </w:p>
    <w:p w14:paraId="5515AE78" w14:textId="260D232C" w:rsidR="00D82CBC" w:rsidRPr="001C1A14" w:rsidRDefault="002F0E93" w:rsidP="006C25C6">
      <w:pPr>
        <w:widowControl w:val="0"/>
        <w:tabs>
          <w:tab w:val="left" w:pos="284"/>
          <w:tab w:val="left" w:pos="2115"/>
        </w:tabs>
        <w:spacing w:line="276" w:lineRule="auto"/>
        <w:jc w:val="both"/>
      </w:pPr>
      <w:r w:rsidRPr="001C1A14">
        <w:t>c)</w:t>
      </w:r>
      <w:r w:rsidR="00D82CBC" w:rsidRPr="001C1A14">
        <w:t xml:space="preserve"> </w:t>
      </w:r>
      <w:r w:rsidR="00AF77AC" w:rsidRPr="001C1A14">
        <w:t>umożliwianie</w:t>
      </w:r>
      <w:r w:rsidR="00D82CBC" w:rsidRPr="001C1A14">
        <w:t xml:space="preserve"> </w:t>
      </w:r>
      <w:r w:rsidR="00AF77AC" w:rsidRPr="001C1A14">
        <w:t>uczniom</w:t>
      </w:r>
      <w:r w:rsidR="00D82CBC" w:rsidRPr="001C1A14">
        <w:t xml:space="preserve"> </w:t>
      </w:r>
      <w:r w:rsidR="00AF77AC" w:rsidRPr="001C1A14">
        <w:t>poszukiwania,</w:t>
      </w:r>
      <w:r w:rsidR="00D82CBC" w:rsidRPr="001C1A14">
        <w:t xml:space="preserve"> </w:t>
      </w:r>
      <w:r w:rsidR="00AF77AC" w:rsidRPr="001C1A14">
        <w:t>porządkowania</w:t>
      </w:r>
      <w:r w:rsidR="00D82CBC" w:rsidRPr="001C1A14">
        <w:t xml:space="preserve"> </w:t>
      </w:r>
      <w:r w:rsidR="00AF77AC" w:rsidRPr="001C1A14">
        <w:t>i</w:t>
      </w:r>
      <w:r w:rsidR="00D82CBC" w:rsidRPr="001C1A14">
        <w:t xml:space="preserve"> </w:t>
      </w:r>
      <w:r w:rsidR="00AF77AC" w:rsidRPr="001C1A14">
        <w:t>wykorzystania</w:t>
      </w:r>
      <w:r w:rsidR="00D82CBC" w:rsidRPr="001C1A14">
        <w:t xml:space="preserve"> </w:t>
      </w:r>
      <w:r w:rsidR="00AF77AC" w:rsidRPr="001C1A14">
        <w:t>informac</w:t>
      </w:r>
      <w:r w:rsidR="003E68B9" w:rsidRPr="001C1A14">
        <w:t>ji</w:t>
      </w:r>
      <w:r w:rsidR="00D82CBC" w:rsidRPr="001C1A14">
        <w:t xml:space="preserve"> </w:t>
      </w:r>
      <w:r w:rsidR="003E68B9" w:rsidRPr="001C1A14">
        <w:br/>
        <w:t>z</w:t>
      </w:r>
      <w:r w:rsidR="00D82CBC" w:rsidRPr="001C1A14">
        <w:t xml:space="preserve"> </w:t>
      </w:r>
      <w:r w:rsidR="003E68B9" w:rsidRPr="001C1A14">
        <w:t>różnych</w:t>
      </w:r>
      <w:r w:rsidR="00D82CBC" w:rsidRPr="001C1A14">
        <w:t xml:space="preserve"> </w:t>
      </w:r>
      <w:r w:rsidR="00AF77AC" w:rsidRPr="001C1A14">
        <w:t>źródeł,</w:t>
      </w:r>
    </w:p>
    <w:p w14:paraId="5E972AE6" w14:textId="6C139AF2" w:rsidR="00D82CBC" w:rsidRPr="001C1A14" w:rsidRDefault="002F0E93" w:rsidP="006C25C6">
      <w:pPr>
        <w:widowControl w:val="0"/>
        <w:tabs>
          <w:tab w:val="left" w:pos="284"/>
          <w:tab w:val="left" w:pos="2115"/>
        </w:tabs>
        <w:spacing w:line="276" w:lineRule="auto"/>
        <w:jc w:val="both"/>
        <w:rPr>
          <w:b/>
        </w:rPr>
      </w:pPr>
      <w:r w:rsidRPr="001C1A14">
        <w:t>d)</w:t>
      </w:r>
      <w:r w:rsidR="00D82CBC" w:rsidRPr="001C1A14">
        <w:t xml:space="preserve"> </w:t>
      </w:r>
      <w:r w:rsidR="00AF77AC" w:rsidRPr="001C1A14">
        <w:t>wdrażanie</w:t>
      </w:r>
      <w:r w:rsidR="00D82CBC" w:rsidRPr="001C1A14">
        <w:t xml:space="preserve"> </w:t>
      </w:r>
      <w:r w:rsidR="00AF77AC" w:rsidRPr="001C1A14">
        <w:t>do</w:t>
      </w:r>
      <w:r w:rsidR="00D82CBC" w:rsidRPr="001C1A14">
        <w:t xml:space="preserve"> </w:t>
      </w:r>
      <w:r w:rsidR="00AF77AC" w:rsidRPr="001C1A14">
        <w:t>efektywnego</w:t>
      </w:r>
      <w:r w:rsidR="00D82CBC" w:rsidRPr="001C1A14">
        <w:t xml:space="preserve"> </w:t>
      </w:r>
      <w:r w:rsidR="00AF77AC" w:rsidRPr="001C1A14">
        <w:t>posługiwania</w:t>
      </w:r>
      <w:r w:rsidR="00D82CBC" w:rsidRPr="001C1A14">
        <w:t xml:space="preserve"> </w:t>
      </w:r>
      <w:r w:rsidR="00AF77AC" w:rsidRPr="001C1A14">
        <w:t>się</w:t>
      </w:r>
      <w:r w:rsidR="00D82CBC" w:rsidRPr="001C1A14">
        <w:t xml:space="preserve"> </w:t>
      </w:r>
      <w:r w:rsidR="00AF77AC" w:rsidRPr="001C1A14">
        <w:t>technologią</w:t>
      </w:r>
      <w:r w:rsidR="00D82CBC" w:rsidRPr="001C1A14">
        <w:t xml:space="preserve"> </w:t>
      </w:r>
      <w:r w:rsidR="00AF77AC" w:rsidRPr="001C1A14">
        <w:t>komputerową.</w:t>
      </w:r>
    </w:p>
    <w:p w14:paraId="6D62F783" w14:textId="70F78FB8" w:rsidR="00D82CBC" w:rsidRPr="001C1A14" w:rsidRDefault="002F0E93" w:rsidP="006C25C6">
      <w:pPr>
        <w:widowControl w:val="0"/>
        <w:tabs>
          <w:tab w:val="left" w:pos="284"/>
          <w:tab w:val="left" w:pos="2115"/>
        </w:tabs>
        <w:spacing w:line="276" w:lineRule="auto"/>
        <w:jc w:val="both"/>
        <w:rPr>
          <w:b/>
        </w:rPr>
      </w:pPr>
      <w:r w:rsidRPr="001C1A14">
        <w:t>2)</w:t>
      </w:r>
      <w:r w:rsidR="00D82CBC" w:rsidRPr="001C1A14">
        <w:t xml:space="preserve"> </w:t>
      </w:r>
      <w:r w:rsidR="00AF77AC" w:rsidRPr="001C1A14">
        <w:t>Zadania</w:t>
      </w:r>
      <w:r w:rsidR="00D82CBC" w:rsidRPr="001C1A14">
        <w:t xml:space="preserve"> </w:t>
      </w:r>
      <w:r w:rsidR="00AF77AC" w:rsidRPr="001C1A14">
        <w:t>nauczyciela</w:t>
      </w:r>
      <w:r w:rsidR="00D82CBC" w:rsidRPr="001C1A14">
        <w:t xml:space="preserve"> </w:t>
      </w:r>
      <w:r w:rsidR="00AF77AC" w:rsidRPr="001C1A14">
        <w:t>–</w:t>
      </w:r>
      <w:r w:rsidR="00D82CBC" w:rsidRPr="001C1A14">
        <w:t xml:space="preserve"> </w:t>
      </w:r>
      <w:r w:rsidR="00AF77AC" w:rsidRPr="001C1A14">
        <w:t>bibliotekarza</w:t>
      </w:r>
      <w:r w:rsidR="00D82CBC" w:rsidRPr="001C1A14">
        <w:t xml:space="preserve"> </w:t>
      </w:r>
      <w:r w:rsidR="00AF77AC" w:rsidRPr="001C1A14">
        <w:t>zgodnie</w:t>
      </w:r>
      <w:r w:rsidR="00D82CBC" w:rsidRPr="001C1A14">
        <w:t xml:space="preserve"> </w:t>
      </w:r>
      <w:r w:rsidR="00AF77AC" w:rsidRPr="001C1A14">
        <w:t>z</w:t>
      </w:r>
      <w:r w:rsidR="00D82CBC" w:rsidRPr="001C1A14">
        <w:t xml:space="preserve"> </w:t>
      </w:r>
      <w:r w:rsidR="00AF77AC" w:rsidRPr="001C1A14">
        <w:t>potrzebami</w:t>
      </w:r>
      <w:r w:rsidR="00D82CBC" w:rsidRPr="001C1A14">
        <w:t xml:space="preserve"> </w:t>
      </w:r>
      <w:r w:rsidR="00AF77AC" w:rsidRPr="001C1A14">
        <w:t>szkoły</w:t>
      </w:r>
      <w:r w:rsidR="00D82CBC" w:rsidRPr="001C1A14">
        <w:t xml:space="preserve"> </w:t>
      </w:r>
      <w:r w:rsidR="00AF77AC" w:rsidRPr="001C1A14">
        <w:t>w</w:t>
      </w:r>
      <w:r w:rsidR="00D82CBC" w:rsidRPr="001C1A14">
        <w:t xml:space="preserve"> </w:t>
      </w:r>
      <w:r w:rsidR="00AF77AC" w:rsidRPr="001C1A14">
        <w:t>szczególności</w:t>
      </w:r>
      <w:r w:rsidR="00D82CBC" w:rsidRPr="001C1A14">
        <w:t xml:space="preserve"> </w:t>
      </w:r>
      <w:r w:rsidR="00AF77AC" w:rsidRPr="001C1A14">
        <w:t>obejmują:</w:t>
      </w:r>
    </w:p>
    <w:p w14:paraId="471D4EB9" w14:textId="4BD1A4D5" w:rsidR="00D82CBC" w:rsidRPr="001C1A14" w:rsidRDefault="002F0E93" w:rsidP="006C25C6">
      <w:pPr>
        <w:widowControl w:val="0"/>
        <w:tabs>
          <w:tab w:val="left" w:pos="284"/>
          <w:tab w:val="left" w:pos="2115"/>
        </w:tabs>
        <w:spacing w:line="276" w:lineRule="auto"/>
        <w:jc w:val="both"/>
      </w:pPr>
      <w:r w:rsidRPr="001C1A14">
        <w:t>a)</w:t>
      </w:r>
      <w:r w:rsidR="00D82CBC" w:rsidRPr="001C1A14">
        <w:t xml:space="preserve"> </w:t>
      </w:r>
      <w:r w:rsidR="00AF77AC" w:rsidRPr="001C1A14">
        <w:t>pomoc</w:t>
      </w:r>
      <w:r w:rsidR="00D82CBC" w:rsidRPr="001C1A14">
        <w:t xml:space="preserve"> </w:t>
      </w:r>
      <w:r w:rsidR="00AF77AC" w:rsidRPr="001C1A14">
        <w:t>w</w:t>
      </w:r>
      <w:r w:rsidR="00D82CBC" w:rsidRPr="001C1A14">
        <w:t xml:space="preserve"> </w:t>
      </w:r>
      <w:r w:rsidR="00AF77AC" w:rsidRPr="001C1A14">
        <w:t>wyszukiwaniu</w:t>
      </w:r>
      <w:r w:rsidR="00D82CBC" w:rsidRPr="001C1A14">
        <w:t xml:space="preserve"> </w:t>
      </w:r>
      <w:r w:rsidR="00AF77AC" w:rsidRPr="001C1A14">
        <w:t>informacji</w:t>
      </w:r>
      <w:r w:rsidR="00D82CBC" w:rsidRPr="001C1A14">
        <w:t xml:space="preserve"> </w:t>
      </w:r>
      <w:r w:rsidR="00AF77AC" w:rsidRPr="001C1A14">
        <w:t>z</w:t>
      </w:r>
      <w:r w:rsidR="00D82CBC" w:rsidRPr="001C1A14">
        <w:t xml:space="preserve"> </w:t>
      </w:r>
      <w:r w:rsidR="00AF77AC" w:rsidRPr="001C1A14">
        <w:t>różnych</w:t>
      </w:r>
      <w:r w:rsidR="00D82CBC" w:rsidRPr="001C1A14">
        <w:t xml:space="preserve"> </w:t>
      </w:r>
      <w:r w:rsidR="00AF77AC" w:rsidRPr="001C1A14">
        <w:t>źródeł</w:t>
      </w:r>
      <w:r w:rsidR="00D82CBC" w:rsidRPr="001C1A14">
        <w:t xml:space="preserve"> </w:t>
      </w:r>
      <w:r w:rsidR="00AF77AC" w:rsidRPr="001C1A14">
        <w:t>dostępnych</w:t>
      </w:r>
      <w:r w:rsidR="00D82CBC" w:rsidRPr="001C1A14">
        <w:t xml:space="preserve"> </w:t>
      </w:r>
      <w:r w:rsidR="00AF77AC" w:rsidRPr="001C1A14">
        <w:t>w</w:t>
      </w:r>
      <w:r w:rsidR="00D82CBC" w:rsidRPr="001C1A14">
        <w:t xml:space="preserve"> </w:t>
      </w:r>
      <w:r w:rsidR="00AF77AC" w:rsidRPr="001C1A14">
        <w:t>bibliotece,</w:t>
      </w:r>
    </w:p>
    <w:p w14:paraId="6B001439" w14:textId="6512D525" w:rsidR="00D82CBC" w:rsidRPr="001C1A14" w:rsidRDefault="002F0E93" w:rsidP="006C25C6">
      <w:pPr>
        <w:widowControl w:val="0"/>
        <w:tabs>
          <w:tab w:val="left" w:pos="284"/>
          <w:tab w:val="left" w:pos="2115"/>
        </w:tabs>
        <w:spacing w:line="276" w:lineRule="auto"/>
        <w:jc w:val="both"/>
      </w:pPr>
      <w:r w:rsidRPr="001C1A14">
        <w:t>b)</w:t>
      </w:r>
      <w:r w:rsidR="00D82CBC" w:rsidRPr="001C1A14">
        <w:t xml:space="preserve"> </w:t>
      </w:r>
      <w:r w:rsidR="00AF77AC" w:rsidRPr="001C1A14">
        <w:t>prowadzenie</w:t>
      </w:r>
      <w:r w:rsidR="00D82CBC" w:rsidRPr="001C1A14">
        <w:t xml:space="preserve"> </w:t>
      </w:r>
      <w:r w:rsidR="00AF77AC" w:rsidRPr="001C1A14">
        <w:t>zajęć</w:t>
      </w:r>
      <w:r w:rsidR="00D82CBC" w:rsidRPr="001C1A14">
        <w:t xml:space="preserve"> </w:t>
      </w:r>
      <w:r w:rsidR="00AF77AC" w:rsidRPr="001C1A14">
        <w:t>dodatkowych</w:t>
      </w:r>
      <w:r w:rsidR="00D82CBC" w:rsidRPr="001C1A14">
        <w:t xml:space="preserve"> </w:t>
      </w:r>
      <w:r w:rsidR="00AF77AC" w:rsidRPr="001C1A14">
        <w:t>z</w:t>
      </w:r>
      <w:r w:rsidR="00D82CBC" w:rsidRPr="001C1A14">
        <w:t xml:space="preserve"> </w:t>
      </w:r>
      <w:r w:rsidR="00AF77AC" w:rsidRPr="001C1A14">
        <w:t>zakresu</w:t>
      </w:r>
      <w:r w:rsidR="00D82CBC" w:rsidRPr="001C1A14">
        <w:t xml:space="preserve"> </w:t>
      </w:r>
      <w:r w:rsidR="00AF77AC" w:rsidRPr="001C1A14">
        <w:t>technologii</w:t>
      </w:r>
      <w:r w:rsidR="00D82CBC" w:rsidRPr="001C1A14">
        <w:t xml:space="preserve"> </w:t>
      </w:r>
      <w:r w:rsidR="00AF77AC" w:rsidRPr="001C1A14">
        <w:t>informacyjnej,</w:t>
      </w:r>
      <w:r w:rsidR="00D82CBC" w:rsidRPr="001C1A14">
        <w:t xml:space="preserve"> </w:t>
      </w:r>
    </w:p>
    <w:p w14:paraId="54F03E6F" w14:textId="3855E550" w:rsidR="00AF77AC" w:rsidRPr="001C1A14" w:rsidRDefault="002F0E93" w:rsidP="006C25C6">
      <w:pPr>
        <w:widowControl w:val="0"/>
        <w:tabs>
          <w:tab w:val="left" w:pos="284"/>
          <w:tab w:val="left" w:pos="2115"/>
        </w:tabs>
        <w:spacing w:line="276" w:lineRule="auto"/>
        <w:jc w:val="both"/>
        <w:rPr>
          <w:b/>
          <w:i/>
        </w:rPr>
      </w:pPr>
      <w:r w:rsidRPr="001C1A14">
        <w:t>c)</w:t>
      </w:r>
      <w:r w:rsidR="00D82CBC" w:rsidRPr="001C1A14">
        <w:t xml:space="preserve"> </w:t>
      </w:r>
      <w:r w:rsidR="00AF77AC" w:rsidRPr="001C1A14">
        <w:t>tworzenie</w:t>
      </w:r>
      <w:r w:rsidR="00D82CBC" w:rsidRPr="001C1A14">
        <w:t xml:space="preserve"> </w:t>
      </w:r>
      <w:r w:rsidR="00AF77AC" w:rsidRPr="001C1A14">
        <w:t>prezentacji</w:t>
      </w:r>
      <w:r w:rsidR="00D82CBC" w:rsidRPr="001C1A14">
        <w:t xml:space="preserve"> </w:t>
      </w:r>
      <w:r w:rsidR="00AF77AC" w:rsidRPr="001C1A14">
        <w:t>multimedialnych.</w:t>
      </w:r>
    </w:p>
    <w:p w14:paraId="01804713" w14:textId="7814E002" w:rsidR="00D82CBC" w:rsidRPr="001C1A14" w:rsidRDefault="003E68B9" w:rsidP="006C25C6">
      <w:pPr>
        <w:widowControl w:val="0"/>
        <w:tabs>
          <w:tab w:val="left" w:pos="284"/>
          <w:tab w:val="left" w:pos="2115"/>
        </w:tabs>
        <w:spacing w:line="276" w:lineRule="auto"/>
        <w:jc w:val="both"/>
      </w:pPr>
      <w:r w:rsidRPr="001C1A14">
        <w:t>3.</w:t>
      </w:r>
      <w:r w:rsidR="00D82CBC" w:rsidRPr="001C1A14">
        <w:t xml:space="preserve"> </w:t>
      </w:r>
      <w:r w:rsidR="00AF77AC" w:rsidRPr="001C1A14">
        <w:t>Rozbudzanie</w:t>
      </w:r>
      <w:r w:rsidR="00D82CBC" w:rsidRPr="001C1A14">
        <w:t xml:space="preserve"> </w:t>
      </w:r>
      <w:r w:rsidR="00AF77AC" w:rsidRPr="001C1A14">
        <w:t>i</w:t>
      </w:r>
      <w:r w:rsidR="00D82CBC" w:rsidRPr="001C1A14">
        <w:t xml:space="preserve"> </w:t>
      </w:r>
      <w:r w:rsidR="00AF77AC" w:rsidRPr="001C1A14">
        <w:t>rozwijanie</w:t>
      </w:r>
      <w:r w:rsidR="00D82CBC" w:rsidRPr="001C1A14">
        <w:t xml:space="preserve"> </w:t>
      </w:r>
      <w:r w:rsidR="00AF77AC" w:rsidRPr="001C1A14">
        <w:t>indywidualnych</w:t>
      </w:r>
      <w:r w:rsidR="00D82CBC" w:rsidRPr="001C1A14">
        <w:t xml:space="preserve"> </w:t>
      </w:r>
      <w:r w:rsidR="00AF77AC" w:rsidRPr="001C1A14">
        <w:t>zainteresowań</w:t>
      </w:r>
      <w:r w:rsidR="00D82CBC" w:rsidRPr="001C1A14">
        <w:t xml:space="preserve"> </w:t>
      </w:r>
      <w:r w:rsidR="00AF77AC" w:rsidRPr="001C1A14">
        <w:t>uczniów</w:t>
      </w:r>
      <w:r w:rsidR="00D82CBC" w:rsidRPr="001C1A14">
        <w:t xml:space="preserve"> </w:t>
      </w:r>
      <w:r w:rsidR="00AF77AC" w:rsidRPr="001C1A14">
        <w:t>oraz</w:t>
      </w:r>
      <w:r w:rsidR="00D82CBC" w:rsidRPr="001C1A14">
        <w:t xml:space="preserve"> </w:t>
      </w:r>
      <w:r w:rsidR="00AF77AC" w:rsidRPr="001C1A14">
        <w:t>wyrabianie</w:t>
      </w:r>
      <w:r w:rsidR="00D82CBC" w:rsidRPr="001C1A14">
        <w:t xml:space="preserve"> </w:t>
      </w:r>
      <w:r w:rsidR="00AF77AC" w:rsidRPr="001C1A14">
        <w:t>i</w:t>
      </w:r>
      <w:r w:rsidR="00D82CBC" w:rsidRPr="001C1A14">
        <w:t xml:space="preserve"> </w:t>
      </w:r>
      <w:r w:rsidR="00AF77AC" w:rsidRPr="001C1A14">
        <w:t>pogłębianie</w:t>
      </w:r>
      <w:r w:rsidR="00D82CBC" w:rsidRPr="001C1A14">
        <w:t xml:space="preserve"> </w:t>
      </w:r>
      <w:r w:rsidR="00AF77AC" w:rsidRPr="001C1A14">
        <w:t>u</w:t>
      </w:r>
      <w:r w:rsidR="00D82CBC" w:rsidRPr="001C1A14">
        <w:t xml:space="preserve"> </w:t>
      </w:r>
      <w:r w:rsidR="00AF77AC" w:rsidRPr="001C1A14">
        <w:t>uczniów</w:t>
      </w:r>
      <w:r w:rsidR="00D82CBC" w:rsidRPr="001C1A14">
        <w:t xml:space="preserve"> </w:t>
      </w:r>
      <w:r w:rsidR="00AF77AC" w:rsidRPr="001C1A14">
        <w:t>nawyku</w:t>
      </w:r>
      <w:r w:rsidR="00D82CBC" w:rsidRPr="001C1A14">
        <w:t xml:space="preserve"> </w:t>
      </w:r>
      <w:r w:rsidR="00AF77AC" w:rsidRPr="001C1A14">
        <w:t>czytania</w:t>
      </w:r>
      <w:r w:rsidR="00D82CBC" w:rsidRPr="001C1A14">
        <w:t xml:space="preserve"> </w:t>
      </w:r>
      <w:r w:rsidR="00AF77AC" w:rsidRPr="001C1A14">
        <w:t>i</w:t>
      </w:r>
      <w:r w:rsidR="00D82CBC" w:rsidRPr="001C1A14">
        <w:t xml:space="preserve"> </w:t>
      </w:r>
      <w:r w:rsidR="00AF77AC" w:rsidRPr="001C1A14">
        <w:t>uczenia</w:t>
      </w:r>
      <w:r w:rsidR="00D82CBC" w:rsidRPr="001C1A14">
        <w:t xml:space="preserve"> </w:t>
      </w:r>
      <w:r w:rsidR="00AF77AC" w:rsidRPr="001C1A14">
        <w:t>się</w:t>
      </w:r>
      <w:r w:rsidR="002F0E93" w:rsidRPr="001C1A14">
        <w:t>.</w:t>
      </w:r>
    </w:p>
    <w:p w14:paraId="31AF0603" w14:textId="634E3A29" w:rsidR="00D82CBC" w:rsidRPr="001C1A14" w:rsidRDefault="002F0E93" w:rsidP="006C25C6">
      <w:pPr>
        <w:widowControl w:val="0"/>
        <w:tabs>
          <w:tab w:val="left" w:pos="284"/>
          <w:tab w:val="left" w:pos="2115"/>
        </w:tabs>
        <w:spacing w:line="276" w:lineRule="auto"/>
        <w:jc w:val="both"/>
        <w:rPr>
          <w:b/>
        </w:rPr>
      </w:pPr>
      <w:r w:rsidRPr="001C1A14">
        <w:t>1)</w:t>
      </w:r>
      <w:r w:rsidR="00D82CBC" w:rsidRPr="001C1A14">
        <w:t xml:space="preserve"> </w:t>
      </w:r>
      <w:r w:rsidRPr="001C1A14">
        <w:t>Realizacja</w:t>
      </w:r>
      <w:r w:rsidR="00D82CBC" w:rsidRPr="001C1A14">
        <w:t xml:space="preserve"> </w:t>
      </w:r>
      <w:r w:rsidRPr="001C1A14">
        <w:t>odbywa</w:t>
      </w:r>
      <w:r w:rsidR="00D82CBC" w:rsidRPr="001C1A14">
        <w:t xml:space="preserve"> </w:t>
      </w:r>
      <w:r w:rsidRPr="001C1A14">
        <w:t>się</w:t>
      </w:r>
      <w:r w:rsidR="00D82CBC" w:rsidRPr="001C1A14">
        <w:t xml:space="preserve"> </w:t>
      </w:r>
      <w:r w:rsidRPr="001C1A14">
        <w:t>poprzez:</w:t>
      </w:r>
    </w:p>
    <w:p w14:paraId="1F8903A9" w14:textId="352E48D5" w:rsidR="00D82CBC" w:rsidRPr="001C1A14" w:rsidRDefault="002F0E93" w:rsidP="006C25C6">
      <w:pPr>
        <w:widowControl w:val="0"/>
        <w:tabs>
          <w:tab w:val="left" w:pos="284"/>
          <w:tab w:val="left" w:pos="2115"/>
        </w:tabs>
        <w:spacing w:line="276" w:lineRule="auto"/>
        <w:jc w:val="both"/>
      </w:pPr>
      <w:r w:rsidRPr="001C1A14">
        <w:t>a)</w:t>
      </w:r>
      <w:r w:rsidR="00D82CBC" w:rsidRPr="001C1A14">
        <w:t xml:space="preserve"> </w:t>
      </w:r>
      <w:r w:rsidR="00AF77AC" w:rsidRPr="001C1A14">
        <w:t>rozwijanie</w:t>
      </w:r>
      <w:r w:rsidR="00D82CBC" w:rsidRPr="001C1A14">
        <w:t xml:space="preserve"> </w:t>
      </w:r>
      <w:r w:rsidR="00AF77AC" w:rsidRPr="001C1A14">
        <w:t>kultury</w:t>
      </w:r>
      <w:r w:rsidR="00D82CBC" w:rsidRPr="001C1A14">
        <w:t xml:space="preserve"> </w:t>
      </w:r>
      <w:r w:rsidR="00AF77AC" w:rsidRPr="001C1A14">
        <w:t>czytelniczej</w:t>
      </w:r>
      <w:r w:rsidR="00D82CBC" w:rsidRPr="001C1A14">
        <w:t xml:space="preserve"> </w:t>
      </w:r>
      <w:r w:rsidR="00AF77AC" w:rsidRPr="001C1A14">
        <w:t>uczniów,</w:t>
      </w:r>
    </w:p>
    <w:p w14:paraId="1B733327" w14:textId="41EDE8BF" w:rsidR="00D82CBC" w:rsidRPr="001C1A14" w:rsidRDefault="002F0E93" w:rsidP="006C25C6">
      <w:pPr>
        <w:widowControl w:val="0"/>
        <w:tabs>
          <w:tab w:val="left" w:pos="284"/>
          <w:tab w:val="left" w:pos="2115"/>
        </w:tabs>
        <w:spacing w:line="276" w:lineRule="auto"/>
        <w:jc w:val="both"/>
      </w:pPr>
      <w:r w:rsidRPr="001C1A14">
        <w:t>b)</w:t>
      </w:r>
      <w:r w:rsidR="00D82CBC" w:rsidRPr="001C1A14">
        <w:t xml:space="preserve"> </w:t>
      </w:r>
      <w:r w:rsidR="00325096" w:rsidRPr="001C1A14">
        <w:t>promocję</w:t>
      </w:r>
      <w:r w:rsidR="00D82CBC" w:rsidRPr="001C1A14">
        <w:t xml:space="preserve"> </w:t>
      </w:r>
      <w:r w:rsidR="00AF77AC" w:rsidRPr="001C1A14">
        <w:t>wizualn</w:t>
      </w:r>
      <w:r w:rsidR="00325096" w:rsidRPr="001C1A14">
        <w:t>ą</w:t>
      </w:r>
      <w:r w:rsidR="00D82CBC" w:rsidRPr="001C1A14">
        <w:t xml:space="preserve"> </w:t>
      </w:r>
      <w:r w:rsidR="00AF77AC" w:rsidRPr="001C1A14">
        <w:t>książek</w:t>
      </w:r>
      <w:r w:rsidR="00D82CBC" w:rsidRPr="001C1A14">
        <w:t xml:space="preserve"> </w:t>
      </w:r>
      <w:r w:rsidR="00AF77AC" w:rsidRPr="001C1A14">
        <w:t>na</w:t>
      </w:r>
      <w:r w:rsidR="00D82CBC" w:rsidRPr="001C1A14">
        <w:t xml:space="preserve"> </w:t>
      </w:r>
      <w:r w:rsidR="00AF77AC" w:rsidRPr="001C1A14">
        <w:t>wystawach</w:t>
      </w:r>
      <w:r w:rsidR="00D82CBC" w:rsidRPr="001C1A14">
        <w:t xml:space="preserve"> </w:t>
      </w:r>
      <w:r w:rsidR="00AF77AC" w:rsidRPr="001C1A14">
        <w:t>i</w:t>
      </w:r>
      <w:r w:rsidR="00D82CBC" w:rsidRPr="001C1A14">
        <w:t xml:space="preserve"> </w:t>
      </w:r>
      <w:r w:rsidR="00AF77AC" w:rsidRPr="001C1A14">
        <w:t>gazetce</w:t>
      </w:r>
      <w:r w:rsidR="00D82CBC" w:rsidRPr="001C1A14">
        <w:t xml:space="preserve"> </w:t>
      </w:r>
      <w:r w:rsidR="00AF77AC" w:rsidRPr="001C1A14">
        <w:t>uczniowskiej,</w:t>
      </w:r>
    </w:p>
    <w:p w14:paraId="5D627F1C" w14:textId="008896C5" w:rsidR="00D82CBC" w:rsidRPr="001C1A14" w:rsidRDefault="002F0E93" w:rsidP="006C25C6">
      <w:pPr>
        <w:widowControl w:val="0"/>
        <w:tabs>
          <w:tab w:val="left" w:pos="284"/>
          <w:tab w:val="left" w:pos="2115"/>
        </w:tabs>
        <w:spacing w:line="276" w:lineRule="auto"/>
        <w:jc w:val="both"/>
        <w:rPr>
          <w:b/>
        </w:rPr>
      </w:pPr>
      <w:r w:rsidRPr="001C1A14">
        <w:t>c)</w:t>
      </w:r>
      <w:r w:rsidR="00D82CBC" w:rsidRPr="001C1A14">
        <w:t xml:space="preserve"> </w:t>
      </w:r>
      <w:r w:rsidR="00AF77AC" w:rsidRPr="001C1A14">
        <w:t>przeprowadzanie</w:t>
      </w:r>
      <w:r w:rsidR="00D82CBC" w:rsidRPr="001C1A14">
        <w:t xml:space="preserve"> </w:t>
      </w:r>
      <w:r w:rsidR="00AF77AC" w:rsidRPr="001C1A14">
        <w:t>rankingów</w:t>
      </w:r>
      <w:r w:rsidR="00D82CBC" w:rsidRPr="001C1A14">
        <w:t xml:space="preserve"> </w:t>
      </w:r>
      <w:r w:rsidR="00AF77AC" w:rsidRPr="001C1A14">
        <w:t>pomysłów</w:t>
      </w:r>
      <w:r w:rsidR="00D82CBC" w:rsidRPr="001C1A14">
        <w:t xml:space="preserve"> </w:t>
      </w:r>
      <w:r w:rsidR="00AF77AC" w:rsidRPr="001C1A14">
        <w:t>na</w:t>
      </w:r>
      <w:r w:rsidR="00D82CBC" w:rsidRPr="001C1A14">
        <w:t xml:space="preserve"> </w:t>
      </w:r>
      <w:r w:rsidR="00AF77AC" w:rsidRPr="001C1A14">
        <w:t>zakup</w:t>
      </w:r>
      <w:r w:rsidR="00D82CBC" w:rsidRPr="001C1A14">
        <w:t xml:space="preserve"> </w:t>
      </w:r>
      <w:r w:rsidR="00AF77AC" w:rsidRPr="001C1A14">
        <w:t>książek</w:t>
      </w:r>
      <w:r w:rsidR="00D82CBC" w:rsidRPr="001C1A14">
        <w:t xml:space="preserve"> </w:t>
      </w:r>
      <w:r w:rsidR="00AF77AC" w:rsidRPr="001C1A14">
        <w:t>do</w:t>
      </w:r>
      <w:r w:rsidR="00D82CBC" w:rsidRPr="001C1A14">
        <w:t xml:space="preserve"> </w:t>
      </w:r>
      <w:r w:rsidR="00AF77AC" w:rsidRPr="001C1A14">
        <w:t>biblioteki.</w:t>
      </w:r>
    </w:p>
    <w:p w14:paraId="6D24CC9F" w14:textId="06104A33" w:rsidR="00D82CBC" w:rsidRPr="001C1A14" w:rsidRDefault="002F0E93" w:rsidP="006C25C6">
      <w:pPr>
        <w:widowControl w:val="0"/>
        <w:tabs>
          <w:tab w:val="left" w:pos="284"/>
          <w:tab w:val="left" w:pos="2115"/>
        </w:tabs>
        <w:spacing w:line="276" w:lineRule="auto"/>
        <w:jc w:val="both"/>
        <w:rPr>
          <w:b/>
        </w:rPr>
      </w:pPr>
      <w:r w:rsidRPr="001C1A14">
        <w:t>2)</w:t>
      </w:r>
      <w:r w:rsidR="00D82CBC" w:rsidRPr="001C1A14">
        <w:t xml:space="preserve"> </w:t>
      </w:r>
      <w:r w:rsidR="00AF77AC" w:rsidRPr="001C1A14">
        <w:t>Zadania</w:t>
      </w:r>
      <w:r w:rsidR="00D82CBC" w:rsidRPr="001C1A14">
        <w:t xml:space="preserve"> </w:t>
      </w:r>
      <w:r w:rsidR="00AF77AC" w:rsidRPr="001C1A14">
        <w:t>nauczyciela</w:t>
      </w:r>
      <w:r w:rsidR="00D82CBC" w:rsidRPr="001C1A14">
        <w:t xml:space="preserve"> </w:t>
      </w:r>
      <w:r w:rsidR="00AF77AC" w:rsidRPr="001C1A14">
        <w:t>–</w:t>
      </w:r>
      <w:r w:rsidR="00D82CBC" w:rsidRPr="001C1A14">
        <w:t xml:space="preserve"> </w:t>
      </w:r>
      <w:r w:rsidR="00AF77AC" w:rsidRPr="001C1A14">
        <w:t>bibliotekarza</w:t>
      </w:r>
      <w:r w:rsidR="00D82CBC" w:rsidRPr="001C1A14">
        <w:t xml:space="preserve"> </w:t>
      </w:r>
      <w:r w:rsidR="00AF77AC" w:rsidRPr="001C1A14">
        <w:t>zgodnie</w:t>
      </w:r>
      <w:r w:rsidR="00D82CBC" w:rsidRPr="001C1A14">
        <w:t xml:space="preserve"> </w:t>
      </w:r>
      <w:r w:rsidR="00AF77AC" w:rsidRPr="001C1A14">
        <w:t>z</w:t>
      </w:r>
      <w:r w:rsidR="00D82CBC" w:rsidRPr="001C1A14">
        <w:t xml:space="preserve"> </w:t>
      </w:r>
      <w:r w:rsidR="00AF77AC" w:rsidRPr="001C1A14">
        <w:t>potrzebami</w:t>
      </w:r>
      <w:r w:rsidR="00D82CBC" w:rsidRPr="001C1A14">
        <w:t xml:space="preserve"> </w:t>
      </w:r>
      <w:r w:rsidR="00AF77AC" w:rsidRPr="001C1A14">
        <w:t>szkoły</w:t>
      </w:r>
      <w:r w:rsidR="00D82CBC" w:rsidRPr="001C1A14">
        <w:t xml:space="preserve"> </w:t>
      </w:r>
      <w:r w:rsidR="00AF77AC" w:rsidRPr="001C1A14">
        <w:t>w</w:t>
      </w:r>
      <w:r w:rsidR="00D82CBC" w:rsidRPr="001C1A14">
        <w:t xml:space="preserve"> </w:t>
      </w:r>
      <w:r w:rsidR="00AF77AC" w:rsidRPr="001C1A14">
        <w:t>szczególności</w:t>
      </w:r>
      <w:r w:rsidR="00D82CBC" w:rsidRPr="001C1A14">
        <w:t xml:space="preserve"> </w:t>
      </w:r>
      <w:r w:rsidR="00AF77AC" w:rsidRPr="001C1A14">
        <w:t>obejmują:</w:t>
      </w:r>
    </w:p>
    <w:p w14:paraId="6D90E893" w14:textId="203CE19F" w:rsidR="00D82CBC" w:rsidRPr="001C1A14" w:rsidRDefault="002F0E93" w:rsidP="006C25C6">
      <w:pPr>
        <w:widowControl w:val="0"/>
        <w:tabs>
          <w:tab w:val="left" w:pos="284"/>
          <w:tab w:val="left" w:pos="2115"/>
        </w:tabs>
        <w:spacing w:line="276" w:lineRule="auto"/>
        <w:jc w:val="both"/>
      </w:pPr>
      <w:r w:rsidRPr="001C1A14">
        <w:t>a)</w:t>
      </w:r>
      <w:r w:rsidR="00D82CBC" w:rsidRPr="001C1A14">
        <w:t xml:space="preserve"> </w:t>
      </w:r>
      <w:r w:rsidR="00325096" w:rsidRPr="001C1A14">
        <w:t>kontrolę</w:t>
      </w:r>
      <w:r w:rsidR="00D82CBC" w:rsidRPr="001C1A14">
        <w:t xml:space="preserve"> </w:t>
      </w:r>
      <w:r w:rsidR="00325096" w:rsidRPr="001C1A14">
        <w:t>jakościową</w:t>
      </w:r>
      <w:r w:rsidR="00D82CBC" w:rsidRPr="001C1A14">
        <w:t xml:space="preserve"> </w:t>
      </w:r>
      <w:r w:rsidR="00325096" w:rsidRPr="001C1A14">
        <w:t>i</w:t>
      </w:r>
      <w:r w:rsidR="00D82CBC" w:rsidRPr="001C1A14">
        <w:t xml:space="preserve"> </w:t>
      </w:r>
      <w:r w:rsidR="00325096" w:rsidRPr="001C1A14">
        <w:t>ilościowa</w:t>
      </w:r>
      <w:r w:rsidR="00D82CBC" w:rsidRPr="001C1A14">
        <w:t xml:space="preserve"> </w:t>
      </w:r>
      <w:r w:rsidR="00325096" w:rsidRPr="001C1A14">
        <w:t>czytelnictwa,</w:t>
      </w:r>
      <w:r w:rsidR="00D82CBC" w:rsidRPr="001C1A14">
        <w:t xml:space="preserve"> </w:t>
      </w:r>
      <w:r w:rsidR="00325096" w:rsidRPr="001C1A14">
        <w:t>aktywizację</w:t>
      </w:r>
      <w:r w:rsidR="00D82CBC" w:rsidRPr="001C1A14">
        <w:t xml:space="preserve"> </w:t>
      </w:r>
      <w:r w:rsidR="00AF77AC" w:rsidRPr="001C1A14">
        <w:t>czytelników,</w:t>
      </w:r>
      <w:r w:rsidR="00D82CBC" w:rsidRPr="001C1A14">
        <w:t xml:space="preserve"> </w:t>
      </w:r>
    </w:p>
    <w:p w14:paraId="6B47A703" w14:textId="1764CAE4" w:rsidR="00D82CBC" w:rsidRPr="001C1A14" w:rsidRDefault="002F0E93" w:rsidP="006C25C6">
      <w:pPr>
        <w:widowControl w:val="0"/>
        <w:tabs>
          <w:tab w:val="left" w:pos="284"/>
          <w:tab w:val="left" w:pos="2115"/>
        </w:tabs>
        <w:spacing w:line="276" w:lineRule="auto"/>
        <w:jc w:val="both"/>
      </w:pPr>
      <w:r w:rsidRPr="001C1A14">
        <w:t>b)</w:t>
      </w:r>
      <w:r w:rsidR="00D82CBC" w:rsidRPr="001C1A14">
        <w:t xml:space="preserve"> </w:t>
      </w:r>
      <w:r w:rsidR="00AF77AC" w:rsidRPr="001C1A14">
        <w:t>indywidualne</w:t>
      </w:r>
      <w:r w:rsidR="00D82CBC" w:rsidRPr="001C1A14">
        <w:t xml:space="preserve"> </w:t>
      </w:r>
      <w:r w:rsidR="00AF77AC" w:rsidRPr="001C1A14">
        <w:t>rozmowy</w:t>
      </w:r>
      <w:r w:rsidR="00D82CBC" w:rsidRPr="001C1A14">
        <w:t xml:space="preserve"> </w:t>
      </w:r>
      <w:r w:rsidR="00AF77AC" w:rsidRPr="001C1A14">
        <w:t>z</w:t>
      </w:r>
      <w:r w:rsidR="00D82CBC" w:rsidRPr="001C1A14">
        <w:t xml:space="preserve"> </w:t>
      </w:r>
      <w:r w:rsidR="00AF77AC" w:rsidRPr="001C1A14">
        <w:t>czytelnikami</w:t>
      </w:r>
      <w:r w:rsidR="00D82CBC" w:rsidRPr="001C1A14">
        <w:t xml:space="preserve"> </w:t>
      </w:r>
      <w:r w:rsidR="00AF77AC" w:rsidRPr="001C1A14">
        <w:t>o</w:t>
      </w:r>
      <w:r w:rsidR="00D82CBC" w:rsidRPr="001C1A14">
        <w:t xml:space="preserve"> </w:t>
      </w:r>
      <w:r w:rsidR="00AF77AC" w:rsidRPr="001C1A14">
        <w:t>książkach,</w:t>
      </w:r>
      <w:r w:rsidR="00D82CBC" w:rsidRPr="001C1A14">
        <w:t xml:space="preserve"> </w:t>
      </w:r>
      <w:r w:rsidR="00AF77AC" w:rsidRPr="001C1A14">
        <w:t>poradnictwo</w:t>
      </w:r>
      <w:r w:rsidR="00D82CBC" w:rsidRPr="001C1A14">
        <w:t xml:space="preserve"> </w:t>
      </w:r>
      <w:r w:rsidR="00AF77AC" w:rsidRPr="001C1A14">
        <w:t>w</w:t>
      </w:r>
      <w:r w:rsidR="00D82CBC" w:rsidRPr="001C1A14">
        <w:t xml:space="preserve"> </w:t>
      </w:r>
      <w:r w:rsidR="00AF77AC" w:rsidRPr="001C1A14">
        <w:t>wyborach</w:t>
      </w:r>
      <w:r w:rsidR="00D82CBC" w:rsidRPr="001C1A14">
        <w:t xml:space="preserve"> </w:t>
      </w:r>
      <w:r w:rsidR="00AF77AC" w:rsidRPr="001C1A14">
        <w:t>czytelniczych,</w:t>
      </w:r>
    </w:p>
    <w:p w14:paraId="1F980157" w14:textId="7A7F1E48" w:rsidR="00AF77AC" w:rsidRPr="001C1A14" w:rsidRDefault="002F0E93" w:rsidP="006C25C6">
      <w:pPr>
        <w:widowControl w:val="0"/>
        <w:tabs>
          <w:tab w:val="left" w:pos="284"/>
          <w:tab w:val="left" w:pos="2115"/>
        </w:tabs>
        <w:spacing w:line="276" w:lineRule="auto"/>
        <w:jc w:val="both"/>
      </w:pPr>
      <w:r w:rsidRPr="001C1A14">
        <w:t>c)</w:t>
      </w:r>
      <w:r w:rsidR="00D82CBC" w:rsidRPr="001C1A14">
        <w:t xml:space="preserve"> </w:t>
      </w:r>
      <w:r w:rsidR="00325096" w:rsidRPr="001C1A14">
        <w:t>organizację</w:t>
      </w:r>
      <w:r w:rsidR="00D82CBC" w:rsidRPr="001C1A14">
        <w:t xml:space="preserve"> </w:t>
      </w:r>
      <w:r w:rsidR="00AF77AC" w:rsidRPr="001C1A14">
        <w:t>konkursów</w:t>
      </w:r>
      <w:r w:rsidR="00D82CBC" w:rsidRPr="001C1A14">
        <w:t xml:space="preserve"> </w:t>
      </w:r>
      <w:r w:rsidR="00AF77AC" w:rsidRPr="001C1A14">
        <w:t>czytelniczych</w:t>
      </w:r>
      <w:r w:rsidR="00D82CBC" w:rsidRPr="001C1A14">
        <w:t xml:space="preserve"> </w:t>
      </w:r>
      <w:r w:rsidR="00AF77AC" w:rsidRPr="001C1A14">
        <w:t>i</w:t>
      </w:r>
      <w:r w:rsidR="00D82CBC" w:rsidRPr="001C1A14">
        <w:t xml:space="preserve"> </w:t>
      </w:r>
      <w:r w:rsidR="00AF77AC" w:rsidRPr="001C1A14">
        <w:t>imprez</w:t>
      </w:r>
      <w:r w:rsidR="00D82CBC" w:rsidRPr="001C1A14">
        <w:t xml:space="preserve"> </w:t>
      </w:r>
      <w:r w:rsidR="00AF77AC" w:rsidRPr="001C1A14">
        <w:t>promujących</w:t>
      </w:r>
      <w:r w:rsidR="00D82CBC" w:rsidRPr="001C1A14">
        <w:t xml:space="preserve"> </w:t>
      </w:r>
      <w:r w:rsidR="00AF77AC" w:rsidRPr="001C1A14">
        <w:t>czytanie.</w:t>
      </w:r>
    </w:p>
    <w:p w14:paraId="17FA4BCC" w14:textId="1312D86C" w:rsidR="00D82CBC" w:rsidRPr="001C1A14" w:rsidRDefault="002F0E93" w:rsidP="006C25C6">
      <w:pPr>
        <w:widowControl w:val="0"/>
        <w:tabs>
          <w:tab w:val="left" w:pos="284"/>
          <w:tab w:val="left" w:pos="2115"/>
        </w:tabs>
        <w:spacing w:line="276" w:lineRule="auto"/>
        <w:jc w:val="both"/>
        <w:rPr>
          <w:i/>
        </w:rPr>
      </w:pPr>
      <w:r w:rsidRPr="001C1A14">
        <w:t>4</w:t>
      </w:r>
      <w:r w:rsidR="00AF77AC" w:rsidRPr="001C1A14">
        <w:t>.</w:t>
      </w:r>
      <w:r w:rsidR="00D82CBC" w:rsidRPr="001C1A14">
        <w:t xml:space="preserve"> </w:t>
      </w:r>
      <w:r w:rsidR="00AF77AC" w:rsidRPr="001C1A14">
        <w:t>Organizowanie</w:t>
      </w:r>
      <w:r w:rsidR="00D82CBC" w:rsidRPr="001C1A14">
        <w:t xml:space="preserve"> </w:t>
      </w:r>
      <w:r w:rsidR="00AF77AC" w:rsidRPr="001C1A14">
        <w:t>różnorodnych</w:t>
      </w:r>
      <w:r w:rsidR="00D82CBC" w:rsidRPr="001C1A14">
        <w:t xml:space="preserve"> </w:t>
      </w:r>
      <w:r w:rsidR="00AF77AC" w:rsidRPr="001C1A14">
        <w:t>działań</w:t>
      </w:r>
      <w:r w:rsidR="00D82CBC" w:rsidRPr="001C1A14">
        <w:t xml:space="preserve"> </w:t>
      </w:r>
      <w:r w:rsidR="00AF77AC" w:rsidRPr="001C1A14">
        <w:t>rozwijających</w:t>
      </w:r>
      <w:r w:rsidR="00D82CBC" w:rsidRPr="001C1A14">
        <w:t xml:space="preserve"> </w:t>
      </w:r>
      <w:r w:rsidR="00AF77AC" w:rsidRPr="001C1A14">
        <w:t>wrażliwość</w:t>
      </w:r>
      <w:r w:rsidR="00D82CBC" w:rsidRPr="001C1A14">
        <w:t xml:space="preserve"> </w:t>
      </w:r>
      <w:r w:rsidR="00AF77AC" w:rsidRPr="001C1A14">
        <w:t>kulturową</w:t>
      </w:r>
      <w:r w:rsidR="00D82CBC" w:rsidRPr="001C1A14">
        <w:t xml:space="preserve"> </w:t>
      </w:r>
      <w:r w:rsidR="00AF77AC" w:rsidRPr="001C1A14">
        <w:t>i</w:t>
      </w:r>
      <w:r w:rsidR="00D82CBC" w:rsidRPr="001C1A14">
        <w:t xml:space="preserve"> </w:t>
      </w:r>
      <w:r w:rsidR="00AF77AC" w:rsidRPr="001C1A14">
        <w:t>społeczną</w:t>
      </w:r>
      <w:r w:rsidR="00D82CBC" w:rsidRPr="001C1A14">
        <w:t xml:space="preserve"> </w:t>
      </w:r>
      <w:r w:rsidRPr="001C1A14">
        <w:t>uczniów,</w:t>
      </w:r>
      <w:r w:rsidR="00D82CBC" w:rsidRPr="001C1A14">
        <w:t xml:space="preserve"> </w:t>
      </w:r>
      <w:r w:rsidRPr="001C1A14">
        <w:t>w</w:t>
      </w:r>
      <w:r w:rsidR="00D82CBC" w:rsidRPr="001C1A14">
        <w:t xml:space="preserve"> </w:t>
      </w:r>
      <w:r w:rsidRPr="001C1A14">
        <w:t>tym</w:t>
      </w:r>
      <w:r w:rsidR="00D82CBC" w:rsidRPr="001C1A14">
        <w:t xml:space="preserve"> </w:t>
      </w:r>
      <w:r w:rsidRPr="001C1A14">
        <w:t>zakresie</w:t>
      </w:r>
      <w:r w:rsidR="00D82CBC" w:rsidRPr="001C1A14">
        <w:t xml:space="preserve"> </w:t>
      </w:r>
      <w:r w:rsidRPr="001C1A14">
        <w:t>podtrzymywanie</w:t>
      </w:r>
      <w:r w:rsidR="00D82CBC" w:rsidRPr="001C1A14">
        <w:t xml:space="preserve"> </w:t>
      </w:r>
      <w:r w:rsidRPr="001C1A14">
        <w:t>tożsamości</w:t>
      </w:r>
      <w:r w:rsidR="00D82CBC" w:rsidRPr="001C1A14">
        <w:t xml:space="preserve"> </w:t>
      </w:r>
      <w:r w:rsidRPr="001C1A14">
        <w:t>narodowej</w:t>
      </w:r>
      <w:r w:rsidR="00D82CBC" w:rsidRPr="001C1A14">
        <w:t xml:space="preserve"> </w:t>
      </w:r>
      <w:r w:rsidRPr="001C1A14">
        <w:t>i</w:t>
      </w:r>
      <w:r w:rsidR="00D82CBC" w:rsidRPr="001C1A14">
        <w:t xml:space="preserve"> </w:t>
      </w:r>
      <w:r w:rsidRPr="001C1A14">
        <w:t>językowej</w:t>
      </w:r>
      <w:r w:rsidR="00D82CBC" w:rsidRPr="001C1A14">
        <w:t xml:space="preserve"> </w:t>
      </w:r>
      <w:r w:rsidRPr="001C1A14">
        <w:t>uczniów</w:t>
      </w:r>
      <w:r w:rsidR="00D82CBC" w:rsidRPr="001C1A14">
        <w:t xml:space="preserve"> </w:t>
      </w:r>
      <w:r w:rsidRPr="001C1A14">
        <w:t>należących</w:t>
      </w:r>
      <w:r w:rsidR="00D82CBC" w:rsidRPr="001C1A14">
        <w:t xml:space="preserve"> </w:t>
      </w:r>
      <w:r w:rsidRPr="001C1A14">
        <w:t>do</w:t>
      </w:r>
      <w:r w:rsidR="00D82CBC" w:rsidRPr="001C1A14">
        <w:t xml:space="preserve"> </w:t>
      </w:r>
      <w:r w:rsidRPr="001C1A14">
        <w:t>mniejszości</w:t>
      </w:r>
      <w:r w:rsidR="00D82CBC" w:rsidRPr="001C1A14">
        <w:t xml:space="preserve"> </w:t>
      </w:r>
      <w:r w:rsidRPr="001C1A14">
        <w:t>narodowych</w:t>
      </w:r>
      <w:r w:rsidRPr="001C1A14">
        <w:rPr>
          <w:i/>
        </w:rPr>
        <w:t>.</w:t>
      </w:r>
    </w:p>
    <w:p w14:paraId="29718C21" w14:textId="6C522DBF" w:rsidR="00D82CBC" w:rsidRPr="001C1A14" w:rsidRDefault="002F0E93" w:rsidP="006C25C6">
      <w:pPr>
        <w:widowControl w:val="0"/>
        <w:tabs>
          <w:tab w:val="left" w:pos="284"/>
          <w:tab w:val="left" w:pos="2115"/>
        </w:tabs>
        <w:spacing w:line="276" w:lineRule="auto"/>
        <w:jc w:val="both"/>
      </w:pPr>
      <w:r w:rsidRPr="001C1A14">
        <w:t>1)</w:t>
      </w:r>
      <w:r w:rsidR="00D82CBC" w:rsidRPr="001C1A14">
        <w:t xml:space="preserve"> </w:t>
      </w:r>
      <w:r w:rsidRPr="001C1A14">
        <w:t>Realizacja</w:t>
      </w:r>
      <w:r w:rsidR="00D82CBC" w:rsidRPr="001C1A14">
        <w:t xml:space="preserve"> </w:t>
      </w:r>
      <w:r w:rsidRPr="001C1A14">
        <w:t>odbywa</w:t>
      </w:r>
      <w:r w:rsidR="00D82CBC" w:rsidRPr="001C1A14">
        <w:t xml:space="preserve"> </w:t>
      </w:r>
      <w:r w:rsidRPr="001C1A14">
        <w:t>się</w:t>
      </w:r>
      <w:r w:rsidR="00D82CBC" w:rsidRPr="001C1A14">
        <w:t xml:space="preserve"> </w:t>
      </w:r>
      <w:r w:rsidRPr="001C1A14">
        <w:t>poprzez:.</w:t>
      </w:r>
    </w:p>
    <w:p w14:paraId="3C8C9084" w14:textId="71057FD3" w:rsidR="00D82CBC" w:rsidRPr="001C1A14" w:rsidRDefault="002F0E93" w:rsidP="006C25C6">
      <w:pPr>
        <w:widowControl w:val="0"/>
        <w:tabs>
          <w:tab w:val="left" w:pos="284"/>
          <w:tab w:val="left" w:pos="2115"/>
        </w:tabs>
        <w:spacing w:line="276" w:lineRule="auto"/>
        <w:jc w:val="both"/>
      </w:pPr>
      <w:r w:rsidRPr="001C1A14">
        <w:t>a)</w:t>
      </w:r>
      <w:r w:rsidR="00D82CBC" w:rsidRPr="001C1A14">
        <w:t xml:space="preserve"> </w:t>
      </w:r>
      <w:r w:rsidR="00AF77AC" w:rsidRPr="001C1A14">
        <w:t>udział</w:t>
      </w:r>
      <w:r w:rsidR="00D82CBC" w:rsidRPr="001C1A14">
        <w:t xml:space="preserve"> </w:t>
      </w:r>
      <w:r w:rsidR="00AF77AC" w:rsidRPr="001C1A14">
        <w:t>w</w:t>
      </w:r>
      <w:r w:rsidR="00D82CBC" w:rsidRPr="001C1A14">
        <w:t xml:space="preserve"> </w:t>
      </w:r>
      <w:r w:rsidR="00AF77AC" w:rsidRPr="001C1A14">
        <w:t>rozwijaniu</w:t>
      </w:r>
      <w:r w:rsidR="00D82CBC" w:rsidRPr="001C1A14">
        <w:t xml:space="preserve"> </w:t>
      </w:r>
      <w:r w:rsidR="00AF77AC" w:rsidRPr="001C1A14">
        <w:t>życia</w:t>
      </w:r>
      <w:r w:rsidR="00D82CBC" w:rsidRPr="001C1A14">
        <w:t xml:space="preserve"> </w:t>
      </w:r>
      <w:r w:rsidR="00AF77AC" w:rsidRPr="001C1A14">
        <w:t>kulturalnego</w:t>
      </w:r>
      <w:r w:rsidR="00D82CBC" w:rsidRPr="001C1A14">
        <w:t xml:space="preserve"> </w:t>
      </w:r>
      <w:r w:rsidR="00AF77AC" w:rsidRPr="001C1A14">
        <w:t>środowiska</w:t>
      </w:r>
      <w:r w:rsidR="00D82CBC" w:rsidRPr="001C1A14">
        <w:t xml:space="preserve"> </w:t>
      </w:r>
      <w:r w:rsidR="00AF77AC" w:rsidRPr="001C1A14">
        <w:t>lokalnego,</w:t>
      </w:r>
    </w:p>
    <w:p w14:paraId="3E76CA37" w14:textId="73B5A062" w:rsidR="00D82CBC" w:rsidRPr="001C1A14" w:rsidRDefault="002F0E93" w:rsidP="006C25C6">
      <w:pPr>
        <w:widowControl w:val="0"/>
        <w:tabs>
          <w:tab w:val="left" w:pos="284"/>
          <w:tab w:val="left" w:pos="2115"/>
        </w:tabs>
        <w:spacing w:line="276" w:lineRule="auto"/>
        <w:jc w:val="both"/>
      </w:pPr>
      <w:r w:rsidRPr="001C1A14">
        <w:t>b)</w:t>
      </w:r>
      <w:r w:rsidR="00D82CBC" w:rsidRPr="001C1A14">
        <w:t xml:space="preserve"> </w:t>
      </w:r>
      <w:r w:rsidR="00AF77AC" w:rsidRPr="001C1A14">
        <w:t>korzystanie</w:t>
      </w:r>
      <w:r w:rsidR="00D82CBC" w:rsidRPr="001C1A14">
        <w:t xml:space="preserve"> </w:t>
      </w:r>
      <w:r w:rsidR="00AF77AC" w:rsidRPr="001C1A14">
        <w:t>z</w:t>
      </w:r>
      <w:r w:rsidR="00D82CBC" w:rsidRPr="001C1A14">
        <w:t xml:space="preserve"> </w:t>
      </w:r>
      <w:r w:rsidR="00AF77AC" w:rsidRPr="001C1A14">
        <w:t>działalności</w:t>
      </w:r>
      <w:r w:rsidR="00D82CBC" w:rsidRPr="001C1A14">
        <w:t xml:space="preserve"> </w:t>
      </w:r>
      <w:r w:rsidR="00AF77AC" w:rsidRPr="001C1A14">
        <w:t>kulturalnej</w:t>
      </w:r>
      <w:r w:rsidR="00D82CBC" w:rsidRPr="001C1A14">
        <w:t xml:space="preserve"> </w:t>
      </w:r>
      <w:r w:rsidR="00AF77AC" w:rsidRPr="001C1A14">
        <w:t>organizowanej</w:t>
      </w:r>
      <w:r w:rsidR="00D82CBC" w:rsidRPr="001C1A14">
        <w:t xml:space="preserve"> </w:t>
      </w:r>
      <w:r w:rsidR="00AF77AC" w:rsidRPr="001C1A14">
        <w:t>przez</w:t>
      </w:r>
      <w:r w:rsidR="00D82CBC" w:rsidRPr="001C1A14">
        <w:t xml:space="preserve"> </w:t>
      </w:r>
      <w:r w:rsidR="00AF77AC" w:rsidRPr="001C1A14">
        <w:t>inne</w:t>
      </w:r>
      <w:r w:rsidR="00D82CBC" w:rsidRPr="001C1A14">
        <w:t xml:space="preserve"> </w:t>
      </w:r>
      <w:r w:rsidR="00AF77AC" w:rsidRPr="001C1A14">
        <w:t>instytucje.</w:t>
      </w:r>
    </w:p>
    <w:p w14:paraId="48868D13" w14:textId="35A1DC48" w:rsidR="00D82CBC" w:rsidRPr="001C1A14" w:rsidRDefault="002F0E93" w:rsidP="006C25C6">
      <w:pPr>
        <w:widowControl w:val="0"/>
        <w:tabs>
          <w:tab w:val="left" w:pos="284"/>
          <w:tab w:val="left" w:pos="2115"/>
        </w:tabs>
        <w:spacing w:line="276" w:lineRule="auto"/>
        <w:jc w:val="both"/>
      </w:pPr>
      <w:r w:rsidRPr="001C1A14">
        <w:t>2)</w:t>
      </w:r>
      <w:r w:rsidR="00D82CBC" w:rsidRPr="001C1A14">
        <w:t xml:space="preserve"> </w:t>
      </w:r>
      <w:r w:rsidR="00AF77AC" w:rsidRPr="001C1A14">
        <w:t>Zadania</w:t>
      </w:r>
      <w:r w:rsidR="00D82CBC" w:rsidRPr="001C1A14">
        <w:t xml:space="preserve"> </w:t>
      </w:r>
      <w:r w:rsidR="00AF77AC" w:rsidRPr="001C1A14">
        <w:t>nauczyciela</w:t>
      </w:r>
      <w:r w:rsidR="00D82CBC" w:rsidRPr="001C1A14">
        <w:t xml:space="preserve"> </w:t>
      </w:r>
      <w:r w:rsidR="00AF77AC" w:rsidRPr="001C1A14">
        <w:t>–</w:t>
      </w:r>
      <w:r w:rsidR="00D82CBC" w:rsidRPr="001C1A14">
        <w:t xml:space="preserve"> </w:t>
      </w:r>
      <w:r w:rsidR="00AF77AC" w:rsidRPr="001C1A14">
        <w:t>bibliotekarza</w:t>
      </w:r>
      <w:r w:rsidR="00D82CBC" w:rsidRPr="001C1A14">
        <w:t xml:space="preserve"> </w:t>
      </w:r>
      <w:r w:rsidR="00AF77AC" w:rsidRPr="001C1A14">
        <w:t>zgodnie</w:t>
      </w:r>
      <w:r w:rsidR="00D82CBC" w:rsidRPr="001C1A14">
        <w:t xml:space="preserve"> </w:t>
      </w:r>
      <w:r w:rsidR="00AF77AC" w:rsidRPr="001C1A14">
        <w:t>z</w:t>
      </w:r>
      <w:r w:rsidR="00D82CBC" w:rsidRPr="001C1A14">
        <w:t xml:space="preserve"> </w:t>
      </w:r>
      <w:r w:rsidR="00AF77AC" w:rsidRPr="001C1A14">
        <w:t>potrzebami</w:t>
      </w:r>
      <w:r w:rsidR="00D82CBC" w:rsidRPr="001C1A14">
        <w:t xml:space="preserve"> </w:t>
      </w:r>
      <w:r w:rsidR="00AF77AC" w:rsidRPr="001C1A14">
        <w:t>szkoły</w:t>
      </w:r>
      <w:r w:rsidR="00D82CBC" w:rsidRPr="001C1A14">
        <w:t xml:space="preserve"> </w:t>
      </w:r>
      <w:r w:rsidR="00AF77AC" w:rsidRPr="001C1A14">
        <w:t>w</w:t>
      </w:r>
      <w:r w:rsidR="00D82CBC" w:rsidRPr="001C1A14">
        <w:t xml:space="preserve"> </w:t>
      </w:r>
      <w:r w:rsidR="00AF77AC" w:rsidRPr="001C1A14">
        <w:t>szczególności</w:t>
      </w:r>
      <w:r w:rsidR="00D82CBC" w:rsidRPr="001C1A14">
        <w:t xml:space="preserve"> </w:t>
      </w:r>
      <w:r w:rsidR="00AF77AC" w:rsidRPr="001C1A14">
        <w:t>obejmują:</w:t>
      </w:r>
      <w:r w:rsidR="00D82CBC" w:rsidRPr="001C1A14">
        <w:t xml:space="preserve"> </w:t>
      </w:r>
    </w:p>
    <w:p w14:paraId="4AA14714" w14:textId="3DD9780A" w:rsidR="00D82CBC" w:rsidRPr="001C1A14" w:rsidRDefault="002F0E93" w:rsidP="006C25C6">
      <w:pPr>
        <w:widowControl w:val="0"/>
        <w:tabs>
          <w:tab w:val="left" w:pos="284"/>
          <w:tab w:val="left" w:pos="2115"/>
        </w:tabs>
        <w:spacing w:line="276" w:lineRule="auto"/>
        <w:jc w:val="both"/>
      </w:pPr>
      <w:r w:rsidRPr="001C1A14">
        <w:t>a)</w:t>
      </w:r>
      <w:r w:rsidR="00D82CBC" w:rsidRPr="001C1A14">
        <w:t xml:space="preserve"> </w:t>
      </w:r>
      <w:r w:rsidR="00AF77AC" w:rsidRPr="001C1A14">
        <w:t>organizację</w:t>
      </w:r>
      <w:r w:rsidR="00D82CBC" w:rsidRPr="001C1A14">
        <w:t xml:space="preserve"> </w:t>
      </w:r>
      <w:r w:rsidR="00AF77AC" w:rsidRPr="001C1A14">
        <w:t>szkolnych</w:t>
      </w:r>
      <w:r w:rsidR="00D82CBC" w:rsidRPr="001C1A14">
        <w:t xml:space="preserve"> </w:t>
      </w:r>
      <w:r w:rsidR="00AF77AC" w:rsidRPr="001C1A14">
        <w:t>i</w:t>
      </w:r>
      <w:r w:rsidR="00D82CBC" w:rsidRPr="001C1A14">
        <w:t xml:space="preserve"> </w:t>
      </w:r>
      <w:r w:rsidR="00AF77AC" w:rsidRPr="001C1A14">
        <w:t>gminnych</w:t>
      </w:r>
      <w:r w:rsidR="00D82CBC" w:rsidRPr="001C1A14">
        <w:t xml:space="preserve"> </w:t>
      </w:r>
      <w:r w:rsidR="00AF77AC" w:rsidRPr="001C1A14">
        <w:t>konkursów</w:t>
      </w:r>
      <w:r w:rsidR="00D82CBC" w:rsidRPr="001C1A14">
        <w:t xml:space="preserve"> </w:t>
      </w:r>
      <w:r w:rsidR="00AF77AC" w:rsidRPr="001C1A14">
        <w:t>o</w:t>
      </w:r>
      <w:r w:rsidR="00D82CBC" w:rsidRPr="001C1A14">
        <w:t xml:space="preserve"> </w:t>
      </w:r>
      <w:r w:rsidR="00AF77AC" w:rsidRPr="001C1A14">
        <w:t>tematyce</w:t>
      </w:r>
      <w:r w:rsidR="00D82CBC" w:rsidRPr="001C1A14">
        <w:t xml:space="preserve"> </w:t>
      </w:r>
      <w:r w:rsidR="00AF77AC" w:rsidRPr="001C1A14">
        <w:t>regionalnej</w:t>
      </w:r>
      <w:r w:rsidR="00D82CBC" w:rsidRPr="001C1A14">
        <w:t xml:space="preserve"> </w:t>
      </w:r>
      <w:r w:rsidR="00AF77AC" w:rsidRPr="001C1A14">
        <w:t>i</w:t>
      </w:r>
      <w:r w:rsidR="00D82CBC" w:rsidRPr="001C1A14">
        <w:t xml:space="preserve"> </w:t>
      </w:r>
      <w:r w:rsidR="00AF77AC" w:rsidRPr="001C1A14">
        <w:t>społecznej,</w:t>
      </w:r>
      <w:r w:rsidR="00D82CBC" w:rsidRPr="001C1A14">
        <w:t xml:space="preserve"> </w:t>
      </w:r>
    </w:p>
    <w:p w14:paraId="1CF2439F" w14:textId="0EC8A7C3" w:rsidR="00D82CBC" w:rsidRPr="001C1A14" w:rsidRDefault="002F0E93" w:rsidP="006C25C6">
      <w:pPr>
        <w:widowControl w:val="0"/>
        <w:tabs>
          <w:tab w:val="left" w:pos="284"/>
          <w:tab w:val="left" w:pos="2115"/>
        </w:tabs>
        <w:spacing w:line="276" w:lineRule="auto"/>
        <w:jc w:val="both"/>
      </w:pPr>
      <w:r w:rsidRPr="001C1A14">
        <w:t>b)</w:t>
      </w:r>
      <w:r w:rsidR="00D82CBC" w:rsidRPr="001C1A14">
        <w:t xml:space="preserve"> </w:t>
      </w:r>
      <w:r w:rsidR="00AF77AC" w:rsidRPr="001C1A14">
        <w:t>współpracę</w:t>
      </w:r>
      <w:r w:rsidR="00D82CBC" w:rsidRPr="001C1A14">
        <w:t xml:space="preserve"> </w:t>
      </w:r>
      <w:r w:rsidR="00AF77AC" w:rsidRPr="001C1A14">
        <w:t>z</w:t>
      </w:r>
      <w:r w:rsidR="00D82CBC" w:rsidRPr="001C1A14">
        <w:t xml:space="preserve"> </w:t>
      </w:r>
      <w:r w:rsidR="00AF77AC" w:rsidRPr="001C1A14">
        <w:t>innymi</w:t>
      </w:r>
      <w:r w:rsidR="00D82CBC" w:rsidRPr="001C1A14">
        <w:t xml:space="preserve"> </w:t>
      </w:r>
      <w:r w:rsidR="00AF77AC" w:rsidRPr="001C1A14">
        <w:t>bibliotekami</w:t>
      </w:r>
      <w:r w:rsidR="00D82CBC" w:rsidRPr="001C1A14">
        <w:t xml:space="preserve"> </w:t>
      </w:r>
      <w:r w:rsidR="00AF77AC" w:rsidRPr="001C1A14">
        <w:t>i</w:t>
      </w:r>
      <w:r w:rsidR="00D82CBC" w:rsidRPr="001C1A14">
        <w:t xml:space="preserve"> </w:t>
      </w:r>
      <w:r w:rsidR="00AF77AC" w:rsidRPr="001C1A14">
        <w:t>instytucjami</w:t>
      </w:r>
      <w:r w:rsidR="00D82CBC" w:rsidRPr="001C1A14">
        <w:t xml:space="preserve"> </w:t>
      </w:r>
      <w:r w:rsidR="00AF77AC" w:rsidRPr="001C1A14">
        <w:t>w</w:t>
      </w:r>
      <w:r w:rsidR="00D82CBC" w:rsidRPr="001C1A14">
        <w:t xml:space="preserve"> </w:t>
      </w:r>
      <w:r w:rsidR="00AF77AC" w:rsidRPr="001C1A14">
        <w:t>środowisku</w:t>
      </w:r>
      <w:r w:rsidR="00D82CBC" w:rsidRPr="001C1A14">
        <w:t xml:space="preserve"> </w:t>
      </w:r>
      <w:r w:rsidR="00AF77AC" w:rsidRPr="001C1A14">
        <w:t>lokal</w:t>
      </w:r>
      <w:r w:rsidRPr="001C1A14">
        <w:t>nym</w:t>
      </w:r>
      <w:r w:rsidR="00D82CBC" w:rsidRPr="001C1A14">
        <w:t xml:space="preserve"> </w:t>
      </w:r>
      <w:r w:rsidRPr="001C1A14">
        <w:t>przy</w:t>
      </w:r>
      <w:r w:rsidR="00D82CBC" w:rsidRPr="001C1A14">
        <w:t xml:space="preserve"> </w:t>
      </w:r>
      <w:r w:rsidRPr="001C1A14">
        <w:t>organizacji</w:t>
      </w:r>
      <w:r w:rsidR="00D82CBC" w:rsidRPr="001C1A14">
        <w:t xml:space="preserve"> </w:t>
      </w:r>
      <w:r w:rsidR="00AF77AC" w:rsidRPr="001C1A14">
        <w:t>imprez</w:t>
      </w:r>
      <w:r w:rsidR="00D82CBC" w:rsidRPr="001C1A14">
        <w:t xml:space="preserve"> </w:t>
      </w:r>
      <w:r w:rsidR="00AF77AC" w:rsidRPr="001C1A14">
        <w:t>rozwijających</w:t>
      </w:r>
      <w:r w:rsidR="00D82CBC" w:rsidRPr="001C1A14">
        <w:t xml:space="preserve"> </w:t>
      </w:r>
      <w:r w:rsidR="00AF77AC" w:rsidRPr="001C1A14">
        <w:t>wrażliwość</w:t>
      </w:r>
      <w:r w:rsidR="00D82CBC" w:rsidRPr="001C1A14">
        <w:t xml:space="preserve"> </w:t>
      </w:r>
      <w:r w:rsidR="00AF77AC" w:rsidRPr="001C1A14">
        <w:t>kulturową</w:t>
      </w:r>
      <w:r w:rsidR="00D82CBC" w:rsidRPr="001C1A14">
        <w:t xml:space="preserve"> </w:t>
      </w:r>
      <w:r w:rsidR="00AF77AC" w:rsidRPr="001C1A14">
        <w:t>i</w:t>
      </w:r>
      <w:r w:rsidR="00D82CBC" w:rsidRPr="001C1A14">
        <w:t xml:space="preserve"> </w:t>
      </w:r>
      <w:r w:rsidR="00AF77AC" w:rsidRPr="001C1A14">
        <w:t>społeczną,</w:t>
      </w:r>
    </w:p>
    <w:p w14:paraId="1016B50E" w14:textId="6991BAAA" w:rsidR="00AF77AC" w:rsidRPr="001C1A14" w:rsidRDefault="002F0E93" w:rsidP="006C25C6">
      <w:pPr>
        <w:widowControl w:val="0"/>
        <w:tabs>
          <w:tab w:val="left" w:pos="284"/>
          <w:tab w:val="left" w:pos="2115"/>
        </w:tabs>
        <w:spacing w:line="276" w:lineRule="auto"/>
        <w:jc w:val="both"/>
        <w:rPr>
          <w:i/>
        </w:rPr>
      </w:pPr>
      <w:r w:rsidRPr="001C1A14">
        <w:t>c)</w:t>
      </w:r>
      <w:r w:rsidR="00D82CBC" w:rsidRPr="001C1A14">
        <w:t xml:space="preserve"> </w:t>
      </w:r>
      <w:r w:rsidR="00AF77AC" w:rsidRPr="001C1A14">
        <w:t>promocję</w:t>
      </w:r>
      <w:r w:rsidR="00D82CBC" w:rsidRPr="001C1A14">
        <w:t xml:space="preserve"> </w:t>
      </w:r>
      <w:r w:rsidR="00AF77AC" w:rsidRPr="001C1A14">
        <w:t>działań</w:t>
      </w:r>
      <w:r w:rsidR="00D82CBC" w:rsidRPr="001C1A14">
        <w:t xml:space="preserve"> </w:t>
      </w:r>
      <w:r w:rsidR="00AF77AC" w:rsidRPr="001C1A14">
        <w:t>biblioteki</w:t>
      </w:r>
      <w:r w:rsidR="00D82CBC" w:rsidRPr="001C1A14">
        <w:t xml:space="preserve"> </w:t>
      </w:r>
      <w:r w:rsidR="00AF77AC" w:rsidRPr="001C1A14">
        <w:t>na</w:t>
      </w:r>
      <w:r w:rsidR="00D82CBC" w:rsidRPr="001C1A14">
        <w:t xml:space="preserve"> </w:t>
      </w:r>
      <w:r w:rsidR="00AF77AC" w:rsidRPr="001C1A14">
        <w:t>stronie</w:t>
      </w:r>
      <w:r w:rsidR="00D82CBC" w:rsidRPr="001C1A14">
        <w:t xml:space="preserve"> </w:t>
      </w:r>
      <w:r w:rsidR="00AF77AC" w:rsidRPr="001C1A14">
        <w:t>internetowej</w:t>
      </w:r>
      <w:r w:rsidR="00D82CBC" w:rsidRPr="001C1A14">
        <w:t xml:space="preserve"> </w:t>
      </w:r>
      <w:r w:rsidR="00AF77AC" w:rsidRPr="001C1A14">
        <w:t>szkoły.</w:t>
      </w:r>
    </w:p>
    <w:p w14:paraId="522CA430" w14:textId="6332EC3C" w:rsidR="002F0E93" w:rsidRPr="001C1A14" w:rsidRDefault="002F0E93" w:rsidP="006C25C6">
      <w:pPr>
        <w:widowControl w:val="0"/>
        <w:tabs>
          <w:tab w:val="left" w:pos="284"/>
          <w:tab w:val="left" w:pos="2115"/>
        </w:tabs>
        <w:spacing w:line="276" w:lineRule="auto"/>
        <w:jc w:val="both"/>
      </w:pPr>
      <w:r w:rsidRPr="001C1A14">
        <w:t>5.</w:t>
      </w:r>
      <w:r w:rsidR="00D82CBC" w:rsidRPr="001C1A14">
        <w:t xml:space="preserve"> </w:t>
      </w:r>
      <w:r w:rsidR="007A54A4" w:rsidRPr="001C1A14">
        <w:t>W</w:t>
      </w:r>
      <w:r w:rsidR="00D82CBC" w:rsidRPr="001C1A14">
        <w:t xml:space="preserve"> </w:t>
      </w:r>
      <w:r w:rsidR="007A54A4" w:rsidRPr="001C1A14">
        <w:t>szkole</w:t>
      </w:r>
      <w:r w:rsidR="00D82CBC" w:rsidRPr="001C1A14">
        <w:t xml:space="preserve"> </w:t>
      </w:r>
      <w:r w:rsidR="007A54A4" w:rsidRPr="001C1A14">
        <w:t>prowadzona</w:t>
      </w:r>
      <w:r w:rsidR="00D82CBC" w:rsidRPr="001C1A14">
        <w:t xml:space="preserve"> </w:t>
      </w:r>
      <w:r w:rsidR="007A54A4" w:rsidRPr="001C1A14">
        <w:t>jest</w:t>
      </w:r>
      <w:r w:rsidR="00D82CBC" w:rsidRPr="001C1A14">
        <w:t xml:space="preserve"> </w:t>
      </w:r>
      <w:r w:rsidR="007A54A4" w:rsidRPr="001C1A14">
        <w:t>inwentaryzacja</w:t>
      </w:r>
      <w:r w:rsidR="00D82CBC" w:rsidRPr="001C1A14">
        <w:t xml:space="preserve"> </w:t>
      </w:r>
      <w:r w:rsidRPr="001C1A14">
        <w:t>księgozbioru</w:t>
      </w:r>
      <w:r w:rsidR="00D82CBC" w:rsidRPr="001C1A14">
        <w:t xml:space="preserve"> </w:t>
      </w:r>
      <w:r w:rsidRPr="001C1A14">
        <w:t>biblioteki</w:t>
      </w:r>
      <w:r w:rsidR="00D82CBC" w:rsidRPr="001C1A14">
        <w:t xml:space="preserve"> </w:t>
      </w:r>
      <w:r w:rsidRPr="001C1A14">
        <w:t>szkolnej</w:t>
      </w:r>
      <w:r w:rsidR="00D82CBC" w:rsidRPr="001C1A14">
        <w:t xml:space="preserve"> </w:t>
      </w:r>
      <w:r w:rsidRPr="001C1A14">
        <w:t>zgodnie</w:t>
      </w:r>
      <w:r w:rsidR="00D82CBC" w:rsidRPr="001C1A14">
        <w:t xml:space="preserve"> </w:t>
      </w:r>
      <w:r w:rsidRPr="001C1A14">
        <w:t>z</w:t>
      </w:r>
      <w:r w:rsidR="00D82CBC" w:rsidRPr="001C1A14">
        <w:t xml:space="preserve"> </w:t>
      </w:r>
      <w:r w:rsidRPr="001C1A14">
        <w:t>odrębnymi</w:t>
      </w:r>
      <w:r w:rsidR="00D82CBC" w:rsidRPr="001C1A14">
        <w:t xml:space="preserve"> </w:t>
      </w:r>
      <w:r w:rsidRPr="001C1A14">
        <w:t>przepisami.</w:t>
      </w:r>
    </w:p>
    <w:p w14:paraId="15A3B7EE" w14:textId="0BDFB28A" w:rsidR="00B05D53" w:rsidRPr="001C1A14" w:rsidRDefault="00B05D53">
      <w:pPr>
        <w:pStyle w:val="Tekstpodstawowywcity"/>
        <w:widowControl w:val="0"/>
        <w:numPr>
          <w:ilvl w:val="0"/>
          <w:numId w:val="57"/>
        </w:numPr>
        <w:tabs>
          <w:tab w:val="left" w:pos="180"/>
          <w:tab w:val="left" w:pos="284"/>
          <w:tab w:val="left" w:pos="567"/>
        </w:tabs>
        <w:spacing w:after="0" w:line="276" w:lineRule="auto"/>
        <w:ind w:left="0" w:firstLine="0"/>
        <w:jc w:val="both"/>
        <w:rPr>
          <w:sz w:val="24"/>
          <w:szCs w:val="24"/>
        </w:rPr>
      </w:pPr>
      <w:r w:rsidRPr="001C1A14">
        <w:rPr>
          <w:sz w:val="24"/>
          <w:szCs w:val="24"/>
        </w:rPr>
        <w:t>Nauczyciele</w:t>
      </w:r>
      <w:r w:rsidR="00D82CBC" w:rsidRPr="001C1A14">
        <w:rPr>
          <w:sz w:val="24"/>
          <w:szCs w:val="24"/>
        </w:rPr>
        <w:t xml:space="preserve"> </w:t>
      </w:r>
      <w:r w:rsidRPr="001C1A14">
        <w:rPr>
          <w:sz w:val="24"/>
          <w:szCs w:val="24"/>
        </w:rPr>
        <w:t>opiekujący</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biblioteką</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odpowiedzialni</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dobór</w:t>
      </w:r>
      <w:r w:rsidR="00D82CBC" w:rsidRPr="001C1A14">
        <w:rPr>
          <w:sz w:val="24"/>
          <w:szCs w:val="24"/>
        </w:rPr>
        <w:t xml:space="preserve"> </w:t>
      </w:r>
      <w:r w:rsidRPr="001C1A14">
        <w:rPr>
          <w:sz w:val="24"/>
          <w:szCs w:val="24"/>
        </w:rPr>
        <w:t>księgozbioru,</w:t>
      </w:r>
      <w:r w:rsidR="00D82CBC" w:rsidRPr="001C1A14">
        <w:rPr>
          <w:sz w:val="24"/>
          <w:szCs w:val="24"/>
        </w:rPr>
        <w:t xml:space="preserve"> </w:t>
      </w:r>
      <w:r w:rsidRPr="001C1A14">
        <w:rPr>
          <w:sz w:val="24"/>
          <w:szCs w:val="24"/>
        </w:rPr>
        <w:t>jego</w:t>
      </w:r>
      <w:r w:rsidR="00D82CBC" w:rsidRPr="001C1A14">
        <w:rPr>
          <w:sz w:val="24"/>
          <w:szCs w:val="24"/>
        </w:rPr>
        <w:t xml:space="preserve"> </w:t>
      </w:r>
      <w:r w:rsidRPr="001C1A14">
        <w:rPr>
          <w:sz w:val="24"/>
          <w:szCs w:val="24"/>
        </w:rPr>
        <w:t>zabezpieczenie,</w:t>
      </w:r>
      <w:r w:rsidR="00D82CBC" w:rsidRPr="001C1A14">
        <w:rPr>
          <w:sz w:val="24"/>
          <w:szCs w:val="24"/>
        </w:rPr>
        <w:t xml:space="preserve"> </w:t>
      </w:r>
      <w:r w:rsidRPr="001C1A14">
        <w:rPr>
          <w:sz w:val="24"/>
          <w:szCs w:val="24"/>
        </w:rPr>
        <w:t>utrzymanie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należytym</w:t>
      </w:r>
      <w:r w:rsidR="00D82CBC" w:rsidRPr="001C1A14">
        <w:rPr>
          <w:sz w:val="24"/>
          <w:szCs w:val="24"/>
        </w:rPr>
        <w:t xml:space="preserve"> </w:t>
      </w:r>
      <w:r w:rsidRPr="001C1A14">
        <w:rPr>
          <w:sz w:val="24"/>
          <w:szCs w:val="24"/>
        </w:rPr>
        <w:t>stanie.</w:t>
      </w:r>
    </w:p>
    <w:p w14:paraId="6F66E2B2" w14:textId="76372C7F" w:rsidR="00AF77AC" w:rsidRPr="001C1A14" w:rsidRDefault="00B05D53">
      <w:pPr>
        <w:pStyle w:val="Tekstpodstawowywcity"/>
        <w:widowControl w:val="0"/>
        <w:numPr>
          <w:ilvl w:val="0"/>
          <w:numId w:val="57"/>
        </w:numPr>
        <w:tabs>
          <w:tab w:val="left" w:pos="180"/>
          <w:tab w:val="left" w:pos="284"/>
          <w:tab w:val="left" w:pos="567"/>
        </w:tabs>
        <w:spacing w:after="0" w:line="276" w:lineRule="auto"/>
        <w:ind w:left="0" w:firstLine="0"/>
        <w:jc w:val="both"/>
        <w:rPr>
          <w:sz w:val="24"/>
          <w:szCs w:val="24"/>
        </w:rPr>
      </w:pPr>
      <w:r w:rsidRPr="001C1A14">
        <w:rPr>
          <w:sz w:val="24"/>
          <w:szCs w:val="24"/>
        </w:rPr>
        <w:lastRenderedPageBreak/>
        <w:t>Nauczyciele</w:t>
      </w:r>
      <w:r w:rsidR="00D82CBC" w:rsidRPr="001C1A14">
        <w:rPr>
          <w:sz w:val="24"/>
          <w:szCs w:val="24"/>
        </w:rPr>
        <w:t xml:space="preserve"> </w:t>
      </w:r>
      <w:r w:rsidRPr="001C1A14">
        <w:rPr>
          <w:sz w:val="24"/>
          <w:szCs w:val="24"/>
        </w:rPr>
        <w:t>opiekujący</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biblioteką</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odpowiedzialni</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stan</w:t>
      </w:r>
      <w:r w:rsidR="00D82CBC" w:rsidRPr="001C1A14">
        <w:rPr>
          <w:sz w:val="24"/>
          <w:szCs w:val="24"/>
        </w:rPr>
        <w:t xml:space="preserve"> </w:t>
      </w:r>
      <w:r w:rsidRPr="001C1A14">
        <w:rPr>
          <w:sz w:val="24"/>
          <w:szCs w:val="24"/>
        </w:rPr>
        <w:t>majątkowy</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dokumentację</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biblioteki.</w:t>
      </w:r>
    </w:p>
    <w:p w14:paraId="2D139DCC" w14:textId="77777777" w:rsidR="00427B35" w:rsidRPr="001C1A14" w:rsidRDefault="00427B35" w:rsidP="006C25C6">
      <w:pPr>
        <w:pStyle w:val="Tekstpodstawowywcity"/>
        <w:widowControl w:val="0"/>
        <w:tabs>
          <w:tab w:val="left" w:pos="284"/>
          <w:tab w:val="left" w:pos="851"/>
          <w:tab w:val="left" w:pos="1134"/>
          <w:tab w:val="left" w:pos="1276"/>
          <w:tab w:val="left" w:pos="1843"/>
        </w:tabs>
        <w:spacing w:after="0" w:line="276" w:lineRule="auto"/>
        <w:ind w:left="0"/>
        <w:jc w:val="center"/>
        <w:rPr>
          <w:sz w:val="24"/>
          <w:szCs w:val="24"/>
        </w:rPr>
      </w:pPr>
    </w:p>
    <w:p w14:paraId="5913B110" w14:textId="15DD24D3" w:rsidR="00B05D53" w:rsidRPr="001C1A14" w:rsidRDefault="00AF77AC" w:rsidP="006C25C6">
      <w:pPr>
        <w:pStyle w:val="Tekstpodstawowywcity"/>
        <w:widowControl w:val="0"/>
        <w:tabs>
          <w:tab w:val="left" w:pos="284"/>
          <w:tab w:val="left" w:pos="851"/>
          <w:tab w:val="left" w:pos="1134"/>
          <w:tab w:val="left" w:pos="1276"/>
          <w:tab w:val="left" w:pos="1843"/>
        </w:tabs>
        <w:spacing w:after="0" w:line="276" w:lineRule="auto"/>
        <w:ind w:left="0"/>
        <w:jc w:val="center"/>
        <w:rPr>
          <w:sz w:val="24"/>
          <w:szCs w:val="24"/>
        </w:rPr>
      </w:pPr>
      <w:r w:rsidRPr="001C1A14">
        <w:rPr>
          <w:sz w:val="24"/>
          <w:szCs w:val="24"/>
        </w:rPr>
        <w:t>§</w:t>
      </w:r>
      <w:r w:rsidR="00D82CBC" w:rsidRPr="001C1A14">
        <w:rPr>
          <w:sz w:val="24"/>
          <w:szCs w:val="24"/>
        </w:rPr>
        <w:t xml:space="preserve"> </w:t>
      </w:r>
      <w:r w:rsidRPr="001C1A14">
        <w:rPr>
          <w:sz w:val="24"/>
          <w:szCs w:val="24"/>
        </w:rPr>
        <w:t>2</w:t>
      </w:r>
      <w:r w:rsidR="00CC3E76" w:rsidRPr="001C1A14">
        <w:rPr>
          <w:sz w:val="24"/>
          <w:szCs w:val="24"/>
        </w:rPr>
        <w:t>8</w:t>
      </w:r>
      <w:r w:rsidR="00E7581F" w:rsidRPr="001C1A14">
        <w:rPr>
          <w:sz w:val="24"/>
          <w:szCs w:val="24"/>
        </w:rPr>
        <w:t>b</w:t>
      </w:r>
    </w:p>
    <w:p w14:paraId="637C89F4" w14:textId="77777777" w:rsidR="00B05D53" w:rsidRPr="001C1A14" w:rsidRDefault="00B05D53" w:rsidP="006C25C6">
      <w:pPr>
        <w:pStyle w:val="Tekstpodstawowywcity"/>
        <w:widowControl w:val="0"/>
        <w:tabs>
          <w:tab w:val="left" w:pos="284"/>
          <w:tab w:val="left" w:pos="851"/>
          <w:tab w:val="left" w:pos="1134"/>
          <w:tab w:val="left" w:pos="1276"/>
          <w:tab w:val="left" w:pos="1843"/>
        </w:tabs>
        <w:spacing w:after="0" w:line="276" w:lineRule="auto"/>
        <w:ind w:left="0"/>
        <w:jc w:val="center"/>
        <w:rPr>
          <w:b/>
          <w:sz w:val="24"/>
          <w:szCs w:val="24"/>
        </w:rPr>
      </w:pPr>
    </w:p>
    <w:p w14:paraId="5B70E33E" w14:textId="11610077" w:rsidR="00D82CBC" w:rsidRPr="001C1A14" w:rsidRDefault="00AF77AC" w:rsidP="006C25C6">
      <w:pPr>
        <w:widowControl w:val="0"/>
        <w:tabs>
          <w:tab w:val="left" w:pos="284"/>
          <w:tab w:val="left" w:pos="2115"/>
        </w:tabs>
        <w:spacing w:line="276" w:lineRule="auto"/>
        <w:jc w:val="both"/>
      </w:pPr>
      <w:r w:rsidRPr="001C1A14">
        <w:t>1.</w:t>
      </w:r>
      <w:r w:rsidR="00D82CBC" w:rsidRPr="001C1A14">
        <w:t xml:space="preserve"> </w:t>
      </w:r>
      <w:r w:rsidRPr="001C1A14">
        <w:t>Zasady</w:t>
      </w:r>
      <w:r w:rsidR="00D82CBC" w:rsidRPr="001C1A14">
        <w:t xml:space="preserve"> </w:t>
      </w:r>
      <w:r w:rsidRPr="001C1A14">
        <w:t>współpracy</w:t>
      </w:r>
      <w:r w:rsidR="00D82CBC" w:rsidRPr="001C1A14">
        <w:t xml:space="preserve"> </w:t>
      </w:r>
      <w:r w:rsidR="007A54A4" w:rsidRPr="001C1A14">
        <w:t>biblioteki:</w:t>
      </w:r>
    </w:p>
    <w:p w14:paraId="4EFD8DBC" w14:textId="6F0D8A6F" w:rsidR="00D82CBC" w:rsidRPr="001C1A14" w:rsidRDefault="007A54A4" w:rsidP="006C25C6">
      <w:pPr>
        <w:widowControl w:val="0"/>
        <w:tabs>
          <w:tab w:val="left" w:pos="284"/>
          <w:tab w:val="left" w:pos="2115"/>
        </w:tabs>
        <w:spacing w:line="276" w:lineRule="auto"/>
        <w:jc w:val="both"/>
      </w:pPr>
      <w:r w:rsidRPr="001C1A14">
        <w:t>1)</w:t>
      </w:r>
      <w:r w:rsidR="00D82CBC" w:rsidRPr="001C1A14">
        <w:t xml:space="preserve"> </w:t>
      </w:r>
      <w:r w:rsidR="00AF77AC" w:rsidRPr="001C1A14">
        <w:t>Współpraca</w:t>
      </w:r>
      <w:r w:rsidR="00D82CBC" w:rsidRPr="001C1A14">
        <w:t xml:space="preserve"> </w:t>
      </w:r>
      <w:r w:rsidR="00AF77AC" w:rsidRPr="001C1A14">
        <w:t>z</w:t>
      </w:r>
      <w:r w:rsidR="00D82CBC" w:rsidRPr="001C1A14">
        <w:t xml:space="preserve"> </w:t>
      </w:r>
      <w:r w:rsidR="00AF77AC" w:rsidRPr="001C1A14">
        <w:t>uczniami:</w:t>
      </w:r>
    </w:p>
    <w:p w14:paraId="50A54C73" w14:textId="302DCD9E" w:rsidR="00D82CBC" w:rsidRPr="001C1A14" w:rsidRDefault="00AF77AC">
      <w:pPr>
        <w:pStyle w:val="Akapitzlist"/>
        <w:widowControl w:val="0"/>
        <w:numPr>
          <w:ilvl w:val="0"/>
          <w:numId w:val="141"/>
        </w:numPr>
        <w:tabs>
          <w:tab w:val="left" w:pos="284"/>
          <w:tab w:val="left" w:pos="2115"/>
        </w:tabs>
        <w:spacing w:line="276" w:lineRule="auto"/>
        <w:ind w:left="0" w:firstLine="0"/>
        <w:contextualSpacing w:val="0"/>
        <w:jc w:val="both"/>
      </w:pPr>
      <w:r w:rsidRPr="001C1A14">
        <w:t>rozwijanie</w:t>
      </w:r>
      <w:r w:rsidR="00D82CBC" w:rsidRPr="001C1A14">
        <w:t xml:space="preserve"> </w:t>
      </w:r>
      <w:r w:rsidRPr="001C1A14">
        <w:t>kultury</w:t>
      </w:r>
      <w:r w:rsidR="00D82CBC" w:rsidRPr="001C1A14">
        <w:t xml:space="preserve"> </w:t>
      </w:r>
      <w:r w:rsidRPr="001C1A14">
        <w:t>czytelniczej</w:t>
      </w:r>
      <w:r w:rsidR="00D82CBC" w:rsidRPr="001C1A14">
        <w:t xml:space="preserve"> </w:t>
      </w:r>
      <w:r w:rsidRPr="001C1A14">
        <w:t>uczniów,</w:t>
      </w:r>
    </w:p>
    <w:p w14:paraId="5FCDA365" w14:textId="608297DE" w:rsidR="00D82CBC" w:rsidRPr="001C1A14" w:rsidRDefault="00AF77AC">
      <w:pPr>
        <w:pStyle w:val="Akapitzlist"/>
        <w:widowControl w:val="0"/>
        <w:numPr>
          <w:ilvl w:val="0"/>
          <w:numId w:val="141"/>
        </w:numPr>
        <w:tabs>
          <w:tab w:val="left" w:pos="284"/>
          <w:tab w:val="left" w:pos="2115"/>
        </w:tabs>
        <w:spacing w:line="276" w:lineRule="auto"/>
        <w:ind w:left="0" w:firstLine="0"/>
        <w:contextualSpacing w:val="0"/>
        <w:jc w:val="both"/>
      </w:pPr>
      <w:r w:rsidRPr="001C1A14">
        <w:t>przygotowanie</w:t>
      </w:r>
      <w:r w:rsidR="00D82CBC" w:rsidRPr="001C1A14">
        <w:t xml:space="preserve"> </w:t>
      </w:r>
      <w:r w:rsidRPr="001C1A14">
        <w:t>uczniów</w:t>
      </w:r>
      <w:r w:rsidR="00D82CBC" w:rsidRPr="001C1A14">
        <w:t xml:space="preserve"> </w:t>
      </w:r>
      <w:r w:rsidRPr="001C1A14">
        <w:t>do</w:t>
      </w:r>
      <w:r w:rsidR="00D82CBC" w:rsidRPr="001C1A14">
        <w:t xml:space="preserve"> </w:t>
      </w:r>
      <w:r w:rsidRPr="001C1A14">
        <w:t>umiejętnego</w:t>
      </w:r>
      <w:r w:rsidR="00D82CBC" w:rsidRPr="001C1A14">
        <w:t xml:space="preserve"> </w:t>
      </w:r>
      <w:r w:rsidRPr="001C1A14">
        <w:t>korzystania</w:t>
      </w:r>
      <w:r w:rsidR="00D82CBC" w:rsidRPr="001C1A14">
        <w:t xml:space="preserve"> </w:t>
      </w:r>
      <w:r w:rsidRPr="001C1A14">
        <w:t>ze</w:t>
      </w:r>
      <w:r w:rsidR="00D82CBC" w:rsidRPr="001C1A14">
        <w:t xml:space="preserve"> </w:t>
      </w:r>
      <w:r w:rsidRPr="001C1A14">
        <w:t>źródeł</w:t>
      </w:r>
      <w:r w:rsidR="00D82CBC" w:rsidRPr="001C1A14">
        <w:t xml:space="preserve"> </w:t>
      </w:r>
      <w:r w:rsidRPr="001C1A14">
        <w:t>informacji,</w:t>
      </w:r>
    </w:p>
    <w:p w14:paraId="4C93C7DF" w14:textId="46181AEE" w:rsidR="00D82CBC" w:rsidRPr="001C1A14" w:rsidRDefault="00AF77AC">
      <w:pPr>
        <w:pStyle w:val="Akapitzlist"/>
        <w:widowControl w:val="0"/>
        <w:numPr>
          <w:ilvl w:val="0"/>
          <w:numId w:val="141"/>
        </w:numPr>
        <w:tabs>
          <w:tab w:val="left" w:pos="284"/>
          <w:tab w:val="left" w:pos="2115"/>
        </w:tabs>
        <w:spacing w:line="276" w:lineRule="auto"/>
        <w:ind w:left="0" w:firstLine="0"/>
        <w:contextualSpacing w:val="0"/>
        <w:jc w:val="both"/>
      </w:pPr>
      <w:r w:rsidRPr="001C1A14">
        <w:t>konsultacje</w:t>
      </w:r>
      <w:r w:rsidR="00D82CBC" w:rsidRPr="001C1A14">
        <w:t xml:space="preserve"> </w:t>
      </w:r>
      <w:r w:rsidRPr="001C1A14">
        <w:t>w</w:t>
      </w:r>
      <w:r w:rsidR="00D82CBC" w:rsidRPr="001C1A14">
        <w:t xml:space="preserve"> </w:t>
      </w:r>
      <w:r w:rsidRPr="001C1A14">
        <w:t>sprawie</w:t>
      </w:r>
      <w:r w:rsidR="00D82CBC" w:rsidRPr="001C1A14">
        <w:t xml:space="preserve"> </w:t>
      </w:r>
      <w:r w:rsidRPr="001C1A14">
        <w:t>zakupu</w:t>
      </w:r>
      <w:r w:rsidR="00D82CBC" w:rsidRPr="001C1A14">
        <w:t xml:space="preserve"> </w:t>
      </w:r>
      <w:r w:rsidRPr="001C1A14">
        <w:t>nowych</w:t>
      </w:r>
      <w:r w:rsidR="00D82CBC" w:rsidRPr="001C1A14">
        <w:t xml:space="preserve"> </w:t>
      </w:r>
      <w:r w:rsidRPr="001C1A14">
        <w:t>książek,</w:t>
      </w:r>
      <w:r w:rsidR="00D82CBC" w:rsidRPr="001C1A14">
        <w:t xml:space="preserve"> </w:t>
      </w:r>
    </w:p>
    <w:p w14:paraId="1D384CF7" w14:textId="290EAEEB" w:rsidR="00D82CBC" w:rsidRPr="001C1A14" w:rsidRDefault="00AF77AC">
      <w:pPr>
        <w:pStyle w:val="Akapitzlist"/>
        <w:widowControl w:val="0"/>
        <w:numPr>
          <w:ilvl w:val="0"/>
          <w:numId w:val="141"/>
        </w:numPr>
        <w:tabs>
          <w:tab w:val="left" w:pos="284"/>
          <w:tab w:val="left" w:pos="2115"/>
        </w:tabs>
        <w:spacing w:line="276" w:lineRule="auto"/>
        <w:ind w:left="0" w:firstLine="0"/>
        <w:contextualSpacing w:val="0"/>
        <w:jc w:val="both"/>
      </w:pPr>
      <w:r w:rsidRPr="001C1A14">
        <w:t>indywidualne</w:t>
      </w:r>
      <w:r w:rsidR="00D82CBC" w:rsidRPr="001C1A14">
        <w:t xml:space="preserve"> </w:t>
      </w:r>
      <w:r w:rsidRPr="001C1A14">
        <w:t>rozmowy</w:t>
      </w:r>
      <w:r w:rsidR="00D82CBC" w:rsidRPr="001C1A14">
        <w:t xml:space="preserve"> </w:t>
      </w:r>
      <w:r w:rsidRPr="001C1A14">
        <w:t>z</w:t>
      </w:r>
      <w:r w:rsidR="00D82CBC" w:rsidRPr="001C1A14">
        <w:t xml:space="preserve"> </w:t>
      </w:r>
      <w:r w:rsidRPr="001C1A14">
        <w:t>czytelnikami,</w:t>
      </w:r>
      <w:r w:rsidR="00D82CBC" w:rsidRPr="001C1A14">
        <w:t xml:space="preserve"> </w:t>
      </w:r>
    </w:p>
    <w:p w14:paraId="76A3310B" w14:textId="526FC615" w:rsidR="00D82CBC" w:rsidRPr="001C1A14" w:rsidRDefault="00AF77AC">
      <w:pPr>
        <w:pStyle w:val="Akapitzlist"/>
        <w:widowControl w:val="0"/>
        <w:numPr>
          <w:ilvl w:val="0"/>
          <w:numId w:val="141"/>
        </w:numPr>
        <w:tabs>
          <w:tab w:val="left" w:pos="284"/>
          <w:tab w:val="left" w:pos="2115"/>
        </w:tabs>
        <w:spacing w:line="276" w:lineRule="auto"/>
        <w:ind w:left="0" w:firstLine="0"/>
        <w:contextualSpacing w:val="0"/>
        <w:jc w:val="both"/>
      </w:pPr>
      <w:r w:rsidRPr="001C1A14">
        <w:t>prowadzenie</w:t>
      </w:r>
      <w:r w:rsidR="00D82CBC" w:rsidRPr="001C1A14">
        <w:t xml:space="preserve"> </w:t>
      </w:r>
      <w:r w:rsidRPr="001C1A14">
        <w:t>lekcji</w:t>
      </w:r>
      <w:r w:rsidR="00D82CBC" w:rsidRPr="001C1A14">
        <w:t xml:space="preserve"> </w:t>
      </w:r>
      <w:r w:rsidRPr="001C1A14">
        <w:t>bibliotecznych,</w:t>
      </w:r>
      <w:r w:rsidR="00D82CBC" w:rsidRPr="001C1A14">
        <w:t xml:space="preserve"> </w:t>
      </w:r>
    </w:p>
    <w:p w14:paraId="243B3AC3" w14:textId="04CC94FE" w:rsidR="00D82CBC" w:rsidRPr="001C1A14" w:rsidRDefault="00AF77AC">
      <w:pPr>
        <w:pStyle w:val="Akapitzlist"/>
        <w:widowControl w:val="0"/>
        <w:numPr>
          <w:ilvl w:val="0"/>
          <w:numId w:val="141"/>
        </w:numPr>
        <w:tabs>
          <w:tab w:val="left" w:pos="284"/>
          <w:tab w:val="left" w:pos="2115"/>
        </w:tabs>
        <w:spacing w:line="276" w:lineRule="auto"/>
        <w:ind w:left="0" w:firstLine="0"/>
        <w:contextualSpacing w:val="0"/>
        <w:jc w:val="both"/>
      </w:pPr>
      <w:r w:rsidRPr="001C1A14">
        <w:t>współpraca</w:t>
      </w:r>
      <w:r w:rsidR="00D82CBC" w:rsidRPr="001C1A14">
        <w:t xml:space="preserve"> </w:t>
      </w:r>
      <w:r w:rsidRPr="001C1A14">
        <w:t>z</w:t>
      </w:r>
      <w:r w:rsidR="00D82CBC" w:rsidRPr="001C1A14">
        <w:t xml:space="preserve"> </w:t>
      </w:r>
      <w:r w:rsidRPr="001C1A14">
        <w:t>Samorządem</w:t>
      </w:r>
      <w:r w:rsidR="00D82CBC" w:rsidRPr="001C1A14">
        <w:t xml:space="preserve"> </w:t>
      </w:r>
      <w:r w:rsidRPr="001C1A14">
        <w:t>Uczniowskim,</w:t>
      </w:r>
    </w:p>
    <w:p w14:paraId="5A744517" w14:textId="09E32A5C" w:rsidR="00D82CBC" w:rsidRPr="001C1A14" w:rsidRDefault="00AF77AC">
      <w:pPr>
        <w:pStyle w:val="Akapitzlist"/>
        <w:widowControl w:val="0"/>
        <w:numPr>
          <w:ilvl w:val="0"/>
          <w:numId w:val="141"/>
        </w:numPr>
        <w:tabs>
          <w:tab w:val="left" w:pos="284"/>
          <w:tab w:val="left" w:pos="2115"/>
        </w:tabs>
        <w:spacing w:line="276" w:lineRule="auto"/>
        <w:ind w:left="0" w:firstLine="0"/>
        <w:contextualSpacing w:val="0"/>
        <w:jc w:val="both"/>
      </w:pPr>
      <w:r w:rsidRPr="001C1A14">
        <w:t>organizowanie</w:t>
      </w:r>
      <w:r w:rsidR="00D82CBC" w:rsidRPr="001C1A14">
        <w:t xml:space="preserve"> </w:t>
      </w:r>
      <w:r w:rsidRPr="001C1A14">
        <w:t>konkursów</w:t>
      </w:r>
      <w:r w:rsidR="00D82CBC" w:rsidRPr="001C1A14">
        <w:t xml:space="preserve"> </w:t>
      </w:r>
      <w:r w:rsidRPr="001C1A14">
        <w:t>czytelniczych</w:t>
      </w:r>
      <w:r w:rsidR="00D82CBC" w:rsidRPr="001C1A14">
        <w:t xml:space="preserve"> </w:t>
      </w:r>
      <w:r w:rsidRPr="001C1A14">
        <w:t>i</w:t>
      </w:r>
      <w:r w:rsidR="00D82CBC" w:rsidRPr="001C1A14">
        <w:t xml:space="preserve"> </w:t>
      </w:r>
      <w:r w:rsidRPr="001C1A14">
        <w:t>plastycznych.</w:t>
      </w:r>
      <w:r w:rsidR="00D82CBC" w:rsidRPr="001C1A14">
        <w:t xml:space="preserve"> </w:t>
      </w:r>
    </w:p>
    <w:p w14:paraId="58C22A21" w14:textId="2E66F25A" w:rsidR="00D82CBC" w:rsidRPr="001C1A14" w:rsidRDefault="007A54A4" w:rsidP="006C25C6">
      <w:pPr>
        <w:widowControl w:val="0"/>
        <w:tabs>
          <w:tab w:val="left" w:pos="284"/>
          <w:tab w:val="left" w:pos="2115"/>
        </w:tabs>
        <w:spacing w:line="276" w:lineRule="auto"/>
        <w:jc w:val="both"/>
      </w:pPr>
      <w:r w:rsidRPr="001C1A14">
        <w:t>2)</w:t>
      </w:r>
      <w:r w:rsidR="00D82CBC" w:rsidRPr="001C1A14">
        <w:t xml:space="preserve"> </w:t>
      </w:r>
      <w:r w:rsidR="00AF77AC" w:rsidRPr="001C1A14">
        <w:t>Współpraca</w:t>
      </w:r>
      <w:r w:rsidR="00D82CBC" w:rsidRPr="001C1A14">
        <w:t xml:space="preserve"> </w:t>
      </w:r>
      <w:r w:rsidR="00AF77AC" w:rsidRPr="001C1A14">
        <w:t>z</w:t>
      </w:r>
      <w:r w:rsidR="00D82CBC" w:rsidRPr="001C1A14">
        <w:t xml:space="preserve"> </w:t>
      </w:r>
      <w:r w:rsidR="00AF77AC" w:rsidRPr="001C1A14">
        <w:t>nauczycielami:</w:t>
      </w:r>
    </w:p>
    <w:p w14:paraId="6B3BC53E" w14:textId="1F87D07F" w:rsidR="00D82CBC" w:rsidRPr="001C1A14" w:rsidRDefault="00AF77AC">
      <w:pPr>
        <w:pStyle w:val="Akapitzlist"/>
        <w:widowControl w:val="0"/>
        <w:numPr>
          <w:ilvl w:val="0"/>
          <w:numId w:val="142"/>
        </w:numPr>
        <w:tabs>
          <w:tab w:val="left" w:pos="284"/>
          <w:tab w:val="left" w:pos="2115"/>
        </w:tabs>
        <w:spacing w:line="276" w:lineRule="auto"/>
        <w:ind w:left="0" w:firstLine="0"/>
        <w:contextualSpacing w:val="0"/>
        <w:jc w:val="both"/>
      </w:pPr>
      <w:r w:rsidRPr="001C1A14">
        <w:t>przygotowanie</w:t>
      </w:r>
      <w:r w:rsidR="00D82CBC" w:rsidRPr="001C1A14">
        <w:t xml:space="preserve"> </w:t>
      </w:r>
      <w:r w:rsidRPr="001C1A14">
        <w:t>informacji</w:t>
      </w:r>
      <w:r w:rsidR="00D82CBC" w:rsidRPr="001C1A14">
        <w:t xml:space="preserve"> </w:t>
      </w:r>
      <w:r w:rsidRPr="001C1A14">
        <w:t>o</w:t>
      </w:r>
      <w:r w:rsidR="00D82CBC" w:rsidRPr="001C1A14">
        <w:t xml:space="preserve"> </w:t>
      </w:r>
      <w:r w:rsidRPr="001C1A14">
        <w:t>stanie</w:t>
      </w:r>
      <w:r w:rsidR="00D82CBC" w:rsidRPr="001C1A14">
        <w:t xml:space="preserve"> </w:t>
      </w:r>
      <w:r w:rsidRPr="001C1A14">
        <w:t>czytelnictwa</w:t>
      </w:r>
      <w:r w:rsidR="00D82CBC" w:rsidRPr="001C1A14">
        <w:t xml:space="preserve"> </w:t>
      </w:r>
      <w:r w:rsidRPr="001C1A14">
        <w:t>w</w:t>
      </w:r>
      <w:r w:rsidR="00D82CBC" w:rsidRPr="001C1A14">
        <w:t xml:space="preserve"> </w:t>
      </w:r>
      <w:r w:rsidRPr="001C1A14">
        <w:t>klasach,</w:t>
      </w:r>
      <w:r w:rsidR="00D82CBC" w:rsidRPr="001C1A14">
        <w:t xml:space="preserve"> </w:t>
      </w:r>
    </w:p>
    <w:p w14:paraId="17B078B6" w14:textId="7FF18F3C" w:rsidR="00D82CBC" w:rsidRPr="001C1A14" w:rsidRDefault="00AF77AC">
      <w:pPr>
        <w:pStyle w:val="Akapitzlist"/>
        <w:widowControl w:val="0"/>
        <w:numPr>
          <w:ilvl w:val="0"/>
          <w:numId w:val="142"/>
        </w:numPr>
        <w:tabs>
          <w:tab w:val="left" w:pos="284"/>
          <w:tab w:val="left" w:pos="2115"/>
        </w:tabs>
        <w:spacing w:line="276" w:lineRule="auto"/>
        <w:ind w:left="0" w:firstLine="0"/>
        <w:contextualSpacing w:val="0"/>
        <w:jc w:val="both"/>
      </w:pPr>
      <w:r w:rsidRPr="001C1A14">
        <w:t>współpraca</w:t>
      </w:r>
      <w:r w:rsidR="00D82CBC" w:rsidRPr="001C1A14">
        <w:t xml:space="preserve"> </w:t>
      </w:r>
      <w:r w:rsidRPr="001C1A14">
        <w:t>przy</w:t>
      </w:r>
      <w:r w:rsidR="00D82CBC" w:rsidRPr="001C1A14">
        <w:t xml:space="preserve"> </w:t>
      </w:r>
      <w:r w:rsidRPr="001C1A14">
        <w:t>organizacji</w:t>
      </w:r>
      <w:r w:rsidR="00D82CBC" w:rsidRPr="001C1A14">
        <w:t xml:space="preserve"> </w:t>
      </w:r>
      <w:r w:rsidRPr="001C1A14">
        <w:t>konkursów</w:t>
      </w:r>
      <w:r w:rsidR="00D82CBC" w:rsidRPr="001C1A14">
        <w:t xml:space="preserve"> </w:t>
      </w:r>
      <w:r w:rsidRPr="001C1A14">
        <w:t>i</w:t>
      </w:r>
      <w:r w:rsidR="00D82CBC" w:rsidRPr="001C1A14">
        <w:t xml:space="preserve"> </w:t>
      </w:r>
      <w:r w:rsidRPr="001C1A14">
        <w:t>imprez</w:t>
      </w:r>
      <w:r w:rsidR="00D82CBC" w:rsidRPr="001C1A14">
        <w:t xml:space="preserve"> </w:t>
      </w:r>
      <w:r w:rsidRPr="001C1A14">
        <w:t>szkolnych,</w:t>
      </w:r>
      <w:r w:rsidR="00D82CBC" w:rsidRPr="001C1A14">
        <w:t xml:space="preserve"> </w:t>
      </w:r>
    </w:p>
    <w:p w14:paraId="00CAB01D" w14:textId="2ABDDCDF" w:rsidR="00D82CBC" w:rsidRPr="001C1A14" w:rsidRDefault="00AF77AC">
      <w:pPr>
        <w:pStyle w:val="Akapitzlist"/>
        <w:widowControl w:val="0"/>
        <w:numPr>
          <w:ilvl w:val="0"/>
          <w:numId w:val="142"/>
        </w:numPr>
        <w:tabs>
          <w:tab w:val="left" w:pos="284"/>
          <w:tab w:val="left" w:pos="2115"/>
        </w:tabs>
        <w:spacing w:line="276" w:lineRule="auto"/>
        <w:ind w:left="0" w:firstLine="0"/>
        <w:contextualSpacing w:val="0"/>
        <w:jc w:val="both"/>
      </w:pPr>
      <w:r w:rsidRPr="001C1A14">
        <w:t>gromadzenie</w:t>
      </w:r>
      <w:r w:rsidR="00D82CBC" w:rsidRPr="001C1A14">
        <w:t xml:space="preserve"> </w:t>
      </w:r>
      <w:r w:rsidRPr="001C1A14">
        <w:t>księgozbioru</w:t>
      </w:r>
      <w:r w:rsidR="00D82CBC" w:rsidRPr="001C1A14">
        <w:t xml:space="preserve"> </w:t>
      </w:r>
      <w:r w:rsidRPr="001C1A14">
        <w:t>przydatnego</w:t>
      </w:r>
      <w:r w:rsidR="00D82CBC" w:rsidRPr="001C1A14">
        <w:t xml:space="preserve"> </w:t>
      </w:r>
      <w:r w:rsidRPr="001C1A14">
        <w:t>w</w:t>
      </w:r>
      <w:r w:rsidR="00D82CBC" w:rsidRPr="001C1A14">
        <w:t xml:space="preserve"> </w:t>
      </w:r>
      <w:r w:rsidRPr="001C1A14">
        <w:t>samokształceniu</w:t>
      </w:r>
      <w:r w:rsidR="00D82CBC" w:rsidRPr="001C1A14">
        <w:t xml:space="preserve"> </w:t>
      </w:r>
      <w:r w:rsidRPr="001C1A14">
        <w:t>nauczycieli,</w:t>
      </w:r>
      <w:r w:rsidR="00D82CBC" w:rsidRPr="001C1A14">
        <w:t xml:space="preserve"> </w:t>
      </w:r>
    </w:p>
    <w:p w14:paraId="4FACEC90" w14:textId="029DAAB3" w:rsidR="00D82CBC" w:rsidRPr="001C1A14" w:rsidRDefault="00AF77AC">
      <w:pPr>
        <w:pStyle w:val="Akapitzlist"/>
        <w:widowControl w:val="0"/>
        <w:numPr>
          <w:ilvl w:val="0"/>
          <w:numId w:val="142"/>
        </w:numPr>
        <w:tabs>
          <w:tab w:val="left" w:pos="284"/>
          <w:tab w:val="left" w:pos="2115"/>
        </w:tabs>
        <w:spacing w:line="276" w:lineRule="auto"/>
        <w:ind w:left="0" w:firstLine="0"/>
        <w:contextualSpacing w:val="0"/>
        <w:jc w:val="both"/>
      </w:pPr>
      <w:r w:rsidRPr="001C1A14">
        <w:t>współpraca</w:t>
      </w:r>
      <w:r w:rsidR="00D82CBC" w:rsidRPr="001C1A14">
        <w:t xml:space="preserve"> </w:t>
      </w:r>
      <w:r w:rsidRPr="001C1A14">
        <w:t>z</w:t>
      </w:r>
      <w:r w:rsidR="00D82CBC" w:rsidRPr="001C1A14">
        <w:t xml:space="preserve"> </w:t>
      </w:r>
      <w:r w:rsidRPr="001C1A14">
        <w:t>zespołami</w:t>
      </w:r>
      <w:r w:rsidR="00D82CBC" w:rsidRPr="001C1A14">
        <w:t xml:space="preserve"> </w:t>
      </w:r>
      <w:r w:rsidRPr="001C1A14">
        <w:t>nauczycielskimi.</w:t>
      </w:r>
    </w:p>
    <w:p w14:paraId="64B1499C" w14:textId="2E62358D" w:rsidR="00D82CBC" w:rsidRPr="001C1A14" w:rsidRDefault="007A54A4" w:rsidP="006C25C6">
      <w:pPr>
        <w:widowControl w:val="0"/>
        <w:tabs>
          <w:tab w:val="left" w:pos="284"/>
          <w:tab w:val="left" w:pos="2115"/>
        </w:tabs>
        <w:spacing w:line="276" w:lineRule="auto"/>
        <w:jc w:val="both"/>
      </w:pPr>
      <w:r w:rsidRPr="001C1A14">
        <w:t>3)</w:t>
      </w:r>
      <w:r w:rsidR="00D82CBC" w:rsidRPr="001C1A14">
        <w:t xml:space="preserve"> </w:t>
      </w:r>
      <w:r w:rsidR="00AF77AC" w:rsidRPr="001C1A14">
        <w:t>Współpraca</w:t>
      </w:r>
      <w:r w:rsidR="00D82CBC" w:rsidRPr="001C1A14">
        <w:t xml:space="preserve"> </w:t>
      </w:r>
      <w:r w:rsidR="00AF77AC" w:rsidRPr="001C1A14">
        <w:t>z</w:t>
      </w:r>
      <w:r w:rsidR="00D82CBC" w:rsidRPr="001C1A14">
        <w:t xml:space="preserve"> </w:t>
      </w:r>
      <w:r w:rsidR="00AF77AC" w:rsidRPr="001C1A14">
        <w:t>rodzicami:</w:t>
      </w:r>
      <w:r w:rsidR="00D82CBC" w:rsidRPr="001C1A14">
        <w:t xml:space="preserve"> </w:t>
      </w:r>
    </w:p>
    <w:p w14:paraId="3BC538FF" w14:textId="227A6E1E" w:rsidR="007A54A4" w:rsidRPr="001C1A14" w:rsidRDefault="00AF77AC">
      <w:pPr>
        <w:pStyle w:val="Akapitzlist"/>
        <w:widowControl w:val="0"/>
        <w:numPr>
          <w:ilvl w:val="0"/>
          <w:numId w:val="143"/>
        </w:numPr>
        <w:tabs>
          <w:tab w:val="left" w:pos="284"/>
          <w:tab w:val="left" w:pos="2115"/>
        </w:tabs>
        <w:spacing w:line="276" w:lineRule="auto"/>
        <w:ind w:left="0" w:firstLine="0"/>
        <w:contextualSpacing w:val="0"/>
        <w:jc w:val="both"/>
      </w:pPr>
      <w:r w:rsidRPr="001C1A14">
        <w:t>przekazywanie</w:t>
      </w:r>
      <w:r w:rsidR="00D82CBC" w:rsidRPr="001C1A14">
        <w:t xml:space="preserve"> </w:t>
      </w:r>
      <w:r w:rsidRPr="001C1A14">
        <w:t>informacji</w:t>
      </w:r>
      <w:r w:rsidR="00D82CBC" w:rsidRPr="001C1A14">
        <w:t xml:space="preserve"> </w:t>
      </w:r>
      <w:r w:rsidRPr="001C1A14">
        <w:t>o</w:t>
      </w:r>
      <w:r w:rsidR="00D82CBC" w:rsidRPr="001C1A14">
        <w:t xml:space="preserve"> </w:t>
      </w:r>
      <w:r w:rsidRPr="001C1A14">
        <w:t>pracy</w:t>
      </w:r>
      <w:r w:rsidR="00D82CBC" w:rsidRPr="001C1A14">
        <w:t xml:space="preserve"> </w:t>
      </w:r>
      <w:r w:rsidRPr="001C1A14">
        <w:t>biblioteki</w:t>
      </w:r>
      <w:r w:rsidR="00D82CBC" w:rsidRPr="001C1A14">
        <w:t xml:space="preserve"> </w:t>
      </w:r>
      <w:r w:rsidRPr="001C1A14">
        <w:t>za</w:t>
      </w:r>
      <w:r w:rsidR="00D82CBC" w:rsidRPr="001C1A14">
        <w:t xml:space="preserve"> </w:t>
      </w:r>
      <w:r w:rsidRPr="001C1A14">
        <w:t>pośrednictwem</w:t>
      </w:r>
      <w:r w:rsidR="00D82CBC" w:rsidRPr="001C1A14">
        <w:t xml:space="preserve"> </w:t>
      </w:r>
      <w:r w:rsidRPr="001C1A14">
        <w:t>wychowawców,</w:t>
      </w:r>
      <w:r w:rsidR="00D82CBC" w:rsidRPr="001C1A14">
        <w:t xml:space="preserve"> </w:t>
      </w:r>
    </w:p>
    <w:p w14:paraId="1F78681B" w14:textId="1326CD36" w:rsidR="00D82CBC" w:rsidRPr="001C1A14" w:rsidRDefault="007A54A4">
      <w:pPr>
        <w:pStyle w:val="Akapitzlist"/>
        <w:widowControl w:val="0"/>
        <w:numPr>
          <w:ilvl w:val="0"/>
          <w:numId w:val="143"/>
        </w:numPr>
        <w:tabs>
          <w:tab w:val="left" w:pos="284"/>
        </w:tabs>
        <w:spacing w:line="276" w:lineRule="auto"/>
        <w:ind w:left="0" w:firstLine="0"/>
        <w:contextualSpacing w:val="0"/>
        <w:jc w:val="both"/>
      </w:pPr>
      <w:r w:rsidRPr="001C1A14">
        <w:t>wyposażanie</w:t>
      </w:r>
      <w:r w:rsidR="00D82CBC" w:rsidRPr="001C1A14">
        <w:t xml:space="preserve"> </w:t>
      </w:r>
      <w:r w:rsidRPr="001C1A14">
        <w:t>uczniów</w:t>
      </w:r>
      <w:r w:rsidR="00D82CBC" w:rsidRPr="001C1A14">
        <w:t xml:space="preserve"> </w:t>
      </w:r>
      <w:r w:rsidRPr="001C1A14">
        <w:t>w</w:t>
      </w:r>
      <w:r w:rsidR="00D82CBC" w:rsidRPr="001C1A14">
        <w:t xml:space="preserve"> </w:t>
      </w:r>
      <w:r w:rsidRPr="001C1A14">
        <w:t>bezpłatne</w:t>
      </w:r>
      <w:r w:rsidR="00D82CBC" w:rsidRPr="001C1A14">
        <w:t xml:space="preserve"> </w:t>
      </w:r>
      <w:r w:rsidRPr="001C1A14">
        <w:t>podręczniki,</w:t>
      </w:r>
      <w:r w:rsidR="00D82CBC" w:rsidRPr="001C1A14">
        <w:t xml:space="preserve"> </w:t>
      </w:r>
      <w:r w:rsidRPr="001C1A14">
        <w:t>materiały</w:t>
      </w:r>
      <w:r w:rsidR="00D82CBC" w:rsidRPr="001C1A14">
        <w:t xml:space="preserve"> </w:t>
      </w:r>
      <w:r w:rsidRPr="001C1A14">
        <w:t>edukacyjne</w:t>
      </w:r>
      <w:r w:rsidR="00D82CBC" w:rsidRPr="001C1A14">
        <w:t xml:space="preserve"> </w:t>
      </w:r>
      <w:r w:rsidRPr="001C1A14">
        <w:t>i</w:t>
      </w:r>
      <w:r w:rsidR="00D82CBC" w:rsidRPr="001C1A14">
        <w:t xml:space="preserve"> </w:t>
      </w:r>
      <w:r w:rsidRPr="001C1A14">
        <w:t>materiały</w:t>
      </w:r>
      <w:r w:rsidR="00D82CBC" w:rsidRPr="001C1A14">
        <w:t xml:space="preserve"> </w:t>
      </w:r>
      <w:r w:rsidRPr="001C1A14">
        <w:t>ćwiczeniowe,</w:t>
      </w:r>
    </w:p>
    <w:p w14:paraId="218D1D44" w14:textId="13EC24C3" w:rsidR="00D82CBC" w:rsidRPr="001C1A14" w:rsidRDefault="00AF77AC">
      <w:pPr>
        <w:pStyle w:val="Akapitzlist"/>
        <w:widowControl w:val="0"/>
        <w:numPr>
          <w:ilvl w:val="0"/>
          <w:numId w:val="143"/>
        </w:numPr>
        <w:tabs>
          <w:tab w:val="left" w:pos="284"/>
        </w:tabs>
        <w:spacing w:line="276" w:lineRule="auto"/>
        <w:ind w:left="0" w:firstLine="0"/>
        <w:contextualSpacing w:val="0"/>
        <w:jc w:val="both"/>
      </w:pPr>
      <w:r w:rsidRPr="001C1A14">
        <w:t>indywidualne</w:t>
      </w:r>
      <w:r w:rsidR="00D82CBC" w:rsidRPr="001C1A14">
        <w:t xml:space="preserve"> </w:t>
      </w:r>
      <w:r w:rsidRPr="001C1A14">
        <w:t>rozmowy</w:t>
      </w:r>
      <w:r w:rsidR="00D82CBC" w:rsidRPr="001C1A14">
        <w:t xml:space="preserve"> </w:t>
      </w:r>
      <w:r w:rsidRPr="001C1A14">
        <w:t>z</w:t>
      </w:r>
      <w:r w:rsidR="00D82CBC" w:rsidRPr="001C1A14">
        <w:t xml:space="preserve"> </w:t>
      </w:r>
      <w:r w:rsidRPr="001C1A14">
        <w:t>rodzicami,</w:t>
      </w:r>
      <w:r w:rsidR="00D82CBC" w:rsidRPr="001C1A14">
        <w:t xml:space="preserve"> </w:t>
      </w:r>
      <w:r w:rsidRPr="001C1A14">
        <w:t>dotyczące</w:t>
      </w:r>
      <w:r w:rsidR="00D82CBC" w:rsidRPr="001C1A14">
        <w:t xml:space="preserve"> </w:t>
      </w:r>
      <w:r w:rsidRPr="001C1A14">
        <w:t>wyborów</w:t>
      </w:r>
      <w:r w:rsidR="00D82CBC" w:rsidRPr="001C1A14">
        <w:t xml:space="preserve"> </w:t>
      </w:r>
      <w:r w:rsidRPr="001C1A14">
        <w:t>czytelniczych</w:t>
      </w:r>
      <w:r w:rsidR="00D82CBC" w:rsidRPr="001C1A14">
        <w:t xml:space="preserve"> </w:t>
      </w:r>
      <w:r w:rsidRPr="001C1A14">
        <w:t>ich</w:t>
      </w:r>
      <w:r w:rsidR="00D82CBC" w:rsidRPr="001C1A14">
        <w:t xml:space="preserve"> </w:t>
      </w:r>
      <w:r w:rsidRPr="001C1A14">
        <w:t>dzieci,</w:t>
      </w:r>
      <w:r w:rsidR="00D82CBC" w:rsidRPr="001C1A14">
        <w:t xml:space="preserve"> </w:t>
      </w:r>
    </w:p>
    <w:p w14:paraId="766EA015" w14:textId="10BA4257" w:rsidR="00D82CBC" w:rsidRPr="001C1A14" w:rsidRDefault="00AF77AC">
      <w:pPr>
        <w:pStyle w:val="Akapitzlist"/>
        <w:widowControl w:val="0"/>
        <w:numPr>
          <w:ilvl w:val="0"/>
          <w:numId w:val="143"/>
        </w:numPr>
        <w:tabs>
          <w:tab w:val="left" w:pos="284"/>
        </w:tabs>
        <w:spacing w:line="276" w:lineRule="auto"/>
        <w:ind w:left="0" w:firstLine="0"/>
        <w:contextualSpacing w:val="0"/>
        <w:jc w:val="both"/>
      </w:pPr>
      <w:r w:rsidRPr="001C1A14">
        <w:t>współpraca</w:t>
      </w:r>
      <w:r w:rsidR="00D82CBC" w:rsidRPr="001C1A14">
        <w:t xml:space="preserve"> </w:t>
      </w:r>
      <w:r w:rsidRPr="001C1A14">
        <w:t>z</w:t>
      </w:r>
      <w:r w:rsidR="00D82CBC" w:rsidRPr="001C1A14">
        <w:t xml:space="preserve"> </w:t>
      </w:r>
      <w:r w:rsidRPr="001C1A14">
        <w:t>Radą</w:t>
      </w:r>
      <w:r w:rsidR="00D82CBC" w:rsidRPr="001C1A14">
        <w:t xml:space="preserve"> </w:t>
      </w:r>
      <w:r w:rsidRPr="001C1A14">
        <w:t>Rodziców</w:t>
      </w:r>
      <w:r w:rsidR="00D82CBC" w:rsidRPr="001C1A14">
        <w:t xml:space="preserve"> </w:t>
      </w:r>
      <w:r w:rsidRPr="001C1A14">
        <w:t>w</w:t>
      </w:r>
      <w:r w:rsidR="00D82CBC" w:rsidRPr="001C1A14">
        <w:t xml:space="preserve"> </w:t>
      </w:r>
      <w:r w:rsidRPr="001C1A14">
        <w:t>zakresie</w:t>
      </w:r>
      <w:r w:rsidR="00D82CBC" w:rsidRPr="001C1A14">
        <w:t xml:space="preserve"> </w:t>
      </w:r>
      <w:r w:rsidRPr="001C1A14">
        <w:t>finansowania</w:t>
      </w:r>
      <w:r w:rsidR="00D82CBC" w:rsidRPr="001C1A14">
        <w:t xml:space="preserve"> </w:t>
      </w:r>
      <w:r w:rsidRPr="001C1A14">
        <w:t>zakupu</w:t>
      </w:r>
      <w:r w:rsidR="00D82CBC" w:rsidRPr="001C1A14">
        <w:t xml:space="preserve"> </w:t>
      </w:r>
      <w:r w:rsidRPr="001C1A14">
        <w:t>książek</w:t>
      </w:r>
      <w:r w:rsidR="00D82CBC" w:rsidRPr="001C1A14">
        <w:t xml:space="preserve"> </w:t>
      </w:r>
      <w:r w:rsidRPr="001C1A14">
        <w:t>do</w:t>
      </w:r>
      <w:r w:rsidR="00D82CBC" w:rsidRPr="001C1A14">
        <w:t xml:space="preserve"> </w:t>
      </w:r>
      <w:r w:rsidRPr="001C1A14">
        <w:t>biblioteki,</w:t>
      </w:r>
      <w:r w:rsidR="00D82CBC" w:rsidRPr="001C1A14">
        <w:t xml:space="preserve"> </w:t>
      </w:r>
    </w:p>
    <w:p w14:paraId="182862EF" w14:textId="33F3DAB4" w:rsidR="00325096" w:rsidRPr="001C1A14" w:rsidRDefault="00AF77AC">
      <w:pPr>
        <w:pStyle w:val="Akapitzlist"/>
        <w:widowControl w:val="0"/>
        <w:numPr>
          <w:ilvl w:val="0"/>
          <w:numId w:val="143"/>
        </w:numPr>
        <w:tabs>
          <w:tab w:val="left" w:pos="284"/>
        </w:tabs>
        <w:spacing w:line="276" w:lineRule="auto"/>
        <w:ind w:left="0" w:firstLine="0"/>
        <w:contextualSpacing w:val="0"/>
        <w:jc w:val="both"/>
      </w:pPr>
      <w:r w:rsidRPr="001C1A14">
        <w:t>popularyzowanie</w:t>
      </w:r>
      <w:r w:rsidR="00D82CBC" w:rsidRPr="001C1A14">
        <w:t xml:space="preserve"> </w:t>
      </w:r>
      <w:r w:rsidRPr="001C1A14">
        <w:t>wiedzy</w:t>
      </w:r>
      <w:r w:rsidR="00D82CBC" w:rsidRPr="001C1A14">
        <w:t xml:space="preserve"> </w:t>
      </w:r>
      <w:r w:rsidRPr="001C1A14">
        <w:t>pedagogicznej</w:t>
      </w:r>
      <w:r w:rsidR="00D82CBC" w:rsidRPr="001C1A14">
        <w:t xml:space="preserve"> </w:t>
      </w:r>
      <w:r w:rsidRPr="001C1A14">
        <w:t>wśród</w:t>
      </w:r>
      <w:r w:rsidR="00D82CBC" w:rsidRPr="001C1A14">
        <w:t xml:space="preserve"> </w:t>
      </w:r>
      <w:r w:rsidRPr="001C1A14">
        <w:t>rodziców.</w:t>
      </w:r>
      <w:r w:rsidR="00D82CBC" w:rsidRPr="001C1A14">
        <w:t xml:space="preserve"> </w:t>
      </w:r>
    </w:p>
    <w:p w14:paraId="2C9F7ADC" w14:textId="27685D0F" w:rsidR="00D82CBC" w:rsidRPr="001C1A14" w:rsidRDefault="007A54A4" w:rsidP="006C25C6">
      <w:pPr>
        <w:widowControl w:val="0"/>
        <w:tabs>
          <w:tab w:val="left" w:pos="284"/>
        </w:tabs>
        <w:spacing w:line="276" w:lineRule="auto"/>
        <w:jc w:val="both"/>
      </w:pPr>
      <w:r w:rsidRPr="001C1A14">
        <w:t>4)</w:t>
      </w:r>
      <w:r w:rsidR="00D82CBC" w:rsidRPr="001C1A14">
        <w:t xml:space="preserve"> </w:t>
      </w:r>
      <w:r w:rsidR="00AF77AC" w:rsidRPr="001C1A14">
        <w:t>Współpraca</w:t>
      </w:r>
      <w:r w:rsidR="00D82CBC" w:rsidRPr="001C1A14">
        <w:t xml:space="preserve"> </w:t>
      </w:r>
      <w:r w:rsidR="00AF77AC" w:rsidRPr="001C1A14">
        <w:t>z</w:t>
      </w:r>
      <w:r w:rsidR="00D82CBC" w:rsidRPr="001C1A14">
        <w:t xml:space="preserve"> </w:t>
      </w:r>
      <w:r w:rsidR="00AF77AC" w:rsidRPr="001C1A14">
        <w:t>innymi</w:t>
      </w:r>
      <w:r w:rsidR="00D82CBC" w:rsidRPr="001C1A14">
        <w:t xml:space="preserve"> </w:t>
      </w:r>
      <w:r w:rsidR="00AF77AC" w:rsidRPr="001C1A14">
        <w:t>bibliotekami:</w:t>
      </w:r>
      <w:r w:rsidR="00D82CBC" w:rsidRPr="001C1A14">
        <w:t xml:space="preserve"> </w:t>
      </w:r>
      <w:r w:rsidR="00AF77AC" w:rsidRPr="001C1A14">
        <w:t>-</w:t>
      </w:r>
      <w:r w:rsidR="00D82CBC" w:rsidRPr="001C1A14">
        <w:t xml:space="preserve"> </w:t>
      </w:r>
      <w:r w:rsidR="00AF77AC" w:rsidRPr="001C1A14">
        <w:t>prowadzenie</w:t>
      </w:r>
      <w:r w:rsidR="00D82CBC" w:rsidRPr="001C1A14">
        <w:t xml:space="preserve"> </w:t>
      </w:r>
      <w:r w:rsidR="00AF77AC" w:rsidRPr="001C1A14">
        <w:t>międzyszkolnych</w:t>
      </w:r>
      <w:r w:rsidR="00D82CBC" w:rsidRPr="001C1A14">
        <w:t xml:space="preserve"> </w:t>
      </w:r>
      <w:r w:rsidR="00AF77AC" w:rsidRPr="001C1A14">
        <w:t>konkursów</w:t>
      </w:r>
      <w:r w:rsidR="00D82CBC" w:rsidRPr="001C1A14">
        <w:t xml:space="preserve"> </w:t>
      </w:r>
      <w:r w:rsidR="00AF77AC" w:rsidRPr="001C1A14">
        <w:t>czytelniczych</w:t>
      </w:r>
      <w:r w:rsidR="00D82CBC" w:rsidRPr="001C1A14">
        <w:t xml:space="preserve"> </w:t>
      </w:r>
      <w:r w:rsidR="00AF77AC" w:rsidRPr="001C1A14">
        <w:t>dla</w:t>
      </w:r>
      <w:r w:rsidR="00D82CBC" w:rsidRPr="001C1A14">
        <w:t xml:space="preserve"> </w:t>
      </w:r>
      <w:r w:rsidR="00AF77AC" w:rsidRPr="001C1A14">
        <w:t>uczniów,</w:t>
      </w:r>
      <w:r w:rsidR="00D82CBC" w:rsidRPr="001C1A14">
        <w:t xml:space="preserve"> </w:t>
      </w:r>
    </w:p>
    <w:p w14:paraId="43B337D8" w14:textId="41C1E866" w:rsidR="00D82CBC" w:rsidRPr="001C1A14" w:rsidRDefault="00AF77AC">
      <w:pPr>
        <w:pStyle w:val="Akapitzlist"/>
        <w:widowControl w:val="0"/>
        <w:numPr>
          <w:ilvl w:val="0"/>
          <w:numId w:val="144"/>
        </w:numPr>
        <w:tabs>
          <w:tab w:val="left" w:pos="284"/>
        </w:tabs>
        <w:spacing w:line="276" w:lineRule="auto"/>
        <w:ind w:left="0" w:firstLine="0"/>
        <w:contextualSpacing w:val="0"/>
        <w:jc w:val="both"/>
      </w:pPr>
      <w:r w:rsidRPr="001C1A14">
        <w:t>organizacja</w:t>
      </w:r>
      <w:r w:rsidR="00D82CBC" w:rsidRPr="001C1A14">
        <w:t xml:space="preserve"> </w:t>
      </w:r>
      <w:r w:rsidRPr="001C1A14">
        <w:t>imprez</w:t>
      </w:r>
      <w:r w:rsidR="00D82CBC" w:rsidRPr="001C1A14">
        <w:t xml:space="preserve"> </w:t>
      </w:r>
      <w:r w:rsidRPr="001C1A14">
        <w:t>dla</w:t>
      </w:r>
      <w:r w:rsidR="00D82CBC" w:rsidRPr="001C1A14">
        <w:t xml:space="preserve"> </w:t>
      </w:r>
      <w:r w:rsidRPr="001C1A14">
        <w:t>środowiska</w:t>
      </w:r>
      <w:r w:rsidR="00D82CBC" w:rsidRPr="001C1A14">
        <w:t xml:space="preserve"> </w:t>
      </w:r>
      <w:r w:rsidRPr="001C1A14">
        <w:t>lokalnego,</w:t>
      </w:r>
    </w:p>
    <w:p w14:paraId="3D2468F3" w14:textId="21C86C31" w:rsidR="00D82CBC" w:rsidRPr="001C1A14" w:rsidRDefault="00AF77AC">
      <w:pPr>
        <w:pStyle w:val="Akapitzlist"/>
        <w:widowControl w:val="0"/>
        <w:numPr>
          <w:ilvl w:val="0"/>
          <w:numId w:val="144"/>
        </w:numPr>
        <w:tabs>
          <w:tab w:val="left" w:pos="284"/>
        </w:tabs>
        <w:spacing w:line="276" w:lineRule="auto"/>
        <w:ind w:left="0" w:firstLine="0"/>
        <w:contextualSpacing w:val="0"/>
        <w:jc w:val="both"/>
      </w:pPr>
      <w:r w:rsidRPr="001C1A14">
        <w:t>organizowanie</w:t>
      </w:r>
      <w:r w:rsidR="00D82CBC" w:rsidRPr="001C1A14">
        <w:t xml:space="preserve"> </w:t>
      </w:r>
      <w:r w:rsidRPr="001C1A14">
        <w:t>spotkań</w:t>
      </w:r>
      <w:r w:rsidR="00D82CBC" w:rsidRPr="001C1A14">
        <w:t xml:space="preserve"> </w:t>
      </w:r>
      <w:r w:rsidRPr="001C1A14">
        <w:t>zespołu</w:t>
      </w:r>
      <w:r w:rsidR="00D82CBC" w:rsidRPr="001C1A14">
        <w:t xml:space="preserve"> </w:t>
      </w:r>
      <w:r w:rsidRPr="001C1A14">
        <w:t>samokształceniowego</w:t>
      </w:r>
      <w:r w:rsidR="00D82CBC" w:rsidRPr="001C1A14">
        <w:t xml:space="preserve"> </w:t>
      </w:r>
      <w:r w:rsidRPr="001C1A14">
        <w:t>bibliotekarzy</w:t>
      </w:r>
      <w:r w:rsidR="00D82CBC" w:rsidRPr="001C1A14">
        <w:t xml:space="preserve"> </w:t>
      </w:r>
      <w:r w:rsidRPr="001C1A14">
        <w:t>w</w:t>
      </w:r>
      <w:r w:rsidR="00D82CBC" w:rsidRPr="001C1A14">
        <w:t xml:space="preserve"> </w:t>
      </w:r>
      <w:r w:rsidRPr="001C1A14">
        <w:t>gminie</w:t>
      </w:r>
      <w:r w:rsidR="00D82CBC" w:rsidRPr="001C1A14">
        <w:t xml:space="preserve"> </w:t>
      </w:r>
      <w:r w:rsidRPr="001C1A14">
        <w:t>w</w:t>
      </w:r>
      <w:r w:rsidR="00D82CBC" w:rsidRPr="001C1A14">
        <w:t xml:space="preserve"> </w:t>
      </w:r>
      <w:r w:rsidRPr="001C1A14">
        <w:t>celu</w:t>
      </w:r>
      <w:r w:rsidR="00D82CBC" w:rsidRPr="001C1A14">
        <w:t xml:space="preserve"> </w:t>
      </w:r>
      <w:r w:rsidRPr="001C1A14">
        <w:t>wymiany</w:t>
      </w:r>
      <w:r w:rsidR="00D82CBC" w:rsidRPr="001C1A14">
        <w:t xml:space="preserve"> </w:t>
      </w:r>
      <w:r w:rsidRPr="001C1A14">
        <w:t>doświadczeń,</w:t>
      </w:r>
      <w:r w:rsidR="00D82CBC" w:rsidRPr="001C1A14">
        <w:t xml:space="preserve"> </w:t>
      </w:r>
    </w:p>
    <w:p w14:paraId="60682B90" w14:textId="53FF2DBC" w:rsidR="00AF77AC" w:rsidRPr="001C1A14" w:rsidRDefault="00AF77AC">
      <w:pPr>
        <w:pStyle w:val="Akapitzlist"/>
        <w:widowControl w:val="0"/>
        <w:numPr>
          <w:ilvl w:val="0"/>
          <w:numId w:val="144"/>
        </w:numPr>
        <w:tabs>
          <w:tab w:val="left" w:pos="284"/>
        </w:tabs>
        <w:spacing w:line="276" w:lineRule="auto"/>
        <w:ind w:left="0" w:firstLine="0"/>
        <w:contextualSpacing w:val="0"/>
        <w:jc w:val="both"/>
      </w:pPr>
      <w:r w:rsidRPr="001C1A14">
        <w:t>udział</w:t>
      </w:r>
      <w:r w:rsidR="00D82CBC" w:rsidRPr="001C1A14">
        <w:t xml:space="preserve"> </w:t>
      </w:r>
      <w:r w:rsidRPr="001C1A14">
        <w:t>w</w:t>
      </w:r>
      <w:r w:rsidR="00D82CBC" w:rsidRPr="001C1A14">
        <w:t xml:space="preserve"> </w:t>
      </w:r>
      <w:r w:rsidRPr="001C1A14">
        <w:t>spotkaniach</w:t>
      </w:r>
      <w:r w:rsidR="00D82CBC" w:rsidRPr="001C1A14">
        <w:t xml:space="preserve"> </w:t>
      </w:r>
      <w:r w:rsidRPr="001C1A14">
        <w:t>autorskich,</w:t>
      </w:r>
      <w:r w:rsidR="00D82CBC" w:rsidRPr="001C1A14">
        <w:t xml:space="preserve"> </w:t>
      </w:r>
      <w:r w:rsidRPr="001C1A14">
        <w:t>konferencjach</w:t>
      </w:r>
      <w:r w:rsidR="00D82CBC" w:rsidRPr="001C1A14">
        <w:t xml:space="preserve"> </w:t>
      </w:r>
      <w:r w:rsidRPr="001C1A14">
        <w:t>metody</w:t>
      </w:r>
      <w:r w:rsidR="00325096" w:rsidRPr="001C1A14">
        <w:t>cznych</w:t>
      </w:r>
      <w:r w:rsidR="00D82CBC" w:rsidRPr="001C1A14">
        <w:t xml:space="preserve"> </w:t>
      </w:r>
      <w:r w:rsidR="00325096" w:rsidRPr="001C1A14">
        <w:t>i</w:t>
      </w:r>
      <w:r w:rsidR="00D82CBC" w:rsidRPr="001C1A14">
        <w:t xml:space="preserve"> </w:t>
      </w:r>
      <w:r w:rsidR="00325096" w:rsidRPr="001C1A14">
        <w:t>szkoleniach</w:t>
      </w:r>
      <w:r w:rsidR="00D82CBC" w:rsidRPr="001C1A14">
        <w:t xml:space="preserve"> </w:t>
      </w:r>
      <w:r w:rsidR="00325096" w:rsidRPr="001C1A14">
        <w:t>organizowa</w:t>
      </w:r>
      <w:r w:rsidRPr="001C1A14">
        <w:t>nych</w:t>
      </w:r>
      <w:r w:rsidR="00D82CBC" w:rsidRPr="001C1A14">
        <w:t xml:space="preserve"> </w:t>
      </w:r>
      <w:r w:rsidRPr="001C1A14">
        <w:t>przez</w:t>
      </w:r>
      <w:r w:rsidR="00D82CBC" w:rsidRPr="001C1A14">
        <w:t xml:space="preserve"> </w:t>
      </w:r>
      <w:r w:rsidRPr="001C1A14">
        <w:t>inne</w:t>
      </w:r>
      <w:r w:rsidR="00D82CBC" w:rsidRPr="001C1A14">
        <w:t xml:space="preserve"> </w:t>
      </w:r>
      <w:r w:rsidRPr="001C1A14">
        <w:t>biblioteki.</w:t>
      </w:r>
    </w:p>
    <w:p w14:paraId="175C0AC2" w14:textId="1C12E542" w:rsidR="00AF77AC" w:rsidRPr="001C1A14" w:rsidRDefault="00AF77AC" w:rsidP="006C25C6">
      <w:pPr>
        <w:widowControl w:val="0"/>
        <w:tabs>
          <w:tab w:val="left" w:pos="284"/>
        </w:tabs>
        <w:spacing w:line="276" w:lineRule="auto"/>
        <w:jc w:val="both"/>
      </w:pPr>
      <w:r w:rsidRPr="001C1A14">
        <w:t>2.</w:t>
      </w:r>
      <w:r w:rsidR="00D82CBC" w:rsidRPr="001C1A14">
        <w:t xml:space="preserve"> </w:t>
      </w:r>
      <w:r w:rsidRPr="001C1A14">
        <w:t>W</w:t>
      </w:r>
      <w:r w:rsidR="00D82CBC" w:rsidRPr="001C1A14">
        <w:t xml:space="preserve"> </w:t>
      </w:r>
      <w:r w:rsidRPr="001C1A14">
        <w:t>bibliotece</w:t>
      </w:r>
      <w:r w:rsidR="00D82CBC" w:rsidRPr="001C1A14">
        <w:t xml:space="preserve"> </w:t>
      </w:r>
      <w:r w:rsidRPr="001C1A14">
        <w:t>zatrudniony</w:t>
      </w:r>
      <w:r w:rsidR="00D82CBC" w:rsidRPr="001C1A14">
        <w:t xml:space="preserve"> </w:t>
      </w:r>
      <w:r w:rsidRPr="001C1A14">
        <w:t>jest</w:t>
      </w:r>
      <w:r w:rsidR="00D82CBC" w:rsidRPr="001C1A14">
        <w:t xml:space="preserve"> </w:t>
      </w:r>
      <w:r w:rsidRPr="001C1A14">
        <w:t>nauczyciel</w:t>
      </w:r>
      <w:r w:rsidR="00D82CBC" w:rsidRPr="001C1A14">
        <w:t xml:space="preserve"> </w:t>
      </w:r>
      <w:r w:rsidRPr="001C1A14">
        <w:t>bibliotekarz,</w:t>
      </w:r>
      <w:r w:rsidR="00D82CBC" w:rsidRPr="001C1A14">
        <w:t xml:space="preserve"> </w:t>
      </w:r>
      <w:r w:rsidRPr="001C1A14">
        <w:t>posia</w:t>
      </w:r>
      <w:r w:rsidR="007A54A4" w:rsidRPr="001C1A14">
        <w:t>dający</w:t>
      </w:r>
      <w:r w:rsidR="00D82CBC" w:rsidRPr="001C1A14">
        <w:t xml:space="preserve"> </w:t>
      </w:r>
      <w:r w:rsidR="007A54A4" w:rsidRPr="001C1A14">
        <w:t>odpowiednie</w:t>
      </w:r>
      <w:r w:rsidR="00D82CBC" w:rsidRPr="001C1A14">
        <w:t xml:space="preserve"> k</w:t>
      </w:r>
      <w:r w:rsidR="007A54A4" w:rsidRPr="001C1A14">
        <w:t>walifika</w:t>
      </w:r>
      <w:r w:rsidRPr="001C1A14">
        <w:t>cje</w:t>
      </w:r>
      <w:r w:rsidR="00D82CBC" w:rsidRPr="001C1A14">
        <w:t xml:space="preserve"> </w:t>
      </w:r>
      <w:r w:rsidRPr="001C1A14">
        <w:t>określone</w:t>
      </w:r>
      <w:r w:rsidR="00D82CBC" w:rsidRPr="001C1A14">
        <w:t xml:space="preserve"> </w:t>
      </w:r>
      <w:r w:rsidRPr="001C1A14">
        <w:t>w</w:t>
      </w:r>
      <w:r w:rsidR="00D82CBC" w:rsidRPr="001C1A14">
        <w:t xml:space="preserve"> </w:t>
      </w:r>
      <w:r w:rsidRPr="001C1A14">
        <w:t>odrębnych</w:t>
      </w:r>
      <w:r w:rsidR="00D82CBC" w:rsidRPr="001C1A14">
        <w:t xml:space="preserve"> </w:t>
      </w:r>
      <w:r w:rsidRPr="001C1A14">
        <w:t>przepisach.</w:t>
      </w:r>
      <w:r w:rsidR="00D82CBC" w:rsidRPr="001C1A14">
        <w:t xml:space="preserve"> </w:t>
      </w:r>
    </w:p>
    <w:p w14:paraId="411566FA" w14:textId="5E635C59" w:rsidR="00AF77AC" w:rsidRPr="001C1A14" w:rsidRDefault="00AF77AC" w:rsidP="006C25C6">
      <w:pPr>
        <w:pStyle w:val="Tekstpodstawowywcity"/>
        <w:widowControl w:val="0"/>
        <w:tabs>
          <w:tab w:val="left" w:pos="180"/>
          <w:tab w:val="left" w:pos="284"/>
          <w:tab w:val="num" w:pos="720"/>
          <w:tab w:val="left" w:pos="1843"/>
        </w:tabs>
        <w:spacing w:after="0" w:line="276" w:lineRule="auto"/>
        <w:ind w:left="0"/>
        <w:jc w:val="both"/>
        <w:rPr>
          <w:sz w:val="24"/>
          <w:szCs w:val="24"/>
        </w:rPr>
      </w:pPr>
      <w:r w:rsidRPr="001C1A14">
        <w:rPr>
          <w:sz w:val="24"/>
          <w:szCs w:val="24"/>
        </w:rPr>
        <w:t>3.</w:t>
      </w:r>
      <w:r w:rsidR="00D82CBC" w:rsidRPr="001C1A14">
        <w:rPr>
          <w:sz w:val="24"/>
          <w:szCs w:val="24"/>
        </w:rPr>
        <w:t xml:space="preserve"> </w:t>
      </w:r>
      <w:r w:rsidRPr="001C1A14">
        <w:rPr>
          <w:sz w:val="24"/>
          <w:szCs w:val="24"/>
        </w:rPr>
        <w:t>Nauczyciel</w:t>
      </w:r>
      <w:r w:rsidR="00D82CBC" w:rsidRPr="001C1A14">
        <w:rPr>
          <w:sz w:val="24"/>
          <w:szCs w:val="24"/>
        </w:rPr>
        <w:t xml:space="preserve"> </w:t>
      </w:r>
      <w:r w:rsidRPr="001C1A14">
        <w:rPr>
          <w:sz w:val="24"/>
          <w:szCs w:val="24"/>
        </w:rPr>
        <w:t>opiekujący</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biblioteką</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odpowiedzialny</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dobór</w:t>
      </w:r>
      <w:r w:rsidR="00D82CBC" w:rsidRPr="001C1A14">
        <w:rPr>
          <w:sz w:val="24"/>
          <w:szCs w:val="24"/>
        </w:rPr>
        <w:t xml:space="preserve"> </w:t>
      </w:r>
      <w:r w:rsidRPr="001C1A14">
        <w:rPr>
          <w:sz w:val="24"/>
          <w:szCs w:val="24"/>
        </w:rPr>
        <w:t>księgozbioru,</w:t>
      </w:r>
      <w:r w:rsidR="00D82CBC" w:rsidRPr="001C1A14">
        <w:rPr>
          <w:sz w:val="24"/>
          <w:szCs w:val="24"/>
        </w:rPr>
        <w:t xml:space="preserve"> </w:t>
      </w:r>
      <w:r w:rsidRPr="001C1A14">
        <w:rPr>
          <w:sz w:val="24"/>
          <w:szCs w:val="24"/>
        </w:rPr>
        <w:t>jego</w:t>
      </w:r>
      <w:r w:rsidR="00D82CBC" w:rsidRPr="001C1A14">
        <w:rPr>
          <w:sz w:val="24"/>
          <w:szCs w:val="24"/>
        </w:rPr>
        <w:t xml:space="preserve"> </w:t>
      </w:r>
      <w:r w:rsidR="007A54A4" w:rsidRPr="001C1A14">
        <w:rPr>
          <w:sz w:val="24"/>
          <w:szCs w:val="24"/>
        </w:rPr>
        <w:t>za</w:t>
      </w:r>
      <w:r w:rsidRPr="001C1A14">
        <w:rPr>
          <w:sz w:val="24"/>
          <w:szCs w:val="24"/>
        </w:rPr>
        <w:t>bezpieczenie,</w:t>
      </w:r>
      <w:r w:rsidR="00D82CBC" w:rsidRPr="001C1A14">
        <w:rPr>
          <w:sz w:val="24"/>
          <w:szCs w:val="24"/>
        </w:rPr>
        <w:t xml:space="preserve"> </w:t>
      </w:r>
      <w:r w:rsidRPr="001C1A14">
        <w:rPr>
          <w:sz w:val="24"/>
          <w:szCs w:val="24"/>
        </w:rPr>
        <w:t>utrzymanie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należytym</w:t>
      </w:r>
      <w:r w:rsidR="00D82CBC" w:rsidRPr="001C1A14">
        <w:rPr>
          <w:sz w:val="24"/>
          <w:szCs w:val="24"/>
        </w:rPr>
        <w:t xml:space="preserve"> </w:t>
      </w:r>
      <w:r w:rsidRPr="001C1A14">
        <w:rPr>
          <w:sz w:val="24"/>
          <w:szCs w:val="24"/>
        </w:rPr>
        <w:t>stanie.</w:t>
      </w:r>
    </w:p>
    <w:p w14:paraId="6D1C6EFE" w14:textId="75049113" w:rsidR="00AF77AC" w:rsidRPr="001C1A14" w:rsidRDefault="00AF77AC" w:rsidP="006C25C6">
      <w:pPr>
        <w:pStyle w:val="Tekstpodstawowywcity"/>
        <w:widowControl w:val="0"/>
        <w:tabs>
          <w:tab w:val="left" w:pos="180"/>
          <w:tab w:val="left" w:pos="284"/>
          <w:tab w:val="num" w:pos="720"/>
          <w:tab w:val="left" w:pos="1843"/>
        </w:tabs>
        <w:spacing w:after="0" w:line="276" w:lineRule="auto"/>
        <w:ind w:left="0"/>
        <w:jc w:val="both"/>
        <w:rPr>
          <w:sz w:val="24"/>
          <w:szCs w:val="24"/>
        </w:rPr>
      </w:pPr>
      <w:r w:rsidRPr="001C1A14">
        <w:rPr>
          <w:sz w:val="24"/>
          <w:szCs w:val="24"/>
        </w:rPr>
        <w:t>4.</w:t>
      </w:r>
      <w:r w:rsidR="00D82CBC" w:rsidRPr="001C1A14">
        <w:rPr>
          <w:sz w:val="24"/>
          <w:szCs w:val="24"/>
        </w:rPr>
        <w:t xml:space="preserve"> </w:t>
      </w:r>
      <w:r w:rsidRPr="001C1A14">
        <w:rPr>
          <w:sz w:val="24"/>
          <w:szCs w:val="24"/>
        </w:rPr>
        <w:t>Organizuje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popularyzuje</w:t>
      </w:r>
      <w:r w:rsidR="00D82CBC" w:rsidRPr="001C1A14">
        <w:rPr>
          <w:sz w:val="24"/>
          <w:szCs w:val="24"/>
        </w:rPr>
        <w:t xml:space="preserve"> </w:t>
      </w:r>
      <w:r w:rsidRPr="001C1A14">
        <w:rPr>
          <w:sz w:val="24"/>
          <w:szCs w:val="24"/>
        </w:rPr>
        <w:t>czytelnictwo</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terenie</w:t>
      </w:r>
      <w:r w:rsidR="00D82CBC" w:rsidRPr="001C1A14">
        <w:rPr>
          <w:sz w:val="24"/>
          <w:szCs w:val="24"/>
        </w:rPr>
        <w:t xml:space="preserve"> </w:t>
      </w:r>
      <w:r w:rsidRPr="001C1A14">
        <w:rPr>
          <w:sz w:val="24"/>
          <w:szCs w:val="24"/>
        </w:rPr>
        <w:t>szkoły.</w:t>
      </w:r>
    </w:p>
    <w:p w14:paraId="76DAEEDF" w14:textId="3B0527E7" w:rsidR="00AF77AC" w:rsidRPr="001C1A14" w:rsidRDefault="00AF77AC" w:rsidP="006C25C6">
      <w:pPr>
        <w:pStyle w:val="Tekstpodstawowywcity"/>
        <w:widowControl w:val="0"/>
        <w:tabs>
          <w:tab w:val="left" w:pos="180"/>
          <w:tab w:val="left" w:pos="284"/>
          <w:tab w:val="num" w:pos="720"/>
          <w:tab w:val="left" w:pos="1843"/>
        </w:tabs>
        <w:spacing w:after="0" w:line="276" w:lineRule="auto"/>
        <w:ind w:left="0"/>
        <w:jc w:val="both"/>
        <w:rPr>
          <w:sz w:val="24"/>
          <w:szCs w:val="24"/>
        </w:rPr>
      </w:pPr>
      <w:r w:rsidRPr="001C1A14">
        <w:rPr>
          <w:sz w:val="24"/>
          <w:szCs w:val="24"/>
        </w:rPr>
        <w:t>5.</w:t>
      </w:r>
      <w:r w:rsidR="00D82CBC" w:rsidRPr="001C1A14">
        <w:rPr>
          <w:sz w:val="24"/>
          <w:szCs w:val="24"/>
        </w:rPr>
        <w:t xml:space="preserve"> </w:t>
      </w:r>
      <w:r w:rsidRPr="001C1A14">
        <w:rPr>
          <w:sz w:val="24"/>
          <w:szCs w:val="24"/>
        </w:rPr>
        <w:t>Nauczyciel</w:t>
      </w:r>
      <w:r w:rsidR="00D82CBC" w:rsidRPr="001C1A14">
        <w:rPr>
          <w:sz w:val="24"/>
          <w:szCs w:val="24"/>
        </w:rPr>
        <w:t xml:space="preserve"> </w:t>
      </w:r>
      <w:r w:rsidRPr="001C1A14">
        <w:rPr>
          <w:sz w:val="24"/>
          <w:szCs w:val="24"/>
        </w:rPr>
        <w:t>opiekujący</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biblioteką</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odpowiedzialny</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stan</w:t>
      </w:r>
      <w:r w:rsidR="00D82CBC" w:rsidRPr="001C1A14">
        <w:rPr>
          <w:sz w:val="24"/>
          <w:szCs w:val="24"/>
        </w:rPr>
        <w:t xml:space="preserve"> </w:t>
      </w:r>
      <w:r w:rsidRPr="001C1A14">
        <w:rPr>
          <w:sz w:val="24"/>
          <w:szCs w:val="24"/>
        </w:rPr>
        <w:t>majątkowy</w:t>
      </w:r>
      <w:r w:rsidR="00D82CBC" w:rsidRPr="001C1A14">
        <w:rPr>
          <w:sz w:val="24"/>
          <w:szCs w:val="24"/>
        </w:rPr>
        <w:t xml:space="preserve"> </w:t>
      </w:r>
      <w:r w:rsidR="007A54A4" w:rsidRPr="001C1A14">
        <w:rPr>
          <w:sz w:val="24"/>
          <w:szCs w:val="24"/>
        </w:rPr>
        <w:t>i</w:t>
      </w:r>
      <w:r w:rsidR="00D82CBC" w:rsidRPr="001C1A14">
        <w:rPr>
          <w:sz w:val="24"/>
          <w:szCs w:val="24"/>
        </w:rPr>
        <w:t xml:space="preserve"> </w:t>
      </w:r>
      <w:r w:rsidR="007A54A4" w:rsidRPr="001C1A14">
        <w:rPr>
          <w:sz w:val="24"/>
          <w:szCs w:val="24"/>
        </w:rPr>
        <w:t>dokumenta</w:t>
      </w:r>
      <w:r w:rsidRPr="001C1A14">
        <w:rPr>
          <w:sz w:val="24"/>
          <w:szCs w:val="24"/>
        </w:rPr>
        <w:t>cję</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biblioteki.</w:t>
      </w:r>
    </w:p>
    <w:p w14:paraId="480AD0BB" w14:textId="35AA925F" w:rsidR="00AF77AC" w:rsidRPr="001C1A14" w:rsidRDefault="00AF77AC" w:rsidP="006C25C6">
      <w:pPr>
        <w:widowControl w:val="0"/>
        <w:tabs>
          <w:tab w:val="left" w:pos="284"/>
        </w:tabs>
        <w:spacing w:line="276" w:lineRule="auto"/>
      </w:pPr>
      <w:r w:rsidRPr="001C1A14">
        <w:t>6.</w:t>
      </w:r>
      <w:r w:rsidR="00D82CBC" w:rsidRPr="001C1A14">
        <w:t xml:space="preserve"> </w:t>
      </w:r>
      <w:r w:rsidRPr="001C1A14">
        <w:t>Pracę</w:t>
      </w:r>
      <w:r w:rsidR="00D82CBC" w:rsidRPr="001C1A14">
        <w:t xml:space="preserve"> </w:t>
      </w:r>
      <w:r w:rsidRPr="001C1A14">
        <w:t>bibliotekarz</w:t>
      </w:r>
      <w:r w:rsidR="00D82CBC" w:rsidRPr="001C1A14">
        <w:t xml:space="preserve"> </w:t>
      </w:r>
      <w:r w:rsidRPr="001C1A14">
        <w:t>dokumentuje</w:t>
      </w:r>
      <w:r w:rsidR="00D82CBC" w:rsidRPr="001C1A14">
        <w:t xml:space="preserve"> </w:t>
      </w:r>
      <w:r w:rsidRPr="001C1A14">
        <w:t>w</w:t>
      </w:r>
      <w:r w:rsidR="00D82CBC" w:rsidRPr="001C1A14">
        <w:t xml:space="preserve"> </w:t>
      </w:r>
      <w:r w:rsidRPr="001C1A14">
        <w:t>dzienniku.</w:t>
      </w:r>
      <w:r w:rsidR="00D82CBC" w:rsidRPr="001C1A14">
        <w:t xml:space="preserve"> </w:t>
      </w:r>
    </w:p>
    <w:p w14:paraId="61F6692D" w14:textId="77777777" w:rsidR="00E7581F" w:rsidRPr="001C1A14" w:rsidRDefault="00E7581F" w:rsidP="006C25C6">
      <w:pPr>
        <w:pStyle w:val="Default"/>
        <w:widowControl w:val="0"/>
        <w:tabs>
          <w:tab w:val="left" w:pos="284"/>
        </w:tabs>
        <w:spacing w:line="276" w:lineRule="auto"/>
        <w:jc w:val="center"/>
        <w:rPr>
          <w:rFonts w:ascii="Times New Roman" w:hAnsi="Times New Roman" w:cs="Times New Roman"/>
          <w:bCs/>
          <w:color w:val="auto"/>
        </w:rPr>
      </w:pPr>
    </w:p>
    <w:p w14:paraId="45B21D25" w14:textId="77777777" w:rsidR="006715F1" w:rsidRPr="001C1A14" w:rsidRDefault="006715F1" w:rsidP="006C25C6">
      <w:pPr>
        <w:pStyle w:val="Default"/>
        <w:widowControl w:val="0"/>
        <w:tabs>
          <w:tab w:val="left" w:pos="284"/>
        </w:tabs>
        <w:spacing w:line="276" w:lineRule="auto"/>
        <w:jc w:val="center"/>
        <w:rPr>
          <w:rFonts w:ascii="Times New Roman" w:hAnsi="Times New Roman" w:cs="Times New Roman"/>
          <w:bCs/>
          <w:color w:val="auto"/>
        </w:rPr>
      </w:pPr>
    </w:p>
    <w:p w14:paraId="0679382B" w14:textId="77777777" w:rsidR="006715F1" w:rsidRPr="001C1A14" w:rsidRDefault="006715F1" w:rsidP="006C25C6">
      <w:pPr>
        <w:pStyle w:val="Default"/>
        <w:widowControl w:val="0"/>
        <w:tabs>
          <w:tab w:val="left" w:pos="284"/>
        </w:tabs>
        <w:spacing w:line="276" w:lineRule="auto"/>
        <w:jc w:val="center"/>
        <w:rPr>
          <w:rFonts w:ascii="Times New Roman" w:hAnsi="Times New Roman" w:cs="Times New Roman"/>
          <w:bCs/>
          <w:color w:val="auto"/>
        </w:rPr>
      </w:pPr>
    </w:p>
    <w:p w14:paraId="452DDBFB" w14:textId="5D14EA9C" w:rsidR="00DB7BA2" w:rsidRPr="001C1A14" w:rsidRDefault="00DB7BA2" w:rsidP="006C25C6">
      <w:pPr>
        <w:pStyle w:val="Default"/>
        <w:widowControl w:val="0"/>
        <w:tabs>
          <w:tab w:val="left" w:pos="284"/>
        </w:tabs>
        <w:spacing w:line="276" w:lineRule="auto"/>
        <w:jc w:val="center"/>
        <w:rPr>
          <w:rFonts w:ascii="Times New Roman" w:hAnsi="Times New Roman" w:cs="Times New Roman"/>
          <w:bCs/>
          <w:color w:val="auto"/>
        </w:rPr>
      </w:pPr>
      <w:r w:rsidRPr="001C1A14">
        <w:rPr>
          <w:rFonts w:ascii="Times New Roman" w:hAnsi="Times New Roman" w:cs="Times New Roman"/>
          <w:bCs/>
          <w:color w:val="auto"/>
        </w:rPr>
        <w:lastRenderedPageBreak/>
        <w:t>§</w:t>
      </w:r>
      <w:r w:rsidR="00D82CBC" w:rsidRPr="001C1A14">
        <w:rPr>
          <w:rFonts w:ascii="Times New Roman" w:hAnsi="Times New Roman" w:cs="Times New Roman"/>
          <w:bCs/>
          <w:color w:val="auto"/>
        </w:rPr>
        <w:t xml:space="preserve"> </w:t>
      </w:r>
      <w:r w:rsidR="00BD6DC8" w:rsidRPr="001C1A14">
        <w:rPr>
          <w:rFonts w:ascii="Times New Roman" w:hAnsi="Times New Roman" w:cs="Times New Roman"/>
          <w:bCs/>
          <w:color w:val="auto"/>
        </w:rPr>
        <w:t>2</w:t>
      </w:r>
      <w:r w:rsidR="00CC3E76" w:rsidRPr="001C1A14">
        <w:rPr>
          <w:rFonts w:ascii="Times New Roman" w:hAnsi="Times New Roman" w:cs="Times New Roman"/>
          <w:bCs/>
          <w:color w:val="auto"/>
        </w:rPr>
        <w:t>9</w:t>
      </w:r>
    </w:p>
    <w:p w14:paraId="0B5D16F6" w14:textId="18B55824" w:rsidR="00DB7BA2" w:rsidRPr="001C1A14" w:rsidRDefault="00DB7BA2" w:rsidP="006C25C6">
      <w:pPr>
        <w:pStyle w:val="Default"/>
        <w:widowControl w:val="0"/>
        <w:tabs>
          <w:tab w:val="left" w:pos="284"/>
        </w:tabs>
        <w:spacing w:line="276" w:lineRule="auto"/>
        <w:jc w:val="center"/>
        <w:rPr>
          <w:rFonts w:ascii="Times New Roman" w:hAnsi="Times New Roman" w:cs="Times New Roman"/>
          <w:b/>
          <w:bCs/>
          <w:color w:val="auto"/>
        </w:rPr>
      </w:pPr>
      <w:r w:rsidRPr="001C1A14">
        <w:rPr>
          <w:rFonts w:ascii="Times New Roman" w:hAnsi="Times New Roman" w:cs="Times New Roman"/>
          <w:b/>
          <w:bCs/>
          <w:color w:val="auto"/>
        </w:rPr>
        <w:t>Zadania</w:t>
      </w:r>
      <w:r w:rsidR="00D82CBC" w:rsidRPr="001C1A14">
        <w:rPr>
          <w:rFonts w:ascii="Times New Roman" w:hAnsi="Times New Roman" w:cs="Times New Roman"/>
          <w:b/>
          <w:bCs/>
          <w:color w:val="auto"/>
        </w:rPr>
        <w:t xml:space="preserve"> </w:t>
      </w:r>
      <w:r w:rsidRPr="001C1A14">
        <w:rPr>
          <w:rFonts w:ascii="Times New Roman" w:hAnsi="Times New Roman" w:cs="Times New Roman"/>
          <w:b/>
          <w:bCs/>
          <w:color w:val="auto"/>
        </w:rPr>
        <w:t>i</w:t>
      </w:r>
      <w:r w:rsidR="00D82CBC" w:rsidRPr="001C1A14">
        <w:rPr>
          <w:rFonts w:ascii="Times New Roman" w:hAnsi="Times New Roman" w:cs="Times New Roman"/>
          <w:b/>
          <w:bCs/>
          <w:color w:val="auto"/>
        </w:rPr>
        <w:t xml:space="preserve"> </w:t>
      </w:r>
      <w:r w:rsidRPr="001C1A14">
        <w:rPr>
          <w:rFonts w:ascii="Times New Roman" w:hAnsi="Times New Roman" w:cs="Times New Roman"/>
          <w:b/>
          <w:bCs/>
          <w:color w:val="auto"/>
        </w:rPr>
        <w:t>organizacja</w:t>
      </w:r>
      <w:r w:rsidR="00D82CBC" w:rsidRPr="001C1A14">
        <w:rPr>
          <w:rFonts w:ascii="Times New Roman" w:hAnsi="Times New Roman" w:cs="Times New Roman"/>
          <w:b/>
          <w:bCs/>
          <w:color w:val="auto"/>
        </w:rPr>
        <w:t xml:space="preserve"> </w:t>
      </w:r>
      <w:r w:rsidRPr="001C1A14">
        <w:rPr>
          <w:rFonts w:ascii="Times New Roman" w:hAnsi="Times New Roman" w:cs="Times New Roman"/>
          <w:b/>
          <w:bCs/>
          <w:color w:val="auto"/>
        </w:rPr>
        <w:t>świetlicy</w:t>
      </w:r>
    </w:p>
    <w:p w14:paraId="0D4688A1" w14:textId="77777777" w:rsidR="009F0E2A" w:rsidRPr="001C1A14" w:rsidRDefault="009F0E2A" w:rsidP="006C25C6">
      <w:pPr>
        <w:pStyle w:val="Default"/>
        <w:widowControl w:val="0"/>
        <w:tabs>
          <w:tab w:val="left" w:pos="284"/>
        </w:tabs>
        <w:spacing w:line="276" w:lineRule="auto"/>
        <w:jc w:val="center"/>
        <w:rPr>
          <w:rFonts w:ascii="Times New Roman" w:hAnsi="Times New Roman" w:cs="Times New Roman"/>
          <w:color w:val="auto"/>
        </w:rPr>
      </w:pPr>
    </w:p>
    <w:p w14:paraId="65F430DF" w14:textId="7C504239" w:rsidR="00DB7BA2" w:rsidRPr="001C1A14" w:rsidRDefault="00DB7BA2" w:rsidP="006C25C6">
      <w:pPr>
        <w:pStyle w:val="Default"/>
        <w:widowControl w:val="0"/>
        <w:tabs>
          <w:tab w:val="left" w:pos="284"/>
        </w:tabs>
        <w:spacing w:line="276" w:lineRule="auto"/>
        <w:jc w:val="both"/>
        <w:rPr>
          <w:rFonts w:ascii="Times New Roman" w:hAnsi="Times New Roman" w:cs="Times New Roman"/>
          <w:color w:val="auto"/>
        </w:rPr>
      </w:pPr>
      <w:bookmarkStart w:id="124" w:name="_Hlk61963398"/>
      <w:r w:rsidRPr="001C1A14">
        <w:rPr>
          <w:rFonts w:ascii="Times New Roman" w:hAnsi="Times New Roman" w:cs="Times New Roman"/>
          <w:color w:val="auto"/>
        </w:rPr>
        <w:t>1.</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Dla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uczniów,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którzy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muszą</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dłużej</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przebywać</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szkole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względu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czas</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pracy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rodziców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lub</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organizację</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dojazdu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szkoły,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organizowane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są</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zajęcia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świetlicowe.</w:t>
      </w:r>
      <w:r w:rsidR="00D82CBC" w:rsidRPr="001C1A14">
        <w:rPr>
          <w:rFonts w:ascii="Times New Roman" w:hAnsi="Times New Roman" w:cs="Times New Roman"/>
          <w:color w:val="auto"/>
        </w:rPr>
        <w:t xml:space="preserve"> </w:t>
      </w:r>
    </w:p>
    <w:bookmarkEnd w:id="124"/>
    <w:p w14:paraId="6403D78A" w14:textId="09EB9527" w:rsidR="00DB7BA2" w:rsidRPr="001C1A14" w:rsidRDefault="00DB7BA2"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2.</w:t>
      </w:r>
      <w:r w:rsidR="00D82CBC" w:rsidRPr="001C1A14">
        <w:rPr>
          <w:rFonts w:ascii="Times New Roman" w:hAnsi="Times New Roman" w:cs="Times New Roman"/>
          <w:color w:val="auto"/>
        </w:rPr>
        <w:t xml:space="preserve"> </w:t>
      </w:r>
      <w:r w:rsidR="00833D58" w:rsidRPr="001C1A14">
        <w:rPr>
          <w:rFonts w:ascii="Times New Roman" w:hAnsi="Times New Roman" w:cs="Times New Roman"/>
          <w:color w:val="auto"/>
        </w:rPr>
        <w:t>Zajęcia</w:t>
      </w:r>
      <w:r w:rsidR="00D82CBC" w:rsidRPr="001C1A14">
        <w:rPr>
          <w:rFonts w:ascii="Times New Roman" w:hAnsi="Times New Roman" w:cs="Times New Roman"/>
          <w:color w:val="auto"/>
        </w:rPr>
        <w:t xml:space="preserve"> </w:t>
      </w:r>
      <w:r w:rsidR="00833D58" w:rsidRPr="001C1A14">
        <w:rPr>
          <w:rFonts w:ascii="Times New Roman" w:hAnsi="Times New Roman" w:cs="Times New Roman"/>
          <w:color w:val="auto"/>
        </w:rPr>
        <w:t>świetlicowe</w:t>
      </w:r>
      <w:r w:rsidR="00D82CBC" w:rsidRPr="001C1A14">
        <w:rPr>
          <w:rFonts w:ascii="Times New Roman" w:hAnsi="Times New Roman" w:cs="Times New Roman"/>
          <w:color w:val="auto"/>
        </w:rPr>
        <w:t xml:space="preserve"> </w:t>
      </w:r>
      <w:r w:rsidR="00833D58" w:rsidRPr="001C1A14">
        <w:rPr>
          <w:rFonts w:ascii="Times New Roman" w:hAnsi="Times New Roman" w:cs="Times New Roman"/>
          <w:color w:val="auto"/>
        </w:rPr>
        <w:t>prowadzone</w:t>
      </w:r>
      <w:r w:rsidR="00D82CBC" w:rsidRPr="001C1A14">
        <w:rPr>
          <w:rFonts w:ascii="Times New Roman" w:hAnsi="Times New Roman" w:cs="Times New Roman"/>
          <w:color w:val="auto"/>
        </w:rPr>
        <w:t xml:space="preserve"> </w:t>
      </w:r>
      <w:r w:rsidR="00833D58" w:rsidRPr="001C1A14">
        <w:rPr>
          <w:rFonts w:ascii="Times New Roman" w:hAnsi="Times New Roman" w:cs="Times New Roman"/>
          <w:color w:val="auto"/>
        </w:rPr>
        <w:t>są</w:t>
      </w:r>
      <w:r w:rsidR="00D82CBC" w:rsidRPr="001C1A14">
        <w:rPr>
          <w:rFonts w:ascii="Times New Roman" w:hAnsi="Times New Roman" w:cs="Times New Roman"/>
          <w:color w:val="auto"/>
        </w:rPr>
        <w:t xml:space="preserve"> </w:t>
      </w:r>
      <w:r w:rsidR="00833D58"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godzinach</w:t>
      </w:r>
      <w:r w:rsidR="00D82CBC" w:rsidRPr="001C1A14">
        <w:rPr>
          <w:rFonts w:ascii="Times New Roman" w:hAnsi="Times New Roman" w:cs="Times New Roman"/>
          <w:color w:val="auto"/>
        </w:rPr>
        <w:t xml:space="preserve"> </w:t>
      </w:r>
      <w:r w:rsidR="00833D58" w:rsidRPr="001C1A14">
        <w:rPr>
          <w:rFonts w:ascii="Times New Roman" w:hAnsi="Times New Roman" w:cs="Times New Roman"/>
          <w:color w:val="auto"/>
        </w:rPr>
        <w:t>od</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12:45</w:t>
      </w:r>
      <w:r w:rsidR="00D82CBC" w:rsidRPr="001C1A14">
        <w:rPr>
          <w:rFonts w:ascii="Times New Roman" w:hAnsi="Times New Roman" w:cs="Times New Roman"/>
          <w:color w:val="auto"/>
        </w:rPr>
        <w:t xml:space="preserve"> </w:t>
      </w:r>
      <w:r w:rsidR="00833D58" w:rsidRPr="001C1A14">
        <w:rPr>
          <w:rFonts w:ascii="Times New Roman" w:hAnsi="Times New Roman" w:cs="Times New Roman"/>
          <w:color w:val="auto"/>
        </w:rPr>
        <w:t>do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15:30.</w:t>
      </w:r>
      <w:r w:rsidR="00D82CBC" w:rsidRPr="001C1A14">
        <w:rPr>
          <w:rFonts w:ascii="Times New Roman" w:hAnsi="Times New Roman" w:cs="Times New Roman"/>
          <w:color w:val="auto"/>
        </w:rPr>
        <w:t xml:space="preserve"> </w:t>
      </w:r>
    </w:p>
    <w:p w14:paraId="0270C4FE" w14:textId="7A0E7037" w:rsidR="00DB7BA2" w:rsidRPr="001C1A14" w:rsidRDefault="00DB7BA2"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3.</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Świetlica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jest</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pozalekcyjną</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formą</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wychowawczo-opiekuńczej</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działalności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szkoły,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którą</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szkoła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organizuje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posiadając</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odpowiednie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pomieszczenie,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sprzęt,</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możliwości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kadrowe</w:t>
      </w:r>
      <w:r w:rsidR="00D82CBC" w:rsidRPr="001C1A14">
        <w:rPr>
          <w:rFonts w:ascii="Times New Roman" w:hAnsi="Times New Roman" w:cs="Times New Roman"/>
          <w:color w:val="auto"/>
        </w:rPr>
        <w:t xml:space="preserve"> </w:t>
      </w:r>
      <w:r w:rsidR="00833D58" w:rsidRPr="001C1A14">
        <w:rPr>
          <w:rFonts w:ascii="Times New Roman" w:hAnsi="Times New Roman" w:cs="Times New Roman"/>
          <w:color w:val="auto"/>
        </w:rPr>
        <w:br/>
      </w:r>
      <w:r w:rsidRPr="001C1A14">
        <w:rPr>
          <w:rFonts w:ascii="Times New Roman" w:hAnsi="Times New Roman" w:cs="Times New Roman"/>
          <w:color w:val="auto"/>
        </w:rPr>
        <w:t>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środki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finansowe.</w:t>
      </w:r>
      <w:r w:rsidR="00D82CBC" w:rsidRPr="001C1A14">
        <w:rPr>
          <w:rFonts w:ascii="Times New Roman" w:hAnsi="Times New Roman" w:cs="Times New Roman"/>
          <w:color w:val="auto"/>
        </w:rPr>
        <w:t xml:space="preserve"> </w:t>
      </w:r>
    </w:p>
    <w:p w14:paraId="3B42016A" w14:textId="43F201B7" w:rsidR="00DB7BA2" w:rsidRPr="001C1A14" w:rsidRDefault="00DB7BA2" w:rsidP="006C25C6">
      <w:pPr>
        <w:pStyle w:val="Default"/>
        <w:widowControl w:val="0"/>
        <w:tabs>
          <w:tab w:val="left" w:pos="284"/>
        </w:tabs>
        <w:spacing w:line="276" w:lineRule="auto"/>
        <w:jc w:val="both"/>
        <w:rPr>
          <w:rFonts w:ascii="Times New Roman" w:hAnsi="Times New Roman" w:cs="Times New Roman"/>
          <w:color w:val="auto"/>
        </w:rPr>
      </w:pPr>
      <w:bookmarkStart w:id="125" w:name="_Hlk61963410"/>
      <w:r w:rsidRPr="001C1A14">
        <w:rPr>
          <w:rFonts w:ascii="Times New Roman" w:hAnsi="Times New Roman" w:cs="Times New Roman"/>
          <w:color w:val="auto"/>
        </w:rPr>
        <w:t>4.</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świetlicy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prowadzone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są</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zajęcia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grupach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wychowawczych.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Liczba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uczniów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grupie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powinna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przekraczać</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25</w:t>
      </w:r>
      <w:r w:rsidR="00D82CBC" w:rsidRPr="001C1A14">
        <w:rPr>
          <w:rFonts w:ascii="Times New Roman" w:hAnsi="Times New Roman" w:cs="Times New Roman"/>
          <w:color w:val="auto"/>
        </w:rPr>
        <w:t xml:space="preserve"> </w:t>
      </w:r>
      <w:r w:rsidR="009F0E2A" w:rsidRPr="001C1A14">
        <w:rPr>
          <w:rFonts w:ascii="Times New Roman" w:hAnsi="Times New Roman" w:cs="Times New Roman"/>
          <w:color w:val="auto"/>
        </w:rPr>
        <w:t>pod</w:t>
      </w:r>
      <w:r w:rsidR="00D82CBC" w:rsidRPr="001C1A14">
        <w:rPr>
          <w:rFonts w:ascii="Times New Roman" w:hAnsi="Times New Roman" w:cs="Times New Roman"/>
          <w:color w:val="auto"/>
        </w:rPr>
        <w:t xml:space="preserve"> </w:t>
      </w:r>
      <w:r w:rsidR="009F0E2A" w:rsidRPr="001C1A14">
        <w:rPr>
          <w:rFonts w:ascii="Times New Roman" w:hAnsi="Times New Roman" w:cs="Times New Roman"/>
          <w:color w:val="auto"/>
        </w:rPr>
        <w:t>opieką</w:t>
      </w:r>
      <w:r w:rsidR="00D82CBC" w:rsidRPr="001C1A14">
        <w:rPr>
          <w:rFonts w:ascii="Times New Roman" w:hAnsi="Times New Roman" w:cs="Times New Roman"/>
          <w:color w:val="auto"/>
        </w:rPr>
        <w:t xml:space="preserve"> </w:t>
      </w:r>
      <w:r w:rsidR="009F0E2A" w:rsidRPr="001C1A14">
        <w:rPr>
          <w:rFonts w:ascii="Times New Roman" w:hAnsi="Times New Roman" w:cs="Times New Roman"/>
          <w:color w:val="auto"/>
        </w:rPr>
        <w:t>jednego</w:t>
      </w:r>
      <w:r w:rsidR="00D82CBC" w:rsidRPr="001C1A14">
        <w:rPr>
          <w:rFonts w:ascii="Times New Roman" w:hAnsi="Times New Roman" w:cs="Times New Roman"/>
          <w:color w:val="auto"/>
        </w:rPr>
        <w:t xml:space="preserve"> </w:t>
      </w:r>
      <w:r w:rsidR="009F0E2A" w:rsidRPr="001C1A14">
        <w:rPr>
          <w:rFonts w:ascii="Times New Roman" w:hAnsi="Times New Roman" w:cs="Times New Roman"/>
          <w:color w:val="auto"/>
        </w:rPr>
        <w:t>nauczyciela</w:t>
      </w:r>
      <w:r w:rsidRPr="001C1A14">
        <w:rPr>
          <w:rFonts w:ascii="Times New Roman" w:hAnsi="Times New Roman" w:cs="Times New Roman"/>
          <w:color w:val="auto"/>
        </w:rPr>
        <w:t>.</w:t>
      </w:r>
    </w:p>
    <w:bookmarkEnd w:id="125"/>
    <w:p w14:paraId="6E3D21BD" w14:textId="0E624D1B" w:rsidR="00DB7BA2" w:rsidRPr="001C1A14" w:rsidRDefault="00DB7BA2"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5.</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Świetlica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zapewnia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zajęcia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uwzgledniające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potrzeby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edukacyjne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oraz</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rozwojowe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dzieci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br/>
        <w:t>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młodzieży,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także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możliwości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psychofizyczne,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szczególności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zajęcia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rozwijające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zainteresowania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uczniów,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zajęcia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zapewniające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prawidłowy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rozwój</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fizyczny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oraz</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odrabianie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lekcji.</w:t>
      </w:r>
      <w:r w:rsidR="00D82CBC" w:rsidRPr="001C1A14">
        <w:rPr>
          <w:rFonts w:ascii="Times New Roman" w:hAnsi="Times New Roman" w:cs="Times New Roman"/>
          <w:color w:val="auto"/>
        </w:rPr>
        <w:t xml:space="preserve"> </w:t>
      </w:r>
    </w:p>
    <w:p w14:paraId="3A444586" w14:textId="7E816150" w:rsidR="00DB7BA2" w:rsidRPr="001C1A14" w:rsidRDefault="00DB7BA2"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8.</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Nauczyciele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świetlicy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prowadzą</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zaję</w:t>
      </w:r>
      <w:r w:rsidR="00325096" w:rsidRPr="001C1A14">
        <w:rPr>
          <w:rFonts w:ascii="Times New Roman" w:hAnsi="Times New Roman" w:cs="Times New Roman"/>
          <w:color w:val="auto"/>
        </w:rPr>
        <w:t>cia</w:t>
      </w:r>
      <w:r w:rsidR="00D82CBC" w:rsidRPr="001C1A14">
        <w:rPr>
          <w:rFonts w:ascii="Times New Roman" w:hAnsi="Times New Roman" w:cs="Times New Roman"/>
          <w:color w:val="auto"/>
        </w:rPr>
        <w:t xml:space="preserve"> </w:t>
      </w:r>
      <w:r w:rsidR="00325096" w:rsidRPr="001C1A14">
        <w:rPr>
          <w:rFonts w:ascii="Times New Roman" w:hAnsi="Times New Roman" w:cs="Times New Roman"/>
          <w:color w:val="auto"/>
        </w:rPr>
        <w:t>zgodnie</w:t>
      </w:r>
      <w:r w:rsidR="00D82CBC" w:rsidRPr="001C1A14">
        <w:rPr>
          <w:rFonts w:ascii="Times New Roman" w:hAnsi="Times New Roman" w:cs="Times New Roman"/>
          <w:color w:val="auto"/>
        </w:rPr>
        <w:t xml:space="preserve"> </w:t>
      </w:r>
      <w:r w:rsidR="00325096" w:rsidRPr="001C1A14">
        <w:rPr>
          <w:rFonts w:ascii="Times New Roman" w:hAnsi="Times New Roman" w:cs="Times New Roman"/>
          <w:color w:val="auto"/>
        </w:rPr>
        <w:t>z</w:t>
      </w:r>
      <w:r w:rsidR="00D82CBC" w:rsidRPr="001C1A14">
        <w:rPr>
          <w:rFonts w:ascii="Times New Roman" w:hAnsi="Times New Roman" w:cs="Times New Roman"/>
          <w:color w:val="auto"/>
        </w:rPr>
        <w:t xml:space="preserve"> </w:t>
      </w:r>
      <w:r w:rsidR="00325096" w:rsidRPr="001C1A14">
        <w:rPr>
          <w:rFonts w:ascii="Times New Roman" w:hAnsi="Times New Roman" w:cs="Times New Roman"/>
          <w:color w:val="auto"/>
        </w:rPr>
        <w:t>planem</w:t>
      </w:r>
      <w:r w:rsidR="00D82CBC" w:rsidRPr="001C1A14">
        <w:rPr>
          <w:rFonts w:ascii="Times New Roman" w:hAnsi="Times New Roman" w:cs="Times New Roman"/>
          <w:color w:val="auto"/>
        </w:rPr>
        <w:t xml:space="preserve"> </w:t>
      </w:r>
      <w:r w:rsidR="00325096" w:rsidRPr="001C1A14">
        <w:rPr>
          <w:rFonts w:ascii="Times New Roman" w:hAnsi="Times New Roman" w:cs="Times New Roman"/>
          <w:color w:val="auto"/>
        </w:rPr>
        <w:t>pracy</w:t>
      </w:r>
      <w:r w:rsidR="00D82CBC" w:rsidRPr="001C1A14">
        <w:rPr>
          <w:rFonts w:ascii="Times New Roman" w:hAnsi="Times New Roman" w:cs="Times New Roman"/>
          <w:color w:val="auto"/>
        </w:rPr>
        <w:t xml:space="preserve"> </w:t>
      </w:r>
      <w:r w:rsidR="00325096" w:rsidRPr="001C1A14">
        <w:rPr>
          <w:rFonts w:ascii="Times New Roman" w:hAnsi="Times New Roman" w:cs="Times New Roman"/>
          <w:color w:val="auto"/>
        </w:rPr>
        <w:t>na</w:t>
      </w:r>
      <w:r w:rsidR="00D82CBC" w:rsidRPr="001C1A14">
        <w:rPr>
          <w:rFonts w:ascii="Times New Roman" w:hAnsi="Times New Roman" w:cs="Times New Roman"/>
          <w:color w:val="auto"/>
        </w:rPr>
        <w:t xml:space="preserve"> </w:t>
      </w:r>
      <w:r w:rsidR="00325096" w:rsidRPr="001C1A14">
        <w:rPr>
          <w:rFonts w:ascii="Times New Roman" w:hAnsi="Times New Roman" w:cs="Times New Roman"/>
          <w:color w:val="auto"/>
        </w:rPr>
        <w:t>I</w:t>
      </w:r>
      <w:r w:rsidR="00D82CBC" w:rsidRPr="001C1A14">
        <w:rPr>
          <w:rFonts w:ascii="Times New Roman" w:hAnsi="Times New Roman" w:cs="Times New Roman"/>
          <w:color w:val="auto"/>
        </w:rPr>
        <w:t xml:space="preserve"> </w:t>
      </w:r>
      <w:proofErr w:type="spellStart"/>
      <w:r w:rsidRPr="001C1A14">
        <w:rPr>
          <w:rFonts w:ascii="Times New Roman" w:hAnsi="Times New Roman" w:cs="Times New Roman"/>
          <w:color w:val="auto"/>
        </w:rPr>
        <w:t>i</w:t>
      </w:r>
      <w:proofErr w:type="spellEnd"/>
      <w:r w:rsidR="00D82CBC" w:rsidRPr="001C1A14">
        <w:rPr>
          <w:rFonts w:ascii="Times New Roman" w:hAnsi="Times New Roman" w:cs="Times New Roman"/>
          <w:color w:val="auto"/>
        </w:rPr>
        <w:t xml:space="preserve"> </w:t>
      </w:r>
      <w:r w:rsidRPr="001C1A14">
        <w:rPr>
          <w:rFonts w:ascii="Times New Roman" w:hAnsi="Times New Roman" w:cs="Times New Roman"/>
          <w:color w:val="auto"/>
        </w:rPr>
        <w:t>II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półrocze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sporządzonym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początku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każdego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półrocza.</w:t>
      </w:r>
      <w:r w:rsidR="00D82CBC" w:rsidRPr="001C1A14">
        <w:rPr>
          <w:rFonts w:ascii="Times New Roman" w:hAnsi="Times New Roman" w:cs="Times New Roman"/>
          <w:color w:val="auto"/>
        </w:rPr>
        <w:t xml:space="preserve"> </w:t>
      </w:r>
    </w:p>
    <w:p w14:paraId="682BF4E0" w14:textId="5F1EE78B" w:rsidR="00DB7BA2" w:rsidRPr="001C1A14" w:rsidRDefault="00DB7BA2"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9.</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w:t>
      </w:r>
      <w:r w:rsidR="00833D58" w:rsidRPr="001C1A14">
        <w:rPr>
          <w:rFonts w:ascii="Times New Roman" w:hAnsi="Times New Roman" w:cs="Times New Roman"/>
          <w:color w:val="auto"/>
        </w:rPr>
        <w:t>auczyciel</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prowadzący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zajęcia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świetlicowe:</w:t>
      </w:r>
      <w:r w:rsidR="00D82CBC" w:rsidRPr="001C1A14">
        <w:rPr>
          <w:rFonts w:ascii="Times New Roman" w:hAnsi="Times New Roman" w:cs="Times New Roman"/>
          <w:color w:val="auto"/>
        </w:rPr>
        <w:t xml:space="preserve"> </w:t>
      </w:r>
    </w:p>
    <w:p w14:paraId="795E3559" w14:textId="0CD2248E" w:rsidR="00DB7BA2" w:rsidRPr="001C1A14" w:rsidRDefault="00DB7BA2"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1)</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planuje,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organizuje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realizuje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pracę</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dydaktyczno-wychowawczą</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grupie,</w:t>
      </w:r>
      <w:r w:rsidR="00D82CBC" w:rsidRPr="001C1A14">
        <w:rPr>
          <w:rFonts w:ascii="Times New Roman" w:hAnsi="Times New Roman" w:cs="Times New Roman"/>
          <w:color w:val="auto"/>
        </w:rPr>
        <w:t xml:space="preserve"> </w:t>
      </w:r>
    </w:p>
    <w:p w14:paraId="2E31A0D4" w14:textId="2A8AB5B7" w:rsidR="00833D58" w:rsidRPr="001C1A14" w:rsidRDefault="00DB7BA2"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2)</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podejmuje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zadania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zmierzające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rozwijania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uzdolnień,</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talentów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zainteresowań</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uczniów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oraz</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kształtuje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umiejętności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współpracy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zespole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rozwiązywania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konfliktów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rówieśniczych,</w:t>
      </w:r>
      <w:r w:rsidR="00D82CBC" w:rsidRPr="001C1A14">
        <w:rPr>
          <w:rFonts w:ascii="Times New Roman" w:hAnsi="Times New Roman" w:cs="Times New Roman"/>
          <w:color w:val="auto"/>
        </w:rPr>
        <w:t xml:space="preserve"> </w:t>
      </w:r>
    </w:p>
    <w:p w14:paraId="40F3A47B" w14:textId="4FAA692E" w:rsidR="00DB7BA2" w:rsidRPr="001C1A14" w:rsidRDefault="00DB7BA2"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3)</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troszczy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się</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zdrowie,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bezpieczeństwo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dzieci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sprawuje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nad</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nimi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stałą</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opiekę,</w:t>
      </w:r>
      <w:r w:rsidR="00D82CBC" w:rsidRPr="001C1A14">
        <w:rPr>
          <w:rFonts w:ascii="Times New Roman" w:hAnsi="Times New Roman" w:cs="Times New Roman"/>
          <w:color w:val="auto"/>
        </w:rPr>
        <w:t xml:space="preserve"> </w:t>
      </w:r>
    </w:p>
    <w:p w14:paraId="5DF9D6C0" w14:textId="0FC09169" w:rsidR="00DB7BA2" w:rsidRPr="001C1A14" w:rsidRDefault="00DB7BA2"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4)</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współpracuje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innymi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pracownikami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szkoły,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wychowawcami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klas,</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pedagogiem,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psychologiem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rodzicami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uczniów,</w:t>
      </w:r>
      <w:r w:rsidR="00D82CBC" w:rsidRPr="001C1A14">
        <w:rPr>
          <w:rFonts w:ascii="Times New Roman" w:hAnsi="Times New Roman" w:cs="Times New Roman"/>
          <w:color w:val="auto"/>
        </w:rPr>
        <w:t xml:space="preserve"> </w:t>
      </w:r>
    </w:p>
    <w:p w14:paraId="54B07C4F" w14:textId="56867F51" w:rsidR="00DB7BA2" w:rsidRPr="001C1A14" w:rsidRDefault="00DB7BA2"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5)</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prowadzi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dokumentację</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dotyczącą</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działalności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dydaktyczno-wychowawczej</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opiekuńczej</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szkoły,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określoną</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odrębnymi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przepisami,</w:t>
      </w:r>
      <w:r w:rsidR="00D82CBC" w:rsidRPr="001C1A14">
        <w:rPr>
          <w:rFonts w:ascii="Times New Roman" w:hAnsi="Times New Roman" w:cs="Times New Roman"/>
          <w:color w:val="auto"/>
        </w:rPr>
        <w:t xml:space="preserve"> </w:t>
      </w:r>
    </w:p>
    <w:p w14:paraId="119DC682" w14:textId="63BC3591" w:rsidR="00DB7BA2" w:rsidRPr="001C1A14" w:rsidRDefault="00DB7BA2"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6)</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stosuje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respektuje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zapisy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statutu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szkoły,</w:t>
      </w:r>
      <w:r w:rsidR="00D82CBC" w:rsidRPr="001C1A14">
        <w:rPr>
          <w:rFonts w:ascii="Times New Roman" w:hAnsi="Times New Roman" w:cs="Times New Roman"/>
          <w:color w:val="auto"/>
        </w:rPr>
        <w:t xml:space="preserve"> </w:t>
      </w:r>
    </w:p>
    <w:p w14:paraId="6CD51A9A" w14:textId="0DDF66B9" w:rsidR="00DB7BA2" w:rsidRPr="001C1A14" w:rsidRDefault="00DB7BA2"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7)</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realizuje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plan</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opiekuńczo-wychowawczy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świetlicy,</w:t>
      </w:r>
      <w:r w:rsidR="00D82CBC" w:rsidRPr="001C1A14">
        <w:rPr>
          <w:rFonts w:ascii="Times New Roman" w:hAnsi="Times New Roman" w:cs="Times New Roman"/>
          <w:color w:val="auto"/>
        </w:rPr>
        <w:t xml:space="preserve"> </w:t>
      </w:r>
    </w:p>
    <w:p w14:paraId="466A7AAF" w14:textId="10519044" w:rsidR="00DB7BA2" w:rsidRPr="001C1A14" w:rsidRDefault="00DB7BA2" w:rsidP="006C25C6">
      <w:pPr>
        <w:pStyle w:val="Default"/>
        <w:widowControl w:val="0"/>
        <w:tabs>
          <w:tab w:val="left" w:pos="284"/>
        </w:tabs>
        <w:spacing w:line="276" w:lineRule="auto"/>
        <w:jc w:val="both"/>
        <w:rPr>
          <w:rFonts w:ascii="Times New Roman" w:hAnsi="Times New Roman" w:cs="Times New Roman"/>
          <w:color w:val="auto"/>
        </w:rPr>
      </w:pPr>
      <w:r w:rsidRPr="001C1A14">
        <w:rPr>
          <w:rFonts w:ascii="Times New Roman" w:hAnsi="Times New Roman" w:cs="Times New Roman"/>
          <w:color w:val="auto"/>
        </w:rPr>
        <w:t>8)</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wykonuje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inne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zadania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zlecone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przez</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dyrektora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szkoły.</w:t>
      </w:r>
      <w:r w:rsidR="00D82CBC" w:rsidRPr="001C1A14">
        <w:rPr>
          <w:rFonts w:ascii="Times New Roman" w:hAnsi="Times New Roman" w:cs="Times New Roman"/>
          <w:color w:val="auto"/>
        </w:rPr>
        <w:t xml:space="preserve"> </w:t>
      </w:r>
    </w:p>
    <w:p w14:paraId="4F5642C0" w14:textId="77777777" w:rsidR="00D15BA6" w:rsidRPr="001C1A14" w:rsidRDefault="00D15BA6" w:rsidP="006C25C6">
      <w:pPr>
        <w:pStyle w:val="Default"/>
        <w:widowControl w:val="0"/>
        <w:tabs>
          <w:tab w:val="left" w:pos="284"/>
        </w:tabs>
        <w:spacing w:line="276" w:lineRule="auto"/>
        <w:jc w:val="both"/>
        <w:rPr>
          <w:rFonts w:ascii="Times New Roman" w:hAnsi="Times New Roman" w:cs="Times New Roman"/>
          <w:color w:val="auto"/>
        </w:rPr>
      </w:pPr>
    </w:p>
    <w:p w14:paraId="7DF16569" w14:textId="34122C62" w:rsidR="004A4409" w:rsidRPr="001C1A14" w:rsidRDefault="00D15BA6" w:rsidP="006C25C6">
      <w:pPr>
        <w:pStyle w:val="Tekstpodstawowywcity"/>
        <w:widowControl w:val="0"/>
        <w:tabs>
          <w:tab w:val="left" w:pos="284"/>
          <w:tab w:val="left" w:pos="567"/>
          <w:tab w:val="left" w:pos="1134"/>
          <w:tab w:val="left" w:pos="1843"/>
        </w:tabs>
        <w:spacing w:after="0" w:line="276" w:lineRule="auto"/>
        <w:ind w:left="0"/>
        <w:jc w:val="center"/>
        <w:rPr>
          <w:sz w:val="24"/>
          <w:szCs w:val="24"/>
        </w:rPr>
      </w:pPr>
      <w:bookmarkStart w:id="126" w:name="_Hlk115959537"/>
      <w:r w:rsidRPr="001C1A14">
        <w:rPr>
          <w:sz w:val="24"/>
          <w:szCs w:val="24"/>
        </w:rPr>
        <w:t>§</w:t>
      </w:r>
      <w:r w:rsidR="006C25C6" w:rsidRPr="001C1A14">
        <w:rPr>
          <w:sz w:val="24"/>
          <w:szCs w:val="24"/>
        </w:rPr>
        <w:t xml:space="preserve"> </w:t>
      </w:r>
      <w:r w:rsidRPr="001C1A14">
        <w:rPr>
          <w:sz w:val="24"/>
          <w:szCs w:val="24"/>
        </w:rPr>
        <w:t>29a</w:t>
      </w:r>
    </w:p>
    <w:p w14:paraId="128C62B6" w14:textId="77777777" w:rsidR="00736322" w:rsidRPr="001C1A14" w:rsidRDefault="00736322" w:rsidP="00736322">
      <w:pPr>
        <w:tabs>
          <w:tab w:val="left" w:pos="284"/>
        </w:tabs>
        <w:spacing w:line="276" w:lineRule="auto"/>
        <w:jc w:val="center"/>
        <w:rPr>
          <w:b/>
          <w:bCs/>
        </w:rPr>
      </w:pPr>
      <w:r w:rsidRPr="001C1A14">
        <w:rPr>
          <w:b/>
          <w:bCs/>
        </w:rPr>
        <w:t>Stołówka szkolna</w:t>
      </w:r>
    </w:p>
    <w:p w14:paraId="49A9AB87" w14:textId="77777777" w:rsidR="003D169C" w:rsidRPr="001C1A14" w:rsidRDefault="003D169C" w:rsidP="006C25C6">
      <w:pPr>
        <w:pStyle w:val="Tekstpodstawowywcity"/>
        <w:widowControl w:val="0"/>
        <w:tabs>
          <w:tab w:val="left" w:pos="284"/>
          <w:tab w:val="left" w:pos="567"/>
          <w:tab w:val="left" w:pos="1134"/>
          <w:tab w:val="left" w:pos="1843"/>
        </w:tabs>
        <w:spacing w:after="0" w:line="276" w:lineRule="auto"/>
        <w:ind w:left="0"/>
        <w:jc w:val="center"/>
        <w:rPr>
          <w:sz w:val="24"/>
          <w:szCs w:val="24"/>
        </w:rPr>
      </w:pPr>
    </w:p>
    <w:p w14:paraId="302C260C" w14:textId="3A525CC6" w:rsidR="00D15BA6" w:rsidRPr="001C1A14" w:rsidRDefault="003D169C" w:rsidP="006C25C6">
      <w:pPr>
        <w:pStyle w:val="Tekstpodstawowywcity"/>
        <w:widowControl w:val="0"/>
        <w:tabs>
          <w:tab w:val="left" w:pos="0"/>
          <w:tab w:val="left" w:pos="567"/>
          <w:tab w:val="left" w:pos="1134"/>
          <w:tab w:val="left" w:pos="1843"/>
        </w:tabs>
        <w:spacing w:after="0" w:line="276" w:lineRule="auto"/>
        <w:ind w:left="0"/>
        <w:jc w:val="both"/>
        <w:rPr>
          <w:sz w:val="24"/>
          <w:szCs w:val="24"/>
        </w:rPr>
      </w:pPr>
      <w:r w:rsidRPr="001C1A14">
        <w:rPr>
          <w:sz w:val="24"/>
          <w:szCs w:val="24"/>
        </w:rPr>
        <w:t>1.</w:t>
      </w:r>
      <w:r w:rsidR="00D82CBC" w:rsidRPr="001C1A14">
        <w:rPr>
          <w:sz w:val="24"/>
          <w:szCs w:val="24"/>
        </w:rPr>
        <w:t xml:space="preserve"> </w:t>
      </w:r>
      <w:r w:rsidR="00D15BA6" w:rsidRPr="001C1A14">
        <w:rPr>
          <w:sz w:val="24"/>
          <w:szCs w:val="24"/>
        </w:rPr>
        <w:t>Szkoła</w:t>
      </w:r>
      <w:r w:rsidR="00D82CBC" w:rsidRPr="001C1A14">
        <w:rPr>
          <w:sz w:val="24"/>
          <w:szCs w:val="24"/>
        </w:rPr>
        <w:t xml:space="preserve"> </w:t>
      </w:r>
      <w:r w:rsidR="00D15BA6" w:rsidRPr="001C1A14">
        <w:rPr>
          <w:sz w:val="24"/>
          <w:szCs w:val="24"/>
        </w:rPr>
        <w:t>podstawowa</w:t>
      </w:r>
      <w:r w:rsidR="00D82CBC" w:rsidRPr="001C1A14">
        <w:rPr>
          <w:sz w:val="24"/>
          <w:szCs w:val="24"/>
        </w:rPr>
        <w:t xml:space="preserve"> </w:t>
      </w:r>
      <w:r w:rsidR="00D15BA6" w:rsidRPr="001C1A14">
        <w:rPr>
          <w:sz w:val="24"/>
          <w:szCs w:val="24"/>
        </w:rPr>
        <w:t>zapewnia</w:t>
      </w:r>
      <w:r w:rsidR="00D82CBC" w:rsidRPr="001C1A14">
        <w:rPr>
          <w:sz w:val="24"/>
          <w:szCs w:val="24"/>
        </w:rPr>
        <w:t xml:space="preserve"> </w:t>
      </w:r>
      <w:r w:rsidR="00D15BA6" w:rsidRPr="001C1A14">
        <w:rPr>
          <w:sz w:val="24"/>
          <w:szCs w:val="24"/>
        </w:rPr>
        <w:t>uczniom</w:t>
      </w:r>
      <w:r w:rsidR="00D82CBC" w:rsidRPr="001C1A14">
        <w:rPr>
          <w:sz w:val="24"/>
          <w:szCs w:val="24"/>
        </w:rPr>
        <w:t xml:space="preserve"> </w:t>
      </w:r>
      <w:r w:rsidR="00D15BA6" w:rsidRPr="001C1A14">
        <w:rPr>
          <w:sz w:val="24"/>
          <w:szCs w:val="24"/>
        </w:rPr>
        <w:t>jeden</w:t>
      </w:r>
      <w:r w:rsidR="00D82CBC" w:rsidRPr="001C1A14">
        <w:rPr>
          <w:sz w:val="24"/>
          <w:szCs w:val="24"/>
        </w:rPr>
        <w:t xml:space="preserve"> </w:t>
      </w:r>
      <w:r w:rsidR="00D15BA6" w:rsidRPr="001C1A14">
        <w:rPr>
          <w:sz w:val="24"/>
          <w:szCs w:val="24"/>
        </w:rPr>
        <w:t>gorący</w:t>
      </w:r>
      <w:r w:rsidR="00D82CBC" w:rsidRPr="001C1A14">
        <w:rPr>
          <w:sz w:val="24"/>
          <w:szCs w:val="24"/>
        </w:rPr>
        <w:t xml:space="preserve"> </w:t>
      </w:r>
      <w:r w:rsidR="00D15BA6" w:rsidRPr="001C1A14">
        <w:rPr>
          <w:sz w:val="24"/>
          <w:szCs w:val="24"/>
        </w:rPr>
        <w:t>posiłek</w:t>
      </w:r>
      <w:r w:rsidR="00D82CBC" w:rsidRPr="001C1A14">
        <w:rPr>
          <w:sz w:val="24"/>
          <w:szCs w:val="24"/>
        </w:rPr>
        <w:t xml:space="preserve"> </w:t>
      </w:r>
      <w:r w:rsidR="00D15BA6" w:rsidRPr="001C1A14">
        <w:rPr>
          <w:sz w:val="24"/>
          <w:szCs w:val="24"/>
        </w:rPr>
        <w:t>w</w:t>
      </w:r>
      <w:r w:rsidR="00D82CBC" w:rsidRPr="001C1A14">
        <w:rPr>
          <w:sz w:val="24"/>
          <w:szCs w:val="24"/>
        </w:rPr>
        <w:t xml:space="preserve"> </w:t>
      </w:r>
      <w:r w:rsidR="00D15BA6" w:rsidRPr="001C1A14">
        <w:rPr>
          <w:sz w:val="24"/>
          <w:szCs w:val="24"/>
        </w:rPr>
        <w:t>ciągu</w:t>
      </w:r>
      <w:r w:rsidR="00D82CBC" w:rsidRPr="001C1A14">
        <w:rPr>
          <w:sz w:val="24"/>
          <w:szCs w:val="24"/>
        </w:rPr>
        <w:t xml:space="preserve"> </w:t>
      </w:r>
      <w:r w:rsidR="00D15BA6" w:rsidRPr="001C1A14">
        <w:rPr>
          <w:sz w:val="24"/>
          <w:szCs w:val="24"/>
        </w:rPr>
        <w:t>dnia</w:t>
      </w:r>
      <w:r w:rsidR="00D82CBC" w:rsidRPr="001C1A14">
        <w:rPr>
          <w:sz w:val="24"/>
          <w:szCs w:val="24"/>
        </w:rPr>
        <w:t xml:space="preserve"> </w:t>
      </w:r>
      <w:r w:rsidR="00D15BA6" w:rsidRPr="001C1A14">
        <w:rPr>
          <w:sz w:val="24"/>
          <w:szCs w:val="24"/>
        </w:rPr>
        <w:t>i</w:t>
      </w:r>
      <w:r w:rsidR="00D82CBC" w:rsidRPr="001C1A14">
        <w:rPr>
          <w:sz w:val="24"/>
          <w:szCs w:val="24"/>
        </w:rPr>
        <w:t xml:space="preserve"> </w:t>
      </w:r>
      <w:r w:rsidR="00D15BA6" w:rsidRPr="001C1A14">
        <w:rPr>
          <w:sz w:val="24"/>
          <w:szCs w:val="24"/>
        </w:rPr>
        <w:t>stwarza</w:t>
      </w:r>
      <w:r w:rsidR="00D82CBC" w:rsidRPr="001C1A14">
        <w:rPr>
          <w:sz w:val="24"/>
          <w:szCs w:val="24"/>
        </w:rPr>
        <w:t xml:space="preserve"> </w:t>
      </w:r>
      <w:r w:rsidR="00D15BA6" w:rsidRPr="001C1A14">
        <w:rPr>
          <w:sz w:val="24"/>
          <w:szCs w:val="24"/>
        </w:rPr>
        <w:t>im</w:t>
      </w:r>
      <w:r w:rsidR="00D82CBC" w:rsidRPr="001C1A14">
        <w:rPr>
          <w:sz w:val="24"/>
          <w:szCs w:val="24"/>
        </w:rPr>
        <w:t xml:space="preserve"> </w:t>
      </w:r>
      <w:r w:rsidR="00D15BA6" w:rsidRPr="001C1A14">
        <w:rPr>
          <w:sz w:val="24"/>
          <w:szCs w:val="24"/>
        </w:rPr>
        <w:t>możliwość</w:t>
      </w:r>
      <w:r w:rsidR="00D82CBC" w:rsidRPr="001C1A14">
        <w:rPr>
          <w:sz w:val="24"/>
          <w:szCs w:val="24"/>
        </w:rPr>
        <w:t xml:space="preserve"> </w:t>
      </w:r>
      <w:r w:rsidR="00D15BA6" w:rsidRPr="001C1A14">
        <w:rPr>
          <w:sz w:val="24"/>
          <w:szCs w:val="24"/>
        </w:rPr>
        <w:t>jego</w:t>
      </w:r>
      <w:r w:rsidR="00D82CBC" w:rsidRPr="001C1A14">
        <w:rPr>
          <w:sz w:val="24"/>
          <w:szCs w:val="24"/>
        </w:rPr>
        <w:t xml:space="preserve"> </w:t>
      </w:r>
      <w:r w:rsidR="00D15BA6" w:rsidRPr="001C1A14">
        <w:rPr>
          <w:sz w:val="24"/>
          <w:szCs w:val="24"/>
        </w:rPr>
        <w:t>spożycia</w:t>
      </w:r>
      <w:r w:rsidR="00D82CBC" w:rsidRPr="001C1A14">
        <w:rPr>
          <w:sz w:val="24"/>
          <w:szCs w:val="24"/>
        </w:rPr>
        <w:t xml:space="preserve"> </w:t>
      </w:r>
      <w:r w:rsidR="00D15BA6" w:rsidRPr="001C1A14">
        <w:rPr>
          <w:sz w:val="24"/>
          <w:szCs w:val="24"/>
        </w:rPr>
        <w:t>w</w:t>
      </w:r>
      <w:r w:rsidR="00D82CBC" w:rsidRPr="001C1A14">
        <w:rPr>
          <w:sz w:val="24"/>
          <w:szCs w:val="24"/>
        </w:rPr>
        <w:t xml:space="preserve"> </w:t>
      </w:r>
      <w:r w:rsidR="00D15BA6" w:rsidRPr="001C1A14">
        <w:rPr>
          <w:sz w:val="24"/>
          <w:szCs w:val="24"/>
        </w:rPr>
        <w:t>czasie</w:t>
      </w:r>
      <w:r w:rsidR="00D82CBC" w:rsidRPr="001C1A14">
        <w:rPr>
          <w:sz w:val="24"/>
          <w:szCs w:val="24"/>
        </w:rPr>
        <w:t xml:space="preserve"> </w:t>
      </w:r>
      <w:r w:rsidR="00D15BA6" w:rsidRPr="001C1A14">
        <w:rPr>
          <w:sz w:val="24"/>
          <w:szCs w:val="24"/>
        </w:rPr>
        <w:t>pobytu</w:t>
      </w:r>
      <w:r w:rsidR="00D82CBC" w:rsidRPr="001C1A14">
        <w:rPr>
          <w:sz w:val="24"/>
          <w:szCs w:val="24"/>
        </w:rPr>
        <w:t xml:space="preserve"> </w:t>
      </w:r>
      <w:r w:rsidR="00D15BA6" w:rsidRPr="001C1A14">
        <w:rPr>
          <w:sz w:val="24"/>
          <w:szCs w:val="24"/>
        </w:rPr>
        <w:t>w</w:t>
      </w:r>
      <w:r w:rsidR="00D82CBC" w:rsidRPr="001C1A14">
        <w:rPr>
          <w:sz w:val="24"/>
          <w:szCs w:val="24"/>
        </w:rPr>
        <w:t xml:space="preserve"> </w:t>
      </w:r>
      <w:r w:rsidR="00D15BA6" w:rsidRPr="001C1A14">
        <w:rPr>
          <w:sz w:val="24"/>
          <w:szCs w:val="24"/>
        </w:rPr>
        <w:t>szkole.</w:t>
      </w:r>
    </w:p>
    <w:p w14:paraId="48259626" w14:textId="62754F85" w:rsidR="00D15BA6" w:rsidRPr="001C1A14" w:rsidRDefault="00D15BA6" w:rsidP="006C25C6">
      <w:pPr>
        <w:pStyle w:val="Tekstpodstawowywcity"/>
        <w:widowControl w:val="0"/>
        <w:tabs>
          <w:tab w:val="left" w:pos="0"/>
          <w:tab w:val="left" w:pos="567"/>
          <w:tab w:val="left" w:pos="1134"/>
          <w:tab w:val="left" w:pos="1843"/>
        </w:tabs>
        <w:spacing w:after="0" w:line="276" w:lineRule="auto"/>
        <w:ind w:left="0"/>
        <w:jc w:val="both"/>
        <w:rPr>
          <w:sz w:val="24"/>
          <w:szCs w:val="24"/>
        </w:rPr>
      </w:pPr>
      <w:r w:rsidRPr="001C1A14">
        <w:rPr>
          <w:sz w:val="24"/>
          <w:szCs w:val="24"/>
        </w:rPr>
        <w:t>2.</w:t>
      </w:r>
      <w:r w:rsidR="00D82CBC" w:rsidRPr="001C1A14">
        <w:rPr>
          <w:sz w:val="24"/>
          <w:szCs w:val="24"/>
        </w:rPr>
        <w:t xml:space="preserve"> </w:t>
      </w:r>
      <w:r w:rsidRPr="001C1A14">
        <w:rPr>
          <w:sz w:val="24"/>
          <w:szCs w:val="24"/>
        </w:rPr>
        <w:t>Korzystanie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posiłku,</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którym</w:t>
      </w:r>
      <w:r w:rsidR="00D82CBC" w:rsidRPr="001C1A14">
        <w:rPr>
          <w:sz w:val="24"/>
          <w:szCs w:val="24"/>
        </w:rPr>
        <w:t xml:space="preserve"> </w:t>
      </w:r>
      <w:r w:rsidRPr="001C1A14">
        <w:rPr>
          <w:sz w:val="24"/>
          <w:szCs w:val="24"/>
        </w:rPr>
        <w:t>mowa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ust.</w:t>
      </w:r>
      <w:r w:rsidR="00D82CBC" w:rsidRPr="001C1A14">
        <w:rPr>
          <w:sz w:val="24"/>
          <w:szCs w:val="24"/>
        </w:rPr>
        <w:t xml:space="preserve"> </w:t>
      </w:r>
      <w:r w:rsidRPr="001C1A14">
        <w:rPr>
          <w:sz w:val="24"/>
          <w:szCs w:val="24"/>
        </w:rPr>
        <w:t>1,</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dobrowolne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odpłatne</w:t>
      </w:r>
      <w:r w:rsidR="003D169C" w:rsidRPr="001C1A14">
        <w:rPr>
          <w:sz w:val="24"/>
          <w:szCs w:val="24"/>
        </w:rPr>
        <w:t>.</w:t>
      </w:r>
    </w:p>
    <w:bookmarkEnd w:id="126"/>
    <w:p w14:paraId="4CD56764" w14:textId="77777777" w:rsidR="00D15BA6" w:rsidRPr="001C1A14" w:rsidRDefault="00D15BA6" w:rsidP="006C25C6">
      <w:pPr>
        <w:pStyle w:val="Tekstpodstawowywcity"/>
        <w:widowControl w:val="0"/>
        <w:tabs>
          <w:tab w:val="left" w:pos="284"/>
          <w:tab w:val="left" w:pos="567"/>
          <w:tab w:val="left" w:pos="1134"/>
          <w:tab w:val="left" w:pos="1843"/>
        </w:tabs>
        <w:spacing w:after="0" w:line="276" w:lineRule="auto"/>
        <w:ind w:left="0"/>
        <w:jc w:val="both"/>
        <w:rPr>
          <w:sz w:val="24"/>
          <w:szCs w:val="24"/>
        </w:rPr>
      </w:pPr>
    </w:p>
    <w:p w14:paraId="30CC652E" w14:textId="335DA28D" w:rsidR="00407BEE" w:rsidRPr="001C1A14" w:rsidRDefault="00407BEE" w:rsidP="006C25C6">
      <w:pPr>
        <w:pStyle w:val="Standard"/>
        <w:widowControl w:val="0"/>
        <w:tabs>
          <w:tab w:val="left" w:pos="0"/>
          <w:tab w:val="left" w:pos="142"/>
          <w:tab w:val="left" w:pos="284"/>
          <w:tab w:val="left" w:pos="709"/>
        </w:tabs>
        <w:suppressAutoHyphens w:val="0"/>
        <w:spacing w:line="276" w:lineRule="auto"/>
        <w:jc w:val="center"/>
        <w:rPr>
          <w:kern w:val="0"/>
        </w:rPr>
      </w:pPr>
      <w:r w:rsidRPr="001C1A14">
        <w:rPr>
          <w:kern w:val="0"/>
        </w:rPr>
        <w:t>§</w:t>
      </w:r>
      <w:r w:rsidR="00D82CBC" w:rsidRPr="001C1A14">
        <w:rPr>
          <w:kern w:val="0"/>
        </w:rPr>
        <w:t xml:space="preserve"> </w:t>
      </w:r>
      <w:r w:rsidR="00CC3E76" w:rsidRPr="001C1A14">
        <w:rPr>
          <w:kern w:val="0"/>
        </w:rPr>
        <w:t>30</w:t>
      </w:r>
    </w:p>
    <w:p w14:paraId="2C526F40" w14:textId="465AF463" w:rsidR="00407BEE" w:rsidRPr="001C1A14" w:rsidRDefault="00407BEE" w:rsidP="006C25C6">
      <w:pPr>
        <w:pStyle w:val="Standard"/>
        <w:widowControl w:val="0"/>
        <w:tabs>
          <w:tab w:val="left" w:pos="284"/>
        </w:tabs>
        <w:suppressAutoHyphens w:val="0"/>
        <w:spacing w:line="276" w:lineRule="auto"/>
        <w:jc w:val="center"/>
        <w:rPr>
          <w:b/>
          <w:bCs/>
          <w:kern w:val="0"/>
        </w:rPr>
      </w:pPr>
      <w:bookmarkStart w:id="127" w:name="_Hlk482280771"/>
      <w:bookmarkStart w:id="128" w:name="_Hlk486937531"/>
      <w:r w:rsidRPr="001C1A14">
        <w:rPr>
          <w:b/>
          <w:bCs/>
          <w:kern w:val="0"/>
        </w:rPr>
        <w:t>Organizacja</w:t>
      </w:r>
      <w:r w:rsidR="00D82CBC" w:rsidRPr="001C1A14">
        <w:rPr>
          <w:b/>
          <w:bCs/>
          <w:kern w:val="0"/>
        </w:rPr>
        <w:t xml:space="preserve"> </w:t>
      </w:r>
      <w:r w:rsidRPr="001C1A14">
        <w:rPr>
          <w:b/>
          <w:bCs/>
          <w:kern w:val="0"/>
        </w:rPr>
        <w:t>współdziałania</w:t>
      </w:r>
      <w:r w:rsidR="00D82CBC" w:rsidRPr="001C1A14">
        <w:rPr>
          <w:b/>
          <w:bCs/>
          <w:kern w:val="0"/>
        </w:rPr>
        <w:t xml:space="preserve"> </w:t>
      </w:r>
      <w:r w:rsidRPr="001C1A14">
        <w:rPr>
          <w:b/>
          <w:bCs/>
          <w:kern w:val="0"/>
        </w:rPr>
        <w:t>szkoły</w:t>
      </w:r>
      <w:r w:rsidR="00D82CBC" w:rsidRPr="001C1A14">
        <w:rPr>
          <w:b/>
          <w:bCs/>
          <w:kern w:val="0"/>
        </w:rPr>
        <w:t xml:space="preserve"> </w:t>
      </w:r>
      <w:r w:rsidRPr="001C1A14">
        <w:rPr>
          <w:b/>
          <w:bCs/>
          <w:kern w:val="0"/>
        </w:rPr>
        <w:t>ze</w:t>
      </w:r>
      <w:r w:rsidR="00D82CBC" w:rsidRPr="001C1A14">
        <w:rPr>
          <w:b/>
          <w:bCs/>
          <w:kern w:val="0"/>
        </w:rPr>
        <w:t xml:space="preserve"> </w:t>
      </w:r>
      <w:r w:rsidRPr="001C1A14">
        <w:rPr>
          <w:b/>
          <w:bCs/>
          <w:kern w:val="0"/>
        </w:rPr>
        <w:t>stowarzyszeniami</w:t>
      </w:r>
      <w:r w:rsidR="00D82CBC" w:rsidRPr="001C1A14">
        <w:rPr>
          <w:b/>
          <w:bCs/>
          <w:kern w:val="0"/>
        </w:rPr>
        <w:t xml:space="preserve"> </w:t>
      </w:r>
      <w:r w:rsidRPr="001C1A14">
        <w:rPr>
          <w:b/>
          <w:bCs/>
          <w:kern w:val="0"/>
        </w:rPr>
        <w:t>lub</w:t>
      </w:r>
      <w:r w:rsidR="00D82CBC" w:rsidRPr="001C1A14">
        <w:rPr>
          <w:b/>
          <w:bCs/>
          <w:kern w:val="0"/>
        </w:rPr>
        <w:t xml:space="preserve"> </w:t>
      </w:r>
      <w:r w:rsidRPr="001C1A14">
        <w:rPr>
          <w:b/>
          <w:bCs/>
          <w:kern w:val="0"/>
        </w:rPr>
        <w:t>innymi</w:t>
      </w:r>
      <w:r w:rsidR="00D82CBC" w:rsidRPr="001C1A14">
        <w:rPr>
          <w:b/>
          <w:bCs/>
          <w:kern w:val="0"/>
        </w:rPr>
        <w:t xml:space="preserve"> </w:t>
      </w:r>
      <w:r w:rsidRPr="001C1A14">
        <w:rPr>
          <w:b/>
          <w:bCs/>
          <w:kern w:val="0"/>
        </w:rPr>
        <w:t>organizacjami</w:t>
      </w:r>
    </w:p>
    <w:p w14:paraId="7182C669" w14:textId="6E905417" w:rsidR="00407BEE" w:rsidRPr="001C1A14" w:rsidRDefault="00407BEE" w:rsidP="006C25C6">
      <w:pPr>
        <w:pStyle w:val="Standard"/>
        <w:widowControl w:val="0"/>
        <w:tabs>
          <w:tab w:val="left" w:pos="284"/>
        </w:tabs>
        <w:suppressAutoHyphens w:val="0"/>
        <w:spacing w:line="276" w:lineRule="auto"/>
        <w:jc w:val="center"/>
        <w:rPr>
          <w:b/>
          <w:bCs/>
          <w:kern w:val="0"/>
        </w:rPr>
      </w:pPr>
      <w:r w:rsidRPr="001C1A14">
        <w:rPr>
          <w:b/>
          <w:bCs/>
          <w:kern w:val="0"/>
        </w:rPr>
        <w:t>w</w:t>
      </w:r>
      <w:r w:rsidR="00D82CBC" w:rsidRPr="001C1A14">
        <w:rPr>
          <w:b/>
          <w:bCs/>
          <w:kern w:val="0"/>
        </w:rPr>
        <w:t xml:space="preserve"> </w:t>
      </w:r>
      <w:r w:rsidRPr="001C1A14">
        <w:rPr>
          <w:b/>
          <w:bCs/>
          <w:kern w:val="0"/>
        </w:rPr>
        <w:t>zakresie</w:t>
      </w:r>
      <w:r w:rsidR="00D82CBC" w:rsidRPr="001C1A14">
        <w:rPr>
          <w:b/>
          <w:bCs/>
          <w:kern w:val="0"/>
        </w:rPr>
        <w:t xml:space="preserve"> </w:t>
      </w:r>
      <w:r w:rsidRPr="001C1A14">
        <w:rPr>
          <w:b/>
          <w:bCs/>
          <w:kern w:val="0"/>
        </w:rPr>
        <w:t>działalności</w:t>
      </w:r>
      <w:r w:rsidR="00D82CBC" w:rsidRPr="001C1A14">
        <w:rPr>
          <w:b/>
          <w:bCs/>
          <w:kern w:val="0"/>
        </w:rPr>
        <w:t xml:space="preserve"> </w:t>
      </w:r>
      <w:r w:rsidRPr="001C1A14">
        <w:rPr>
          <w:b/>
          <w:bCs/>
          <w:kern w:val="0"/>
        </w:rPr>
        <w:t>innowacyjnej</w:t>
      </w:r>
    </w:p>
    <w:p w14:paraId="41029405" w14:textId="77777777" w:rsidR="00407BEE" w:rsidRPr="001C1A14" w:rsidRDefault="00407BEE" w:rsidP="006C25C6">
      <w:pPr>
        <w:pStyle w:val="Standard"/>
        <w:widowControl w:val="0"/>
        <w:tabs>
          <w:tab w:val="left" w:pos="284"/>
        </w:tabs>
        <w:suppressAutoHyphens w:val="0"/>
        <w:spacing w:line="276" w:lineRule="auto"/>
        <w:jc w:val="both"/>
        <w:rPr>
          <w:bCs/>
          <w:kern w:val="0"/>
        </w:rPr>
      </w:pPr>
    </w:p>
    <w:p w14:paraId="50229E35" w14:textId="487D7155" w:rsidR="00407BEE" w:rsidRPr="001C1A14" w:rsidRDefault="00407BEE" w:rsidP="006C25C6">
      <w:pPr>
        <w:pStyle w:val="Standard"/>
        <w:widowControl w:val="0"/>
        <w:tabs>
          <w:tab w:val="left" w:pos="284"/>
        </w:tabs>
        <w:suppressAutoHyphens w:val="0"/>
        <w:spacing w:line="276" w:lineRule="auto"/>
        <w:jc w:val="both"/>
        <w:rPr>
          <w:bCs/>
          <w:kern w:val="0"/>
        </w:rPr>
      </w:pPr>
      <w:bookmarkStart w:id="129" w:name="_Hlk93666282"/>
      <w:r w:rsidRPr="001C1A14">
        <w:rPr>
          <w:bCs/>
          <w:kern w:val="0"/>
        </w:rPr>
        <w:t>1.</w:t>
      </w:r>
      <w:r w:rsidRPr="001C1A14">
        <w:rPr>
          <w:bCs/>
          <w:kern w:val="0"/>
        </w:rPr>
        <w:tab/>
      </w:r>
      <w:bookmarkStart w:id="130" w:name="_Hlk491860537"/>
      <w:r w:rsidRPr="001C1A14">
        <w:rPr>
          <w:bCs/>
          <w:kern w:val="0"/>
        </w:rPr>
        <w:t>W</w:t>
      </w:r>
      <w:r w:rsidR="00D82CBC" w:rsidRPr="001C1A14">
        <w:rPr>
          <w:bCs/>
          <w:kern w:val="0"/>
        </w:rPr>
        <w:t xml:space="preserve"> </w:t>
      </w:r>
      <w:r w:rsidRPr="001C1A14">
        <w:rPr>
          <w:bCs/>
          <w:kern w:val="0"/>
        </w:rPr>
        <w:t>szkole</w:t>
      </w:r>
      <w:r w:rsidR="00D82CBC" w:rsidRPr="001C1A14">
        <w:rPr>
          <w:bCs/>
          <w:kern w:val="0"/>
        </w:rPr>
        <w:t xml:space="preserve"> </w:t>
      </w:r>
      <w:r w:rsidRPr="001C1A14">
        <w:rPr>
          <w:bCs/>
          <w:kern w:val="0"/>
        </w:rPr>
        <w:t>mogą</w:t>
      </w:r>
      <w:r w:rsidR="00D82CBC" w:rsidRPr="001C1A14">
        <w:rPr>
          <w:bCs/>
          <w:kern w:val="0"/>
        </w:rPr>
        <w:t xml:space="preserve"> </w:t>
      </w:r>
      <w:r w:rsidRPr="001C1A14">
        <w:rPr>
          <w:bCs/>
          <w:kern w:val="0"/>
        </w:rPr>
        <w:t>działać,</w:t>
      </w:r>
      <w:r w:rsidR="00D82CBC" w:rsidRPr="001C1A14">
        <w:rPr>
          <w:bCs/>
          <w:kern w:val="0"/>
        </w:rPr>
        <w:t xml:space="preserve"> </w:t>
      </w:r>
      <w:r w:rsidRPr="001C1A14">
        <w:rPr>
          <w:bCs/>
          <w:kern w:val="0"/>
        </w:rPr>
        <w:t>z</w:t>
      </w:r>
      <w:r w:rsidR="00D82CBC" w:rsidRPr="001C1A14">
        <w:rPr>
          <w:bCs/>
          <w:kern w:val="0"/>
        </w:rPr>
        <w:t xml:space="preserve"> </w:t>
      </w:r>
      <w:r w:rsidRPr="001C1A14">
        <w:rPr>
          <w:bCs/>
          <w:kern w:val="0"/>
        </w:rPr>
        <w:t>wyjątkiem</w:t>
      </w:r>
      <w:r w:rsidR="00D82CBC" w:rsidRPr="001C1A14">
        <w:rPr>
          <w:bCs/>
          <w:kern w:val="0"/>
        </w:rPr>
        <w:t xml:space="preserve"> </w:t>
      </w:r>
      <w:r w:rsidRPr="001C1A14">
        <w:rPr>
          <w:bCs/>
          <w:kern w:val="0"/>
        </w:rPr>
        <w:t>partii</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organizacji</w:t>
      </w:r>
      <w:r w:rsidR="00D82CBC" w:rsidRPr="001C1A14">
        <w:rPr>
          <w:bCs/>
          <w:kern w:val="0"/>
        </w:rPr>
        <w:t xml:space="preserve"> </w:t>
      </w:r>
      <w:r w:rsidRPr="001C1A14">
        <w:rPr>
          <w:bCs/>
          <w:kern w:val="0"/>
        </w:rPr>
        <w:t>politycznych,</w:t>
      </w:r>
      <w:r w:rsidR="00D82CBC" w:rsidRPr="001C1A14">
        <w:rPr>
          <w:bCs/>
          <w:kern w:val="0"/>
        </w:rPr>
        <w:t xml:space="preserve"> </w:t>
      </w:r>
      <w:r w:rsidRPr="001C1A14">
        <w:rPr>
          <w:bCs/>
          <w:kern w:val="0"/>
        </w:rPr>
        <w:t>stowarzyszenia</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inne</w:t>
      </w:r>
      <w:r w:rsidR="00D82CBC" w:rsidRPr="001C1A14">
        <w:rPr>
          <w:bCs/>
          <w:kern w:val="0"/>
        </w:rPr>
        <w:t xml:space="preserve"> </w:t>
      </w:r>
      <w:r w:rsidRPr="001C1A14">
        <w:rPr>
          <w:bCs/>
          <w:kern w:val="0"/>
        </w:rPr>
        <w:t>organizacje</w:t>
      </w:r>
      <w:r w:rsidR="00D82CBC" w:rsidRPr="001C1A14">
        <w:rPr>
          <w:bCs/>
          <w:kern w:val="0"/>
        </w:rPr>
        <w:t xml:space="preserve"> </w:t>
      </w:r>
      <w:r w:rsidR="00493F70" w:rsidRPr="001C1A14">
        <w:rPr>
          <w:bCs/>
          <w:kern w:val="0"/>
        </w:rPr>
        <w:t>działające</w:t>
      </w:r>
      <w:r w:rsidR="00D82CBC" w:rsidRPr="001C1A14">
        <w:rPr>
          <w:bCs/>
          <w:kern w:val="0"/>
        </w:rPr>
        <w:t xml:space="preserve"> </w:t>
      </w:r>
      <w:r w:rsidR="00493F70" w:rsidRPr="001C1A14">
        <w:rPr>
          <w:bCs/>
          <w:kern w:val="0"/>
        </w:rPr>
        <w:t>w</w:t>
      </w:r>
      <w:r w:rsidR="00D82CBC" w:rsidRPr="001C1A14">
        <w:rPr>
          <w:bCs/>
          <w:kern w:val="0"/>
        </w:rPr>
        <w:t xml:space="preserve"> </w:t>
      </w:r>
      <w:r w:rsidR="00493F70" w:rsidRPr="001C1A14">
        <w:rPr>
          <w:bCs/>
          <w:kern w:val="0"/>
        </w:rPr>
        <w:t>środowisku</w:t>
      </w:r>
      <w:r w:rsidR="00D82CBC" w:rsidRPr="001C1A14">
        <w:rPr>
          <w:bCs/>
          <w:kern w:val="0"/>
        </w:rPr>
        <w:t xml:space="preserve"> </w:t>
      </w:r>
      <w:r w:rsidR="00493F70" w:rsidRPr="001C1A14">
        <w:rPr>
          <w:bCs/>
          <w:kern w:val="0"/>
        </w:rPr>
        <w:t>lokalnym</w:t>
      </w:r>
      <w:r w:rsidRPr="001C1A14">
        <w:rPr>
          <w:bCs/>
          <w:kern w:val="0"/>
        </w:rPr>
        <w:t>,</w:t>
      </w:r>
      <w:r w:rsidR="00D82CBC" w:rsidRPr="001C1A14">
        <w:rPr>
          <w:bCs/>
          <w:kern w:val="0"/>
        </w:rPr>
        <w:t xml:space="preserve"> </w:t>
      </w:r>
      <w:r w:rsidRPr="001C1A14">
        <w:rPr>
          <w:bCs/>
          <w:kern w:val="0"/>
        </w:rPr>
        <w:t>a</w:t>
      </w:r>
      <w:r w:rsidR="00D82CBC" w:rsidRPr="001C1A14">
        <w:rPr>
          <w:bCs/>
          <w:kern w:val="0"/>
        </w:rPr>
        <w:t xml:space="preserve"> </w:t>
      </w:r>
      <w:r w:rsidRPr="001C1A14">
        <w:rPr>
          <w:bCs/>
          <w:kern w:val="0"/>
        </w:rPr>
        <w:t>w</w:t>
      </w:r>
      <w:r w:rsidR="00D82CBC" w:rsidRPr="001C1A14">
        <w:rPr>
          <w:bCs/>
          <w:kern w:val="0"/>
        </w:rPr>
        <w:t xml:space="preserve"> </w:t>
      </w:r>
      <w:r w:rsidRPr="001C1A14">
        <w:rPr>
          <w:bCs/>
          <w:kern w:val="0"/>
        </w:rPr>
        <w:t>szczególności</w:t>
      </w:r>
      <w:r w:rsidR="00D82CBC" w:rsidRPr="001C1A14">
        <w:rPr>
          <w:bCs/>
          <w:kern w:val="0"/>
        </w:rPr>
        <w:t xml:space="preserve"> </w:t>
      </w:r>
      <w:r w:rsidRPr="001C1A14">
        <w:rPr>
          <w:bCs/>
          <w:kern w:val="0"/>
        </w:rPr>
        <w:t>organizacje</w:t>
      </w:r>
      <w:r w:rsidR="00D82CBC" w:rsidRPr="001C1A14">
        <w:rPr>
          <w:bCs/>
          <w:kern w:val="0"/>
        </w:rPr>
        <w:t xml:space="preserve"> </w:t>
      </w:r>
      <w:r w:rsidRPr="001C1A14">
        <w:rPr>
          <w:bCs/>
          <w:kern w:val="0"/>
        </w:rPr>
        <w:t>harcerskie,</w:t>
      </w:r>
      <w:r w:rsidR="00D82CBC" w:rsidRPr="001C1A14">
        <w:rPr>
          <w:bCs/>
          <w:kern w:val="0"/>
        </w:rPr>
        <w:t xml:space="preserve"> </w:t>
      </w:r>
      <w:bookmarkStart w:id="131" w:name="_Hlk490742938"/>
      <w:r w:rsidRPr="001C1A14">
        <w:rPr>
          <w:bCs/>
          <w:kern w:val="0"/>
        </w:rPr>
        <w:t>których</w:t>
      </w:r>
      <w:r w:rsidR="00D82CBC" w:rsidRPr="001C1A14">
        <w:rPr>
          <w:bCs/>
          <w:kern w:val="0"/>
        </w:rPr>
        <w:t xml:space="preserve"> </w:t>
      </w:r>
      <w:r w:rsidRPr="001C1A14">
        <w:rPr>
          <w:bCs/>
          <w:kern w:val="0"/>
        </w:rPr>
        <w:t>celem</w:t>
      </w:r>
      <w:r w:rsidR="00D82CBC" w:rsidRPr="001C1A14">
        <w:rPr>
          <w:bCs/>
          <w:kern w:val="0"/>
        </w:rPr>
        <w:t xml:space="preserve"> </w:t>
      </w:r>
      <w:r w:rsidRPr="001C1A14">
        <w:rPr>
          <w:bCs/>
          <w:kern w:val="0"/>
        </w:rPr>
        <w:t>statutowym</w:t>
      </w:r>
      <w:r w:rsidR="00D82CBC" w:rsidRPr="001C1A14">
        <w:rPr>
          <w:bCs/>
          <w:kern w:val="0"/>
        </w:rPr>
        <w:t xml:space="preserve"> </w:t>
      </w:r>
      <w:r w:rsidRPr="001C1A14">
        <w:rPr>
          <w:bCs/>
          <w:kern w:val="0"/>
        </w:rPr>
        <w:t>jest</w:t>
      </w:r>
      <w:r w:rsidR="00D82CBC" w:rsidRPr="001C1A14">
        <w:rPr>
          <w:bCs/>
          <w:kern w:val="0"/>
        </w:rPr>
        <w:t xml:space="preserve"> </w:t>
      </w:r>
      <w:r w:rsidRPr="001C1A14">
        <w:rPr>
          <w:bCs/>
          <w:kern w:val="0"/>
        </w:rPr>
        <w:t>działalność</w:t>
      </w:r>
      <w:r w:rsidR="00D82CBC" w:rsidRPr="001C1A14">
        <w:rPr>
          <w:bCs/>
          <w:kern w:val="0"/>
        </w:rPr>
        <w:t xml:space="preserve"> </w:t>
      </w:r>
      <w:r w:rsidRPr="001C1A14">
        <w:rPr>
          <w:bCs/>
          <w:kern w:val="0"/>
        </w:rPr>
        <w:t>wychowawcza</w:t>
      </w:r>
      <w:r w:rsidR="00D82CBC" w:rsidRPr="001C1A14">
        <w:rPr>
          <w:bCs/>
          <w:kern w:val="0"/>
        </w:rPr>
        <w:t xml:space="preserve"> </w:t>
      </w:r>
      <w:r w:rsidRPr="001C1A14">
        <w:rPr>
          <w:bCs/>
          <w:kern w:val="0"/>
        </w:rPr>
        <w:t>albo</w:t>
      </w:r>
      <w:r w:rsidR="00D82CBC" w:rsidRPr="001C1A14">
        <w:rPr>
          <w:bCs/>
          <w:kern w:val="0"/>
        </w:rPr>
        <w:t xml:space="preserve"> </w:t>
      </w:r>
      <w:r w:rsidRPr="001C1A14">
        <w:rPr>
          <w:bCs/>
          <w:kern w:val="0"/>
        </w:rPr>
        <w:t>rozszerzanie</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wzbogacanie</w:t>
      </w:r>
      <w:r w:rsidR="00D82CBC" w:rsidRPr="001C1A14">
        <w:rPr>
          <w:bCs/>
          <w:kern w:val="0"/>
        </w:rPr>
        <w:t xml:space="preserve"> </w:t>
      </w:r>
      <w:r w:rsidRPr="001C1A14">
        <w:rPr>
          <w:bCs/>
          <w:kern w:val="0"/>
        </w:rPr>
        <w:lastRenderedPageBreak/>
        <w:t>form</w:t>
      </w:r>
      <w:r w:rsidR="00D82CBC" w:rsidRPr="001C1A14">
        <w:rPr>
          <w:bCs/>
          <w:kern w:val="0"/>
        </w:rPr>
        <w:t xml:space="preserve"> </w:t>
      </w:r>
      <w:r w:rsidRPr="001C1A14">
        <w:rPr>
          <w:bCs/>
          <w:kern w:val="0"/>
        </w:rPr>
        <w:t>działalności</w:t>
      </w:r>
      <w:r w:rsidR="00D82CBC" w:rsidRPr="001C1A14">
        <w:rPr>
          <w:bCs/>
          <w:kern w:val="0"/>
        </w:rPr>
        <w:t xml:space="preserve"> </w:t>
      </w:r>
      <w:r w:rsidRPr="001C1A14">
        <w:rPr>
          <w:bCs/>
          <w:kern w:val="0"/>
        </w:rPr>
        <w:t>dydaktycznej,</w:t>
      </w:r>
      <w:r w:rsidR="00D82CBC" w:rsidRPr="001C1A14">
        <w:rPr>
          <w:bCs/>
          <w:kern w:val="0"/>
        </w:rPr>
        <w:t xml:space="preserve"> </w:t>
      </w:r>
      <w:r w:rsidRPr="001C1A14">
        <w:rPr>
          <w:bCs/>
          <w:kern w:val="0"/>
        </w:rPr>
        <w:t>wychowawczej,</w:t>
      </w:r>
      <w:r w:rsidR="00D82CBC" w:rsidRPr="001C1A14">
        <w:rPr>
          <w:bCs/>
          <w:kern w:val="0"/>
        </w:rPr>
        <w:t xml:space="preserve"> </w:t>
      </w:r>
      <w:r w:rsidRPr="001C1A14">
        <w:rPr>
          <w:bCs/>
          <w:kern w:val="0"/>
        </w:rPr>
        <w:t>opiekuńczej</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innowacyjnej</w:t>
      </w:r>
      <w:r w:rsidR="00D82CBC" w:rsidRPr="001C1A14">
        <w:rPr>
          <w:bCs/>
          <w:kern w:val="0"/>
        </w:rPr>
        <w:t xml:space="preserve"> </w:t>
      </w:r>
      <w:r w:rsidRPr="001C1A14">
        <w:rPr>
          <w:bCs/>
          <w:kern w:val="0"/>
        </w:rPr>
        <w:t>szkoły.</w:t>
      </w:r>
    </w:p>
    <w:p w14:paraId="5B1C24CE" w14:textId="6CF199CC" w:rsidR="007C3B60" w:rsidRPr="001C1A14" w:rsidRDefault="007C3B60" w:rsidP="006C25C6">
      <w:pPr>
        <w:pStyle w:val="Standard"/>
        <w:widowControl w:val="0"/>
        <w:tabs>
          <w:tab w:val="left" w:pos="284"/>
        </w:tabs>
        <w:suppressAutoHyphens w:val="0"/>
        <w:spacing w:line="276" w:lineRule="auto"/>
        <w:jc w:val="both"/>
        <w:rPr>
          <w:bCs/>
          <w:kern w:val="0"/>
        </w:rPr>
      </w:pPr>
      <w:bookmarkStart w:id="132" w:name="_Hlk61963426"/>
      <w:bookmarkEnd w:id="129"/>
      <w:r w:rsidRPr="001C1A14">
        <w:rPr>
          <w:bCs/>
          <w:kern w:val="0"/>
        </w:rPr>
        <w:t>1a.</w:t>
      </w:r>
      <w:r w:rsidR="00D82CBC" w:rsidRPr="001C1A14">
        <w:rPr>
          <w:bCs/>
          <w:kern w:val="0"/>
        </w:rPr>
        <w:t xml:space="preserve"> </w:t>
      </w:r>
      <w:r w:rsidRPr="001C1A14">
        <w:t>Współpraca</w:t>
      </w:r>
      <w:r w:rsidR="00D82CBC" w:rsidRPr="001C1A14">
        <w:t xml:space="preserve"> </w:t>
      </w:r>
      <w:r w:rsidRPr="001C1A14">
        <w:t>szkoły</w:t>
      </w:r>
      <w:r w:rsidR="00D82CBC" w:rsidRPr="001C1A14">
        <w:t xml:space="preserve"> </w:t>
      </w:r>
      <w:r w:rsidRPr="001C1A14">
        <w:t>ze</w:t>
      </w:r>
      <w:r w:rsidR="00D82CBC" w:rsidRPr="001C1A14">
        <w:t xml:space="preserve"> </w:t>
      </w:r>
      <w:r w:rsidRPr="001C1A14">
        <w:t>stowarzyszeniem:</w:t>
      </w:r>
      <w:r w:rsidR="00D82CBC" w:rsidRPr="001C1A14">
        <w:t xml:space="preserve"> </w:t>
      </w:r>
    </w:p>
    <w:p w14:paraId="61BCCC99" w14:textId="6098F749" w:rsidR="007C3B60" w:rsidRPr="001C1A14" w:rsidRDefault="007C3B60">
      <w:pPr>
        <w:pStyle w:val="Standard"/>
        <w:widowControl w:val="0"/>
        <w:numPr>
          <w:ilvl w:val="1"/>
          <w:numId w:val="137"/>
        </w:numPr>
        <w:tabs>
          <w:tab w:val="left" w:pos="284"/>
        </w:tabs>
        <w:suppressAutoHyphens w:val="0"/>
        <w:spacing w:line="276" w:lineRule="auto"/>
        <w:ind w:left="0" w:firstLine="0"/>
        <w:jc w:val="both"/>
        <w:rPr>
          <w:bCs/>
          <w:kern w:val="0"/>
        </w:rPr>
      </w:pPr>
      <w:r w:rsidRPr="001C1A14">
        <w:t>pomaga</w:t>
      </w:r>
      <w:r w:rsidR="00D82CBC" w:rsidRPr="001C1A14">
        <w:t xml:space="preserve"> </w:t>
      </w:r>
      <w:r w:rsidRPr="001C1A14">
        <w:t>w</w:t>
      </w:r>
      <w:r w:rsidR="00D82CBC" w:rsidRPr="001C1A14">
        <w:t xml:space="preserve"> </w:t>
      </w:r>
      <w:r w:rsidRPr="001C1A14">
        <w:t>realizacji</w:t>
      </w:r>
      <w:r w:rsidR="00D82CBC" w:rsidRPr="001C1A14">
        <w:t xml:space="preserve"> </w:t>
      </w:r>
      <w:r w:rsidRPr="001C1A14">
        <w:t>inicjatyw</w:t>
      </w:r>
      <w:r w:rsidR="00D82CBC" w:rsidRPr="001C1A14">
        <w:t xml:space="preserve"> </w:t>
      </w:r>
      <w:r w:rsidRPr="001C1A14">
        <w:t>na</w:t>
      </w:r>
      <w:r w:rsidR="00D82CBC" w:rsidRPr="001C1A14">
        <w:t xml:space="preserve"> </w:t>
      </w:r>
      <w:r w:rsidRPr="001C1A14">
        <w:t>rzecz</w:t>
      </w:r>
      <w:r w:rsidR="00D82CBC" w:rsidRPr="001C1A14">
        <w:t xml:space="preserve"> </w:t>
      </w:r>
      <w:r w:rsidRPr="001C1A14">
        <w:t>uczniów;</w:t>
      </w:r>
      <w:r w:rsidR="00D82CBC" w:rsidRPr="001C1A14">
        <w:t xml:space="preserve"> </w:t>
      </w:r>
    </w:p>
    <w:p w14:paraId="2301FAA7" w14:textId="4AB19A07" w:rsidR="007C3B60" w:rsidRPr="001C1A14" w:rsidRDefault="007C3B60">
      <w:pPr>
        <w:pStyle w:val="Standard"/>
        <w:widowControl w:val="0"/>
        <w:numPr>
          <w:ilvl w:val="1"/>
          <w:numId w:val="137"/>
        </w:numPr>
        <w:tabs>
          <w:tab w:val="left" w:pos="284"/>
        </w:tabs>
        <w:suppressAutoHyphens w:val="0"/>
        <w:spacing w:line="276" w:lineRule="auto"/>
        <w:ind w:left="0" w:firstLine="0"/>
        <w:jc w:val="both"/>
        <w:rPr>
          <w:bCs/>
          <w:kern w:val="0"/>
        </w:rPr>
      </w:pPr>
      <w:r w:rsidRPr="001C1A14">
        <w:t>wzbogaca</w:t>
      </w:r>
      <w:r w:rsidR="00D82CBC" w:rsidRPr="001C1A14">
        <w:t xml:space="preserve"> </w:t>
      </w:r>
      <w:r w:rsidRPr="001C1A14">
        <w:t>ofertę</w:t>
      </w:r>
      <w:r w:rsidR="00D82CBC" w:rsidRPr="001C1A14">
        <w:t xml:space="preserve"> </w:t>
      </w:r>
      <w:r w:rsidRPr="001C1A14">
        <w:t>wychowawczą</w:t>
      </w:r>
      <w:r w:rsidR="00D82CBC" w:rsidRPr="001C1A14">
        <w:t xml:space="preserve"> </w:t>
      </w:r>
      <w:r w:rsidRPr="001C1A14">
        <w:t>i</w:t>
      </w:r>
      <w:r w:rsidR="00D82CBC" w:rsidRPr="001C1A14">
        <w:t xml:space="preserve"> </w:t>
      </w:r>
      <w:r w:rsidRPr="001C1A14">
        <w:t>opiekuńczą</w:t>
      </w:r>
      <w:r w:rsidR="00D82CBC" w:rsidRPr="001C1A14">
        <w:t xml:space="preserve"> </w:t>
      </w:r>
      <w:r w:rsidRPr="001C1A14">
        <w:t>szkoły;</w:t>
      </w:r>
      <w:r w:rsidR="00D82CBC" w:rsidRPr="001C1A14">
        <w:t xml:space="preserve"> </w:t>
      </w:r>
    </w:p>
    <w:p w14:paraId="1DF98FD1" w14:textId="5411B847" w:rsidR="007C3B60" w:rsidRPr="001C1A14" w:rsidRDefault="007C3B60">
      <w:pPr>
        <w:pStyle w:val="Standard"/>
        <w:widowControl w:val="0"/>
        <w:numPr>
          <w:ilvl w:val="1"/>
          <w:numId w:val="137"/>
        </w:numPr>
        <w:tabs>
          <w:tab w:val="left" w:pos="284"/>
        </w:tabs>
        <w:suppressAutoHyphens w:val="0"/>
        <w:spacing w:line="276" w:lineRule="auto"/>
        <w:ind w:left="0" w:firstLine="0"/>
        <w:jc w:val="both"/>
        <w:rPr>
          <w:bCs/>
          <w:kern w:val="0"/>
        </w:rPr>
      </w:pPr>
      <w:r w:rsidRPr="001C1A14">
        <w:t>umożliwia</w:t>
      </w:r>
      <w:r w:rsidR="00D82CBC" w:rsidRPr="001C1A14">
        <w:t xml:space="preserve"> </w:t>
      </w:r>
      <w:r w:rsidRPr="001C1A14">
        <w:t>rozwijanie</w:t>
      </w:r>
      <w:r w:rsidR="00D82CBC" w:rsidRPr="001C1A14">
        <w:t xml:space="preserve"> </w:t>
      </w:r>
      <w:r w:rsidRPr="001C1A14">
        <w:t>i</w:t>
      </w:r>
      <w:r w:rsidR="00D82CBC" w:rsidRPr="001C1A14">
        <w:t xml:space="preserve"> </w:t>
      </w:r>
      <w:r w:rsidRPr="001C1A14">
        <w:t>doskonalenie</w:t>
      </w:r>
      <w:r w:rsidR="00D82CBC" w:rsidRPr="001C1A14">
        <w:t xml:space="preserve"> </w:t>
      </w:r>
      <w:r w:rsidRPr="001C1A14">
        <w:t>uzdolnień</w:t>
      </w:r>
      <w:r w:rsidR="00D82CBC" w:rsidRPr="001C1A14">
        <w:t xml:space="preserve"> </w:t>
      </w:r>
      <w:r w:rsidRPr="001C1A14">
        <w:t>i</w:t>
      </w:r>
      <w:r w:rsidR="00D82CBC" w:rsidRPr="001C1A14">
        <w:t xml:space="preserve"> </w:t>
      </w:r>
      <w:r w:rsidRPr="001C1A14">
        <w:t>talentów</w:t>
      </w:r>
      <w:r w:rsidR="00D82CBC" w:rsidRPr="001C1A14">
        <w:t xml:space="preserve"> </w:t>
      </w:r>
      <w:r w:rsidRPr="001C1A14">
        <w:t>uczniowskich;</w:t>
      </w:r>
    </w:p>
    <w:p w14:paraId="0A0F12C8" w14:textId="5F60F73C" w:rsidR="007C3B60" w:rsidRPr="001C1A14" w:rsidRDefault="007C3B60">
      <w:pPr>
        <w:pStyle w:val="Standard"/>
        <w:widowControl w:val="0"/>
        <w:numPr>
          <w:ilvl w:val="1"/>
          <w:numId w:val="137"/>
        </w:numPr>
        <w:tabs>
          <w:tab w:val="left" w:pos="284"/>
        </w:tabs>
        <w:suppressAutoHyphens w:val="0"/>
        <w:spacing w:line="276" w:lineRule="auto"/>
        <w:ind w:left="0" w:firstLine="0"/>
        <w:jc w:val="both"/>
        <w:rPr>
          <w:bCs/>
          <w:kern w:val="0"/>
        </w:rPr>
      </w:pPr>
      <w:r w:rsidRPr="001C1A14">
        <w:t>wpływa</w:t>
      </w:r>
      <w:r w:rsidR="00D82CBC" w:rsidRPr="001C1A14">
        <w:t xml:space="preserve"> </w:t>
      </w:r>
      <w:r w:rsidRPr="001C1A14">
        <w:t>na</w:t>
      </w:r>
      <w:r w:rsidR="00D82CBC" w:rsidRPr="001C1A14">
        <w:t xml:space="preserve"> </w:t>
      </w:r>
      <w:r w:rsidRPr="001C1A14">
        <w:t>integrację</w:t>
      </w:r>
      <w:r w:rsidR="00D82CBC" w:rsidRPr="001C1A14">
        <w:t xml:space="preserve"> </w:t>
      </w:r>
      <w:r w:rsidRPr="001C1A14">
        <w:t>uczniów;</w:t>
      </w:r>
    </w:p>
    <w:p w14:paraId="7F502B90" w14:textId="6D5279B9" w:rsidR="007C3B60" w:rsidRPr="001C1A14" w:rsidRDefault="007C3B60">
      <w:pPr>
        <w:pStyle w:val="Standard"/>
        <w:widowControl w:val="0"/>
        <w:numPr>
          <w:ilvl w:val="1"/>
          <w:numId w:val="137"/>
        </w:numPr>
        <w:tabs>
          <w:tab w:val="left" w:pos="284"/>
        </w:tabs>
        <w:suppressAutoHyphens w:val="0"/>
        <w:spacing w:line="276" w:lineRule="auto"/>
        <w:ind w:left="0" w:firstLine="0"/>
        <w:jc w:val="both"/>
        <w:rPr>
          <w:bCs/>
          <w:kern w:val="0"/>
        </w:rPr>
      </w:pPr>
      <w:r w:rsidRPr="001C1A14">
        <w:t>wpływa</w:t>
      </w:r>
      <w:r w:rsidR="00D82CBC" w:rsidRPr="001C1A14">
        <w:t xml:space="preserve"> </w:t>
      </w:r>
      <w:r w:rsidRPr="001C1A14">
        <w:t>na</w:t>
      </w:r>
      <w:r w:rsidR="00D82CBC" w:rsidRPr="001C1A14">
        <w:t xml:space="preserve"> </w:t>
      </w:r>
      <w:r w:rsidRPr="001C1A14">
        <w:t>podniesienie</w:t>
      </w:r>
      <w:r w:rsidR="00D82CBC" w:rsidRPr="001C1A14">
        <w:t xml:space="preserve"> </w:t>
      </w:r>
      <w:r w:rsidRPr="001C1A14">
        <w:t>jakości</w:t>
      </w:r>
      <w:r w:rsidR="00D82CBC" w:rsidRPr="001C1A14">
        <w:t xml:space="preserve"> </w:t>
      </w:r>
      <w:r w:rsidRPr="001C1A14">
        <w:t>pracy</w:t>
      </w:r>
      <w:r w:rsidR="00D82CBC" w:rsidRPr="001C1A14">
        <w:t xml:space="preserve"> </w:t>
      </w:r>
      <w:r w:rsidRPr="001C1A14">
        <w:t>jednostki</w:t>
      </w:r>
      <w:r w:rsidR="00FE562B" w:rsidRPr="001C1A14">
        <w:t>;</w:t>
      </w:r>
    </w:p>
    <w:p w14:paraId="7C504C12" w14:textId="0154EECC" w:rsidR="00FE562B" w:rsidRPr="001C1A14" w:rsidRDefault="00FE562B">
      <w:pPr>
        <w:pStyle w:val="Standard"/>
        <w:widowControl w:val="0"/>
        <w:numPr>
          <w:ilvl w:val="1"/>
          <w:numId w:val="137"/>
        </w:numPr>
        <w:tabs>
          <w:tab w:val="left" w:pos="284"/>
        </w:tabs>
        <w:suppressAutoHyphens w:val="0"/>
        <w:spacing w:line="276" w:lineRule="auto"/>
        <w:ind w:left="0" w:firstLine="0"/>
        <w:jc w:val="both"/>
        <w:rPr>
          <w:bCs/>
          <w:kern w:val="0"/>
        </w:rPr>
      </w:pPr>
      <w:r w:rsidRPr="001C1A14">
        <w:rPr>
          <w:bCs/>
          <w:kern w:val="0"/>
        </w:rPr>
        <w:t>wpływa</w:t>
      </w:r>
      <w:r w:rsidR="00D82CBC" w:rsidRPr="001C1A14">
        <w:rPr>
          <w:bCs/>
          <w:kern w:val="0"/>
        </w:rPr>
        <w:t xml:space="preserve"> </w:t>
      </w:r>
      <w:r w:rsidRPr="001C1A14">
        <w:rPr>
          <w:bCs/>
          <w:kern w:val="0"/>
        </w:rPr>
        <w:t>na</w:t>
      </w:r>
      <w:r w:rsidR="00D82CBC" w:rsidRPr="001C1A14">
        <w:rPr>
          <w:bCs/>
          <w:kern w:val="0"/>
        </w:rPr>
        <w:t xml:space="preserve"> </w:t>
      </w:r>
      <w:r w:rsidRPr="001C1A14">
        <w:rPr>
          <w:bCs/>
          <w:kern w:val="0"/>
        </w:rPr>
        <w:t>wzajemny</w:t>
      </w:r>
      <w:r w:rsidR="00D82CBC" w:rsidRPr="001C1A14">
        <w:rPr>
          <w:bCs/>
          <w:kern w:val="0"/>
        </w:rPr>
        <w:t xml:space="preserve"> </w:t>
      </w:r>
      <w:r w:rsidRPr="001C1A14">
        <w:rPr>
          <w:bCs/>
          <w:kern w:val="0"/>
        </w:rPr>
        <w:t>rozwój</w:t>
      </w:r>
      <w:r w:rsidR="00D82CBC" w:rsidRPr="001C1A14">
        <w:rPr>
          <w:bCs/>
          <w:kern w:val="0"/>
        </w:rPr>
        <w:t xml:space="preserve"> </w:t>
      </w:r>
      <w:r w:rsidRPr="001C1A14">
        <w:rPr>
          <w:bCs/>
          <w:kern w:val="0"/>
        </w:rPr>
        <w:t>oraz</w:t>
      </w:r>
      <w:r w:rsidR="00D82CBC" w:rsidRPr="001C1A14">
        <w:rPr>
          <w:bCs/>
          <w:kern w:val="0"/>
        </w:rPr>
        <w:t xml:space="preserve"> </w:t>
      </w:r>
      <w:r w:rsidRPr="001C1A14">
        <w:rPr>
          <w:bCs/>
          <w:kern w:val="0"/>
        </w:rPr>
        <w:t>na</w:t>
      </w:r>
      <w:r w:rsidR="00D82CBC" w:rsidRPr="001C1A14">
        <w:rPr>
          <w:bCs/>
          <w:kern w:val="0"/>
        </w:rPr>
        <w:t xml:space="preserve"> </w:t>
      </w:r>
      <w:r w:rsidRPr="001C1A14">
        <w:rPr>
          <w:bCs/>
          <w:kern w:val="0"/>
        </w:rPr>
        <w:t>rozwój</w:t>
      </w:r>
      <w:r w:rsidR="00D82CBC" w:rsidRPr="001C1A14">
        <w:rPr>
          <w:bCs/>
          <w:kern w:val="0"/>
        </w:rPr>
        <w:t xml:space="preserve"> </w:t>
      </w:r>
      <w:r w:rsidRPr="001C1A14">
        <w:rPr>
          <w:bCs/>
          <w:kern w:val="0"/>
        </w:rPr>
        <w:t>uczniów.</w:t>
      </w:r>
    </w:p>
    <w:bookmarkEnd w:id="131"/>
    <w:bookmarkEnd w:id="132"/>
    <w:p w14:paraId="41A43A42" w14:textId="42C66001" w:rsidR="00407BEE" w:rsidRPr="001C1A14" w:rsidRDefault="00407BEE" w:rsidP="006C25C6">
      <w:pPr>
        <w:pStyle w:val="Standard"/>
        <w:widowControl w:val="0"/>
        <w:tabs>
          <w:tab w:val="left" w:pos="284"/>
        </w:tabs>
        <w:suppressAutoHyphens w:val="0"/>
        <w:spacing w:line="276" w:lineRule="auto"/>
        <w:jc w:val="both"/>
        <w:rPr>
          <w:bCs/>
          <w:kern w:val="0"/>
        </w:rPr>
      </w:pPr>
      <w:r w:rsidRPr="001C1A14">
        <w:rPr>
          <w:bCs/>
          <w:kern w:val="0"/>
        </w:rPr>
        <w:t>2.</w:t>
      </w:r>
      <w:r w:rsidRPr="001C1A14">
        <w:rPr>
          <w:bCs/>
          <w:kern w:val="0"/>
        </w:rPr>
        <w:tab/>
      </w:r>
      <w:bookmarkStart w:id="133" w:name="_Hlk490742948"/>
      <w:r w:rsidRPr="001C1A14">
        <w:rPr>
          <w:bCs/>
          <w:kern w:val="0"/>
        </w:rPr>
        <w:t>Zgodę</w:t>
      </w:r>
      <w:r w:rsidR="00D82CBC" w:rsidRPr="001C1A14">
        <w:rPr>
          <w:bCs/>
          <w:kern w:val="0"/>
        </w:rPr>
        <w:t xml:space="preserve"> </w:t>
      </w:r>
      <w:r w:rsidRPr="001C1A14">
        <w:rPr>
          <w:bCs/>
          <w:kern w:val="0"/>
        </w:rPr>
        <w:t>na</w:t>
      </w:r>
      <w:r w:rsidR="00D82CBC" w:rsidRPr="001C1A14">
        <w:rPr>
          <w:bCs/>
          <w:kern w:val="0"/>
        </w:rPr>
        <w:t xml:space="preserve"> </w:t>
      </w:r>
      <w:r w:rsidRPr="001C1A14">
        <w:rPr>
          <w:bCs/>
          <w:kern w:val="0"/>
        </w:rPr>
        <w:t>działalność</w:t>
      </w:r>
      <w:r w:rsidR="00D82CBC" w:rsidRPr="001C1A14">
        <w:rPr>
          <w:bCs/>
          <w:kern w:val="0"/>
        </w:rPr>
        <w:t xml:space="preserve"> </w:t>
      </w:r>
      <w:r w:rsidRPr="001C1A14">
        <w:rPr>
          <w:bCs/>
          <w:kern w:val="0"/>
        </w:rPr>
        <w:t>stowarzyszeń</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organizacji</w:t>
      </w:r>
      <w:r w:rsidR="00D82CBC" w:rsidRPr="001C1A14">
        <w:rPr>
          <w:bCs/>
          <w:kern w:val="0"/>
        </w:rPr>
        <w:t xml:space="preserve"> </w:t>
      </w:r>
      <w:r w:rsidRPr="001C1A14">
        <w:rPr>
          <w:bCs/>
          <w:kern w:val="0"/>
        </w:rPr>
        <w:t>wyraża</w:t>
      </w:r>
      <w:r w:rsidR="00D82CBC" w:rsidRPr="001C1A14">
        <w:rPr>
          <w:bCs/>
          <w:kern w:val="0"/>
        </w:rPr>
        <w:t xml:space="preserve"> </w:t>
      </w:r>
      <w:r w:rsidRPr="001C1A14">
        <w:rPr>
          <w:bCs/>
          <w:kern w:val="0"/>
        </w:rPr>
        <w:t>Dyrektor</w:t>
      </w:r>
      <w:r w:rsidR="00D82CBC" w:rsidRPr="001C1A14">
        <w:rPr>
          <w:bCs/>
          <w:kern w:val="0"/>
        </w:rPr>
        <w:t xml:space="preserve"> </w:t>
      </w:r>
      <w:r w:rsidRPr="001C1A14">
        <w:rPr>
          <w:bCs/>
          <w:kern w:val="0"/>
        </w:rPr>
        <w:t>Szkoły,</w:t>
      </w:r>
      <w:r w:rsidR="00D82CBC" w:rsidRPr="001C1A14">
        <w:rPr>
          <w:bCs/>
          <w:kern w:val="0"/>
        </w:rPr>
        <w:t xml:space="preserve"> </w:t>
      </w:r>
      <w:r w:rsidRPr="001C1A14">
        <w:rPr>
          <w:bCs/>
          <w:kern w:val="0"/>
        </w:rPr>
        <w:t>po</w:t>
      </w:r>
      <w:r w:rsidR="00D82CBC" w:rsidRPr="001C1A14">
        <w:rPr>
          <w:bCs/>
          <w:kern w:val="0"/>
        </w:rPr>
        <w:t xml:space="preserve"> </w:t>
      </w:r>
      <w:r w:rsidRPr="001C1A14">
        <w:rPr>
          <w:bCs/>
          <w:kern w:val="0"/>
        </w:rPr>
        <w:t>uprzednim</w:t>
      </w:r>
      <w:r w:rsidR="00D82CBC" w:rsidRPr="001C1A14">
        <w:rPr>
          <w:bCs/>
          <w:kern w:val="0"/>
        </w:rPr>
        <w:t xml:space="preserve"> </w:t>
      </w:r>
      <w:r w:rsidRPr="001C1A14">
        <w:rPr>
          <w:bCs/>
          <w:kern w:val="0"/>
        </w:rPr>
        <w:t>uzgodnieniu</w:t>
      </w:r>
      <w:r w:rsidR="00D82CBC" w:rsidRPr="001C1A14">
        <w:rPr>
          <w:bCs/>
          <w:kern w:val="0"/>
        </w:rPr>
        <w:t xml:space="preserve"> </w:t>
      </w:r>
      <w:r w:rsidRPr="001C1A14">
        <w:rPr>
          <w:bCs/>
          <w:kern w:val="0"/>
        </w:rPr>
        <w:t>warunków</w:t>
      </w:r>
      <w:r w:rsidR="00D82CBC" w:rsidRPr="001C1A14">
        <w:rPr>
          <w:bCs/>
          <w:kern w:val="0"/>
        </w:rPr>
        <w:t xml:space="preserve"> </w:t>
      </w:r>
      <w:r w:rsidRPr="001C1A14">
        <w:rPr>
          <w:bCs/>
          <w:kern w:val="0"/>
        </w:rPr>
        <w:t>tej</w:t>
      </w:r>
      <w:r w:rsidR="00D82CBC" w:rsidRPr="001C1A14">
        <w:rPr>
          <w:bCs/>
          <w:kern w:val="0"/>
        </w:rPr>
        <w:t xml:space="preserve"> </w:t>
      </w:r>
      <w:r w:rsidRPr="001C1A14">
        <w:rPr>
          <w:bCs/>
          <w:kern w:val="0"/>
        </w:rPr>
        <w:t>działalności</w:t>
      </w:r>
      <w:r w:rsidR="00D82CBC" w:rsidRPr="001C1A14">
        <w:rPr>
          <w:bCs/>
          <w:kern w:val="0"/>
        </w:rPr>
        <w:t xml:space="preserve"> </w:t>
      </w:r>
      <w:r w:rsidRPr="001C1A14">
        <w:rPr>
          <w:bCs/>
          <w:kern w:val="0"/>
        </w:rPr>
        <w:t>oraz</w:t>
      </w:r>
      <w:r w:rsidR="00D82CBC" w:rsidRPr="001C1A14">
        <w:rPr>
          <w:bCs/>
          <w:kern w:val="0"/>
        </w:rPr>
        <w:t xml:space="preserve"> </w:t>
      </w:r>
      <w:r w:rsidRPr="001C1A14">
        <w:rPr>
          <w:bCs/>
          <w:kern w:val="0"/>
        </w:rPr>
        <w:t>po</w:t>
      </w:r>
      <w:r w:rsidR="00D82CBC" w:rsidRPr="001C1A14">
        <w:rPr>
          <w:bCs/>
          <w:kern w:val="0"/>
        </w:rPr>
        <w:t xml:space="preserve"> </w:t>
      </w:r>
      <w:r w:rsidRPr="001C1A14">
        <w:rPr>
          <w:bCs/>
          <w:kern w:val="0"/>
        </w:rPr>
        <w:t>uzyskaniu</w:t>
      </w:r>
      <w:r w:rsidR="00D82CBC" w:rsidRPr="001C1A14">
        <w:rPr>
          <w:bCs/>
          <w:kern w:val="0"/>
        </w:rPr>
        <w:t xml:space="preserve"> </w:t>
      </w:r>
      <w:r w:rsidRPr="001C1A14">
        <w:rPr>
          <w:bCs/>
          <w:kern w:val="0"/>
        </w:rPr>
        <w:t>pozytywnej</w:t>
      </w:r>
      <w:r w:rsidR="00D82CBC" w:rsidRPr="001C1A14">
        <w:rPr>
          <w:bCs/>
          <w:kern w:val="0"/>
        </w:rPr>
        <w:t xml:space="preserve"> </w:t>
      </w:r>
      <w:r w:rsidRPr="001C1A14">
        <w:rPr>
          <w:bCs/>
          <w:kern w:val="0"/>
        </w:rPr>
        <w:t>opinii</w:t>
      </w:r>
      <w:r w:rsidR="00D82CBC" w:rsidRPr="001C1A14">
        <w:rPr>
          <w:bCs/>
          <w:kern w:val="0"/>
        </w:rPr>
        <w:t xml:space="preserve"> </w:t>
      </w:r>
      <w:r w:rsidRPr="001C1A14">
        <w:rPr>
          <w:bCs/>
          <w:kern w:val="0"/>
        </w:rPr>
        <w:t>rady</w:t>
      </w:r>
      <w:r w:rsidR="00D82CBC" w:rsidRPr="001C1A14">
        <w:rPr>
          <w:bCs/>
          <w:kern w:val="0"/>
        </w:rPr>
        <w:t xml:space="preserve"> </w:t>
      </w:r>
      <w:r w:rsidRPr="001C1A14">
        <w:rPr>
          <w:bCs/>
          <w:kern w:val="0"/>
        </w:rPr>
        <w:t>rodziców.</w:t>
      </w:r>
      <w:r w:rsidR="00D82CBC" w:rsidRPr="001C1A14">
        <w:rPr>
          <w:bCs/>
          <w:kern w:val="0"/>
        </w:rPr>
        <w:t xml:space="preserve"> </w:t>
      </w:r>
    </w:p>
    <w:p w14:paraId="545BD50F" w14:textId="408658C7" w:rsidR="00407BEE" w:rsidRPr="001C1A14" w:rsidRDefault="00407BEE" w:rsidP="006C25C6">
      <w:pPr>
        <w:pStyle w:val="Standard"/>
        <w:widowControl w:val="0"/>
        <w:tabs>
          <w:tab w:val="left" w:pos="284"/>
        </w:tabs>
        <w:suppressAutoHyphens w:val="0"/>
        <w:spacing w:line="276" w:lineRule="auto"/>
        <w:jc w:val="both"/>
        <w:rPr>
          <w:bCs/>
          <w:kern w:val="0"/>
        </w:rPr>
      </w:pPr>
      <w:r w:rsidRPr="001C1A14">
        <w:rPr>
          <w:bCs/>
          <w:kern w:val="0"/>
        </w:rPr>
        <w:t>3.</w:t>
      </w:r>
      <w:r w:rsidRPr="001C1A14">
        <w:rPr>
          <w:bCs/>
          <w:kern w:val="0"/>
        </w:rPr>
        <w:tab/>
      </w:r>
      <w:bookmarkStart w:id="134" w:name="_Hlk482271456"/>
      <w:r w:rsidRPr="001C1A14">
        <w:rPr>
          <w:bCs/>
          <w:kern w:val="0"/>
        </w:rPr>
        <w:t>Przedstawiciele</w:t>
      </w:r>
      <w:r w:rsidR="00D82CBC" w:rsidRPr="001C1A14">
        <w:rPr>
          <w:bCs/>
          <w:kern w:val="0"/>
        </w:rPr>
        <w:t xml:space="preserve"> </w:t>
      </w:r>
      <w:r w:rsidRPr="001C1A14">
        <w:rPr>
          <w:bCs/>
          <w:kern w:val="0"/>
        </w:rPr>
        <w:t>stowarzyszeń</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innych</w:t>
      </w:r>
      <w:r w:rsidR="00D82CBC" w:rsidRPr="001C1A14">
        <w:rPr>
          <w:bCs/>
          <w:kern w:val="0"/>
        </w:rPr>
        <w:t xml:space="preserve"> </w:t>
      </w:r>
      <w:r w:rsidRPr="001C1A14">
        <w:rPr>
          <w:bCs/>
          <w:kern w:val="0"/>
        </w:rPr>
        <w:t>organizacji,</w:t>
      </w:r>
      <w:r w:rsidR="00D82CBC" w:rsidRPr="001C1A14">
        <w:rPr>
          <w:bCs/>
          <w:kern w:val="0"/>
        </w:rPr>
        <w:t xml:space="preserve"> </w:t>
      </w:r>
      <w:r w:rsidRPr="001C1A14">
        <w:rPr>
          <w:bCs/>
          <w:kern w:val="0"/>
        </w:rPr>
        <w:t>w</w:t>
      </w:r>
      <w:r w:rsidR="00D82CBC" w:rsidRPr="001C1A14">
        <w:rPr>
          <w:bCs/>
          <w:kern w:val="0"/>
        </w:rPr>
        <w:t xml:space="preserve"> </w:t>
      </w:r>
      <w:r w:rsidRPr="001C1A14">
        <w:rPr>
          <w:bCs/>
          <w:kern w:val="0"/>
        </w:rPr>
        <w:t>szczególności</w:t>
      </w:r>
      <w:r w:rsidR="00D82CBC" w:rsidRPr="001C1A14">
        <w:rPr>
          <w:bCs/>
          <w:kern w:val="0"/>
        </w:rPr>
        <w:t xml:space="preserve"> </w:t>
      </w:r>
      <w:r w:rsidRPr="001C1A14">
        <w:rPr>
          <w:bCs/>
          <w:kern w:val="0"/>
        </w:rPr>
        <w:t>organizacji</w:t>
      </w:r>
      <w:r w:rsidR="00D82CBC" w:rsidRPr="001C1A14">
        <w:rPr>
          <w:bCs/>
          <w:kern w:val="0"/>
        </w:rPr>
        <w:t xml:space="preserve"> </w:t>
      </w:r>
      <w:r w:rsidRPr="001C1A14">
        <w:rPr>
          <w:bCs/>
          <w:kern w:val="0"/>
        </w:rPr>
        <w:t>harcerskich,</w:t>
      </w:r>
      <w:r w:rsidR="00D82CBC" w:rsidRPr="001C1A14">
        <w:rPr>
          <w:bCs/>
          <w:kern w:val="0"/>
        </w:rPr>
        <w:t xml:space="preserve"> </w:t>
      </w:r>
      <w:r w:rsidRPr="001C1A14">
        <w:rPr>
          <w:bCs/>
          <w:kern w:val="0"/>
        </w:rPr>
        <w:t>mogą</w:t>
      </w:r>
      <w:r w:rsidR="00D82CBC" w:rsidRPr="001C1A14">
        <w:rPr>
          <w:bCs/>
          <w:kern w:val="0"/>
        </w:rPr>
        <w:t xml:space="preserve"> </w:t>
      </w:r>
      <w:r w:rsidRPr="001C1A14">
        <w:rPr>
          <w:bCs/>
          <w:kern w:val="0"/>
        </w:rPr>
        <w:t>brać</w:t>
      </w:r>
      <w:r w:rsidR="00D82CBC" w:rsidRPr="001C1A14">
        <w:rPr>
          <w:bCs/>
          <w:kern w:val="0"/>
        </w:rPr>
        <w:t xml:space="preserve"> </w:t>
      </w:r>
      <w:r w:rsidRPr="001C1A14">
        <w:rPr>
          <w:bCs/>
          <w:kern w:val="0"/>
        </w:rPr>
        <w:t>udział</w:t>
      </w:r>
      <w:r w:rsidR="00D82CBC" w:rsidRPr="001C1A14">
        <w:rPr>
          <w:bCs/>
          <w:kern w:val="0"/>
        </w:rPr>
        <w:t xml:space="preserve"> </w:t>
      </w:r>
      <w:r w:rsidRPr="001C1A14">
        <w:rPr>
          <w:bCs/>
          <w:kern w:val="0"/>
        </w:rPr>
        <w:t>z</w:t>
      </w:r>
      <w:r w:rsidR="00D82CBC" w:rsidRPr="001C1A14">
        <w:rPr>
          <w:bCs/>
          <w:kern w:val="0"/>
        </w:rPr>
        <w:t xml:space="preserve"> </w:t>
      </w:r>
      <w:r w:rsidRPr="001C1A14">
        <w:rPr>
          <w:bCs/>
          <w:kern w:val="0"/>
        </w:rPr>
        <w:t>głos</w:t>
      </w:r>
      <w:r w:rsidR="00227FB7" w:rsidRPr="001C1A14">
        <w:rPr>
          <w:bCs/>
          <w:kern w:val="0"/>
        </w:rPr>
        <w:t>em</w:t>
      </w:r>
      <w:r w:rsidR="00D82CBC" w:rsidRPr="001C1A14">
        <w:rPr>
          <w:bCs/>
          <w:kern w:val="0"/>
        </w:rPr>
        <w:t xml:space="preserve"> </w:t>
      </w:r>
      <w:r w:rsidR="00227FB7" w:rsidRPr="001C1A14">
        <w:rPr>
          <w:bCs/>
          <w:kern w:val="0"/>
        </w:rPr>
        <w:t>doradczym</w:t>
      </w:r>
      <w:r w:rsidR="00D82CBC" w:rsidRPr="001C1A14">
        <w:rPr>
          <w:bCs/>
          <w:kern w:val="0"/>
        </w:rPr>
        <w:t xml:space="preserve"> </w:t>
      </w:r>
      <w:r w:rsidR="00227FB7" w:rsidRPr="001C1A14">
        <w:rPr>
          <w:bCs/>
          <w:kern w:val="0"/>
        </w:rPr>
        <w:t>w</w:t>
      </w:r>
      <w:r w:rsidR="00D82CBC" w:rsidRPr="001C1A14">
        <w:rPr>
          <w:bCs/>
          <w:kern w:val="0"/>
        </w:rPr>
        <w:t xml:space="preserve"> </w:t>
      </w:r>
      <w:r w:rsidR="00227FB7" w:rsidRPr="001C1A14">
        <w:rPr>
          <w:bCs/>
          <w:kern w:val="0"/>
        </w:rPr>
        <w:t>zebraniach</w:t>
      </w:r>
      <w:r w:rsidR="00D82CBC" w:rsidRPr="001C1A14">
        <w:rPr>
          <w:bCs/>
          <w:kern w:val="0"/>
        </w:rPr>
        <w:t xml:space="preserve"> </w:t>
      </w:r>
      <w:r w:rsidR="00227FB7" w:rsidRPr="001C1A14">
        <w:rPr>
          <w:bCs/>
          <w:kern w:val="0"/>
        </w:rPr>
        <w:t>rady</w:t>
      </w:r>
      <w:r w:rsidR="00D82CBC" w:rsidRPr="001C1A14">
        <w:rPr>
          <w:bCs/>
          <w:kern w:val="0"/>
        </w:rPr>
        <w:t xml:space="preserve"> </w:t>
      </w:r>
      <w:r w:rsidR="00227FB7" w:rsidRPr="001C1A14">
        <w:rPr>
          <w:bCs/>
          <w:kern w:val="0"/>
        </w:rPr>
        <w:t>p</w:t>
      </w:r>
      <w:r w:rsidRPr="001C1A14">
        <w:rPr>
          <w:bCs/>
          <w:kern w:val="0"/>
        </w:rPr>
        <w:t>edagogiczne</w:t>
      </w:r>
      <w:bookmarkEnd w:id="127"/>
      <w:r w:rsidR="00227FB7" w:rsidRPr="001C1A14">
        <w:rPr>
          <w:bCs/>
          <w:kern w:val="0"/>
        </w:rPr>
        <w:t>j</w:t>
      </w:r>
      <w:r w:rsidRPr="001C1A14">
        <w:rPr>
          <w:bCs/>
          <w:kern w:val="0"/>
        </w:rPr>
        <w:t>.</w:t>
      </w:r>
      <w:bookmarkEnd w:id="134"/>
    </w:p>
    <w:p w14:paraId="07D236B2" w14:textId="4DF2E3FA" w:rsidR="00022CAC" w:rsidRPr="001C1A14" w:rsidRDefault="00022CAC" w:rsidP="006C25C6">
      <w:pPr>
        <w:pStyle w:val="Standard"/>
        <w:widowControl w:val="0"/>
        <w:tabs>
          <w:tab w:val="left" w:pos="284"/>
        </w:tabs>
        <w:suppressAutoHyphens w:val="0"/>
        <w:spacing w:line="276" w:lineRule="auto"/>
        <w:jc w:val="both"/>
        <w:rPr>
          <w:bCs/>
          <w:kern w:val="0"/>
        </w:rPr>
      </w:pPr>
      <w:bookmarkStart w:id="135" w:name="_Hlk115959566"/>
      <w:r w:rsidRPr="001C1A14">
        <w:rPr>
          <w:bCs/>
          <w:kern w:val="0"/>
        </w:rPr>
        <w:t>4.</w:t>
      </w:r>
      <w:r w:rsidRPr="001C1A14">
        <w:rPr>
          <w:bCs/>
          <w:kern w:val="0"/>
        </w:rPr>
        <w:tab/>
        <w:t>Szkoła</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Stowarzyszenie</w:t>
      </w:r>
      <w:r w:rsidR="00D82CBC" w:rsidRPr="001C1A14">
        <w:rPr>
          <w:bCs/>
          <w:kern w:val="0"/>
        </w:rPr>
        <w:t xml:space="preserve"> </w:t>
      </w:r>
      <w:r w:rsidRPr="001C1A14">
        <w:rPr>
          <w:bCs/>
          <w:kern w:val="0"/>
        </w:rPr>
        <w:t>czerpią</w:t>
      </w:r>
      <w:r w:rsidR="00D82CBC" w:rsidRPr="001C1A14">
        <w:rPr>
          <w:bCs/>
          <w:kern w:val="0"/>
        </w:rPr>
        <w:t xml:space="preserve"> </w:t>
      </w:r>
      <w:r w:rsidRPr="001C1A14">
        <w:rPr>
          <w:bCs/>
          <w:kern w:val="0"/>
        </w:rPr>
        <w:t>obopólne</w:t>
      </w:r>
      <w:r w:rsidR="00D82CBC" w:rsidRPr="001C1A14">
        <w:rPr>
          <w:bCs/>
          <w:kern w:val="0"/>
        </w:rPr>
        <w:t xml:space="preserve"> </w:t>
      </w:r>
      <w:r w:rsidRPr="001C1A14">
        <w:rPr>
          <w:bCs/>
          <w:kern w:val="0"/>
        </w:rPr>
        <w:t>korzyści</w:t>
      </w:r>
      <w:r w:rsidR="00D82CBC" w:rsidRPr="001C1A14">
        <w:rPr>
          <w:bCs/>
          <w:kern w:val="0"/>
        </w:rPr>
        <w:t xml:space="preserve"> </w:t>
      </w:r>
      <w:r w:rsidRPr="001C1A14">
        <w:rPr>
          <w:bCs/>
          <w:kern w:val="0"/>
        </w:rPr>
        <w:t>ze</w:t>
      </w:r>
      <w:r w:rsidR="00D82CBC" w:rsidRPr="001C1A14">
        <w:rPr>
          <w:bCs/>
          <w:kern w:val="0"/>
        </w:rPr>
        <w:t xml:space="preserve"> </w:t>
      </w:r>
      <w:r w:rsidRPr="001C1A14">
        <w:rPr>
          <w:bCs/>
          <w:kern w:val="0"/>
        </w:rPr>
        <w:t>swojej</w:t>
      </w:r>
      <w:r w:rsidR="00D82CBC" w:rsidRPr="001C1A14">
        <w:rPr>
          <w:bCs/>
          <w:kern w:val="0"/>
        </w:rPr>
        <w:t xml:space="preserve"> </w:t>
      </w:r>
      <w:r w:rsidRPr="001C1A14">
        <w:rPr>
          <w:bCs/>
          <w:kern w:val="0"/>
        </w:rPr>
        <w:t>działalności.</w:t>
      </w:r>
    </w:p>
    <w:p w14:paraId="2688F85F" w14:textId="084A2D59" w:rsidR="00022CAC" w:rsidRPr="001C1A14" w:rsidRDefault="00022CAC" w:rsidP="006C25C6">
      <w:pPr>
        <w:pStyle w:val="Standard"/>
        <w:widowControl w:val="0"/>
        <w:tabs>
          <w:tab w:val="left" w:pos="284"/>
        </w:tabs>
        <w:suppressAutoHyphens w:val="0"/>
        <w:spacing w:line="276" w:lineRule="auto"/>
        <w:jc w:val="both"/>
        <w:rPr>
          <w:bCs/>
          <w:kern w:val="0"/>
        </w:rPr>
      </w:pPr>
      <w:r w:rsidRPr="001C1A14">
        <w:rPr>
          <w:bCs/>
          <w:kern w:val="0"/>
        </w:rPr>
        <w:t>5.</w:t>
      </w:r>
      <w:r w:rsidRPr="001C1A14">
        <w:rPr>
          <w:bCs/>
          <w:kern w:val="0"/>
        </w:rPr>
        <w:tab/>
        <w:t>Stowarzyszenie</w:t>
      </w:r>
      <w:r w:rsidR="00D82CBC" w:rsidRPr="001C1A14">
        <w:rPr>
          <w:bCs/>
          <w:kern w:val="0"/>
        </w:rPr>
        <w:t xml:space="preserve"> </w:t>
      </w:r>
      <w:r w:rsidRPr="001C1A14">
        <w:rPr>
          <w:bCs/>
          <w:kern w:val="0"/>
        </w:rPr>
        <w:t>ma</w:t>
      </w:r>
      <w:r w:rsidR="00D82CBC" w:rsidRPr="001C1A14">
        <w:rPr>
          <w:bCs/>
          <w:kern w:val="0"/>
        </w:rPr>
        <w:t xml:space="preserve"> </w:t>
      </w:r>
      <w:r w:rsidRPr="001C1A14">
        <w:rPr>
          <w:bCs/>
          <w:kern w:val="0"/>
        </w:rPr>
        <w:t>prawo</w:t>
      </w:r>
      <w:r w:rsidR="00D82CBC" w:rsidRPr="001C1A14">
        <w:rPr>
          <w:bCs/>
          <w:kern w:val="0"/>
        </w:rPr>
        <w:t xml:space="preserve"> </w:t>
      </w:r>
      <w:r w:rsidRPr="001C1A14">
        <w:rPr>
          <w:bCs/>
          <w:kern w:val="0"/>
        </w:rPr>
        <w:t>do</w:t>
      </w:r>
      <w:r w:rsidR="00D82CBC" w:rsidRPr="001C1A14">
        <w:rPr>
          <w:bCs/>
          <w:kern w:val="0"/>
        </w:rPr>
        <w:t xml:space="preserve"> </w:t>
      </w:r>
      <w:r w:rsidRPr="001C1A14">
        <w:rPr>
          <w:bCs/>
          <w:kern w:val="0"/>
        </w:rPr>
        <w:t>darmowego</w:t>
      </w:r>
      <w:r w:rsidR="00D82CBC" w:rsidRPr="001C1A14">
        <w:rPr>
          <w:bCs/>
          <w:kern w:val="0"/>
        </w:rPr>
        <w:t xml:space="preserve"> </w:t>
      </w:r>
      <w:r w:rsidRPr="001C1A14">
        <w:rPr>
          <w:bCs/>
          <w:kern w:val="0"/>
        </w:rPr>
        <w:t>korzystania</w:t>
      </w:r>
      <w:r w:rsidR="00D82CBC" w:rsidRPr="001C1A14">
        <w:rPr>
          <w:bCs/>
          <w:kern w:val="0"/>
        </w:rPr>
        <w:t xml:space="preserve"> </w:t>
      </w:r>
      <w:r w:rsidRPr="001C1A14">
        <w:rPr>
          <w:bCs/>
          <w:kern w:val="0"/>
        </w:rPr>
        <w:t>z</w:t>
      </w:r>
      <w:r w:rsidR="00D82CBC" w:rsidRPr="001C1A14">
        <w:rPr>
          <w:bCs/>
          <w:kern w:val="0"/>
        </w:rPr>
        <w:t xml:space="preserve"> </w:t>
      </w:r>
      <w:r w:rsidRPr="001C1A14">
        <w:rPr>
          <w:bCs/>
          <w:kern w:val="0"/>
        </w:rPr>
        <w:t>pomieszczeń</w:t>
      </w:r>
      <w:r w:rsidR="00D82CBC" w:rsidRPr="001C1A14">
        <w:rPr>
          <w:bCs/>
          <w:kern w:val="0"/>
        </w:rPr>
        <w:t xml:space="preserve"> </w:t>
      </w:r>
      <w:r w:rsidRPr="001C1A14">
        <w:rPr>
          <w:bCs/>
          <w:kern w:val="0"/>
        </w:rPr>
        <w:t>i</w:t>
      </w:r>
      <w:r w:rsidR="00D82CBC" w:rsidRPr="001C1A14">
        <w:rPr>
          <w:bCs/>
          <w:kern w:val="0"/>
        </w:rPr>
        <w:t xml:space="preserve"> </w:t>
      </w:r>
      <w:r w:rsidRPr="001C1A14">
        <w:rPr>
          <w:bCs/>
          <w:kern w:val="0"/>
        </w:rPr>
        <w:t>zasobów</w:t>
      </w:r>
      <w:r w:rsidR="00D82CBC" w:rsidRPr="001C1A14">
        <w:rPr>
          <w:bCs/>
          <w:kern w:val="0"/>
        </w:rPr>
        <w:t xml:space="preserve"> </w:t>
      </w:r>
      <w:r w:rsidRPr="001C1A14">
        <w:rPr>
          <w:bCs/>
          <w:kern w:val="0"/>
        </w:rPr>
        <w:t>szkoły</w:t>
      </w:r>
      <w:r w:rsidR="00D82CBC" w:rsidRPr="001C1A14">
        <w:rPr>
          <w:bCs/>
          <w:kern w:val="0"/>
        </w:rPr>
        <w:t xml:space="preserve"> </w:t>
      </w:r>
      <w:r w:rsidRPr="001C1A14">
        <w:rPr>
          <w:bCs/>
          <w:kern w:val="0"/>
        </w:rPr>
        <w:t>w</w:t>
      </w:r>
      <w:r w:rsidR="00D82CBC" w:rsidRPr="001C1A14">
        <w:rPr>
          <w:bCs/>
          <w:kern w:val="0"/>
        </w:rPr>
        <w:t xml:space="preserve"> </w:t>
      </w:r>
      <w:r w:rsidRPr="001C1A14">
        <w:rPr>
          <w:bCs/>
          <w:kern w:val="0"/>
        </w:rPr>
        <w:t>miarę</w:t>
      </w:r>
      <w:r w:rsidR="00D82CBC" w:rsidRPr="001C1A14">
        <w:rPr>
          <w:bCs/>
          <w:kern w:val="0"/>
        </w:rPr>
        <w:t xml:space="preserve"> </w:t>
      </w:r>
      <w:r w:rsidRPr="001C1A14">
        <w:rPr>
          <w:bCs/>
          <w:kern w:val="0"/>
        </w:rPr>
        <w:t>możliwości.</w:t>
      </w:r>
    </w:p>
    <w:p w14:paraId="66CB1A00" w14:textId="397D20D0" w:rsidR="00022CAC" w:rsidRPr="001C1A14" w:rsidRDefault="00022CAC" w:rsidP="006C25C6">
      <w:pPr>
        <w:pStyle w:val="Standard"/>
        <w:widowControl w:val="0"/>
        <w:tabs>
          <w:tab w:val="left" w:pos="284"/>
        </w:tabs>
        <w:suppressAutoHyphens w:val="0"/>
        <w:spacing w:line="276" w:lineRule="auto"/>
        <w:jc w:val="both"/>
        <w:rPr>
          <w:bCs/>
          <w:kern w:val="0"/>
        </w:rPr>
      </w:pPr>
      <w:r w:rsidRPr="001C1A14">
        <w:rPr>
          <w:bCs/>
          <w:kern w:val="0"/>
        </w:rPr>
        <w:t>6.</w:t>
      </w:r>
      <w:r w:rsidRPr="001C1A14">
        <w:rPr>
          <w:bCs/>
          <w:kern w:val="0"/>
        </w:rPr>
        <w:tab/>
        <w:t>Stowarzyszenie</w:t>
      </w:r>
      <w:r w:rsidR="00D82CBC" w:rsidRPr="001C1A14">
        <w:rPr>
          <w:bCs/>
          <w:kern w:val="0"/>
        </w:rPr>
        <w:t xml:space="preserve"> </w:t>
      </w:r>
      <w:r w:rsidRPr="001C1A14">
        <w:rPr>
          <w:bCs/>
          <w:kern w:val="0"/>
        </w:rPr>
        <w:t>ma</w:t>
      </w:r>
      <w:r w:rsidR="00D82CBC" w:rsidRPr="001C1A14">
        <w:rPr>
          <w:bCs/>
          <w:kern w:val="0"/>
        </w:rPr>
        <w:t xml:space="preserve"> </w:t>
      </w:r>
      <w:r w:rsidRPr="001C1A14">
        <w:rPr>
          <w:bCs/>
          <w:kern w:val="0"/>
        </w:rPr>
        <w:t>pełne</w:t>
      </w:r>
      <w:r w:rsidR="00D82CBC" w:rsidRPr="001C1A14">
        <w:rPr>
          <w:bCs/>
          <w:kern w:val="0"/>
        </w:rPr>
        <w:t xml:space="preserve"> </w:t>
      </w:r>
      <w:r w:rsidRPr="001C1A14">
        <w:rPr>
          <w:bCs/>
          <w:kern w:val="0"/>
        </w:rPr>
        <w:t>suwerenne</w:t>
      </w:r>
      <w:r w:rsidR="00D82CBC" w:rsidRPr="001C1A14">
        <w:rPr>
          <w:bCs/>
          <w:kern w:val="0"/>
        </w:rPr>
        <w:t xml:space="preserve"> </w:t>
      </w:r>
      <w:r w:rsidRPr="001C1A14">
        <w:rPr>
          <w:bCs/>
          <w:kern w:val="0"/>
        </w:rPr>
        <w:t>prawo</w:t>
      </w:r>
      <w:r w:rsidR="00D82CBC" w:rsidRPr="001C1A14">
        <w:rPr>
          <w:bCs/>
          <w:kern w:val="0"/>
        </w:rPr>
        <w:t xml:space="preserve"> </w:t>
      </w:r>
      <w:r w:rsidRPr="001C1A14">
        <w:rPr>
          <w:bCs/>
          <w:kern w:val="0"/>
        </w:rPr>
        <w:t>wypowiadać</w:t>
      </w:r>
      <w:r w:rsidR="00D82CBC" w:rsidRPr="001C1A14">
        <w:rPr>
          <w:bCs/>
          <w:kern w:val="0"/>
        </w:rPr>
        <w:t xml:space="preserve"> </w:t>
      </w:r>
      <w:r w:rsidRPr="001C1A14">
        <w:rPr>
          <w:bCs/>
          <w:kern w:val="0"/>
        </w:rPr>
        <w:t>się</w:t>
      </w:r>
      <w:r w:rsidR="00D82CBC" w:rsidRPr="001C1A14">
        <w:rPr>
          <w:bCs/>
          <w:kern w:val="0"/>
        </w:rPr>
        <w:t xml:space="preserve"> </w:t>
      </w:r>
      <w:r w:rsidRPr="001C1A14">
        <w:rPr>
          <w:bCs/>
          <w:kern w:val="0"/>
        </w:rPr>
        <w:t>w</w:t>
      </w:r>
      <w:r w:rsidR="00D82CBC" w:rsidRPr="001C1A14">
        <w:rPr>
          <w:bCs/>
          <w:kern w:val="0"/>
        </w:rPr>
        <w:t xml:space="preserve"> </w:t>
      </w:r>
      <w:r w:rsidRPr="001C1A14">
        <w:rPr>
          <w:bCs/>
          <w:kern w:val="0"/>
        </w:rPr>
        <w:t>kluczowych</w:t>
      </w:r>
      <w:r w:rsidR="00D82CBC" w:rsidRPr="001C1A14">
        <w:rPr>
          <w:bCs/>
          <w:kern w:val="0"/>
        </w:rPr>
        <w:t xml:space="preserve"> </w:t>
      </w:r>
      <w:r w:rsidRPr="001C1A14">
        <w:rPr>
          <w:bCs/>
          <w:kern w:val="0"/>
        </w:rPr>
        <w:t>sprawach</w:t>
      </w:r>
      <w:r w:rsidR="00D82CBC" w:rsidRPr="001C1A14">
        <w:rPr>
          <w:bCs/>
          <w:kern w:val="0"/>
        </w:rPr>
        <w:t xml:space="preserve"> </w:t>
      </w:r>
      <w:r w:rsidRPr="001C1A14">
        <w:rPr>
          <w:bCs/>
          <w:kern w:val="0"/>
        </w:rPr>
        <w:t>wewnętrznych</w:t>
      </w:r>
      <w:r w:rsidR="00D82CBC" w:rsidRPr="001C1A14">
        <w:rPr>
          <w:bCs/>
          <w:kern w:val="0"/>
        </w:rPr>
        <w:t xml:space="preserve"> </w:t>
      </w:r>
      <w:r w:rsidRPr="001C1A14">
        <w:rPr>
          <w:bCs/>
          <w:kern w:val="0"/>
        </w:rPr>
        <w:t>szkoły.</w:t>
      </w:r>
    </w:p>
    <w:bookmarkEnd w:id="128"/>
    <w:bookmarkEnd w:id="130"/>
    <w:bookmarkEnd w:id="133"/>
    <w:bookmarkEnd w:id="135"/>
    <w:p w14:paraId="62098D8B" w14:textId="77777777" w:rsidR="00793DD5" w:rsidRPr="001C1A14" w:rsidRDefault="00793DD5"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p>
    <w:p w14:paraId="2387F952" w14:textId="16CC3B78" w:rsidR="003865F5" w:rsidRPr="001C1A14" w:rsidRDefault="0011059E"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r w:rsidRPr="001C1A14">
        <w:rPr>
          <w:sz w:val="24"/>
          <w:szCs w:val="24"/>
        </w:rPr>
        <w:t>§</w:t>
      </w:r>
      <w:r w:rsidR="006C25C6" w:rsidRPr="001C1A14">
        <w:rPr>
          <w:sz w:val="24"/>
          <w:szCs w:val="24"/>
        </w:rPr>
        <w:t xml:space="preserve"> </w:t>
      </w:r>
      <w:r w:rsidR="00CC3E76" w:rsidRPr="001C1A14">
        <w:rPr>
          <w:sz w:val="24"/>
          <w:szCs w:val="24"/>
        </w:rPr>
        <w:t>31</w:t>
      </w:r>
    </w:p>
    <w:p w14:paraId="601F5DEE" w14:textId="77777777" w:rsidR="00736322" w:rsidRPr="001C1A14" w:rsidRDefault="00736322" w:rsidP="00736322">
      <w:pPr>
        <w:pStyle w:val="Tekstpodstawowywcity"/>
        <w:tabs>
          <w:tab w:val="left" w:pos="284"/>
          <w:tab w:val="left" w:pos="567"/>
          <w:tab w:val="left" w:pos="1276"/>
          <w:tab w:val="left" w:pos="1843"/>
        </w:tabs>
        <w:spacing w:after="0" w:line="276" w:lineRule="auto"/>
        <w:ind w:left="0"/>
        <w:jc w:val="center"/>
        <w:rPr>
          <w:b/>
          <w:bCs/>
          <w:sz w:val="24"/>
          <w:szCs w:val="24"/>
        </w:rPr>
      </w:pPr>
      <w:r w:rsidRPr="001C1A14">
        <w:rPr>
          <w:b/>
          <w:bCs/>
          <w:sz w:val="24"/>
          <w:szCs w:val="24"/>
        </w:rPr>
        <w:t>Baza szkoły</w:t>
      </w:r>
    </w:p>
    <w:p w14:paraId="327480E1" w14:textId="77777777" w:rsidR="00395347" w:rsidRPr="001C1A14" w:rsidRDefault="00395347"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p>
    <w:p w14:paraId="3A80F328" w14:textId="3A282987"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Do</w:t>
      </w:r>
      <w:r w:rsidR="00D82CBC" w:rsidRPr="001C1A14">
        <w:rPr>
          <w:sz w:val="24"/>
          <w:szCs w:val="24"/>
        </w:rPr>
        <w:t xml:space="preserve"> </w:t>
      </w:r>
      <w:r w:rsidRPr="001C1A14">
        <w:rPr>
          <w:sz w:val="24"/>
          <w:szCs w:val="24"/>
        </w:rPr>
        <w:t>realizacji</w:t>
      </w:r>
      <w:r w:rsidR="00D82CBC" w:rsidRPr="001C1A14">
        <w:rPr>
          <w:sz w:val="24"/>
          <w:szCs w:val="24"/>
        </w:rPr>
        <w:t xml:space="preserve"> </w:t>
      </w:r>
      <w:r w:rsidRPr="001C1A14">
        <w:rPr>
          <w:sz w:val="24"/>
          <w:szCs w:val="24"/>
        </w:rPr>
        <w:t>celów</w:t>
      </w:r>
      <w:r w:rsidR="00D82CBC" w:rsidRPr="001C1A14">
        <w:rPr>
          <w:sz w:val="24"/>
          <w:szCs w:val="24"/>
        </w:rPr>
        <w:t xml:space="preserve"> </w:t>
      </w:r>
      <w:r w:rsidRPr="001C1A14">
        <w:rPr>
          <w:sz w:val="24"/>
          <w:szCs w:val="24"/>
        </w:rPr>
        <w:t>statutowych</w:t>
      </w:r>
      <w:r w:rsidR="00D82CBC" w:rsidRPr="001C1A14">
        <w:rPr>
          <w:sz w:val="24"/>
          <w:szCs w:val="24"/>
        </w:rPr>
        <w:t xml:space="preserve"> </w:t>
      </w:r>
      <w:r w:rsidRPr="001C1A14">
        <w:rPr>
          <w:sz w:val="24"/>
          <w:szCs w:val="24"/>
        </w:rPr>
        <w:t>szkoła</w:t>
      </w:r>
      <w:r w:rsidR="00D82CBC" w:rsidRPr="001C1A14">
        <w:rPr>
          <w:sz w:val="24"/>
          <w:szCs w:val="24"/>
        </w:rPr>
        <w:t xml:space="preserve"> </w:t>
      </w:r>
      <w:r w:rsidRPr="001C1A14">
        <w:rPr>
          <w:sz w:val="24"/>
          <w:szCs w:val="24"/>
        </w:rPr>
        <w:t>posiada</w:t>
      </w:r>
      <w:r w:rsidR="00D82CBC" w:rsidRPr="001C1A14">
        <w:rPr>
          <w:sz w:val="24"/>
          <w:szCs w:val="24"/>
        </w:rPr>
        <w:t xml:space="preserve"> </w:t>
      </w:r>
      <w:r w:rsidRPr="001C1A14">
        <w:rPr>
          <w:sz w:val="24"/>
          <w:szCs w:val="24"/>
        </w:rPr>
        <w:t>odpowiednie</w:t>
      </w:r>
      <w:r w:rsidR="00D82CBC" w:rsidRPr="001C1A14">
        <w:rPr>
          <w:sz w:val="24"/>
          <w:szCs w:val="24"/>
        </w:rPr>
        <w:t xml:space="preserve"> </w:t>
      </w:r>
      <w:r w:rsidRPr="001C1A14">
        <w:rPr>
          <w:sz w:val="24"/>
          <w:szCs w:val="24"/>
        </w:rPr>
        <w:t>pomieszczenia:</w:t>
      </w:r>
    </w:p>
    <w:p w14:paraId="7FFD20F1" w14:textId="45211294" w:rsidR="003865F5" w:rsidRPr="001C1A14" w:rsidRDefault="003865F5" w:rsidP="006C25C6">
      <w:pPr>
        <w:pStyle w:val="Tekstpodstawowywcity"/>
        <w:widowControl w:val="0"/>
        <w:numPr>
          <w:ilvl w:val="0"/>
          <w:numId w:val="20"/>
        </w:numPr>
        <w:tabs>
          <w:tab w:val="left" w:pos="284"/>
          <w:tab w:val="left" w:pos="567"/>
          <w:tab w:val="left" w:pos="720"/>
          <w:tab w:val="left" w:pos="1843"/>
        </w:tabs>
        <w:spacing w:after="0" w:line="276" w:lineRule="auto"/>
        <w:ind w:left="0" w:firstLine="0"/>
        <w:jc w:val="both"/>
        <w:rPr>
          <w:sz w:val="24"/>
          <w:szCs w:val="24"/>
        </w:rPr>
      </w:pPr>
      <w:r w:rsidRPr="001C1A14">
        <w:rPr>
          <w:sz w:val="24"/>
          <w:szCs w:val="24"/>
        </w:rPr>
        <w:t>sale</w:t>
      </w:r>
      <w:r w:rsidR="00D82CBC" w:rsidRPr="001C1A14">
        <w:rPr>
          <w:sz w:val="24"/>
          <w:szCs w:val="24"/>
        </w:rPr>
        <w:t xml:space="preserve"> </w:t>
      </w:r>
      <w:r w:rsidR="00857BED" w:rsidRPr="001C1A14">
        <w:rPr>
          <w:sz w:val="24"/>
          <w:szCs w:val="24"/>
        </w:rPr>
        <w:t>lekcyjne,</w:t>
      </w:r>
      <w:r w:rsidR="00D82CBC" w:rsidRPr="001C1A14">
        <w:rPr>
          <w:sz w:val="24"/>
          <w:szCs w:val="24"/>
        </w:rPr>
        <w:t xml:space="preserve"> </w:t>
      </w:r>
      <w:r w:rsidR="00857BED" w:rsidRPr="001C1A14">
        <w:rPr>
          <w:sz w:val="24"/>
          <w:szCs w:val="24"/>
        </w:rPr>
        <w:t>gabinety</w:t>
      </w:r>
      <w:r w:rsidR="00D82CBC" w:rsidRPr="001C1A14">
        <w:rPr>
          <w:sz w:val="24"/>
          <w:szCs w:val="24"/>
        </w:rPr>
        <w:t xml:space="preserve"> </w:t>
      </w:r>
      <w:r w:rsidR="00857BED" w:rsidRPr="001C1A14">
        <w:rPr>
          <w:sz w:val="24"/>
          <w:szCs w:val="24"/>
        </w:rPr>
        <w:t>przedmiotowe;</w:t>
      </w:r>
    </w:p>
    <w:p w14:paraId="2CE5AE78" w14:textId="77777777" w:rsidR="003865F5" w:rsidRPr="001C1A14" w:rsidRDefault="00857BED" w:rsidP="006C25C6">
      <w:pPr>
        <w:pStyle w:val="Tekstpodstawowywcity"/>
        <w:widowControl w:val="0"/>
        <w:numPr>
          <w:ilvl w:val="0"/>
          <w:numId w:val="20"/>
        </w:numPr>
        <w:tabs>
          <w:tab w:val="left" w:pos="284"/>
          <w:tab w:val="left" w:pos="567"/>
          <w:tab w:val="left" w:pos="720"/>
          <w:tab w:val="left" w:pos="1843"/>
        </w:tabs>
        <w:spacing w:after="0" w:line="276" w:lineRule="auto"/>
        <w:ind w:left="0" w:firstLine="0"/>
        <w:jc w:val="both"/>
        <w:rPr>
          <w:sz w:val="24"/>
          <w:szCs w:val="24"/>
        </w:rPr>
      </w:pPr>
      <w:r w:rsidRPr="001C1A14">
        <w:rPr>
          <w:sz w:val="24"/>
          <w:szCs w:val="24"/>
        </w:rPr>
        <w:t>bibliotekę;</w:t>
      </w:r>
    </w:p>
    <w:p w14:paraId="0263013F" w14:textId="0320B01A" w:rsidR="003865F5" w:rsidRPr="001C1A14" w:rsidRDefault="003865F5" w:rsidP="006C25C6">
      <w:pPr>
        <w:pStyle w:val="Tekstpodstawowywcity"/>
        <w:widowControl w:val="0"/>
        <w:numPr>
          <w:ilvl w:val="0"/>
          <w:numId w:val="20"/>
        </w:numPr>
        <w:tabs>
          <w:tab w:val="left" w:pos="284"/>
          <w:tab w:val="left" w:pos="567"/>
          <w:tab w:val="left" w:pos="720"/>
          <w:tab w:val="left" w:pos="1843"/>
        </w:tabs>
        <w:spacing w:after="0" w:line="276" w:lineRule="auto"/>
        <w:ind w:left="0" w:firstLine="0"/>
        <w:jc w:val="both"/>
        <w:rPr>
          <w:sz w:val="24"/>
          <w:szCs w:val="24"/>
        </w:rPr>
      </w:pPr>
      <w:r w:rsidRPr="001C1A14">
        <w:rPr>
          <w:sz w:val="24"/>
          <w:szCs w:val="24"/>
        </w:rPr>
        <w:t>zespół</w:t>
      </w:r>
      <w:r w:rsidR="00D82CBC" w:rsidRPr="001C1A14">
        <w:rPr>
          <w:sz w:val="24"/>
          <w:szCs w:val="24"/>
        </w:rPr>
        <w:t xml:space="preserve"> </w:t>
      </w:r>
      <w:r w:rsidRPr="001C1A14">
        <w:rPr>
          <w:sz w:val="24"/>
          <w:szCs w:val="24"/>
        </w:rPr>
        <w:t>urzą</w:t>
      </w:r>
      <w:r w:rsidR="00857BED" w:rsidRPr="001C1A14">
        <w:rPr>
          <w:sz w:val="24"/>
          <w:szCs w:val="24"/>
        </w:rPr>
        <w:t>dzeń</w:t>
      </w:r>
      <w:r w:rsidR="00D82CBC" w:rsidRPr="001C1A14">
        <w:rPr>
          <w:sz w:val="24"/>
          <w:szCs w:val="24"/>
        </w:rPr>
        <w:t xml:space="preserve"> </w:t>
      </w:r>
      <w:r w:rsidR="00857BED" w:rsidRPr="001C1A14">
        <w:rPr>
          <w:sz w:val="24"/>
          <w:szCs w:val="24"/>
        </w:rPr>
        <w:t>sportowych</w:t>
      </w:r>
      <w:r w:rsidR="00D82CBC" w:rsidRPr="001C1A14">
        <w:rPr>
          <w:sz w:val="24"/>
          <w:szCs w:val="24"/>
        </w:rPr>
        <w:t xml:space="preserve"> </w:t>
      </w:r>
      <w:r w:rsidR="00857BED" w:rsidRPr="001C1A14">
        <w:rPr>
          <w:sz w:val="24"/>
          <w:szCs w:val="24"/>
        </w:rPr>
        <w:t>i</w:t>
      </w:r>
      <w:r w:rsidR="00D82CBC" w:rsidRPr="001C1A14">
        <w:rPr>
          <w:sz w:val="24"/>
          <w:szCs w:val="24"/>
        </w:rPr>
        <w:t xml:space="preserve"> </w:t>
      </w:r>
      <w:r w:rsidR="00857BED" w:rsidRPr="001C1A14">
        <w:rPr>
          <w:sz w:val="24"/>
          <w:szCs w:val="24"/>
        </w:rPr>
        <w:t>rekreacyjnych;</w:t>
      </w:r>
    </w:p>
    <w:p w14:paraId="30817C3E" w14:textId="0776E1FB" w:rsidR="00493F70" w:rsidRPr="001C1A14" w:rsidRDefault="003865F5" w:rsidP="006C25C6">
      <w:pPr>
        <w:pStyle w:val="Tekstpodstawowywcity"/>
        <w:widowControl w:val="0"/>
        <w:numPr>
          <w:ilvl w:val="0"/>
          <w:numId w:val="20"/>
        </w:numPr>
        <w:tabs>
          <w:tab w:val="left" w:pos="284"/>
          <w:tab w:val="left" w:pos="567"/>
          <w:tab w:val="left" w:pos="720"/>
          <w:tab w:val="left" w:pos="1843"/>
        </w:tabs>
        <w:spacing w:after="0" w:line="276" w:lineRule="auto"/>
        <w:ind w:left="0" w:firstLine="0"/>
        <w:jc w:val="both"/>
        <w:rPr>
          <w:sz w:val="24"/>
          <w:szCs w:val="24"/>
        </w:rPr>
      </w:pPr>
      <w:r w:rsidRPr="001C1A14">
        <w:rPr>
          <w:sz w:val="24"/>
          <w:szCs w:val="24"/>
        </w:rPr>
        <w:t>pomieszczenia</w:t>
      </w:r>
      <w:r w:rsidR="00D82CBC" w:rsidRPr="001C1A14">
        <w:rPr>
          <w:sz w:val="24"/>
          <w:szCs w:val="24"/>
        </w:rPr>
        <w:t xml:space="preserve"> </w:t>
      </w:r>
      <w:proofErr w:type="spellStart"/>
      <w:r w:rsidRPr="001C1A14">
        <w:rPr>
          <w:sz w:val="24"/>
          <w:szCs w:val="24"/>
        </w:rPr>
        <w:t>administracyjno</w:t>
      </w:r>
      <w:proofErr w:type="spellEnd"/>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gospodarcze</w:t>
      </w:r>
      <w:r w:rsidR="00493F70" w:rsidRPr="001C1A14">
        <w:rPr>
          <w:sz w:val="24"/>
          <w:szCs w:val="24"/>
        </w:rPr>
        <w:t>;</w:t>
      </w:r>
    </w:p>
    <w:p w14:paraId="29CF43D3" w14:textId="41A01343" w:rsidR="00493F70" w:rsidRPr="001C1A14" w:rsidRDefault="00493F70" w:rsidP="006C25C6">
      <w:pPr>
        <w:pStyle w:val="Tekstpodstawowywcity"/>
        <w:widowControl w:val="0"/>
        <w:numPr>
          <w:ilvl w:val="0"/>
          <w:numId w:val="20"/>
        </w:numPr>
        <w:tabs>
          <w:tab w:val="left" w:pos="284"/>
          <w:tab w:val="left" w:pos="567"/>
          <w:tab w:val="left" w:pos="720"/>
          <w:tab w:val="left" w:pos="1843"/>
        </w:tabs>
        <w:spacing w:after="0" w:line="276" w:lineRule="auto"/>
        <w:ind w:left="0" w:firstLine="0"/>
        <w:jc w:val="both"/>
        <w:rPr>
          <w:sz w:val="24"/>
          <w:szCs w:val="24"/>
        </w:rPr>
      </w:pPr>
      <w:bookmarkStart w:id="136" w:name="_Hlk93666655"/>
      <w:r w:rsidRPr="001C1A14">
        <w:rPr>
          <w:sz w:val="24"/>
          <w:szCs w:val="24"/>
        </w:rPr>
        <w:t>pomieszczenia</w:t>
      </w:r>
      <w:r w:rsidR="00D82CBC" w:rsidRPr="001C1A14">
        <w:rPr>
          <w:sz w:val="24"/>
          <w:szCs w:val="24"/>
        </w:rPr>
        <w:t xml:space="preserve"> </w:t>
      </w:r>
      <w:r w:rsidRPr="001C1A14">
        <w:rPr>
          <w:sz w:val="24"/>
          <w:szCs w:val="24"/>
        </w:rPr>
        <w:t>umożliwiającego</w:t>
      </w:r>
      <w:r w:rsidR="00D82CBC" w:rsidRPr="001C1A14">
        <w:rPr>
          <w:sz w:val="24"/>
          <w:szCs w:val="24"/>
        </w:rPr>
        <w:t xml:space="preserve"> </w:t>
      </w:r>
      <w:r w:rsidRPr="001C1A14">
        <w:rPr>
          <w:sz w:val="24"/>
          <w:szCs w:val="24"/>
        </w:rPr>
        <w:t>bezpieczne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higieniczne</w:t>
      </w:r>
      <w:r w:rsidR="00D82CBC" w:rsidRPr="001C1A14">
        <w:rPr>
          <w:sz w:val="24"/>
          <w:szCs w:val="24"/>
        </w:rPr>
        <w:t xml:space="preserve"> </w:t>
      </w:r>
      <w:r w:rsidRPr="001C1A14">
        <w:rPr>
          <w:sz w:val="24"/>
          <w:szCs w:val="24"/>
        </w:rPr>
        <w:t>spożycie</w:t>
      </w:r>
      <w:r w:rsidR="00D82CBC" w:rsidRPr="001C1A14">
        <w:rPr>
          <w:sz w:val="24"/>
          <w:szCs w:val="24"/>
        </w:rPr>
        <w:t xml:space="preserve"> </w:t>
      </w:r>
      <w:r w:rsidRPr="001C1A14">
        <w:rPr>
          <w:sz w:val="24"/>
          <w:szCs w:val="24"/>
        </w:rPr>
        <w:t>posiłków</w:t>
      </w:r>
      <w:r w:rsidR="00D82CBC" w:rsidRPr="001C1A14">
        <w:rPr>
          <w:sz w:val="24"/>
          <w:szCs w:val="24"/>
        </w:rPr>
        <w:t xml:space="preserve"> </w:t>
      </w:r>
      <w:r w:rsidRPr="001C1A14">
        <w:rPr>
          <w:sz w:val="24"/>
          <w:szCs w:val="24"/>
        </w:rPr>
        <w:t>podczas</w:t>
      </w:r>
      <w:r w:rsidR="00D82CBC" w:rsidRPr="001C1A14">
        <w:rPr>
          <w:sz w:val="24"/>
          <w:szCs w:val="24"/>
        </w:rPr>
        <w:t xml:space="preserve"> </w:t>
      </w:r>
      <w:r w:rsidRPr="001C1A14">
        <w:rPr>
          <w:sz w:val="24"/>
          <w:szCs w:val="24"/>
        </w:rPr>
        <w:t>pobytu</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p>
    <w:bookmarkEnd w:id="136"/>
    <w:p w14:paraId="33D18D36" w14:textId="09232E35" w:rsidR="00493F70" w:rsidRPr="001C1A14" w:rsidRDefault="00493F70" w:rsidP="006C25C6">
      <w:pPr>
        <w:pStyle w:val="Tekstpodstawowywcity"/>
        <w:widowControl w:val="0"/>
        <w:tabs>
          <w:tab w:val="left" w:pos="284"/>
          <w:tab w:val="left" w:pos="567"/>
          <w:tab w:val="left" w:pos="720"/>
          <w:tab w:val="left" w:pos="1843"/>
        </w:tabs>
        <w:spacing w:after="0" w:line="276" w:lineRule="auto"/>
        <w:ind w:left="0"/>
        <w:jc w:val="both"/>
        <w:rPr>
          <w:sz w:val="24"/>
          <w:szCs w:val="24"/>
        </w:rPr>
      </w:pPr>
    </w:p>
    <w:p w14:paraId="25B055B6" w14:textId="0835E62F" w:rsidR="00493F70" w:rsidRPr="001C1A14" w:rsidRDefault="00493F70" w:rsidP="006C25C6">
      <w:pPr>
        <w:pStyle w:val="Tekstpodstawowywcity"/>
        <w:widowControl w:val="0"/>
        <w:tabs>
          <w:tab w:val="left" w:pos="284"/>
          <w:tab w:val="left" w:pos="567"/>
          <w:tab w:val="left" w:pos="720"/>
          <w:tab w:val="left" w:pos="1843"/>
        </w:tabs>
        <w:spacing w:after="0" w:line="276" w:lineRule="auto"/>
        <w:ind w:left="0"/>
        <w:jc w:val="center"/>
        <w:rPr>
          <w:sz w:val="24"/>
          <w:szCs w:val="24"/>
        </w:rPr>
      </w:pPr>
      <w:bookmarkStart w:id="137" w:name="_Hlk93666670"/>
      <w:bookmarkStart w:id="138" w:name="_Hlk93666681"/>
      <w:r w:rsidRPr="001C1A14">
        <w:rPr>
          <w:sz w:val="24"/>
          <w:szCs w:val="24"/>
        </w:rPr>
        <w:t>§</w:t>
      </w:r>
      <w:r w:rsidR="006C25C6" w:rsidRPr="001C1A14">
        <w:rPr>
          <w:sz w:val="24"/>
          <w:szCs w:val="24"/>
        </w:rPr>
        <w:t xml:space="preserve"> </w:t>
      </w:r>
      <w:r w:rsidRPr="001C1A14">
        <w:rPr>
          <w:sz w:val="24"/>
          <w:szCs w:val="24"/>
        </w:rPr>
        <w:t>31a</w:t>
      </w:r>
    </w:p>
    <w:bookmarkEnd w:id="137"/>
    <w:p w14:paraId="207A0E30" w14:textId="3EF7B352" w:rsidR="00493F70" w:rsidRPr="001C1A14" w:rsidRDefault="00493F70" w:rsidP="006C25C6">
      <w:pPr>
        <w:pStyle w:val="Tekstpodstawowywcity"/>
        <w:widowControl w:val="0"/>
        <w:tabs>
          <w:tab w:val="left" w:pos="284"/>
          <w:tab w:val="left" w:pos="567"/>
          <w:tab w:val="left" w:pos="720"/>
          <w:tab w:val="left" w:pos="1843"/>
        </w:tabs>
        <w:spacing w:after="0" w:line="276" w:lineRule="auto"/>
        <w:ind w:left="0"/>
        <w:jc w:val="center"/>
        <w:rPr>
          <w:b/>
          <w:bCs/>
          <w:sz w:val="24"/>
          <w:szCs w:val="24"/>
        </w:rPr>
      </w:pPr>
      <w:r w:rsidRPr="001C1A14">
        <w:rPr>
          <w:b/>
          <w:bCs/>
          <w:sz w:val="24"/>
          <w:szCs w:val="24"/>
        </w:rPr>
        <w:t>Działalność</w:t>
      </w:r>
      <w:r w:rsidR="00D82CBC" w:rsidRPr="001C1A14">
        <w:rPr>
          <w:b/>
          <w:bCs/>
          <w:sz w:val="24"/>
          <w:szCs w:val="24"/>
        </w:rPr>
        <w:t xml:space="preserve"> </w:t>
      </w:r>
      <w:r w:rsidRPr="001C1A14">
        <w:rPr>
          <w:b/>
          <w:bCs/>
          <w:sz w:val="24"/>
          <w:szCs w:val="24"/>
        </w:rPr>
        <w:t>innowacyjna</w:t>
      </w:r>
      <w:r w:rsidR="00D82CBC" w:rsidRPr="001C1A14">
        <w:rPr>
          <w:b/>
          <w:bCs/>
          <w:sz w:val="24"/>
          <w:szCs w:val="24"/>
        </w:rPr>
        <w:t xml:space="preserve"> </w:t>
      </w:r>
      <w:r w:rsidRPr="001C1A14">
        <w:rPr>
          <w:b/>
          <w:bCs/>
          <w:sz w:val="24"/>
          <w:szCs w:val="24"/>
        </w:rPr>
        <w:t>i</w:t>
      </w:r>
      <w:r w:rsidR="00D82CBC" w:rsidRPr="001C1A14">
        <w:rPr>
          <w:b/>
          <w:bCs/>
          <w:sz w:val="24"/>
          <w:szCs w:val="24"/>
        </w:rPr>
        <w:t xml:space="preserve"> </w:t>
      </w:r>
      <w:r w:rsidRPr="001C1A14">
        <w:rPr>
          <w:b/>
          <w:bCs/>
          <w:sz w:val="24"/>
          <w:szCs w:val="24"/>
        </w:rPr>
        <w:t>eksperymentalna</w:t>
      </w:r>
    </w:p>
    <w:p w14:paraId="7469986D" w14:textId="12098530" w:rsidR="00493F70" w:rsidRPr="001C1A14" w:rsidRDefault="00493F70" w:rsidP="006C25C6">
      <w:pPr>
        <w:pStyle w:val="Tekstpodstawowywcity"/>
        <w:widowControl w:val="0"/>
        <w:tabs>
          <w:tab w:val="left" w:pos="284"/>
          <w:tab w:val="left" w:pos="567"/>
          <w:tab w:val="left" w:pos="720"/>
          <w:tab w:val="left" w:pos="1843"/>
        </w:tabs>
        <w:spacing w:after="0" w:line="276" w:lineRule="auto"/>
        <w:ind w:left="0"/>
        <w:jc w:val="both"/>
        <w:rPr>
          <w:sz w:val="24"/>
          <w:szCs w:val="24"/>
        </w:rPr>
      </w:pPr>
    </w:p>
    <w:p w14:paraId="64134567" w14:textId="056E2974" w:rsidR="00493F70" w:rsidRPr="001C1A14" w:rsidRDefault="00493F70" w:rsidP="006C25C6">
      <w:pPr>
        <w:pStyle w:val="Tekstpodstawowywcity"/>
        <w:widowControl w:val="0"/>
        <w:tabs>
          <w:tab w:val="left" w:pos="284"/>
          <w:tab w:val="left" w:pos="567"/>
          <w:tab w:val="left" w:pos="720"/>
          <w:tab w:val="left" w:pos="1843"/>
        </w:tabs>
        <w:spacing w:after="0" w:line="276" w:lineRule="auto"/>
        <w:ind w:left="0"/>
        <w:jc w:val="both"/>
        <w:rPr>
          <w:sz w:val="24"/>
          <w:szCs w:val="24"/>
        </w:rPr>
      </w:pPr>
      <w:r w:rsidRPr="001C1A14">
        <w:rPr>
          <w:sz w:val="24"/>
          <w:szCs w:val="24"/>
        </w:rPr>
        <w:t>1.</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mogą</w:t>
      </w:r>
      <w:r w:rsidR="00D82CBC" w:rsidRPr="001C1A14">
        <w:rPr>
          <w:sz w:val="24"/>
          <w:szCs w:val="24"/>
        </w:rPr>
        <w:t xml:space="preserve"> </w:t>
      </w:r>
      <w:r w:rsidRPr="001C1A14">
        <w:rPr>
          <w:sz w:val="24"/>
          <w:szCs w:val="24"/>
        </w:rPr>
        <w:t>być</w:t>
      </w:r>
      <w:r w:rsidR="00D82CBC" w:rsidRPr="001C1A14">
        <w:rPr>
          <w:sz w:val="24"/>
          <w:szCs w:val="24"/>
        </w:rPr>
        <w:t xml:space="preserve"> </w:t>
      </w:r>
      <w:r w:rsidRPr="001C1A14">
        <w:rPr>
          <w:sz w:val="24"/>
          <w:szCs w:val="24"/>
        </w:rPr>
        <w:t>prowadzone</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eksperymentalne.</w:t>
      </w:r>
      <w:r w:rsidR="00D82CBC" w:rsidRPr="001C1A14">
        <w:rPr>
          <w:sz w:val="24"/>
          <w:szCs w:val="24"/>
        </w:rPr>
        <w:t xml:space="preserve"> </w:t>
      </w:r>
      <w:r w:rsidRPr="001C1A14">
        <w:rPr>
          <w:sz w:val="24"/>
          <w:szCs w:val="24"/>
        </w:rPr>
        <w:t>Eksperymenty</w:t>
      </w:r>
      <w:r w:rsidR="00D82CBC" w:rsidRPr="001C1A14">
        <w:rPr>
          <w:sz w:val="24"/>
          <w:szCs w:val="24"/>
        </w:rPr>
        <w:t xml:space="preserve"> </w:t>
      </w:r>
      <w:r w:rsidRPr="001C1A14">
        <w:rPr>
          <w:sz w:val="24"/>
          <w:szCs w:val="24"/>
        </w:rPr>
        <w:t>pedagogiczne</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to</w:t>
      </w:r>
      <w:r w:rsidR="00D82CBC" w:rsidRPr="001C1A14">
        <w:rPr>
          <w:sz w:val="24"/>
          <w:szCs w:val="24"/>
        </w:rPr>
        <w:t xml:space="preserve"> </w:t>
      </w:r>
      <w:r w:rsidRPr="001C1A14">
        <w:rPr>
          <w:sz w:val="24"/>
          <w:szCs w:val="24"/>
        </w:rPr>
        <w:t>nowatorskie</w:t>
      </w:r>
      <w:r w:rsidR="00D82CBC" w:rsidRPr="001C1A14">
        <w:rPr>
          <w:sz w:val="24"/>
          <w:szCs w:val="24"/>
        </w:rPr>
        <w:t xml:space="preserve"> </w:t>
      </w:r>
      <w:r w:rsidRPr="001C1A14">
        <w:rPr>
          <w:sz w:val="24"/>
          <w:szCs w:val="24"/>
        </w:rPr>
        <w:t>rozwiązania</w:t>
      </w:r>
      <w:r w:rsidR="00D82CBC" w:rsidRPr="001C1A14">
        <w:rPr>
          <w:sz w:val="24"/>
          <w:szCs w:val="24"/>
        </w:rPr>
        <w:t xml:space="preserve"> </w:t>
      </w:r>
      <w:r w:rsidRPr="001C1A14">
        <w:rPr>
          <w:sz w:val="24"/>
          <w:szCs w:val="24"/>
        </w:rPr>
        <w:t>programowe,</w:t>
      </w:r>
      <w:r w:rsidR="00D82CBC" w:rsidRPr="001C1A14">
        <w:rPr>
          <w:sz w:val="24"/>
          <w:szCs w:val="24"/>
        </w:rPr>
        <w:t xml:space="preserve"> </w:t>
      </w:r>
      <w:r w:rsidRPr="001C1A14">
        <w:rPr>
          <w:sz w:val="24"/>
          <w:szCs w:val="24"/>
        </w:rPr>
        <w:t>organizacyjne</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metodyczne</w:t>
      </w:r>
      <w:r w:rsidR="00D82CBC" w:rsidRPr="001C1A14">
        <w:rPr>
          <w:sz w:val="24"/>
          <w:szCs w:val="24"/>
        </w:rPr>
        <w:t xml:space="preserve"> </w:t>
      </w:r>
      <w:r w:rsidRPr="001C1A14">
        <w:rPr>
          <w:sz w:val="24"/>
          <w:szCs w:val="24"/>
        </w:rPr>
        <w:t>mające</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celu</w:t>
      </w:r>
      <w:r w:rsidR="00D82CBC" w:rsidRPr="001C1A14">
        <w:rPr>
          <w:sz w:val="24"/>
          <w:szCs w:val="24"/>
        </w:rPr>
        <w:t xml:space="preserve"> </w:t>
      </w:r>
      <w:r w:rsidRPr="001C1A14">
        <w:rPr>
          <w:sz w:val="24"/>
          <w:szCs w:val="24"/>
        </w:rPr>
        <w:t>poprawę</w:t>
      </w:r>
      <w:r w:rsidR="00D82CBC" w:rsidRPr="001C1A14">
        <w:rPr>
          <w:sz w:val="24"/>
          <w:szCs w:val="24"/>
        </w:rPr>
        <w:t xml:space="preserve"> </w:t>
      </w:r>
      <w:r w:rsidRPr="001C1A14">
        <w:rPr>
          <w:sz w:val="24"/>
          <w:szCs w:val="24"/>
        </w:rPr>
        <w:t>jakości</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efektywność</w:t>
      </w:r>
      <w:r w:rsidR="00D82CBC" w:rsidRPr="001C1A14">
        <w:rPr>
          <w:sz w:val="24"/>
          <w:szCs w:val="24"/>
        </w:rPr>
        <w:t xml:space="preserve"> </w:t>
      </w:r>
      <w:r w:rsidRPr="001C1A14">
        <w:rPr>
          <w:sz w:val="24"/>
          <w:szCs w:val="24"/>
        </w:rPr>
        <w:t>kształcenia.</w:t>
      </w:r>
    </w:p>
    <w:p w14:paraId="525A7B99" w14:textId="6C99F33B" w:rsidR="00493F70" w:rsidRPr="001C1A14" w:rsidRDefault="00493F70" w:rsidP="006C25C6">
      <w:pPr>
        <w:pStyle w:val="Tekstpodstawowywcity"/>
        <w:widowControl w:val="0"/>
        <w:tabs>
          <w:tab w:val="left" w:pos="284"/>
          <w:tab w:val="left" w:pos="567"/>
          <w:tab w:val="left" w:pos="720"/>
          <w:tab w:val="left" w:pos="1843"/>
        </w:tabs>
        <w:spacing w:after="0" w:line="276" w:lineRule="auto"/>
        <w:ind w:left="0"/>
        <w:jc w:val="both"/>
        <w:rPr>
          <w:sz w:val="24"/>
          <w:szCs w:val="24"/>
        </w:rPr>
      </w:pPr>
      <w:r w:rsidRPr="001C1A14">
        <w:rPr>
          <w:sz w:val="24"/>
          <w:szCs w:val="24"/>
        </w:rPr>
        <w:t>2.</w:t>
      </w:r>
      <w:r w:rsidR="00D82CBC" w:rsidRPr="001C1A14">
        <w:rPr>
          <w:sz w:val="24"/>
          <w:szCs w:val="24"/>
        </w:rPr>
        <w:t xml:space="preserve"> </w:t>
      </w:r>
      <w:r w:rsidRPr="001C1A14">
        <w:rPr>
          <w:sz w:val="24"/>
          <w:szCs w:val="24"/>
        </w:rPr>
        <w:t>Eksperymenty</w:t>
      </w:r>
      <w:r w:rsidR="00D82CBC" w:rsidRPr="001C1A14">
        <w:rPr>
          <w:sz w:val="24"/>
          <w:szCs w:val="24"/>
        </w:rPr>
        <w:t xml:space="preserve"> </w:t>
      </w:r>
      <w:r w:rsidRPr="001C1A14">
        <w:rPr>
          <w:sz w:val="24"/>
          <w:szCs w:val="24"/>
        </w:rPr>
        <w:t>mogą</w:t>
      </w:r>
      <w:r w:rsidR="00D82CBC" w:rsidRPr="001C1A14">
        <w:rPr>
          <w:sz w:val="24"/>
          <w:szCs w:val="24"/>
        </w:rPr>
        <w:t xml:space="preserve"> </w:t>
      </w:r>
      <w:r w:rsidRPr="001C1A14">
        <w:rPr>
          <w:sz w:val="24"/>
          <w:szCs w:val="24"/>
        </w:rPr>
        <w:t>obejmować</w:t>
      </w:r>
      <w:r w:rsidR="00D82CBC" w:rsidRPr="001C1A14">
        <w:rPr>
          <w:sz w:val="24"/>
          <w:szCs w:val="24"/>
        </w:rPr>
        <w:t xml:space="preserve"> </w:t>
      </w:r>
      <w:r w:rsidRPr="001C1A14">
        <w:rPr>
          <w:sz w:val="24"/>
          <w:szCs w:val="24"/>
        </w:rPr>
        <w:t>wszystkie</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wybrane</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edukacyjne.</w:t>
      </w:r>
      <w:r w:rsidR="00D82CBC" w:rsidRPr="001C1A14">
        <w:rPr>
          <w:sz w:val="24"/>
          <w:szCs w:val="24"/>
        </w:rPr>
        <w:t xml:space="preserve"> </w:t>
      </w:r>
      <w:r w:rsidRPr="001C1A14">
        <w:rPr>
          <w:sz w:val="24"/>
          <w:szCs w:val="24"/>
        </w:rPr>
        <w:t>Eksperyment</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być</w:t>
      </w:r>
      <w:r w:rsidR="00D82CBC" w:rsidRPr="001C1A14">
        <w:rPr>
          <w:sz w:val="24"/>
          <w:szCs w:val="24"/>
        </w:rPr>
        <w:t xml:space="preserve"> </w:t>
      </w:r>
      <w:r w:rsidRPr="001C1A14">
        <w:rPr>
          <w:sz w:val="24"/>
          <w:szCs w:val="24"/>
        </w:rPr>
        <w:t>wprowadzony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całej</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oddziale</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grupie.</w:t>
      </w:r>
    </w:p>
    <w:p w14:paraId="74448E18" w14:textId="3FB92605" w:rsidR="00493F70" w:rsidRPr="001C1A14" w:rsidRDefault="00493F70" w:rsidP="006C25C6">
      <w:pPr>
        <w:pStyle w:val="Tekstpodstawowywcity"/>
        <w:widowControl w:val="0"/>
        <w:tabs>
          <w:tab w:val="left" w:pos="284"/>
          <w:tab w:val="left" w:pos="567"/>
          <w:tab w:val="left" w:pos="720"/>
          <w:tab w:val="left" w:pos="1843"/>
        </w:tabs>
        <w:spacing w:after="0" w:line="276" w:lineRule="auto"/>
        <w:ind w:left="0"/>
        <w:jc w:val="both"/>
        <w:rPr>
          <w:sz w:val="24"/>
          <w:szCs w:val="24"/>
        </w:rPr>
      </w:pPr>
      <w:r w:rsidRPr="001C1A14">
        <w:rPr>
          <w:sz w:val="24"/>
          <w:szCs w:val="24"/>
        </w:rPr>
        <w:t>3.</w:t>
      </w:r>
      <w:r w:rsidR="00D82CBC" w:rsidRPr="001C1A14">
        <w:rPr>
          <w:sz w:val="24"/>
          <w:szCs w:val="24"/>
        </w:rPr>
        <w:t xml:space="preserve"> </w:t>
      </w:r>
      <w:r w:rsidRPr="001C1A14">
        <w:rPr>
          <w:sz w:val="24"/>
          <w:szCs w:val="24"/>
        </w:rPr>
        <w:t>Rozpoczęcie</w:t>
      </w:r>
      <w:r w:rsidR="00D82CBC" w:rsidRPr="001C1A14">
        <w:rPr>
          <w:sz w:val="24"/>
          <w:szCs w:val="24"/>
        </w:rPr>
        <w:t xml:space="preserve"> </w:t>
      </w:r>
      <w:r w:rsidRPr="001C1A14">
        <w:rPr>
          <w:sz w:val="24"/>
          <w:szCs w:val="24"/>
        </w:rPr>
        <w:t>eksperymentu</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możliwe</w:t>
      </w:r>
      <w:r w:rsidR="00D82CBC" w:rsidRPr="001C1A14">
        <w:rPr>
          <w:sz w:val="24"/>
          <w:szCs w:val="24"/>
        </w:rPr>
        <w:t xml:space="preserve"> </w:t>
      </w:r>
      <w:r w:rsidRPr="001C1A14">
        <w:rPr>
          <w:sz w:val="24"/>
          <w:szCs w:val="24"/>
        </w:rPr>
        <w:t>po</w:t>
      </w:r>
      <w:r w:rsidR="00D82CBC" w:rsidRPr="001C1A14">
        <w:rPr>
          <w:sz w:val="24"/>
          <w:szCs w:val="24"/>
        </w:rPr>
        <w:t xml:space="preserve"> </w:t>
      </w:r>
      <w:r w:rsidRPr="001C1A14">
        <w:rPr>
          <w:sz w:val="24"/>
          <w:szCs w:val="24"/>
        </w:rPr>
        <w:t>zapewnieniu</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szkołę</w:t>
      </w:r>
      <w:r w:rsidR="00D82CBC" w:rsidRPr="001C1A14">
        <w:rPr>
          <w:sz w:val="24"/>
          <w:szCs w:val="24"/>
        </w:rPr>
        <w:t xml:space="preserve"> </w:t>
      </w:r>
      <w:r w:rsidRPr="001C1A14">
        <w:rPr>
          <w:sz w:val="24"/>
          <w:szCs w:val="24"/>
        </w:rPr>
        <w:t>odpowiednich</w:t>
      </w:r>
      <w:r w:rsidR="00D82CBC" w:rsidRPr="001C1A14">
        <w:rPr>
          <w:sz w:val="24"/>
          <w:szCs w:val="24"/>
        </w:rPr>
        <w:t xml:space="preserve"> </w:t>
      </w:r>
      <w:r w:rsidRPr="001C1A14">
        <w:rPr>
          <w:sz w:val="24"/>
          <w:szCs w:val="24"/>
        </w:rPr>
        <w:t>warunków</w:t>
      </w:r>
      <w:r w:rsidR="00D82CBC" w:rsidRPr="001C1A14">
        <w:rPr>
          <w:sz w:val="24"/>
          <w:szCs w:val="24"/>
        </w:rPr>
        <w:t xml:space="preserve"> </w:t>
      </w:r>
      <w:r w:rsidRPr="001C1A14">
        <w:rPr>
          <w:sz w:val="24"/>
          <w:szCs w:val="24"/>
        </w:rPr>
        <w:t>kadrowych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organizacyjnych,</w:t>
      </w:r>
      <w:r w:rsidR="00D82CBC" w:rsidRPr="001C1A14">
        <w:rPr>
          <w:sz w:val="24"/>
          <w:szCs w:val="24"/>
        </w:rPr>
        <w:t xml:space="preserve"> </w:t>
      </w:r>
      <w:r w:rsidRPr="001C1A14">
        <w:rPr>
          <w:sz w:val="24"/>
          <w:szCs w:val="24"/>
        </w:rPr>
        <w:t>niezbędnych</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realizacji</w:t>
      </w:r>
      <w:r w:rsidR="00D82CBC" w:rsidRPr="001C1A14">
        <w:rPr>
          <w:sz w:val="24"/>
          <w:szCs w:val="24"/>
        </w:rPr>
        <w:t xml:space="preserve"> </w:t>
      </w:r>
      <w:r w:rsidRPr="001C1A14">
        <w:rPr>
          <w:sz w:val="24"/>
          <w:szCs w:val="24"/>
        </w:rPr>
        <w:t>planowanych</w:t>
      </w:r>
      <w:r w:rsidR="00D82CBC" w:rsidRPr="001C1A14">
        <w:rPr>
          <w:sz w:val="24"/>
          <w:szCs w:val="24"/>
        </w:rPr>
        <w:t xml:space="preserve"> </w:t>
      </w:r>
      <w:r w:rsidRPr="001C1A14">
        <w:rPr>
          <w:sz w:val="24"/>
          <w:szCs w:val="24"/>
        </w:rPr>
        <w:t>działań</w:t>
      </w:r>
      <w:r w:rsidR="00D82CBC" w:rsidRPr="001C1A14">
        <w:rPr>
          <w:sz w:val="24"/>
          <w:szCs w:val="24"/>
        </w:rPr>
        <w:t xml:space="preserve"> </w:t>
      </w:r>
      <w:r w:rsidRPr="001C1A14">
        <w:rPr>
          <w:sz w:val="24"/>
          <w:szCs w:val="24"/>
        </w:rPr>
        <w:t>eksperymentalnych.</w:t>
      </w:r>
    </w:p>
    <w:p w14:paraId="050C360B" w14:textId="796816C7" w:rsidR="00493F70" w:rsidRPr="001C1A14" w:rsidRDefault="00493F70" w:rsidP="006C25C6">
      <w:pPr>
        <w:pStyle w:val="Tekstpodstawowywcity"/>
        <w:widowControl w:val="0"/>
        <w:tabs>
          <w:tab w:val="left" w:pos="284"/>
          <w:tab w:val="left" w:pos="567"/>
          <w:tab w:val="left" w:pos="720"/>
          <w:tab w:val="left" w:pos="1843"/>
        </w:tabs>
        <w:spacing w:after="0" w:line="276" w:lineRule="auto"/>
        <w:ind w:left="0"/>
        <w:jc w:val="both"/>
        <w:rPr>
          <w:sz w:val="24"/>
          <w:szCs w:val="24"/>
        </w:rPr>
      </w:pPr>
      <w:r w:rsidRPr="001C1A14">
        <w:rPr>
          <w:sz w:val="24"/>
          <w:szCs w:val="24"/>
        </w:rPr>
        <w:t>4.</w:t>
      </w:r>
      <w:r w:rsidR="00D82CBC" w:rsidRPr="001C1A14">
        <w:rPr>
          <w:sz w:val="24"/>
          <w:szCs w:val="24"/>
        </w:rPr>
        <w:t xml:space="preserve"> </w:t>
      </w:r>
      <w:r w:rsidRPr="001C1A14">
        <w:rPr>
          <w:sz w:val="24"/>
          <w:szCs w:val="24"/>
        </w:rPr>
        <w:t>Eksperymenty</w:t>
      </w:r>
      <w:r w:rsidR="00D82CBC" w:rsidRPr="001C1A14">
        <w:rPr>
          <w:sz w:val="24"/>
          <w:szCs w:val="24"/>
        </w:rPr>
        <w:t xml:space="preserve"> </w:t>
      </w:r>
      <w:r w:rsidRPr="001C1A14">
        <w:rPr>
          <w:sz w:val="24"/>
          <w:szCs w:val="24"/>
        </w:rPr>
        <w:t>wymagające</w:t>
      </w:r>
      <w:r w:rsidR="00D82CBC" w:rsidRPr="001C1A14">
        <w:rPr>
          <w:sz w:val="24"/>
          <w:szCs w:val="24"/>
        </w:rPr>
        <w:t xml:space="preserve"> </w:t>
      </w:r>
      <w:r w:rsidRPr="001C1A14">
        <w:rPr>
          <w:sz w:val="24"/>
          <w:szCs w:val="24"/>
        </w:rPr>
        <w:t>przyznanie</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dodatkowych</w:t>
      </w:r>
      <w:r w:rsidR="00D82CBC" w:rsidRPr="001C1A14">
        <w:rPr>
          <w:sz w:val="24"/>
          <w:szCs w:val="24"/>
        </w:rPr>
        <w:t xml:space="preserve"> </w:t>
      </w:r>
      <w:r w:rsidRPr="001C1A14">
        <w:rPr>
          <w:sz w:val="24"/>
          <w:szCs w:val="24"/>
        </w:rPr>
        <w:t>środków</w:t>
      </w:r>
      <w:r w:rsidR="00D82CBC" w:rsidRPr="001C1A14">
        <w:rPr>
          <w:sz w:val="24"/>
          <w:szCs w:val="24"/>
        </w:rPr>
        <w:t xml:space="preserve"> </w:t>
      </w:r>
      <w:r w:rsidRPr="001C1A14">
        <w:rPr>
          <w:sz w:val="24"/>
          <w:szCs w:val="24"/>
        </w:rPr>
        <w:t>budżetowych,</w:t>
      </w:r>
      <w:r w:rsidR="00D82CBC" w:rsidRPr="001C1A14">
        <w:rPr>
          <w:sz w:val="24"/>
          <w:szCs w:val="24"/>
        </w:rPr>
        <w:t xml:space="preserve"> </w:t>
      </w:r>
      <w:r w:rsidRPr="001C1A14">
        <w:rPr>
          <w:sz w:val="24"/>
          <w:szCs w:val="24"/>
        </w:rPr>
        <w:t>mogą</w:t>
      </w:r>
      <w:r w:rsidR="00D82CBC" w:rsidRPr="001C1A14">
        <w:rPr>
          <w:sz w:val="24"/>
          <w:szCs w:val="24"/>
        </w:rPr>
        <w:t xml:space="preserve"> </w:t>
      </w:r>
      <w:r w:rsidRPr="001C1A14">
        <w:rPr>
          <w:sz w:val="24"/>
          <w:szCs w:val="24"/>
        </w:rPr>
        <w:t>być</w:t>
      </w:r>
      <w:r w:rsidR="00D82CBC" w:rsidRPr="001C1A14">
        <w:rPr>
          <w:sz w:val="24"/>
          <w:szCs w:val="24"/>
        </w:rPr>
        <w:t xml:space="preserve"> </w:t>
      </w:r>
      <w:r w:rsidRPr="001C1A14">
        <w:rPr>
          <w:sz w:val="24"/>
          <w:szCs w:val="24"/>
        </w:rPr>
        <w:t>podjęte</w:t>
      </w:r>
      <w:r w:rsidR="00D82CBC" w:rsidRPr="001C1A14">
        <w:rPr>
          <w:sz w:val="24"/>
          <w:szCs w:val="24"/>
        </w:rPr>
        <w:t xml:space="preserve"> </w:t>
      </w:r>
      <w:r w:rsidRPr="001C1A14">
        <w:rPr>
          <w:sz w:val="24"/>
          <w:szCs w:val="24"/>
        </w:rPr>
        <w:t>po</w:t>
      </w:r>
      <w:r w:rsidR="00D82CBC" w:rsidRPr="001C1A14">
        <w:rPr>
          <w:sz w:val="24"/>
          <w:szCs w:val="24"/>
        </w:rPr>
        <w:t xml:space="preserve"> </w:t>
      </w:r>
      <w:r w:rsidRPr="001C1A14">
        <w:rPr>
          <w:sz w:val="24"/>
          <w:szCs w:val="24"/>
        </w:rPr>
        <w:t>wyrażeniu</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organ</w:t>
      </w:r>
      <w:r w:rsidR="00D82CBC" w:rsidRPr="001C1A14">
        <w:rPr>
          <w:sz w:val="24"/>
          <w:szCs w:val="24"/>
        </w:rPr>
        <w:t xml:space="preserve"> </w:t>
      </w:r>
      <w:r w:rsidRPr="001C1A14">
        <w:rPr>
          <w:sz w:val="24"/>
          <w:szCs w:val="24"/>
        </w:rPr>
        <w:t>prowadzący</w:t>
      </w:r>
      <w:r w:rsidR="00D82CBC" w:rsidRPr="001C1A14">
        <w:rPr>
          <w:sz w:val="24"/>
          <w:szCs w:val="24"/>
        </w:rPr>
        <w:t xml:space="preserve"> </w:t>
      </w:r>
      <w:r w:rsidRPr="001C1A14">
        <w:rPr>
          <w:sz w:val="24"/>
          <w:szCs w:val="24"/>
        </w:rPr>
        <w:t>szkołę</w:t>
      </w:r>
      <w:r w:rsidR="00D82CBC" w:rsidRPr="001C1A14">
        <w:rPr>
          <w:sz w:val="24"/>
          <w:szCs w:val="24"/>
        </w:rPr>
        <w:t xml:space="preserve"> </w:t>
      </w:r>
      <w:r w:rsidRPr="001C1A14">
        <w:rPr>
          <w:sz w:val="24"/>
          <w:szCs w:val="24"/>
        </w:rPr>
        <w:t>pisemnej</w:t>
      </w:r>
      <w:r w:rsidR="00D82CBC" w:rsidRPr="001C1A14">
        <w:rPr>
          <w:sz w:val="24"/>
          <w:szCs w:val="24"/>
        </w:rPr>
        <w:t xml:space="preserve"> </w:t>
      </w:r>
      <w:r w:rsidRPr="001C1A14">
        <w:rPr>
          <w:sz w:val="24"/>
          <w:szCs w:val="24"/>
        </w:rPr>
        <w:t>zgody</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finansowanie</w:t>
      </w:r>
      <w:r w:rsidR="00D82CBC" w:rsidRPr="001C1A14">
        <w:rPr>
          <w:sz w:val="24"/>
          <w:szCs w:val="24"/>
        </w:rPr>
        <w:t xml:space="preserve"> </w:t>
      </w:r>
      <w:r w:rsidRPr="001C1A14">
        <w:rPr>
          <w:sz w:val="24"/>
          <w:szCs w:val="24"/>
        </w:rPr>
        <w:t>planowanych</w:t>
      </w:r>
      <w:r w:rsidR="00D82CBC" w:rsidRPr="001C1A14">
        <w:rPr>
          <w:sz w:val="24"/>
          <w:szCs w:val="24"/>
        </w:rPr>
        <w:t xml:space="preserve"> </w:t>
      </w:r>
      <w:r w:rsidRPr="001C1A14">
        <w:rPr>
          <w:sz w:val="24"/>
          <w:szCs w:val="24"/>
        </w:rPr>
        <w:t>działań.</w:t>
      </w:r>
    </w:p>
    <w:p w14:paraId="4081F945" w14:textId="2AEC569A" w:rsidR="00493F70" w:rsidRPr="001C1A14" w:rsidRDefault="00493F70" w:rsidP="006C25C6">
      <w:pPr>
        <w:pStyle w:val="Tekstpodstawowywcity"/>
        <w:widowControl w:val="0"/>
        <w:tabs>
          <w:tab w:val="left" w:pos="284"/>
          <w:tab w:val="left" w:pos="567"/>
          <w:tab w:val="left" w:pos="720"/>
          <w:tab w:val="left" w:pos="1843"/>
        </w:tabs>
        <w:spacing w:after="0" w:line="276" w:lineRule="auto"/>
        <w:ind w:left="0"/>
        <w:jc w:val="both"/>
        <w:rPr>
          <w:sz w:val="24"/>
          <w:szCs w:val="24"/>
        </w:rPr>
      </w:pPr>
      <w:r w:rsidRPr="001C1A14">
        <w:rPr>
          <w:sz w:val="24"/>
          <w:szCs w:val="24"/>
        </w:rPr>
        <w:t>5.</w:t>
      </w:r>
      <w:r w:rsidR="00D82CBC" w:rsidRPr="001C1A14">
        <w:rPr>
          <w:sz w:val="24"/>
          <w:szCs w:val="24"/>
        </w:rPr>
        <w:t xml:space="preserve"> </w:t>
      </w:r>
      <w:r w:rsidRPr="001C1A14">
        <w:rPr>
          <w:sz w:val="24"/>
          <w:szCs w:val="24"/>
        </w:rPr>
        <w:t>Udział</w:t>
      </w:r>
      <w:r w:rsidR="00D82CBC" w:rsidRPr="001C1A14">
        <w:rPr>
          <w:sz w:val="24"/>
          <w:szCs w:val="24"/>
        </w:rPr>
        <w:t xml:space="preserve"> </w:t>
      </w:r>
      <w:r w:rsidRPr="001C1A14">
        <w:rPr>
          <w:sz w:val="24"/>
          <w:szCs w:val="24"/>
        </w:rPr>
        <w:t>nauczycieli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eksperymencie</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dobrowolny.</w:t>
      </w:r>
    </w:p>
    <w:p w14:paraId="12473205" w14:textId="32292D86" w:rsidR="00493F70" w:rsidRPr="001C1A14" w:rsidRDefault="00493F70" w:rsidP="006C25C6">
      <w:pPr>
        <w:pStyle w:val="Tekstpodstawowywcity"/>
        <w:widowControl w:val="0"/>
        <w:tabs>
          <w:tab w:val="left" w:pos="284"/>
          <w:tab w:val="left" w:pos="567"/>
          <w:tab w:val="left" w:pos="720"/>
          <w:tab w:val="left" w:pos="1843"/>
        </w:tabs>
        <w:spacing w:after="0" w:line="276" w:lineRule="auto"/>
        <w:ind w:left="0"/>
        <w:jc w:val="both"/>
        <w:rPr>
          <w:sz w:val="24"/>
          <w:szCs w:val="24"/>
        </w:rPr>
      </w:pPr>
      <w:r w:rsidRPr="001C1A14">
        <w:rPr>
          <w:sz w:val="24"/>
          <w:szCs w:val="24"/>
        </w:rPr>
        <w:lastRenderedPageBreak/>
        <w:t>6.Uchwałę</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sprawie</w:t>
      </w:r>
      <w:r w:rsidR="00D82CBC" w:rsidRPr="001C1A14">
        <w:rPr>
          <w:sz w:val="24"/>
          <w:szCs w:val="24"/>
        </w:rPr>
        <w:t xml:space="preserve"> </w:t>
      </w:r>
      <w:r w:rsidRPr="001C1A14">
        <w:rPr>
          <w:sz w:val="24"/>
          <w:szCs w:val="24"/>
        </w:rPr>
        <w:t>wprowadzenia</w:t>
      </w:r>
      <w:r w:rsidR="00D82CBC" w:rsidRPr="001C1A14">
        <w:rPr>
          <w:sz w:val="24"/>
          <w:szCs w:val="24"/>
        </w:rPr>
        <w:t xml:space="preserve"> </w:t>
      </w:r>
      <w:r w:rsidRPr="001C1A14">
        <w:rPr>
          <w:sz w:val="24"/>
          <w:szCs w:val="24"/>
        </w:rPr>
        <w:t>eksperymentów</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podejmuje</w:t>
      </w:r>
      <w:r w:rsidR="00D82CBC" w:rsidRPr="001C1A14">
        <w:rPr>
          <w:sz w:val="24"/>
          <w:szCs w:val="24"/>
        </w:rPr>
        <w:t xml:space="preserve"> </w:t>
      </w:r>
      <w:r w:rsidRPr="001C1A14">
        <w:rPr>
          <w:sz w:val="24"/>
          <w:szCs w:val="24"/>
        </w:rPr>
        <w:t>Rada</w:t>
      </w:r>
      <w:r w:rsidR="00D82CBC" w:rsidRPr="001C1A14">
        <w:rPr>
          <w:sz w:val="24"/>
          <w:szCs w:val="24"/>
        </w:rPr>
        <w:t xml:space="preserve"> </w:t>
      </w:r>
      <w:r w:rsidRPr="001C1A14">
        <w:rPr>
          <w:sz w:val="24"/>
          <w:szCs w:val="24"/>
        </w:rPr>
        <w:t>Pedagogiczna.</w:t>
      </w:r>
    </w:p>
    <w:p w14:paraId="554EE9C8" w14:textId="57B8E895" w:rsidR="00022CAC" w:rsidRPr="001C1A14" w:rsidRDefault="00022CAC" w:rsidP="006C25C6">
      <w:pPr>
        <w:pStyle w:val="Tekstpodstawowywcity"/>
        <w:widowControl w:val="0"/>
        <w:tabs>
          <w:tab w:val="left" w:pos="0"/>
          <w:tab w:val="left" w:pos="567"/>
          <w:tab w:val="left" w:pos="720"/>
          <w:tab w:val="left" w:pos="1843"/>
        </w:tabs>
        <w:spacing w:after="0" w:line="276" w:lineRule="auto"/>
        <w:ind w:left="0"/>
        <w:jc w:val="both"/>
        <w:rPr>
          <w:sz w:val="24"/>
          <w:szCs w:val="24"/>
        </w:rPr>
      </w:pPr>
      <w:bookmarkStart w:id="139" w:name="_Hlk115959612"/>
      <w:r w:rsidRPr="001C1A14">
        <w:rPr>
          <w:sz w:val="24"/>
          <w:szCs w:val="24"/>
        </w:rPr>
        <w:t>6a.</w:t>
      </w:r>
      <w:r w:rsidR="00D82CBC" w:rsidRPr="001C1A14">
        <w:rPr>
          <w:sz w:val="24"/>
          <w:szCs w:val="24"/>
        </w:rPr>
        <w:t xml:space="preserve"> </w:t>
      </w:r>
      <w:r w:rsidRPr="001C1A14">
        <w:rPr>
          <w:sz w:val="24"/>
          <w:szCs w:val="24"/>
        </w:rPr>
        <w:t>Uchwała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sprawie</w:t>
      </w:r>
      <w:r w:rsidR="00D82CBC" w:rsidRPr="001C1A14">
        <w:rPr>
          <w:sz w:val="24"/>
          <w:szCs w:val="24"/>
        </w:rPr>
        <w:t xml:space="preserve"> </w:t>
      </w:r>
      <w:r w:rsidRPr="001C1A14">
        <w:rPr>
          <w:sz w:val="24"/>
          <w:szCs w:val="24"/>
        </w:rPr>
        <w:t>wprowadzenia</w:t>
      </w:r>
      <w:r w:rsidR="00D82CBC" w:rsidRPr="001C1A14">
        <w:rPr>
          <w:sz w:val="24"/>
          <w:szCs w:val="24"/>
        </w:rPr>
        <w:t xml:space="preserve"> </w:t>
      </w:r>
      <w:r w:rsidRPr="001C1A14">
        <w:rPr>
          <w:sz w:val="24"/>
          <w:szCs w:val="24"/>
        </w:rPr>
        <w:t>eksperymentu</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być</w:t>
      </w:r>
      <w:r w:rsidR="00D82CBC" w:rsidRPr="001C1A14">
        <w:rPr>
          <w:sz w:val="24"/>
          <w:szCs w:val="24"/>
        </w:rPr>
        <w:t xml:space="preserve"> </w:t>
      </w:r>
      <w:r w:rsidRPr="001C1A14">
        <w:rPr>
          <w:sz w:val="24"/>
          <w:szCs w:val="24"/>
        </w:rPr>
        <w:t>podjęta</w:t>
      </w:r>
      <w:r w:rsidR="00D82CBC" w:rsidRPr="001C1A14">
        <w:rPr>
          <w:sz w:val="24"/>
          <w:szCs w:val="24"/>
        </w:rPr>
        <w:t xml:space="preserve"> </w:t>
      </w:r>
      <w:r w:rsidRPr="001C1A14">
        <w:rPr>
          <w:sz w:val="24"/>
          <w:szCs w:val="24"/>
        </w:rPr>
        <w:t>po</w:t>
      </w:r>
      <w:r w:rsidR="00D82CBC" w:rsidRPr="001C1A14">
        <w:rPr>
          <w:sz w:val="24"/>
          <w:szCs w:val="24"/>
        </w:rPr>
        <w:t xml:space="preserve"> </w:t>
      </w:r>
      <w:r w:rsidRPr="001C1A14">
        <w:rPr>
          <w:sz w:val="24"/>
          <w:szCs w:val="24"/>
        </w:rPr>
        <w:t>uzyskaniu:</w:t>
      </w:r>
    </w:p>
    <w:p w14:paraId="4F6B8E1F" w14:textId="675A3E7B" w:rsidR="00022CAC" w:rsidRPr="001C1A14" w:rsidRDefault="00022CAC" w:rsidP="006C25C6">
      <w:pPr>
        <w:pStyle w:val="Tekstpodstawowywcity"/>
        <w:widowControl w:val="0"/>
        <w:tabs>
          <w:tab w:val="left" w:pos="0"/>
          <w:tab w:val="left" w:pos="567"/>
          <w:tab w:val="left" w:pos="720"/>
          <w:tab w:val="left" w:pos="1843"/>
        </w:tabs>
        <w:spacing w:after="0" w:line="276" w:lineRule="auto"/>
        <w:ind w:left="0"/>
        <w:jc w:val="both"/>
        <w:rPr>
          <w:sz w:val="24"/>
          <w:szCs w:val="24"/>
        </w:rPr>
      </w:pPr>
      <w:r w:rsidRPr="001C1A14">
        <w:rPr>
          <w:sz w:val="24"/>
          <w:szCs w:val="24"/>
        </w:rPr>
        <w:t>1)</w:t>
      </w:r>
      <w:r w:rsidR="00D82CBC" w:rsidRPr="001C1A14">
        <w:rPr>
          <w:sz w:val="24"/>
          <w:szCs w:val="24"/>
        </w:rPr>
        <w:t xml:space="preserve"> </w:t>
      </w:r>
      <w:r w:rsidRPr="001C1A14">
        <w:rPr>
          <w:sz w:val="24"/>
          <w:szCs w:val="24"/>
        </w:rPr>
        <w:t>zgody</w:t>
      </w:r>
      <w:r w:rsidR="00D82CBC" w:rsidRPr="001C1A14">
        <w:rPr>
          <w:sz w:val="24"/>
          <w:szCs w:val="24"/>
        </w:rPr>
        <w:t xml:space="preserve"> </w:t>
      </w:r>
      <w:r w:rsidRPr="001C1A14">
        <w:rPr>
          <w:sz w:val="24"/>
          <w:szCs w:val="24"/>
        </w:rPr>
        <w:t>nauczycieli,</w:t>
      </w:r>
      <w:r w:rsidR="00D82CBC" w:rsidRPr="001C1A14">
        <w:rPr>
          <w:sz w:val="24"/>
          <w:szCs w:val="24"/>
        </w:rPr>
        <w:t xml:space="preserve"> </w:t>
      </w:r>
      <w:r w:rsidRPr="001C1A14">
        <w:rPr>
          <w:sz w:val="24"/>
          <w:szCs w:val="24"/>
        </w:rPr>
        <w:t>którzy</w:t>
      </w:r>
      <w:r w:rsidR="00D82CBC" w:rsidRPr="001C1A14">
        <w:rPr>
          <w:sz w:val="24"/>
          <w:szCs w:val="24"/>
        </w:rPr>
        <w:t xml:space="preserve"> </w:t>
      </w:r>
      <w:r w:rsidRPr="001C1A14">
        <w:rPr>
          <w:sz w:val="24"/>
          <w:szCs w:val="24"/>
        </w:rPr>
        <w:t>będą</w:t>
      </w:r>
      <w:r w:rsidR="00D82CBC" w:rsidRPr="001C1A14">
        <w:rPr>
          <w:sz w:val="24"/>
          <w:szCs w:val="24"/>
        </w:rPr>
        <w:t xml:space="preserve"> </w:t>
      </w:r>
      <w:r w:rsidRPr="001C1A14">
        <w:rPr>
          <w:sz w:val="24"/>
          <w:szCs w:val="24"/>
        </w:rPr>
        <w:t>uczestniczyć</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eksperymencie;</w:t>
      </w:r>
    </w:p>
    <w:p w14:paraId="6C382DC0" w14:textId="55C2BA79" w:rsidR="00022CAC" w:rsidRPr="001C1A14" w:rsidRDefault="00022CAC" w:rsidP="006C25C6">
      <w:pPr>
        <w:pStyle w:val="Tekstpodstawowywcity"/>
        <w:widowControl w:val="0"/>
        <w:tabs>
          <w:tab w:val="left" w:pos="0"/>
          <w:tab w:val="left" w:pos="567"/>
          <w:tab w:val="left" w:pos="720"/>
          <w:tab w:val="left" w:pos="1843"/>
        </w:tabs>
        <w:spacing w:after="0" w:line="276" w:lineRule="auto"/>
        <w:ind w:left="0"/>
        <w:jc w:val="both"/>
        <w:rPr>
          <w:sz w:val="24"/>
          <w:szCs w:val="24"/>
        </w:rPr>
      </w:pPr>
      <w:r w:rsidRPr="001C1A14">
        <w:rPr>
          <w:sz w:val="24"/>
          <w:szCs w:val="24"/>
        </w:rPr>
        <w:t>2)</w:t>
      </w:r>
      <w:r w:rsidR="00D82CBC" w:rsidRPr="001C1A14">
        <w:rPr>
          <w:sz w:val="24"/>
          <w:szCs w:val="24"/>
        </w:rPr>
        <w:t xml:space="preserve"> </w:t>
      </w:r>
      <w:r w:rsidRPr="001C1A14">
        <w:rPr>
          <w:sz w:val="24"/>
          <w:szCs w:val="24"/>
        </w:rPr>
        <w:t>pisemnej</w:t>
      </w:r>
      <w:r w:rsidR="00D82CBC" w:rsidRPr="001C1A14">
        <w:rPr>
          <w:sz w:val="24"/>
          <w:szCs w:val="24"/>
        </w:rPr>
        <w:t xml:space="preserve"> </w:t>
      </w:r>
      <w:r w:rsidRPr="001C1A14">
        <w:rPr>
          <w:sz w:val="24"/>
          <w:szCs w:val="24"/>
        </w:rPr>
        <w:t>zgody</w:t>
      </w:r>
      <w:r w:rsidR="00D82CBC" w:rsidRPr="001C1A14">
        <w:rPr>
          <w:sz w:val="24"/>
          <w:szCs w:val="24"/>
        </w:rPr>
        <w:t xml:space="preserve"> </w:t>
      </w:r>
      <w:r w:rsidRPr="001C1A14">
        <w:rPr>
          <w:sz w:val="24"/>
          <w:szCs w:val="24"/>
        </w:rPr>
        <w:t>autora</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zespołu</w:t>
      </w:r>
      <w:r w:rsidR="00D82CBC" w:rsidRPr="001C1A14">
        <w:rPr>
          <w:sz w:val="24"/>
          <w:szCs w:val="24"/>
        </w:rPr>
        <w:t xml:space="preserve"> </w:t>
      </w:r>
      <w:r w:rsidRPr="001C1A14">
        <w:rPr>
          <w:sz w:val="24"/>
          <w:szCs w:val="24"/>
        </w:rPr>
        <w:t>autorskiego</w:t>
      </w:r>
      <w:r w:rsidR="00D82CBC" w:rsidRPr="001C1A14">
        <w:rPr>
          <w:sz w:val="24"/>
          <w:szCs w:val="24"/>
        </w:rPr>
        <w:t xml:space="preserve"> </w:t>
      </w:r>
      <w:r w:rsidRPr="001C1A14">
        <w:rPr>
          <w:sz w:val="24"/>
          <w:szCs w:val="24"/>
        </w:rPr>
        <w:t>eksperymentów</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jej</w:t>
      </w:r>
      <w:r w:rsidR="00D82CBC" w:rsidRPr="001C1A14">
        <w:rPr>
          <w:sz w:val="24"/>
          <w:szCs w:val="24"/>
        </w:rPr>
        <w:t xml:space="preserve"> </w:t>
      </w:r>
      <w:r w:rsidRPr="001C1A14">
        <w:rPr>
          <w:sz w:val="24"/>
          <w:szCs w:val="24"/>
        </w:rPr>
        <w:t>prowadzenie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przypadku,</w:t>
      </w:r>
      <w:r w:rsidR="00D82CBC" w:rsidRPr="001C1A14">
        <w:rPr>
          <w:sz w:val="24"/>
          <w:szCs w:val="24"/>
        </w:rPr>
        <w:t xml:space="preserve"> </w:t>
      </w:r>
      <w:r w:rsidRPr="001C1A14">
        <w:rPr>
          <w:sz w:val="24"/>
          <w:szCs w:val="24"/>
        </w:rPr>
        <w:t>gdy</w:t>
      </w:r>
      <w:r w:rsidR="00D82CBC" w:rsidRPr="001C1A14">
        <w:rPr>
          <w:sz w:val="24"/>
          <w:szCs w:val="24"/>
        </w:rPr>
        <w:t xml:space="preserve"> </w:t>
      </w:r>
      <w:r w:rsidRPr="001C1A14">
        <w:rPr>
          <w:sz w:val="24"/>
          <w:szCs w:val="24"/>
        </w:rPr>
        <w:t>założony</w:t>
      </w:r>
      <w:r w:rsidR="00D82CBC" w:rsidRPr="001C1A14">
        <w:rPr>
          <w:sz w:val="24"/>
          <w:szCs w:val="24"/>
        </w:rPr>
        <w:t xml:space="preserve"> </w:t>
      </w:r>
      <w:r w:rsidRPr="001C1A14">
        <w:rPr>
          <w:sz w:val="24"/>
          <w:szCs w:val="24"/>
        </w:rPr>
        <w:t>eksperyment</w:t>
      </w:r>
      <w:r w:rsidR="00D82CBC" w:rsidRPr="001C1A14">
        <w:rPr>
          <w:sz w:val="24"/>
          <w:szCs w:val="24"/>
        </w:rPr>
        <w:t xml:space="preserve"> </w:t>
      </w:r>
      <w:r w:rsidRPr="001C1A14">
        <w:rPr>
          <w:sz w:val="24"/>
          <w:szCs w:val="24"/>
        </w:rPr>
        <w:t>nie</w:t>
      </w:r>
      <w:r w:rsidR="00D82CBC" w:rsidRPr="001C1A14">
        <w:rPr>
          <w:sz w:val="24"/>
          <w:szCs w:val="24"/>
        </w:rPr>
        <w:t xml:space="preserve"> </w:t>
      </w:r>
      <w:r w:rsidRPr="001C1A14">
        <w:rPr>
          <w:sz w:val="24"/>
          <w:szCs w:val="24"/>
        </w:rPr>
        <w:t>były</w:t>
      </w:r>
      <w:r w:rsidR="00D82CBC" w:rsidRPr="001C1A14">
        <w:rPr>
          <w:sz w:val="24"/>
          <w:szCs w:val="24"/>
        </w:rPr>
        <w:t xml:space="preserve"> </w:t>
      </w:r>
      <w:r w:rsidRPr="001C1A14">
        <w:rPr>
          <w:sz w:val="24"/>
          <w:szCs w:val="24"/>
        </w:rPr>
        <w:t>wcześniej</w:t>
      </w:r>
      <w:r w:rsidR="00D82CBC" w:rsidRPr="001C1A14">
        <w:rPr>
          <w:sz w:val="24"/>
          <w:szCs w:val="24"/>
        </w:rPr>
        <w:t xml:space="preserve"> </w:t>
      </w:r>
      <w:r w:rsidRPr="001C1A14">
        <w:rPr>
          <w:sz w:val="24"/>
          <w:szCs w:val="24"/>
        </w:rPr>
        <w:t>opublikowane.</w:t>
      </w:r>
      <w:r w:rsidR="00D82CBC" w:rsidRPr="001C1A14">
        <w:rPr>
          <w:sz w:val="24"/>
          <w:szCs w:val="24"/>
        </w:rPr>
        <w:t xml:space="preserve"> </w:t>
      </w:r>
      <w:r w:rsidRPr="001C1A14">
        <w:rPr>
          <w:sz w:val="24"/>
          <w:szCs w:val="24"/>
        </w:rPr>
        <w:t>Uchwałę</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sprawie</w:t>
      </w:r>
      <w:r w:rsidR="00D82CBC" w:rsidRPr="001C1A14">
        <w:rPr>
          <w:sz w:val="24"/>
          <w:szCs w:val="24"/>
        </w:rPr>
        <w:t xml:space="preserve"> </w:t>
      </w:r>
      <w:r w:rsidRPr="001C1A14">
        <w:rPr>
          <w:sz w:val="24"/>
          <w:szCs w:val="24"/>
        </w:rPr>
        <w:t>wprowadzenia</w:t>
      </w:r>
      <w:r w:rsidR="00D82CBC" w:rsidRPr="001C1A14">
        <w:rPr>
          <w:sz w:val="24"/>
          <w:szCs w:val="24"/>
        </w:rPr>
        <w:t xml:space="preserve"> </w:t>
      </w:r>
      <w:r w:rsidRPr="001C1A14">
        <w:rPr>
          <w:sz w:val="24"/>
          <w:szCs w:val="24"/>
        </w:rPr>
        <w:t>eksperymentu</w:t>
      </w:r>
      <w:r w:rsidR="00D82CBC" w:rsidRPr="001C1A14">
        <w:rPr>
          <w:sz w:val="24"/>
          <w:szCs w:val="24"/>
        </w:rPr>
        <w:t xml:space="preserve"> </w:t>
      </w:r>
      <w:r w:rsidRPr="001C1A14">
        <w:rPr>
          <w:sz w:val="24"/>
          <w:szCs w:val="24"/>
        </w:rPr>
        <w:t>wraz</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opisem</w:t>
      </w:r>
      <w:r w:rsidR="00D82CBC" w:rsidRPr="001C1A14">
        <w:rPr>
          <w:sz w:val="24"/>
          <w:szCs w:val="24"/>
        </w:rPr>
        <w:t xml:space="preserve"> </w:t>
      </w:r>
      <w:r w:rsidRPr="001C1A14">
        <w:rPr>
          <w:sz w:val="24"/>
          <w:szCs w:val="24"/>
        </w:rPr>
        <w:t>jej</w:t>
      </w:r>
      <w:r w:rsidR="00D82CBC" w:rsidRPr="001C1A14">
        <w:rPr>
          <w:sz w:val="24"/>
          <w:szCs w:val="24"/>
        </w:rPr>
        <w:t xml:space="preserve"> </w:t>
      </w:r>
      <w:r w:rsidRPr="001C1A14">
        <w:rPr>
          <w:sz w:val="24"/>
          <w:szCs w:val="24"/>
        </w:rPr>
        <w:t>zasad</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zgodą</w:t>
      </w:r>
      <w:r w:rsidR="00D82CBC" w:rsidRPr="001C1A14">
        <w:rPr>
          <w:sz w:val="24"/>
          <w:szCs w:val="24"/>
        </w:rPr>
        <w:t xml:space="preserve"> </w:t>
      </w:r>
      <w:r w:rsidRPr="001C1A14">
        <w:rPr>
          <w:sz w:val="24"/>
          <w:szCs w:val="24"/>
        </w:rPr>
        <w:t>autora</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zespołu</w:t>
      </w:r>
      <w:r w:rsidR="00D82CBC" w:rsidRPr="001C1A14">
        <w:rPr>
          <w:sz w:val="24"/>
          <w:szCs w:val="24"/>
        </w:rPr>
        <w:t xml:space="preserve"> </w:t>
      </w:r>
      <w:r w:rsidRPr="001C1A14">
        <w:rPr>
          <w:sz w:val="24"/>
          <w:szCs w:val="24"/>
        </w:rPr>
        <w:t>autorskiego</w:t>
      </w:r>
      <w:r w:rsidR="00D82CBC" w:rsidRPr="001C1A14">
        <w:rPr>
          <w:sz w:val="24"/>
          <w:szCs w:val="24"/>
        </w:rPr>
        <w:t xml:space="preserve"> </w:t>
      </w:r>
      <w:r w:rsidRPr="001C1A14">
        <w:rPr>
          <w:sz w:val="24"/>
          <w:szCs w:val="24"/>
        </w:rPr>
        <w:t>eksperymentu,</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której</w:t>
      </w:r>
      <w:r w:rsidR="00D82CBC" w:rsidRPr="001C1A14">
        <w:rPr>
          <w:sz w:val="24"/>
          <w:szCs w:val="24"/>
        </w:rPr>
        <w:t xml:space="preserve"> </w:t>
      </w:r>
      <w:r w:rsidRPr="001C1A14">
        <w:rPr>
          <w:sz w:val="24"/>
          <w:szCs w:val="24"/>
        </w:rPr>
        <w:t>mowa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ust.</w:t>
      </w:r>
      <w:r w:rsidR="00D82CBC" w:rsidRPr="001C1A14">
        <w:rPr>
          <w:sz w:val="24"/>
          <w:szCs w:val="24"/>
        </w:rPr>
        <w:t xml:space="preserve"> </w:t>
      </w:r>
      <w:r w:rsidRPr="001C1A14">
        <w:rPr>
          <w:sz w:val="24"/>
          <w:szCs w:val="24"/>
        </w:rPr>
        <w:t>7</w:t>
      </w:r>
      <w:r w:rsidR="00D82CBC" w:rsidRPr="001C1A14">
        <w:rPr>
          <w:sz w:val="24"/>
          <w:szCs w:val="24"/>
        </w:rPr>
        <w:t xml:space="preserve"> </w:t>
      </w:r>
      <w:r w:rsidRPr="001C1A14">
        <w:rPr>
          <w:sz w:val="24"/>
          <w:szCs w:val="24"/>
        </w:rPr>
        <w:t>pkt.</w:t>
      </w:r>
      <w:r w:rsidR="00D82CBC" w:rsidRPr="001C1A14">
        <w:rPr>
          <w:sz w:val="24"/>
          <w:szCs w:val="24"/>
        </w:rPr>
        <w:t xml:space="preserve"> </w:t>
      </w:r>
      <w:r w:rsidRPr="001C1A14">
        <w:rPr>
          <w:sz w:val="24"/>
          <w:szCs w:val="24"/>
        </w:rPr>
        <w:t>1-3,</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przekazuje</w:t>
      </w:r>
      <w:r w:rsidR="00D82CBC" w:rsidRPr="001C1A14">
        <w:rPr>
          <w:sz w:val="24"/>
          <w:szCs w:val="24"/>
        </w:rPr>
        <w:t xml:space="preserve"> </w:t>
      </w:r>
      <w:r w:rsidRPr="001C1A14">
        <w:rPr>
          <w:sz w:val="24"/>
          <w:szCs w:val="24"/>
        </w:rPr>
        <w:t>kuratorowi</w:t>
      </w:r>
      <w:r w:rsidR="00D82CBC" w:rsidRPr="001C1A14">
        <w:rPr>
          <w:sz w:val="24"/>
          <w:szCs w:val="24"/>
        </w:rPr>
        <w:t xml:space="preserve"> </w:t>
      </w:r>
      <w:r w:rsidRPr="001C1A14">
        <w:rPr>
          <w:sz w:val="24"/>
          <w:szCs w:val="24"/>
        </w:rPr>
        <w:t>oświaty</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organowi</w:t>
      </w:r>
      <w:r w:rsidR="00D82CBC" w:rsidRPr="001C1A14">
        <w:rPr>
          <w:sz w:val="24"/>
          <w:szCs w:val="24"/>
        </w:rPr>
        <w:t xml:space="preserve"> </w:t>
      </w:r>
      <w:r w:rsidRPr="001C1A14">
        <w:rPr>
          <w:sz w:val="24"/>
          <w:szCs w:val="24"/>
        </w:rPr>
        <w:t>prowadzącemu</w:t>
      </w:r>
      <w:r w:rsidR="00D82CBC" w:rsidRPr="001C1A14">
        <w:rPr>
          <w:sz w:val="24"/>
          <w:szCs w:val="24"/>
        </w:rPr>
        <w:t xml:space="preserve"> </w:t>
      </w:r>
      <w:r w:rsidRPr="001C1A14">
        <w:rPr>
          <w:sz w:val="24"/>
          <w:szCs w:val="24"/>
        </w:rPr>
        <w:t>szkołę</w:t>
      </w:r>
      <w:r w:rsidR="00D82CBC" w:rsidRPr="001C1A14">
        <w:rPr>
          <w:sz w:val="24"/>
          <w:szCs w:val="24"/>
        </w:rPr>
        <w:t xml:space="preserve"> </w:t>
      </w:r>
      <w:r w:rsidRPr="001C1A14">
        <w:rPr>
          <w:sz w:val="24"/>
          <w:szCs w:val="24"/>
        </w:rPr>
        <w:t>planowanie</w:t>
      </w:r>
      <w:r w:rsidR="00D82CBC" w:rsidRPr="001C1A14">
        <w:rPr>
          <w:sz w:val="24"/>
          <w:szCs w:val="24"/>
        </w:rPr>
        <w:t xml:space="preserve"> </w:t>
      </w:r>
      <w:r w:rsidRPr="001C1A14">
        <w:rPr>
          <w:sz w:val="24"/>
          <w:szCs w:val="24"/>
        </w:rPr>
        <w:t>rozpoczęcie</w:t>
      </w:r>
      <w:r w:rsidR="00D82CBC" w:rsidRPr="001C1A14">
        <w:rPr>
          <w:sz w:val="24"/>
          <w:szCs w:val="24"/>
        </w:rPr>
        <w:t xml:space="preserve"> </w:t>
      </w:r>
      <w:r w:rsidRPr="001C1A14">
        <w:rPr>
          <w:sz w:val="24"/>
          <w:szCs w:val="24"/>
        </w:rPr>
        <w:t>eksperymentu.</w:t>
      </w:r>
    </w:p>
    <w:p w14:paraId="46BED5CC" w14:textId="13C3DDBE" w:rsidR="00022CAC" w:rsidRPr="001C1A14" w:rsidRDefault="00022CAC" w:rsidP="006C25C6">
      <w:pPr>
        <w:pStyle w:val="Tekstpodstawowywcity"/>
        <w:widowControl w:val="0"/>
        <w:tabs>
          <w:tab w:val="left" w:pos="0"/>
          <w:tab w:val="left" w:pos="567"/>
          <w:tab w:val="left" w:pos="720"/>
          <w:tab w:val="left" w:pos="1843"/>
        </w:tabs>
        <w:spacing w:after="0" w:line="276" w:lineRule="auto"/>
        <w:ind w:left="0"/>
        <w:jc w:val="both"/>
        <w:rPr>
          <w:sz w:val="24"/>
          <w:szCs w:val="24"/>
        </w:rPr>
      </w:pPr>
      <w:r w:rsidRPr="001C1A14">
        <w:rPr>
          <w:sz w:val="24"/>
          <w:szCs w:val="24"/>
        </w:rPr>
        <w:t>3)</w:t>
      </w:r>
      <w:r w:rsidR="00D82CBC" w:rsidRPr="001C1A14">
        <w:rPr>
          <w:sz w:val="24"/>
          <w:szCs w:val="24"/>
        </w:rPr>
        <w:t xml:space="preserve"> </w:t>
      </w:r>
      <w:r w:rsidRPr="001C1A14">
        <w:rPr>
          <w:sz w:val="24"/>
          <w:szCs w:val="24"/>
        </w:rPr>
        <w:t>Po</w:t>
      </w:r>
      <w:r w:rsidR="00D82CBC" w:rsidRPr="001C1A14">
        <w:rPr>
          <w:sz w:val="24"/>
          <w:szCs w:val="24"/>
        </w:rPr>
        <w:t xml:space="preserve"> </w:t>
      </w:r>
      <w:r w:rsidRPr="001C1A14">
        <w:rPr>
          <w:sz w:val="24"/>
          <w:szCs w:val="24"/>
        </w:rPr>
        <w:t>wyrażeniu</w:t>
      </w:r>
      <w:r w:rsidR="00D82CBC" w:rsidRPr="001C1A14">
        <w:rPr>
          <w:sz w:val="24"/>
          <w:szCs w:val="24"/>
        </w:rPr>
        <w:t xml:space="preserve"> </w:t>
      </w:r>
      <w:r w:rsidRPr="001C1A14">
        <w:rPr>
          <w:sz w:val="24"/>
          <w:szCs w:val="24"/>
        </w:rPr>
        <w:t>pisemnej</w:t>
      </w:r>
      <w:r w:rsidR="00D82CBC" w:rsidRPr="001C1A14">
        <w:rPr>
          <w:sz w:val="24"/>
          <w:szCs w:val="24"/>
        </w:rPr>
        <w:t xml:space="preserve"> </w:t>
      </w:r>
      <w:r w:rsidRPr="001C1A14">
        <w:rPr>
          <w:sz w:val="24"/>
          <w:szCs w:val="24"/>
        </w:rPr>
        <w:t>zgody</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finansowanie</w:t>
      </w:r>
      <w:r w:rsidR="00D82CBC" w:rsidRPr="001C1A14">
        <w:rPr>
          <w:sz w:val="24"/>
          <w:szCs w:val="24"/>
        </w:rPr>
        <w:t xml:space="preserve"> </w:t>
      </w:r>
      <w:r w:rsidRPr="001C1A14">
        <w:rPr>
          <w:sz w:val="24"/>
          <w:szCs w:val="24"/>
        </w:rPr>
        <w:t>planowanych</w:t>
      </w:r>
      <w:r w:rsidR="00D82CBC" w:rsidRPr="001C1A14">
        <w:rPr>
          <w:sz w:val="24"/>
          <w:szCs w:val="24"/>
        </w:rPr>
        <w:t xml:space="preserve"> </w:t>
      </w:r>
      <w:r w:rsidRPr="001C1A14">
        <w:rPr>
          <w:sz w:val="24"/>
          <w:szCs w:val="24"/>
        </w:rPr>
        <w:t>działań</w:t>
      </w:r>
      <w:r w:rsidR="00D82CBC" w:rsidRPr="001C1A14">
        <w:rPr>
          <w:sz w:val="24"/>
          <w:szCs w:val="24"/>
        </w:rPr>
        <w:t xml:space="preserve"> </w:t>
      </w:r>
      <w:r w:rsidRPr="001C1A14">
        <w:rPr>
          <w:sz w:val="24"/>
          <w:szCs w:val="24"/>
        </w:rPr>
        <w:t>wprowadzenia</w:t>
      </w:r>
      <w:r w:rsidR="00D82CBC" w:rsidRPr="001C1A14">
        <w:rPr>
          <w:sz w:val="24"/>
          <w:szCs w:val="24"/>
        </w:rPr>
        <w:t xml:space="preserve"> </w:t>
      </w:r>
      <w:r w:rsidRPr="001C1A14">
        <w:rPr>
          <w:sz w:val="24"/>
          <w:szCs w:val="24"/>
        </w:rPr>
        <w:t>eksperymentu</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organ</w:t>
      </w:r>
      <w:r w:rsidR="00D82CBC" w:rsidRPr="001C1A14">
        <w:rPr>
          <w:sz w:val="24"/>
          <w:szCs w:val="24"/>
        </w:rPr>
        <w:t xml:space="preserve"> </w:t>
      </w:r>
      <w:r w:rsidRPr="001C1A14">
        <w:rPr>
          <w:sz w:val="24"/>
          <w:szCs w:val="24"/>
        </w:rPr>
        <w:t>prowadzący</w:t>
      </w:r>
      <w:r w:rsidR="00D82CBC" w:rsidRPr="001C1A14">
        <w:rPr>
          <w:sz w:val="24"/>
          <w:szCs w:val="24"/>
        </w:rPr>
        <w:t xml:space="preserve"> </w:t>
      </w:r>
      <w:r w:rsidRPr="001C1A14">
        <w:rPr>
          <w:sz w:val="24"/>
          <w:szCs w:val="24"/>
        </w:rPr>
        <w:t>szkołę</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akceptacji</w:t>
      </w:r>
      <w:r w:rsidR="00D82CBC" w:rsidRPr="001C1A14">
        <w:rPr>
          <w:sz w:val="24"/>
          <w:szCs w:val="24"/>
        </w:rPr>
        <w:t xml:space="preserve"> </w:t>
      </w:r>
      <w:r w:rsidRPr="001C1A14">
        <w:rPr>
          <w:sz w:val="24"/>
          <w:szCs w:val="24"/>
        </w:rPr>
        <w:t>kuratora,</w:t>
      </w:r>
      <w:r w:rsidR="00D82CBC" w:rsidRPr="001C1A14">
        <w:rPr>
          <w:sz w:val="24"/>
          <w:szCs w:val="24"/>
        </w:rPr>
        <w:t xml:space="preserve"> </w:t>
      </w:r>
      <w:r w:rsidRPr="001C1A14">
        <w:rPr>
          <w:sz w:val="24"/>
          <w:szCs w:val="24"/>
        </w:rPr>
        <w:t>eksperyment</w:t>
      </w:r>
      <w:r w:rsidR="00D82CBC" w:rsidRPr="001C1A14">
        <w:rPr>
          <w:sz w:val="24"/>
          <w:szCs w:val="24"/>
        </w:rPr>
        <w:t xml:space="preserve"> </w:t>
      </w:r>
      <w:r w:rsidRPr="001C1A14">
        <w:rPr>
          <w:sz w:val="24"/>
          <w:szCs w:val="24"/>
        </w:rPr>
        <w:t>zostaje</w:t>
      </w:r>
      <w:r w:rsidR="00D82CBC" w:rsidRPr="001C1A14">
        <w:rPr>
          <w:sz w:val="24"/>
          <w:szCs w:val="24"/>
        </w:rPr>
        <w:t xml:space="preserve"> </w:t>
      </w:r>
      <w:r w:rsidRPr="001C1A14">
        <w:rPr>
          <w:sz w:val="24"/>
          <w:szCs w:val="24"/>
        </w:rPr>
        <w:t>wprowadzony.</w:t>
      </w:r>
    </w:p>
    <w:bookmarkEnd w:id="139"/>
    <w:p w14:paraId="4FC5FD85" w14:textId="7CF0226B" w:rsidR="00493F70" w:rsidRPr="001C1A14" w:rsidRDefault="00493F70" w:rsidP="006C25C6">
      <w:pPr>
        <w:pStyle w:val="Tekstpodstawowywcity"/>
        <w:widowControl w:val="0"/>
        <w:tabs>
          <w:tab w:val="left" w:pos="284"/>
          <w:tab w:val="left" w:pos="567"/>
          <w:tab w:val="left" w:pos="720"/>
          <w:tab w:val="left" w:pos="1843"/>
        </w:tabs>
        <w:spacing w:after="0" w:line="276" w:lineRule="auto"/>
        <w:ind w:left="0"/>
        <w:jc w:val="both"/>
        <w:rPr>
          <w:sz w:val="24"/>
          <w:szCs w:val="24"/>
        </w:rPr>
      </w:pPr>
      <w:r w:rsidRPr="001C1A14">
        <w:rPr>
          <w:sz w:val="24"/>
          <w:szCs w:val="24"/>
        </w:rPr>
        <w:t>7.</w:t>
      </w:r>
      <w:r w:rsidR="00D82CBC" w:rsidRPr="001C1A14">
        <w:rPr>
          <w:sz w:val="24"/>
          <w:szCs w:val="24"/>
        </w:rPr>
        <w:t xml:space="preserve"> </w:t>
      </w:r>
      <w:r w:rsidRPr="001C1A14">
        <w:rPr>
          <w:sz w:val="24"/>
          <w:szCs w:val="24"/>
        </w:rPr>
        <w:t>Działalność</w:t>
      </w:r>
      <w:r w:rsidR="00D82CBC" w:rsidRPr="001C1A14">
        <w:rPr>
          <w:sz w:val="24"/>
          <w:szCs w:val="24"/>
        </w:rPr>
        <w:t xml:space="preserve"> </w:t>
      </w:r>
      <w:r w:rsidRPr="001C1A14">
        <w:rPr>
          <w:sz w:val="24"/>
          <w:szCs w:val="24"/>
        </w:rPr>
        <w:t>innowacyjna</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integralnym</w:t>
      </w:r>
      <w:r w:rsidR="00D82CBC" w:rsidRPr="001C1A14">
        <w:rPr>
          <w:sz w:val="24"/>
          <w:szCs w:val="24"/>
        </w:rPr>
        <w:t xml:space="preserve"> </w:t>
      </w:r>
      <w:r w:rsidRPr="001C1A14">
        <w:rPr>
          <w:sz w:val="24"/>
          <w:szCs w:val="24"/>
        </w:rPr>
        <w:t>elementem</w:t>
      </w:r>
      <w:r w:rsidR="00D82CBC" w:rsidRPr="001C1A14">
        <w:rPr>
          <w:sz w:val="24"/>
          <w:szCs w:val="24"/>
        </w:rPr>
        <w:t xml:space="preserve"> </w:t>
      </w:r>
      <w:r w:rsidRPr="001C1A14">
        <w:rPr>
          <w:sz w:val="24"/>
          <w:szCs w:val="24"/>
        </w:rPr>
        <w:t>nauczania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obejmuje</w:t>
      </w:r>
      <w:r w:rsidR="00D82CBC" w:rsidRPr="001C1A14">
        <w:rPr>
          <w:sz w:val="24"/>
          <w:szCs w:val="24"/>
        </w:rPr>
        <w:t xml:space="preserve"> </w:t>
      </w:r>
      <w:r w:rsidRPr="001C1A14">
        <w:rPr>
          <w:sz w:val="24"/>
          <w:szCs w:val="24"/>
        </w:rPr>
        <w:t>swym</w:t>
      </w:r>
      <w:r w:rsidR="00D82CBC" w:rsidRPr="001C1A14">
        <w:rPr>
          <w:sz w:val="24"/>
          <w:szCs w:val="24"/>
        </w:rPr>
        <w:t xml:space="preserve"> </w:t>
      </w:r>
      <w:r w:rsidRPr="001C1A14">
        <w:rPr>
          <w:sz w:val="24"/>
          <w:szCs w:val="24"/>
        </w:rPr>
        <w:t>zakresem:</w:t>
      </w:r>
    </w:p>
    <w:p w14:paraId="799BA623" w14:textId="0C91139D" w:rsidR="00493F70" w:rsidRPr="001C1A14" w:rsidRDefault="00493F70" w:rsidP="006C25C6">
      <w:pPr>
        <w:pStyle w:val="Tekstpodstawowywcity"/>
        <w:widowControl w:val="0"/>
        <w:tabs>
          <w:tab w:val="left" w:pos="284"/>
          <w:tab w:val="left" w:pos="567"/>
          <w:tab w:val="left" w:pos="720"/>
          <w:tab w:val="left" w:pos="1843"/>
        </w:tabs>
        <w:spacing w:after="0" w:line="276" w:lineRule="auto"/>
        <w:ind w:left="0"/>
        <w:jc w:val="both"/>
        <w:rPr>
          <w:sz w:val="24"/>
          <w:szCs w:val="24"/>
        </w:rPr>
      </w:pPr>
      <w:r w:rsidRPr="001C1A14">
        <w:rPr>
          <w:sz w:val="24"/>
          <w:szCs w:val="24"/>
        </w:rPr>
        <w:t>1)</w:t>
      </w:r>
      <w:r w:rsidRPr="001C1A14">
        <w:rPr>
          <w:sz w:val="24"/>
          <w:szCs w:val="24"/>
        </w:rPr>
        <w:tab/>
        <w:t>kształtowania</w:t>
      </w:r>
      <w:r w:rsidR="00D82CBC" w:rsidRPr="001C1A14">
        <w:rPr>
          <w:sz w:val="24"/>
          <w:szCs w:val="24"/>
        </w:rPr>
        <w:t xml:space="preserve"> </w:t>
      </w:r>
      <w:r w:rsidRPr="001C1A14">
        <w:rPr>
          <w:sz w:val="24"/>
          <w:szCs w:val="24"/>
        </w:rPr>
        <w:t>u</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postaw</w:t>
      </w:r>
      <w:r w:rsidR="00D82CBC" w:rsidRPr="001C1A14">
        <w:rPr>
          <w:sz w:val="24"/>
          <w:szCs w:val="24"/>
        </w:rPr>
        <w:t xml:space="preserve"> </w:t>
      </w:r>
      <w:r w:rsidRPr="001C1A14">
        <w:rPr>
          <w:sz w:val="24"/>
          <w:szCs w:val="24"/>
        </w:rPr>
        <w:t>przedsiębiorczości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kreatywności,</w:t>
      </w:r>
      <w:r w:rsidR="00D82CBC" w:rsidRPr="001C1A14">
        <w:rPr>
          <w:sz w:val="24"/>
          <w:szCs w:val="24"/>
        </w:rPr>
        <w:t xml:space="preserve"> </w:t>
      </w:r>
      <w:r w:rsidRPr="001C1A14">
        <w:rPr>
          <w:sz w:val="24"/>
          <w:szCs w:val="24"/>
        </w:rPr>
        <w:t>sprzyjających</w:t>
      </w:r>
      <w:r w:rsidR="00D82CBC" w:rsidRPr="001C1A14">
        <w:rPr>
          <w:sz w:val="24"/>
          <w:szCs w:val="24"/>
        </w:rPr>
        <w:t xml:space="preserve"> </w:t>
      </w:r>
      <w:r w:rsidRPr="001C1A14">
        <w:rPr>
          <w:sz w:val="24"/>
          <w:szCs w:val="24"/>
        </w:rPr>
        <w:t>aktywnemu</w:t>
      </w:r>
      <w:r w:rsidR="00D82CBC" w:rsidRPr="001C1A14">
        <w:rPr>
          <w:sz w:val="24"/>
          <w:szCs w:val="24"/>
        </w:rPr>
        <w:t xml:space="preserve"> </w:t>
      </w:r>
      <w:r w:rsidRPr="001C1A14">
        <w:rPr>
          <w:sz w:val="24"/>
          <w:szCs w:val="24"/>
        </w:rPr>
        <w:t>uczestnictwu</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życiu</w:t>
      </w:r>
      <w:r w:rsidR="00D82CBC" w:rsidRPr="001C1A14">
        <w:rPr>
          <w:sz w:val="24"/>
          <w:szCs w:val="24"/>
        </w:rPr>
        <w:t xml:space="preserve"> </w:t>
      </w:r>
      <w:r w:rsidRPr="001C1A14">
        <w:rPr>
          <w:sz w:val="24"/>
          <w:szCs w:val="24"/>
        </w:rPr>
        <w:t>gospodarczym;</w:t>
      </w:r>
    </w:p>
    <w:p w14:paraId="63419036" w14:textId="6BAEA335" w:rsidR="00493F70" w:rsidRPr="001C1A14" w:rsidRDefault="00493F70" w:rsidP="006C25C6">
      <w:pPr>
        <w:pStyle w:val="Tekstpodstawowywcity"/>
        <w:widowControl w:val="0"/>
        <w:tabs>
          <w:tab w:val="left" w:pos="284"/>
          <w:tab w:val="left" w:pos="567"/>
          <w:tab w:val="left" w:pos="720"/>
          <w:tab w:val="left" w:pos="1843"/>
        </w:tabs>
        <w:spacing w:after="0" w:line="276" w:lineRule="auto"/>
        <w:ind w:left="0"/>
        <w:jc w:val="both"/>
        <w:rPr>
          <w:sz w:val="24"/>
          <w:szCs w:val="24"/>
        </w:rPr>
      </w:pPr>
      <w:r w:rsidRPr="001C1A14">
        <w:rPr>
          <w:sz w:val="24"/>
          <w:szCs w:val="24"/>
        </w:rPr>
        <w:t>2)</w:t>
      </w:r>
      <w:r w:rsidRPr="001C1A14">
        <w:rPr>
          <w:sz w:val="24"/>
          <w:szCs w:val="24"/>
        </w:rPr>
        <w:tab/>
        <w:t>tworzenie</w:t>
      </w:r>
      <w:r w:rsidR="00D82CBC" w:rsidRPr="001C1A14">
        <w:rPr>
          <w:sz w:val="24"/>
          <w:szCs w:val="24"/>
        </w:rPr>
        <w:t xml:space="preserve"> </w:t>
      </w:r>
      <w:r w:rsidRPr="001C1A14">
        <w:rPr>
          <w:sz w:val="24"/>
          <w:szCs w:val="24"/>
        </w:rPr>
        <w:t>warunków</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rozwoju</w:t>
      </w:r>
      <w:r w:rsidR="00D82CBC" w:rsidRPr="001C1A14">
        <w:rPr>
          <w:sz w:val="24"/>
          <w:szCs w:val="24"/>
        </w:rPr>
        <w:t xml:space="preserve"> </w:t>
      </w:r>
      <w:r w:rsidRPr="001C1A14">
        <w:rPr>
          <w:sz w:val="24"/>
          <w:szCs w:val="24"/>
        </w:rPr>
        <w:t>aktywności,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tym</w:t>
      </w:r>
      <w:r w:rsidR="00D82CBC" w:rsidRPr="001C1A14">
        <w:rPr>
          <w:sz w:val="24"/>
          <w:szCs w:val="24"/>
        </w:rPr>
        <w:t xml:space="preserve"> </w:t>
      </w:r>
      <w:r w:rsidRPr="001C1A14">
        <w:rPr>
          <w:sz w:val="24"/>
          <w:szCs w:val="24"/>
        </w:rPr>
        <w:t>kreatywności</w:t>
      </w:r>
      <w:r w:rsidR="00D82CBC" w:rsidRPr="001C1A14">
        <w:rPr>
          <w:sz w:val="24"/>
          <w:szCs w:val="24"/>
        </w:rPr>
        <w:t xml:space="preserve"> </w:t>
      </w:r>
      <w:r w:rsidRPr="001C1A14">
        <w:rPr>
          <w:sz w:val="24"/>
          <w:szCs w:val="24"/>
        </w:rPr>
        <w:t>uczniów;</w:t>
      </w:r>
    </w:p>
    <w:p w14:paraId="65465F6D" w14:textId="65E25333" w:rsidR="00493F70" w:rsidRPr="001C1A14" w:rsidRDefault="00493F70" w:rsidP="006C25C6">
      <w:pPr>
        <w:pStyle w:val="Tekstpodstawowywcity"/>
        <w:widowControl w:val="0"/>
        <w:tabs>
          <w:tab w:val="left" w:pos="284"/>
          <w:tab w:val="left" w:pos="567"/>
          <w:tab w:val="left" w:pos="720"/>
          <w:tab w:val="left" w:pos="1843"/>
        </w:tabs>
        <w:spacing w:after="0" w:line="276" w:lineRule="auto"/>
        <w:ind w:left="0"/>
        <w:jc w:val="both"/>
        <w:rPr>
          <w:sz w:val="24"/>
          <w:szCs w:val="24"/>
        </w:rPr>
      </w:pPr>
      <w:r w:rsidRPr="001C1A14">
        <w:rPr>
          <w:sz w:val="24"/>
          <w:szCs w:val="24"/>
        </w:rPr>
        <w:t>3)</w:t>
      </w:r>
      <w:r w:rsidRPr="001C1A14">
        <w:rPr>
          <w:sz w:val="24"/>
          <w:szCs w:val="24"/>
        </w:rPr>
        <w:tab/>
        <w:t>realizację</w:t>
      </w:r>
      <w:r w:rsidR="00D82CBC" w:rsidRPr="001C1A14">
        <w:rPr>
          <w:sz w:val="24"/>
          <w:szCs w:val="24"/>
        </w:rPr>
        <w:t xml:space="preserve"> </w:t>
      </w:r>
      <w:r w:rsidRPr="001C1A14">
        <w:rPr>
          <w:sz w:val="24"/>
          <w:szCs w:val="24"/>
        </w:rPr>
        <w:t>zadań</w:t>
      </w:r>
      <w:r w:rsidR="00D82CBC" w:rsidRPr="001C1A14">
        <w:rPr>
          <w:sz w:val="24"/>
          <w:szCs w:val="24"/>
        </w:rPr>
        <w:t xml:space="preserve"> </w:t>
      </w:r>
      <w:r w:rsidRPr="001C1A14">
        <w:rPr>
          <w:sz w:val="24"/>
          <w:szCs w:val="24"/>
        </w:rPr>
        <w:t>służących</w:t>
      </w:r>
      <w:r w:rsidR="00D82CBC" w:rsidRPr="001C1A14">
        <w:rPr>
          <w:sz w:val="24"/>
          <w:szCs w:val="24"/>
        </w:rPr>
        <w:t xml:space="preserve"> </w:t>
      </w:r>
      <w:r w:rsidRPr="001C1A14">
        <w:rPr>
          <w:sz w:val="24"/>
          <w:szCs w:val="24"/>
        </w:rPr>
        <w:t>poprawie</w:t>
      </w:r>
      <w:r w:rsidR="00D82CBC" w:rsidRPr="001C1A14">
        <w:rPr>
          <w:sz w:val="24"/>
          <w:szCs w:val="24"/>
        </w:rPr>
        <w:t xml:space="preserve"> </w:t>
      </w:r>
      <w:r w:rsidRPr="001C1A14">
        <w:rPr>
          <w:sz w:val="24"/>
          <w:szCs w:val="24"/>
        </w:rPr>
        <w:t>istniejących</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wdrożenie</w:t>
      </w:r>
      <w:r w:rsidR="00D82CBC" w:rsidRPr="001C1A14">
        <w:rPr>
          <w:sz w:val="24"/>
          <w:szCs w:val="24"/>
        </w:rPr>
        <w:t xml:space="preserve"> </w:t>
      </w:r>
      <w:r w:rsidRPr="001C1A14">
        <w:rPr>
          <w:sz w:val="24"/>
          <w:szCs w:val="24"/>
        </w:rPr>
        <w:t>nowych</w:t>
      </w:r>
      <w:r w:rsidR="00D82CBC" w:rsidRPr="001C1A14">
        <w:rPr>
          <w:sz w:val="24"/>
          <w:szCs w:val="24"/>
        </w:rPr>
        <w:t xml:space="preserve"> </w:t>
      </w:r>
      <w:r w:rsidRPr="001C1A14">
        <w:rPr>
          <w:sz w:val="24"/>
          <w:szCs w:val="24"/>
        </w:rPr>
        <w:t>rozwiązań</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procesie</w:t>
      </w:r>
      <w:r w:rsidR="00D82CBC" w:rsidRPr="001C1A14">
        <w:rPr>
          <w:sz w:val="24"/>
          <w:szCs w:val="24"/>
        </w:rPr>
        <w:t xml:space="preserve"> </w:t>
      </w:r>
      <w:r w:rsidRPr="001C1A14">
        <w:rPr>
          <w:sz w:val="24"/>
          <w:szCs w:val="24"/>
        </w:rPr>
        <w:t>kształcenia,</w:t>
      </w:r>
      <w:r w:rsidR="00D82CBC" w:rsidRPr="001C1A14">
        <w:rPr>
          <w:sz w:val="24"/>
          <w:szCs w:val="24"/>
        </w:rPr>
        <w:t xml:space="preserve"> </w:t>
      </w:r>
      <w:r w:rsidRPr="001C1A14">
        <w:rPr>
          <w:sz w:val="24"/>
          <w:szCs w:val="24"/>
        </w:rPr>
        <w:t>przy</w:t>
      </w:r>
      <w:r w:rsidR="00D82CBC" w:rsidRPr="001C1A14">
        <w:rPr>
          <w:sz w:val="24"/>
          <w:szCs w:val="24"/>
        </w:rPr>
        <w:t xml:space="preserve"> </w:t>
      </w:r>
      <w:r w:rsidRPr="001C1A14">
        <w:rPr>
          <w:sz w:val="24"/>
          <w:szCs w:val="24"/>
        </w:rPr>
        <w:t>zastosowaniu</w:t>
      </w:r>
      <w:r w:rsidR="00D82CBC" w:rsidRPr="001C1A14">
        <w:rPr>
          <w:sz w:val="24"/>
          <w:szCs w:val="24"/>
        </w:rPr>
        <w:t xml:space="preserve"> </w:t>
      </w:r>
      <w:r w:rsidRPr="001C1A14">
        <w:rPr>
          <w:sz w:val="24"/>
          <w:szCs w:val="24"/>
        </w:rPr>
        <w:t>nowatorskich</w:t>
      </w:r>
      <w:r w:rsidR="00D82CBC" w:rsidRPr="001C1A14">
        <w:rPr>
          <w:sz w:val="24"/>
          <w:szCs w:val="24"/>
        </w:rPr>
        <w:t xml:space="preserve"> </w:t>
      </w:r>
      <w:r w:rsidRPr="001C1A14">
        <w:rPr>
          <w:sz w:val="24"/>
          <w:szCs w:val="24"/>
        </w:rPr>
        <w:t>działań</w:t>
      </w:r>
      <w:r w:rsidR="00D82CBC" w:rsidRPr="001C1A14">
        <w:rPr>
          <w:sz w:val="24"/>
          <w:szCs w:val="24"/>
        </w:rPr>
        <w:t xml:space="preserve"> </w:t>
      </w:r>
      <w:r w:rsidRPr="001C1A14">
        <w:rPr>
          <w:sz w:val="24"/>
          <w:szCs w:val="24"/>
        </w:rPr>
        <w:t>programowych,</w:t>
      </w:r>
      <w:r w:rsidR="00D82CBC" w:rsidRPr="001C1A14">
        <w:rPr>
          <w:sz w:val="24"/>
          <w:szCs w:val="24"/>
        </w:rPr>
        <w:t xml:space="preserve"> </w:t>
      </w:r>
      <w:r w:rsidRPr="001C1A14">
        <w:rPr>
          <w:sz w:val="24"/>
          <w:szCs w:val="24"/>
        </w:rPr>
        <w:t>organizacyjnych</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metodycznych,</w:t>
      </w:r>
      <w:r w:rsidR="00D82CBC" w:rsidRPr="001C1A14">
        <w:rPr>
          <w:sz w:val="24"/>
          <w:szCs w:val="24"/>
        </w:rPr>
        <w:t xml:space="preserve"> </w:t>
      </w:r>
      <w:r w:rsidRPr="001C1A14">
        <w:rPr>
          <w:sz w:val="24"/>
          <w:szCs w:val="24"/>
        </w:rPr>
        <w:t>których</w:t>
      </w:r>
      <w:r w:rsidR="00D82CBC" w:rsidRPr="001C1A14">
        <w:rPr>
          <w:sz w:val="24"/>
          <w:szCs w:val="24"/>
        </w:rPr>
        <w:t xml:space="preserve"> </w:t>
      </w:r>
      <w:r w:rsidRPr="001C1A14">
        <w:rPr>
          <w:sz w:val="24"/>
          <w:szCs w:val="24"/>
        </w:rPr>
        <w:t>celem</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rozwijanie</w:t>
      </w:r>
      <w:r w:rsidR="00D82CBC" w:rsidRPr="001C1A14">
        <w:rPr>
          <w:sz w:val="24"/>
          <w:szCs w:val="24"/>
        </w:rPr>
        <w:t xml:space="preserve"> </w:t>
      </w:r>
      <w:r w:rsidRPr="001C1A14">
        <w:rPr>
          <w:sz w:val="24"/>
          <w:szCs w:val="24"/>
        </w:rPr>
        <w:t>kompetencji</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nauczycieli</w:t>
      </w:r>
    </w:p>
    <w:p w14:paraId="215C0AAC" w14:textId="41091BA9" w:rsidR="00493F70" w:rsidRPr="001C1A14" w:rsidRDefault="00493F70" w:rsidP="006C25C6">
      <w:pPr>
        <w:pStyle w:val="Tekstpodstawowywcity"/>
        <w:widowControl w:val="0"/>
        <w:tabs>
          <w:tab w:val="left" w:pos="284"/>
          <w:tab w:val="left" w:pos="567"/>
          <w:tab w:val="left" w:pos="720"/>
          <w:tab w:val="left" w:pos="1843"/>
        </w:tabs>
        <w:spacing w:after="0" w:line="276" w:lineRule="auto"/>
        <w:ind w:left="0"/>
        <w:jc w:val="both"/>
        <w:rPr>
          <w:sz w:val="24"/>
          <w:szCs w:val="24"/>
        </w:rPr>
      </w:pPr>
      <w:r w:rsidRPr="001C1A14">
        <w:rPr>
          <w:sz w:val="24"/>
          <w:szCs w:val="24"/>
        </w:rPr>
        <w:t>4)</w:t>
      </w:r>
      <w:r w:rsidRPr="001C1A14">
        <w:rPr>
          <w:sz w:val="24"/>
          <w:szCs w:val="24"/>
        </w:rPr>
        <w:tab/>
        <w:t>stworzenie</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dyrektora</w:t>
      </w:r>
      <w:r w:rsidR="00D82CBC" w:rsidRPr="001C1A14">
        <w:rPr>
          <w:sz w:val="24"/>
          <w:szCs w:val="24"/>
        </w:rPr>
        <w:t xml:space="preserve"> </w:t>
      </w:r>
      <w:r w:rsidRPr="001C1A14">
        <w:rPr>
          <w:sz w:val="24"/>
          <w:szCs w:val="24"/>
        </w:rPr>
        <w:t>warunków</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działania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wolontariuszy,</w:t>
      </w:r>
      <w:r w:rsidR="00D82CBC" w:rsidRPr="001C1A14">
        <w:rPr>
          <w:sz w:val="24"/>
          <w:szCs w:val="24"/>
        </w:rPr>
        <w:t xml:space="preserve"> </w:t>
      </w:r>
      <w:r w:rsidRPr="001C1A14">
        <w:rPr>
          <w:sz w:val="24"/>
          <w:szCs w:val="24"/>
        </w:rPr>
        <w:t>stowarzyszeń</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innych</w:t>
      </w:r>
      <w:r w:rsidR="00D82CBC" w:rsidRPr="001C1A14">
        <w:rPr>
          <w:sz w:val="24"/>
          <w:szCs w:val="24"/>
        </w:rPr>
        <w:t xml:space="preserve"> </w:t>
      </w:r>
      <w:r w:rsidRPr="001C1A14">
        <w:rPr>
          <w:sz w:val="24"/>
          <w:szCs w:val="24"/>
        </w:rPr>
        <w:t>organizacji,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szczególności</w:t>
      </w:r>
      <w:r w:rsidR="00D82CBC" w:rsidRPr="001C1A14">
        <w:rPr>
          <w:sz w:val="24"/>
          <w:szCs w:val="24"/>
        </w:rPr>
        <w:t xml:space="preserve"> </w:t>
      </w:r>
      <w:r w:rsidRPr="001C1A14">
        <w:rPr>
          <w:sz w:val="24"/>
          <w:szCs w:val="24"/>
        </w:rPr>
        <w:t>organizacji</w:t>
      </w:r>
      <w:r w:rsidR="00D82CBC" w:rsidRPr="001C1A14">
        <w:rPr>
          <w:sz w:val="24"/>
          <w:szCs w:val="24"/>
        </w:rPr>
        <w:t xml:space="preserve"> </w:t>
      </w:r>
      <w:r w:rsidRPr="001C1A14">
        <w:rPr>
          <w:sz w:val="24"/>
          <w:szCs w:val="24"/>
        </w:rPr>
        <w:t>harcerskich,</w:t>
      </w:r>
      <w:r w:rsidR="00D82CBC" w:rsidRPr="001C1A14">
        <w:rPr>
          <w:sz w:val="24"/>
          <w:szCs w:val="24"/>
        </w:rPr>
        <w:t xml:space="preserve"> </w:t>
      </w:r>
      <w:r w:rsidRPr="001C1A14">
        <w:rPr>
          <w:sz w:val="24"/>
          <w:szCs w:val="24"/>
        </w:rPr>
        <w:t>których</w:t>
      </w:r>
      <w:r w:rsidR="00D82CBC" w:rsidRPr="001C1A14">
        <w:rPr>
          <w:sz w:val="24"/>
          <w:szCs w:val="24"/>
        </w:rPr>
        <w:t xml:space="preserve"> </w:t>
      </w:r>
      <w:r w:rsidRPr="001C1A14">
        <w:rPr>
          <w:sz w:val="24"/>
          <w:szCs w:val="24"/>
        </w:rPr>
        <w:t>celem</w:t>
      </w:r>
      <w:r w:rsidR="00D82CBC" w:rsidRPr="001C1A14">
        <w:rPr>
          <w:sz w:val="24"/>
          <w:szCs w:val="24"/>
        </w:rPr>
        <w:t xml:space="preserve"> </w:t>
      </w:r>
      <w:r w:rsidRPr="001C1A14">
        <w:rPr>
          <w:sz w:val="24"/>
          <w:szCs w:val="24"/>
        </w:rPr>
        <w:t>statutowym,</w:t>
      </w:r>
      <w:r w:rsidR="00D82CBC" w:rsidRPr="001C1A14">
        <w:rPr>
          <w:sz w:val="24"/>
          <w:szCs w:val="24"/>
        </w:rPr>
        <w:t xml:space="preserve"> </w:t>
      </w:r>
      <w:r w:rsidRPr="001C1A14">
        <w:rPr>
          <w:sz w:val="24"/>
          <w:szCs w:val="24"/>
        </w:rPr>
        <w:t>oprócz</w:t>
      </w:r>
      <w:r w:rsidR="00D82CBC" w:rsidRPr="001C1A14">
        <w:rPr>
          <w:sz w:val="24"/>
          <w:szCs w:val="24"/>
        </w:rPr>
        <w:t xml:space="preserve"> </w:t>
      </w:r>
      <w:r w:rsidRPr="001C1A14">
        <w:rPr>
          <w:sz w:val="24"/>
          <w:szCs w:val="24"/>
        </w:rPr>
        <w:t>działalności</w:t>
      </w:r>
      <w:r w:rsidR="00D82CBC" w:rsidRPr="001C1A14">
        <w:rPr>
          <w:sz w:val="24"/>
          <w:szCs w:val="24"/>
        </w:rPr>
        <w:t xml:space="preserve"> </w:t>
      </w:r>
      <w:r w:rsidRPr="001C1A14">
        <w:rPr>
          <w:sz w:val="24"/>
          <w:szCs w:val="24"/>
        </w:rPr>
        <w:t>wychowawczej</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rozszerzania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wzbogacania</w:t>
      </w:r>
      <w:r w:rsidR="00D82CBC" w:rsidRPr="001C1A14">
        <w:rPr>
          <w:sz w:val="24"/>
          <w:szCs w:val="24"/>
        </w:rPr>
        <w:t xml:space="preserve"> </w:t>
      </w:r>
      <w:r w:rsidRPr="001C1A14">
        <w:rPr>
          <w:sz w:val="24"/>
          <w:szCs w:val="24"/>
        </w:rPr>
        <w:t>form</w:t>
      </w:r>
      <w:r w:rsidR="00D82CBC" w:rsidRPr="001C1A14">
        <w:rPr>
          <w:sz w:val="24"/>
          <w:szCs w:val="24"/>
        </w:rPr>
        <w:t xml:space="preserve"> </w:t>
      </w:r>
      <w:r w:rsidRPr="001C1A14">
        <w:rPr>
          <w:sz w:val="24"/>
          <w:szCs w:val="24"/>
        </w:rPr>
        <w:t>działalności</w:t>
      </w:r>
      <w:r w:rsidR="00D82CBC" w:rsidRPr="001C1A14">
        <w:rPr>
          <w:sz w:val="24"/>
          <w:szCs w:val="24"/>
        </w:rPr>
        <w:t xml:space="preserve"> </w:t>
      </w:r>
      <w:r w:rsidRPr="001C1A14">
        <w:rPr>
          <w:sz w:val="24"/>
          <w:szCs w:val="24"/>
        </w:rPr>
        <w:t>dydaktycznej,</w:t>
      </w:r>
      <w:r w:rsidR="00D82CBC" w:rsidRPr="001C1A14">
        <w:rPr>
          <w:sz w:val="24"/>
          <w:szCs w:val="24"/>
        </w:rPr>
        <w:t xml:space="preserve"> </w:t>
      </w:r>
      <w:r w:rsidRPr="001C1A14">
        <w:rPr>
          <w:sz w:val="24"/>
          <w:szCs w:val="24"/>
        </w:rPr>
        <w:t>wychowawczej,</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opiekuńczej</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również</w:t>
      </w:r>
      <w:r w:rsidR="00D82CBC" w:rsidRPr="001C1A14">
        <w:rPr>
          <w:sz w:val="24"/>
          <w:szCs w:val="24"/>
        </w:rPr>
        <w:t xml:space="preserve"> </w:t>
      </w:r>
      <w:r w:rsidRPr="001C1A14">
        <w:rPr>
          <w:sz w:val="24"/>
          <w:szCs w:val="24"/>
        </w:rPr>
        <w:t>rozszerzanie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wzbogacanie</w:t>
      </w:r>
      <w:r w:rsidR="00D82CBC" w:rsidRPr="001C1A14">
        <w:rPr>
          <w:sz w:val="24"/>
          <w:szCs w:val="24"/>
        </w:rPr>
        <w:t xml:space="preserve"> </w:t>
      </w:r>
      <w:r w:rsidRPr="001C1A14">
        <w:rPr>
          <w:sz w:val="24"/>
          <w:szCs w:val="24"/>
        </w:rPr>
        <w:t>form</w:t>
      </w:r>
      <w:r w:rsidR="00D82CBC" w:rsidRPr="001C1A14">
        <w:rPr>
          <w:sz w:val="24"/>
          <w:szCs w:val="24"/>
        </w:rPr>
        <w:t xml:space="preserve"> </w:t>
      </w:r>
      <w:r w:rsidRPr="001C1A14">
        <w:rPr>
          <w:sz w:val="24"/>
          <w:szCs w:val="24"/>
        </w:rPr>
        <w:t>działalności</w:t>
      </w:r>
      <w:r w:rsidR="00D82CBC" w:rsidRPr="001C1A14">
        <w:rPr>
          <w:sz w:val="24"/>
          <w:szCs w:val="24"/>
        </w:rPr>
        <w:t xml:space="preserve"> </w:t>
      </w:r>
      <w:r w:rsidRPr="001C1A14">
        <w:rPr>
          <w:sz w:val="24"/>
          <w:szCs w:val="24"/>
        </w:rPr>
        <w:t>innowacyjnej.</w:t>
      </w:r>
    </w:p>
    <w:p w14:paraId="37821866" w14:textId="4BA6E13F" w:rsidR="00022CAC" w:rsidRPr="001C1A14" w:rsidRDefault="00022CAC" w:rsidP="006C25C6">
      <w:pPr>
        <w:pStyle w:val="Tekstpodstawowywcity"/>
        <w:widowControl w:val="0"/>
        <w:tabs>
          <w:tab w:val="left" w:pos="567"/>
          <w:tab w:val="left" w:pos="720"/>
          <w:tab w:val="left" w:pos="1843"/>
        </w:tabs>
        <w:spacing w:after="0" w:line="276" w:lineRule="auto"/>
        <w:ind w:left="0"/>
        <w:jc w:val="both"/>
        <w:rPr>
          <w:sz w:val="24"/>
          <w:szCs w:val="24"/>
        </w:rPr>
      </w:pPr>
      <w:bookmarkStart w:id="140" w:name="_Hlk115959644"/>
      <w:r w:rsidRPr="001C1A14">
        <w:rPr>
          <w:sz w:val="24"/>
          <w:szCs w:val="24"/>
        </w:rPr>
        <w:t>8.</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inspiruje</w:t>
      </w:r>
      <w:r w:rsidR="00D82CBC" w:rsidRPr="001C1A14">
        <w:rPr>
          <w:sz w:val="24"/>
          <w:szCs w:val="24"/>
        </w:rPr>
        <w:t xml:space="preserve"> </w:t>
      </w:r>
      <w:r w:rsidRPr="001C1A14">
        <w:rPr>
          <w:sz w:val="24"/>
          <w:szCs w:val="24"/>
        </w:rPr>
        <w:t>nauczycieli</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stosowania</w:t>
      </w:r>
      <w:r w:rsidR="00D82CBC" w:rsidRPr="001C1A14">
        <w:rPr>
          <w:sz w:val="24"/>
          <w:szCs w:val="24"/>
        </w:rPr>
        <w:t xml:space="preserve"> </w:t>
      </w:r>
      <w:r w:rsidRPr="001C1A14">
        <w:rPr>
          <w:sz w:val="24"/>
          <w:szCs w:val="24"/>
        </w:rPr>
        <w:t>innowacyjnych</w:t>
      </w:r>
      <w:r w:rsidR="00D82CBC" w:rsidRPr="001C1A14">
        <w:rPr>
          <w:sz w:val="24"/>
          <w:szCs w:val="24"/>
        </w:rPr>
        <w:t xml:space="preserve"> </w:t>
      </w:r>
      <w:r w:rsidRPr="001C1A14">
        <w:rPr>
          <w:sz w:val="24"/>
          <w:szCs w:val="24"/>
        </w:rPr>
        <w:t>rozwiązań</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stwarza</w:t>
      </w:r>
      <w:r w:rsidR="00D82CBC" w:rsidRPr="001C1A14">
        <w:rPr>
          <w:sz w:val="24"/>
          <w:szCs w:val="24"/>
        </w:rPr>
        <w:t xml:space="preserve"> </w:t>
      </w:r>
      <w:r w:rsidRPr="001C1A14">
        <w:rPr>
          <w:sz w:val="24"/>
          <w:szCs w:val="24"/>
        </w:rPr>
        <w:t>warunki</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realizacji</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nauczycieli</w:t>
      </w:r>
      <w:r w:rsidR="00D82CBC" w:rsidRPr="001C1A14">
        <w:rPr>
          <w:sz w:val="24"/>
          <w:szCs w:val="24"/>
        </w:rPr>
        <w:t xml:space="preserve"> </w:t>
      </w:r>
      <w:r w:rsidRPr="001C1A14">
        <w:rPr>
          <w:sz w:val="24"/>
          <w:szCs w:val="24"/>
        </w:rPr>
        <w:t>innowacji.</w:t>
      </w:r>
    </w:p>
    <w:p w14:paraId="38588019" w14:textId="78086A39" w:rsidR="00022CAC" w:rsidRPr="001C1A14" w:rsidRDefault="00022CAC" w:rsidP="006C25C6">
      <w:pPr>
        <w:pStyle w:val="Tekstpodstawowywcity"/>
        <w:widowControl w:val="0"/>
        <w:tabs>
          <w:tab w:val="left" w:pos="567"/>
          <w:tab w:val="left" w:pos="720"/>
          <w:tab w:val="left" w:pos="1843"/>
        </w:tabs>
        <w:spacing w:after="0" w:line="276" w:lineRule="auto"/>
        <w:ind w:left="0"/>
        <w:jc w:val="both"/>
        <w:rPr>
          <w:sz w:val="24"/>
          <w:szCs w:val="24"/>
        </w:rPr>
      </w:pPr>
      <w:r w:rsidRPr="001C1A14">
        <w:rPr>
          <w:sz w:val="24"/>
          <w:szCs w:val="24"/>
        </w:rPr>
        <w:t>9.</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nie</w:t>
      </w:r>
      <w:r w:rsidR="00D82CBC" w:rsidRPr="001C1A14">
        <w:rPr>
          <w:sz w:val="24"/>
          <w:szCs w:val="24"/>
        </w:rPr>
        <w:t xml:space="preserve"> </w:t>
      </w:r>
      <w:r w:rsidRPr="001C1A14">
        <w:rPr>
          <w:sz w:val="24"/>
          <w:szCs w:val="24"/>
        </w:rPr>
        <w:t>ma</w:t>
      </w:r>
      <w:r w:rsidR="00D82CBC" w:rsidRPr="001C1A14">
        <w:rPr>
          <w:sz w:val="24"/>
          <w:szCs w:val="24"/>
        </w:rPr>
        <w:t xml:space="preserve"> </w:t>
      </w:r>
      <w:r w:rsidRPr="001C1A14">
        <w:rPr>
          <w:sz w:val="24"/>
          <w:szCs w:val="24"/>
        </w:rPr>
        <w:t>obowiązku</w:t>
      </w:r>
      <w:r w:rsidR="00D82CBC" w:rsidRPr="001C1A14">
        <w:rPr>
          <w:sz w:val="24"/>
          <w:szCs w:val="24"/>
        </w:rPr>
        <w:t xml:space="preserve"> </w:t>
      </w:r>
      <w:r w:rsidRPr="001C1A14">
        <w:rPr>
          <w:sz w:val="24"/>
          <w:szCs w:val="24"/>
        </w:rPr>
        <w:t>wyrażać</w:t>
      </w:r>
      <w:r w:rsidR="00D82CBC" w:rsidRPr="001C1A14">
        <w:rPr>
          <w:sz w:val="24"/>
          <w:szCs w:val="24"/>
        </w:rPr>
        <w:t xml:space="preserve"> </w:t>
      </w:r>
      <w:r w:rsidRPr="001C1A14">
        <w:rPr>
          <w:sz w:val="24"/>
          <w:szCs w:val="24"/>
        </w:rPr>
        <w:t>zgody</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wszystkie</w:t>
      </w:r>
      <w:r w:rsidR="00D82CBC" w:rsidRPr="001C1A14">
        <w:rPr>
          <w:sz w:val="24"/>
          <w:szCs w:val="24"/>
        </w:rPr>
        <w:t xml:space="preserve"> </w:t>
      </w:r>
      <w:r w:rsidRPr="001C1A14">
        <w:rPr>
          <w:sz w:val="24"/>
          <w:szCs w:val="24"/>
        </w:rPr>
        <w:t>innowacje,</w:t>
      </w:r>
      <w:r w:rsidR="00D82CBC" w:rsidRPr="001C1A14">
        <w:rPr>
          <w:sz w:val="24"/>
          <w:szCs w:val="24"/>
        </w:rPr>
        <w:t xml:space="preserve"> </w:t>
      </w:r>
      <w:r w:rsidRPr="001C1A14">
        <w:rPr>
          <w:sz w:val="24"/>
          <w:szCs w:val="24"/>
        </w:rPr>
        <w:t>które</w:t>
      </w:r>
      <w:r w:rsidR="00D82CBC" w:rsidRPr="001C1A14">
        <w:rPr>
          <w:sz w:val="24"/>
          <w:szCs w:val="24"/>
        </w:rPr>
        <w:t xml:space="preserve"> </w:t>
      </w:r>
      <w:r w:rsidRPr="001C1A14">
        <w:rPr>
          <w:sz w:val="24"/>
          <w:szCs w:val="24"/>
        </w:rPr>
        <w:t>zgłaszają</w:t>
      </w:r>
      <w:r w:rsidR="00D82CBC" w:rsidRPr="001C1A14">
        <w:rPr>
          <w:sz w:val="24"/>
          <w:szCs w:val="24"/>
        </w:rPr>
        <w:t xml:space="preserve"> </w:t>
      </w:r>
      <w:r w:rsidRPr="001C1A14">
        <w:rPr>
          <w:sz w:val="24"/>
          <w:szCs w:val="24"/>
        </w:rPr>
        <w:t>nauczyciele,</w:t>
      </w:r>
      <w:r w:rsidR="00D82CBC" w:rsidRPr="001C1A14">
        <w:rPr>
          <w:sz w:val="24"/>
          <w:szCs w:val="24"/>
        </w:rPr>
        <w:t xml:space="preserve"> </w:t>
      </w:r>
      <w:r w:rsidRPr="001C1A14">
        <w:rPr>
          <w:sz w:val="24"/>
          <w:szCs w:val="24"/>
        </w:rPr>
        <w:t>szczególnie</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te,</w:t>
      </w:r>
      <w:r w:rsidR="00D82CBC" w:rsidRPr="001C1A14">
        <w:rPr>
          <w:sz w:val="24"/>
          <w:szCs w:val="24"/>
        </w:rPr>
        <w:t xml:space="preserve"> </w:t>
      </w:r>
      <w:r w:rsidRPr="001C1A14">
        <w:rPr>
          <w:sz w:val="24"/>
          <w:szCs w:val="24"/>
        </w:rPr>
        <w:t>które</w:t>
      </w:r>
      <w:r w:rsidR="00D82CBC" w:rsidRPr="001C1A14">
        <w:rPr>
          <w:sz w:val="24"/>
          <w:szCs w:val="24"/>
        </w:rPr>
        <w:t xml:space="preserve"> </w:t>
      </w:r>
      <w:r w:rsidRPr="001C1A14">
        <w:rPr>
          <w:sz w:val="24"/>
          <w:szCs w:val="24"/>
        </w:rPr>
        <w:t>wymagają</w:t>
      </w:r>
      <w:r w:rsidR="00D82CBC" w:rsidRPr="001C1A14">
        <w:rPr>
          <w:sz w:val="24"/>
          <w:szCs w:val="24"/>
        </w:rPr>
        <w:t xml:space="preserve"> </w:t>
      </w:r>
      <w:r w:rsidRPr="001C1A14">
        <w:rPr>
          <w:sz w:val="24"/>
          <w:szCs w:val="24"/>
        </w:rPr>
        <w:t>dodatkowych</w:t>
      </w:r>
      <w:r w:rsidR="00D82CBC" w:rsidRPr="001C1A14">
        <w:rPr>
          <w:sz w:val="24"/>
          <w:szCs w:val="24"/>
        </w:rPr>
        <w:t xml:space="preserve"> </w:t>
      </w:r>
      <w:r w:rsidRPr="001C1A14">
        <w:rPr>
          <w:sz w:val="24"/>
          <w:szCs w:val="24"/>
        </w:rPr>
        <w:t>środków</w:t>
      </w:r>
      <w:r w:rsidR="00D82CBC" w:rsidRPr="001C1A14">
        <w:rPr>
          <w:sz w:val="24"/>
          <w:szCs w:val="24"/>
        </w:rPr>
        <w:t xml:space="preserve"> </w:t>
      </w:r>
      <w:r w:rsidRPr="001C1A14">
        <w:rPr>
          <w:sz w:val="24"/>
          <w:szCs w:val="24"/>
        </w:rPr>
        <w:t>finansowych.</w:t>
      </w:r>
    </w:p>
    <w:p w14:paraId="727238E5" w14:textId="77777777" w:rsidR="00BB7DB1" w:rsidRPr="001C1A14" w:rsidRDefault="00BB7DB1" w:rsidP="006C25C6">
      <w:pPr>
        <w:widowControl w:val="0"/>
        <w:tabs>
          <w:tab w:val="left" w:pos="284"/>
        </w:tabs>
        <w:spacing w:line="276" w:lineRule="auto"/>
      </w:pPr>
      <w:bookmarkStart w:id="141" w:name="_Toc240957268"/>
      <w:bookmarkEnd w:id="138"/>
      <w:bookmarkEnd w:id="140"/>
    </w:p>
    <w:p w14:paraId="22FDA832" w14:textId="3002D0E4" w:rsidR="00BD6DC8" w:rsidRPr="001C1A14" w:rsidRDefault="00BD6DC8" w:rsidP="00257611">
      <w:pPr>
        <w:pStyle w:val="Nagwek1"/>
        <w:rPr>
          <w:b/>
          <w:bCs/>
        </w:rPr>
      </w:pPr>
      <w:bookmarkStart w:id="142" w:name="_Toc175727363"/>
      <w:r w:rsidRPr="001C1A14">
        <w:rPr>
          <w:b/>
          <w:bCs/>
        </w:rPr>
        <w:t>Rozdział</w:t>
      </w:r>
      <w:r w:rsidR="00D82CBC" w:rsidRPr="001C1A14">
        <w:rPr>
          <w:b/>
          <w:bCs/>
        </w:rPr>
        <w:t xml:space="preserve"> </w:t>
      </w:r>
      <w:r w:rsidR="00CC3E76" w:rsidRPr="001C1A14">
        <w:rPr>
          <w:b/>
          <w:bCs/>
        </w:rPr>
        <w:t>5</w:t>
      </w:r>
      <w:bookmarkEnd w:id="142"/>
    </w:p>
    <w:p w14:paraId="782A5B81" w14:textId="6BCBB81B" w:rsidR="003865F5" w:rsidRPr="001C1A14" w:rsidRDefault="003865F5" w:rsidP="00257611">
      <w:pPr>
        <w:pStyle w:val="Nagwek1"/>
        <w:rPr>
          <w:b/>
          <w:bCs/>
        </w:rPr>
      </w:pPr>
      <w:bookmarkStart w:id="143" w:name="_Toc175727364"/>
      <w:r w:rsidRPr="001C1A14">
        <w:rPr>
          <w:b/>
          <w:bCs/>
        </w:rPr>
        <w:t>NAUCZYCIELE</w:t>
      </w:r>
      <w:r w:rsidR="00D82CBC" w:rsidRPr="001C1A14">
        <w:rPr>
          <w:b/>
          <w:bCs/>
        </w:rPr>
        <w:t xml:space="preserve"> </w:t>
      </w:r>
      <w:r w:rsidRPr="001C1A14">
        <w:rPr>
          <w:b/>
          <w:bCs/>
        </w:rPr>
        <w:t>I</w:t>
      </w:r>
      <w:r w:rsidR="00D82CBC" w:rsidRPr="001C1A14">
        <w:rPr>
          <w:b/>
          <w:bCs/>
        </w:rPr>
        <w:t xml:space="preserve"> </w:t>
      </w:r>
      <w:r w:rsidRPr="001C1A14">
        <w:rPr>
          <w:b/>
          <w:bCs/>
        </w:rPr>
        <w:t>INNI</w:t>
      </w:r>
      <w:r w:rsidR="00D82CBC" w:rsidRPr="001C1A14">
        <w:rPr>
          <w:b/>
          <w:bCs/>
        </w:rPr>
        <w:t xml:space="preserve"> </w:t>
      </w:r>
      <w:r w:rsidRPr="001C1A14">
        <w:rPr>
          <w:b/>
          <w:bCs/>
        </w:rPr>
        <w:t>PRACOWNICY</w:t>
      </w:r>
      <w:r w:rsidR="00D82CBC" w:rsidRPr="001C1A14">
        <w:rPr>
          <w:b/>
          <w:bCs/>
        </w:rPr>
        <w:t xml:space="preserve"> </w:t>
      </w:r>
      <w:r w:rsidRPr="001C1A14">
        <w:rPr>
          <w:b/>
          <w:bCs/>
        </w:rPr>
        <w:t>SZKOŁY</w:t>
      </w:r>
      <w:bookmarkEnd w:id="141"/>
      <w:bookmarkEnd w:id="143"/>
    </w:p>
    <w:p w14:paraId="0C055FCC" w14:textId="495C3E37"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CC3E76" w:rsidRPr="001C1A14">
        <w:rPr>
          <w:sz w:val="24"/>
          <w:szCs w:val="24"/>
        </w:rPr>
        <w:t>32</w:t>
      </w:r>
    </w:p>
    <w:p w14:paraId="4538D95E" w14:textId="77777777" w:rsidR="00395347" w:rsidRPr="001C1A14" w:rsidRDefault="00395347"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p>
    <w:p w14:paraId="30F7D732" w14:textId="1D9F6D18" w:rsidR="00AE6B3A" w:rsidRPr="001C1A14" w:rsidRDefault="003865F5">
      <w:pPr>
        <w:pStyle w:val="Tekstpodstawowywcity"/>
        <w:widowControl w:val="0"/>
        <w:numPr>
          <w:ilvl w:val="0"/>
          <w:numId w:val="41"/>
        </w:numPr>
        <w:tabs>
          <w:tab w:val="left" w:pos="284"/>
          <w:tab w:val="left" w:pos="567"/>
          <w:tab w:val="left" w:pos="1276"/>
          <w:tab w:val="left" w:pos="1843"/>
        </w:tabs>
        <w:spacing w:after="0" w:line="276" w:lineRule="auto"/>
        <w:ind w:left="0" w:firstLine="0"/>
        <w:jc w:val="both"/>
        <w:rPr>
          <w:sz w:val="24"/>
          <w:szCs w:val="24"/>
        </w:rPr>
      </w:pP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zatrudnia</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nauczycieli</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pracowników</w:t>
      </w:r>
      <w:r w:rsidR="00D82CBC" w:rsidRPr="001C1A14">
        <w:rPr>
          <w:sz w:val="24"/>
          <w:szCs w:val="24"/>
        </w:rPr>
        <w:t xml:space="preserve"> </w:t>
      </w:r>
      <w:r w:rsidRPr="001C1A14">
        <w:rPr>
          <w:sz w:val="24"/>
          <w:szCs w:val="24"/>
        </w:rPr>
        <w:t>administracji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obsługi.</w:t>
      </w:r>
    </w:p>
    <w:p w14:paraId="2F077028" w14:textId="32000270" w:rsidR="003865F5" w:rsidRPr="001C1A14" w:rsidRDefault="003865F5">
      <w:pPr>
        <w:pStyle w:val="Tekstpodstawowywcity"/>
        <w:widowControl w:val="0"/>
        <w:numPr>
          <w:ilvl w:val="0"/>
          <w:numId w:val="41"/>
        </w:numPr>
        <w:tabs>
          <w:tab w:val="left" w:pos="284"/>
          <w:tab w:val="left" w:pos="567"/>
          <w:tab w:val="left" w:pos="1276"/>
          <w:tab w:val="left" w:pos="1843"/>
        </w:tabs>
        <w:spacing w:after="0" w:line="276" w:lineRule="auto"/>
        <w:ind w:left="0" w:firstLine="0"/>
        <w:jc w:val="both"/>
        <w:rPr>
          <w:sz w:val="24"/>
          <w:szCs w:val="24"/>
        </w:rPr>
      </w:pPr>
      <w:r w:rsidRPr="001C1A14">
        <w:rPr>
          <w:sz w:val="24"/>
          <w:szCs w:val="24"/>
        </w:rPr>
        <w:t>Zasady</w:t>
      </w:r>
      <w:r w:rsidR="00D82CBC" w:rsidRPr="001C1A14">
        <w:rPr>
          <w:sz w:val="24"/>
          <w:szCs w:val="24"/>
        </w:rPr>
        <w:t xml:space="preserve"> </w:t>
      </w:r>
      <w:r w:rsidRPr="001C1A14">
        <w:rPr>
          <w:sz w:val="24"/>
          <w:szCs w:val="24"/>
        </w:rPr>
        <w:t>zatrudniania</w:t>
      </w:r>
      <w:r w:rsidR="00D82CBC" w:rsidRPr="001C1A14">
        <w:rPr>
          <w:sz w:val="24"/>
          <w:szCs w:val="24"/>
        </w:rPr>
        <w:t xml:space="preserve"> </w:t>
      </w:r>
      <w:r w:rsidRPr="001C1A14">
        <w:rPr>
          <w:sz w:val="24"/>
          <w:szCs w:val="24"/>
        </w:rPr>
        <w:t>nauczycieli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innych</w:t>
      </w:r>
      <w:r w:rsidR="00D82CBC" w:rsidRPr="001C1A14">
        <w:rPr>
          <w:sz w:val="24"/>
          <w:szCs w:val="24"/>
        </w:rPr>
        <w:t xml:space="preserve"> </w:t>
      </w:r>
      <w:r w:rsidRPr="001C1A14">
        <w:rPr>
          <w:sz w:val="24"/>
          <w:szCs w:val="24"/>
        </w:rPr>
        <w:t>pracowników,</w:t>
      </w:r>
      <w:r w:rsidR="00D82CBC" w:rsidRPr="001C1A14">
        <w:rPr>
          <w:sz w:val="24"/>
          <w:szCs w:val="24"/>
        </w:rPr>
        <w:t xml:space="preserve"> </w:t>
      </w:r>
      <w:r w:rsidRPr="001C1A14">
        <w:rPr>
          <w:sz w:val="24"/>
          <w:szCs w:val="24"/>
        </w:rPr>
        <w:t>o</w:t>
      </w:r>
      <w:r w:rsidR="00D82CBC" w:rsidRPr="001C1A14">
        <w:rPr>
          <w:sz w:val="24"/>
          <w:szCs w:val="24"/>
        </w:rPr>
        <w:t xml:space="preserve"> </w:t>
      </w:r>
      <w:r w:rsidR="00922762" w:rsidRPr="001C1A14">
        <w:rPr>
          <w:sz w:val="24"/>
          <w:szCs w:val="24"/>
        </w:rPr>
        <w:t>których</w:t>
      </w:r>
      <w:r w:rsidR="00D82CBC" w:rsidRPr="001C1A14">
        <w:rPr>
          <w:sz w:val="24"/>
          <w:szCs w:val="24"/>
        </w:rPr>
        <w:t xml:space="preserve"> </w:t>
      </w:r>
      <w:r w:rsidR="00922762" w:rsidRPr="001C1A14">
        <w:rPr>
          <w:sz w:val="24"/>
          <w:szCs w:val="24"/>
        </w:rPr>
        <w:t>mowa</w:t>
      </w:r>
      <w:r w:rsidR="00D82CBC" w:rsidRPr="001C1A14">
        <w:rPr>
          <w:sz w:val="24"/>
          <w:szCs w:val="24"/>
        </w:rPr>
        <w:t xml:space="preserve"> </w:t>
      </w:r>
      <w:r w:rsidRPr="001C1A14">
        <w:rPr>
          <w:sz w:val="24"/>
          <w:szCs w:val="24"/>
        </w:rPr>
        <w:t>w</w:t>
      </w:r>
      <w:r w:rsidR="00D82CBC" w:rsidRPr="001C1A14">
        <w:rPr>
          <w:sz w:val="24"/>
          <w:szCs w:val="24"/>
        </w:rPr>
        <w:t xml:space="preserve"> </w:t>
      </w:r>
      <w:r w:rsidR="00681FBB" w:rsidRPr="001C1A14">
        <w:rPr>
          <w:sz w:val="24"/>
          <w:szCs w:val="24"/>
        </w:rPr>
        <w:t>ust.1</w:t>
      </w:r>
      <w:r w:rsidRPr="001C1A14">
        <w:rPr>
          <w:sz w:val="24"/>
          <w:szCs w:val="24"/>
        </w:rPr>
        <w:t>,</w:t>
      </w:r>
      <w:r w:rsidR="00D82CBC" w:rsidRPr="001C1A14">
        <w:rPr>
          <w:sz w:val="24"/>
          <w:szCs w:val="24"/>
        </w:rPr>
        <w:t xml:space="preserve"> </w:t>
      </w:r>
      <w:r w:rsidRPr="001C1A14">
        <w:rPr>
          <w:sz w:val="24"/>
          <w:szCs w:val="24"/>
        </w:rPr>
        <w:t>określają</w:t>
      </w:r>
      <w:r w:rsidR="00D82CBC" w:rsidRPr="001C1A14">
        <w:rPr>
          <w:sz w:val="24"/>
          <w:szCs w:val="24"/>
        </w:rPr>
        <w:t xml:space="preserve"> </w:t>
      </w:r>
      <w:r w:rsidRPr="001C1A14">
        <w:rPr>
          <w:sz w:val="24"/>
          <w:szCs w:val="24"/>
        </w:rPr>
        <w:t>odrębne</w:t>
      </w:r>
      <w:r w:rsidR="00D82CBC" w:rsidRPr="001C1A14">
        <w:rPr>
          <w:sz w:val="24"/>
          <w:szCs w:val="24"/>
        </w:rPr>
        <w:t xml:space="preserve"> </w:t>
      </w:r>
      <w:r w:rsidRPr="001C1A14">
        <w:rPr>
          <w:sz w:val="24"/>
          <w:szCs w:val="24"/>
        </w:rPr>
        <w:t>przepisy.</w:t>
      </w:r>
    </w:p>
    <w:p w14:paraId="4B6683F3" w14:textId="103ADB3C" w:rsidR="00E549AA" w:rsidRPr="001C1A14" w:rsidRDefault="00E549AA">
      <w:pPr>
        <w:pStyle w:val="Standard"/>
        <w:widowControl w:val="0"/>
        <w:numPr>
          <w:ilvl w:val="0"/>
          <w:numId w:val="41"/>
        </w:numPr>
        <w:tabs>
          <w:tab w:val="left" w:pos="284"/>
        </w:tabs>
        <w:suppressAutoHyphens w:val="0"/>
        <w:spacing w:line="276" w:lineRule="auto"/>
        <w:ind w:left="0" w:firstLine="0"/>
        <w:jc w:val="both"/>
        <w:rPr>
          <w:kern w:val="0"/>
        </w:rPr>
      </w:pPr>
      <w:r w:rsidRPr="001C1A14">
        <w:rPr>
          <w:kern w:val="0"/>
        </w:rPr>
        <w:t>Liczbę</w:t>
      </w:r>
      <w:r w:rsidR="00D82CBC" w:rsidRPr="001C1A14">
        <w:rPr>
          <w:rFonts w:eastAsia="Arial"/>
          <w:kern w:val="0"/>
        </w:rPr>
        <w:t xml:space="preserve"> </w:t>
      </w:r>
      <w:r w:rsidRPr="001C1A14">
        <w:rPr>
          <w:kern w:val="0"/>
        </w:rPr>
        <w:t>pracowników</w:t>
      </w:r>
      <w:r w:rsidR="00D82CBC" w:rsidRPr="001C1A14">
        <w:rPr>
          <w:rFonts w:eastAsia="Arial"/>
          <w:kern w:val="0"/>
        </w:rPr>
        <w:t xml:space="preserve"> </w:t>
      </w:r>
      <w:r w:rsidRPr="001C1A14">
        <w:rPr>
          <w:kern w:val="0"/>
        </w:rPr>
        <w:t>określa</w:t>
      </w:r>
      <w:r w:rsidR="00D82CBC" w:rsidRPr="001C1A14">
        <w:rPr>
          <w:rFonts w:eastAsia="Arial"/>
          <w:kern w:val="0"/>
        </w:rPr>
        <w:t xml:space="preserve"> </w:t>
      </w:r>
      <w:r w:rsidRPr="001C1A14">
        <w:rPr>
          <w:kern w:val="0"/>
        </w:rPr>
        <w:t>arkusz</w:t>
      </w:r>
      <w:r w:rsidR="00D82CBC" w:rsidRPr="001C1A14">
        <w:rPr>
          <w:rFonts w:eastAsia="Arial"/>
          <w:kern w:val="0"/>
        </w:rPr>
        <w:t xml:space="preserve"> </w:t>
      </w:r>
      <w:r w:rsidRPr="001C1A14">
        <w:rPr>
          <w:kern w:val="0"/>
        </w:rPr>
        <w:t>organizacyjny.</w:t>
      </w:r>
    </w:p>
    <w:p w14:paraId="36E0DDD1" w14:textId="3622806F" w:rsidR="00E549AA" w:rsidRPr="001C1A14" w:rsidRDefault="00E549AA">
      <w:pPr>
        <w:pStyle w:val="Standard"/>
        <w:widowControl w:val="0"/>
        <w:numPr>
          <w:ilvl w:val="0"/>
          <w:numId w:val="41"/>
        </w:numPr>
        <w:tabs>
          <w:tab w:val="left" w:pos="284"/>
        </w:tabs>
        <w:suppressAutoHyphens w:val="0"/>
        <w:spacing w:line="276" w:lineRule="auto"/>
        <w:ind w:left="0" w:firstLine="0"/>
        <w:jc w:val="both"/>
        <w:rPr>
          <w:kern w:val="0"/>
        </w:rPr>
      </w:pPr>
      <w:r w:rsidRPr="001C1A14">
        <w:rPr>
          <w:kern w:val="0"/>
        </w:rPr>
        <w:t>Nauczycieli,</w:t>
      </w:r>
      <w:r w:rsidR="00D82CBC" w:rsidRPr="001C1A14">
        <w:rPr>
          <w:rFonts w:eastAsia="Arial"/>
          <w:kern w:val="0"/>
        </w:rPr>
        <w:t xml:space="preserve"> </w:t>
      </w:r>
      <w:r w:rsidRPr="001C1A14">
        <w:rPr>
          <w:kern w:val="0"/>
        </w:rPr>
        <w:t>pracowników</w:t>
      </w:r>
      <w:r w:rsidR="00D82CBC" w:rsidRPr="001C1A14">
        <w:rPr>
          <w:rFonts w:eastAsia="Arial"/>
          <w:kern w:val="0"/>
        </w:rPr>
        <w:t xml:space="preserve"> </w:t>
      </w:r>
      <w:r w:rsidRPr="001C1A14">
        <w:rPr>
          <w:kern w:val="0"/>
        </w:rPr>
        <w:t>obsługi</w:t>
      </w:r>
      <w:r w:rsidR="00D82CBC" w:rsidRPr="001C1A14">
        <w:rPr>
          <w:rFonts w:eastAsia="Arial"/>
          <w:kern w:val="0"/>
        </w:rPr>
        <w:t xml:space="preserve"> </w:t>
      </w:r>
      <w:r w:rsidRPr="001C1A14">
        <w:rPr>
          <w:kern w:val="0"/>
        </w:rPr>
        <w:t>zatrudnia</w:t>
      </w:r>
      <w:r w:rsidR="00D82CBC" w:rsidRPr="001C1A14">
        <w:rPr>
          <w:rFonts w:eastAsia="Arial"/>
          <w:kern w:val="0"/>
        </w:rPr>
        <w:t xml:space="preserve"> </w:t>
      </w:r>
      <w:r w:rsidRPr="001C1A14">
        <w:rPr>
          <w:kern w:val="0"/>
        </w:rPr>
        <w:t>dyrektor</w:t>
      </w:r>
      <w:r w:rsidR="00D82CBC" w:rsidRPr="001C1A14">
        <w:rPr>
          <w:rFonts w:eastAsia="Arial"/>
          <w:kern w:val="0"/>
        </w:rPr>
        <w:t xml:space="preserve"> </w:t>
      </w:r>
      <w:r w:rsidRPr="001C1A14">
        <w:rPr>
          <w:kern w:val="0"/>
        </w:rPr>
        <w:t>szkoły.</w:t>
      </w:r>
    </w:p>
    <w:p w14:paraId="6BAA5AEA" w14:textId="33E6E18A" w:rsidR="009F0E2A" w:rsidRPr="001C1A14" w:rsidRDefault="009F0E2A">
      <w:pPr>
        <w:pStyle w:val="Standard"/>
        <w:widowControl w:val="0"/>
        <w:numPr>
          <w:ilvl w:val="0"/>
          <w:numId w:val="41"/>
        </w:numPr>
        <w:tabs>
          <w:tab w:val="left" w:pos="284"/>
        </w:tabs>
        <w:suppressAutoHyphens w:val="0"/>
        <w:spacing w:line="276" w:lineRule="auto"/>
        <w:ind w:left="0" w:firstLine="0"/>
        <w:jc w:val="both"/>
        <w:rPr>
          <w:kern w:val="0"/>
        </w:rPr>
      </w:pPr>
      <w:bookmarkStart w:id="144" w:name="_Hlk61963443"/>
      <w:r w:rsidRPr="001C1A14">
        <w:rPr>
          <w:kern w:val="0"/>
        </w:rPr>
        <w:t>W</w:t>
      </w:r>
      <w:r w:rsidR="00D82CBC" w:rsidRPr="001C1A14">
        <w:rPr>
          <w:kern w:val="0"/>
        </w:rPr>
        <w:t xml:space="preserve"> </w:t>
      </w:r>
      <w:r w:rsidRPr="001C1A14">
        <w:rPr>
          <w:kern w:val="0"/>
        </w:rPr>
        <w:t>uzasadnionych</w:t>
      </w:r>
      <w:r w:rsidR="00D82CBC" w:rsidRPr="001C1A14">
        <w:rPr>
          <w:kern w:val="0"/>
        </w:rPr>
        <w:t xml:space="preserve"> </w:t>
      </w:r>
      <w:r w:rsidRPr="001C1A14">
        <w:rPr>
          <w:kern w:val="0"/>
        </w:rPr>
        <w:t>przypadkach,</w:t>
      </w:r>
      <w:r w:rsidR="00D82CBC" w:rsidRPr="001C1A14">
        <w:rPr>
          <w:kern w:val="0"/>
        </w:rPr>
        <w:t xml:space="preserve"> </w:t>
      </w:r>
      <w:r w:rsidRPr="001C1A14">
        <w:rPr>
          <w:kern w:val="0"/>
        </w:rPr>
        <w:t>podyktowanych</w:t>
      </w:r>
      <w:r w:rsidR="00D82CBC" w:rsidRPr="001C1A14">
        <w:rPr>
          <w:kern w:val="0"/>
        </w:rPr>
        <w:t xml:space="preserve"> </w:t>
      </w:r>
      <w:r w:rsidRPr="001C1A14">
        <w:rPr>
          <w:kern w:val="0"/>
        </w:rPr>
        <w:t>zagrożeniem</w:t>
      </w:r>
      <w:r w:rsidR="00D82CBC" w:rsidRPr="001C1A14">
        <w:rPr>
          <w:kern w:val="0"/>
        </w:rPr>
        <w:t xml:space="preserve"> </w:t>
      </w:r>
      <w:r w:rsidRPr="001C1A14">
        <w:rPr>
          <w:kern w:val="0"/>
        </w:rPr>
        <w:t>zdrowia</w:t>
      </w:r>
      <w:r w:rsidR="00D82CBC" w:rsidRPr="001C1A14">
        <w:rPr>
          <w:kern w:val="0"/>
        </w:rPr>
        <w:t xml:space="preserve"> </w:t>
      </w:r>
      <w:r w:rsidRPr="001C1A14">
        <w:rPr>
          <w:kern w:val="0"/>
        </w:rPr>
        <w:t>i</w:t>
      </w:r>
      <w:r w:rsidR="00D82CBC" w:rsidRPr="001C1A14">
        <w:rPr>
          <w:kern w:val="0"/>
        </w:rPr>
        <w:t xml:space="preserve"> </w:t>
      </w:r>
      <w:r w:rsidRPr="001C1A14">
        <w:rPr>
          <w:kern w:val="0"/>
        </w:rPr>
        <w:t>życia</w:t>
      </w:r>
      <w:r w:rsidR="00D82CBC" w:rsidRPr="001C1A14">
        <w:rPr>
          <w:kern w:val="0"/>
        </w:rPr>
        <w:t xml:space="preserve"> </w:t>
      </w:r>
      <w:r w:rsidRPr="001C1A14">
        <w:rPr>
          <w:kern w:val="0"/>
        </w:rPr>
        <w:t>pracowników,</w:t>
      </w:r>
      <w:r w:rsidR="00D82CBC" w:rsidRPr="001C1A14">
        <w:rPr>
          <w:kern w:val="0"/>
        </w:rPr>
        <w:t xml:space="preserve"> </w:t>
      </w:r>
      <w:r w:rsidRPr="001C1A14">
        <w:rPr>
          <w:kern w:val="0"/>
        </w:rPr>
        <w:t>Dyrektor</w:t>
      </w:r>
      <w:r w:rsidR="00D82CBC" w:rsidRPr="001C1A14">
        <w:rPr>
          <w:kern w:val="0"/>
        </w:rPr>
        <w:t xml:space="preserve"> </w:t>
      </w:r>
      <w:r w:rsidRPr="001C1A14">
        <w:rPr>
          <w:kern w:val="0"/>
        </w:rPr>
        <w:t>Szkoły</w:t>
      </w:r>
      <w:r w:rsidR="00D82CBC" w:rsidRPr="001C1A14">
        <w:rPr>
          <w:kern w:val="0"/>
        </w:rPr>
        <w:t xml:space="preserve"> </w:t>
      </w:r>
      <w:r w:rsidRPr="001C1A14">
        <w:rPr>
          <w:kern w:val="0"/>
        </w:rPr>
        <w:t>może</w:t>
      </w:r>
      <w:r w:rsidR="00D82CBC" w:rsidRPr="001C1A14">
        <w:rPr>
          <w:kern w:val="0"/>
        </w:rPr>
        <w:t xml:space="preserve"> </w:t>
      </w:r>
      <w:r w:rsidRPr="001C1A14">
        <w:rPr>
          <w:kern w:val="0"/>
        </w:rPr>
        <w:t>zobowiązać</w:t>
      </w:r>
      <w:r w:rsidR="00D82CBC" w:rsidRPr="001C1A14">
        <w:rPr>
          <w:kern w:val="0"/>
        </w:rPr>
        <w:t xml:space="preserve"> </w:t>
      </w:r>
      <w:r w:rsidRPr="001C1A14">
        <w:rPr>
          <w:kern w:val="0"/>
        </w:rPr>
        <w:t>pracowników</w:t>
      </w:r>
      <w:r w:rsidR="00D82CBC" w:rsidRPr="001C1A14">
        <w:rPr>
          <w:kern w:val="0"/>
        </w:rPr>
        <w:t xml:space="preserve"> </w:t>
      </w:r>
      <w:r w:rsidRPr="001C1A14">
        <w:rPr>
          <w:kern w:val="0"/>
        </w:rPr>
        <w:t>do</w:t>
      </w:r>
      <w:r w:rsidR="00D82CBC" w:rsidRPr="001C1A14">
        <w:rPr>
          <w:kern w:val="0"/>
        </w:rPr>
        <w:t xml:space="preserve"> </w:t>
      </w:r>
      <w:r w:rsidRPr="001C1A14">
        <w:rPr>
          <w:kern w:val="0"/>
        </w:rPr>
        <w:t>pracy</w:t>
      </w:r>
      <w:r w:rsidR="00D82CBC" w:rsidRPr="001C1A14">
        <w:rPr>
          <w:kern w:val="0"/>
        </w:rPr>
        <w:t xml:space="preserve"> </w:t>
      </w:r>
      <w:r w:rsidRPr="001C1A14">
        <w:rPr>
          <w:kern w:val="0"/>
        </w:rPr>
        <w:t>zdalnej,</w:t>
      </w:r>
      <w:r w:rsidR="00D82CBC" w:rsidRPr="001C1A14">
        <w:rPr>
          <w:kern w:val="0"/>
        </w:rPr>
        <w:t xml:space="preserve"> </w:t>
      </w:r>
      <w:r w:rsidRPr="001C1A14">
        <w:rPr>
          <w:kern w:val="0"/>
        </w:rPr>
        <w:t>na</w:t>
      </w:r>
      <w:r w:rsidR="00D82CBC" w:rsidRPr="001C1A14">
        <w:rPr>
          <w:kern w:val="0"/>
        </w:rPr>
        <w:t xml:space="preserve"> </w:t>
      </w:r>
      <w:r w:rsidRPr="001C1A14">
        <w:rPr>
          <w:kern w:val="0"/>
        </w:rPr>
        <w:t>zasadach</w:t>
      </w:r>
      <w:r w:rsidR="00D82CBC" w:rsidRPr="001C1A14">
        <w:rPr>
          <w:kern w:val="0"/>
        </w:rPr>
        <w:t xml:space="preserve"> </w:t>
      </w:r>
      <w:r w:rsidRPr="001C1A14">
        <w:rPr>
          <w:kern w:val="0"/>
        </w:rPr>
        <w:t>i</w:t>
      </w:r>
      <w:r w:rsidR="00D82CBC" w:rsidRPr="001C1A14">
        <w:rPr>
          <w:kern w:val="0"/>
        </w:rPr>
        <w:t xml:space="preserve"> </w:t>
      </w:r>
      <w:r w:rsidRPr="001C1A14">
        <w:rPr>
          <w:kern w:val="0"/>
        </w:rPr>
        <w:t>warunkach</w:t>
      </w:r>
      <w:r w:rsidR="00D82CBC" w:rsidRPr="001C1A14">
        <w:rPr>
          <w:kern w:val="0"/>
        </w:rPr>
        <w:t xml:space="preserve"> </w:t>
      </w:r>
      <w:r w:rsidRPr="001C1A14">
        <w:rPr>
          <w:kern w:val="0"/>
        </w:rPr>
        <w:t>określonych</w:t>
      </w:r>
      <w:r w:rsidR="00D82CBC" w:rsidRPr="001C1A14">
        <w:rPr>
          <w:kern w:val="0"/>
        </w:rPr>
        <w:t xml:space="preserve"> </w:t>
      </w:r>
      <w:r w:rsidRPr="001C1A14">
        <w:rPr>
          <w:kern w:val="0"/>
        </w:rPr>
        <w:t>w</w:t>
      </w:r>
      <w:r w:rsidR="00D82CBC" w:rsidRPr="001C1A14">
        <w:rPr>
          <w:kern w:val="0"/>
        </w:rPr>
        <w:t xml:space="preserve"> </w:t>
      </w:r>
      <w:r w:rsidRPr="001C1A14">
        <w:rPr>
          <w:kern w:val="0"/>
        </w:rPr>
        <w:t>odrębnych</w:t>
      </w:r>
      <w:r w:rsidR="00D82CBC" w:rsidRPr="001C1A14">
        <w:rPr>
          <w:kern w:val="0"/>
        </w:rPr>
        <w:t xml:space="preserve"> </w:t>
      </w:r>
      <w:r w:rsidRPr="001C1A14">
        <w:rPr>
          <w:kern w:val="0"/>
        </w:rPr>
        <w:t>przepisach.</w:t>
      </w:r>
    </w:p>
    <w:bookmarkEnd w:id="144"/>
    <w:p w14:paraId="7002CFC9" w14:textId="77777777" w:rsidR="00736322" w:rsidRPr="001C1A14" w:rsidRDefault="00736322">
      <w:pPr>
        <w:pStyle w:val="Standard"/>
        <w:numPr>
          <w:ilvl w:val="0"/>
          <w:numId w:val="41"/>
        </w:numPr>
        <w:tabs>
          <w:tab w:val="left" w:pos="284"/>
        </w:tabs>
        <w:spacing w:line="276" w:lineRule="auto"/>
        <w:ind w:left="0" w:firstLine="0"/>
        <w:jc w:val="both"/>
        <w:rPr>
          <w:kern w:val="0"/>
        </w:rPr>
      </w:pPr>
      <w:r w:rsidRPr="001C1A14">
        <w:lastRenderedPageBreak/>
        <w:t>Wszyscy nauczyciele, pracownicy obsługi i administracji są odpowiedzialni za bezpieczeństwo uczniów podczas ich pobytu w szkole oraz podczas imprez, wyjazdów, wycieczek organizowanych przez szkołę. Ponadto, obowiązkiem pracowników jest zapoznanie się i przestrzeganie realizacji Standardów Ochrony Małoletnich i szkolnych procedur postepowania w sytuacjach kryzysowych oraz zagrożenia zdrowia i życia.</w:t>
      </w:r>
    </w:p>
    <w:p w14:paraId="016EA17F" w14:textId="77777777"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p>
    <w:p w14:paraId="0C363A90" w14:textId="1CE7EB2D" w:rsidR="003865F5" w:rsidRPr="001C1A14" w:rsidRDefault="0011059E"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r w:rsidRPr="001C1A14">
        <w:rPr>
          <w:sz w:val="24"/>
          <w:szCs w:val="24"/>
        </w:rPr>
        <w:t>§</w:t>
      </w:r>
      <w:r w:rsidR="006C25C6" w:rsidRPr="001C1A14">
        <w:rPr>
          <w:sz w:val="24"/>
          <w:szCs w:val="24"/>
        </w:rPr>
        <w:t xml:space="preserve"> </w:t>
      </w:r>
      <w:r w:rsidR="00CC3E76" w:rsidRPr="001C1A14">
        <w:rPr>
          <w:sz w:val="24"/>
          <w:szCs w:val="24"/>
        </w:rPr>
        <w:t>33</w:t>
      </w:r>
    </w:p>
    <w:p w14:paraId="734ECD86" w14:textId="77777777" w:rsidR="00736322" w:rsidRPr="001C1A14" w:rsidRDefault="00736322" w:rsidP="00736322">
      <w:pPr>
        <w:pStyle w:val="Standard"/>
        <w:tabs>
          <w:tab w:val="left" w:pos="284"/>
        </w:tabs>
        <w:spacing w:line="276" w:lineRule="auto"/>
        <w:jc w:val="center"/>
        <w:rPr>
          <w:b/>
          <w:bCs/>
          <w:kern w:val="0"/>
        </w:rPr>
      </w:pPr>
      <w:r w:rsidRPr="001C1A14">
        <w:rPr>
          <w:b/>
          <w:bCs/>
        </w:rPr>
        <w:t>Nauczyciele</w:t>
      </w:r>
    </w:p>
    <w:p w14:paraId="17716D59" w14:textId="77777777" w:rsidR="00833D58" w:rsidRPr="001C1A14" w:rsidRDefault="00833D58" w:rsidP="006C25C6">
      <w:pPr>
        <w:pStyle w:val="Tekstpodstawowywcity"/>
        <w:widowControl w:val="0"/>
        <w:tabs>
          <w:tab w:val="left" w:pos="284"/>
          <w:tab w:val="left" w:pos="567"/>
          <w:tab w:val="left" w:pos="1276"/>
          <w:tab w:val="left" w:pos="1843"/>
        </w:tabs>
        <w:spacing w:after="0" w:line="276" w:lineRule="auto"/>
        <w:ind w:left="0"/>
        <w:jc w:val="center"/>
        <w:rPr>
          <w:b/>
          <w:i/>
          <w:sz w:val="24"/>
          <w:szCs w:val="24"/>
        </w:rPr>
      </w:pPr>
    </w:p>
    <w:p w14:paraId="757CB5CD" w14:textId="5925E354"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1.</w:t>
      </w:r>
      <w:r w:rsidR="00D82CBC" w:rsidRPr="001C1A14">
        <w:rPr>
          <w:sz w:val="24"/>
          <w:szCs w:val="24"/>
        </w:rPr>
        <w:t xml:space="preserve"> </w:t>
      </w:r>
      <w:r w:rsidR="00630D16" w:rsidRPr="001C1A14">
        <w:rPr>
          <w:sz w:val="24"/>
          <w:szCs w:val="24"/>
        </w:rPr>
        <w:t>Nauczyciel</w:t>
      </w:r>
      <w:r w:rsidR="00D82CBC" w:rsidRPr="001C1A14">
        <w:rPr>
          <w:sz w:val="24"/>
          <w:szCs w:val="24"/>
        </w:rPr>
        <w:t xml:space="preserve"> </w:t>
      </w:r>
      <w:r w:rsidR="00630D16" w:rsidRPr="001C1A14">
        <w:rPr>
          <w:sz w:val="24"/>
          <w:szCs w:val="24"/>
        </w:rPr>
        <w:t>jest</w:t>
      </w:r>
      <w:r w:rsidR="00D82CBC" w:rsidRPr="001C1A14">
        <w:rPr>
          <w:sz w:val="24"/>
          <w:szCs w:val="24"/>
        </w:rPr>
        <w:t xml:space="preserve"> </w:t>
      </w:r>
      <w:r w:rsidR="00630D16" w:rsidRPr="001C1A14">
        <w:rPr>
          <w:sz w:val="24"/>
          <w:szCs w:val="24"/>
        </w:rPr>
        <w:t>urzędnikiem</w:t>
      </w:r>
      <w:r w:rsidR="00D82CBC" w:rsidRPr="001C1A14">
        <w:rPr>
          <w:sz w:val="24"/>
          <w:szCs w:val="24"/>
        </w:rPr>
        <w:t xml:space="preserve"> </w:t>
      </w:r>
      <w:r w:rsidR="00630D16" w:rsidRPr="001C1A14">
        <w:rPr>
          <w:sz w:val="24"/>
          <w:szCs w:val="24"/>
        </w:rPr>
        <w:t>państwowym.</w:t>
      </w:r>
      <w:r w:rsidR="00D82CBC" w:rsidRPr="001C1A14">
        <w:rPr>
          <w:sz w:val="24"/>
          <w:szCs w:val="24"/>
        </w:rPr>
        <w:t xml:space="preserve"> </w:t>
      </w:r>
      <w:r w:rsidRPr="001C1A14">
        <w:rPr>
          <w:sz w:val="24"/>
          <w:szCs w:val="24"/>
        </w:rPr>
        <w:t>Nauczyciel</w:t>
      </w:r>
      <w:r w:rsidR="00D82CBC" w:rsidRPr="001C1A14">
        <w:rPr>
          <w:sz w:val="24"/>
          <w:szCs w:val="24"/>
        </w:rPr>
        <w:t xml:space="preserve"> </w:t>
      </w:r>
      <w:r w:rsidRPr="001C1A14">
        <w:rPr>
          <w:sz w:val="24"/>
          <w:szCs w:val="24"/>
        </w:rPr>
        <w:t>prowadzi</w:t>
      </w:r>
      <w:r w:rsidR="00D82CBC" w:rsidRPr="001C1A14">
        <w:rPr>
          <w:sz w:val="24"/>
          <w:szCs w:val="24"/>
        </w:rPr>
        <w:t xml:space="preserve"> </w:t>
      </w:r>
      <w:r w:rsidRPr="001C1A14">
        <w:rPr>
          <w:sz w:val="24"/>
          <w:szCs w:val="24"/>
        </w:rPr>
        <w:t>pracę</w:t>
      </w:r>
      <w:r w:rsidR="00D82CBC" w:rsidRPr="001C1A14">
        <w:rPr>
          <w:sz w:val="24"/>
          <w:szCs w:val="24"/>
        </w:rPr>
        <w:t xml:space="preserve"> </w:t>
      </w:r>
      <w:r w:rsidRPr="001C1A14">
        <w:rPr>
          <w:sz w:val="24"/>
          <w:szCs w:val="24"/>
        </w:rPr>
        <w:t>dydaktyczno-</w:t>
      </w:r>
      <w:r w:rsidR="00D82CBC" w:rsidRPr="001C1A14">
        <w:rPr>
          <w:sz w:val="24"/>
          <w:szCs w:val="24"/>
        </w:rPr>
        <w:t xml:space="preserve"> </w:t>
      </w:r>
      <w:r w:rsidRPr="001C1A14">
        <w:rPr>
          <w:sz w:val="24"/>
          <w:szCs w:val="24"/>
        </w:rPr>
        <w:t>wychowawczą</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opiekuńczą</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odpowiedzialny</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jakość</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wyniki</w:t>
      </w:r>
      <w:r w:rsidR="00D82CBC" w:rsidRPr="001C1A14">
        <w:rPr>
          <w:sz w:val="24"/>
          <w:szCs w:val="24"/>
        </w:rPr>
        <w:t xml:space="preserve"> </w:t>
      </w:r>
      <w:r w:rsidRPr="001C1A14">
        <w:rPr>
          <w:sz w:val="24"/>
          <w:szCs w:val="24"/>
        </w:rPr>
        <w:t>tej</w:t>
      </w:r>
      <w:r w:rsidR="00D82CBC" w:rsidRPr="001C1A14">
        <w:rPr>
          <w:sz w:val="24"/>
          <w:szCs w:val="24"/>
        </w:rPr>
        <w:t xml:space="preserve"> </w:t>
      </w:r>
      <w:r w:rsidRPr="001C1A14">
        <w:rPr>
          <w:sz w:val="24"/>
          <w:szCs w:val="24"/>
        </w:rPr>
        <w:t>pracy</w:t>
      </w:r>
      <w:r w:rsidR="00D82CBC" w:rsidRPr="001C1A14">
        <w:rPr>
          <w:sz w:val="24"/>
          <w:szCs w:val="24"/>
        </w:rPr>
        <w:t xml:space="preserve"> </w:t>
      </w:r>
      <w:r w:rsidR="00833D58" w:rsidRPr="001C1A14">
        <w:rPr>
          <w:sz w:val="24"/>
          <w:szCs w:val="24"/>
        </w:rPr>
        <w:br/>
      </w:r>
      <w:r w:rsidRPr="001C1A14">
        <w:rPr>
          <w:sz w:val="24"/>
          <w:szCs w:val="24"/>
        </w:rPr>
        <w:t>i</w:t>
      </w:r>
      <w:r w:rsidR="00D82CBC" w:rsidRPr="001C1A14">
        <w:rPr>
          <w:sz w:val="24"/>
          <w:szCs w:val="24"/>
        </w:rPr>
        <w:t xml:space="preserve"> </w:t>
      </w:r>
      <w:r w:rsidRPr="001C1A14">
        <w:rPr>
          <w:sz w:val="24"/>
          <w:szCs w:val="24"/>
        </w:rPr>
        <w:t>bezpieczeństwo</w:t>
      </w:r>
      <w:r w:rsidR="00D82CBC" w:rsidRPr="001C1A14">
        <w:rPr>
          <w:sz w:val="24"/>
          <w:szCs w:val="24"/>
        </w:rPr>
        <w:t xml:space="preserve"> </w:t>
      </w:r>
      <w:r w:rsidRPr="001C1A14">
        <w:rPr>
          <w:sz w:val="24"/>
          <w:szCs w:val="24"/>
        </w:rPr>
        <w:t>powierzonych</w:t>
      </w:r>
      <w:r w:rsidR="00D82CBC" w:rsidRPr="001C1A14">
        <w:rPr>
          <w:sz w:val="24"/>
          <w:szCs w:val="24"/>
        </w:rPr>
        <w:t xml:space="preserve"> </w:t>
      </w:r>
      <w:r w:rsidRPr="001C1A14">
        <w:rPr>
          <w:sz w:val="24"/>
          <w:szCs w:val="24"/>
        </w:rPr>
        <w:t>jego</w:t>
      </w:r>
      <w:r w:rsidR="00D82CBC" w:rsidRPr="001C1A14">
        <w:rPr>
          <w:sz w:val="24"/>
          <w:szCs w:val="24"/>
        </w:rPr>
        <w:t xml:space="preserve"> </w:t>
      </w:r>
      <w:r w:rsidRPr="001C1A14">
        <w:rPr>
          <w:sz w:val="24"/>
          <w:szCs w:val="24"/>
        </w:rPr>
        <w:t>opiece</w:t>
      </w:r>
      <w:r w:rsidR="00D82CBC" w:rsidRPr="001C1A14">
        <w:rPr>
          <w:sz w:val="24"/>
          <w:szCs w:val="24"/>
        </w:rPr>
        <w:t xml:space="preserve"> </w:t>
      </w:r>
      <w:r w:rsidRPr="001C1A14">
        <w:rPr>
          <w:sz w:val="24"/>
          <w:szCs w:val="24"/>
        </w:rPr>
        <w:t>uczniów.</w:t>
      </w:r>
    </w:p>
    <w:p w14:paraId="4C576016" w14:textId="134AF612" w:rsidR="00E549AA" w:rsidRPr="001C1A14" w:rsidRDefault="00E549AA"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1a.</w:t>
      </w:r>
      <w:r w:rsidR="00D82CBC" w:rsidRPr="001C1A14">
        <w:rPr>
          <w:sz w:val="24"/>
          <w:szCs w:val="24"/>
        </w:rPr>
        <w:t xml:space="preserve"> </w:t>
      </w:r>
      <w:r w:rsidRPr="001C1A14">
        <w:rPr>
          <w:sz w:val="24"/>
          <w:szCs w:val="24"/>
        </w:rPr>
        <w:t>Nauczyciel</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swoich</w:t>
      </w:r>
      <w:r w:rsidR="00D82CBC" w:rsidRPr="001C1A14">
        <w:rPr>
          <w:sz w:val="24"/>
          <w:szCs w:val="24"/>
        </w:rPr>
        <w:t xml:space="preserve"> </w:t>
      </w:r>
      <w:r w:rsidRPr="001C1A14">
        <w:rPr>
          <w:sz w:val="24"/>
          <w:szCs w:val="24"/>
        </w:rPr>
        <w:t>działaniach</w:t>
      </w:r>
      <w:r w:rsidR="00D82CBC" w:rsidRPr="001C1A14">
        <w:rPr>
          <w:sz w:val="24"/>
          <w:szCs w:val="24"/>
        </w:rPr>
        <w:t xml:space="preserve"> </w:t>
      </w:r>
      <w:r w:rsidRPr="001C1A14">
        <w:rPr>
          <w:sz w:val="24"/>
          <w:szCs w:val="24"/>
        </w:rPr>
        <w:t>dydaktycznych,</w:t>
      </w:r>
      <w:r w:rsidR="00D82CBC" w:rsidRPr="001C1A14">
        <w:rPr>
          <w:sz w:val="24"/>
          <w:szCs w:val="24"/>
        </w:rPr>
        <w:t xml:space="preserve"> </w:t>
      </w:r>
      <w:r w:rsidRPr="001C1A14">
        <w:rPr>
          <w:sz w:val="24"/>
          <w:szCs w:val="24"/>
        </w:rPr>
        <w:t>wychowawczych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opiekuńczych</w:t>
      </w:r>
      <w:r w:rsidR="00D82CBC" w:rsidRPr="001C1A14">
        <w:rPr>
          <w:sz w:val="24"/>
          <w:szCs w:val="24"/>
        </w:rPr>
        <w:t xml:space="preserve"> </w:t>
      </w:r>
      <w:r w:rsidRPr="001C1A14">
        <w:rPr>
          <w:sz w:val="24"/>
          <w:szCs w:val="24"/>
        </w:rPr>
        <w:t>ma</w:t>
      </w:r>
      <w:r w:rsidR="00D82CBC" w:rsidRPr="001C1A14">
        <w:rPr>
          <w:sz w:val="24"/>
          <w:szCs w:val="24"/>
        </w:rPr>
        <w:t xml:space="preserve"> </w:t>
      </w:r>
      <w:r w:rsidRPr="001C1A14">
        <w:rPr>
          <w:sz w:val="24"/>
          <w:szCs w:val="24"/>
        </w:rPr>
        <w:t>obowiązek</w:t>
      </w:r>
      <w:r w:rsidR="00D82CBC" w:rsidRPr="001C1A14">
        <w:rPr>
          <w:sz w:val="24"/>
          <w:szCs w:val="24"/>
        </w:rPr>
        <w:t xml:space="preserve"> </w:t>
      </w:r>
      <w:r w:rsidRPr="001C1A14">
        <w:rPr>
          <w:sz w:val="24"/>
          <w:szCs w:val="24"/>
        </w:rPr>
        <w:t>kierowania</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dobrem</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troską</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ich</w:t>
      </w:r>
      <w:r w:rsidR="00D82CBC" w:rsidRPr="001C1A14">
        <w:rPr>
          <w:sz w:val="24"/>
          <w:szCs w:val="24"/>
        </w:rPr>
        <w:t xml:space="preserve"> </w:t>
      </w:r>
      <w:r w:rsidRPr="001C1A14">
        <w:rPr>
          <w:sz w:val="24"/>
          <w:szCs w:val="24"/>
        </w:rPr>
        <w:t>zdrowie,</w:t>
      </w:r>
      <w:r w:rsidR="00D82CBC" w:rsidRPr="001C1A14">
        <w:rPr>
          <w:sz w:val="24"/>
          <w:szCs w:val="24"/>
        </w:rPr>
        <w:t xml:space="preserve"> </w:t>
      </w:r>
      <w:r w:rsidRPr="001C1A14">
        <w:rPr>
          <w:sz w:val="24"/>
          <w:szCs w:val="24"/>
        </w:rPr>
        <w:t>postawę</w:t>
      </w:r>
      <w:r w:rsidR="00D82CBC" w:rsidRPr="001C1A14">
        <w:rPr>
          <w:sz w:val="24"/>
          <w:szCs w:val="24"/>
        </w:rPr>
        <w:t xml:space="preserve"> </w:t>
      </w:r>
      <w:r w:rsidRPr="001C1A14">
        <w:rPr>
          <w:sz w:val="24"/>
          <w:szCs w:val="24"/>
        </w:rPr>
        <w:t>moralną</w:t>
      </w:r>
      <w:r w:rsidR="00D82CBC" w:rsidRPr="001C1A14">
        <w:rPr>
          <w:sz w:val="24"/>
          <w:szCs w:val="24"/>
        </w:rPr>
        <w:t xml:space="preserve"> </w:t>
      </w:r>
      <w:r w:rsidR="00833D58" w:rsidRPr="001C1A14">
        <w:rPr>
          <w:sz w:val="24"/>
          <w:szCs w:val="24"/>
        </w:rPr>
        <w:br/>
      </w:r>
      <w:r w:rsidRPr="001C1A14">
        <w:rPr>
          <w:sz w:val="24"/>
          <w:szCs w:val="24"/>
        </w:rPr>
        <w:t>i</w:t>
      </w:r>
      <w:r w:rsidR="00D82CBC" w:rsidRPr="001C1A14">
        <w:rPr>
          <w:sz w:val="24"/>
          <w:szCs w:val="24"/>
        </w:rPr>
        <w:t xml:space="preserve"> </w:t>
      </w:r>
      <w:r w:rsidRPr="001C1A14">
        <w:rPr>
          <w:sz w:val="24"/>
          <w:szCs w:val="24"/>
        </w:rPr>
        <w:t>obywatelską,</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poszanowaniem</w:t>
      </w:r>
      <w:r w:rsidR="00D82CBC" w:rsidRPr="001C1A14">
        <w:rPr>
          <w:sz w:val="24"/>
          <w:szCs w:val="24"/>
        </w:rPr>
        <w:t xml:space="preserve"> </w:t>
      </w:r>
      <w:r w:rsidRPr="001C1A14">
        <w:rPr>
          <w:sz w:val="24"/>
          <w:szCs w:val="24"/>
        </w:rPr>
        <w:t>godności</w:t>
      </w:r>
      <w:r w:rsidR="00D82CBC" w:rsidRPr="001C1A14">
        <w:rPr>
          <w:sz w:val="24"/>
          <w:szCs w:val="24"/>
        </w:rPr>
        <w:t xml:space="preserve"> </w:t>
      </w:r>
      <w:r w:rsidRPr="001C1A14">
        <w:rPr>
          <w:sz w:val="24"/>
          <w:szCs w:val="24"/>
        </w:rPr>
        <w:t>osobistej</w:t>
      </w:r>
      <w:r w:rsidR="00D82CBC" w:rsidRPr="001C1A14">
        <w:rPr>
          <w:sz w:val="24"/>
          <w:szCs w:val="24"/>
        </w:rPr>
        <w:t xml:space="preserve"> </w:t>
      </w:r>
      <w:r w:rsidRPr="001C1A14">
        <w:rPr>
          <w:sz w:val="24"/>
          <w:szCs w:val="24"/>
        </w:rPr>
        <w:t>ucznia.</w:t>
      </w:r>
    </w:p>
    <w:p w14:paraId="4D0366C5" w14:textId="6F719333" w:rsidR="00493F70" w:rsidRPr="001C1A14" w:rsidRDefault="00493F70" w:rsidP="006C25C6">
      <w:pPr>
        <w:pStyle w:val="Tekstpodstawowywcity"/>
        <w:widowControl w:val="0"/>
        <w:tabs>
          <w:tab w:val="left" w:pos="0"/>
          <w:tab w:val="left" w:pos="567"/>
          <w:tab w:val="left" w:pos="1276"/>
          <w:tab w:val="left" w:pos="1843"/>
        </w:tabs>
        <w:spacing w:after="0" w:line="276" w:lineRule="auto"/>
        <w:ind w:left="0"/>
        <w:jc w:val="both"/>
        <w:rPr>
          <w:sz w:val="24"/>
          <w:szCs w:val="24"/>
        </w:rPr>
      </w:pPr>
      <w:bookmarkStart w:id="145" w:name="_Hlk93666708"/>
      <w:r w:rsidRPr="001C1A14">
        <w:rPr>
          <w:sz w:val="24"/>
          <w:szCs w:val="24"/>
        </w:rPr>
        <w:t>1b.</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ramach</w:t>
      </w:r>
      <w:r w:rsidR="00D82CBC" w:rsidRPr="001C1A14">
        <w:rPr>
          <w:sz w:val="24"/>
          <w:szCs w:val="24"/>
        </w:rPr>
        <w:t xml:space="preserve"> </w:t>
      </w:r>
      <w:r w:rsidRPr="001C1A14">
        <w:rPr>
          <w:sz w:val="24"/>
          <w:szCs w:val="24"/>
        </w:rPr>
        <w:t>swoich</w:t>
      </w:r>
      <w:r w:rsidR="00D82CBC" w:rsidRPr="001C1A14">
        <w:rPr>
          <w:sz w:val="24"/>
          <w:szCs w:val="24"/>
        </w:rPr>
        <w:t xml:space="preserve"> </w:t>
      </w:r>
      <w:r w:rsidRPr="001C1A14">
        <w:rPr>
          <w:sz w:val="24"/>
          <w:szCs w:val="24"/>
        </w:rPr>
        <w:t>obowiązków</w:t>
      </w:r>
      <w:r w:rsidR="00D82CBC" w:rsidRPr="001C1A14">
        <w:rPr>
          <w:sz w:val="24"/>
          <w:szCs w:val="24"/>
        </w:rPr>
        <w:t xml:space="preserve"> </w:t>
      </w:r>
      <w:r w:rsidRPr="001C1A14">
        <w:rPr>
          <w:sz w:val="24"/>
          <w:szCs w:val="24"/>
        </w:rPr>
        <w:t>zawodowych</w:t>
      </w:r>
      <w:r w:rsidR="00D82CBC" w:rsidRPr="001C1A14">
        <w:rPr>
          <w:sz w:val="24"/>
          <w:szCs w:val="24"/>
        </w:rPr>
        <w:t xml:space="preserve"> </w:t>
      </w:r>
      <w:r w:rsidRPr="001C1A14">
        <w:rPr>
          <w:sz w:val="24"/>
          <w:szCs w:val="24"/>
        </w:rPr>
        <w:t>nauczyciele</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wykonują</w:t>
      </w:r>
      <w:r w:rsidR="00D82CBC" w:rsidRPr="001C1A14">
        <w:rPr>
          <w:sz w:val="24"/>
          <w:szCs w:val="24"/>
        </w:rPr>
        <w:t xml:space="preserve"> </w:t>
      </w:r>
      <w:r w:rsidRPr="001C1A14">
        <w:rPr>
          <w:sz w:val="24"/>
          <w:szCs w:val="24"/>
        </w:rPr>
        <w:t>następujące</w:t>
      </w:r>
      <w:r w:rsidR="00D82CBC" w:rsidRPr="001C1A14">
        <w:rPr>
          <w:sz w:val="24"/>
          <w:szCs w:val="24"/>
        </w:rPr>
        <w:t xml:space="preserve"> </w:t>
      </w:r>
      <w:r w:rsidRPr="001C1A14">
        <w:rPr>
          <w:sz w:val="24"/>
          <w:szCs w:val="24"/>
        </w:rPr>
        <w:t>zadania:</w:t>
      </w:r>
      <w:r w:rsidR="00D82CBC" w:rsidRPr="001C1A14">
        <w:rPr>
          <w:sz w:val="24"/>
          <w:szCs w:val="24"/>
        </w:rPr>
        <w:t xml:space="preserve"> </w:t>
      </w:r>
    </w:p>
    <w:p w14:paraId="168A7FEA" w14:textId="00FCE0E5" w:rsidR="00493F70" w:rsidRPr="001C1A14" w:rsidRDefault="00493F70" w:rsidP="006C25C6">
      <w:pPr>
        <w:pStyle w:val="Tekstpodstawowywcity"/>
        <w:widowControl w:val="0"/>
        <w:tabs>
          <w:tab w:val="left" w:pos="0"/>
          <w:tab w:val="left" w:pos="567"/>
          <w:tab w:val="left" w:pos="1276"/>
          <w:tab w:val="left" w:pos="1843"/>
        </w:tabs>
        <w:spacing w:after="0" w:line="276" w:lineRule="auto"/>
        <w:ind w:left="0"/>
        <w:jc w:val="both"/>
        <w:rPr>
          <w:sz w:val="24"/>
          <w:szCs w:val="24"/>
        </w:rPr>
      </w:pPr>
      <w:r w:rsidRPr="001C1A14">
        <w:rPr>
          <w:sz w:val="24"/>
          <w:szCs w:val="24"/>
        </w:rPr>
        <w:t>1)</w:t>
      </w:r>
      <w:r w:rsidR="00D82CBC" w:rsidRPr="001C1A14">
        <w:rPr>
          <w:sz w:val="24"/>
          <w:szCs w:val="24"/>
        </w:rPr>
        <w:t xml:space="preserve"> </w:t>
      </w:r>
      <w:r w:rsidRPr="001C1A14">
        <w:rPr>
          <w:sz w:val="24"/>
          <w:szCs w:val="24"/>
        </w:rPr>
        <w:t>prowadzą</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dydaktyczne,</w:t>
      </w:r>
      <w:r w:rsidR="00D82CBC" w:rsidRPr="001C1A14">
        <w:rPr>
          <w:sz w:val="24"/>
          <w:szCs w:val="24"/>
        </w:rPr>
        <w:t xml:space="preserve"> </w:t>
      </w:r>
      <w:r w:rsidRPr="001C1A14">
        <w:rPr>
          <w:sz w:val="24"/>
          <w:szCs w:val="24"/>
        </w:rPr>
        <w:t>wychowawcze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opiekuńcze</w:t>
      </w:r>
      <w:r w:rsidR="00D82CBC" w:rsidRPr="001C1A14">
        <w:rPr>
          <w:sz w:val="24"/>
          <w:szCs w:val="24"/>
        </w:rPr>
        <w:t xml:space="preserve"> </w:t>
      </w:r>
      <w:r w:rsidRPr="001C1A14">
        <w:rPr>
          <w:sz w:val="24"/>
          <w:szCs w:val="24"/>
        </w:rPr>
        <w:t>bezpośrednio</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uczniami</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ich</w:t>
      </w:r>
      <w:r w:rsidR="00D82CBC" w:rsidRPr="001C1A14">
        <w:rPr>
          <w:sz w:val="24"/>
          <w:szCs w:val="24"/>
        </w:rPr>
        <w:t xml:space="preserve"> </w:t>
      </w:r>
      <w:r w:rsidRPr="001C1A14">
        <w:rPr>
          <w:sz w:val="24"/>
          <w:szCs w:val="24"/>
        </w:rPr>
        <w:t>rzecz</w:t>
      </w:r>
      <w:r w:rsidR="00D82CBC" w:rsidRPr="001C1A14">
        <w:rPr>
          <w:sz w:val="24"/>
          <w:szCs w:val="24"/>
        </w:rPr>
        <w:t xml:space="preserve"> </w:t>
      </w:r>
      <w:r w:rsidRPr="001C1A14">
        <w:rPr>
          <w:sz w:val="24"/>
          <w:szCs w:val="24"/>
        </w:rPr>
        <w:t>zgodnie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powierzonym</w:t>
      </w:r>
      <w:r w:rsidR="00D82CBC" w:rsidRPr="001C1A14">
        <w:rPr>
          <w:sz w:val="24"/>
          <w:szCs w:val="24"/>
        </w:rPr>
        <w:t xml:space="preserve"> </w:t>
      </w:r>
      <w:r w:rsidRPr="001C1A14">
        <w:rPr>
          <w:sz w:val="24"/>
          <w:szCs w:val="24"/>
        </w:rPr>
        <w:t>stanowiskiem</w:t>
      </w:r>
      <w:r w:rsidR="00D82CBC" w:rsidRPr="001C1A14">
        <w:rPr>
          <w:sz w:val="24"/>
          <w:szCs w:val="24"/>
        </w:rPr>
        <w:t xml:space="preserve"> </w:t>
      </w:r>
      <w:r w:rsidRPr="001C1A14">
        <w:rPr>
          <w:sz w:val="24"/>
          <w:szCs w:val="24"/>
        </w:rPr>
        <w:t>pracy;</w:t>
      </w:r>
      <w:r w:rsidR="00D82CBC" w:rsidRPr="001C1A14">
        <w:rPr>
          <w:sz w:val="24"/>
          <w:szCs w:val="24"/>
        </w:rPr>
        <w:t xml:space="preserve"> </w:t>
      </w:r>
    </w:p>
    <w:p w14:paraId="5A5A0082" w14:textId="4ED76BBB" w:rsidR="00493F70" w:rsidRPr="001C1A14" w:rsidRDefault="00493F70" w:rsidP="006C25C6">
      <w:pPr>
        <w:pStyle w:val="Tekstpodstawowywcity"/>
        <w:widowControl w:val="0"/>
        <w:tabs>
          <w:tab w:val="left" w:pos="0"/>
          <w:tab w:val="left" w:pos="567"/>
          <w:tab w:val="left" w:pos="1276"/>
          <w:tab w:val="left" w:pos="1843"/>
        </w:tabs>
        <w:spacing w:after="0" w:line="276" w:lineRule="auto"/>
        <w:ind w:left="0"/>
        <w:jc w:val="both"/>
        <w:rPr>
          <w:sz w:val="24"/>
          <w:szCs w:val="24"/>
        </w:rPr>
      </w:pPr>
      <w:r w:rsidRPr="001C1A14">
        <w:rPr>
          <w:sz w:val="24"/>
          <w:szCs w:val="24"/>
        </w:rPr>
        <w:t>2)</w:t>
      </w:r>
      <w:r w:rsidR="00D82CBC" w:rsidRPr="001C1A14">
        <w:rPr>
          <w:sz w:val="24"/>
          <w:szCs w:val="24"/>
        </w:rPr>
        <w:t xml:space="preserve"> </w:t>
      </w:r>
      <w:r w:rsidRPr="001C1A14">
        <w:rPr>
          <w:sz w:val="24"/>
          <w:szCs w:val="24"/>
        </w:rPr>
        <w:t>przygotowują</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prowadzą</w:t>
      </w:r>
      <w:r w:rsidR="00D82CBC" w:rsidRPr="001C1A14">
        <w:rPr>
          <w:sz w:val="24"/>
          <w:szCs w:val="24"/>
        </w:rPr>
        <w:t xml:space="preserve"> </w:t>
      </w:r>
      <w:r w:rsidRPr="001C1A14">
        <w:rPr>
          <w:sz w:val="24"/>
          <w:szCs w:val="24"/>
        </w:rPr>
        <w:t>samokształcenie,</w:t>
      </w:r>
      <w:r w:rsidR="00D82CBC" w:rsidRPr="001C1A14">
        <w:rPr>
          <w:sz w:val="24"/>
          <w:szCs w:val="24"/>
        </w:rPr>
        <w:t xml:space="preserve"> </w:t>
      </w:r>
      <w:r w:rsidRPr="001C1A14">
        <w:rPr>
          <w:sz w:val="24"/>
          <w:szCs w:val="24"/>
        </w:rPr>
        <w:t>uczestniczą</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doskonaleniu</w:t>
      </w:r>
      <w:r w:rsidR="00D82CBC" w:rsidRPr="001C1A14">
        <w:rPr>
          <w:sz w:val="24"/>
          <w:szCs w:val="24"/>
        </w:rPr>
        <w:t xml:space="preserve"> </w:t>
      </w:r>
      <w:r w:rsidRPr="001C1A14">
        <w:rPr>
          <w:sz w:val="24"/>
          <w:szCs w:val="24"/>
        </w:rPr>
        <w:t>zawodowym;</w:t>
      </w:r>
      <w:r w:rsidR="00D82CBC" w:rsidRPr="001C1A14">
        <w:rPr>
          <w:sz w:val="24"/>
          <w:szCs w:val="24"/>
        </w:rPr>
        <w:t xml:space="preserve"> </w:t>
      </w:r>
    </w:p>
    <w:p w14:paraId="6E72488F" w14:textId="208B4165" w:rsidR="00493F70" w:rsidRPr="001C1A14" w:rsidRDefault="00493F70" w:rsidP="006C25C6">
      <w:pPr>
        <w:pStyle w:val="Tekstpodstawowywcity"/>
        <w:widowControl w:val="0"/>
        <w:tabs>
          <w:tab w:val="left" w:pos="0"/>
          <w:tab w:val="left" w:pos="567"/>
          <w:tab w:val="left" w:pos="1276"/>
          <w:tab w:val="left" w:pos="1843"/>
        </w:tabs>
        <w:spacing w:after="0" w:line="276" w:lineRule="auto"/>
        <w:ind w:left="0"/>
        <w:jc w:val="both"/>
        <w:rPr>
          <w:sz w:val="24"/>
          <w:szCs w:val="24"/>
        </w:rPr>
      </w:pPr>
      <w:r w:rsidRPr="001C1A14">
        <w:rPr>
          <w:sz w:val="24"/>
          <w:szCs w:val="24"/>
        </w:rPr>
        <w:t>3)</w:t>
      </w:r>
      <w:r w:rsidR="00D82CBC" w:rsidRPr="001C1A14">
        <w:rPr>
          <w:sz w:val="24"/>
          <w:szCs w:val="24"/>
        </w:rPr>
        <w:t xml:space="preserve"> </w:t>
      </w:r>
      <w:r w:rsidRPr="001C1A14">
        <w:rPr>
          <w:sz w:val="24"/>
          <w:szCs w:val="24"/>
        </w:rPr>
        <w:t>wykonują</w:t>
      </w:r>
      <w:r w:rsidR="00D82CBC" w:rsidRPr="001C1A14">
        <w:rPr>
          <w:sz w:val="24"/>
          <w:szCs w:val="24"/>
        </w:rPr>
        <w:t xml:space="preserve"> </w:t>
      </w:r>
      <w:r w:rsidRPr="001C1A14">
        <w:rPr>
          <w:sz w:val="24"/>
          <w:szCs w:val="24"/>
        </w:rPr>
        <w:t>inne</w:t>
      </w:r>
      <w:r w:rsidR="00D82CBC" w:rsidRPr="001C1A14">
        <w:rPr>
          <w:sz w:val="24"/>
          <w:szCs w:val="24"/>
        </w:rPr>
        <w:t xml:space="preserve"> </w:t>
      </w:r>
      <w:r w:rsidRPr="001C1A14">
        <w:rPr>
          <w:sz w:val="24"/>
          <w:szCs w:val="24"/>
        </w:rPr>
        <w:t>czynności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wynikające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zadań</w:t>
      </w:r>
      <w:r w:rsidR="00D82CBC" w:rsidRPr="001C1A14">
        <w:rPr>
          <w:sz w:val="24"/>
          <w:szCs w:val="24"/>
        </w:rPr>
        <w:t xml:space="preserve"> </w:t>
      </w:r>
      <w:r w:rsidRPr="001C1A14">
        <w:rPr>
          <w:sz w:val="24"/>
          <w:szCs w:val="24"/>
        </w:rPr>
        <w:t>statutowych</w:t>
      </w:r>
      <w:r w:rsidR="00D82CBC" w:rsidRPr="001C1A14">
        <w:rPr>
          <w:sz w:val="24"/>
          <w:szCs w:val="24"/>
        </w:rPr>
        <w:t xml:space="preserve"> </w:t>
      </w:r>
      <w:r w:rsidRPr="001C1A14">
        <w:rPr>
          <w:sz w:val="24"/>
          <w:szCs w:val="24"/>
        </w:rPr>
        <w:t>szkoły.</w:t>
      </w:r>
    </w:p>
    <w:p w14:paraId="6AE61E51" w14:textId="4318F05D" w:rsidR="00022CAC" w:rsidRPr="001C1A14" w:rsidRDefault="00022CAC" w:rsidP="006C25C6">
      <w:pPr>
        <w:pStyle w:val="Tekstpodstawowywcity"/>
        <w:widowControl w:val="0"/>
        <w:tabs>
          <w:tab w:val="left" w:pos="0"/>
          <w:tab w:val="left" w:pos="567"/>
          <w:tab w:val="left" w:pos="1276"/>
          <w:tab w:val="left" w:pos="1843"/>
        </w:tabs>
        <w:spacing w:after="0" w:line="276" w:lineRule="auto"/>
        <w:ind w:left="0"/>
        <w:jc w:val="both"/>
        <w:rPr>
          <w:sz w:val="24"/>
          <w:szCs w:val="24"/>
        </w:rPr>
      </w:pPr>
      <w:bookmarkStart w:id="146" w:name="_Hlk115959672"/>
      <w:r w:rsidRPr="001C1A14">
        <w:rPr>
          <w:sz w:val="24"/>
          <w:szCs w:val="24"/>
        </w:rPr>
        <w:t>1c.</w:t>
      </w:r>
      <w:r w:rsidR="00D82CBC" w:rsidRPr="001C1A14">
        <w:rPr>
          <w:sz w:val="24"/>
          <w:szCs w:val="24"/>
        </w:rPr>
        <w:t xml:space="preserve"> </w:t>
      </w:r>
      <w:r w:rsidR="00E232BB" w:rsidRPr="001C1A14">
        <w:rPr>
          <w:sz w:val="24"/>
          <w:szCs w:val="24"/>
        </w:rPr>
        <w:t>W</w:t>
      </w:r>
      <w:r w:rsidR="00D82CBC" w:rsidRPr="001C1A14">
        <w:rPr>
          <w:sz w:val="24"/>
          <w:szCs w:val="24"/>
        </w:rPr>
        <w:t xml:space="preserve"> </w:t>
      </w:r>
      <w:r w:rsidR="00E232BB" w:rsidRPr="001C1A14">
        <w:rPr>
          <w:sz w:val="24"/>
          <w:szCs w:val="24"/>
        </w:rPr>
        <w:t>ramach</w:t>
      </w:r>
      <w:r w:rsidR="00D82CBC" w:rsidRPr="001C1A14">
        <w:rPr>
          <w:sz w:val="24"/>
          <w:szCs w:val="24"/>
        </w:rPr>
        <w:t xml:space="preserve"> </w:t>
      </w:r>
      <w:r w:rsidR="00E232BB" w:rsidRPr="001C1A14">
        <w:rPr>
          <w:sz w:val="24"/>
          <w:szCs w:val="24"/>
        </w:rPr>
        <w:t>zajęć</w:t>
      </w:r>
      <w:r w:rsidR="00D82CBC" w:rsidRPr="001C1A14">
        <w:rPr>
          <w:sz w:val="24"/>
          <w:szCs w:val="24"/>
        </w:rPr>
        <w:t xml:space="preserve"> </w:t>
      </w:r>
      <w:r w:rsidR="00E232BB" w:rsidRPr="001C1A14">
        <w:rPr>
          <w:sz w:val="24"/>
          <w:szCs w:val="24"/>
        </w:rPr>
        <w:t>i</w:t>
      </w:r>
      <w:r w:rsidR="00D82CBC" w:rsidRPr="001C1A14">
        <w:rPr>
          <w:sz w:val="24"/>
          <w:szCs w:val="24"/>
        </w:rPr>
        <w:t xml:space="preserve"> </w:t>
      </w:r>
      <w:r w:rsidR="00E232BB" w:rsidRPr="001C1A14">
        <w:rPr>
          <w:sz w:val="24"/>
          <w:szCs w:val="24"/>
        </w:rPr>
        <w:t>czynności,</w:t>
      </w:r>
      <w:r w:rsidR="00D82CBC" w:rsidRPr="001C1A14">
        <w:rPr>
          <w:sz w:val="24"/>
          <w:szCs w:val="24"/>
        </w:rPr>
        <w:t xml:space="preserve"> </w:t>
      </w:r>
      <w:r w:rsidR="00E232BB" w:rsidRPr="001C1A14">
        <w:rPr>
          <w:sz w:val="24"/>
          <w:szCs w:val="24"/>
        </w:rPr>
        <w:t>o</w:t>
      </w:r>
      <w:r w:rsidR="00D82CBC" w:rsidRPr="001C1A14">
        <w:rPr>
          <w:sz w:val="24"/>
          <w:szCs w:val="24"/>
        </w:rPr>
        <w:t xml:space="preserve"> </w:t>
      </w:r>
      <w:r w:rsidR="00E232BB" w:rsidRPr="001C1A14">
        <w:rPr>
          <w:sz w:val="24"/>
          <w:szCs w:val="24"/>
        </w:rPr>
        <w:t>których</w:t>
      </w:r>
      <w:r w:rsidR="00D82CBC" w:rsidRPr="001C1A14">
        <w:rPr>
          <w:sz w:val="24"/>
          <w:szCs w:val="24"/>
        </w:rPr>
        <w:t xml:space="preserve"> </w:t>
      </w:r>
      <w:r w:rsidR="00E232BB" w:rsidRPr="001C1A14">
        <w:rPr>
          <w:sz w:val="24"/>
          <w:szCs w:val="24"/>
        </w:rPr>
        <w:t>mowa</w:t>
      </w:r>
      <w:r w:rsidR="00D82CBC" w:rsidRPr="001C1A14">
        <w:rPr>
          <w:sz w:val="24"/>
          <w:szCs w:val="24"/>
        </w:rPr>
        <w:t xml:space="preserve"> </w:t>
      </w:r>
      <w:r w:rsidR="00E232BB" w:rsidRPr="001C1A14">
        <w:rPr>
          <w:sz w:val="24"/>
          <w:szCs w:val="24"/>
        </w:rPr>
        <w:t>w</w:t>
      </w:r>
      <w:r w:rsidR="00D82CBC" w:rsidRPr="001C1A14">
        <w:rPr>
          <w:sz w:val="24"/>
          <w:szCs w:val="24"/>
        </w:rPr>
        <w:t xml:space="preserve"> </w:t>
      </w:r>
      <w:r w:rsidR="00E232BB" w:rsidRPr="001C1A14">
        <w:rPr>
          <w:sz w:val="24"/>
          <w:szCs w:val="24"/>
        </w:rPr>
        <w:t>ust.</w:t>
      </w:r>
      <w:r w:rsidR="00D82CBC" w:rsidRPr="001C1A14">
        <w:rPr>
          <w:sz w:val="24"/>
          <w:szCs w:val="24"/>
        </w:rPr>
        <w:t xml:space="preserve"> </w:t>
      </w:r>
      <w:r w:rsidR="00E232BB" w:rsidRPr="001C1A14">
        <w:rPr>
          <w:sz w:val="24"/>
          <w:szCs w:val="24"/>
        </w:rPr>
        <w:t>1b</w:t>
      </w:r>
      <w:r w:rsidR="00D82CBC" w:rsidRPr="001C1A14">
        <w:rPr>
          <w:sz w:val="24"/>
          <w:szCs w:val="24"/>
        </w:rPr>
        <w:t xml:space="preserve"> </w:t>
      </w:r>
      <w:r w:rsidR="00E232BB" w:rsidRPr="001C1A14">
        <w:rPr>
          <w:sz w:val="24"/>
          <w:szCs w:val="24"/>
        </w:rPr>
        <w:t>pkt</w:t>
      </w:r>
      <w:r w:rsidR="00D82CBC" w:rsidRPr="001C1A14">
        <w:rPr>
          <w:sz w:val="24"/>
          <w:szCs w:val="24"/>
        </w:rPr>
        <w:t xml:space="preserve"> </w:t>
      </w:r>
      <w:r w:rsidR="00E232BB" w:rsidRPr="001C1A14">
        <w:rPr>
          <w:sz w:val="24"/>
          <w:szCs w:val="24"/>
        </w:rPr>
        <w:t>3,</w:t>
      </w:r>
      <w:r w:rsidR="00D82CBC" w:rsidRPr="001C1A14">
        <w:rPr>
          <w:sz w:val="24"/>
          <w:szCs w:val="24"/>
        </w:rPr>
        <w:t xml:space="preserve"> </w:t>
      </w:r>
      <w:r w:rsidR="00E232BB" w:rsidRPr="001C1A14">
        <w:rPr>
          <w:sz w:val="24"/>
          <w:szCs w:val="24"/>
        </w:rPr>
        <w:t>nauczyciel</w:t>
      </w:r>
      <w:r w:rsidR="00D82CBC" w:rsidRPr="001C1A14">
        <w:rPr>
          <w:sz w:val="24"/>
          <w:szCs w:val="24"/>
        </w:rPr>
        <w:t xml:space="preserve"> </w:t>
      </w:r>
      <w:r w:rsidR="00E232BB" w:rsidRPr="001C1A14">
        <w:rPr>
          <w:sz w:val="24"/>
          <w:szCs w:val="24"/>
        </w:rPr>
        <w:t>jest</w:t>
      </w:r>
      <w:r w:rsidR="00D82CBC" w:rsidRPr="001C1A14">
        <w:rPr>
          <w:sz w:val="24"/>
          <w:szCs w:val="24"/>
        </w:rPr>
        <w:t xml:space="preserve"> </w:t>
      </w:r>
      <w:r w:rsidR="00E232BB" w:rsidRPr="001C1A14">
        <w:rPr>
          <w:sz w:val="24"/>
          <w:szCs w:val="24"/>
        </w:rPr>
        <w:t>obowiązany</w:t>
      </w:r>
      <w:r w:rsidR="00D82CBC" w:rsidRPr="001C1A14">
        <w:rPr>
          <w:sz w:val="24"/>
          <w:szCs w:val="24"/>
        </w:rPr>
        <w:t xml:space="preserve"> </w:t>
      </w:r>
      <w:r w:rsidR="00E232BB" w:rsidRPr="001C1A14">
        <w:rPr>
          <w:sz w:val="24"/>
          <w:szCs w:val="24"/>
        </w:rPr>
        <w:t>do</w:t>
      </w:r>
      <w:r w:rsidR="00D82CBC" w:rsidRPr="001C1A14">
        <w:rPr>
          <w:sz w:val="24"/>
          <w:szCs w:val="24"/>
        </w:rPr>
        <w:t xml:space="preserve"> </w:t>
      </w:r>
      <w:r w:rsidR="00E232BB" w:rsidRPr="001C1A14">
        <w:rPr>
          <w:sz w:val="24"/>
          <w:szCs w:val="24"/>
        </w:rPr>
        <w:t>dostępności</w:t>
      </w:r>
      <w:r w:rsidR="00D82CBC" w:rsidRPr="001C1A14">
        <w:rPr>
          <w:sz w:val="24"/>
          <w:szCs w:val="24"/>
        </w:rPr>
        <w:t xml:space="preserve"> </w:t>
      </w:r>
      <w:r w:rsidR="00E232BB" w:rsidRPr="001C1A14">
        <w:rPr>
          <w:sz w:val="24"/>
          <w:szCs w:val="24"/>
        </w:rPr>
        <w:t>w</w:t>
      </w:r>
      <w:r w:rsidR="00D82CBC" w:rsidRPr="001C1A14">
        <w:rPr>
          <w:sz w:val="24"/>
          <w:szCs w:val="24"/>
        </w:rPr>
        <w:t xml:space="preserve"> </w:t>
      </w:r>
      <w:r w:rsidR="00E232BB" w:rsidRPr="001C1A14">
        <w:rPr>
          <w:sz w:val="24"/>
          <w:szCs w:val="24"/>
        </w:rPr>
        <w:t>szkole</w:t>
      </w:r>
      <w:r w:rsidR="00D82CBC" w:rsidRPr="001C1A14">
        <w:rPr>
          <w:sz w:val="24"/>
          <w:szCs w:val="24"/>
        </w:rPr>
        <w:t xml:space="preserve"> </w:t>
      </w:r>
      <w:r w:rsidR="00E232BB" w:rsidRPr="001C1A14">
        <w:rPr>
          <w:sz w:val="24"/>
          <w:szCs w:val="24"/>
        </w:rPr>
        <w:t>w</w:t>
      </w:r>
      <w:r w:rsidR="00D82CBC" w:rsidRPr="001C1A14">
        <w:rPr>
          <w:sz w:val="24"/>
          <w:szCs w:val="24"/>
        </w:rPr>
        <w:t xml:space="preserve"> </w:t>
      </w:r>
      <w:r w:rsidR="00E232BB" w:rsidRPr="001C1A14">
        <w:rPr>
          <w:sz w:val="24"/>
          <w:szCs w:val="24"/>
        </w:rPr>
        <w:t>wymiarze</w:t>
      </w:r>
      <w:r w:rsidR="00D82CBC" w:rsidRPr="001C1A14">
        <w:rPr>
          <w:sz w:val="24"/>
          <w:szCs w:val="24"/>
        </w:rPr>
        <w:t xml:space="preserve"> </w:t>
      </w:r>
      <w:r w:rsidR="00E232BB" w:rsidRPr="001C1A14">
        <w:rPr>
          <w:sz w:val="24"/>
          <w:szCs w:val="24"/>
        </w:rPr>
        <w:t>1</w:t>
      </w:r>
      <w:r w:rsidR="00D82CBC" w:rsidRPr="001C1A14">
        <w:rPr>
          <w:sz w:val="24"/>
          <w:szCs w:val="24"/>
        </w:rPr>
        <w:t xml:space="preserve"> </w:t>
      </w:r>
      <w:r w:rsidR="00E232BB" w:rsidRPr="001C1A14">
        <w:rPr>
          <w:sz w:val="24"/>
          <w:szCs w:val="24"/>
        </w:rPr>
        <w:t>godziny</w:t>
      </w:r>
      <w:r w:rsidR="00D82CBC" w:rsidRPr="001C1A14">
        <w:rPr>
          <w:sz w:val="24"/>
          <w:szCs w:val="24"/>
        </w:rPr>
        <w:t xml:space="preserve"> </w:t>
      </w:r>
      <w:r w:rsidR="00E232BB" w:rsidRPr="001C1A14">
        <w:rPr>
          <w:sz w:val="24"/>
          <w:szCs w:val="24"/>
        </w:rPr>
        <w:t>tygodniowo,</w:t>
      </w:r>
      <w:r w:rsidR="00D82CBC" w:rsidRPr="001C1A14">
        <w:rPr>
          <w:sz w:val="24"/>
          <w:szCs w:val="24"/>
        </w:rPr>
        <w:t xml:space="preserve"> </w:t>
      </w:r>
      <w:r w:rsidR="00E232BB" w:rsidRPr="001C1A14">
        <w:rPr>
          <w:sz w:val="24"/>
          <w:szCs w:val="24"/>
        </w:rPr>
        <w:t>a</w:t>
      </w:r>
      <w:r w:rsidR="00D82CBC" w:rsidRPr="001C1A14">
        <w:rPr>
          <w:sz w:val="24"/>
          <w:szCs w:val="24"/>
        </w:rPr>
        <w:t xml:space="preserve"> </w:t>
      </w:r>
      <w:r w:rsidR="00E232BB" w:rsidRPr="001C1A14">
        <w:rPr>
          <w:sz w:val="24"/>
          <w:szCs w:val="24"/>
        </w:rPr>
        <w:t>w</w:t>
      </w:r>
      <w:r w:rsidR="00D82CBC" w:rsidRPr="001C1A14">
        <w:rPr>
          <w:sz w:val="24"/>
          <w:szCs w:val="24"/>
        </w:rPr>
        <w:t xml:space="preserve"> </w:t>
      </w:r>
      <w:r w:rsidR="00E232BB" w:rsidRPr="001C1A14">
        <w:rPr>
          <w:sz w:val="24"/>
          <w:szCs w:val="24"/>
        </w:rPr>
        <w:t>przypadku</w:t>
      </w:r>
      <w:r w:rsidR="00D82CBC" w:rsidRPr="001C1A14">
        <w:rPr>
          <w:sz w:val="24"/>
          <w:szCs w:val="24"/>
        </w:rPr>
        <w:t xml:space="preserve"> </w:t>
      </w:r>
      <w:r w:rsidR="00E232BB" w:rsidRPr="001C1A14">
        <w:rPr>
          <w:sz w:val="24"/>
          <w:szCs w:val="24"/>
        </w:rPr>
        <w:t>nauczyciela</w:t>
      </w:r>
      <w:r w:rsidR="00D82CBC" w:rsidRPr="001C1A14">
        <w:rPr>
          <w:sz w:val="24"/>
          <w:szCs w:val="24"/>
        </w:rPr>
        <w:t xml:space="preserve"> </w:t>
      </w:r>
      <w:r w:rsidR="00E232BB" w:rsidRPr="001C1A14">
        <w:rPr>
          <w:sz w:val="24"/>
          <w:szCs w:val="24"/>
        </w:rPr>
        <w:t>zatrudnionego</w:t>
      </w:r>
      <w:r w:rsidR="00D82CBC" w:rsidRPr="001C1A14">
        <w:rPr>
          <w:sz w:val="24"/>
          <w:szCs w:val="24"/>
        </w:rPr>
        <w:t xml:space="preserve"> </w:t>
      </w:r>
      <w:r w:rsidR="00E232BB" w:rsidRPr="001C1A14">
        <w:rPr>
          <w:sz w:val="24"/>
          <w:szCs w:val="24"/>
        </w:rPr>
        <w:t>w</w:t>
      </w:r>
      <w:r w:rsidR="00D82CBC" w:rsidRPr="001C1A14">
        <w:rPr>
          <w:sz w:val="24"/>
          <w:szCs w:val="24"/>
        </w:rPr>
        <w:t xml:space="preserve"> </w:t>
      </w:r>
      <w:r w:rsidR="00E232BB" w:rsidRPr="001C1A14">
        <w:rPr>
          <w:sz w:val="24"/>
          <w:szCs w:val="24"/>
        </w:rPr>
        <w:t>wymiarze</w:t>
      </w:r>
      <w:r w:rsidR="00D82CBC" w:rsidRPr="001C1A14">
        <w:rPr>
          <w:sz w:val="24"/>
          <w:szCs w:val="24"/>
        </w:rPr>
        <w:t xml:space="preserve"> </w:t>
      </w:r>
      <w:r w:rsidR="00E232BB" w:rsidRPr="001C1A14">
        <w:rPr>
          <w:sz w:val="24"/>
          <w:szCs w:val="24"/>
        </w:rPr>
        <w:t>niższym</w:t>
      </w:r>
      <w:r w:rsidR="00D82CBC" w:rsidRPr="001C1A14">
        <w:rPr>
          <w:sz w:val="24"/>
          <w:szCs w:val="24"/>
        </w:rPr>
        <w:t xml:space="preserve"> </w:t>
      </w:r>
      <w:r w:rsidR="00E232BB" w:rsidRPr="001C1A14">
        <w:rPr>
          <w:sz w:val="24"/>
          <w:szCs w:val="24"/>
        </w:rPr>
        <w:t>niż</w:t>
      </w:r>
      <w:r w:rsidR="00D82CBC" w:rsidRPr="001C1A14">
        <w:rPr>
          <w:sz w:val="24"/>
          <w:szCs w:val="24"/>
        </w:rPr>
        <w:t xml:space="preserve"> </w:t>
      </w:r>
      <w:r w:rsidR="00E232BB" w:rsidRPr="001C1A14">
        <w:rPr>
          <w:sz w:val="24"/>
          <w:szCs w:val="24"/>
        </w:rPr>
        <w:t>1/2</w:t>
      </w:r>
      <w:r w:rsidR="00D82CBC" w:rsidRPr="001C1A14">
        <w:rPr>
          <w:sz w:val="24"/>
          <w:szCs w:val="24"/>
        </w:rPr>
        <w:t xml:space="preserve"> </w:t>
      </w:r>
      <w:r w:rsidR="00E232BB" w:rsidRPr="001C1A14">
        <w:rPr>
          <w:sz w:val="24"/>
          <w:szCs w:val="24"/>
        </w:rPr>
        <w:t>obowiązkowego</w:t>
      </w:r>
      <w:r w:rsidR="00D82CBC" w:rsidRPr="001C1A14">
        <w:rPr>
          <w:sz w:val="24"/>
          <w:szCs w:val="24"/>
        </w:rPr>
        <w:t xml:space="preserve"> </w:t>
      </w:r>
      <w:r w:rsidR="00E232BB" w:rsidRPr="001C1A14">
        <w:rPr>
          <w:sz w:val="24"/>
          <w:szCs w:val="24"/>
        </w:rPr>
        <w:t>wymiaru</w:t>
      </w:r>
      <w:r w:rsidR="00D82CBC" w:rsidRPr="001C1A14">
        <w:rPr>
          <w:sz w:val="24"/>
          <w:szCs w:val="24"/>
        </w:rPr>
        <w:t xml:space="preserve"> </w:t>
      </w:r>
      <w:r w:rsidR="00E232BB" w:rsidRPr="001C1A14">
        <w:rPr>
          <w:sz w:val="24"/>
          <w:szCs w:val="24"/>
        </w:rPr>
        <w:t>zajęć</w:t>
      </w:r>
      <w:r w:rsidR="00D82CBC" w:rsidRPr="001C1A14">
        <w:rPr>
          <w:sz w:val="24"/>
          <w:szCs w:val="24"/>
        </w:rPr>
        <w:t xml:space="preserve"> </w:t>
      </w:r>
      <w:r w:rsidR="00E232BB" w:rsidRPr="001C1A14">
        <w:rPr>
          <w:sz w:val="24"/>
          <w:szCs w:val="24"/>
        </w:rPr>
        <w:t>–</w:t>
      </w:r>
      <w:r w:rsidR="00D82CBC" w:rsidRPr="001C1A14">
        <w:rPr>
          <w:sz w:val="24"/>
          <w:szCs w:val="24"/>
        </w:rPr>
        <w:t xml:space="preserve"> </w:t>
      </w:r>
      <w:r w:rsidR="00E232BB" w:rsidRPr="001C1A14">
        <w:rPr>
          <w:sz w:val="24"/>
          <w:szCs w:val="24"/>
        </w:rPr>
        <w:t>w</w:t>
      </w:r>
      <w:r w:rsidR="00D82CBC" w:rsidRPr="001C1A14">
        <w:rPr>
          <w:sz w:val="24"/>
          <w:szCs w:val="24"/>
        </w:rPr>
        <w:t xml:space="preserve"> </w:t>
      </w:r>
      <w:r w:rsidR="00E232BB" w:rsidRPr="001C1A14">
        <w:rPr>
          <w:sz w:val="24"/>
          <w:szCs w:val="24"/>
        </w:rPr>
        <w:t>wymiarze</w:t>
      </w:r>
      <w:r w:rsidR="00D82CBC" w:rsidRPr="001C1A14">
        <w:rPr>
          <w:sz w:val="24"/>
          <w:szCs w:val="24"/>
        </w:rPr>
        <w:t xml:space="preserve"> </w:t>
      </w:r>
      <w:r w:rsidR="00E232BB" w:rsidRPr="001C1A14">
        <w:rPr>
          <w:sz w:val="24"/>
          <w:szCs w:val="24"/>
        </w:rPr>
        <w:t>1</w:t>
      </w:r>
      <w:r w:rsidR="00D82CBC" w:rsidRPr="001C1A14">
        <w:rPr>
          <w:sz w:val="24"/>
          <w:szCs w:val="24"/>
        </w:rPr>
        <w:t xml:space="preserve"> </w:t>
      </w:r>
      <w:r w:rsidR="00E232BB" w:rsidRPr="001C1A14">
        <w:rPr>
          <w:sz w:val="24"/>
          <w:szCs w:val="24"/>
        </w:rPr>
        <w:t>godziny</w:t>
      </w:r>
      <w:r w:rsidR="00D82CBC" w:rsidRPr="001C1A14">
        <w:rPr>
          <w:sz w:val="24"/>
          <w:szCs w:val="24"/>
        </w:rPr>
        <w:t xml:space="preserve"> </w:t>
      </w:r>
      <w:r w:rsidR="00E232BB" w:rsidRPr="001C1A14">
        <w:rPr>
          <w:sz w:val="24"/>
          <w:szCs w:val="24"/>
        </w:rPr>
        <w:t>w</w:t>
      </w:r>
      <w:r w:rsidR="00D82CBC" w:rsidRPr="001C1A14">
        <w:rPr>
          <w:sz w:val="24"/>
          <w:szCs w:val="24"/>
        </w:rPr>
        <w:t xml:space="preserve"> </w:t>
      </w:r>
      <w:r w:rsidR="00E232BB" w:rsidRPr="001C1A14">
        <w:rPr>
          <w:sz w:val="24"/>
          <w:szCs w:val="24"/>
        </w:rPr>
        <w:t>ciągu</w:t>
      </w:r>
      <w:r w:rsidR="00D82CBC" w:rsidRPr="001C1A14">
        <w:rPr>
          <w:sz w:val="24"/>
          <w:szCs w:val="24"/>
        </w:rPr>
        <w:t xml:space="preserve"> </w:t>
      </w:r>
      <w:r w:rsidR="00E232BB" w:rsidRPr="001C1A14">
        <w:rPr>
          <w:sz w:val="24"/>
          <w:szCs w:val="24"/>
        </w:rPr>
        <w:t>2</w:t>
      </w:r>
      <w:r w:rsidR="00D82CBC" w:rsidRPr="001C1A14">
        <w:rPr>
          <w:sz w:val="24"/>
          <w:szCs w:val="24"/>
        </w:rPr>
        <w:t xml:space="preserve"> </w:t>
      </w:r>
      <w:r w:rsidR="00E232BB" w:rsidRPr="001C1A14">
        <w:rPr>
          <w:sz w:val="24"/>
          <w:szCs w:val="24"/>
        </w:rPr>
        <w:t>tygodni</w:t>
      </w:r>
      <w:r w:rsidR="00F83685" w:rsidRPr="001C1A14">
        <w:rPr>
          <w:sz w:val="24"/>
          <w:szCs w:val="24"/>
        </w:rPr>
        <w:t>,</w:t>
      </w:r>
      <w:r w:rsidR="00D82CBC" w:rsidRPr="001C1A14">
        <w:rPr>
          <w:sz w:val="24"/>
          <w:szCs w:val="24"/>
        </w:rPr>
        <w:t xml:space="preserve"> </w:t>
      </w:r>
      <w:r w:rsidR="00F83685" w:rsidRPr="001C1A14">
        <w:rPr>
          <w:sz w:val="24"/>
          <w:szCs w:val="24"/>
        </w:rPr>
        <w:t>w</w:t>
      </w:r>
      <w:r w:rsidR="00D82CBC" w:rsidRPr="001C1A14">
        <w:rPr>
          <w:sz w:val="24"/>
          <w:szCs w:val="24"/>
        </w:rPr>
        <w:t xml:space="preserve"> </w:t>
      </w:r>
      <w:r w:rsidR="00F83685" w:rsidRPr="001C1A14">
        <w:rPr>
          <w:sz w:val="24"/>
          <w:szCs w:val="24"/>
        </w:rPr>
        <w:t>trakcie</w:t>
      </w:r>
      <w:r w:rsidR="00D82CBC" w:rsidRPr="001C1A14">
        <w:rPr>
          <w:sz w:val="24"/>
          <w:szCs w:val="24"/>
        </w:rPr>
        <w:t xml:space="preserve"> </w:t>
      </w:r>
      <w:r w:rsidR="00F83685" w:rsidRPr="001C1A14">
        <w:rPr>
          <w:sz w:val="24"/>
          <w:szCs w:val="24"/>
        </w:rPr>
        <w:t>której,</w:t>
      </w:r>
      <w:r w:rsidR="00D82CBC" w:rsidRPr="001C1A14">
        <w:rPr>
          <w:sz w:val="24"/>
          <w:szCs w:val="24"/>
        </w:rPr>
        <w:t xml:space="preserve"> </w:t>
      </w:r>
      <w:r w:rsidR="00F83685" w:rsidRPr="001C1A14">
        <w:rPr>
          <w:sz w:val="24"/>
          <w:szCs w:val="24"/>
        </w:rPr>
        <w:t>odpowiednio</w:t>
      </w:r>
      <w:r w:rsidR="00D82CBC" w:rsidRPr="001C1A14">
        <w:rPr>
          <w:sz w:val="24"/>
          <w:szCs w:val="24"/>
        </w:rPr>
        <w:t xml:space="preserve"> </w:t>
      </w:r>
      <w:r w:rsidR="00F83685" w:rsidRPr="001C1A14">
        <w:rPr>
          <w:sz w:val="24"/>
          <w:szCs w:val="24"/>
        </w:rPr>
        <w:t>do</w:t>
      </w:r>
      <w:r w:rsidR="00D82CBC" w:rsidRPr="001C1A14">
        <w:rPr>
          <w:sz w:val="24"/>
          <w:szCs w:val="24"/>
        </w:rPr>
        <w:t xml:space="preserve"> </w:t>
      </w:r>
      <w:r w:rsidR="00F83685" w:rsidRPr="001C1A14">
        <w:rPr>
          <w:sz w:val="24"/>
          <w:szCs w:val="24"/>
        </w:rPr>
        <w:t>potrzeb,</w:t>
      </w:r>
      <w:r w:rsidR="00D82CBC" w:rsidRPr="001C1A14">
        <w:rPr>
          <w:sz w:val="24"/>
          <w:szCs w:val="24"/>
        </w:rPr>
        <w:t xml:space="preserve"> </w:t>
      </w:r>
      <w:r w:rsidR="00F83685" w:rsidRPr="001C1A14">
        <w:rPr>
          <w:sz w:val="24"/>
          <w:szCs w:val="24"/>
        </w:rPr>
        <w:t>prowadzi</w:t>
      </w:r>
      <w:r w:rsidR="00D82CBC" w:rsidRPr="001C1A14">
        <w:rPr>
          <w:sz w:val="24"/>
          <w:szCs w:val="24"/>
        </w:rPr>
        <w:t xml:space="preserve"> </w:t>
      </w:r>
      <w:r w:rsidR="00F83685" w:rsidRPr="001C1A14">
        <w:rPr>
          <w:sz w:val="24"/>
          <w:szCs w:val="24"/>
        </w:rPr>
        <w:t>konsultacje</w:t>
      </w:r>
      <w:r w:rsidR="00D82CBC" w:rsidRPr="001C1A14">
        <w:rPr>
          <w:sz w:val="24"/>
          <w:szCs w:val="24"/>
        </w:rPr>
        <w:t xml:space="preserve"> </w:t>
      </w:r>
      <w:r w:rsidR="00F83685" w:rsidRPr="001C1A14">
        <w:rPr>
          <w:sz w:val="24"/>
          <w:szCs w:val="24"/>
        </w:rPr>
        <w:t>dla</w:t>
      </w:r>
      <w:r w:rsidR="00D82CBC" w:rsidRPr="001C1A14">
        <w:rPr>
          <w:sz w:val="24"/>
          <w:szCs w:val="24"/>
        </w:rPr>
        <w:t xml:space="preserve"> </w:t>
      </w:r>
      <w:r w:rsidR="00F83685" w:rsidRPr="001C1A14">
        <w:rPr>
          <w:sz w:val="24"/>
          <w:szCs w:val="24"/>
        </w:rPr>
        <w:t>uczniów</w:t>
      </w:r>
      <w:r w:rsidR="00D82CBC" w:rsidRPr="001C1A14">
        <w:rPr>
          <w:sz w:val="24"/>
          <w:szCs w:val="24"/>
        </w:rPr>
        <w:t xml:space="preserve"> </w:t>
      </w:r>
      <w:r w:rsidR="00F83685" w:rsidRPr="001C1A14">
        <w:rPr>
          <w:sz w:val="24"/>
          <w:szCs w:val="24"/>
        </w:rPr>
        <w:t>lub</w:t>
      </w:r>
      <w:r w:rsidR="00D82CBC" w:rsidRPr="001C1A14">
        <w:rPr>
          <w:sz w:val="24"/>
          <w:szCs w:val="24"/>
        </w:rPr>
        <w:t xml:space="preserve"> </w:t>
      </w:r>
      <w:r w:rsidR="00F83685" w:rsidRPr="001C1A14">
        <w:rPr>
          <w:sz w:val="24"/>
          <w:szCs w:val="24"/>
        </w:rPr>
        <w:t>ich</w:t>
      </w:r>
      <w:r w:rsidR="00D82CBC" w:rsidRPr="001C1A14">
        <w:rPr>
          <w:sz w:val="24"/>
          <w:szCs w:val="24"/>
        </w:rPr>
        <w:t xml:space="preserve"> </w:t>
      </w:r>
      <w:r w:rsidR="00F83685" w:rsidRPr="001C1A14">
        <w:rPr>
          <w:sz w:val="24"/>
          <w:szCs w:val="24"/>
        </w:rPr>
        <w:t>rodziców.</w:t>
      </w:r>
    </w:p>
    <w:bookmarkEnd w:id="145"/>
    <w:bookmarkEnd w:id="146"/>
    <w:p w14:paraId="4F0E0FB9" w14:textId="178B2901"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2.</w:t>
      </w:r>
      <w:r w:rsidR="00D82CBC" w:rsidRPr="001C1A14">
        <w:rPr>
          <w:sz w:val="24"/>
          <w:szCs w:val="24"/>
        </w:rPr>
        <w:t xml:space="preserve"> </w:t>
      </w:r>
      <w:r w:rsidRPr="001C1A14">
        <w:rPr>
          <w:sz w:val="24"/>
          <w:szCs w:val="24"/>
        </w:rPr>
        <w:t>Uprawnienia:</w:t>
      </w:r>
    </w:p>
    <w:p w14:paraId="697DFCFA" w14:textId="6FD60078" w:rsidR="003865F5" w:rsidRPr="001C1A14" w:rsidRDefault="003865F5">
      <w:pPr>
        <w:pStyle w:val="Tekstpodstawowywcity"/>
        <w:widowControl w:val="0"/>
        <w:numPr>
          <w:ilvl w:val="0"/>
          <w:numId w:val="58"/>
        </w:numPr>
        <w:tabs>
          <w:tab w:val="left" w:pos="142"/>
          <w:tab w:val="left" w:pos="284"/>
        </w:tabs>
        <w:spacing w:after="0" w:line="276" w:lineRule="auto"/>
        <w:ind w:left="0" w:firstLine="0"/>
        <w:jc w:val="both"/>
        <w:rPr>
          <w:sz w:val="24"/>
          <w:szCs w:val="24"/>
        </w:rPr>
      </w:pPr>
      <w:r w:rsidRPr="001C1A14">
        <w:rPr>
          <w:sz w:val="24"/>
          <w:szCs w:val="24"/>
        </w:rPr>
        <w:t>decyduje</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doborze</w:t>
      </w:r>
      <w:r w:rsidR="00D82CBC" w:rsidRPr="001C1A14">
        <w:rPr>
          <w:sz w:val="24"/>
          <w:szCs w:val="24"/>
        </w:rPr>
        <w:t xml:space="preserve"> </w:t>
      </w:r>
      <w:r w:rsidRPr="001C1A14">
        <w:rPr>
          <w:sz w:val="24"/>
          <w:szCs w:val="24"/>
        </w:rPr>
        <w:t>metod,</w:t>
      </w:r>
      <w:r w:rsidR="00D82CBC" w:rsidRPr="001C1A14">
        <w:rPr>
          <w:sz w:val="24"/>
          <w:szCs w:val="24"/>
        </w:rPr>
        <w:t xml:space="preserve"> </w:t>
      </w:r>
      <w:r w:rsidRPr="001C1A14">
        <w:rPr>
          <w:sz w:val="24"/>
          <w:szCs w:val="24"/>
        </w:rPr>
        <w:t>form</w:t>
      </w:r>
      <w:r w:rsidR="00D82CBC" w:rsidRPr="001C1A14">
        <w:rPr>
          <w:sz w:val="24"/>
          <w:szCs w:val="24"/>
        </w:rPr>
        <w:t xml:space="preserve"> </w:t>
      </w:r>
      <w:r w:rsidRPr="001C1A14">
        <w:rPr>
          <w:sz w:val="24"/>
          <w:szCs w:val="24"/>
        </w:rPr>
        <w:t>organizacyjnych,</w:t>
      </w:r>
      <w:r w:rsidR="00D82CBC" w:rsidRPr="001C1A14">
        <w:rPr>
          <w:sz w:val="24"/>
          <w:szCs w:val="24"/>
        </w:rPr>
        <w:t xml:space="preserve"> </w:t>
      </w:r>
      <w:r w:rsidRPr="001C1A14">
        <w:rPr>
          <w:sz w:val="24"/>
          <w:szCs w:val="24"/>
        </w:rPr>
        <w:t>podręczników</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środków</w:t>
      </w:r>
      <w:r w:rsidR="00D82CBC" w:rsidRPr="001C1A14">
        <w:rPr>
          <w:sz w:val="24"/>
          <w:szCs w:val="24"/>
        </w:rPr>
        <w:t xml:space="preserve"> </w:t>
      </w:r>
      <w:r w:rsidRPr="001C1A14">
        <w:rPr>
          <w:sz w:val="24"/>
          <w:szCs w:val="24"/>
        </w:rPr>
        <w:t>dydaktycznych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nauczaniu</w:t>
      </w:r>
      <w:r w:rsidR="00D82CBC" w:rsidRPr="001C1A14">
        <w:rPr>
          <w:sz w:val="24"/>
          <w:szCs w:val="24"/>
        </w:rPr>
        <w:t xml:space="preserve"> </w:t>
      </w:r>
      <w:r w:rsidRPr="001C1A14">
        <w:rPr>
          <w:sz w:val="24"/>
          <w:szCs w:val="24"/>
        </w:rPr>
        <w:t>swojego</w:t>
      </w:r>
      <w:r w:rsidR="00D82CBC" w:rsidRPr="001C1A14">
        <w:rPr>
          <w:sz w:val="24"/>
          <w:szCs w:val="24"/>
        </w:rPr>
        <w:t xml:space="preserve"> </w:t>
      </w:r>
      <w:r w:rsidRPr="001C1A14">
        <w:rPr>
          <w:sz w:val="24"/>
          <w:szCs w:val="24"/>
        </w:rPr>
        <w:t>przedmiotu</w:t>
      </w:r>
      <w:r w:rsidR="00681FBB" w:rsidRPr="001C1A14">
        <w:rPr>
          <w:sz w:val="24"/>
          <w:szCs w:val="24"/>
        </w:rPr>
        <w:t>;</w:t>
      </w:r>
    </w:p>
    <w:p w14:paraId="215EFBAF" w14:textId="0C146D6A" w:rsidR="003865F5" w:rsidRPr="001C1A14" w:rsidRDefault="003865F5">
      <w:pPr>
        <w:pStyle w:val="Tekstpodstawowywcity"/>
        <w:widowControl w:val="0"/>
        <w:numPr>
          <w:ilvl w:val="0"/>
          <w:numId w:val="58"/>
        </w:numPr>
        <w:tabs>
          <w:tab w:val="left" w:pos="142"/>
          <w:tab w:val="left" w:pos="284"/>
        </w:tabs>
        <w:spacing w:after="0" w:line="276" w:lineRule="auto"/>
        <w:ind w:left="0" w:firstLine="0"/>
        <w:jc w:val="both"/>
        <w:rPr>
          <w:sz w:val="24"/>
          <w:szCs w:val="24"/>
        </w:rPr>
      </w:pPr>
      <w:r w:rsidRPr="001C1A14">
        <w:rPr>
          <w:sz w:val="24"/>
          <w:szCs w:val="24"/>
        </w:rPr>
        <w:t>jeżeli</w:t>
      </w:r>
      <w:r w:rsidR="00D82CBC" w:rsidRPr="001C1A14">
        <w:rPr>
          <w:sz w:val="24"/>
          <w:szCs w:val="24"/>
        </w:rPr>
        <w:t xml:space="preserve"> </w:t>
      </w:r>
      <w:r w:rsidRPr="001C1A14">
        <w:rPr>
          <w:sz w:val="24"/>
          <w:szCs w:val="24"/>
        </w:rPr>
        <w:t>prowadzi</w:t>
      </w:r>
      <w:r w:rsidR="00D82CBC" w:rsidRPr="001C1A14">
        <w:rPr>
          <w:sz w:val="24"/>
          <w:szCs w:val="24"/>
        </w:rPr>
        <w:t xml:space="preserve"> </w:t>
      </w:r>
      <w:r w:rsidRPr="001C1A14">
        <w:rPr>
          <w:sz w:val="24"/>
          <w:szCs w:val="24"/>
        </w:rPr>
        <w:t>koło</w:t>
      </w:r>
      <w:r w:rsidR="00D82CBC" w:rsidRPr="001C1A14">
        <w:rPr>
          <w:sz w:val="24"/>
          <w:szCs w:val="24"/>
        </w:rPr>
        <w:t xml:space="preserve"> </w:t>
      </w:r>
      <w:r w:rsidRPr="001C1A14">
        <w:rPr>
          <w:sz w:val="24"/>
          <w:szCs w:val="24"/>
        </w:rPr>
        <w:t>zainteresowań</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zespół</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decyduje</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treści</w:t>
      </w:r>
      <w:r w:rsidR="00D82CBC" w:rsidRPr="001C1A14">
        <w:rPr>
          <w:sz w:val="24"/>
          <w:szCs w:val="24"/>
        </w:rPr>
        <w:t xml:space="preserve"> </w:t>
      </w:r>
      <w:r w:rsidR="00681FBB" w:rsidRPr="001C1A14">
        <w:rPr>
          <w:sz w:val="24"/>
          <w:szCs w:val="24"/>
        </w:rPr>
        <w:t>programu</w:t>
      </w:r>
      <w:r w:rsidR="00D82CBC" w:rsidRPr="001C1A14">
        <w:rPr>
          <w:sz w:val="24"/>
          <w:szCs w:val="24"/>
        </w:rPr>
        <w:t xml:space="preserve"> </w:t>
      </w:r>
      <w:r w:rsidR="00681FBB" w:rsidRPr="001C1A14">
        <w:rPr>
          <w:sz w:val="24"/>
          <w:szCs w:val="24"/>
        </w:rPr>
        <w:t>tego</w:t>
      </w:r>
      <w:r w:rsidR="00D82CBC" w:rsidRPr="001C1A14">
        <w:rPr>
          <w:sz w:val="24"/>
          <w:szCs w:val="24"/>
        </w:rPr>
        <w:t xml:space="preserve"> </w:t>
      </w:r>
      <w:r w:rsidR="00681FBB" w:rsidRPr="001C1A14">
        <w:rPr>
          <w:sz w:val="24"/>
          <w:szCs w:val="24"/>
        </w:rPr>
        <w:t>koła</w:t>
      </w:r>
      <w:r w:rsidR="00D82CBC" w:rsidRPr="001C1A14">
        <w:rPr>
          <w:sz w:val="24"/>
          <w:szCs w:val="24"/>
        </w:rPr>
        <w:t xml:space="preserve"> </w:t>
      </w:r>
      <w:r w:rsidR="00681FBB" w:rsidRPr="001C1A14">
        <w:rPr>
          <w:sz w:val="24"/>
          <w:szCs w:val="24"/>
        </w:rPr>
        <w:t>lub</w:t>
      </w:r>
      <w:r w:rsidR="00D82CBC" w:rsidRPr="001C1A14">
        <w:rPr>
          <w:sz w:val="24"/>
          <w:szCs w:val="24"/>
        </w:rPr>
        <w:t xml:space="preserve"> </w:t>
      </w:r>
      <w:r w:rsidR="00681FBB" w:rsidRPr="001C1A14">
        <w:rPr>
          <w:sz w:val="24"/>
          <w:szCs w:val="24"/>
        </w:rPr>
        <w:t>zespołu;</w:t>
      </w:r>
    </w:p>
    <w:p w14:paraId="53EA1B86" w14:textId="3067E101" w:rsidR="003865F5" w:rsidRPr="001C1A14" w:rsidRDefault="003865F5">
      <w:pPr>
        <w:pStyle w:val="Tekstpodstawowywcity"/>
        <w:widowControl w:val="0"/>
        <w:numPr>
          <w:ilvl w:val="0"/>
          <w:numId w:val="58"/>
        </w:numPr>
        <w:tabs>
          <w:tab w:val="left" w:pos="142"/>
          <w:tab w:val="left" w:pos="284"/>
        </w:tabs>
        <w:spacing w:after="0" w:line="276" w:lineRule="auto"/>
        <w:ind w:left="0" w:firstLine="0"/>
        <w:jc w:val="both"/>
        <w:rPr>
          <w:sz w:val="24"/>
          <w:szCs w:val="24"/>
        </w:rPr>
      </w:pPr>
      <w:r w:rsidRPr="001C1A14">
        <w:rPr>
          <w:sz w:val="24"/>
          <w:szCs w:val="24"/>
        </w:rPr>
        <w:t>decyduje</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ocenie</w:t>
      </w:r>
      <w:r w:rsidR="00D82CBC" w:rsidRPr="001C1A14">
        <w:rPr>
          <w:sz w:val="24"/>
          <w:szCs w:val="24"/>
        </w:rPr>
        <w:t xml:space="preserve"> </w:t>
      </w:r>
      <w:r w:rsidRPr="001C1A14">
        <w:rPr>
          <w:sz w:val="24"/>
          <w:szCs w:val="24"/>
        </w:rPr>
        <w:t>bieżącej,</w:t>
      </w:r>
      <w:r w:rsidR="00D82CBC" w:rsidRPr="001C1A14">
        <w:rPr>
          <w:sz w:val="24"/>
          <w:szCs w:val="24"/>
        </w:rPr>
        <w:t xml:space="preserve"> </w:t>
      </w:r>
      <w:r w:rsidR="00FF26F3" w:rsidRPr="001C1A14">
        <w:rPr>
          <w:sz w:val="24"/>
          <w:szCs w:val="24"/>
        </w:rPr>
        <w:t>półrocznej</w:t>
      </w:r>
      <w:r w:rsidR="00D82CBC" w:rsidRPr="001C1A14">
        <w:rPr>
          <w:sz w:val="24"/>
          <w:szCs w:val="24"/>
        </w:rPr>
        <w:t xml:space="preserve"> </w:t>
      </w:r>
      <w:r w:rsidRPr="001C1A14">
        <w:rPr>
          <w:sz w:val="24"/>
          <w:szCs w:val="24"/>
        </w:rPr>
        <w:t>i</w:t>
      </w:r>
      <w:r w:rsidR="00D82CBC" w:rsidRPr="001C1A14">
        <w:rPr>
          <w:sz w:val="24"/>
          <w:szCs w:val="24"/>
        </w:rPr>
        <w:t xml:space="preserve"> </w:t>
      </w:r>
      <w:r w:rsidR="00681FBB" w:rsidRPr="001C1A14">
        <w:rPr>
          <w:sz w:val="24"/>
          <w:szCs w:val="24"/>
        </w:rPr>
        <w:t>rocznej</w:t>
      </w:r>
      <w:r w:rsidR="00D82CBC" w:rsidRPr="001C1A14">
        <w:rPr>
          <w:sz w:val="24"/>
          <w:szCs w:val="24"/>
        </w:rPr>
        <w:t xml:space="preserve"> </w:t>
      </w:r>
      <w:r w:rsidR="00681FBB" w:rsidRPr="001C1A14">
        <w:rPr>
          <w:sz w:val="24"/>
          <w:szCs w:val="24"/>
        </w:rPr>
        <w:t>postępów</w:t>
      </w:r>
      <w:r w:rsidR="00D82CBC" w:rsidRPr="001C1A14">
        <w:rPr>
          <w:sz w:val="24"/>
          <w:szCs w:val="24"/>
        </w:rPr>
        <w:t xml:space="preserve"> </w:t>
      </w:r>
      <w:r w:rsidR="00681FBB" w:rsidRPr="001C1A14">
        <w:rPr>
          <w:sz w:val="24"/>
          <w:szCs w:val="24"/>
        </w:rPr>
        <w:t>swoich</w:t>
      </w:r>
      <w:r w:rsidR="00D82CBC" w:rsidRPr="001C1A14">
        <w:rPr>
          <w:sz w:val="24"/>
          <w:szCs w:val="24"/>
        </w:rPr>
        <w:t xml:space="preserve"> </w:t>
      </w:r>
      <w:r w:rsidR="00681FBB" w:rsidRPr="001C1A14">
        <w:rPr>
          <w:sz w:val="24"/>
          <w:szCs w:val="24"/>
        </w:rPr>
        <w:t>uczniów;</w:t>
      </w:r>
    </w:p>
    <w:p w14:paraId="572ED14C" w14:textId="42E8E360" w:rsidR="003865F5" w:rsidRPr="001C1A14" w:rsidRDefault="003865F5">
      <w:pPr>
        <w:pStyle w:val="Tekstpodstawowywcity"/>
        <w:widowControl w:val="0"/>
        <w:numPr>
          <w:ilvl w:val="0"/>
          <w:numId w:val="58"/>
        </w:numPr>
        <w:tabs>
          <w:tab w:val="left" w:pos="142"/>
          <w:tab w:val="left" w:pos="284"/>
        </w:tabs>
        <w:spacing w:after="0" w:line="276" w:lineRule="auto"/>
        <w:ind w:left="0" w:firstLine="0"/>
        <w:jc w:val="both"/>
        <w:rPr>
          <w:sz w:val="24"/>
          <w:szCs w:val="24"/>
        </w:rPr>
      </w:pPr>
      <w:r w:rsidRPr="001C1A14">
        <w:rPr>
          <w:sz w:val="24"/>
          <w:szCs w:val="24"/>
        </w:rPr>
        <w:t>ma</w:t>
      </w:r>
      <w:r w:rsidR="00D82CBC" w:rsidRPr="001C1A14">
        <w:rPr>
          <w:sz w:val="24"/>
          <w:szCs w:val="24"/>
        </w:rPr>
        <w:t xml:space="preserve"> </w:t>
      </w:r>
      <w:r w:rsidRPr="001C1A14">
        <w:rPr>
          <w:sz w:val="24"/>
          <w:szCs w:val="24"/>
        </w:rPr>
        <w:t>prawo</w:t>
      </w:r>
      <w:r w:rsidR="00D82CBC" w:rsidRPr="001C1A14">
        <w:rPr>
          <w:sz w:val="24"/>
          <w:szCs w:val="24"/>
        </w:rPr>
        <w:t xml:space="preserve"> </w:t>
      </w:r>
      <w:r w:rsidRPr="001C1A14">
        <w:rPr>
          <w:sz w:val="24"/>
          <w:szCs w:val="24"/>
        </w:rPr>
        <w:t>współdecydować</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oce</w:t>
      </w:r>
      <w:r w:rsidR="00681FBB" w:rsidRPr="001C1A14">
        <w:rPr>
          <w:sz w:val="24"/>
          <w:szCs w:val="24"/>
        </w:rPr>
        <w:t>nie</w:t>
      </w:r>
      <w:r w:rsidR="00D82CBC" w:rsidRPr="001C1A14">
        <w:rPr>
          <w:sz w:val="24"/>
          <w:szCs w:val="24"/>
        </w:rPr>
        <w:t xml:space="preserve"> </w:t>
      </w:r>
      <w:r w:rsidR="00681FBB" w:rsidRPr="001C1A14">
        <w:rPr>
          <w:sz w:val="24"/>
          <w:szCs w:val="24"/>
        </w:rPr>
        <w:t>z</w:t>
      </w:r>
      <w:r w:rsidR="00D82CBC" w:rsidRPr="001C1A14">
        <w:rPr>
          <w:sz w:val="24"/>
          <w:szCs w:val="24"/>
        </w:rPr>
        <w:t xml:space="preserve"> </w:t>
      </w:r>
      <w:r w:rsidR="00681FBB" w:rsidRPr="001C1A14">
        <w:rPr>
          <w:sz w:val="24"/>
          <w:szCs w:val="24"/>
        </w:rPr>
        <w:t>zachowania</w:t>
      </w:r>
      <w:r w:rsidR="00D82CBC" w:rsidRPr="001C1A14">
        <w:rPr>
          <w:sz w:val="24"/>
          <w:szCs w:val="24"/>
        </w:rPr>
        <w:t xml:space="preserve"> </w:t>
      </w:r>
      <w:r w:rsidR="00681FBB" w:rsidRPr="001C1A14">
        <w:rPr>
          <w:sz w:val="24"/>
          <w:szCs w:val="24"/>
        </w:rPr>
        <w:t>swoich</w:t>
      </w:r>
      <w:r w:rsidR="00D82CBC" w:rsidRPr="001C1A14">
        <w:rPr>
          <w:sz w:val="24"/>
          <w:szCs w:val="24"/>
        </w:rPr>
        <w:t xml:space="preserve"> </w:t>
      </w:r>
      <w:r w:rsidR="00681FBB" w:rsidRPr="001C1A14">
        <w:rPr>
          <w:sz w:val="24"/>
          <w:szCs w:val="24"/>
        </w:rPr>
        <w:t>uczniów;</w:t>
      </w:r>
    </w:p>
    <w:p w14:paraId="3A2046D9" w14:textId="3B9F9DA2" w:rsidR="003865F5" w:rsidRPr="001C1A14" w:rsidRDefault="003865F5">
      <w:pPr>
        <w:pStyle w:val="Tekstpodstawowywcity"/>
        <w:widowControl w:val="0"/>
        <w:numPr>
          <w:ilvl w:val="0"/>
          <w:numId w:val="58"/>
        </w:numPr>
        <w:tabs>
          <w:tab w:val="left" w:pos="142"/>
          <w:tab w:val="left" w:pos="284"/>
        </w:tabs>
        <w:spacing w:after="0" w:line="276" w:lineRule="auto"/>
        <w:ind w:left="0" w:firstLine="0"/>
        <w:jc w:val="both"/>
        <w:rPr>
          <w:sz w:val="24"/>
          <w:szCs w:val="24"/>
        </w:rPr>
      </w:pPr>
      <w:r w:rsidRPr="001C1A14">
        <w:rPr>
          <w:sz w:val="24"/>
          <w:szCs w:val="24"/>
        </w:rPr>
        <w:t>ma</w:t>
      </w:r>
      <w:r w:rsidR="00D82CBC" w:rsidRPr="001C1A14">
        <w:rPr>
          <w:sz w:val="24"/>
          <w:szCs w:val="24"/>
        </w:rPr>
        <w:t xml:space="preserve"> </w:t>
      </w:r>
      <w:r w:rsidRPr="001C1A14">
        <w:rPr>
          <w:sz w:val="24"/>
          <w:szCs w:val="24"/>
        </w:rPr>
        <w:t>prawo</w:t>
      </w:r>
      <w:r w:rsidR="00D82CBC" w:rsidRPr="001C1A14">
        <w:rPr>
          <w:sz w:val="24"/>
          <w:szCs w:val="24"/>
        </w:rPr>
        <w:t xml:space="preserve"> </w:t>
      </w:r>
      <w:r w:rsidRPr="001C1A14">
        <w:rPr>
          <w:sz w:val="24"/>
          <w:szCs w:val="24"/>
        </w:rPr>
        <w:t>wnioskować</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sprawie</w:t>
      </w:r>
      <w:r w:rsidR="00D82CBC" w:rsidRPr="001C1A14">
        <w:rPr>
          <w:sz w:val="24"/>
          <w:szCs w:val="24"/>
        </w:rPr>
        <w:t xml:space="preserve"> </w:t>
      </w:r>
      <w:r w:rsidRPr="001C1A14">
        <w:rPr>
          <w:sz w:val="24"/>
          <w:szCs w:val="24"/>
        </w:rPr>
        <w:t>nagród</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wyróżnień</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kar</w:t>
      </w:r>
      <w:r w:rsidR="00D82CBC" w:rsidRPr="001C1A14">
        <w:rPr>
          <w:sz w:val="24"/>
          <w:szCs w:val="24"/>
        </w:rPr>
        <w:t xml:space="preserve"> </w:t>
      </w:r>
      <w:r w:rsidRPr="001C1A14">
        <w:rPr>
          <w:sz w:val="24"/>
          <w:szCs w:val="24"/>
        </w:rPr>
        <w:t>regulaminowych</w:t>
      </w:r>
      <w:r w:rsidR="00D82CBC" w:rsidRPr="001C1A14">
        <w:rPr>
          <w:sz w:val="24"/>
          <w:szCs w:val="24"/>
        </w:rPr>
        <w:t xml:space="preserve"> </w:t>
      </w:r>
      <w:r w:rsidRPr="001C1A14">
        <w:rPr>
          <w:sz w:val="24"/>
          <w:szCs w:val="24"/>
        </w:rPr>
        <w:t>dla</w:t>
      </w:r>
      <w:r w:rsidR="00D82CBC" w:rsidRPr="001C1A14">
        <w:rPr>
          <w:sz w:val="24"/>
          <w:szCs w:val="24"/>
        </w:rPr>
        <w:t xml:space="preserve"> </w:t>
      </w:r>
      <w:r w:rsidRPr="001C1A14">
        <w:rPr>
          <w:sz w:val="24"/>
          <w:szCs w:val="24"/>
        </w:rPr>
        <w:t>swoich</w:t>
      </w:r>
      <w:r w:rsidR="00D82CBC" w:rsidRPr="001C1A14">
        <w:rPr>
          <w:sz w:val="24"/>
          <w:szCs w:val="24"/>
        </w:rPr>
        <w:t xml:space="preserve"> </w:t>
      </w:r>
      <w:r w:rsidRPr="001C1A14">
        <w:rPr>
          <w:sz w:val="24"/>
          <w:szCs w:val="24"/>
        </w:rPr>
        <w:t>uczniów.</w:t>
      </w:r>
    </w:p>
    <w:p w14:paraId="034ABE70" w14:textId="0C5E1A4A"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3.</w:t>
      </w:r>
      <w:r w:rsidR="00D82CBC" w:rsidRPr="001C1A14">
        <w:rPr>
          <w:sz w:val="24"/>
          <w:szCs w:val="24"/>
        </w:rPr>
        <w:t xml:space="preserve"> </w:t>
      </w:r>
      <w:r w:rsidRPr="001C1A14">
        <w:rPr>
          <w:sz w:val="24"/>
          <w:szCs w:val="24"/>
        </w:rPr>
        <w:t>Odpowiada</w:t>
      </w:r>
      <w:r w:rsidR="00D82CBC" w:rsidRPr="001C1A14">
        <w:rPr>
          <w:sz w:val="24"/>
          <w:szCs w:val="24"/>
        </w:rPr>
        <w:t xml:space="preserve"> </w:t>
      </w:r>
      <w:r w:rsidRPr="001C1A14">
        <w:rPr>
          <w:sz w:val="24"/>
          <w:szCs w:val="24"/>
        </w:rPr>
        <w:t>za:</w:t>
      </w:r>
    </w:p>
    <w:p w14:paraId="65788CBA" w14:textId="3E3FD033" w:rsidR="003865F5" w:rsidRPr="001C1A14" w:rsidRDefault="003865F5" w:rsidP="006C25C6">
      <w:pPr>
        <w:pStyle w:val="Tekstpodstawowywcity"/>
        <w:widowControl w:val="0"/>
        <w:numPr>
          <w:ilvl w:val="0"/>
          <w:numId w:val="2"/>
        </w:numPr>
        <w:tabs>
          <w:tab w:val="left" w:pos="284"/>
          <w:tab w:val="left" w:pos="567"/>
          <w:tab w:val="num" w:pos="720"/>
        </w:tabs>
        <w:spacing w:after="0" w:line="276" w:lineRule="auto"/>
        <w:ind w:left="0" w:firstLine="0"/>
        <w:jc w:val="both"/>
        <w:rPr>
          <w:sz w:val="24"/>
          <w:szCs w:val="24"/>
        </w:rPr>
      </w:pPr>
      <w:r w:rsidRPr="001C1A14">
        <w:rPr>
          <w:sz w:val="24"/>
          <w:szCs w:val="24"/>
        </w:rPr>
        <w:t>poziom</w:t>
      </w:r>
      <w:r w:rsidR="00D82CBC" w:rsidRPr="001C1A14">
        <w:rPr>
          <w:sz w:val="24"/>
          <w:szCs w:val="24"/>
        </w:rPr>
        <w:t xml:space="preserve"> </w:t>
      </w:r>
      <w:r w:rsidRPr="001C1A14">
        <w:rPr>
          <w:sz w:val="24"/>
          <w:szCs w:val="24"/>
        </w:rPr>
        <w:t>wyników</w:t>
      </w:r>
      <w:r w:rsidR="00D82CBC" w:rsidRPr="001C1A14">
        <w:rPr>
          <w:sz w:val="24"/>
          <w:szCs w:val="24"/>
        </w:rPr>
        <w:t xml:space="preserve"> </w:t>
      </w:r>
      <w:r w:rsidRPr="001C1A14">
        <w:rPr>
          <w:sz w:val="24"/>
          <w:szCs w:val="24"/>
        </w:rPr>
        <w:t>dydaktyczno</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wychowawczych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swoim</w:t>
      </w:r>
      <w:r w:rsidR="00D82CBC" w:rsidRPr="001C1A14">
        <w:rPr>
          <w:sz w:val="24"/>
          <w:szCs w:val="24"/>
        </w:rPr>
        <w:t xml:space="preserve"> </w:t>
      </w:r>
      <w:r w:rsidRPr="001C1A14">
        <w:rPr>
          <w:sz w:val="24"/>
          <w:szCs w:val="24"/>
        </w:rPr>
        <w:t>przedmiocie</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klasach</w:t>
      </w:r>
      <w:r w:rsidR="00D82CBC" w:rsidRPr="001C1A14">
        <w:rPr>
          <w:sz w:val="24"/>
          <w:szCs w:val="24"/>
        </w:rPr>
        <w:t xml:space="preserve"> </w:t>
      </w:r>
      <w:r w:rsidR="00BD6DC8" w:rsidRPr="001C1A14">
        <w:rPr>
          <w:sz w:val="24"/>
          <w:szCs w:val="24"/>
        </w:rPr>
        <w:br/>
      </w:r>
      <w:r w:rsidRPr="001C1A14">
        <w:rPr>
          <w:sz w:val="24"/>
          <w:szCs w:val="24"/>
        </w:rPr>
        <w:t>i</w:t>
      </w:r>
      <w:r w:rsidR="00D82CBC" w:rsidRPr="001C1A14">
        <w:rPr>
          <w:sz w:val="24"/>
          <w:szCs w:val="24"/>
        </w:rPr>
        <w:t xml:space="preserve"> </w:t>
      </w:r>
      <w:r w:rsidRPr="001C1A14">
        <w:rPr>
          <w:sz w:val="24"/>
          <w:szCs w:val="24"/>
        </w:rPr>
        <w:t>zespołach</w:t>
      </w:r>
      <w:r w:rsidR="00D82CBC" w:rsidRPr="001C1A14">
        <w:rPr>
          <w:sz w:val="24"/>
          <w:szCs w:val="24"/>
        </w:rPr>
        <w:t xml:space="preserve"> </w:t>
      </w:r>
      <w:r w:rsidRPr="001C1A14">
        <w:rPr>
          <w:sz w:val="24"/>
          <w:szCs w:val="24"/>
        </w:rPr>
        <w:t>stosownie</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realizowanego</w:t>
      </w:r>
      <w:r w:rsidR="00D82CBC" w:rsidRPr="001C1A14">
        <w:rPr>
          <w:sz w:val="24"/>
          <w:szCs w:val="24"/>
        </w:rPr>
        <w:t xml:space="preserve"> </w:t>
      </w:r>
      <w:r w:rsidRPr="001C1A14">
        <w:rPr>
          <w:sz w:val="24"/>
          <w:szCs w:val="24"/>
        </w:rPr>
        <w:t>programu</w:t>
      </w:r>
      <w:r w:rsidR="00D82CBC" w:rsidRPr="001C1A14">
        <w:rPr>
          <w:sz w:val="24"/>
          <w:szCs w:val="24"/>
        </w:rPr>
        <w:t xml:space="preserve"> </w:t>
      </w:r>
      <w:r w:rsidRPr="001C1A14">
        <w:rPr>
          <w:sz w:val="24"/>
          <w:szCs w:val="24"/>
        </w:rPr>
        <w:t>i</w:t>
      </w:r>
      <w:r w:rsidR="00D82CBC" w:rsidRPr="001C1A14">
        <w:rPr>
          <w:sz w:val="24"/>
          <w:szCs w:val="24"/>
        </w:rPr>
        <w:t xml:space="preserve"> </w:t>
      </w:r>
      <w:r w:rsidR="00922762" w:rsidRPr="001C1A14">
        <w:rPr>
          <w:sz w:val="24"/>
          <w:szCs w:val="24"/>
        </w:rPr>
        <w:t>warunków,</w:t>
      </w:r>
      <w:r w:rsidR="00D82CBC" w:rsidRPr="001C1A14">
        <w:rPr>
          <w:sz w:val="24"/>
          <w:szCs w:val="24"/>
        </w:rPr>
        <w:t xml:space="preserve"> </w:t>
      </w:r>
      <w:r w:rsidR="00922762" w:rsidRPr="001C1A14">
        <w:rPr>
          <w:sz w:val="24"/>
          <w:szCs w:val="24"/>
        </w:rPr>
        <w:t>w</w:t>
      </w:r>
      <w:r w:rsidR="00D82CBC" w:rsidRPr="001C1A14">
        <w:rPr>
          <w:sz w:val="24"/>
          <w:szCs w:val="24"/>
        </w:rPr>
        <w:t xml:space="preserve"> </w:t>
      </w:r>
      <w:r w:rsidR="00922762" w:rsidRPr="001C1A14">
        <w:rPr>
          <w:sz w:val="24"/>
          <w:szCs w:val="24"/>
        </w:rPr>
        <w:t>jakich</w:t>
      </w:r>
      <w:r w:rsidR="00D82CBC" w:rsidRPr="001C1A14">
        <w:rPr>
          <w:sz w:val="24"/>
          <w:szCs w:val="24"/>
        </w:rPr>
        <w:t xml:space="preserve"> </w:t>
      </w:r>
      <w:r w:rsidR="00681FBB" w:rsidRPr="001C1A14">
        <w:rPr>
          <w:sz w:val="24"/>
          <w:szCs w:val="24"/>
        </w:rPr>
        <w:t>działał;</w:t>
      </w:r>
    </w:p>
    <w:p w14:paraId="5CBBA4B2" w14:textId="45649839" w:rsidR="003865F5" w:rsidRPr="001C1A14" w:rsidRDefault="003865F5" w:rsidP="006C25C6">
      <w:pPr>
        <w:pStyle w:val="Tekstpodstawowywcity"/>
        <w:widowControl w:val="0"/>
        <w:numPr>
          <w:ilvl w:val="0"/>
          <w:numId w:val="2"/>
        </w:numPr>
        <w:tabs>
          <w:tab w:val="left" w:pos="284"/>
          <w:tab w:val="left" w:pos="567"/>
          <w:tab w:val="num" w:pos="720"/>
        </w:tabs>
        <w:spacing w:after="0" w:line="276" w:lineRule="auto"/>
        <w:ind w:left="0" w:firstLine="0"/>
        <w:jc w:val="both"/>
        <w:rPr>
          <w:sz w:val="24"/>
          <w:szCs w:val="24"/>
        </w:rPr>
      </w:pPr>
      <w:r w:rsidRPr="001C1A14">
        <w:rPr>
          <w:sz w:val="24"/>
          <w:szCs w:val="24"/>
        </w:rPr>
        <w:t>stan</w:t>
      </w:r>
      <w:r w:rsidR="00D82CBC" w:rsidRPr="001C1A14">
        <w:rPr>
          <w:sz w:val="24"/>
          <w:szCs w:val="24"/>
        </w:rPr>
        <w:t xml:space="preserve"> </w:t>
      </w:r>
      <w:r w:rsidRPr="001C1A14">
        <w:rPr>
          <w:sz w:val="24"/>
          <w:szCs w:val="24"/>
        </w:rPr>
        <w:t>warsztatu</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sprzętów</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urządzeń</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środków</w:t>
      </w:r>
      <w:r w:rsidR="00D82CBC" w:rsidRPr="001C1A14">
        <w:rPr>
          <w:sz w:val="24"/>
          <w:szCs w:val="24"/>
        </w:rPr>
        <w:t xml:space="preserve"> </w:t>
      </w:r>
      <w:r w:rsidR="00681FBB" w:rsidRPr="001C1A14">
        <w:rPr>
          <w:sz w:val="24"/>
          <w:szCs w:val="24"/>
        </w:rPr>
        <w:t>dydaktycznych</w:t>
      </w:r>
      <w:r w:rsidR="00D82CBC" w:rsidRPr="001C1A14">
        <w:rPr>
          <w:sz w:val="24"/>
          <w:szCs w:val="24"/>
        </w:rPr>
        <w:t xml:space="preserve"> </w:t>
      </w:r>
      <w:r w:rsidR="00681FBB" w:rsidRPr="001C1A14">
        <w:rPr>
          <w:sz w:val="24"/>
          <w:szCs w:val="24"/>
        </w:rPr>
        <w:t>mu</w:t>
      </w:r>
      <w:r w:rsidR="00D82CBC" w:rsidRPr="001C1A14">
        <w:rPr>
          <w:sz w:val="24"/>
          <w:szCs w:val="24"/>
        </w:rPr>
        <w:t xml:space="preserve"> </w:t>
      </w:r>
      <w:r w:rsidR="00681FBB" w:rsidRPr="001C1A14">
        <w:rPr>
          <w:sz w:val="24"/>
          <w:szCs w:val="24"/>
        </w:rPr>
        <w:t>przydzielonych;</w:t>
      </w:r>
    </w:p>
    <w:p w14:paraId="25AA2B70" w14:textId="12453DA6" w:rsidR="003865F5" w:rsidRPr="001C1A14" w:rsidRDefault="003865F5" w:rsidP="006C25C6">
      <w:pPr>
        <w:pStyle w:val="Tekstpodstawowywcity"/>
        <w:widowControl w:val="0"/>
        <w:numPr>
          <w:ilvl w:val="0"/>
          <w:numId w:val="2"/>
        </w:numPr>
        <w:tabs>
          <w:tab w:val="left" w:pos="284"/>
          <w:tab w:val="left" w:pos="567"/>
          <w:tab w:val="num" w:pos="720"/>
        </w:tabs>
        <w:spacing w:after="0" w:line="276" w:lineRule="auto"/>
        <w:ind w:left="0" w:firstLine="0"/>
        <w:jc w:val="both"/>
        <w:rPr>
          <w:sz w:val="24"/>
          <w:szCs w:val="24"/>
        </w:rPr>
      </w:pPr>
      <w:r w:rsidRPr="001C1A14">
        <w:rPr>
          <w:sz w:val="24"/>
          <w:szCs w:val="24"/>
        </w:rPr>
        <w:t>tragiczne</w:t>
      </w:r>
      <w:r w:rsidR="00D82CBC" w:rsidRPr="001C1A14">
        <w:rPr>
          <w:sz w:val="24"/>
          <w:szCs w:val="24"/>
        </w:rPr>
        <w:t xml:space="preserve"> </w:t>
      </w:r>
      <w:r w:rsidRPr="001C1A14">
        <w:rPr>
          <w:sz w:val="24"/>
          <w:szCs w:val="24"/>
        </w:rPr>
        <w:t>skutki</w:t>
      </w:r>
      <w:r w:rsidR="00D82CBC" w:rsidRPr="001C1A14">
        <w:rPr>
          <w:sz w:val="24"/>
          <w:szCs w:val="24"/>
        </w:rPr>
        <w:t xml:space="preserve"> </w:t>
      </w:r>
      <w:r w:rsidRPr="001C1A14">
        <w:rPr>
          <w:sz w:val="24"/>
          <w:szCs w:val="24"/>
        </w:rPr>
        <w:t>wynikłe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braku</w:t>
      </w:r>
      <w:r w:rsidR="00D82CBC" w:rsidRPr="001C1A14">
        <w:rPr>
          <w:sz w:val="24"/>
          <w:szCs w:val="24"/>
        </w:rPr>
        <w:t xml:space="preserve"> </w:t>
      </w:r>
      <w:r w:rsidRPr="001C1A14">
        <w:rPr>
          <w:sz w:val="24"/>
          <w:szCs w:val="24"/>
        </w:rPr>
        <w:t>swego</w:t>
      </w:r>
      <w:r w:rsidR="00D82CBC" w:rsidRPr="001C1A14">
        <w:rPr>
          <w:sz w:val="24"/>
          <w:szCs w:val="24"/>
        </w:rPr>
        <w:t xml:space="preserve"> </w:t>
      </w:r>
      <w:r w:rsidRPr="001C1A14">
        <w:rPr>
          <w:sz w:val="24"/>
          <w:szCs w:val="24"/>
        </w:rPr>
        <w:t>nadzoru</w:t>
      </w:r>
      <w:r w:rsidR="00D82CBC" w:rsidRPr="001C1A14">
        <w:rPr>
          <w:sz w:val="24"/>
          <w:szCs w:val="24"/>
        </w:rPr>
        <w:t xml:space="preserve"> </w:t>
      </w:r>
      <w:r w:rsidRPr="001C1A14">
        <w:rPr>
          <w:sz w:val="24"/>
          <w:szCs w:val="24"/>
        </w:rPr>
        <w:t>nad</w:t>
      </w:r>
      <w:r w:rsidR="00D82CBC" w:rsidRPr="001C1A14">
        <w:rPr>
          <w:sz w:val="24"/>
          <w:szCs w:val="24"/>
        </w:rPr>
        <w:t xml:space="preserve"> </w:t>
      </w:r>
      <w:r w:rsidRPr="001C1A14">
        <w:rPr>
          <w:sz w:val="24"/>
          <w:szCs w:val="24"/>
        </w:rPr>
        <w:t>bezpieczeństwem</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zajęciach</w:t>
      </w:r>
      <w:r w:rsidR="00D82CBC" w:rsidRPr="001C1A14">
        <w:rPr>
          <w:sz w:val="24"/>
          <w:szCs w:val="24"/>
        </w:rPr>
        <w:t xml:space="preserve"> </w:t>
      </w:r>
      <w:r w:rsidRPr="001C1A14">
        <w:rPr>
          <w:sz w:val="24"/>
          <w:szCs w:val="24"/>
        </w:rPr>
        <w:t>lekcyjnych,</w:t>
      </w:r>
      <w:r w:rsidR="00D82CBC" w:rsidRPr="001C1A14">
        <w:rPr>
          <w:sz w:val="24"/>
          <w:szCs w:val="24"/>
        </w:rPr>
        <w:t xml:space="preserve"> </w:t>
      </w:r>
      <w:r w:rsidRPr="001C1A14">
        <w:rPr>
          <w:sz w:val="24"/>
          <w:szCs w:val="24"/>
        </w:rPr>
        <w:t>pozaszkolnych,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w:t>
      </w:r>
      <w:r w:rsidR="00681FBB" w:rsidRPr="001C1A14">
        <w:rPr>
          <w:sz w:val="24"/>
          <w:szCs w:val="24"/>
        </w:rPr>
        <w:t>zasie</w:t>
      </w:r>
      <w:r w:rsidR="00D82CBC" w:rsidRPr="001C1A14">
        <w:rPr>
          <w:sz w:val="24"/>
          <w:szCs w:val="24"/>
        </w:rPr>
        <w:t xml:space="preserve"> </w:t>
      </w:r>
      <w:r w:rsidR="00681FBB" w:rsidRPr="001C1A14">
        <w:rPr>
          <w:sz w:val="24"/>
          <w:szCs w:val="24"/>
        </w:rPr>
        <w:t>dyżurów</w:t>
      </w:r>
      <w:r w:rsidR="00D82CBC" w:rsidRPr="001C1A14">
        <w:rPr>
          <w:sz w:val="24"/>
          <w:szCs w:val="24"/>
        </w:rPr>
        <w:t xml:space="preserve"> </w:t>
      </w:r>
      <w:r w:rsidR="00681FBB" w:rsidRPr="001C1A14">
        <w:rPr>
          <w:sz w:val="24"/>
          <w:szCs w:val="24"/>
        </w:rPr>
        <w:t>mu</w:t>
      </w:r>
      <w:r w:rsidR="00D82CBC" w:rsidRPr="001C1A14">
        <w:rPr>
          <w:sz w:val="24"/>
          <w:szCs w:val="24"/>
        </w:rPr>
        <w:t xml:space="preserve"> </w:t>
      </w:r>
      <w:r w:rsidR="00681FBB" w:rsidRPr="001C1A14">
        <w:rPr>
          <w:sz w:val="24"/>
          <w:szCs w:val="24"/>
        </w:rPr>
        <w:t>przydzielonych;</w:t>
      </w:r>
    </w:p>
    <w:p w14:paraId="0C513B50" w14:textId="287F5A67" w:rsidR="003865F5" w:rsidRPr="001C1A14" w:rsidRDefault="003865F5" w:rsidP="006C25C6">
      <w:pPr>
        <w:pStyle w:val="Tekstpodstawowywcity"/>
        <w:widowControl w:val="0"/>
        <w:numPr>
          <w:ilvl w:val="0"/>
          <w:numId w:val="2"/>
        </w:numPr>
        <w:tabs>
          <w:tab w:val="left" w:pos="284"/>
          <w:tab w:val="left" w:pos="567"/>
          <w:tab w:val="num" w:pos="720"/>
        </w:tabs>
        <w:spacing w:after="0" w:line="276" w:lineRule="auto"/>
        <w:ind w:left="0" w:firstLine="0"/>
        <w:jc w:val="both"/>
        <w:rPr>
          <w:sz w:val="24"/>
          <w:szCs w:val="24"/>
        </w:rPr>
      </w:pPr>
      <w:r w:rsidRPr="001C1A14">
        <w:rPr>
          <w:sz w:val="24"/>
          <w:szCs w:val="24"/>
        </w:rPr>
        <w:t>przestrzeganie</w:t>
      </w:r>
      <w:r w:rsidR="00D82CBC" w:rsidRPr="001C1A14">
        <w:rPr>
          <w:sz w:val="24"/>
          <w:szCs w:val="24"/>
        </w:rPr>
        <w:t xml:space="preserve"> </w:t>
      </w:r>
      <w:r w:rsidRPr="001C1A14">
        <w:rPr>
          <w:sz w:val="24"/>
          <w:szCs w:val="24"/>
        </w:rPr>
        <w:t>procedury</w:t>
      </w:r>
      <w:r w:rsidR="00D82CBC" w:rsidRPr="001C1A14">
        <w:rPr>
          <w:sz w:val="24"/>
          <w:szCs w:val="24"/>
        </w:rPr>
        <w:t xml:space="preserve"> </w:t>
      </w:r>
      <w:r w:rsidRPr="001C1A14">
        <w:rPr>
          <w:sz w:val="24"/>
          <w:szCs w:val="24"/>
        </w:rPr>
        <w:t>postępowania</w:t>
      </w:r>
      <w:r w:rsidR="00D82CBC" w:rsidRPr="001C1A14">
        <w:rPr>
          <w:sz w:val="24"/>
          <w:szCs w:val="24"/>
        </w:rPr>
        <w:t xml:space="preserve"> </w:t>
      </w:r>
      <w:r w:rsidRPr="001C1A14">
        <w:rPr>
          <w:sz w:val="24"/>
          <w:szCs w:val="24"/>
        </w:rPr>
        <w:t>po</w:t>
      </w:r>
      <w:r w:rsidR="00D82CBC" w:rsidRPr="001C1A14">
        <w:rPr>
          <w:sz w:val="24"/>
          <w:szCs w:val="24"/>
        </w:rPr>
        <w:t xml:space="preserve"> </w:t>
      </w:r>
      <w:r w:rsidRPr="001C1A14">
        <w:rPr>
          <w:sz w:val="24"/>
          <w:szCs w:val="24"/>
        </w:rPr>
        <w:t>zaistnieniu</w:t>
      </w:r>
      <w:r w:rsidR="00D82CBC" w:rsidRPr="001C1A14">
        <w:rPr>
          <w:sz w:val="24"/>
          <w:szCs w:val="24"/>
        </w:rPr>
        <w:t xml:space="preserve"> </w:t>
      </w:r>
      <w:r w:rsidRPr="001C1A14">
        <w:rPr>
          <w:sz w:val="24"/>
          <w:szCs w:val="24"/>
        </w:rPr>
        <w:t>wypadku</w:t>
      </w:r>
      <w:r w:rsidR="00D82CBC" w:rsidRPr="001C1A14">
        <w:rPr>
          <w:sz w:val="24"/>
          <w:szCs w:val="24"/>
        </w:rPr>
        <w:t xml:space="preserve"> </w:t>
      </w:r>
      <w:r w:rsidRPr="001C1A14">
        <w:rPr>
          <w:sz w:val="24"/>
          <w:szCs w:val="24"/>
        </w:rPr>
        <w:t>uczniowskiego</w:t>
      </w:r>
      <w:r w:rsidR="00D82CBC" w:rsidRPr="001C1A14">
        <w:rPr>
          <w:sz w:val="24"/>
          <w:szCs w:val="24"/>
        </w:rPr>
        <w:t xml:space="preserve"> </w:t>
      </w:r>
      <w:r w:rsidR="00922762" w:rsidRPr="001C1A14">
        <w:rPr>
          <w:sz w:val="24"/>
          <w:szCs w:val="24"/>
        </w:rPr>
        <w:t>lub</w:t>
      </w:r>
      <w:r w:rsidR="00D82CBC" w:rsidRPr="001C1A14">
        <w:rPr>
          <w:sz w:val="24"/>
          <w:szCs w:val="24"/>
        </w:rPr>
        <w:t xml:space="preserve"> </w:t>
      </w:r>
      <w:r w:rsidR="00922762" w:rsidRPr="001C1A14">
        <w:rPr>
          <w:sz w:val="24"/>
          <w:szCs w:val="24"/>
        </w:rPr>
        <w:t>pożaru</w:t>
      </w:r>
      <w:r w:rsidR="00681FBB" w:rsidRPr="001C1A14">
        <w:rPr>
          <w:sz w:val="24"/>
          <w:szCs w:val="24"/>
        </w:rPr>
        <w:t>;</w:t>
      </w:r>
    </w:p>
    <w:p w14:paraId="235D1473" w14:textId="648A6645" w:rsidR="003865F5" w:rsidRPr="001C1A14" w:rsidRDefault="003865F5" w:rsidP="006C25C6">
      <w:pPr>
        <w:pStyle w:val="Tekstpodstawowywcity"/>
        <w:widowControl w:val="0"/>
        <w:numPr>
          <w:ilvl w:val="0"/>
          <w:numId w:val="2"/>
        </w:numPr>
        <w:tabs>
          <w:tab w:val="left" w:pos="284"/>
          <w:tab w:val="left" w:pos="567"/>
          <w:tab w:val="num" w:pos="720"/>
        </w:tabs>
        <w:spacing w:after="0" w:line="276" w:lineRule="auto"/>
        <w:ind w:left="0" w:firstLine="0"/>
        <w:jc w:val="both"/>
        <w:rPr>
          <w:sz w:val="24"/>
          <w:szCs w:val="24"/>
        </w:rPr>
      </w:pPr>
      <w:r w:rsidRPr="001C1A14">
        <w:rPr>
          <w:sz w:val="24"/>
          <w:szCs w:val="24"/>
        </w:rPr>
        <w:t>zniszczenie</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stratę</w:t>
      </w:r>
      <w:r w:rsidR="00D82CBC" w:rsidRPr="001C1A14">
        <w:rPr>
          <w:sz w:val="24"/>
          <w:szCs w:val="24"/>
        </w:rPr>
        <w:t xml:space="preserve"> </w:t>
      </w:r>
      <w:r w:rsidRPr="001C1A14">
        <w:rPr>
          <w:sz w:val="24"/>
          <w:szCs w:val="24"/>
        </w:rPr>
        <w:t>elementów</w:t>
      </w:r>
      <w:r w:rsidR="00D82CBC" w:rsidRPr="001C1A14">
        <w:rPr>
          <w:sz w:val="24"/>
          <w:szCs w:val="24"/>
        </w:rPr>
        <w:t xml:space="preserve"> </w:t>
      </w:r>
      <w:r w:rsidRPr="001C1A14">
        <w:rPr>
          <w:sz w:val="24"/>
          <w:szCs w:val="24"/>
        </w:rPr>
        <w:t>majątku</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wyposażenia</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przydzielonych</w:t>
      </w:r>
      <w:r w:rsidR="00D82CBC" w:rsidRPr="001C1A14">
        <w:rPr>
          <w:sz w:val="24"/>
          <w:szCs w:val="24"/>
        </w:rPr>
        <w:t xml:space="preserve"> </w:t>
      </w:r>
      <w:r w:rsidRPr="001C1A14">
        <w:rPr>
          <w:sz w:val="24"/>
          <w:szCs w:val="24"/>
        </w:rPr>
        <w:t>mu</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lastRenderedPageBreak/>
        <w:t>kierownictwo</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a</w:t>
      </w:r>
      <w:r w:rsidR="00D82CBC" w:rsidRPr="001C1A14">
        <w:rPr>
          <w:sz w:val="24"/>
          <w:szCs w:val="24"/>
        </w:rPr>
        <w:t xml:space="preserve"> </w:t>
      </w:r>
      <w:r w:rsidRPr="001C1A14">
        <w:rPr>
          <w:sz w:val="24"/>
          <w:szCs w:val="24"/>
        </w:rPr>
        <w:t>wynikające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nieporządku,</w:t>
      </w:r>
      <w:r w:rsidR="00D82CBC" w:rsidRPr="001C1A14">
        <w:rPr>
          <w:sz w:val="24"/>
          <w:szCs w:val="24"/>
        </w:rPr>
        <w:t xml:space="preserve"> </w:t>
      </w:r>
      <w:r w:rsidRPr="001C1A14">
        <w:rPr>
          <w:sz w:val="24"/>
          <w:szCs w:val="24"/>
        </w:rPr>
        <w:t>braku</w:t>
      </w:r>
      <w:r w:rsidR="00D82CBC" w:rsidRPr="001C1A14">
        <w:rPr>
          <w:sz w:val="24"/>
          <w:szCs w:val="24"/>
        </w:rPr>
        <w:t xml:space="preserve"> </w:t>
      </w:r>
      <w:r w:rsidRPr="001C1A14">
        <w:rPr>
          <w:sz w:val="24"/>
          <w:szCs w:val="24"/>
        </w:rPr>
        <w:t>nadzoru</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zabezpieczenia.</w:t>
      </w:r>
    </w:p>
    <w:p w14:paraId="44E655F2" w14:textId="77777777" w:rsidR="00E82B66" w:rsidRPr="001C1A14" w:rsidRDefault="00E82B66"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p>
    <w:p w14:paraId="537BFA68" w14:textId="204EA6EF"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CC3E76" w:rsidRPr="001C1A14">
        <w:rPr>
          <w:sz w:val="24"/>
          <w:szCs w:val="24"/>
        </w:rPr>
        <w:t>34</w:t>
      </w:r>
    </w:p>
    <w:p w14:paraId="484F11C0" w14:textId="77777777" w:rsidR="00D73383" w:rsidRPr="001C1A14" w:rsidRDefault="00D73383" w:rsidP="006C25C6">
      <w:pPr>
        <w:pStyle w:val="Tekstpodstawowywcity"/>
        <w:widowControl w:val="0"/>
        <w:tabs>
          <w:tab w:val="left" w:pos="284"/>
          <w:tab w:val="left" w:pos="567"/>
          <w:tab w:val="left" w:pos="1276"/>
          <w:tab w:val="left" w:pos="1843"/>
        </w:tabs>
        <w:spacing w:after="0" w:line="276" w:lineRule="auto"/>
        <w:ind w:left="0"/>
        <w:jc w:val="center"/>
        <w:rPr>
          <w:b/>
          <w:i/>
          <w:sz w:val="24"/>
          <w:szCs w:val="24"/>
        </w:rPr>
      </w:pPr>
    </w:p>
    <w:p w14:paraId="1C68D19D" w14:textId="7DBC9B4D" w:rsidR="003865F5" w:rsidRPr="001C1A14" w:rsidRDefault="003865F5" w:rsidP="006C25C6">
      <w:pPr>
        <w:pStyle w:val="Tekstpodstawowywcity"/>
        <w:widowControl w:val="0"/>
        <w:numPr>
          <w:ilvl w:val="1"/>
          <w:numId w:val="32"/>
        </w:numPr>
        <w:tabs>
          <w:tab w:val="left" w:pos="284"/>
          <w:tab w:val="left" w:pos="567"/>
          <w:tab w:val="left" w:pos="1276"/>
          <w:tab w:val="left" w:pos="1843"/>
        </w:tabs>
        <w:spacing w:after="0" w:line="276" w:lineRule="auto"/>
        <w:ind w:left="0" w:firstLine="0"/>
        <w:jc w:val="both"/>
        <w:rPr>
          <w:sz w:val="24"/>
          <w:szCs w:val="24"/>
        </w:rPr>
      </w:pPr>
      <w:r w:rsidRPr="001C1A14">
        <w:rPr>
          <w:sz w:val="24"/>
          <w:szCs w:val="24"/>
        </w:rPr>
        <w:t>Do</w:t>
      </w:r>
      <w:r w:rsidR="00D82CBC" w:rsidRPr="001C1A14">
        <w:rPr>
          <w:sz w:val="24"/>
          <w:szCs w:val="24"/>
        </w:rPr>
        <w:t xml:space="preserve"> </w:t>
      </w:r>
      <w:r w:rsidRPr="001C1A14">
        <w:rPr>
          <w:sz w:val="24"/>
          <w:szCs w:val="24"/>
        </w:rPr>
        <w:t>podstawowych</w:t>
      </w:r>
      <w:r w:rsidR="00D82CBC" w:rsidRPr="001C1A14">
        <w:rPr>
          <w:sz w:val="24"/>
          <w:szCs w:val="24"/>
        </w:rPr>
        <w:t xml:space="preserve"> </w:t>
      </w:r>
      <w:r w:rsidRPr="001C1A14">
        <w:rPr>
          <w:sz w:val="24"/>
          <w:szCs w:val="24"/>
        </w:rPr>
        <w:t>obowiązków</w:t>
      </w:r>
      <w:r w:rsidR="00D82CBC" w:rsidRPr="001C1A14">
        <w:rPr>
          <w:sz w:val="24"/>
          <w:szCs w:val="24"/>
        </w:rPr>
        <w:t xml:space="preserve"> </w:t>
      </w:r>
      <w:r w:rsidRPr="001C1A14">
        <w:rPr>
          <w:sz w:val="24"/>
          <w:szCs w:val="24"/>
        </w:rPr>
        <w:t>nauczyciela</w:t>
      </w:r>
      <w:r w:rsidR="00D82CBC" w:rsidRPr="001C1A14">
        <w:rPr>
          <w:sz w:val="24"/>
          <w:szCs w:val="24"/>
        </w:rPr>
        <w:t xml:space="preserve"> </w:t>
      </w:r>
      <w:r w:rsidRPr="001C1A14">
        <w:rPr>
          <w:sz w:val="24"/>
          <w:szCs w:val="24"/>
        </w:rPr>
        <w:t>należy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szczególności:</w:t>
      </w:r>
    </w:p>
    <w:p w14:paraId="7C3E25DC" w14:textId="495D1305" w:rsidR="003865F5" w:rsidRPr="001C1A14" w:rsidRDefault="003865F5" w:rsidP="006C25C6">
      <w:pPr>
        <w:pStyle w:val="Tekstpodstawowywcity"/>
        <w:widowControl w:val="0"/>
        <w:numPr>
          <w:ilvl w:val="0"/>
          <w:numId w:val="3"/>
        </w:numPr>
        <w:tabs>
          <w:tab w:val="left" w:pos="284"/>
          <w:tab w:val="left" w:pos="567"/>
          <w:tab w:val="left" w:pos="720"/>
          <w:tab w:val="left" w:pos="1843"/>
        </w:tabs>
        <w:spacing w:after="0" w:line="276" w:lineRule="auto"/>
        <w:ind w:left="0" w:firstLine="0"/>
        <w:jc w:val="both"/>
        <w:rPr>
          <w:sz w:val="24"/>
          <w:szCs w:val="24"/>
        </w:rPr>
      </w:pPr>
      <w:r w:rsidRPr="001C1A14">
        <w:rPr>
          <w:sz w:val="24"/>
          <w:szCs w:val="24"/>
        </w:rPr>
        <w:t>dbanie</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życie,</w:t>
      </w:r>
      <w:r w:rsidR="00D82CBC" w:rsidRPr="001C1A14">
        <w:rPr>
          <w:sz w:val="24"/>
          <w:szCs w:val="24"/>
        </w:rPr>
        <w:t xml:space="preserve"> </w:t>
      </w:r>
      <w:r w:rsidRPr="001C1A14">
        <w:rPr>
          <w:sz w:val="24"/>
          <w:szCs w:val="24"/>
        </w:rPr>
        <w:t>z</w:t>
      </w:r>
      <w:r w:rsidR="00681FBB" w:rsidRPr="001C1A14">
        <w:rPr>
          <w:sz w:val="24"/>
          <w:szCs w:val="24"/>
        </w:rPr>
        <w:t>drowie</w:t>
      </w:r>
      <w:r w:rsidR="00D82CBC" w:rsidRPr="001C1A14">
        <w:rPr>
          <w:sz w:val="24"/>
          <w:szCs w:val="24"/>
        </w:rPr>
        <w:t xml:space="preserve"> </w:t>
      </w:r>
      <w:r w:rsidR="00681FBB" w:rsidRPr="001C1A14">
        <w:rPr>
          <w:sz w:val="24"/>
          <w:szCs w:val="24"/>
        </w:rPr>
        <w:t>i</w:t>
      </w:r>
      <w:r w:rsidR="00D82CBC" w:rsidRPr="001C1A14">
        <w:rPr>
          <w:sz w:val="24"/>
          <w:szCs w:val="24"/>
        </w:rPr>
        <w:t xml:space="preserve"> </w:t>
      </w:r>
      <w:r w:rsidR="00681FBB" w:rsidRPr="001C1A14">
        <w:rPr>
          <w:sz w:val="24"/>
          <w:szCs w:val="24"/>
        </w:rPr>
        <w:t>bezpieczeństwo</w:t>
      </w:r>
      <w:r w:rsidR="00D82CBC" w:rsidRPr="001C1A14">
        <w:rPr>
          <w:sz w:val="24"/>
          <w:szCs w:val="24"/>
        </w:rPr>
        <w:t xml:space="preserve"> </w:t>
      </w:r>
      <w:r w:rsidR="00681FBB" w:rsidRPr="001C1A14">
        <w:rPr>
          <w:sz w:val="24"/>
          <w:szCs w:val="24"/>
        </w:rPr>
        <w:t>uczniów;</w:t>
      </w:r>
    </w:p>
    <w:p w14:paraId="773F611B" w14:textId="66FAF38B" w:rsidR="003865F5" w:rsidRPr="001C1A14" w:rsidRDefault="003865F5" w:rsidP="006C25C6">
      <w:pPr>
        <w:pStyle w:val="Tekstpodstawowywcity"/>
        <w:widowControl w:val="0"/>
        <w:numPr>
          <w:ilvl w:val="0"/>
          <w:numId w:val="3"/>
        </w:numPr>
        <w:tabs>
          <w:tab w:val="left" w:pos="284"/>
          <w:tab w:val="left" w:pos="567"/>
          <w:tab w:val="left" w:pos="720"/>
          <w:tab w:val="left" w:pos="1843"/>
        </w:tabs>
        <w:spacing w:after="0" w:line="276" w:lineRule="auto"/>
        <w:ind w:left="0" w:firstLine="0"/>
        <w:jc w:val="both"/>
        <w:rPr>
          <w:sz w:val="24"/>
          <w:szCs w:val="24"/>
        </w:rPr>
      </w:pPr>
      <w:r w:rsidRPr="001C1A14">
        <w:rPr>
          <w:sz w:val="24"/>
          <w:szCs w:val="24"/>
        </w:rPr>
        <w:t>poznawanie</w:t>
      </w:r>
      <w:r w:rsidR="00D82CBC" w:rsidRPr="001C1A14">
        <w:rPr>
          <w:sz w:val="24"/>
          <w:szCs w:val="24"/>
        </w:rPr>
        <w:t xml:space="preserve"> </w:t>
      </w:r>
      <w:r w:rsidRPr="001C1A14">
        <w:rPr>
          <w:sz w:val="24"/>
          <w:szCs w:val="24"/>
        </w:rPr>
        <w:t>osobowości,</w:t>
      </w:r>
      <w:r w:rsidR="00D82CBC" w:rsidRPr="001C1A14">
        <w:rPr>
          <w:sz w:val="24"/>
          <w:szCs w:val="24"/>
        </w:rPr>
        <w:t xml:space="preserve"> </w:t>
      </w:r>
      <w:r w:rsidRPr="001C1A14">
        <w:rPr>
          <w:sz w:val="24"/>
          <w:szCs w:val="24"/>
        </w:rPr>
        <w:t>warunków</w:t>
      </w:r>
      <w:r w:rsidR="00D82CBC" w:rsidRPr="001C1A14">
        <w:rPr>
          <w:sz w:val="24"/>
          <w:szCs w:val="24"/>
        </w:rPr>
        <w:t xml:space="preserve"> </w:t>
      </w:r>
      <w:r w:rsidRPr="001C1A14">
        <w:rPr>
          <w:sz w:val="24"/>
          <w:szCs w:val="24"/>
        </w:rPr>
        <w:t>życia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stanu</w:t>
      </w:r>
      <w:r w:rsidR="00D82CBC" w:rsidRPr="001C1A14">
        <w:rPr>
          <w:sz w:val="24"/>
          <w:szCs w:val="24"/>
        </w:rPr>
        <w:t xml:space="preserve"> </w:t>
      </w:r>
      <w:r w:rsidRPr="001C1A14">
        <w:rPr>
          <w:sz w:val="24"/>
          <w:szCs w:val="24"/>
        </w:rPr>
        <w:t>zdrowia</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stymulowanie</w:t>
      </w:r>
      <w:r w:rsidR="00D82CBC" w:rsidRPr="001C1A14">
        <w:rPr>
          <w:sz w:val="24"/>
          <w:szCs w:val="24"/>
        </w:rPr>
        <w:t xml:space="preserve"> </w:t>
      </w:r>
      <w:r w:rsidRPr="001C1A14">
        <w:rPr>
          <w:sz w:val="24"/>
          <w:szCs w:val="24"/>
        </w:rPr>
        <w:t>ich</w:t>
      </w:r>
      <w:r w:rsidR="00D82CBC" w:rsidRPr="001C1A14">
        <w:rPr>
          <w:sz w:val="24"/>
          <w:szCs w:val="24"/>
        </w:rPr>
        <w:t xml:space="preserve"> </w:t>
      </w:r>
      <w:r w:rsidRPr="001C1A14">
        <w:rPr>
          <w:sz w:val="24"/>
          <w:szCs w:val="24"/>
        </w:rPr>
        <w:t>rozwoju</w:t>
      </w:r>
      <w:r w:rsidR="00D82CBC" w:rsidRPr="001C1A14">
        <w:rPr>
          <w:sz w:val="24"/>
          <w:szCs w:val="24"/>
        </w:rPr>
        <w:t xml:space="preserve"> </w:t>
      </w:r>
      <w:r w:rsidRPr="001C1A14">
        <w:rPr>
          <w:sz w:val="24"/>
          <w:szCs w:val="24"/>
        </w:rPr>
        <w:t>psychofizycznego,</w:t>
      </w:r>
      <w:r w:rsidR="00D82CBC" w:rsidRPr="001C1A14">
        <w:rPr>
          <w:sz w:val="24"/>
          <w:szCs w:val="24"/>
        </w:rPr>
        <w:t xml:space="preserve"> </w:t>
      </w:r>
      <w:r w:rsidRPr="001C1A14">
        <w:rPr>
          <w:sz w:val="24"/>
          <w:szCs w:val="24"/>
        </w:rPr>
        <w:t>poznawanie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kształtowanie</w:t>
      </w:r>
      <w:r w:rsidR="00D82CBC" w:rsidRPr="001C1A14">
        <w:rPr>
          <w:sz w:val="24"/>
          <w:szCs w:val="24"/>
        </w:rPr>
        <w:t xml:space="preserve"> </w:t>
      </w:r>
      <w:r w:rsidRPr="001C1A14">
        <w:rPr>
          <w:sz w:val="24"/>
          <w:szCs w:val="24"/>
        </w:rPr>
        <w:t>uzdolnień,</w:t>
      </w:r>
      <w:r w:rsidR="00D82CBC" w:rsidRPr="001C1A14">
        <w:rPr>
          <w:sz w:val="24"/>
          <w:szCs w:val="24"/>
        </w:rPr>
        <w:t xml:space="preserve"> </w:t>
      </w:r>
      <w:r w:rsidRPr="001C1A14">
        <w:rPr>
          <w:sz w:val="24"/>
          <w:szCs w:val="24"/>
        </w:rPr>
        <w:t>zainteresowań</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pozytywnych</w:t>
      </w:r>
      <w:r w:rsidR="00D82CBC" w:rsidRPr="001C1A14">
        <w:rPr>
          <w:sz w:val="24"/>
          <w:szCs w:val="24"/>
        </w:rPr>
        <w:t xml:space="preserve"> </w:t>
      </w:r>
      <w:r w:rsidRPr="001C1A14">
        <w:rPr>
          <w:sz w:val="24"/>
          <w:szCs w:val="24"/>
        </w:rPr>
        <w:t>cech</w:t>
      </w:r>
      <w:r w:rsidR="00D82CBC" w:rsidRPr="001C1A14">
        <w:rPr>
          <w:sz w:val="24"/>
          <w:szCs w:val="24"/>
        </w:rPr>
        <w:t xml:space="preserve"> </w:t>
      </w:r>
      <w:r w:rsidR="00681FBB" w:rsidRPr="001C1A14">
        <w:rPr>
          <w:sz w:val="24"/>
          <w:szCs w:val="24"/>
        </w:rPr>
        <w:t>charakteru;</w:t>
      </w:r>
    </w:p>
    <w:p w14:paraId="557D3022" w14:textId="3C43BF50" w:rsidR="003865F5" w:rsidRPr="001C1A14" w:rsidRDefault="00D82CBC" w:rsidP="006C25C6">
      <w:pPr>
        <w:pStyle w:val="Tekstpodstawowywcity"/>
        <w:widowControl w:val="0"/>
        <w:numPr>
          <w:ilvl w:val="0"/>
          <w:numId w:val="3"/>
        </w:numPr>
        <w:tabs>
          <w:tab w:val="left" w:pos="284"/>
          <w:tab w:val="left" w:pos="567"/>
          <w:tab w:val="left" w:pos="720"/>
          <w:tab w:val="left" w:pos="1843"/>
        </w:tabs>
        <w:spacing w:after="0" w:line="276" w:lineRule="auto"/>
        <w:ind w:left="0" w:firstLine="0"/>
        <w:jc w:val="both"/>
        <w:rPr>
          <w:sz w:val="24"/>
          <w:szCs w:val="24"/>
        </w:rPr>
      </w:pPr>
      <w:r w:rsidRPr="001C1A14">
        <w:rPr>
          <w:sz w:val="24"/>
          <w:szCs w:val="24"/>
        </w:rPr>
        <w:t xml:space="preserve"> </w:t>
      </w:r>
      <w:r w:rsidR="003865F5" w:rsidRPr="001C1A14">
        <w:rPr>
          <w:sz w:val="24"/>
          <w:szCs w:val="24"/>
        </w:rPr>
        <w:t>rzetelne</w:t>
      </w:r>
      <w:r w:rsidRPr="001C1A14">
        <w:rPr>
          <w:sz w:val="24"/>
          <w:szCs w:val="24"/>
        </w:rPr>
        <w:t xml:space="preserve"> </w:t>
      </w:r>
      <w:r w:rsidR="003865F5" w:rsidRPr="001C1A14">
        <w:rPr>
          <w:sz w:val="24"/>
          <w:szCs w:val="24"/>
        </w:rPr>
        <w:t>i</w:t>
      </w:r>
      <w:r w:rsidRPr="001C1A14">
        <w:rPr>
          <w:sz w:val="24"/>
          <w:szCs w:val="24"/>
        </w:rPr>
        <w:t xml:space="preserve"> </w:t>
      </w:r>
      <w:r w:rsidR="003865F5" w:rsidRPr="001C1A14">
        <w:rPr>
          <w:sz w:val="24"/>
          <w:szCs w:val="24"/>
        </w:rPr>
        <w:t>systematyczne</w:t>
      </w:r>
      <w:r w:rsidRPr="001C1A14">
        <w:rPr>
          <w:sz w:val="24"/>
          <w:szCs w:val="24"/>
        </w:rPr>
        <w:t xml:space="preserve"> </w:t>
      </w:r>
      <w:r w:rsidR="003865F5" w:rsidRPr="001C1A14">
        <w:rPr>
          <w:sz w:val="24"/>
          <w:szCs w:val="24"/>
        </w:rPr>
        <w:t>przygotowanie</w:t>
      </w:r>
      <w:r w:rsidRPr="001C1A14">
        <w:rPr>
          <w:sz w:val="24"/>
          <w:szCs w:val="24"/>
        </w:rPr>
        <w:t xml:space="preserve"> </w:t>
      </w:r>
      <w:r w:rsidR="003865F5" w:rsidRPr="001C1A14">
        <w:rPr>
          <w:sz w:val="24"/>
          <w:szCs w:val="24"/>
        </w:rPr>
        <w:t>się</w:t>
      </w:r>
      <w:r w:rsidRPr="001C1A14">
        <w:rPr>
          <w:sz w:val="24"/>
          <w:szCs w:val="24"/>
        </w:rPr>
        <w:t xml:space="preserve"> </w:t>
      </w:r>
      <w:r w:rsidR="003865F5" w:rsidRPr="001C1A14">
        <w:rPr>
          <w:sz w:val="24"/>
          <w:szCs w:val="24"/>
        </w:rPr>
        <w:t>do</w:t>
      </w:r>
      <w:r w:rsidRPr="001C1A14">
        <w:rPr>
          <w:sz w:val="24"/>
          <w:szCs w:val="24"/>
        </w:rPr>
        <w:t xml:space="preserve"> </w:t>
      </w:r>
      <w:r w:rsidR="003865F5" w:rsidRPr="001C1A14">
        <w:rPr>
          <w:sz w:val="24"/>
          <w:szCs w:val="24"/>
        </w:rPr>
        <w:t>zajęć</w:t>
      </w:r>
      <w:r w:rsidRPr="001C1A14">
        <w:rPr>
          <w:sz w:val="24"/>
          <w:szCs w:val="24"/>
        </w:rPr>
        <w:t xml:space="preserve"> </w:t>
      </w:r>
      <w:r w:rsidR="003865F5" w:rsidRPr="001C1A14">
        <w:rPr>
          <w:sz w:val="24"/>
          <w:szCs w:val="24"/>
        </w:rPr>
        <w:t>lekcyjnych</w:t>
      </w:r>
      <w:r w:rsidRPr="001C1A14">
        <w:rPr>
          <w:sz w:val="24"/>
          <w:szCs w:val="24"/>
        </w:rPr>
        <w:t xml:space="preserve"> </w:t>
      </w:r>
      <w:r w:rsidR="003865F5" w:rsidRPr="001C1A14">
        <w:rPr>
          <w:sz w:val="24"/>
          <w:szCs w:val="24"/>
        </w:rPr>
        <w:t>i</w:t>
      </w:r>
      <w:r w:rsidRPr="001C1A14">
        <w:rPr>
          <w:sz w:val="24"/>
          <w:szCs w:val="24"/>
        </w:rPr>
        <w:t xml:space="preserve"> </w:t>
      </w:r>
      <w:r w:rsidR="003865F5" w:rsidRPr="001C1A14">
        <w:rPr>
          <w:sz w:val="24"/>
          <w:szCs w:val="24"/>
        </w:rPr>
        <w:t>pozalekcyjnych</w:t>
      </w:r>
      <w:r w:rsidRPr="001C1A14">
        <w:rPr>
          <w:sz w:val="24"/>
          <w:szCs w:val="24"/>
        </w:rPr>
        <w:t xml:space="preserve"> </w:t>
      </w:r>
      <w:r w:rsidR="003865F5" w:rsidRPr="001C1A14">
        <w:rPr>
          <w:sz w:val="24"/>
          <w:szCs w:val="24"/>
        </w:rPr>
        <w:t>zgodnie</w:t>
      </w:r>
      <w:r w:rsidRPr="001C1A14">
        <w:rPr>
          <w:sz w:val="24"/>
          <w:szCs w:val="24"/>
        </w:rPr>
        <w:t xml:space="preserve"> </w:t>
      </w:r>
      <w:r w:rsidR="003865F5" w:rsidRPr="001C1A14">
        <w:rPr>
          <w:sz w:val="24"/>
          <w:szCs w:val="24"/>
        </w:rPr>
        <w:t>z</w:t>
      </w:r>
      <w:r w:rsidRPr="001C1A14">
        <w:rPr>
          <w:sz w:val="24"/>
          <w:szCs w:val="24"/>
        </w:rPr>
        <w:t xml:space="preserve"> </w:t>
      </w:r>
      <w:r w:rsidR="00681FBB" w:rsidRPr="001C1A14">
        <w:rPr>
          <w:sz w:val="24"/>
          <w:szCs w:val="24"/>
        </w:rPr>
        <w:t>zasadami</w:t>
      </w:r>
      <w:r w:rsidRPr="001C1A14">
        <w:rPr>
          <w:sz w:val="24"/>
          <w:szCs w:val="24"/>
        </w:rPr>
        <w:t xml:space="preserve"> </w:t>
      </w:r>
      <w:r w:rsidR="00681FBB" w:rsidRPr="001C1A14">
        <w:rPr>
          <w:sz w:val="24"/>
          <w:szCs w:val="24"/>
        </w:rPr>
        <w:t>współczesnej</w:t>
      </w:r>
      <w:r w:rsidRPr="001C1A14">
        <w:rPr>
          <w:sz w:val="24"/>
          <w:szCs w:val="24"/>
        </w:rPr>
        <w:t xml:space="preserve"> </w:t>
      </w:r>
      <w:r w:rsidR="00681FBB" w:rsidRPr="001C1A14">
        <w:rPr>
          <w:sz w:val="24"/>
          <w:szCs w:val="24"/>
        </w:rPr>
        <w:t>dydaktyki;</w:t>
      </w:r>
    </w:p>
    <w:p w14:paraId="3EAC74C6" w14:textId="172139EE" w:rsidR="003865F5" w:rsidRPr="001C1A14" w:rsidRDefault="00D82CBC" w:rsidP="006C25C6">
      <w:pPr>
        <w:pStyle w:val="Tekstpodstawowywcity"/>
        <w:widowControl w:val="0"/>
        <w:numPr>
          <w:ilvl w:val="0"/>
          <w:numId w:val="3"/>
        </w:numPr>
        <w:tabs>
          <w:tab w:val="left" w:pos="284"/>
          <w:tab w:val="left" w:pos="567"/>
          <w:tab w:val="left" w:pos="720"/>
          <w:tab w:val="left" w:pos="1843"/>
        </w:tabs>
        <w:spacing w:after="0" w:line="276" w:lineRule="auto"/>
        <w:ind w:left="0" w:firstLine="0"/>
        <w:jc w:val="both"/>
        <w:rPr>
          <w:sz w:val="24"/>
          <w:szCs w:val="24"/>
        </w:rPr>
      </w:pPr>
      <w:r w:rsidRPr="001C1A14">
        <w:rPr>
          <w:sz w:val="24"/>
          <w:szCs w:val="24"/>
        </w:rPr>
        <w:t xml:space="preserve"> </w:t>
      </w:r>
      <w:r w:rsidR="003865F5" w:rsidRPr="001C1A14">
        <w:rPr>
          <w:sz w:val="24"/>
          <w:szCs w:val="24"/>
        </w:rPr>
        <w:t>prawidłowa</w:t>
      </w:r>
      <w:r w:rsidRPr="001C1A14">
        <w:rPr>
          <w:sz w:val="24"/>
          <w:szCs w:val="24"/>
        </w:rPr>
        <w:t xml:space="preserve"> </w:t>
      </w:r>
      <w:r w:rsidR="003865F5" w:rsidRPr="001C1A14">
        <w:rPr>
          <w:sz w:val="24"/>
          <w:szCs w:val="24"/>
        </w:rPr>
        <w:t>realizacja</w:t>
      </w:r>
      <w:r w:rsidRPr="001C1A14">
        <w:rPr>
          <w:sz w:val="24"/>
          <w:szCs w:val="24"/>
        </w:rPr>
        <w:t xml:space="preserve"> </w:t>
      </w:r>
      <w:r w:rsidR="003865F5" w:rsidRPr="001C1A14">
        <w:rPr>
          <w:sz w:val="24"/>
          <w:szCs w:val="24"/>
        </w:rPr>
        <w:t>programów</w:t>
      </w:r>
      <w:r w:rsidRPr="001C1A14">
        <w:rPr>
          <w:sz w:val="24"/>
          <w:szCs w:val="24"/>
        </w:rPr>
        <w:t xml:space="preserve"> </w:t>
      </w:r>
      <w:r w:rsidR="003865F5" w:rsidRPr="001C1A14">
        <w:rPr>
          <w:sz w:val="24"/>
          <w:szCs w:val="24"/>
        </w:rPr>
        <w:t>nauczania</w:t>
      </w:r>
      <w:r w:rsidRPr="001C1A14">
        <w:rPr>
          <w:sz w:val="24"/>
          <w:szCs w:val="24"/>
        </w:rPr>
        <w:t xml:space="preserve"> </w:t>
      </w:r>
      <w:r w:rsidR="003865F5" w:rsidRPr="001C1A14">
        <w:rPr>
          <w:sz w:val="24"/>
          <w:szCs w:val="24"/>
        </w:rPr>
        <w:t>i</w:t>
      </w:r>
      <w:r w:rsidRPr="001C1A14">
        <w:rPr>
          <w:sz w:val="24"/>
          <w:szCs w:val="24"/>
        </w:rPr>
        <w:t xml:space="preserve"> </w:t>
      </w:r>
      <w:r w:rsidR="003865F5" w:rsidRPr="001C1A14">
        <w:rPr>
          <w:sz w:val="24"/>
          <w:szCs w:val="24"/>
        </w:rPr>
        <w:t>dążenie</w:t>
      </w:r>
      <w:r w:rsidRPr="001C1A14">
        <w:rPr>
          <w:sz w:val="24"/>
          <w:szCs w:val="24"/>
        </w:rPr>
        <w:t xml:space="preserve"> </w:t>
      </w:r>
      <w:r w:rsidR="003865F5" w:rsidRPr="001C1A14">
        <w:rPr>
          <w:sz w:val="24"/>
          <w:szCs w:val="24"/>
        </w:rPr>
        <w:t>do</w:t>
      </w:r>
      <w:r w:rsidRPr="001C1A14">
        <w:rPr>
          <w:sz w:val="24"/>
          <w:szCs w:val="24"/>
        </w:rPr>
        <w:t xml:space="preserve"> </w:t>
      </w:r>
      <w:r w:rsidR="003865F5" w:rsidRPr="001C1A14">
        <w:rPr>
          <w:sz w:val="24"/>
          <w:szCs w:val="24"/>
        </w:rPr>
        <w:t>osiągnięcia</w:t>
      </w:r>
      <w:r w:rsidRPr="001C1A14">
        <w:rPr>
          <w:sz w:val="24"/>
          <w:szCs w:val="24"/>
        </w:rPr>
        <w:t xml:space="preserve"> </w:t>
      </w:r>
      <w:r w:rsidR="003865F5" w:rsidRPr="001C1A14">
        <w:rPr>
          <w:sz w:val="24"/>
          <w:szCs w:val="24"/>
        </w:rPr>
        <w:t>w</w:t>
      </w:r>
      <w:r w:rsidRPr="001C1A14">
        <w:rPr>
          <w:sz w:val="24"/>
          <w:szCs w:val="24"/>
        </w:rPr>
        <w:t xml:space="preserve"> </w:t>
      </w:r>
      <w:r w:rsidR="003865F5" w:rsidRPr="001C1A14">
        <w:rPr>
          <w:sz w:val="24"/>
          <w:szCs w:val="24"/>
        </w:rPr>
        <w:t>tym</w:t>
      </w:r>
      <w:r w:rsidRPr="001C1A14">
        <w:rPr>
          <w:sz w:val="24"/>
          <w:szCs w:val="24"/>
        </w:rPr>
        <w:t xml:space="preserve"> </w:t>
      </w:r>
      <w:r w:rsidR="003865F5" w:rsidRPr="001C1A14">
        <w:rPr>
          <w:sz w:val="24"/>
          <w:szCs w:val="24"/>
        </w:rPr>
        <w:t>z</w:t>
      </w:r>
      <w:r w:rsidR="00681FBB" w:rsidRPr="001C1A14">
        <w:rPr>
          <w:sz w:val="24"/>
          <w:szCs w:val="24"/>
        </w:rPr>
        <w:t>akresie</w:t>
      </w:r>
      <w:r w:rsidRPr="001C1A14">
        <w:rPr>
          <w:sz w:val="24"/>
          <w:szCs w:val="24"/>
        </w:rPr>
        <w:t xml:space="preserve"> </w:t>
      </w:r>
      <w:r w:rsidR="00681FBB" w:rsidRPr="001C1A14">
        <w:rPr>
          <w:sz w:val="24"/>
          <w:szCs w:val="24"/>
        </w:rPr>
        <w:t>jak</w:t>
      </w:r>
      <w:r w:rsidRPr="001C1A14">
        <w:rPr>
          <w:sz w:val="24"/>
          <w:szCs w:val="24"/>
        </w:rPr>
        <w:t xml:space="preserve"> </w:t>
      </w:r>
      <w:r w:rsidR="00681FBB" w:rsidRPr="001C1A14">
        <w:rPr>
          <w:sz w:val="24"/>
          <w:szCs w:val="24"/>
        </w:rPr>
        <w:t>najlepszych</w:t>
      </w:r>
      <w:r w:rsidRPr="001C1A14">
        <w:rPr>
          <w:sz w:val="24"/>
          <w:szCs w:val="24"/>
        </w:rPr>
        <w:t xml:space="preserve"> </w:t>
      </w:r>
      <w:r w:rsidR="00681FBB" w:rsidRPr="001C1A14">
        <w:rPr>
          <w:sz w:val="24"/>
          <w:szCs w:val="24"/>
        </w:rPr>
        <w:t>wyników;</w:t>
      </w:r>
    </w:p>
    <w:p w14:paraId="7908A366" w14:textId="04B5109A" w:rsidR="003865F5" w:rsidRPr="001C1A14" w:rsidRDefault="003865F5" w:rsidP="006C25C6">
      <w:pPr>
        <w:pStyle w:val="Tekstpodstawowywcity"/>
        <w:widowControl w:val="0"/>
        <w:numPr>
          <w:ilvl w:val="0"/>
          <w:numId w:val="3"/>
        </w:numPr>
        <w:tabs>
          <w:tab w:val="left" w:pos="284"/>
          <w:tab w:val="left" w:pos="567"/>
          <w:tab w:val="left" w:pos="720"/>
          <w:tab w:val="left" w:pos="1843"/>
        </w:tabs>
        <w:spacing w:after="0" w:line="276" w:lineRule="auto"/>
        <w:ind w:left="0" w:firstLine="0"/>
        <w:jc w:val="both"/>
        <w:rPr>
          <w:sz w:val="24"/>
          <w:szCs w:val="24"/>
        </w:rPr>
      </w:pPr>
      <w:r w:rsidRPr="001C1A14">
        <w:rPr>
          <w:sz w:val="24"/>
          <w:szCs w:val="24"/>
        </w:rPr>
        <w:t>doskonalenie</w:t>
      </w:r>
      <w:r w:rsidR="00D82CBC" w:rsidRPr="001C1A14">
        <w:rPr>
          <w:sz w:val="24"/>
          <w:szCs w:val="24"/>
        </w:rPr>
        <w:t xml:space="preserve"> </w:t>
      </w:r>
      <w:r w:rsidRPr="001C1A14">
        <w:rPr>
          <w:sz w:val="24"/>
          <w:szCs w:val="24"/>
        </w:rPr>
        <w:t>zawodowe,</w:t>
      </w:r>
      <w:r w:rsidR="00D82CBC" w:rsidRPr="001C1A14">
        <w:rPr>
          <w:sz w:val="24"/>
          <w:szCs w:val="24"/>
        </w:rPr>
        <w:t xml:space="preserve"> </w:t>
      </w:r>
      <w:r w:rsidRPr="001C1A14">
        <w:rPr>
          <w:sz w:val="24"/>
          <w:szCs w:val="24"/>
        </w:rPr>
        <w:t>troska</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warszta</w:t>
      </w:r>
      <w:r w:rsidR="00681FBB" w:rsidRPr="001C1A14">
        <w:rPr>
          <w:sz w:val="24"/>
          <w:szCs w:val="24"/>
        </w:rPr>
        <w:t>t</w:t>
      </w:r>
      <w:r w:rsidR="00D82CBC" w:rsidRPr="001C1A14">
        <w:rPr>
          <w:sz w:val="24"/>
          <w:szCs w:val="24"/>
        </w:rPr>
        <w:t xml:space="preserve"> </w:t>
      </w:r>
      <w:r w:rsidR="00681FBB" w:rsidRPr="001C1A14">
        <w:rPr>
          <w:sz w:val="24"/>
          <w:szCs w:val="24"/>
        </w:rPr>
        <w:t>pracy</w:t>
      </w:r>
      <w:r w:rsidR="00D82CBC" w:rsidRPr="001C1A14">
        <w:rPr>
          <w:sz w:val="24"/>
          <w:szCs w:val="24"/>
        </w:rPr>
        <w:t xml:space="preserve"> </w:t>
      </w:r>
      <w:r w:rsidR="00681FBB" w:rsidRPr="001C1A14">
        <w:rPr>
          <w:sz w:val="24"/>
          <w:szCs w:val="24"/>
        </w:rPr>
        <w:t>i</w:t>
      </w:r>
      <w:r w:rsidR="00D82CBC" w:rsidRPr="001C1A14">
        <w:rPr>
          <w:sz w:val="24"/>
          <w:szCs w:val="24"/>
        </w:rPr>
        <w:t xml:space="preserve"> </w:t>
      </w:r>
      <w:r w:rsidR="00681FBB" w:rsidRPr="001C1A14">
        <w:rPr>
          <w:sz w:val="24"/>
          <w:szCs w:val="24"/>
        </w:rPr>
        <w:t>wyposażenie</w:t>
      </w:r>
      <w:r w:rsidR="00D82CBC" w:rsidRPr="001C1A14">
        <w:rPr>
          <w:sz w:val="24"/>
          <w:szCs w:val="24"/>
        </w:rPr>
        <w:t xml:space="preserve"> </w:t>
      </w:r>
      <w:r w:rsidR="00681FBB" w:rsidRPr="001C1A14">
        <w:rPr>
          <w:sz w:val="24"/>
          <w:szCs w:val="24"/>
        </w:rPr>
        <w:t>pracowni;</w:t>
      </w:r>
    </w:p>
    <w:p w14:paraId="5B71673B" w14:textId="514E98EF" w:rsidR="003865F5" w:rsidRPr="001C1A14" w:rsidRDefault="003865F5" w:rsidP="006C25C6">
      <w:pPr>
        <w:pStyle w:val="Tekstpodstawowywcity"/>
        <w:widowControl w:val="0"/>
        <w:numPr>
          <w:ilvl w:val="0"/>
          <w:numId w:val="3"/>
        </w:numPr>
        <w:tabs>
          <w:tab w:val="left" w:pos="284"/>
          <w:tab w:val="left" w:pos="567"/>
          <w:tab w:val="left" w:pos="720"/>
          <w:tab w:val="left" w:pos="1843"/>
        </w:tabs>
        <w:spacing w:after="0" w:line="276" w:lineRule="auto"/>
        <w:ind w:left="0" w:firstLine="0"/>
        <w:jc w:val="both"/>
        <w:rPr>
          <w:sz w:val="24"/>
          <w:szCs w:val="24"/>
        </w:rPr>
      </w:pPr>
      <w:r w:rsidRPr="001C1A14">
        <w:rPr>
          <w:sz w:val="24"/>
          <w:szCs w:val="24"/>
        </w:rPr>
        <w:t>tworzenie</w:t>
      </w:r>
      <w:r w:rsidR="00D82CBC" w:rsidRPr="001C1A14">
        <w:rPr>
          <w:sz w:val="24"/>
          <w:szCs w:val="24"/>
        </w:rPr>
        <w:t xml:space="preserve"> </w:t>
      </w:r>
      <w:r w:rsidRPr="001C1A14">
        <w:rPr>
          <w:sz w:val="24"/>
          <w:szCs w:val="24"/>
        </w:rPr>
        <w:t>warunków</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aktywnego</w:t>
      </w:r>
      <w:r w:rsidR="00D82CBC" w:rsidRPr="001C1A14">
        <w:rPr>
          <w:sz w:val="24"/>
          <w:szCs w:val="24"/>
        </w:rPr>
        <w:t xml:space="preserve"> </w:t>
      </w:r>
      <w:r w:rsidRPr="001C1A14">
        <w:rPr>
          <w:sz w:val="24"/>
          <w:szCs w:val="24"/>
        </w:rPr>
        <w:t>udziału</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procesie</w:t>
      </w:r>
      <w:r w:rsidR="00D82CBC" w:rsidRPr="001C1A14">
        <w:rPr>
          <w:sz w:val="24"/>
          <w:szCs w:val="24"/>
        </w:rPr>
        <w:t xml:space="preserve"> </w:t>
      </w:r>
      <w:r w:rsidRPr="001C1A14">
        <w:rPr>
          <w:sz w:val="24"/>
          <w:szCs w:val="24"/>
        </w:rPr>
        <w:t>dydaktyczno-wychowawczym</w:t>
      </w:r>
      <w:r w:rsidR="00D82CBC" w:rsidRPr="001C1A14">
        <w:rPr>
          <w:sz w:val="24"/>
          <w:szCs w:val="24"/>
        </w:rPr>
        <w:t xml:space="preserve"> </w:t>
      </w:r>
      <w:r w:rsidRPr="001C1A14">
        <w:rPr>
          <w:sz w:val="24"/>
          <w:szCs w:val="24"/>
        </w:rPr>
        <w:t>poprzez</w:t>
      </w:r>
      <w:r w:rsidR="00D82CBC" w:rsidRPr="001C1A14">
        <w:rPr>
          <w:sz w:val="24"/>
          <w:szCs w:val="24"/>
        </w:rPr>
        <w:t xml:space="preserve"> </w:t>
      </w:r>
      <w:r w:rsidRPr="001C1A14">
        <w:rPr>
          <w:sz w:val="24"/>
          <w:szCs w:val="24"/>
        </w:rPr>
        <w:t>wdrażanie</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samodzielnego</w:t>
      </w:r>
      <w:r w:rsidR="00D82CBC" w:rsidRPr="001C1A14">
        <w:rPr>
          <w:sz w:val="24"/>
          <w:szCs w:val="24"/>
        </w:rPr>
        <w:t xml:space="preserve"> </w:t>
      </w:r>
      <w:r w:rsidRPr="001C1A14">
        <w:rPr>
          <w:sz w:val="24"/>
          <w:szCs w:val="24"/>
        </w:rPr>
        <w:t>myślenia,</w:t>
      </w:r>
      <w:r w:rsidR="00D82CBC" w:rsidRPr="001C1A14">
        <w:rPr>
          <w:sz w:val="24"/>
          <w:szCs w:val="24"/>
        </w:rPr>
        <w:t xml:space="preserve"> </w:t>
      </w:r>
      <w:r w:rsidRPr="001C1A14">
        <w:rPr>
          <w:sz w:val="24"/>
          <w:szCs w:val="24"/>
        </w:rPr>
        <w:t>uczenia</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działania,</w:t>
      </w:r>
      <w:r w:rsidR="00D82CBC" w:rsidRPr="001C1A14">
        <w:rPr>
          <w:sz w:val="24"/>
          <w:szCs w:val="24"/>
        </w:rPr>
        <w:t xml:space="preserve"> </w:t>
      </w:r>
      <w:r w:rsidRPr="001C1A14">
        <w:rPr>
          <w:sz w:val="24"/>
          <w:szCs w:val="24"/>
        </w:rPr>
        <w:t>kształtowanie</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indywidualnej</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ze</w:t>
      </w:r>
      <w:r w:rsidR="00681FBB" w:rsidRPr="001C1A14">
        <w:rPr>
          <w:sz w:val="24"/>
          <w:szCs w:val="24"/>
        </w:rPr>
        <w:t>społowej;</w:t>
      </w:r>
    </w:p>
    <w:p w14:paraId="289220EC" w14:textId="36CAB0A9" w:rsidR="003865F5" w:rsidRPr="001C1A14" w:rsidRDefault="00D82CBC" w:rsidP="006C25C6">
      <w:pPr>
        <w:pStyle w:val="Tekstpodstawowywcity"/>
        <w:widowControl w:val="0"/>
        <w:numPr>
          <w:ilvl w:val="0"/>
          <w:numId w:val="3"/>
        </w:numPr>
        <w:tabs>
          <w:tab w:val="left" w:pos="284"/>
          <w:tab w:val="left" w:pos="567"/>
          <w:tab w:val="left" w:pos="720"/>
          <w:tab w:val="left" w:pos="1843"/>
        </w:tabs>
        <w:spacing w:after="0" w:line="276" w:lineRule="auto"/>
        <w:ind w:left="0" w:firstLine="0"/>
        <w:jc w:val="both"/>
        <w:rPr>
          <w:sz w:val="24"/>
          <w:szCs w:val="24"/>
        </w:rPr>
      </w:pPr>
      <w:r w:rsidRPr="001C1A14">
        <w:rPr>
          <w:sz w:val="24"/>
          <w:szCs w:val="24"/>
        </w:rPr>
        <w:t xml:space="preserve"> </w:t>
      </w:r>
      <w:r w:rsidR="003865F5" w:rsidRPr="001C1A14">
        <w:rPr>
          <w:sz w:val="24"/>
          <w:szCs w:val="24"/>
        </w:rPr>
        <w:t>kształtowanie</w:t>
      </w:r>
      <w:r w:rsidRPr="001C1A14">
        <w:rPr>
          <w:sz w:val="24"/>
          <w:szCs w:val="24"/>
        </w:rPr>
        <w:t xml:space="preserve"> </w:t>
      </w:r>
      <w:r w:rsidR="003865F5" w:rsidRPr="001C1A14">
        <w:rPr>
          <w:sz w:val="24"/>
          <w:szCs w:val="24"/>
        </w:rPr>
        <w:t>postaw</w:t>
      </w:r>
      <w:r w:rsidRPr="001C1A14">
        <w:rPr>
          <w:sz w:val="24"/>
          <w:szCs w:val="24"/>
        </w:rPr>
        <w:t xml:space="preserve"> </w:t>
      </w:r>
      <w:r w:rsidR="003865F5" w:rsidRPr="001C1A14">
        <w:rPr>
          <w:sz w:val="24"/>
          <w:szCs w:val="24"/>
        </w:rPr>
        <w:t>patriotycznych,</w:t>
      </w:r>
      <w:r w:rsidRPr="001C1A14">
        <w:rPr>
          <w:sz w:val="24"/>
          <w:szCs w:val="24"/>
        </w:rPr>
        <w:t xml:space="preserve"> </w:t>
      </w:r>
      <w:r w:rsidR="003865F5" w:rsidRPr="001C1A14">
        <w:rPr>
          <w:sz w:val="24"/>
          <w:szCs w:val="24"/>
        </w:rPr>
        <w:t>obywatelskich</w:t>
      </w:r>
      <w:r w:rsidRPr="001C1A14">
        <w:rPr>
          <w:sz w:val="24"/>
          <w:szCs w:val="24"/>
        </w:rPr>
        <w:t xml:space="preserve"> </w:t>
      </w:r>
      <w:r w:rsidR="003865F5" w:rsidRPr="001C1A14">
        <w:rPr>
          <w:sz w:val="24"/>
          <w:szCs w:val="24"/>
        </w:rPr>
        <w:t>i</w:t>
      </w:r>
      <w:r w:rsidRPr="001C1A14">
        <w:rPr>
          <w:sz w:val="24"/>
          <w:szCs w:val="24"/>
        </w:rPr>
        <w:t xml:space="preserve"> </w:t>
      </w:r>
      <w:r w:rsidR="003865F5" w:rsidRPr="001C1A14">
        <w:rPr>
          <w:sz w:val="24"/>
          <w:szCs w:val="24"/>
        </w:rPr>
        <w:t>prospołecznych</w:t>
      </w:r>
      <w:r w:rsidRPr="001C1A14">
        <w:rPr>
          <w:sz w:val="24"/>
          <w:szCs w:val="24"/>
        </w:rPr>
        <w:t xml:space="preserve"> </w:t>
      </w:r>
      <w:r w:rsidR="003865F5" w:rsidRPr="001C1A14">
        <w:rPr>
          <w:sz w:val="24"/>
          <w:szCs w:val="24"/>
        </w:rPr>
        <w:t>oraz</w:t>
      </w:r>
      <w:r w:rsidRPr="001C1A14">
        <w:rPr>
          <w:sz w:val="24"/>
          <w:szCs w:val="24"/>
        </w:rPr>
        <w:t xml:space="preserve"> </w:t>
      </w:r>
      <w:r w:rsidR="003865F5" w:rsidRPr="001C1A14">
        <w:rPr>
          <w:sz w:val="24"/>
          <w:szCs w:val="24"/>
        </w:rPr>
        <w:t>wdrażania</w:t>
      </w:r>
      <w:r w:rsidRPr="001C1A14">
        <w:rPr>
          <w:sz w:val="24"/>
          <w:szCs w:val="24"/>
        </w:rPr>
        <w:t xml:space="preserve"> </w:t>
      </w:r>
      <w:r w:rsidR="003865F5" w:rsidRPr="001C1A14">
        <w:rPr>
          <w:sz w:val="24"/>
          <w:szCs w:val="24"/>
        </w:rPr>
        <w:t>do</w:t>
      </w:r>
      <w:r w:rsidRPr="001C1A14">
        <w:rPr>
          <w:sz w:val="24"/>
          <w:szCs w:val="24"/>
        </w:rPr>
        <w:t xml:space="preserve"> </w:t>
      </w:r>
      <w:r w:rsidR="003865F5" w:rsidRPr="001C1A14">
        <w:rPr>
          <w:sz w:val="24"/>
          <w:szCs w:val="24"/>
        </w:rPr>
        <w:t>czynnego</w:t>
      </w:r>
      <w:r w:rsidRPr="001C1A14">
        <w:rPr>
          <w:sz w:val="24"/>
          <w:szCs w:val="24"/>
        </w:rPr>
        <w:t xml:space="preserve"> </w:t>
      </w:r>
      <w:r w:rsidR="003865F5" w:rsidRPr="001C1A14">
        <w:rPr>
          <w:sz w:val="24"/>
          <w:szCs w:val="24"/>
        </w:rPr>
        <w:t>uczestnictwa</w:t>
      </w:r>
      <w:r w:rsidRPr="001C1A14">
        <w:rPr>
          <w:sz w:val="24"/>
          <w:szCs w:val="24"/>
        </w:rPr>
        <w:t xml:space="preserve"> </w:t>
      </w:r>
      <w:r w:rsidR="003865F5" w:rsidRPr="001C1A14">
        <w:rPr>
          <w:sz w:val="24"/>
          <w:szCs w:val="24"/>
        </w:rPr>
        <w:t>w</w:t>
      </w:r>
      <w:r w:rsidRPr="001C1A14">
        <w:rPr>
          <w:sz w:val="24"/>
          <w:szCs w:val="24"/>
        </w:rPr>
        <w:t xml:space="preserve"> </w:t>
      </w:r>
      <w:r w:rsidR="003865F5" w:rsidRPr="001C1A14">
        <w:rPr>
          <w:sz w:val="24"/>
          <w:szCs w:val="24"/>
        </w:rPr>
        <w:t>życiu</w:t>
      </w:r>
      <w:r w:rsidRPr="001C1A14">
        <w:rPr>
          <w:sz w:val="24"/>
          <w:szCs w:val="24"/>
        </w:rPr>
        <w:t xml:space="preserve"> </w:t>
      </w:r>
      <w:r w:rsidR="003865F5" w:rsidRPr="001C1A14">
        <w:rPr>
          <w:sz w:val="24"/>
          <w:szCs w:val="24"/>
        </w:rPr>
        <w:t>szko</w:t>
      </w:r>
      <w:r w:rsidR="00681FBB" w:rsidRPr="001C1A14">
        <w:rPr>
          <w:sz w:val="24"/>
          <w:szCs w:val="24"/>
        </w:rPr>
        <w:t>ły,</w:t>
      </w:r>
      <w:r w:rsidRPr="001C1A14">
        <w:rPr>
          <w:sz w:val="24"/>
          <w:szCs w:val="24"/>
        </w:rPr>
        <w:t xml:space="preserve"> </w:t>
      </w:r>
      <w:r w:rsidR="00681FBB" w:rsidRPr="001C1A14">
        <w:rPr>
          <w:sz w:val="24"/>
          <w:szCs w:val="24"/>
        </w:rPr>
        <w:t>rodziny,</w:t>
      </w:r>
      <w:r w:rsidRPr="001C1A14">
        <w:rPr>
          <w:sz w:val="24"/>
          <w:szCs w:val="24"/>
        </w:rPr>
        <w:t xml:space="preserve"> </w:t>
      </w:r>
      <w:r w:rsidR="00681FBB" w:rsidRPr="001C1A14">
        <w:rPr>
          <w:sz w:val="24"/>
          <w:szCs w:val="24"/>
        </w:rPr>
        <w:t>środowiska</w:t>
      </w:r>
      <w:r w:rsidRPr="001C1A14">
        <w:rPr>
          <w:sz w:val="24"/>
          <w:szCs w:val="24"/>
        </w:rPr>
        <w:t xml:space="preserve"> </w:t>
      </w:r>
      <w:r w:rsidR="00681FBB" w:rsidRPr="001C1A14">
        <w:rPr>
          <w:sz w:val="24"/>
          <w:szCs w:val="24"/>
        </w:rPr>
        <w:t>i</w:t>
      </w:r>
      <w:r w:rsidRPr="001C1A14">
        <w:rPr>
          <w:sz w:val="24"/>
          <w:szCs w:val="24"/>
        </w:rPr>
        <w:t xml:space="preserve"> </w:t>
      </w:r>
      <w:r w:rsidR="00681FBB" w:rsidRPr="001C1A14">
        <w:rPr>
          <w:sz w:val="24"/>
          <w:szCs w:val="24"/>
        </w:rPr>
        <w:t>kraju;</w:t>
      </w:r>
    </w:p>
    <w:p w14:paraId="0905B316" w14:textId="2AE19AB3" w:rsidR="003865F5" w:rsidRPr="001C1A14" w:rsidRDefault="00D82CBC" w:rsidP="006C25C6">
      <w:pPr>
        <w:pStyle w:val="Tekstpodstawowywcity"/>
        <w:widowControl w:val="0"/>
        <w:numPr>
          <w:ilvl w:val="0"/>
          <w:numId w:val="3"/>
        </w:numPr>
        <w:tabs>
          <w:tab w:val="left" w:pos="284"/>
          <w:tab w:val="left" w:pos="567"/>
          <w:tab w:val="left" w:pos="720"/>
          <w:tab w:val="left" w:pos="1843"/>
        </w:tabs>
        <w:spacing w:after="0" w:line="276" w:lineRule="auto"/>
        <w:ind w:left="0" w:firstLine="0"/>
        <w:jc w:val="both"/>
        <w:rPr>
          <w:sz w:val="24"/>
          <w:szCs w:val="24"/>
        </w:rPr>
      </w:pPr>
      <w:r w:rsidRPr="001C1A14">
        <w:rPr>
          <w:sz w:val="24"/>
          <w:szCs w:val="24"/>
        </w:rPr>
        <w:t xml:space="preserve"> </w:t>
      </w:r>
      <w:r w:rsidR="003865F5" w:rsidRPr="001C1A14">
        <w:rPr>
          <w:sz w:val="24"/>
          <w:szCs w:val="24"/>
        </w:rPr>
        <w:t>ochrona</w:t>
      </w:r>
      <w:r w:rsidRPr="001C1A14">
        <w:rPr>
          <w:sz w:val="24"/>
          <w:szCs w:val="24"/>
        </w:rPr>
        <w:t xml:space="preserve"> </w:t>
      </w:r>
      <w:r w:rsidR="003865F5" w:rsidRPr="001C1A14">
        <w:rPr>
          <w:sz w:val="24"/>
          <w:szCs w:val="24"/>
        </w:rPr>
        <w:t>uczniów</w:t>
      </w:r>
      <w:r w:rsidRPr="001C1A14">
        <w:rPr>
          <w:sz w:val="24"/>
          <w:szCs w:val="24"/>
        </w:rPr>
        <w:t xml:space="preserve"> </w:t>
      </w:r>
      <w:r w:rsidR="003865F5" w:rsidRPr="001C1A14">
        <w:rPr>
          <w:sz w:val="24"/>
          <w:szCs w:val="24"/>
        </w:rPr>
        <w:t>przed</w:t>
      </w:r>
      <w:r w:rsidRPr="001C1A14">
        <w:rPr>
          <w:sz w:val="24"/>
          <w:szCs w:val="24"/>
        </w:rPr>
        <w:t xml:space="preserve"> </w:t>
      </w:r>
      <w:r w:rsidR="003865F5" w:rsidRPr="001C1A14">
        <w:rPr>
          <w:sz w:val="24"/>
          <w:szCs w:val="24"/>
        </w:rPr>
        <w:t>skutkami</w:t>
      </w:r>
      <w:r w:rsidRPr="001C1A14">
        <w:rPr>
          <w:sz w:val="24"/>
          <w:szCs w:val="24"/>
        </w:rPr>
        <w:t xml:space="preserve"> </w:t>
      </w:r>
      <w:r w:rsidR="003865F5" w:rsidRPr="001C1A14">
        <w:rPr>
          <w:sz w:val="24"/>
          <w:szCs w:val="24"/>
        </w:rPr>
        <w:t>demoralizacji</w:t>
      </w:r>
      <w:r w:rsidRPr="001C1A14">
        <w:rPr>
          <w:sz w:val="24"/>
          <w:szCs w:val="24"/>
        </w:rPr>
        <w:t xml:space="preserve"> </w:t>
      </w:r>
      <w:r w:rsidR="003865F5" w:rsidRPr="001C1A14">
        <w:rPr>
          <w:sz w:val="24"/>
          <w:szCs w:val="24"/>
        </w:rPr>
        <w:t>i</w:t>
      </w:r>
      <w:r w:rsidRPr="001C1A14">
        <w:rPr>
          <w:sz w:val="24"/>
          <w:szCs w:val="24"/>
        </w:rPr>
        <w:t xml:space="preserve"> </w:t>
      </w:r>
      <w:r w:rsidR="003865F5" w:rsidRPr="001C1A14">
        <w:rPr>
          <w:sz w:val="24"/>
          <w:szCs w:val="24"/>
        </w:rPr>
        <w:t>uzależnienia,</w:t>
      </w:r>
      <w:r w:rsidRPr="001C1A14">
        <w:rPr>
          <w:sz w:val="24"/>
          <w:szCs w:val="24"/>
        </w:rPr>
        <w:t xml:space="preserve"> </w:t>
      </w:r>
      <w:r w:rsidR="003865F5" w:rsidRPr="001C1A14">
        <w:rPr>
          <w:sz w:val="24"/>
          <w:szCs w:val="24"/>
        </w:rPr>
        <w:t>organizowanie</w:t>
      </w:r>
      <w:r w:rsidRPr="001C1A14">
        <w:rPr>
          <w:sz w:val="24"/>
          <w:szCs w:val="24"/>
        </w:rPr>
        <w:t xml:space="preserve"> </w:t>
      </w:r>
      <w:r w:rsidR="003865F5" w:rsidRPr="001C1A14">
        <w:rPr>
          <w:sz w:val="24"/>
          <w:szCs w:val="24"/>
        </w:rPr>
        <w:t>niezbędnej</w:t>
      </w:r>
      <w:r w:rsidRPr="001C1A14">
        <w:rPr>
          <w:sz w:val="24"/>
          <w:szCs w:val="24"/>
        </w:rPr>
        <w:t xml:space="preserve"> </w:t>
      </w:r>
      <w:r w:rsidR="003865F5" w:rsidRPr="001C1A14">
        <w:rPr>
          <w:sz w:val="24"/>
          <w:szCs w:val="24"/>
        </w:rPr>
        <w:t>opieki</w:t>
      </w:r>
      <w:r w:rsidRPr="001C1A14">
        <w:rPr>
          <w:sz w:val="24"/>
          <w:szCs w:val="24"/>
        </w:rPr>
        <w:t xml:space="preserve"> </w:t>
      </w:r>
      <w:proofErr w:type="spellStart"/>
      <w:r w:rsidR="003865F5" w:rsidRPr="001C1A14">
        <w:rPr>
          <w:sz w:val="24"/>
          <w:szCs w:val="24"/>
        </w:rPr>
        <w:t>pro</w:t>
      </w:r>
      <w:r w:rsidR="00681FBB" w:rsidRPr="001C1A14">
        <w:rPr>
          <w:sz w:val="24"/>
          <w:szCs w:val="24"/>
        </w:rPr>
        <w:t>filaktyczno</w:t>
      </w:r>
      <w:proofErr w:type="spellEnd"/>
      <w:r w:rsidRPr="001C1A14">
        <w:rPr>
          <w:sz w:val="24"/>
          <w:szCs w:val="24"/>
        </w:rPr>
        <w:t xml:space="preserve"> </w:t>
      </w:r>
      <w:r w:rsidR="00681FBB" w:rsidRPr="001C1A14">
        <w:rPr>
          <w:sz w:val="24"/>
          <w:szCs w:val="24"/>
        </w:rPr>
        <w:t>–</w:t>
      </w:r>
      <w:r w:rsidRPr="001C1A14">
        <w:rPr>
          <w:sz w:val="24"/>
          <w:szCs w:val="24"/>
        </w:rPr>
        <w:t xml:space="preserve"> </w:t>
      </w:r>
      <w:r w:rsidR="00681FBB" w:rsidRPr="001C1A14">
        <w:rPr>
          <w:sz w:val="24"/>
          <w:szCs w:val="24"/>
        </w:rPr>
        <w:t>resocjalizacyjnej;</w:t>
      </w:r>
    </w:p>
    <w:p w14:paraId="3AB4130E" w14:textId="1A626619" w:rsidR="003865F5" w:rsidRPr="001C1A14" w:rsidRDefault="003865F5" w:rsidP="006C25C6">
      <w:pPr>
        <w:pStyle w:val="Tekstpodstawowywcity"/>
        <w:widowControl w:val="0"/>
        <w:numPr>
          <w:ilvl w:val="0"/>
          <w:numId w:val="3"/>
        </w:numPr>
        <w:tabs>
          <w:tab w:val="left" w:pos="284"/>
          <w:tab w:val="left" w:pos="567"/>
          <w:tab w:val="left" w:pos="720"/>
          <w:tab w:val="left" w:pos="1843"/>
        </w:tabs>
        <w:spacing w:after="0" w:line="276" w:lineRule="auto"/>
        <w:ind w:left="0" w:firstLine="0"/>
        <w:jc w:val="both"/>
        <w:rPr>
          <w:sz w:val="24"/>
          <w:szCs w:val="24"/>
        </w:rPr>
      </w:pPr>
      <w:r w:rsidRPr="001C1A14">
        <w:rPr>
          <w:sz w:val="24"/>
          <w:szCs w:val="24"/>
        </w:rPr>
        <w:t>systematyczna</w:t>
      </w:r>
      <w:r w:rsidR="00D82CBC" w:rsidRPr="001C1A14">
        <w:rPr>
          <w:sz w:val="24"/>
          <w:szCs w:val="24"/>
        </w:rPr>
        <w:t xml:space="preserve"> </w:t>
      </w:r>
      <w:r w:rsidRPr="001C1A14">
        <w:rPr>
          <w:sz w:val="24"/>
          <w:szCs w:val="24"/>
        </w:rPr>
        <w:t>współ</w:t>
      </w:r>
      <w:r w:rsidR="00681FBB" w:rsidRPr="001C1A14">
        <w:rPr>
          <w:sz w:val="24"/>
          <w:szCs w:val="24"/>
        </w:rPr>
        <w:t>praca</w:t>
      </w:r>
      <w:r w:rsidR="00D82CBC" w:rsidRPr="001C1A14">
        <w:rPr>
          <w:sz w:val="24"/>
          <w:szCs w:val="24"/>
        </w:rPr>
        <w:t xml:space="preserve"> </w:t>
      </w:r>
      <w:r w:rsidR="00681FBB" w:rsidRPr="001C1A14">
        <w:rPr>
          <w:sz w:val="24"/>
          <w:szCs w:val="24"/>
        </w:rPr>
        <w:t>z</w:t>
      </w:r>
      <w:r w:rsidR="00D82CBC" w:rsidRPr="001C1A14">
        <w:rPr>
          <w:sz w:val="24"/>
          <w:szCs w:val="24"/>
        </w:rPr>
        <w:t xml:space="preserve"> </w:t>
      </w:r>
      <w:r w:rsidR="00681FBB" w:rsidRPr="001C1A14">
        <w:rPr>
          <w:sz w:val="24"/>
          <w:szCs w:val="24"/>
        </w:rPr>
        <w:t>domem</w:t>
      </w:r>
      <w:r w:rsidR="00D82CBC" w:rsidRPr="001C1A14">
        <w:rPr>
          <w:sz w:val="24"/>
          <w:szCs w:val="24"/>
        </w:rPr>
        <w:t xml:space="preserve"> </w:t>
      </w:r>
      <w:r w:rsidR="00681FBB" w:rsidRPr="001C1A14">
        <w:rPr>
          <w:sz w:val="24"/>
          <w:szCs w:val="24"/>
        </w:rPr>
        <w:t>rodzinnym</w:t>
      </w:r>
      <w:r w:rsidR="00D82CBC" w:rsidRPr="001C1A14">
        <w:rPr>
          <w:sz w:val="24"/>
          <w:szCs w:val="24"/>
        </w:rPr>
        <w:t xml:space="preserve"> </w:t>
      </w:r>
      <w:r w:rsidR="00681FBB" w:rsidRPr="001C1A14">
        <w:rPr>
          <w:sz w:val="24"/>
          <w:szCs w:val="24"/>
        </w:rPr>
        <w:t>uczniów;</w:t>
      </w:r>
    </w:p>
    <w:p w14:paraId="294BE58A" w14:textId="3FB083F0" w:rsidR="009567CA" w:rsidRPr="001C1A14" w:rsidRDefault="003865F5" w:rsidP="006C25C6">
      <w:pPr>
        <w:pStyle w:val="Tekstpodstawowywcity"/>
        <w:widowControl w:val="0"/>
        <w:numPr>
          <w:ilvl w:val="0"/>
          <w:numId w:val="3"/>
        </w:numPr>
        <w:tabs>
          <w:tab w:val="left" w:pos="284"/>
          <w:tab w:val="left" w:pos="426"/>
          <w:tab w:val="left" w:pos="567"/>
          <w:tab w:val="left" w:pos="1843"/>
        </w:tabs>
        <w:spacing w:after="0" w:line="276" w:lineRule="auto"/>
        <w:ind w:left="0" w:firstLine="0"/>
        <w:jc w:val="both"/>
        <w:rPr>
          <w:sz w:val="24"/>
          <w:szCs w:val="24"/>
        </w:rPr>
      </w:pPr>
      <w:r w:rsidRPr="001C1A14">
        <w:rPr>
          <w:sz w:val="24"/>
          <w:szCs w:val="24"/>
        </w:rPr>
        <w:t>zachowanie</w:t>
      </w:r>
      <w:r w:rsidR="00D82CBC" w:rsidRPr="001C1A14">
        <w:rPr>
          <w:sz w:val="24"/>
          <w:szCs w:val="24"/>
        </w:rPr>
        <w:t xml:space="preserve"> </w:t>
      </w:r>
      <w:r w:rsidRPr="001C1A14">
        <w:rPr>
          <w:sz w:val="24"/>
          <w:szCs w:val="24"/>
        </w:rPr>
        <w:t>bezstronności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ocenie</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sprawiedliwe</w:t>
      </w:r>
      <w:r w:rsidR="00D82CBC" w:rsidRPr="001C1A14">
        <w:rPr>
          <w:sz w:val="24"/>
          <w:szCs w:val="24"/>
        </w:rPr>
        <w:t xml:space="preserve"> </w:t>
      </w:r>
      <w:r w:rsidRPr="001C1A14">
        <w:rPr>
          <w:sz w:val="24"/>
          <w:szCs w:val="24"/>
        </w:rPr>
        <w:t>traktowanie</w:t>
      </w:r>
      <w:r w:rsidR="00D82CBC" w:rsidRPr="001C1A14">
        <w:rPr>
          <w:sz w:val="24"/>
          <w:szCs w:val="24"/>
        </w:rPr>
        <w:t xml:space="preserve"> </w:t>
      </w:r>
      <w:r w:rsidRPr="001C1A14">
        <w:rPr>
          <w:sz w:val="24"/>
          <w:szCs w:val="24"/>
        </w:rPr>
        <w:t>uczniów.</w:t>
      </w:r>
    </w:p>
    <w:p w14:paraId="5FB1B6B9" w14:textId="0496D526" w:rsidR="009567CA" w:rsidRPr="001C1A14" w:rsidRDefault="009567CA" w:rsidP="006C25C6">
      <w:pPr>
        <w:pStyle w:val="Akapitzlist"/>
        <w:widowControl w:val="0"/>
        <w:numPr>
          <w:ilvl w:val="1"/>
          <w:numId w:val="32"/>
        </w:numPr>
        <w:tabs>
          <w:tab w:val="left" w:pos="284"/>
        </w:tabs>
        <w:autoSpaceDE w:val="0"/>
        <w:spacing w:line="276" w:lineRule="auto"/>
        <w:ind w:left="0" w:firstLine="0"/>
        <w:contextualSpacing w:val="0"/>
        <w:jc w:val="both"/>
        <w:rPr>
          <w:lang w:eastAsia="ar-SA"/>
        </w:rPr>
      </w:pPr>
      <w:r w:rsidRPr="001C1A14">
        <w:rPr>
          <w:lang w:eastAsia="ar-SA"/>
        </w:rPr>
        <w:t>Do</w:t>
      </w:r>
      <w:r w:rsidR="00D82CBC" w:rsidRPr="001C1A14">
        <w:rPr>
          <w:lang w:eastAsia="ar-SA"/>
        </w:rPr>
        <w:t xml:space="preserve"> </w:t>
      </w:r>
      <w:r w:rsidRPr="001C1A14">
        <w:rPr>
          <w:lang w:eastAsia="ar-SA"/>
        </w:rPr>
        <w:t>obowiązków</w:t>
      </w:r>
      <w:r w:rsidR="00D82CBC" w:rsidRPr="001C1A14">
        <w:rPr>
          <w:lang w:eastAsia="ar-SA"/>
        </w:rPr>
        <w:t xml:space="preserve"> </w:t>
      </w:r>
      <w:r w:rsidRPr="001C1A14">
        <w:rPr>
          <w:lang w:eastAsia="ar-SA"/>
        </w:rPr>
        <w:t>każdego</w:t>
      </w:r>
      <w:r w:rsidR="00D82CBC" w:rsidRPr="001C1A14">
        <w:rPr>
          <w:lang w:eastAsia="ar-SA"/>
        </w:rPr>
        <w:t xml:space="preserve"> </w:t>
      </w:r>
      <w:r w:rsidRPr="001C1A14">
        <w:rPr>
          <w:lang w:eastAsia="ar-SA"/>
        </w:rPr>
        <w:t>nauczyciela</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zakresie</w:t>
      </w:r>
      <w:r w:rsidR="00D82CBC" w:rsidRPr="001C1A14">
        <w:rPr>
          <w:lang w:eastAsia="ar-SA"/>
        </w:rPr>
        <w:t xml:space="preserve"> </w:t>
      </w:r>
      <w:r w:rsidRPr="001C1A14">
        <w:rPr>
          <w:lang w:eastAsia="ar-SA"/>
        </w:rPr>
        <w:t>wspierania</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świadczenia</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psychologiczno</w:t>
      </w:r>
      <w:r w:rsidR="00D82CBC" w:rsidRPr="001C1A14">
        <w:rPr>
          <w:lang w:eastAsia="ar-SA"/>
        </w:rPr>
        <w:t xml:space="preserve"> </w:t>
      </w:r>
      <w:r w:rsidRPr="001C1A14">
        <w:rPr>
          <w:lang w:eastAsia="ar-SA"/>
        </w:rPr>
        <w:t>–pedagogicznej</w:t>
      </w:r>
      <w:r w:rsidR="00D82CBC" w:rsidRPr="001C1A14">
        <w:rPr>
          <w:lang w:eastAsia="ar-SA"/>
        </w:rPr>
        <w:t xml:space="preserve"> </w:t>
      </w:r>
      <w:r w:rsidRPr="001C1A14">
        <w:rPr>
          <w:lang w:eastAsia="ar-SA"/>
        </w:rPr>
        <w:t>uczniom</w:t>
      </w:r>
      <w:r w:rsidR="00D82CBC" w:rsidRPr="001C1A14">
        <w:rPr>
          <w:lang w:eastAsia="ar-SA"/>
        </w:rPr>
        <w:t xml:space="preserve"> </w:t>
      </w:r>
      <w:r w:rsidRPr="001C1A14">
        <w:rPr>
          <w:lang w:eastAsia="ar-SA"/>
        </w:rPr>
        <w:t>należy:</w:t>
      </w:r>
    </w:p>
    <w:p w14:paraId="3FBBBE02" w14:textId="0EB05EFF" w:rsidR="009567CA" w:rsidRPr="001C1A14" w:rsidRDefault="009567CA">
      <w:pPr>
        <w:widowControl w:val="0"/>
        <w:numPr>
          <w:ilvl w:val="0"/>
          <w:numId w:val="93"/>
        </w:numPr>
        <w:tabs>
          <w:tab w:val="left" w:pos="284"/>
        </w:tabs>
        <w:autoSpaceDE w:val="0"/>
        <w:spacing w:line="276" w:lineRule="auto"/>
        <w:ind w:left="0" w:firstLine="0"/>
        <w:rPr>
          <w:lang w:eastAsia="ar-SA"/>
        </w:rPr>
      </w:pPr>
      <w:r w:rsidRPr="001C1A14">
        <w:rPr>
          <w:lang w:eastAsia="ar-SA"/>
        </w:rPr>
        <w:t>świadczenie</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psychologiczno</w:t>
      </w:r>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pedagogicznej</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bieżącej</w:t>
      </w:r>
      <w:r w:rsidR="00D82CBC" w:rsidRPr="001C1A14">
        <w:rPr>
          <w:lang w:eastAsia="ar-SA"/>
        </w:rPr>
        <w:t xml:space="preserve"> </w:t>
      </w:r>
      <w:r w:rsidRPr="001C1A14">
        <w:rPr>
          <w:lang w:eastAsia="ar-SA"/>
        </w:rPr>
        <w:t>pracy</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uczniem;</w:t>
      </w:r>
      <w:r w:rsidR="00D82CBC" w:rsidRPr="001C1A14">
        <w:rPr>
          <w:lang w:eastAsia="ar-SA"/>
        </w:rPr>
        <w:t xml:space="preserve"> </w:t>
      </w:r>
    </w:p>
    <w:p w14:paraId="207534A9" w14:textId="06A00DA5" w:rsidR="009567CA" w:rsidRPr="001C1A14" w:rsidRDefault="009567CA">
      <w:pPr>
        <w:widowControl w:val="0"/>
        <w:numPr>
          <w:ilvl w:val="0"/>
          <w:numId w:val="93"/>
        </w:numPr>
        <w:tabs>
          <w:tab w:val="left" w:pos="284"/>
        </w:tabs>
        <w:spacing w:line="276" w:lineRule="auto"/>
        <w:ind w:left="0" w:firstLine="0"/>
        <w:jc w:val="both"/>
      </w:pPr>
      <w:r w:rsidRPr="001C1A14">
        <w:t>udział</w:t>
      </w:r>
      <w:r w:rsidR="00D82CBC" w:rsidRPr="001C1A14">
        <w:t xml:space="preserve"> </w:t>
      </w:r>
      <w:r w:rsidRPr="001C1A14">
        <w:t>w</w:t>
      </w:r>
      <w:r w:rsidR="00D82CBC" w:rsidRPr="001C1A14">
        <w:t xml:space="preserve"> </w:t>
      </w:r>
      <w:r w:rsidRPr="001C1A14">
        <w:t>pracach</w:t>
      </w:r>
      <w:r w:rsidR="00D82CBC" w:rsidRPr="001C1A14">
        <w:t xml:space="preserve"> </w:t>
      </w:r>
      <w:r w:rsidRPr="001C1A14">
        <w:t>Zespołu</w:t>
      </w:r>
      <w:r w:rsidR="00D82CBC" w:rsidRPr="001C1A14">
        <w:t xml:space="preserve"> </w:t>
      </w:r>
      <w:r w:rsidRPr="001C1A14">
        <w:t>do</w:t>
      </w:r>
      <w:r w:rsidR="00D82CBC" w:rsidRPr="001C1A14">
        <w:t xml:space="preserve"> </w:t>
      </w:r>
      <w:r w:rsidRPr="001C1A14">
        <w:t>spraw</w:t>
      </w:r>
      <w:r w:rsidR="00D82CBC" w:rsidRPr="001C1A14">
        <w:t xml:space="preserve"> </w:t>
      </w:r>
      <w:r w:rsidRPr="001C1A14">
        <w:t>pomocy</w:t>
      </w:r>
      <w:r w:rsidR="00D82CBC" w:rsidRPr="001C1A14">
        <w:t xml:space="preserve"> </w:t>
      </w:r>
      <w:r w:rsidRPr="001C1A14">
        <w:t>psychologiczno</w:t>
      </w:r>
      <w:r w:rsidR="00D82CBC" w:rsidRPr="001C1A14">
        <w:t xml:space="preserve"> </w:t>
      </w:r>
      <w:r w:rsidRPr="001C1A14">
        <w:t>-</w:t>
      </w:r>
      <w:r w:rsidR="00D82CBC" w:rsidRPr="001C1A14">
        <w:t xml:space="preserve"> </w:t>
      </w:r>
      <w:r w:rsidRPr="001C1A14">
        <w:t>pedagogicznej</w:t>
      </w:r>
      <w:r w:rsidR="00D82CBC" w:rsidRPr="001C1A14">
        <w:t xml:space="preserve"> </w:t>
      </w:r>
      <w:r w:rsidRPr="001C1A14">
        <w:t>przy</w:t>
      </w:r>
      <w:r w:rsidR="00D82CBC" w:rsidRPr="001C1A14">
        <w:t xml:space="preserve"> </w:t>
      </w:r>
      <w:r w:rsidRPr="001C1A14">
        <w:t>opracowywaniu</w:t>
      </w:r>
      <w:r w:rsidR="00D82CBC" w:rsidRPr="001C1A14">
        <w:t xml:space="preserve"> </w:t>
      </w:r>
      <w:r w:rsidRPr="001C1A14">
        <w:t>zintegrowanych</w:t>
      </w:r>
      <w:r w:rsidR="00D82CBC" w:rsidRPr="001C1A14">
        <w:t xml:space="preserve"> </w:t>
      </w:r>
      <w:r w:rsidRPr="001C1A14">
        <w:t>działań</w:t>
      </w:r>
      <w:r w:rsidR="00D82CBC" w:rsidRPr="001C1A14">
        <w:t xml:space="preserve"> </w:t>
      </w:r>
      <w:r w:rsidRPr="001C1A14">
        <w:t>nauczycieli</w:t>
      </w:r>
      <w:r w:rsidR="00D82CBC" w:rsidRPr="001C1A14">
        <w:t xml:space="preserve"> </w:t>
      </w:r>
      <w:r w:rsidRPr="001C1A14">
        <w:t>w</w:t>
      </w:r>
      <w:r w:rsidR="00D82CBC" w:rsidRPr="001C1A14">
        <w:t xml:space="preserve"> </w:t>
      </w:r>
      <w:r w:rsidRPr="001C1A14">
        <w:t>celu</w:t>
      </w:r>
      <w:r w:rsidR="00D82CBC" w:rsidRPr="001C1A14">
        <w:t xml:space="preserve"> </w:t>
      </w:r>
      <w:r w:rsidRPr="001C1A14">
        <w:t>podniesienia</w:t>
      </w:r>
      <w:r w:rsidR="00D82CBC" w:rsidRPr="001C1A14">
        <w:t xml:space="preserve"> </w:t>
      </w:r>
      <w:r w:rsidRPr="001C1A14">
        <w:t>efektywności</w:t>
      </w:r>
      <w:r w:rsidR="00D82CBC" w:rsidRPr="001C1A14">
        <w:t xml:space="preserve"> </w:t>
      </w:r>
      <w:r w:rsidRPr="001C1A14">
        <w:t>uczenia</w:t>
      </w:r>
      <w:r w:rsidR="00D82CBC" w:rsidRPr="001C1A14">
        <w:t xml:space="preserve"> </w:t>
      </w:r>
      <w:r w:rsidRPr="001C1A14">
        <w:t>się</w:t>
      </w:r>
      <w:r w:rsidR="00D82CBC" w:rsidRPr="001C1A14">
        <w:t xml:space="preserve"> </w:t>
      </w:r>
      <w:r w:rsidRPr="001C1A14">
        <w:t>i</w:t>
      </w:r>
      <w:r w:rsidR="00D82CBC" w:rsidRPr="001C1A14">
        <w:t xml:space="preserve"> </w:t>
      </w:r>
      <w:r w:rsidRPr="001C1A14">
        <w:t>poprawy</w:t>
      </w:r>
      <w:r w:rsidR="00D82CBC" w:rsidRPr="001C1A14">
        <w:t xml:space="preserve"> </w:t>
      </w:r>
      <w:r w:rsidRPr="001C1A14">
        <w:t>funkcjonowania</w:t>
      </w:r>
      <w:r w:rsidR="00D82CBC" w:rsidRPr="001C1A14">
        <w:t xml:space="preserve"> </w:t>
      </w:r>
      <w:r w:rsidRPr="001C1A14">
        <w:t>ucznia</w:t>
      </w:r>
      <w:r w:rsidR="00D82CBC" w:rsidRPr="001C1A14">
        <w:t xml:space="preserve"> </w:t>
      </w:r>
      <w:r w:rsidRPr="001C1A14">
        <w:t>w</w:t>
      </w:r>
      <w:r w:rsidR="00D82CBC" w:rsidRPr="001C1A14">
        <w:t xml:space="preserve"> </w:t>
      </w:r>
      <w:r w:rsidRPr="001C1A14">
        <w:t>szkole;</w:t>
      </w:r>
    </w:p>
    <w:p w14:paraId="4B71FA61" w14:textId="674A8975" w:rsidR="009567CA" w:rsidRPr="001C1A14" w:rsidRDefault="009567CA">
      <w:pPr>
        <w:widowControl w:val="0"/>
        <w:numPr>
          <w:ilvl w:val="0"/>
          <w:numId w:val="93"/>
        </w:numPr>
        <w:tabs>
          <w:tab w:val="left" w:pos="284"/>
        </w:tabs>
        <w:spacing w:line="276" w:lineRule="auto"/>
        <w:ind w:left="0" w:firstLine="0"/>
        <w:jc w:val="both"/>
      </w:pPr>
      <w:r w:rsidRPr="001C1A14">
        <w:t>udział</w:t>
      </w:r>
      <w:r w:rsidR="00D82CBC" w:rsidRPr="001C1A14">
        <w:t xml:space="preserve"> </w:t>
      </w:r>
      <w:r w:rsidRPr="001C1A14">
        <w:t>w</w:t>
      </w:r>
      <w:r w:rsidR="00D82CBC" w:rsidRPr="001C1A14">
        <w:t xml:space="preserve"> </w:t>
      </w:r>
      <w:r w:rsidRPr="001C1A14">
        <w:t>pracach</w:t>
      </w:r>
      <w:r w:rsidR="00D82CBC" w:rsidRPr="001C1A14">
        <w:t xml:space="preserve"> </w:t>
      </w:r>
      <w:r w:rsidRPr="001C1A14">
        <w:t>zespołu</w:t>
      </w:r>
      <w:r w:rsidR="00D82CBC" w:rsidRPr="001C1A14">
        <w:t xml:space="preserve"> </w:t>
      </w:r>
      <w:r w:rsidRPr="001C1A14">
        <w:t>oceniającego</w:t>
      </w:r>
      <w:r w:rsidR="00D82CBC" w:rsidRPr="001C1A14">
        <w:t xml:space="preserve"> </w:t>
      </w:r>
      <w:r w:rsidRPr="001C1A14">
        <w:t>efektywność</w:t>
      </w:r>
      <w:r w:rsidR="00D82CBC" w:rsidRPr="001C1A14">
        <w:t xml:space="preserve"> </w:t>
      </w:r>
      <w:r w:rsidRPr="001C1A14">
        <w:t>świadczenia</w:t>
      </w:r>
      <w:r w:rsidR="00D82CBC" w:rsidRPr="001C1A14">
        <w:t xml:space="preserve"> </w:t>
      </w:r>
      <w:r w:rsidRPr="001C1A14">
        <w:t>pomocy</w:t>
      </w:r>
      <w:r w:rsidR="00D82CBC" w:rsidRPr="001C1A14">
        <w:t xml:space="preserve"> </w:t>
      </w:r>
      <w:r w:rsidRPr="001C1A14">
        <w:t>psychologiczno</w:t>
      </w:r>
      <w:r w:rsidR="00D82CBC" w:rsidRPr="001C1A14">
        <w:t xml:space="preserve"> </w:t>
      </w:r>
      <w:r w:rsidRPr="001C1A14">
        <w:t>-</w:t>
      </w:r>
      <w:r w:rsidR="00D82CBC" w:rsidRPr="001C1A14">
        <w:t xml:space="preserve"> </w:t>
      </w:r>
      <w:r w:rsidRPr="001C1A14">
        <w:t>pedagogicznej</w:t>
      </w:r>
      <w:r w:rsidR="00D82CBC" w:rsidRPr="001C1A14">
        <w:t xml:space="preserve"> </w:t>
      </w:r>
      <w:r w:rsidRPr="001C1A14">
        <w:t>i</w:t>
      </w:r>
      <w:r w:rsidR="00D82CBC" w:rsidRPr="001C1A14">
        <w:t xml:space="preserve"> </w:t>
      </w:r>
      <w:r w:rsidRPr="001C1A14">
        <w:t>planującego</w:t>
      </w:r>
      <w:r w:rsidR="00D82CBC" w:rsidRPr="001C1A14">
        <w:t xml:space="preserve"> </w:t>
      </w:r>
      <w:r w:rsidRPr="001C1A14">
        <w:t>dalsze</w:t>
      </w:r>
      <w:r w:rsidR="00D82CBC" w:rsidRPr="001C1A14">
        <w:t xml:space="preserve"> </w:t>
      </w:r>
      <w:r w:rsidRPr="001C1A14">
        <w:t>działania</w:t>
      </w:r>
      <w:r w:rsidR="00D82CBC" w:rsidRPr="001C1A14">
        <w:t xml:space="preserve"> </w:t>
      </w:r>
      <w:r w:rsidRPr="001C1A14">
        <w:t>oraz</w:t>
      </w:r>
      <w:r w:rsidR="00D82CBC" w:rsidRPr="001C1A14">
        <w:t xml:space="preserve"> </w:t>
      </w:r>
      <w:r w:rsidRPr="001C1A14">
        <w:t>zebraniach</w:t>
      </w:r>
      <w:r w:rsidR="00D82CBC" w:rsidRPr="001C1A14">
        <w:t xml:space="preserve"> </w:t>
      </w:r>
      <w:r w:rsidRPr="001C1A14">
        <w:t>organizowanych</w:t>
      </w:r>
      <w:r w:rsidR="00D82CBC" w:rsidRPr="001C1A14">
        <w:t xml:space="preserve"> </w:t>
      </w:r>
      <w:r w:rsidRPr="001C1A14">
        <w:t>przez</w:t>
      </w:r>
      <w:r w:rsidR="00D82CBC" w:rsidRPr="001C1A14">
        <w:t xml:space="preserve"> </w:t>
      </w:r>
      <w:r w:rsidRPr="001C1A14">
        <w:t>wychowawcę;</w:t>
      </w:r>
    </w:p>
    <w:p w14:paraId="6E9F43E9" w14:textId="4CAF5396" w:rsidR="009567CA" w:rsidRPr="001C1A14" w:rsidRDefault="009567CA">
      <w:pPr>
        <w:widowControl w:val="0"/>
        <w:numPr>
          <w:ilvl w:val="0"/>
          <w:numId w:val="93"/>
        </w:numPr>
        <w:tabs>
          <w:tab w:val="left" w:pos="284"/>
        </w:tabs>
        <w:autoSpaceDE w:val="0"/>
        <w:spacing w:line="276" w:lineRule="auto"/>
        <w:ind w:left="0" w:firstLine="0"/>
        <w:jc w:val="both"/>
        <w:rPr>
          <w:lang w:eastAsia="ar-SA"/>
        </w:rPr>
      </w:pPr>
      <w:r w:rsidRPr="001C1A14">
        <w:rPr>
          <w:lang w:eastAsia="ar-SA"/>
        </w:rPr>
        <w:t>prowadzenie</w:t>
      </w:r>
      <w:r w:rsidR="00D82CBC" w:rsidRPr="001C1A14">
        <w:rPr>
          <w:lang w:eastAsia="ar-SA"/>
        </w:rPr>
        <w:t xml:space="preserve"> </w:t>
      </w:r>
      <w:r w:rsidRPr="001C1A14">
        <w:rPr>
          <w:lang w:eastAsia="ar-SA"/>
        </w:rPr>
        <w:t>obserwacji</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celu</w:t>
      </w:r>
      <w:r w:rsidR="00D82CBC" w:rsidRPr="001C1A14">
        <w:rPr>
          <w:lang w:eastAsia="ar-SA"/>
        </w:rPr>
        <w:t xml:space="preserve"> </w:t>
      </w:r>
      <w:r w:rsidRPr="001C1A14">
        <w:rPr>
          <w:lang w:eastAsia="ar-SA"/>
        </w:rPr>
        <w:t>zdiagnozowania</w:t>
      </w:r>
      <w:r w:rsidR="00D82CBC" w:rsidRPr="001C1A14">
        <w:rPr>
          <w:lang w:eastAsia="ar-SA"/>
        </w:rPr>
        <w:t xml:space="preserve"> </w:t>
      </w:r>
      <w:r w:rsidRPr="001C1A14">
        <w:rPr>
          <w:lang w:eastAsia="ar-SA"/>
        </w:rPr>
        <w:t>trudności</w:t>
      </w:r>
      <w:r w:rsidR="00D82CBC" w:rsidRPr="001C1A14">
        <w:rPr>
          <w:lang w:eastAsia="ar-SA"/>
        </w:rPr>
        <w:t xml:space="preserve"> </w:t>
      </w:r>
      <w:r w:rsidRPr="001C1A14">
        <w:rPr>
          <w:lang w:eastAsia="ar-SA"/>
        </w:rPr>
        <w:t>lub</w:t>
      </w:r>
      <w:r w:rsidR="00D82CBC" w:rsidRPr="001C1A14">
        <w:rPr>
          <w:lang w:eastAsia="ar-SA"/>
        </w:rPr>
        <w:t xml:space="preserve"> </w:t>
      </w:r>
      <w:r w:rsidRPr="001C1A14">
        <w:rPr>
          <w:lang w:eastAsia="ar-SA"/>
        </w:rPr>
        <w:t>uzdolnień</w:t>
      </w:r>
      <w:r w:rsidR="00D82CBC" w:rsidRPr="001C1A14">
        <w:rPr>
          <w:lang w:eastAsia="ar-SA"/>
        </w:rPr>
        <w:t xml:space="preserve"> </w:t>
      </w:r>
      <w:r w:rsidRPr="001C1A14">
        <w:rPr>
          <w:lang w:eastAsia="ar-SA"/>
        </w:rPr>
        <w:t>uczniów;</w:t>
      </w:r>
    </w:p>
    <w:p w14:paraId="6EFD3854" w14:textId="37170E8C" w:rsidR="009567CA" w:rsidRPr="001C1A14" w:rsidRDefault="009567CA">
      <w:pPr>
        <w:widowControl w:val="0"/>
        <w:numPr>
          <w:ilvl w:val="0"/>
          <w:numId w:val="93"/>
        </w:numPr>
        <w:tabs>
          <w:tab w:val="left" w:pos="284"/>
        </w:tabs>
        <w:autoSpaceDE w:val="0"/>
        <w:spacing w:line="276" w:lineRule="auto"/>
        <w:ind w:left="0" w:firstLine="0"/>
        <w:jc w:val="both"/>
        <w:rPr>
          <w:lang w:eastAsia="ar-SA"/>
        </w:rPr>
      </w:pPr>
      <w:r w:rsidRPr="001C1A14">
        <w:t>rozpoznawanie</w:t>
      </w:r>
      <w:r w:rsidR="00D82CBC" w:rsidRPr="001C1A14">
        <w:t xml:space="preserve"> </w:t>
      </w:r>
      <w:r w:rsidRPr="001C1A14">
        <w:t>indywidualnych</w:t>
      </w:r>
      <w:r w:rsidR="00D82CBC" w:rsidRPr="001C1A14">
        <w:t xml:space="preserve"> </w:t>
      </w:r>
      <w:r w:rsidRPr="001C1A14">
        <w:t>potrzeb</w:t>
      </w:r>
      <w:r w:rsidR="00D82CBC" w:rsidRPr="001C1A14">
        <w:t xml:space="preserve"> </w:t>
      </w:r>
      <w:r w:rsidRPr="001C1A14">
        <w:t>rozwojowych</w:t>
      </w:r>
      <w:r w:rsidR="00D82CBC" w:rsidRPr="001C1A14">
        <w:t xml:space="preserve"> </w:t>
      </w:r>
      <w:r w:rsidRPr="001C1A14">
        <w:t>i</w:t>
      </w:r>
      <w:r w:rsidR="00D82CBC" w:rsidRPr="001C1A14">
        <w:t xml:space="preserve"> </w:t>
      </w:r>
      <w:r w:rsidRPr="001C1A14">
        <w:t>edukacyjnych</w:t>
      </w:r>
      <w:r w:rsidR="00D82CBC" w:rsidRPr="001C1A14">
        <w:t xml:space="preserve"> </w:t>
      </w:r>
      <w:r w:rsidRPr="001C1A14">
        <w:t>oraz</w:t>
      </w:r>
      <w:r w:rsidR="00D82CBC" w:rsidRPr="001C1A14">
        <w:t xml:space="preserve"> </w:t>
      </w:r>
      <w:r w:rsidRPr="001C1A14">
        <w:t>możliwości</w:t>
      </w:r>
      <w:r w:rsidR="00D82CBC" w:rsidRPr="001C1A14">
        <w:t xml:space="preserve"> </w:t>
      </w:r>
      <w:r w:rsidRPr="001C1A14">
        <w:t>psychofizycznych</w:t>
      </w:r>
      <w:r w:rsidR="00D82CBC" w:rsidRPr="001C1A14">
        <w:t xml:space="preserve"> </w:t>
      </w:r>
      <w:r w:rsidRPr="001C1A14">
        <w:t>uczniów,</w:t>
      </w:r>
      <w:r w:rsidR="00D82CBC" w:rsidRPr="001C1A14">
        <w:t xml:space="preserve"> </w:t>
      </w:r>
      <w:r w:rsidRPr="001C1A14">
        <w:t>z</w:t>
      </w:r>
      <w:r w:rsidR="00D82CBC" w:rsidRPr="001C1A14">
        <w:t xml:space="preserve"> </w:t>
      </w:r>
      <w:r w:rsidRPr="001C1A14">
        <w:t>tym,</w:t>
      </w:r>
      <w:r w:rsidR="00D82CBC" w:rsidRPr="001C1A14">
        <w:t xml:space="preserve"> </w:t>
      </w:r>
      <w:r w:rsidRPr="001C1A14">
        <w:t>że</w:t>
      </w:r>
      <w:r w:rsidR="00D82CBC" w:rsidRPr="001C1A14">
        <w:t xml:space="preserve"> </w:t>
      </w:r>
      <w:r w:rsidRPr="001C1A14">
        <w:t>nauczyciele</w:t>
      </w:r>
      <w:r w:rsidR="00D82CBC" w:rsidRPr="001C1A14">
        <w:t xml:space="preserve"> </w:t>
      </w:r>
      <w:r w:rsidRPr="001C1A14">
        <w:t>edukacji</w:t>
      </w:r>
      <w:r w:rsidR="00D82CBC" w:rsidRPr="001C1A14">
        <w:t xml:space="preserve"> </w:t>
      </w:r>
      <w:r w:rsidRPr="001C1A14">
        <w:t>wczesnoszkolnej</w:t>
      </w:r>
      <w:r w:rsidR="00D82CBC" w:rsidRPr="001C1A14">
        <w:t xml:space="preserve"> </w:t>
      </w:r>
      <w:r w:rsidRPr="001C1A14">
        <w:t>prowadzą</w:t>
      </w:r>
      <w:r w:rsidR="00D82CBC" w:rsidRPr="001C1A14">
        <w:t xml:space="preserve"> </w:t>
      </w:r>
      <w:r w:rsidRPr="001C1A14">
        <w:t>obserwację</w:t>
      </w:r>
      <w:r w:rsidR="00D82CBC" w:rsidRPr="001C1A14">
        <w:t xml:space="preserve"> </w:t>
      </w:r>
      <w:r w:rsidRPr="001C1A14">
        <w:t>pedagogiczną</w:t>
      </w:r>
      <w:r w:rsidR="00D82CBC" w:rsidRPr="001C1A14">
        <w:t xml:space="preserve"> </w:t>
      </w:r>
      <w:r w:rsidRPr="001C1A14">
        <w:t>(udokumentowaną</w:t>
      </w:r>
      <w:r w:rsidR="00D82CBC" w:rsidRPr="001C1A14">
        <w:t xml:space="preserve"> </w:t>
      </w:r>
      <w:r w:rsidRPr="001C1A14">
        <w:t>arkuszami</w:t>
      </w:r>
      <w:r w:rsidR="00D82CBC" w:rsidRPr="001C1A14">
        <w:t xml:space="preserve"> </w:t>
      </w:r>
      <w:r w:rsidRPr="001C1A14">
        <w:t>obserwacji)</w:t>
      </w:r>
      <w:r w:rsidR="00D82CBC" w:rsidRPr="001C1A14">
        <w:t xml:space="preserve"> </w:t>
      </w:r>
      <w:r w:rsidRPr="001C1A14">
        <w:t>mającą</w:t>
      </w:r>
      <w:r w:rsidR="00D82CBC" w:rsidRPr="001C1A14">
        <w:t xml:space="preserve"> </w:t>
      </w:r>
      <w:r w:rsidRPr="001C1A14">
        <w:t>na</w:t>
      </w:r>
      <w:r w:rsidR="00D82CBC" w:rsidRPr="001C1A14">
        <w:t xml:space="preserve"> </w:t>
      </w:r>
      <w:r w:rsidRPr="001C1A14">
        <w:t>celu</w:t>
      </w:r>
      <w:r w:rsidR="00D82CBC" w:rsidRPr="001C1A14">
        <w:t xml:space="preserve"> </w:t>
      </w:r>
      <w:r w:rsidRPr="001C1A14">
        <w:t>rozpoznanie</w:t>
      </w:r>
      <w:r w:rsidR="00D82CBC" w:rsidRPr="001C1A14">
        <w:t xml:space="preserve"> </w:t>
      </w:r>
      <w:r w:rsidRPr="001C1A14">
        <w:t>u</w:t>
      </w:r>
      <w:r w:rsidR="00D82CBC" w:rsidRPr="001C1A14">
        <w:t xml:space="preserve"> </w:t>
      </w:r>
      <w:r w:rsidRPr="001C1A14">
        <w:t>uczniów</w:t>
      </w:r>
      <w:r w:rsidR="00D82CBC" w:rsidRPr="001C1A14">
        <w:t xml:space="preserve"> </w:t>
      </w:r>
      <w:r w:rsidRPr="001C1A14">
        <w:t>trudności</w:t>
      </w:r>
      <w:r w:rsidR="00D82CBC" w:rsidRPr="001C1A14">
        <w:t xml:space="preserve"> </w:t>
      </w:r>
      <w:r w:rsidRPr="001C1A14">
        <w:t>w</w:t>
      </w:r>
      <w:r w:rsidR="00D82CBC" w:rsidRPr="001C1A14">
        <w:t xml:space="preserve"> </w:t>
      </w:r>
      <w:r w:rsidRPr="001C1A14">
        <w:t>uczeniu</w:t>
      </w:r>
      <w:r w:rsidR="00D82CBC" w:rsidRPr="001C1A14">
        <w:t xml:space="preserve"> </w:t>
      </w:r>
      <w:r w:rsidRPr="001C1A14">
        <w:t>się,</w:t>
      </w:r>
      <w:r w:rsidR="00D82CBC" w:rsidRPr="001C1A14">
        <w:t xml:space="preserve"> </w:t>
      </w:r>
      <w:r w:rsidRPr="001C1A14">
        <w:t>deficytów</w:t>
      </w:r>
      <w:r w:rsidR="00D82CBC" w:rsidRPr="001C1A14">
        <w:t xml:space="preserve"> </w:t>
      </w:r>
      <w:r w:rsidRPr="001C1A14">
        <w:t>kompetencji</w:t>
      </w:r>
      <w:r w:rsidR="00D82CBC" w:rsidRPr="001C1A14">
        <w:t xml:space="preserve"> </w:t>
      </w:r>
      <w:r w:rsidRPr="001C1A14">
        <w:t>i</w:t>
      </w:r>
      <w:r w:rsidR="00D82CBC" w:rsidRPr="001C1A14">
        <w:t xml:space="preserve"> </w:t>
      </w:r>
      <w:r w:rsidRPr="001C1A14">
        <w:t>zaburzeń</w:t>
      </w:r>
      <w:r w:rsidR="00D82CBC" w:rsidRPr="001C1A14">
        <w:t xml:space="preserve"> </w:t>
      </w:r>
      <w:r w:rsidRPr="001C1A14">
        <w:t>sprawności</w:t>
      </w:r>
      <w:r w:rsidR="00D82CBC" w:rsidRPr="001C1A14">
        <w:t xml:space="preserve"> </w:t>
      </w:r>
      <w:r w:rsidRPr="001C1A14">
        <w:t>językowych</w:t>
      </w:r>
      <w:r w:rsidR="00D82CBC" w:rsidRPr="001C1A14">
        <w:t xml:space="preserve"> </w:t>
      </w:r>
      <w:r w:rsidRPr="001C1A14">
        <w:t>oraz</w:t>
      </w:r>
      <w:r w:rsidR="00D82CBC" w:rsidRPr="001C1A14">
        <w:t xml:space="preserve"> </w:t>
      </w:r>
      <w:r w:rsidRPr="001C1A14">
        <w:t>ryzyka</w:t>
      </w:r>
      <w:r w:rsidR="00D82CBC" w:rsidRPr="001C1A14">
        <w:t xml:space="preserve"> </w:t>
      </w:r>
      <w:r w:rsidRPr="001C1A14">
        <w:t>wystąpienia</w:t>
      </w:r>
      <w:r w:rsidR="00D82CBC" w:rsidRPr="001C1A14">
        <w:t xml:space="preserve"> </w:t>
      </w:r>
      <w:r w:rsidRPr="001C1A14">
        <w:t>specyficznych</w:t>
      </w:r>
      <w:r w:rsidR="00D82CBC" w:rsidRPr="001C1A14">
        <w:t xml:space="preserve"> </w:t>
      </w:r>
      <w:r w:rsidRPr="001C1A14">
        <w:t>trudności</w:t>
      </w:r>
      <w:r w:rsidR="00D82CBC" w:rsidRPr="001C1A14">
        <w:t xml:space="preserve"> </w:t>
      </w:r>
      <w:r w:rsidRPr="001C1A14">
        <w:t>w</w:t>
      </w:r>
      <w:r w:rsidR="00D82CBC" w:rsidRPr="001C1A14">
        <w:t xml:space="preserve"> </w:t>
      </w:r>
      <w:r w:rsidRPr="001C1A14">
        <w:t>uczeniu</w:t>
      </w:r>
      <w:r w:rsidR="00D82CBC" w:rsidRPr="001C1A14">
        <w:t xml:space="preserve"> </w:t>
      </w:r>
      <w:r w:rsidRPr="001C1A14">
        <w:t>się;</w:t>
      </w:r>
    </w:p>
    <w:p w14:paraId="0366E3EF" w14:textId="046E79E8" w:rsidR="009567CA" w:rsidRPr="001C1A14" w:rsidRDefault="009567CA">
      <w:pPr>
        <w:widowControl w:val="0"/>
        <w:numPr>
          <w:ilvl w:val="0"/>
          <w:numId w:val="93"/>
        </w:numPr>
        <w:tabs>
          <w:tab w:val="left" w:pos="284"/>
        </w:tabs>
        <w:autoSpaceDE w:val="0"/>
        <w:spacing w:line="276" w:lineRule="auto"/>
        <w:ind w:left="0" w:firstLine="0"/>
        <w:jc w:val="both"/>
        <w:rPr>
          <w:lang w:eastAsia="ar-SA"/>
        </w:rPr>
      </w:pPr>
      <w:r w:rsidRPr="001C1A14">
        <w:t>rozpoznawanie</w:t>
      </w:r>
      <w:r w:rsidR="00D82CBC" w:rsidRPr="001C1A14">
        <w:t xml:space="preserve"> </w:t>
      </w:r>
      <w:r w:rsidRPr="001C1A14">
        <w:t>przyczyn</w:t>
      </w:r>
      <w:r w:rsidR="00D82CBC" w:rsidRPr="001C1A14">
        <w:t xml:space="preserve"> </w:t>
      </w:r>
      <w:r w:rsidRPr="001C1A14">
        <w:t>niepowodzeń</w:t>
      </w:r>
      <w:r w:rsidR="00D82CBC" w:rsidRPr="001C1A14">
        <w:t xml:space="preserve"> </w:t>
      </w:r>
      <w:r w:rsidRPr="001C1A14">
        <w:t>edukacyjnych</w:t>
      </w:r>
      <w:r w:rsidR="00D82CBC" w:rsidRPr="001C1A14">
        <w:t xml:space="preserve"> </w:t>
      </w:r>
      <w:r w:rsidRPr="001C1A14">
        <w:t>lub</w:t>
      </w:r>
      <w:r w:rsidR="00D82CBC" w:rsidRPr="001C1A14">
        <w:t xml:space="preserve"> </w:t>
      </w:r>
      <w:r w:rsidRPr="001C1A14">
        <w:t>trudności</w:t>
      </w:r>
      <w:r w:rsidR="00D82CBC" w:rsidRPr="001C1A14">
        <w:t xml:space="preserve"> </w:t>
      </w:r>
      <w:r w:rsidRPr="001C1A14">
        <w:t>w</w:t>
      </w:r>
      <w:r w:rsidR="00D82CBC" w:rsidRPr="001C1A14">
        <w:t xml:space="preserve"> </w:t>
      </w:r>
      <w:r w:rsidRPr="001C1A14">
        <w:t>funkcjonowaniu</w:t>
      </w:r>
      <w:r w:rsidR="00D82CBC" w:rsidRPr="001C1A14">
        <w:t xml:space="preserve"> </w:t>
      </w:r>
      <w:r w:rsidRPr="001C1A14">
        <w:t>uczniów,</w:t>
      </w:r>
      <w:r w:rsidR="00D82CBC" w:rsidRPr="001C1A14">
        <w:t xml:space="preserve"> </w:t>
      </w:r>
      <w:r w:rsidRPr="001C1A14">
        <w:t>w</w:t>
      </w:r>
      <w:r w:rsidR="00D82CBC" w:rsidRPr="001C1A14">
        <w:t xml:space="preserve"> </w:t>
      </w:r>
      <w:r w:rsidRPr="001C1A14">
        <w:t>tym</w:t>
      </w:r>
      <w:r w:rsidR="00D82CBC" w:rsidRPr="001C1A14">
        <w:t xml:space="preserve"> </w:t>
      </w:r>
      <w:r w:rsidRPr="001C1A14">
        <w:t>barier</w:t>
      </w:r>
      <w:r w:rsidR="00D82CBC" w:rsidRPr="001C1A14">
        <w:t xml:space="preserve"> </w:t>
      </w:r>
      <w:r w:rsidRPr="001C1A14">
        <w:t>i</w:t>
      </w:r>
      <w:r w:rsidR="00D82CBC" w:rsidRPr="001C1A14">
        <w:t xml:space="preserve"> </w:t>
      </w:r>
      <w:r w:rsidRPr="001C1A14">
        <w:t>ograniczeń</w:t>
      </w:r>
      <w:r w:rsidR="00D82CBC" w:rsidRPr="001C1A14">
        <w:t xml:space="preserve"> </w:t>
      </w:r>
      <w:r w:rsidRPr="001C1A14">
        <w:t>utrudniających</w:t>
      </w:r>
      <w:r w:rsidR="00D82CBC" w:rsidRPr="001C1A14">
        <w:t xml:space="preserve"> </w:t>
      </w:r>
      <w:r w:rsidRPr="001C1A14">
        <w:t>funkcjonowanie</w:t>
      </w:r>
      <w:r w:rsidR="00D82CBC" w:rsidRPr="001C1A14">
        <w:t xml:space="preserve"> </w:t>
      </w:r>
      <w:r w:rsidRPr="001C1A14">
        <w:t>uczniów</w:t>
      </w:r>
      <w:r w:rsidR="00D82CBC" w:rsidRPr="001C1A14">
        <w:t xml:space="preserve"> </w:t>
      </w:r>
      <w:r w:rsidRPr="001C1A14">
        <w:t>i</w:t>
      </w:r>
      <w:r w:rsidR="00D82CBC" w:rsidRPr="001C1A14">
        <w:t xml:space="preserve"> </w:t>
      </w:r>
      <w:r w:rsidRPr="001C1A14">
        <w:t>ich</w:t>
      </w:r>
      <w:r w:rsidR="00D82CBC" w:rsidRPr="001C1A14">
        <w:t xml:space="preserve"> </w:t>
      </w:r>
      <w:r w:rsidRPr="001C1A14">
        <w:t>uczestnictwo</w:t>
      </w:r>
      <w:r w:rsidR="00D82CBC" w:rsidRPr="001C1A14">
        <w:t xml:space="preserve"> </w:t>
      </w:r>
      <w:r w:rsidRPr="001C1A14">
        <w:t>w</w:t>
      </w:r>
      <w:r w:rsidR="00D82CBC" w:rsidRPr="001C1A14">
        <w:t xml:space="preserve"> </w:t>
      </w:r>
      <w:r w:rsidRPr="001C1A14">
        <w:t>życiu</w:t>
      </w:r>
      <w:r w:rsidR="00D82CBC" w:rsidRPr="001C1A14">
        <w:t xml:space="preserve"> </w:t>
      </w:r>
      <w:r w:rsidRPr="001C1A14">
        <w:t>szkoły;</w:t>
      </w:r>
    </w:p>
    <w:p w14:paraId="1D42ED37" w14:textId="5A6AF091" w:rsidR="009567CA" w:rsidRPr="001C1A14" w:rsidRDefault="009567CA">
      <w:pPr>
        <w:widowControl w:val="0"/>
        <w:numPr>
          <w:ilvl w:val="0"/>
          <w:numId w:val="93"/>
        </w:numPr>
        <w:tabs>
          <w:tab w:val="left" w:pos="284"/>
        </w:tabs>
        <w:autoSpaceDE w:val="0"/>
        <w:spacing w:line="276" w:lineRule="auto"/>
        <w:ind w:left="0" w:firstLine="0"/>
        <w:jc w:val="both"/>
        <w:rPr>
          <w:lang w:eastAsia="ar-SA"/>
        </w:rPr>
      </w:pPr>
      <w:r w:rsidRPr="001C1A14">
        <w:t>określanie</w:t>
      </w:r>
      <w:r w:rsidR="00D82CBC" w:rsidRPr="001C1A14">
        <w:t xml:space="preserve"> </w:t>
      </w:r>
      <w:r w:rsidRPr="001C1A14">
        <w:t>mocnych</w:t>
      </w:r>
      <w:r w:rsidR="00D82CBC" w:rsidRPr="001C1A14">
        <w:t xml:space="preserve"> </w:t>
      </w:r>
      <w:r w:rsidRPr="001C1A14">
        <w:t>stron,</w:t>
      </w:r>
      <w:r w:rsidR="00D82CBC" w:rsidRPr="001C1A14">
        <w:t xml:space="preserve"> </w:t>
      </w:r>
      <w:r w:rsidRPr="001C1A14">
        <w:t>predyspozycji</w:t>
      </w:r>
      <w:r w:rsidR="00D82CBC" w:rsidRPr="001C1A14">
        <w:t xml:space="preserve"> </w:t>
      </w:r>
      <w:r w:rsidRPr="001C1A14">
        <w:t>i</w:t>
      </w:r>
      <w:r w:rsidR="00D82CBC" w:rsidRPr="001C1A14">
        <w:t xml:space="preserve"> </w:t>
      </w:r>
      <w:r w:rsidRPr="001C1A14">
        <w:t>uzdolnień</w:t>
      </w:r>
      <w:r w:rsidR="00D82CBC" w:rsidRPr="001C1A14">
        <w:t xml:space="preserve"> </w:t>
      </w:r>
      <w:r w:rsidRPr="001C1A14">
        <w:t>uczniów;</w:t>
      </w:r>
    </w:p>
    <w:p w14:paraId="2B9322F6" w14:textId="575A4ACC" w:rsidR="009567CA" w:rsidRPr="001C1A14" w:rsidRDefault="009567CA">
      <w:pPr>
        <w:widowControl w:val="0"/>
        <w:numPr>
          <w:ilvl w:val="0"/>
          <w:numId w:val="93"/>
        </w:numPr>
        <w:tabs>
          <w:tab w:val="left" w:pos="284"/>
        </w:tabs>
        <w:autoSpaceDE w:val="0"/>
        <w:spacing w:line="276" w:lineRule="auto"/>
        <w:ind w:left="0" w:firstLine="0"/>
        <w:jc w:val="both"/>
        <w:rPr>
          <w:lang w:eastAsia="ar-SA"/>
        </w:rPr>
      </w:pPr>
      <w:r w:rsidRPr="001C1A14">
        <w:rPr>
          <w:lang w:eastAsia="ar-SA"/>
        </w:rPr>
        <w:t>zgłaszanie</w:t>
      </w:r>
      <w:r w:rsidR="00D82CBC" w:rsidRPr="001C1A14">
        <w:rPr>
          <w:lang w:eastAsia="ar-SA"/>
        </w:rPr>
        <w:t xml:space="preserve"> </w:t>
      </w:r>
      <w:r w:rsidRPr="001C1A14">
        <w:rPr>
          <w:lang w:eastAsia="ar-SA"/>
        </w:rPr>
        <w:t>zauważonych</w:t>
      </w:r>
      <w:r w:rsidR="00D82CBC" w:rsidRPr="001C1A14">
        <w:rPr>
          <w:lang w:eastAsia="ar-SA"/>
        </w:rPr>
        <w:t xml:space="preserve"> </w:t>
      </w:r>
      <w:r w:rsidRPr="001C1A14">
        <w:rPr>
          <w:lang w:eastAsia="ar-SA"/>
        </w:rPr>
        <w:t>specjalnych</w:t>
      </w:r>
      <w:r w:rsidR="00D82CBC" w:rsidRPr="001C1A14">
        <w:rPr>
          <w:lang w:eastAsia="ar-SA"/>
        </w:rPr>
        <w:t xml:space="preserve"> </w:t>
      </w:r>
      <w:r w:rsidRPr="001C1A14">
        <w:rPr>
          <w:lang w:eastAsia="ar-SA"/>
        </w:rPr>
        <w:t>potrzeb</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wychowawcy</w:t>
      </w:r>
      <w:r w:rsidR="00D82CBC" w:rsidRPr="001C1A14">
        <w:rPr>
          <w:lang w:eastAsia="ar-SA"/>
        </w:rPr>
        <w:t xml:space="preserve"> </w:t>
      </w:r>
      <w:r w:rsidRPr="001C1A14">
        <w:rPr>
          <w:lang w:eastAsia="ar-SA"/>
        </w:rPr>
        <w:t>klasy;</w:t>
      </w:r>
    </w:p>
    <w:p w14:paraId="46B0F1E3" w14:textId="14A2A51E" w:rsidR="009567CA" w:rsidRPr="001C1A14" w:rsidRDefault="009567CA">
      <w:pPr>
        <w:widowControl w:val="0"/>
        <w:numPr>
          <w:ilvl w:val="0"/>
          <w:numId w:val="93"/>
        </w:numPr>
        <w:tabs>
          <w:tab w:val="left" w:pos="284"/>
        </w:tabs>
        <w:autoSpaceDE w:val="0"/>
        <w:spacing w:line="276" w:lineRule="auto"/>
        <w:ind w:left="0" w:firstLine="0"/>
        <w:jc w:val="both"/>
        <w:rPr>
          <w:lang w:eastAsia="ar-SA"/>
        </w:rPr>
      </w:pPr>
      <w:bookmarkStart w:id="147" w:name="_Hlk61963471"/>
      <w:r w:rsidRPr="001C1A14">
        <w:rPr>
          <w:lang w:eastAsia="ar-SA"/>
        </w:rPr>
        <w:t>dostosowanie</w:t>
      </w:r>
      <w:r w:rsidR="00D82CBC" w:rsidRPr="001C1A14">
        <w:rPr>
          <w:lang w:eastAsia="ar-SA"/>
        </w:rPr>
        <w:t xml:space="preserve"> </w:t>
      </w:r>
      <w:r w:rsidRPr="001C1A14">
        <w:rPr>
          <w:lang w:eastAsia="ar-SA"/>
        </w:rPr>
        <w:t>wymagań</w:t>
      </w:r>
      <w:r w:rsidR="00D82CBC" w:rsidRPr="001C1A14">
        <w:rPr>
          <w:lang w:eastAsia="ar-SA"/>
        </w:rPr>
        <w:t xml:space="preserve"> </w:t>
      </w:r>
      <w:r w:rsidRPr="001C1A14">
        <w:rPr>
          <w:lang w:eastAsia="ar-SA"/>
        </w:rPr>
        <w:t>edukacyjnych</w:t>
      </w:r>
      <w:r w:rsidR="00D82CBC" w:rsidRPr="001C1A14">
        <w:rPr>
          <w:lang w:eastAsia="ar-SA"/>
        </w:rPr>
        <w:t xml:space="preserve"> </w:t>
      </w:r>
      <w:r w:rsidRPr="001C1A14">
        <w:rPr>
          <w:lang w:eastAsia="ar-SA"/>
        </w:rPr>
        <w:t>uczniom</w:t>
      </w:r>
      <w:r w:rsidR="00D82CBC" w:rsidRPr="001C1A14">
        <w:rPr>
          <w:lang w:eastAsia="ar-SA"/>
        </w:rPr>
        <w:t xml:space="preserve"> </w:t>
      </w:r>
      <w:r w:rsidRPr="001C1A14">
        <w:rPr>
          <w:lang w:eastAsia="ar-SA"/>
        </w:rPr>
        <w:t>do</w:t>
      </w:r>
      <w:r w:rsidR="00D82CBC" w:rsidRPr="001C1A14">
        <w:rPr>
          <w:lang w:eastAsia="ar-SA"/>
        </w:rPr>
        <w:t xml:space="preserve"> </w:t>
      </w:r>
      <w:r w:rsidRPr="001C1A14">
        <w:rPr>
          <w:lang w:eastAsia="ar-SA"/>
        </w:rPr>
        <w:t>indywidualnych</w:t>
      </w:r>
      <w:r w:rsidR="00D82CBC" w:rsidRPr="001C1A14">
        <w:rPr>
          <w:lang w:eastAsia="ar-SA"/>
        </w:rPr>
        <w:t xml:space="preserve"> </w:t>
      </w:r>
      <w:r w:rsidRPr="001C1A14">
        <w:rPr>
          <w:lang w:eastAsia="ar-SA"/>
        </w:rPr>
        <w:t>potrzeb</w:t>
      </w:r>
      <w:r w:rsidR="00D82CBC" w:rsidRPr="001C1A14">
        <w:rPr>
          <w:lang w:eastAsia="ar-SA"/>
        </w:rPr>
        <w:t xml:space="preserve"> </w:t>
      </w:r>
      <w:r w:rsidRPr="001C1A14">
        <w:rPr>
          <w:lang w:eastAsia="ar-SA"/>
        </w:rPr>
        <w:t>rozwojowych</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lastRenderedPageBreak/>
        <w:t>edukacyjnych</w:t>
      </w:r>
      <w:r w:rsidR="00D82CBC" w:rsidRPr="001C1A14">
        <w:rPr>
          <w:lang w:eastAsia="ar-SA"/>
        </w:rPr>
        <w:t xml:space="preserve"> </w:t>
      </w:r>
      <w:r w:rsidRPr="001C1A14">
        <w:rPr>
          <w:lang w:eastAsia="ar-SA"/>
        </w:rPr>
        <w:t>oraz</w:t>
      </w:r>
      <w:r w:rsidR="00D82CBC" w:rsidRPr="001C1A14">
        <w:rPr>
          <w:lang w:eastAsia="ar-SA"/>
        </w:rPr>
        <w:t xml:space="preserve"> </w:t>
      </w:r>
      <w:r w:rsidRPr="001C1A14">
        <w:rPr>
          <w:lang w:eastAsia="ar-SA"/>
        </w:rPr>
        <w:t>możliwości</w:t>
      </w:r>
      <w:r w:rsidR="00D82CBC" w:rsidRPr="001C1A14">
        <w:rPr>
          <w:lang w:eastAsia="ar-SA"/>
        </w:rPr>
        <w:t xml:space="preserve"> </w:t>
      </w:r>
      <w:r w:rsidRPr="001C1A14">
        <w:rPr>
          <w:lang w:eastAsia="ar-SA"/>
        </w:rPr>
        <w:t>psychofizycznych</w:t>
      </w:r>
      <w:r w:rsidR="00D82CBC" w:rsidRPr="001C1A14">
        <w:rPr>
          <w:lang w:eastAsia="ar-SA"/>
        </w:rPr>
        <w:t xml:space="preserve"> </w:t>
      </w:r>
      <w:r w:rsidRPr="001C1A14">
        <w:rPr>
          <w:lang w:eastAsia="ar-SA"/>
        </w:rPr>
        <w:t>ucznia</w:t>
      </w:r>
      <w:r w:rsidR="00BC2E8C" w:rsidRPr="001C1A14">
        <w:rPr>
          <w:lang w:eastAsia="ar-SA"/>
        </w:rPr>
        <w:t>.</w:t>
      </w:r>
    </w:p>
    <w:p w14:paraId="0D3C65FD" w14:textId="1C47A321" w:rsidR="009A1202" w:rsidRPr="001C1A14" w:rsidRDefault="009F0E2A" w:rsidP="006C25C6">
      <w:pPr>
        <w:pStyle w:val="Tekstpodstawowywcity"/>
        <w:widowControl w:val="0"/>
        <w:numPr>
          <w:ilvl w:val="1"/>
          <w:numId w:val="32"/>
        </w:numPr>
        <w:tabs>
          <w:tab w:val="left" w:pos="284"/>
          <w:tab w:val="left" w:pos="567"/>
          <w:tab w:val="left" w:pos="1276"/>
          <w:tab w:val="left" w:pos="1843"/>
        </w:tabs>
        <w:spacing w:after="0" w:line="276" w:lineRule="auto"/>
        <w:ind w:left="0" w:firstLine="0"/>
        <w:jc w:val="both"/>
        <w:rPr>
          <w:sz w:val="24"/>
          <w:szCs w:val="24"/>
        </w:rPr>
      </w:pPr>
      <w:bookmarkStart w:id="148" w:name="_Hlk61963491"/>
      <w:bookmarkEnd w:id="147"/>
      <w:r w:rsidRPr="001C1A14">
        <w:rPr>
          <w:sz w:val="24"/>
          <w:szCs w:val="24"/>
        </w:rPr>
        <w:t>Nauczyciele</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zobowiązani</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zachowania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poufności</w:t>
      </w:r>
      <w:r w:rsidR="00D82CBC" w:rsidRPr="001C1A14">
        <w:rPr>
          <w:sz w:val="24"/>
          <w:szCs w:val="24"/>
        </w:rPr>
        <w:t xml:space="preserve"> </w:t>
      </w:r>
      <w:r w:rsidRPr="001C1A14">
        <w:rPr>
          <w:sz w:val="24"/>
          <w:szCs w:val="24"/>
        </w:rPr>
        <w:t>informacji</w:t>
      </w:r>
      <w:r w:rsidR="00D82CBC" w:rsidRPr="001C1A14">
        <w:rPr>
          <w:sz w:val="24"/>
          <w:szCs w:val="24"/>
        </w:rPr>
        <w:t xml:space="preserve"> </w:t>
      </w:r>
      <w:r w:rsidRPr="001C1A14">
        <w:rPr>
          <w:sz w:val="24"/>
          <w:szCs w:val="24"/>
        </w:rPr>
        <w:t>uzyskanych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związku</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pełnioną</w:t>
      </w:r>
      <w:r w:rsidR="00D82CBC" w:rsidRPr="001C1A14">
        <w:rPr>
          <w:sz w:val="24"/>
          <w:szCs w:val="24"/>
        </w:rPr>
        <w:t xml:space="preserve"> </w:t>
      </w:r>
      <w:r w:rsidRPr="001C1A14">
        <w:rPr>
          <w:sz w:val="24"/>
          <w:szCs w:val="24"/>
        </w:rPr>
        <w:t>funkcją</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wykonywaną</w:t>
      </w:r>
      <w:r w:rsidR="00D82CBC" w:rsidRPr="001C1A14">
        <w:rPr>
          <w:sz w:val="24"/>
          <w:szCs w:val="24"/>
        </w:rPr>
        <w:t xml:space="preserve"> </w:t>
      </w:r>
      <w:r w:rsidRPr="001C1A14">
        <w:rPr>
          <w:sz w:val="24"/>
          <w:szCs w:val="24"/>
        </w:rPr>
        <w:t>pracą,</w:t>
      </w:r>
      <w:r w:rsidR="00D82CBC" w:rsidRPr="001C1A14">
        <w:rPr>
          <w:sz w:val="24"/>
          <w:szCs w:val="24"/>
        </w:rPr>
        <w:t xml:space="preserve"> </w:t>
      </w:r>
      <w:r w:rsidRPr="001C1A14">
        <w:rPr>
          <w:sz w:val="24"/>
          <w:szCs w:val="24"/>
        </w:rPr>
        <w:t>dotyczących</w:t>
      </w:r>
      <w:r w:rsidR="00D82CBC" w:rsidRPr="001C1A14">
        <w:rPr>
          <w:sz w:val="24"/>
          <w:szCs w:val="24"/>
        </w:rPr>
        <w:t xml:space="preserve"> </w:t>
      </w:r>
      <w:r w:rsidRPr="001C1A14">
        <w:rPr>
          <w:sz w:val="24"/>
          <w:szCs w:val="24"/>
        </w:rPr>
        <w:t>zdrowia,</w:t>
      </w:r>
      <w:r w:rsidR="00D82CBC" w:rsidRPr="001C1A14">
        <w:rPr>
          <w:sz w:val="24"/>
          <w:szCs w:val="24"/>
        </w:rPr>
        <w:t xml:space="preserve"> </w:t>
      </w:r>
      <w:r w:rsidRPr="001C1A14">
        <w:rPr>
          <w:sz w:val="24"/>
          <w:szCs w:val="24"/>
        </w:rPr>
        <w:t>potrzeb</w:t>
      </w:r>
      <w:r w:rsidR="00D82CBC" w:rsidRPr="001C1A14">
        <w:rPr>
          <w:sz w:val="24"/>
          <w:szCs w:val="24"/>
        </w:rPr>
        <w:t xml:space="preserve"> </w:t>
      </w:r>
      <w:r w:rsidRPr="001C1A14">
        <w:rPr>
          <w:sz w:val="24"/>
          <w:szCs w:val="24"/>
        </w:rPr>
        <w:t>rozwojowych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edukacyjnych,</w:t>
      </w:r>
      <w:r w:rsidR="00D82CBC" w:rsidRPr="001C1A14">
        <w:rPr>
          <w:sz w:val="24"/>
          <w:szCs w:val="24"/>
        </w:rPr>
        <w:t xml:space="preserve"> </w:t>
      </w:r>
      <w:r w:rsidRPr="001C1A14">
        <w:rPr>
          <w:sz w:val="24"/>
          <w:szCs w:val="24"/>
        </w:rPr>
        <w:t>możliwości</w:t>
      </w:r>
      <w:r w:rsidR="00D82CBC" w:rsidRPr="001C1A14">
        <w:rPr>
          <w:sz w:val="24"/>
          <w:szCs w:val="24"/>
        </w:rPr>
        <w:t xml:space="preserve"> </w:t>
      </w:r>
      <w:r w:rsidRPr="001C1A14">
        <w:rPr>
          <w:sz w:val="24"/>
          <w:szCs w:val="24"/>
        </w:rPr>
        <w:t>psychofizycznych,</w:t>
      </w:r>
      <w:r w:rsidR="00D82CBC" w:rsidRPr="001C1A14">
        <w:rPr>
          <w:sz w:val="24"/>
          <w:szCs w:val="24"/>
        </w:rPr>
        <w:t xml:space="preserve"> </w:t>
      </w:r>
      <w:r w:rsidRPr="001C1A14">
        <w:rPr>
          <w:sz w:val="24"/>
          <w:szCs w:val="24"/>
        </w:rPr>
        <w:t>seksualności,</w:t>
      </w:r>
      <w:r w:rsidR="00D82CBC" w:rsidRPr="001C1A14">
        <w:rPr>
          <w:sz w:val="24"/>
          <w:szCs w:val="24"/>
        </w:rPr>
        <w:t xml:space="preserve"> </w:t>
      </w:r>
      <w:r w:rsidRPr="001C1A14">
        <w:rPr>
          <w:sz w:val="24"/>
          <w:szCs w:val="24"/>
        </w:rPr>
        <w:t>orientacji</w:t>
      </w:r>
      <w:r w:rsidR="00D82CBC" w:rsidRPr="001C1A14">
        <w:rPr>
          <w:sz w:val="24"/>
          <w:szCs w:val="24"/>
        </w:rPr>
        <w:t xml:space="preserve"> </w:t>
      </w:r>
      <w:r w:rsidRPr="001C1A14">
        <w:rPr>
          <w:sz w:val="24"/>
          <w:szCs w:val="24"/>
        </w:rPr>
        <w:t>seksualnej,</w:t>
      </w:r>
      <w:r w:rsidR="00D82CBC" w:rsidRPr="001C1A14">
        <w:rPr>
          <w:sz w:val="24"/>
          <w:szCs w:val="24"/>
        </w:rPr>
        <w:t xml:space="preserve"> </w:t>
      </w:r>
      <w:r w:rsidRPr="001C1A14">
        <w:rPr>
          <w:sz w:val="24"/>
          <w:szCs w:val="24"/>
        </w:rPr>
        <w:t>pochodzenia</w:t>
      </w:r>
      <w:r w:rsidR="00D82CBC" w:rsidRPr="001C1A14">
        <w:rPr>
          <w:sz w:val="24"/>
          <w:szCs w:val="24"/>
        </w:rPr>
        <w:t xml:space="preserve"> </w:t>
      </w:r>
      <w:r w:rsidRPr="001C1A14">
        <w:rPr>
          <w:sz w:val="24"/>
          <w:szCs w:val="24"/>
        </w:rPr>
        <w:t>rasowego</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etnicznego,</w:t>
      </w:r>
      <w:r w:rsidR="00D82CBC" w:rsidRPr="001C1A14">
        <w:rPr>
          <w:sz w:val="24"/>
          <w:szCs w:val="24"/>
        </w:rPr>
        <w:t xml:space="preserve"> </w:t>
      </w:r>
      <w:r w:rsidRPr="001C1A14">
        <w:rPr>
          <w:sz w:val="24"/>
          <w:szCs w:val="24"/>
        </w:rPr>
        <w:t>poglądów</w:t>
      </w:r>
      <w:r w:rsidR="00D82CBC" w:rsidRPr="001C1A14">
        <w:rPr>
          <w:sz w:val="24"/>
          <w:szCs w:val="24"/>
        </w:rPr>
        <w:t xml:space="preserve"> </w:t>
      </w:r>
      <w:r w:rsidRPr="001C1A14">
        <w:rPr>
          <w:sz w:val="24"/>
          <w:szCs w:val="24"/>
        </w:rPr>
        <w:t>politycznych,</w:t>
      </w:r>
      <w:r w:rsidR="00D82CBC" w:rsidRPr="001C1A14">
        <w:rPr>
          <w:sz w:val="24"/>
          <w:szCs w:val="24"/>
        </w:rPr>
        <w:t xml:space="preserve"> </w:t>
      </w:r>
      <w:r w:rsidRPr="001C1A14">
        <w:rPr>
          <w:sz w:val="24"/>
          <w:szCs w:val="24"/>
        </w:rPr>
        <w:t>przekonań</w:t>
      </w:r>
      <w:r w:rsidR="00D82CBC" w:rsidRPr="001C1A14">
        <w:rPr>
          <w:sz w:val="24"/>
          <w:szCs w:val="24"/>
        </w:rPr>
        <w:t xml:space="preserve"> </w:t>
      </w:r>
      <w:r w:rsidRPr="001C1A14">
        <w:rPr>
          <w:sz w:val="24"/>
          <w:szCs w:val="24"/>
        </w:rPr>
        <w:t>religijnych</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światopoglądów</w:t>
      </w:r>
      <w:r w:rsidR="00D82CBC" w:rsidRPr="001C1A14">
        <w:rPr>
          <w:sz w:val="24"/>
          <w:szCs w:val="24"/>
        </w:rPr>
        <w:t xml:space="preserve"> </w:t>
      </w:r>
      <w:r w:rsidRPr="001C1A14">
        <w:rPr>
          <w:sz w:val="24"/>
          <w:szCs w:val="24"/>
        </w:rPr>
        <w:t>uczniów.</w:t>
      </w:r>
    </w:p>
    <w:p w14:paraId="1263FEE9" w14:textId="77777777" w:rsidR="00736322" w:rsidRPr="001C1A14" w:rsidRDefault="00736322" w:rsidP="00736322">
      <w:pPr>
        <w:pStyle w:val="Tekstpodstawowywcity21"/>
        <w:widowControl w:val="0"/>
        <w:tabs>
          <w:tab w:val="clear" w:pos="993"/>
          <w:tab w:val="left" w:pos="0"/>
        </w:tabs>
        <w:suppressAutoHyphens w:val="0"/>
        <w:spacing w:line="276" w:lineRule="auto"/>
        <w:ind w:left="0"/>
        <w:rPr>
          <w:rFonts w:cs="Times New Roman"/>
          <w:color w:val="auto"/>
          <w:sz w:val="24"/>
          <w:szCs w:val="24"/>
        </w:rPr>
      </w:pPr>
      <w:r w:rsidRPr="001C1A14">
        <w:rPr>
          <w:color w:val="auto"/>
          <w:sz w:val="24"/>
          <w:szCs w:val="24"/>
        </w:rPr>
        <w:t xml:space="preserve">4. </w:t>
      </w:r>
      <w:r w:rsidRPr="001C1A14">
        <w:rPr>
          <w:rFonts w:cs="Times New Roman"/>
          <w:color w:val="auto"/>
          <w:sz w:val="24"/>
          <w:szCs w:val="24"/>
        </w:rPr>
        <w:t>W ramach zajęć i czynności, o których mowa w ust. 3 pkt 3, nauczyciel jest obowiązany do dostępności w szkole w wymiarze 1 godziny tygodniowo, a w przypadku nauczyciela zatrudnionego w wymiarze niższym niż 1/2 obowiązkowego wymiaru zajęć - w wymiarze 1 godziny w ciągu 2 tygodni, w trakcie której, odpowiednio do potrzeb, prowadzi konsultacje dla uczniów, wychowanków lub ich rodziców, zgodnie z następującymi zasadami:</w:t>
      </w:r>
    </w:p>
    <w:p w14:paraId="2136E073" w14:textId="3C3A8ADD" w:rsidR="00736322" w:rsidRPr="001C1A14" w:rsidRDefault="006715F1" w:rsidP="00736322">
      <w:pPr>
        <w:pStyle w:val="Tekstpodstawowywcity21"/>
        <w:widowControl w:val="0"/>
        <w:tabs>
          <w:tab w:val="left" w:pos="0"/>
        </w:tabs>
        <w:suppressAutoHyphens w:val="0"/>
        <w:spacing w:line="276" w:lineRule="auto"/>
        <w:ind w:left="0"/>
        <w:rPr>
          <w:rFonts w:cs="Times New Roman"/>
          <w:color w:val="auto"/>
          <w:sz w:val="24"/>
          <w:szCs w:val="24"/>
        </w:rPr>
      </w:pPr>
      <w:r w:rsidRPr="001C1A14">
        <w:rPr>
          <w:rFonts w:cs="Times New Roman"/>
          <w:color w:val="auto"/>
          <w:sz w:val="24"/>
          <w:szCs w:val="24"/>
        </w:rPr>
        <w:t>1) nauczyciele udzielają konsultacji w zakresie spraw dydaktycznych, wychowawczych i opiekuńczych;</w:t>
      </w:r>
    </w:p>
    <w:p w14:paraId="514D7145" w14:textId="43D201CA" w:rsidR="00736322" w:rsidRPr="001C1A14" w:rsidRDefault="006715F1" w:rsidP="00736322">
      <w:pPr>
        <w:pStyle w:val="Tekstpodstawowywcity21"/>
        <w:widowControl w:val="0"/>
        <w:tabs>
          <w:tab w:val="left" w:pos="0"/>
        </w:tabs>
        <w:suppressAutoHyphens w:val="0"/>
        <w:spacing w:line="276" w:lineRule="auto"/>
        <w:ind w:left="0"/>
        <w:rPr>
          <w:rFonts w:cs="Times New Roman"/>
          <w:color w:val="auto"/>
          <w:sz w:val="24"/>
          <w:szCs w:val="24"/>
        </w:rPr>
      </w:pPr>
      <w:r w:rsidRPr="001C1A14">
        <w:rPr>
          <w:rFonts w:cs="Times New Roman"/>
          <w:color w:val="auto"/>
          <w:sz w:val="24"/>
          <w:szCs w:val="24"/>
        </w:rPr>
        <w:t>2) udział uczniów i ich rodziców w konsultacjach jest dobrowolny;</w:t>
      </w:r>
    </w:p>
    <w:p w14:paraId="22FF4793" w14:textId="6BFBF13A" w:rsidR="00736322" w:rsidRPr="001C1A14" w:rsidRDefault="006715F1" w:rsidP="00736322">
      <w:pPr>
        <w:pStyle w:val="Tekstpodstawowywcity21"/>
        <w:widowControl w:val="0"/>
        <w:tabs>
          <w:tab w:val="left" w:pos="0"/>
        </w:tabs>
        <w:suppressAutoHyphens w:val="0"/>
        <w:spacing w:line="276" w:lineRule="auto"/>
        <w:ind w:left="0"/>
        <w:rPr>
          <w:rFonts w:cs="Times New Roman"/>
          <w:color w:val="auto"/>
          <w:sz w:val="24"/>
          <w:szCs w:val="24"/>
        </w:rPr>
      </w:pPr>
      <w:r w:rsidRPr="001C1A14">
        <w:rPr>
          <w:rFonts w:cs="Times New Roman"/>
          <w:color w:val="auto"/>
          <w:sz w:val="24"/>
          <w:szCs w:val="24"/>
        </w:rPr>
        <w:t>3) konsultacje mogą być grupowe i indywidualne;</w:t>
      </w:r>
    </w:p>
    <w:p w14:paraId="36698E45" w14:textId="419A4502" w:rsidR="00736322" w:rsidRPr="001C1A14" w:rsidRDefault="006715F1" w:rsidP="00736322">
      <w:pPr>
        <w:pStyle w:val="Tekstpodstawowywcity21"/>
        <w:widowControl w:val="0"/>
        <w:tabs>
          <w:tab w:val="clear" w:pos="993"/>
          <w:tab w:val="left" w:pos="0"/>
        </w:tabs>
        <w:suppressAutoHyphens w:val="0"/>
        <w:spacing w:line="276" w:lineRule="auto"/>
        <w:ind w:left="0"/>
        <w:rPr>
          <w:rFonts w:cs="Times New Roman"/>
          <w:color w:val="auto"/>
          <w:sz w:val="24"/>
          <w:szCs w:val="24"/>
        </w:rPr>
      </w:pPr>
      <w:r w:rsidRPr="001C1A14">
        <w:rPr>
          <w:rFonts w:cs="Times New Roman"/>
          <w:color w:val="auto"/>
          <w:sz w:val="24"/>
          <w:szCs w:val="24"/>
        </w:rPr>
        <w:t xml:space="preserve">4) szczegółowy </w:t>
      </w:r>
      <w:r w:rsidR="00736322" w:rsidRPr="001C1A14">
        <w:rPr>
          <w:rFonts w:cs="Times New Roman"/>
          <w:color w:val="auto"/>
          <w:sz w:val="24"/>
          <w:szCs w:val="24"/>
        </w:rPr>
        <w:t xml:space="preserve">harmonogram (zakres) konsultacji dla uczniów i ich rodziców jest ustalany w każdym roku szkolnym i podawany do wiadomości nauczycieli, uczniów i ich rodziców. </w:t>
      </w:r>
      <w:r w:rsidR="00736322" w:rsidRPr="001C1A14">
        <w:rPr>
          <w:color w:val="auto"/>
          <w:sz w:val="24"/>
          <w:szCs w:val="24"/>
        </w:rPr>
        <w:t>Uczniowie i rodzice uczniów zgłaszają chęć udziału przez e-dziennik.</w:t>
      </w:r>
    </w:p>
    <w:p w14:paraId="00E228F5" w14:textId="0A83CBEE" w:rsidR="00120FD9" w:rsidRPr="001C1A14" w:rsidRDefault="00120FD9"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p>
    <w:p w14:paraId="42D29122" w14:textId="47CEA289" w:rsidR="00120FD9" w:rsidRPr="001C1A14" w:rsidRDefault="00120FD9"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bookmarkStart w:id="149" w:name="_Hlk93666806"/>
      <w:bookmarkStart w:id="150" w:name="_Hlk93666818"/>
      <w:r w:rsidRPr="001C1A14">
        <w:rPr>
          <w:sz w:val="24"/>
          <w:szCs w:val="24"/>
        </w:rPr>
        <w:t>§</w:t>
      </w:r>
      <w:r w:rsidR="00D82CBC" w:rsidRPr="001C1A14">
        <w:rPr>
          <w:sz w:val="24"/>
          <w:szCs w:val="24"/>
        </w:rPr>
        <w:t xml:space="preserve"> </w:t>
      </w:r>
      <w:r w:rsidRPr="001C1A14">
        <w:rPr>
          <w:sz w:val="24"/>
          <w:szCs w:val="24"/>
        </w:rPr>
        <w:t>34a</w:t>
      </w:r>
    </w:p>
    <w:bookmarkEnd w:id="149"/>
    <w:p w14:paraId="59A2A5C6" w14:textId="77777777" w:rsidR="00120FD9" w:rsidRPr="001C1A14" w:rsidRDefault="00120FD9" w:rsidP="006C25C6">
      <w:pPr>
        <w:pStyle w:val="Tekstpodstawowywcity"/>
        <w:widowControl w:val="0"/>
        <w:tabs>
          <w:tab w:val="left" w:pos="0"/>
          <w:tab w:val="left" w:pos="426"/>
          <w:tab w:val="left" w:pos="1276"/>
          <w:tab w:val="left" w:pos="1843"/>
        </w:tabs>
        <w:spacing w:after="0" w:line="276" w:lineRule="auto"/>
        <w:ind w:left="0"/>
        <w:jc w:val="both"/>
        <w:rPr>
          <w:sz w:val="24"/>
          <w:szCs w:val="24"/>
        </w:rPr>
      </w:pPr>
    </w:p>
    <w:p w14:paraId="6610A931" w14:textId="238555E4" w:rsidR="00120FD9" w:rsidRPr="001C1A14" w:rsidRDefault="00120FD9" w:rsidP="006C25C6">
      <w:pPr>
        <w:pStyle w:val="Tekstpodstawowywcity"/>
        <w:widowControl w:val="0"/>
        <w:tabs>
          <w:tab w:val="left" w:pos="0"/>
          <w:tab w:val="left" w:pos="426"/>
          <w:tab w:val="left" w:pos="1276"/>
          <w:tab w:val="left" w:pos="1843"/>
        </w:tabs>
        <w:spacing w:after="0" w:line="276" w:lineRule="auto"/>
        <w:ind w:left="0"/>
        <w:jc w:val="both"/>
        <w:rPr>
          <w:sz w:val="24"/>
          <w:szCs w:val="24"/>
        </w:rPr>
      </w:pPr>
      <w:r w:rsidRPr="001C1A14">
        <w:rPr>
          <w:sz w:val="24"/>
          <w:szCs w:val="24"/>
        </w:rPr>
        <w:t>1.</w:t>
      </w:r>
      <w:r w:rsidR="00D82CBC" w:rsidRPr="001C1A14">
        <w:rPr>
          <w:sz w:val="24"/>
          <w:szCs w:val="24"/>
        </w:rPr>
        <w:t xml:space="preserve"> </w:t>
      </w:r>
      <w:r w:rsidRPr="001C1A14">
        <w:rPr>
          <w:sz w:val="24"/>
          <w:szCs w:val="24"/>
        </w:rPr>
        <w:t>Nauczyciele</w:t>
      </w:r>
      <w:r w:rsidR="00D82CBC" w:rsidRPr="001C1A14">
        <w:rPr>
          <w:sz w:val="24"/>
          <w:szCs w:val="24"/>
        </w:rPr>
        <w:t xml:space="preserve"> </w:t>
      </w:r>
      <w:r w:rsidRPr="001C1A14">
        <w:rPr>
          <w:sz w:val="24"/>
          <w:szCs w:val="24"/>
        </w:rPr>
        <w:t>poszczególnych</w:t>
      </w:r>
      <w:r w:rsidR="00D82CBC" w:rsidRPr="001C1A14">
        <w:rPr>
          <w:sz w:val="24"/>
          <w:szCs w:val="24"/>
        </w:rPr>
        <w:t xml:space="preserve"> </w:t>
      </w:r>
      <w:r w:rsidRPr="001C1A14">
        <w:rPr>
          <w:sz w:val="24"/>
          <w:szCs w:val="24"/>
        </w:rPr>
        <w:t>przedmiotów</w:t>
      </w:r>
      <w:r w:rsidR="00D82CBC" w:rsidRPr="001C1A14">
        <w:rPr>
          <w:sz w:val="24"/>
          <w:szCs w:val="24"/>
        </w:rPr>
        <w:t xml:space="preserve"> </w:t>
      </w:r>
      <w:r w:rsidRPr="001C1A14">
        <w:rPr>
          <w:sz w:val="24"/>
          <w:szCs w:val="24"/>
        </w:rPr>
        <w:t>przygotowując</w:t>
      </w:r>
      <w:r w:rsidR="00D82CBC" w:rsidRPr="001C1A14">
        <w:rPr>
          <w:sz w:val="24"/>
          <w:szCs w:val="24"/>
        </w:rPr>
        <w:t xml:space="preserve"> </w:t>
      </w:r>
      <w:r w:rsidRPr="001C1A14">
        <w:rPr>
          <w:sz w:val="24"/>
          <w:szCs w:val="24"/>
        </w:rPr>
        <w:t>materiały</w:t>
      </w:r>
      <w:r w:rsidR="00D82CBC" w:rsidRPr="001C1A14">
        <w:rPr>
          <w:sz w:val="24"/>
          <w:szCs w:val="24"/>
        </w:rPr>
        <w:t xml:space="preserve"> </w:t>
      </w:r>
      <w:r w:rsidRPr="001C1A14">
        <w:rPr>
          <w:sz w:val="24"/>
          <w:szCs w:val="24"/>
        </w:rPr>
        <w:t>edukacyjne</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kształcenia</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odległość,</w:t>
      </w:r>
      <w:r w:rsidR="00D82CBC" w:rsidRPr="001C1A14">
        <w:rPr>
          <w:sz w:val="24"/>
          <w:szCs w:val="24"/>
        </w:rPr>
        <w:t xml:space="preserve"> </w:t>
      </w:r>
      <w:r w:rsidRPr="001C1A14">
        <w:rPr>
          <w:sz w:val="24"/>
          <w:szCs w:val="24"/>
        </w:rPr>
        <w:t>dokonują</w:t>
      </w:r>
      <w:r w:rsidR="00D82CBC" w:rsidRPr="001C1A14">
        <w:rPr>
          <w:sz w:val="24"/>
          <w:szCs w:val="24"/>
        </w:rPr>
        <w:t xml:space="preserve"> </w:t>
      </w:r>
      <w:r w:rsidRPr="001C1A14">
        <w:rPr>
          <w:sz w:val="24"/>
          <w:szCs w:val="24"/>
        </w:rPr>
        <w:t>weryfikacji</w:t>
      </w:r>
      <w:r w:rsidR="00D82CBC" w:rsidRPr="001C1A14">
        <w:rPr>
          <w:sz w:val="24"/>
          <w:szCs w:val="24"/>
        </w:rPr>
        <w:t xml:space="preserve"> </w:t>
      </w:r>
      <w:r w:rsidRPr="001C1A14">
        <w:rPr>
          <w:sz w:val="24"/>
          <w:szCs w:val="24"/>
        </w:rPr>
        <w:t>dotychczas</w:t>
      </w:r>
      <w:r w:rsidR="00D82CBC" w:rsidRPr="001C1A14">
        <w:rPr>
          <w:sz w:val="24"/>
          <w:szCs w:val="24"/>
        </w:rPr>
        <w:t xml:space="preserve"> </w:t>
      </w:r>
      <w:r w:rsidRPr="001C1A14">
        <w:rPr>
          <w:sz w:val="24"/>
          <w:szCs w:val="24"/>
        </w:rPr>
        <w:t>stosowanego</w:t>
      </w:r>
      <w:r w:rsidR="00D82CBC" w:rsidRPr="001C1A14">
        <w:rPr>
          <w:sz w:val="24"/>
          <w:szCs w:val="24"/>
        </w:rPr>
        <w:t xml:space="preserve"> </w:t>
      </w:r>
      <w:r w:rsidRPr="001C1A14">
        <w:rPr>
          <w:sz w:val="24"/>
          <w:szCs w:val="24"/>
        </w:rPr>
        <w:t>programu</w:t>
      </w:r>
      <w:r w:rsidR="00D82CBC" w:rsidRPr="001C1A14">
        <w:rPr>
          <w:sz w:val="24"/>
          <w:szCs w:val="24"/>
        </w:rPr>
        <w:t xml:space="preserve"> </w:t>
      </w:r>
      <w:r w:rsidRPr="001C1A14">
        <w:rPr>
          <w:sz w:val="24"/>
          <w:szCs w:val="24"/>
        </w:rPr>
        <w:t>nauczania</w:t>
      </w:r>
      <w:r w:rsidR="00D82CBC" w:rsidRPr="001C1A14">
        <w:rPr>
          <w:sz w:val="24"/>
          <w:szCs w:val="24"/>
        </w:rPr>
        <w:t xml:space="preserve"> </w:t>
      </w:r>
      <w:r w:rsidRPr="001C1A14">
        <w:rPr>
          <w:sz w:val="24"/>
          <w:szCs w:val="24"/>
        </w:rPr>
        <w:t>tak,</w:t>
      </w:r>
      <w:r w:rsidR="00D82CBC" w:rsidRPr="001C1A14">
        <w:rPr>
          <w:sz w:val="24"/>
          <w:szCs w:val="24"/>
        </w:rPr>
        <w:t xml:space="preserve"> </w:t>
      </w:r>
      <w:r w:rsidRPr="001C1A14">
        <w:rPr>
          <w:sz w:val="24"/>
          <w:szCs w:val="24"/>
        </w:rPr>
        <w:t>by</w:t>
      </w:r>
      <w:r w:rsidR="00D82CBC" w:rsidRPr="001C1A14">
        <w:rPr>
          <w:sz w:val="24"/>
          <w:szCs w:val="24"/>
        </w:rPr>
        <w:t xml:space="preserve"> </w:t>
      </w:r>
      <w:r w:rsidRPr="001C1A14">
        <w:rPr>
          <w:sz w:val="24"/>
          <w:szCs w:val="24"/>
        </w:rPr>
        <w:t>dostosować</w:t>
      </w:r>
      <w:r w:rsidR="00D82CBC" w:rsidRPr="001C1A14">
        <w:rPr>
          <w:sz w:val="24"/>
          <w:szCs w:val="24"/>
        </w:rPr>
        <w:t xml:space="preserve"> </w:t>
      </w:r>
      <w:r w:rsidRPr="001C1A14">
        <w:rPr>
          <w:sz w:val="24"/>
          <w:szCs w:val="24"/>
        </w:rPr>
        <w:t>go</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wybranej</w:t>
      </w:r>
      <w:r w:rsidR="00D82CBC" w:rsidRPr="001C1A14">
        <w:rPr>
          <w:sz w:val="24"/>
          <w:szCs w:val="24"/>
        </w:rPr>
        <w:t xml:space="preserve"> </w:t>
      </w:r>
      <w:r w:rsidRPr="001C1A14">
        <w:rPr>
          <w:sz w:val="24"/>
          <w:szCs w:val="24"/>
        </w:rPr>
        <w:t>metody</w:t>
      </w:r>
      <w:r w:rsidR="00D82CBC" w:rsidRPr="001C1A14">
        <w:rPr>
          <w:sz w:val="24"/>
          <w:szCs w:val="24"/>
        </w:rPr>
        <w:t xml:space="preserve"> </w:t>
      </w:r>
      <w:r w:rsidRPr="001C1A14">
        <w:rPr>
          <w:sz w:val="24"/>
          <w:szCs w:val="24"/>
        </w:rPr>
        <w:t>kształcenia</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odległość.</w:t>
      </w:r>
    </w:p>
    <w:p w14:paraId="2837AE8B" w14:textId="59AE0D1E" w:rsidR="00120FD9" w:rsidRPr="001C1A14" w:rsidRDefault="00120FD9" w:rsidP="006C25C6">
      <w:pPr>
        <w:pStyle w:val="Tekstpodstawowywcity"/>
        <w:widowControl w:val="0"/>
        <w:tabs>
          <w:tab w:val="left" w:pos="0"/>
          <w:tab w:val="left" w:pos="426"/>
          <w:tab w:val="left" w:pos="1276"/>
          <w:tab w:val="left" w:pos="1843"/>
        </w:tabs>
        <w:spacing w:after="0" w:line="276" w:lineRule="auto"/>
        <w:ind w:left="0"/>
        <w:jc w:val="both"/>
        <w:rPr>
          <w:sz w:val="24"/>
          <w:szCs w:val="24"/>
        </w:rPr>
      </w:pPr>
      <w:r w:rsidRPr="001C1A14">
        <w:rPr>
          <w:sz w:val="24"/>
          <w:szCs w:val="24"/>
        </w:rPr>
        <w:t>2.</w:t>
      </w:r>
      <w:r w:rsidR="00D82CBC" w:rsidRPr="001C1A14">
        <w:rPr>
          <w:sz w:val="24"/>
          <w:szCs w:val="24"/>
        </w:rPr>
        <w:t xml:space="preserve"> </w:t>
      </w:r>
      <w:r w:rsidRPr="001C1A14">
        <w:rPr>
          <w:sz w:val="24"/>
          <w:szCs w:val="24"/>
        </w:rPr>
        <w:t>Nauczyciel</w:t>
      </w:r>
      <w:r w:rsidR="00D82CBC" w:rsidRPr="001C1A14">
        <w:rPr>
          <w:sz w:val="24"/>
          <w:szCs w:val="24"/>
        </w:rPr>
        <w:t xml:space="preserve"> </w:t>
      </w:r>
      <w:r w:rsidRPr="001C1A14">
        <w:rPr>
          <w:sz w:val="24"/>
          <w:szCs w:val="24"/>
        </w:rPr>
        <w:t>podczas</w:t>
      </w:r>
      <w:r w:rsidR="00D82CBC" w:rsidRPr="001C1A14">
        <w:rPr>
          <w:sz w:val="24"/>
          <w:szCs w:val="24"/>
        </w:rPr>
        <w:t xml:space="preserve"> </w:t>
      </w:r>
      <w:r w:rsidRPr="001C1A14">
        <w:rPr>
          <w:sz w:val="24"/>
          <w:szCs w:val="24"/>
        </w:rPr>
        <w:t>kształcenia</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odległość</w:t>
      </w:r>
      <w:r w:rsidR="00D82CBC" w:rsidRPr="001C1A14">
        <w:rPr>
          <w:sz w:val="24"/>
          <w:szCs w:val="24"/>
        </w:rPr>
        <w:t xml:space="preserve"> </w:t>
      </w:r>
      <w:r w:rsidRPr="001C1A14">
        <w:rPr>
          <w:sz w:val="24"/>
          <w:szCs w:val="24"/>
        </w:rPr>
        <w:t>zobowiązany</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do:</w:t>
      </w:r>
    </w:p>
    <w:p w14:paraId="7B2FD9FE" w14:textId="34D1E9C0" w:rsidR="00120FD9" w:rsidRPr="001C1A14" w:rsidRDefault="00120FD9" w:rsidP="006C25C6">
      <w:pPr>
        <w:pStyle w:val="Tekstpodstawowywcity"/>
        <w:widowControl w:val="0"/>
        <w:tabs>
          <w:tab w:val="left" w:pos="0"/>
          <w:tab w:val="left" w:pos="284"/>
          <w:tab w:val="left" w:pos="1276"/>
          <w:tab w:val="left" w:pos="1843"/>
        </w:tabs>
        <w:spacing w:after="0" w:line="276" w:lineRule="auto"/>
        <w:ind w:left="0"/>
        <w:jc w:val="both"/>
        <w:rPr>
          <w:sz w:val="24"/>
          <w:szCs w:val="24"/>
        </w:rPr>
      </w:pPr>
      <w:r w:rsidRPr="001C1A14">
        <w:rPr>
          <w:sz w:val="24"/>
          <w:szCs w:val="24"/>
        </w:rPr>
        <w:t>1)</w:t>
      </w:r>
      <w:r w:rsidRPr="001C1A14">
        <w:rPr>
          <w:sz w:val="24"/>
          <w:szCs w:val="24"/>
        </w:rPr>
        <w:tab/>
        <w:t>dokumentowania</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własnej;</w:t>
      </w:r>
    </w:p>
    <w:p w14:paraId="75CADAC2" w14:textId="4C21BD75" w:rsidR="00120FD9" w:rsidRPr="001C1A14" w:rsidRDefault="00120FD9" w:rsidP="006C25C6">
      <w:pPr>
        <w:pStyle w:val="Tekstpodstawowywcity"/>
        <w:widowControl w:val="0"/>
        <w:tabs>
          <w:tab w:val="left" w:pos="0"/>
          <w:tab w:val="left" w:pos="284"/>
          <w:tab w:val="left" w:pos="1276"/>
          <w:tab w:val="left" w:pos="1843"/>
        </w:tabs>
        <w:spacing w:after="0" w:line="276" w:lineRule="auto"/>
        <w:ind w:left="0"/>
        <w:jc w:val="both"/>
        <w:rPr>
          <w:sz w:val="24"/>
          <w:szCs w:val="24"/>
        </w:rPr>
      </w:pPr>
      <w:r w:rsidRPr="001C1A14">
        <w:rPr>
          <w:sz w:val="24"/>
          <w:szCs w:val="24"/>
        </w:rPr>
        <w:t>2)</w:t>
      </w:r>
      <w:r w:rsidRPr="001C1A14">
        <w:rPr>
          <w:sz w:val="24"/>
          <w:szCs w:val="24"/>
        </w:rPr>
        <w:tab/>
        <w:t>systematycznej</w:t>
      </w:r>
      <w:r w:rsidR="00D82CBC" w:rsidRPr="001C1A14">
        <w:rPr>
          <w:sz w:val="24"/>
          <w:szCs w:val="24"/>
        </w:rPr>
        <w:t xml:space="preserve"> </w:t>
      </w:r>
      <w:r w:rsidRPr="001C1A14">
        <w:rPr>
          <w:sz w:val="24"/>
          <w:szCs w:val="24"/>
        </w:rPr>
        <w:t>realizacji</w:t>
      </w:r>
      <w:r w:rsidR="00D82CBC" w:rsidRPr="001C1A14">
        <w:rPr>
          <w:sz w:val="24"/>
          <w:szCs w:val="24"/>
        </w:rPr>
        <w:t xml:space="preserve"> </w:t>
      </w:r>
      <w:r w:rsidRPr="001C1A14">
        <w:rPr>
          <w:sz w:val="24"/>
          <w:szCs w:val="24"/>
        </w:rPr>
        <w:t>treści</w:t>
      </w:r>
      <w:r w:rsidR="00D82CBC" w:rsidRPr="001C1A14">
        <w:rPr>
          <w:sz w:val="24"/>
          <w:szCs w:val="24"/>
        </w:rPr>
        <w:t xml:space="preserve"> </w:t>
      </w:r>
      <w:r w:rsidRPr="001C1A14">
        <w:rPr>
          <w:sz w:val="24"/>
          <w:szCs w:val="24"/>
        </w:rPr>
        <w:t>programowych;</w:t>
      </w:r>
    </w:p>
    <w:p w14:paraId="02373D7D" w14:textId="5EB0BFC4" w:rsidR="00120FD9" w:rsidRPr="001C1A14" w:rsidRDefault="00120FD9" w:rsidP="006C25C6">
      <w:pPr>
        <w:pStyle w:val="Tekstpodstawowywcity"/>
        <w:widowControl w:val="0"/>
        <w:tabs>
          <w:tab w:val="left" w:pos="0"/>
          <w:tab w:val="left" w:pos="284"/>
          <w:tab w:val="left" w:pos="1276"/>
          <w:tab w:val="left" w:pos="1843"/>
        </w:tabs>
        <w:spacing w:after="0" w:line="276" w:lineRule="auto"/>
        <w:ind w:left="0"/>
        <w:jc w:val="both"/>
        <w:rPr>
          <w:sz w:val="24"/>
          <w:szCs w:val="24"/>
        </w:rPr>
      </w:pPr>
      <w:r w:rsidRPr="001C1A14">
        <w:rPr>
          <w:sz w:val="24"/>
          <w:szCs w:val="24"/>
        </w:rPr>
        <w:t>3)</w:t>
      </w:r>
      <w:r w:rsidRPr="001C1A14">
        <w:rPr>
          <w:sz w:val="24"/>
          <w:szCs w:val="24"/>
        </w:rPr>
        <w:tab/>
        <w:t>poinformowania</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ich</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sposobach</w:t>
      </w:r>
      <w:r w:rsidR="00D82CBC" w:rsidRPr="001C1A14">
        <w:rPr>
          <w:sz w:val="24"/>
          <w:szCs w:val="24"/>
        </w:rPr>
        <w:t xml:space="preserve"> </w:t>
      </w:r>
      <w:r w:rsidRPr="001C1A14">
        <w:rPr>
          <w:sz w:val="24"/>
          <w:szCs w:val="24"/>
        </w:rPr>
        <w:t>oceniania,</w:t>
      </w:r>
      <w:r w:rsidR="00D82CBC" w:rsidRPr="001C1A14">
        <w:rPr>
          <w:sz w:val="24"/>
          <w:szCs w:val="24"/>
        </w:rPr>
        <w:t xml:space="preserve"> </w:t>
      </w:r>
      <w:r w:rsidRPr="001C1A14">
        <w:rPr>
          <w:sz w:val="24"/>
          <w:szCs w:val="24"/>
        </w:rPr>
        <w:t>sprawdzania</w:t>
      </w:r>
      <w:r w:rsidR="00D82CBC" w:rsidRPr="001C1A14">
        <w:rPr>
          <w:sz w:val="24"/>
          <w:szCs w:val="24"/>
        </w:rPr>
        <w:t xml:space="preserve"> </w:t>
      </w:r>
      <w:r w:rsidRPr="001C1A14">
        <w:rPr>
          <w:sz w:val="24"/>
          <w:szCs w:val="24"/>
        </w:rPr>
        <w:t>frekwencji,</w:t>
      </w:r>
      <w:r w:rsidR="00D82CBC" w:rsidRPr="001C1A14">
        <w:rPr>
          <w:sz w:val="24"/>
          <w:szCs w:val="24"/>
        </w:rPr>
        <w:t xml:space="preserve"> </w:t>
      </w:r>
      <w:r w:rsidRPr="001C1A14">
        <w:rPr>
          <w:sz w:val="24"/>
          <w:szCs w:val="24"/>
        </w:rPr>
        <w:t>wymagań</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odniesieniu</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własnej</w:t>
      </w:r>
      <w:r w:rsidR="00D82CBC" w:rsidRPr="001C1A14">
        <w:rPr>
          <w:sz w:val="24"/>
          <w:szCs w:val="24"/>
        </w:rPr>
        <w:t xml:space="preserve"> </w:t>
      </w:r>
      <w:r w:rsidRPr="001C1A14">
        <w:rPr>
          <w:sz w:val="24"/>
          <w:szCs w:val="24"/>
        </w:rPr>
        <w:t>uczniów;</w:t>
      </w:r>
    </w:p>
    <w:p w14:paraId="1C3EA560" w14:textId="6BC686EE" w:rsidR="00120FD9" w:rsidRPr="001C1A14" w:rsidRDefault="00120FD9" w:rsidP="006C25C6">
      <w:pPr>
        <w:pStyle w:val="Tekstpodstawowywcity"/>
        <w:widowControl w:val="0"/>
        <w:tabs>
          <w:tab w:val="left" w:pos="0"/>
          <w:tab w:val="left" w:pos="284"/>
          <w:tab w:val="left" w:pos="1276"/>
          <w:tab w:val="left" w:pos="1843"/>
        </w:tabs>
        <w:spacing w:after="0" w:line="276" w:lineRule="auto"/>
        <w:ind w:left="0"/>
        <w:jc w:val="both"/>
        <w:rPr>
          <w:sz w:val="24"/>
          <w:szCs w:val="24"/>
        </w:rPr>
      </w:pPr>
      <w:r w:rsidRPr="001C1A14">
        <w:rPr>
          <w:sz w:val="24"/>
          <w:szCs w:val="24"/>
        </w:rPr>
        <w:t>4)</w:t>
      </w:r>
      <w:r w:rsidRPr="001C1A14">
        <w:rPr>
          <w:sz w:val="24"/>
          <w:szCs w:val="24"/>
        </w:rPr>
        <w:tab/>
        <w:t>przygotowywania</w:t>
      </w:r>
      <w:r w:rsidR="00D82CBC" w:rsidRPr="001C1A14">
        <w:rPr>
          <w:sz w:val="24"/>
          <w:szCs w:val="24"/>
        </w:rPr>
        <w:t xml:space="preserve"> </w:t>
      </w:r>
      <w:r w:rsidRPr="001C1A14">
        <w:rPr>
          <w:sz w:val="24"/>
          <w:szCs w:val="24"/>
        </w:rPr>
        <w:t>materiałów,</w:t>
      </w:r>
      <w:r w:rsidR="00D82CBC" w:rsidRPr="001C1A14">
        <w:rPr>
          <w:sz w:val="24"/>
          <w:szCs w:val="24"/>
        </w:rPr>
        <w:t xml:space="preserve"> </w:t>
      </w:r>
      <w:r w:rsidRPr="001C1A14">
        <w:rPr>
          <w:sz w:val="24"/>
          <w:szCs w:val="24"/>
        </w:rPr>
        <w:t>scenariuszy</w:t>
      </w:r>
      <w:r w:rsidR="00D82CBC" w:rsidRPr="001C1A14">
        <w:rPr>
          <w:sz w:val="24"/>
          <w:szCs w:val="24"/>
        </w:rPr>
        <w:t xml:space="preserve"> </w:t>
      </w:r>
      <w:r w:rsidRPr="001C1A14">
        <w:rPr>
          <w:sz w:val="24"/>
          <w:szCs w:val="24"/>
        </w:rPr>
        <w:t>lekcji,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miarę</w:t>
      </w:r>
      <w:r w:rsidR="00D82CBC" w:rsidRPr="001C1A14">
        <w:rPr>
          <w:sz w:val="24"/>
          <w:szCs w:val="24"/>
        </w:rPr>
        <w:t xml:space="preserve"> </w:t>
      </w:r>
      <w:r w:rsidRPr="001C1A14">
        <w:rPr>
          <w:sz w:val="24"/>
          <w:szCs w:val="24"/>
        </w:rPr>
        <w:t>możliwości</w:t>
      </w:r>
      <w:r w:rsidR="00D82CBC" w:rsidRPr="001C1A14">
        <w:rPr>
          <w:sz w:val="24"/>
          <w:szCs w:val="24"/>
        </w:rPr>
        <w:t xml:space="preserve"> </w:t>
      </w:r>
      <w:r w:rsidRPr="001C1A14">
        <w:rPr>
          <w:sz w:val="24"/>
          <w:szCs w:val="24"/>
        </w:rPr>
        <w:t>prowadzenia</w:t>
      </w:r>
      <w:r w:rsidR="00D82CBC" w:rsidRPr="001C1A14">
        <w:rPr>
          <w:sz w:val="24"/>
          <w:szCs w:val="24"/>
        </w:rPr>
        <w:t xml:space="preserve"> </w:t>
      </w:r>
      <w:r w:rsidRPr="001C1A14">
        <w:rPr>
          <w:sz w:val="24"/>
          <w:szCs w:val="24"/>
        </w:rPr>
        <w:t>wideokonferencji,</w:t>
      </w:r>
      <w:r w:rsidR="00D82CBC" w:rsidRPr="001C1A14">
        <w:rPr>
          <w:sz w:val="24"/>
          <w:szCs w:val="24"/>
        </w:rPr>
        <w:t xml:space="preserve"> </w:t>
      </w:r>
      <w:r w:rsidRPr="001C1A14">
        <w:rPr>
          <w:sz w:val="24"/>
          <w:szCs w:val="24"/>
        </w:rPr>
        <w:t>publikowania</w:t>
      </w:r>
      <w:r w:rsidR="00D82CBC" w:rsidRPr="001C1A14">
        <w:rPr>
          <w:sz w:val="24"/>
          <w:szCs w:val="24"/>
        </w:rPr>
        <w:t xml:space="preserve"> </w:t>
      </w:r>
      <w:r w:rsidRPr="001C1A14">
        <w:rPr>
          <w:sz w:val="24"/>
          <w:szCs w:val="24"/>
        </w:rPr>
        <w:t>filmików</w:t>
      </w:r>
      <w:r w:rsidR="00D82CBC" w:rsidRPr="001C1A14">
        <w:rPr>
          <w:sz w:val="24"/>
          <w:szCs w:val="24"/>
        </w:rPr>
        <w:t xml:space="preserve"> </w:t>
      </w:r>
      <w:r w:rsidRPr="001C1A14">
        <w:rPr>
          <w:sz w:val="24"/>
          <w:szCs w:val="24"/>
        </w:rPr>
        <w:t>metodycznych,</w:t>
      </w:r>
      <w:r w:rsidR="00D82CBC" w:rsidRPr="001C1A14">
        <w:rPr>
          <w:sz w:val="24"/>
          <w:szCs w:val="24"/>
        </w:rPr>
        <w:t xml:space="preserve"> </w:t>
      </w:r>
      <w:r w:rsidRPr="001C1A14">
        <w:rPr>
          <w:sz w:val="24"/>
          <w:szCs w:val="24"/>
        </w:rPr>
        <w:t>odsyłania</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sprawdzonych</w:t>
      </w:r>
      <w:r w:rsidR="00D82CBC" w:rsidRPr="001C1A14">
        <w:rPr>
          <w:sz w:val="24"/>
          <w:szCs w:val="24"/>
        </w:rPr>
        <w:t xml:space="preserve"> </w:t>
      </w:r>
      <w:r w:rsidRPr="001C1A14">
        <w:rPr>
          <w:sz w:val="24"/>
          <w:szCs w:val="24"/>
        </w:rPr>
        <w:t>wiarygodnych</w:t>
      </w:r>
      <w:r w:rsidR="00D82CBC" w:rsidRPr="001C1A14">
        <w:rPr>
          <w:sz w:val="24"/>
          <w:szCs w:val="24"/>
        </w:rPr>
        <w:t xml:space="preserve"> </w:t>
      </w:r>
      <w:r w:rsidRPr="001C1A14">
        <w:rPr>
          <w:sz w:val="24"/>
          <w:szCs w:val="24"/>
        </w:rPr>
        <w:t>stron</w:t>
      </w:r>
      <w:r w:rsidR="00D82CBC" w:rsidRPr="001C1A14">
        <w:rPr>
          <w:sz w:val="24"/>
          <w:szCs w:val="24"/>
        </w:rPr>
        <w:t xml:space="preserve"> </w:t>
      </w:r>
      <w:r w:rsidRPr="001C1A14">
        <w:rPr>
          <w:sz w:val="24"/>
          <w:szCs w:val="24"/>
        </w:rPr>
        <w:t>internetowych,</w:t>
      </w:r>
      <w:r w:rsidR="00D82CBC" w:rsidRPr="001C1A14">
        <w:rPr>
          <w:sz w:val="24"/>
          <w:szCs w:val="24"/>
        </w:rPr>
        <w:t xml:space="preserve"> </w:t>
      </w:r>
      <w:r w:rsidRPr="001C1A14">
        <w:rPr>
          <w:sz w:val="24"/>
          <w:szCs w:val="24"/>
        </w:rPr>
        <w:t>które</w:t>
      </w:r>
      <w:r w:rsidR="00D82CBC" w:rsidRPr="001C1A14">
        <w:rPr>
          <w:sz w:val="24"/>
          <w:szCs w:val="24"/>
        </w:rPr>
        <w:t xml:space="preserve"> </w:t>
      </w:r>
      <w:r w:rsidRPr="001C1A14">
        <w:rPr>
          <w:sz w:val="24"/>
          <w:szCs w:val="24"/>
        </w:rPr>
        <w:t>oferują</w:t>
      </w:r>
      <w:r w:rsidR="00D82CBC" w:rsidRPr="001C1A14">
        <w:rPr>
          <w:sz w:val="24"/>
          <w:szCs w:val="24"/>
        </w:rPr>
        <w:t xml:space="preserve"> </w:t>
      </w:r>
      <w:r w:rsidRPr="001C1A14">
        <w:rPr>
          <w:sz w:val="24"/>
          <w:szCs w:val="24"/>
        </w:rPr>
        <w:t>bezpłatny</w:t>
      </w:r>
      <w:r w:rsidR="00D82CBC" w:rsidRPr="001C1A14">
        <w:rPr>
          <w:sz w:val="24"/>
          <w:szCs w:val="24"/>
        </w:rPr>
        <w:t xml:space="preserve"> </w:t>
      </w:r>
      <w:r w:rsidRPr="001C1A14">
        <w:rPr>
          <w:sz w:val="24"/>
          <w:szCs w:val="24"/>
        </w:rPr>
        <w:t>dostęp;</w:t>
      </w:r>
    </w:p>
    <w:p w14:paraId="2A5B19DD" w14:textId="073CD230" w:rsidR="00120FD9" w:rsidRPr="001C1A14" w:rsidRDefault="00120FD9" w:rsidP="006C25C6">
      <w:pPr>
        <w:pStyle w:val="Tekstpodstawowywcity"/>
        <w:widowControl w:val="0"/>
        <w:tabs>
          <w:tab w:val="left" w:pos="0"/>
          <w:tab w:val="left" w:pos="284"/>
          <w:tab w:val="left" w:pos="1276"/>
          <w:tab w:val="left" w:pos="1843"/>
        </w:tabs>
        <w:spacing w:after="0" w:line="276" w:lineRule="auto"/>
        <w:ind w:left="0"/>
        <w:jc w:val="both"/>
        <w:rPr>
          <w:sz w:val="24"/>
          <w:szCs w:val="24"/>
        </w:rPr>
      </w:pPr>
      <w:r w:rsidRPr="001C1A14">
        <w:rPr>
          <w:sz w:val="24"/>
          <w:szCs w:val="24"/>
        </w:rPr>
        <w:t>5)</w:t>
      </w:r>
      <w:r w:rsidRPr="001C1A14">
        <w:rPr>
          <w:sz w:val="24"/>
          <w:szCs w:val="24"/>
        </w:rPr>
        <w:tab/>
        <w:t>zachowania</w:t>
      </w:r>
      <w:r w:rsidR="00D82CBC" w:rsidRPr="001C1A14">
        <w:rPr>
          <w:sz w:val="24"/>
          <w:szCs w:val="24"/>
        </w:rPr>
        <w:t xml:space="preserve"> </w:t>
      </w:r>
      <w:r w:rsidRPr="001C1A14">
        <w:rPr>
          <w:sz w:val="24"/>
          <w:szCs w:val="24"/>
        </w:rPr>
        <w:t>wszelkich</w:t>
      </w:r>
      <w:r w:rsidR="00D82CBC" w:rsidRPr="001C1A14">
        <w:rPr>
          <w:sz w:val="24"/>
          <w:szCs w:val="24"/>
        </w:rPr>
        <w:t xml:space="preserve"> </w:t>
      </w:r>
      <w:r w:rsidRPr="001C1A14">
        <w:rPr>
          <w:sz w:val="24"/>
          <w:szCs w:val="24"/>
        </w:rPr>
        <w:t>zasad</w:t>
      </w:r>
      <w:r w:rsidR="00D82CBC" w:rsidRPr="001C1A14">
        <w:rPr>
          <w:sz w:val="24"/>
          <w:szCs w:val="24"/>
        </w:rPr>
        <w:t xml:space="preserve"> </w:t>
      </w:r>
      <w:r w:rsidRPr="001C1A14">
        <w:rPr>
          <w:sz w:val="24"/>
          <w:szCs w:val="24"/>
        </w:rPr>
        <w:t>związanych</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ochroną</w:t>
      </w:r>
      <w:r w:rsidR="00D82CBC" w:rsidRPr="001C1A14">
        <w:rPr>
          <w:sz w:val="24"/>
          <w:szCs w:val="24"/>
        </w:rPr>
        <w:t xml:space="preserve"> </w:t>
      </w:r>
      <w:r w:rsidRPr="001C1A14">
        <w:rPr>
          <w:sz w:val="24"/>
          <w:szCs w:val="24"/>
        </w:rPr>
        <w:t>danych</w:t>
      </w:r>
      <w:r w:rsidR="00D82CBC" w:rsidRPr="001C1A14">
        <w:rPr>
          <w:sz w:val="24"/>
          <w:szCs w:val="24"/>
        </w:rPr>
        <w:t xml:space="preserve"> </w:t>
      </w:r>
      <w:r w:rsidRPr="001C1A14">
        <w:rPr>
          <w:sz w:val="24"/>
          <w:szCs w:val="24"/>
        </w:rPr>
        <w:t>osobowych,</w:t>
      </w:r>
      <w:r w:rsidR="00D82CBC" w:rsidRPr="001C1A14">
        <w:rPr>
          <w:sz w:val="24"/>
          <w:szCs w:val="24"/>
        </w:rPr>
        <w:t xml:space="preserve"> </w:t>
      </w:r>
      <w:r w:rsidRPr="001C1A14">
        <w:rPr>
          <w:sz w:val="24"/>
          <w:szCs w:val="24"/>
        </w:rPr>
        <w:t>zwłaszcza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zdalnej</w:t>
      </w:r>
      <w:r w:rsidR="00D82CBC" w:rsidRPr="001C1A14">
        <w:rPr>
          <w:sz w:val="24"/>
          <w:szCs w:val="24"/>
        </w:rPr>
        <w:t xml:space="preserve"> </w:t>
      </w:r>
      <w:r w:rsidRPr="001C1A14">
        <w:rPr>
          <w:sz w:val="24"/>
          <w:szCs w:val="24"/>
        </w:rPr>
        <w:t>poza</w:t>
      </w:r>
      <w:r w:rsidR="00D82CBC" w:rsidRPr="001C1A14">
        <w:rPr>
          <w:sz w:val="24"/>
          <w:szCs w:val="24"/>
        </w:rPr>
        <w:t xml:space="preserve"> </w:t>
      </w:r>
      <w:r w:rsidRPr="001C1A14">
        <w:rPr>
          <w:sz w:val="24"/>
          <w:szCs w:val="24"/>
        </w:rPr>
        <w:t>szkołą;</w:t>
      </w:r>
    </w:p>
    <w:p w14:paraId="03FBF06E" w14:textId="156E2FA6" w:rsidR="00120FD9" w:rsidRPr="001C1A14" w:rsidRDefault="00120FD9" w:rsidP="006C25C6">
      <w:pPr>
        <w:pStyle w:val="Tekstpodstawowywcity"/>
        <w:widowControl w:val="0"/>
        <w:tabs>
          <w:tab w:val="left" w:pos="0"/>
          <w:tab w:val="left" w:pos="284"/>
          <w:tab w:val="left" w:pos="1276"/>
          <w:tab w:val="left" w:pos="1843"/>
        </w:tabs>
        <w:spacing w:after="0" w:line="276" w:lineRule="auto"/>
        <w:ind w:left="0"/>
        <w:jc w:val="both"/>
        <w:rPr>
          <w:sz w:val="24"/>
          <w:szCs w:val="24"/>
        </w:rPr>
      </w:pPr>
      <w:r w:rsidRPr="001C1A14">
        <w:rPr>
          <w:sz w:val="24"/>
          <w:szCs w:val="24"/>
        </w:rPr>
        <w:t>6)</w:t>
      </w:r>
      <w:r w:rsidRPr="001C1A14">
        <w:rPr>
          <w:sz w:val="24"/>
          <w:szCs w:val="24"/>
        </w:rPr>
        <w:tab/>
        <w:t>przekazywania</w:t>
      </w:r>
      <w:r w:rsidR="00D82CBC" w:rsidRPr="001C1A14">
        <w:rPr>
          <w:sz w:val="24"/>
          <w:szCs w:val="24"/>
        </w:rPr>
        <w:t xml:space="preserve"> </w:t>
      </w:r>
      <w:r w:rsidRPr="001C1A14">
        <w:rPr>
          <w:sz w:val="24"/>
          <w:szCs w:val="24"/>
        </w:rPr>
        <w:t>uczniom</w:t>
      </w:r>
      <w:r w:rsidR="00D82CBC" w:rsidRPr="001C1A14">
        <w:rPr>
          <w:sz w:val="24"/>
          <w:szCs w:val="24"/>
        </w:rPr>
        <w:t xml:space="preserve"> </w:t>
      </w:r>
      <w:r w:rsidRPr="001C1A14">
        <w:rPr>
          <w:sz w:val="24"/>
          <w:szCs w:val="24"/>
        </w:rPr>
        <w:t>odpowiednich</w:t>
      </w:r>
      <w:r w:rsidR="00D82CBC" w:rsidRPr="001C1A14">
        <w:rPr>
          <w:sz w:val="24"/>
          <w:szCs w:val="24"/>
        </w:rPr>
        <w:t xml:space="preserve"> </w:t>
      </w:r>
      <w:r w:rsidRPr="001C1A14">
        <w:rPr>
          <w:sz w:val="24"/>
          <w:szCs w:val="24"/>
        </w:rPr>
        <w:t>wskazówek</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instrukcji;</w:t>
      </w:r>
    </w:p>
    <w:p w14:paraId="734367D3" w14:textId="3B204AB2" w:rsidR="00120FD9" w:rsidRPr="001C1A14" w:rsidRDefault="00120FD9" w:rsidP="006C25C6">
      <w:pPr>
        <w:pStyle w:val="Tekstpodstawowywcity"/>
        <w:widowControl w:val="0"/>
        <w:tabs>
          <w:tab w:val="left" w:pos="0"/>
          <w:tab w:val="left" w:pos="284"/>
          <w:tab w:val="left" w:pos="1276"/>
          <w:tab w:val="left" w:pos="1843"/>
        </w:tabs>
        <w:spacing w:after="0" w:line="276" w:lineRule="auto"/>
        <w:ind w:left="0"/>
        <w:jc w:val="both"/>
        <w:rPr>
          <w:sz w:val="24"/>
          <w:szCs w:val="24"/>
        </w:rPr>
      </w:pPr>
      <w:r w:rsidRPr="001C1A14">
        <w:rPr>
          <w:sz w:val="24"/>
          <w:szCs w:val="24"/>
        </w:rPr>
        <w:t>7)</w:t>
      </w:r>
      <w:r w:rsidRPr="001C1A14">
        <w:rPr>
          <w:sz w:val="24"/>
          <w:szCs w:val="24"/>
        </w:rPr>
        <w:tab/>
        <w:t>kierowania</w:t>
      </w:r>
      <w:r w:rsidR="00D82CBC" w:rsidRPr="001C1A14">
        <w:rPr>
          <w:sz w:val="24"/>
          <w:szCs w:val="24"/>
        </w:rPr>
        <w:t xml:space="preserve"> </w:t>
      </w:r>
      <w:r w:rsidRPr="001C1A14">
        <w:rPr>
          <w:sz w:val="24"/>
          <w:szCs w:val="24"/>
        </w:rPr>
        <w:t>procesem</w:t>
      </w:r>
      <w:r w:rsidR="00D82CBC" w:rsidRPr="001C1A14">
        <w:rPr>
          <w:sz w:val="24"/>
          <w:szCs w:val="24"/>
        </w:rPr>
        <w:t xml:space="preserve"> </w:t>
      </w:r>
      <w:r w:rsidRPr="001C1A14">
        <w:rPr>
          <w:sz w:val="24"/>
          <w:szCs w:val="24"/>
        </w:rPr>
        <w:t>kształcenia,</w:t>
      </w:r>
      <w:r w:rsidR="00D82CBC" w:rsidRPr="001C1A14">
        <w:rPr>
          <w:sz w:val="24"/>
          <w:szCs w:val="24"/>
        </w:rPr>
        <w:t xml:space="preserve"> </w:t>
      </w:r>
      <w:r w:rsidRPr="001C1A14">
        <w:rPr>
          <w:sz w:val="24"/>
          <w:szCs w:val="24"/>
        </w:rPr>
        <w:t>stwarzając</w:t>
      </w:r>
      <w:r w:rsidR="00D82CBC" w:rsidRPr="001C1A14">
        <w:rPr>
          <w:sz w:val="24"/>
          <w:szCs w:val="24"/>
        </w:rPr>
        <w:t xml:space="preserve"> </w:t>
      </w:r>
      <w:r w:rsidRPr="001C1A14">
        <w:rPr>
          <w:sz w:val="24"/>
          <w:szCs w:val="24"/>
        </w:rPr>
        <w:t>uczniom</w:t>
      </w:r>
      <w:r w:rsidR="00D82CBC" w:rsidRPr="001C1A14">
        <w:rPr>
          <w:sz w:val="24"/>
          <w:szCs w:val="24"/>
        </w:rPr>
        <w:t xml:space="preserve"> </w:t>
      </w:r>
      <w:r w:rsidRPr="001C1A14">
        <w:rPr>
          <w:sz w:val="24"/>
          <w:szCs w:val="24"/>
        </w:rPr>
        <w:t>warunki</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indywidualnej,</w:t>
      </w:r>
      <w:r w:rsidR="00D82CBC" w:rsidRPr="001C1A14">
        <w:rPr>
          <w:sz w:val="24"/>
          <w:szCs w:val="24"/>
        </w:rPr>
        <w:t xml:space="preserve"> </w:t>
      </w:r>
      <w:r w:rsidRPr="001C1A14">
        <w:rPr>
          <w:sz w:val="24"/>
          <w:szCs w:val="24"/>
        </w:rPr>
        <w:t>grupowej</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zespołowej;</w:t>
      </w:r>
    </w:p>
    <w:p w14:paraId="7BF30EDF" w14:textId="544031AC" w:rsidR="00120FD9" w:rsidRPr="001C1A14" w:rsidRDefault="00120FD9" w:rsidP="006C25C6">
      <w:pPr>
        <w:pStyle w:val="Tekstpodstawowywcity"/>
        <w:widowControl w:val="0"/>
        <w:tabs>
          <w:tab w:val="left" w:pos="0"/>
          <w:tab w:val="left" w:pos="284"/>
          <w:tab w:val="left" w:pos="1276"/>
          <w:tab w:val="left" w:pos="1843"/>
        </w:tabs>
        <w:spacing w:after="0" w:line="276" w:lineRule="auto"/>
        <w:ind w:left="0"/>
        <w:jc w:val="both"/>
        <w:rPr>
          <w:sz w:val="24"/>
          <w:szCs w:val="24"/>
        </w:rPr>
      </w:pPr>
      <w:r w:rsidRPr="001C1A14">
        <w:rPr>
          <w:sz w:val="24"/>
          <w:szCs w:val="24"/>
        </w:rPr>
        <w:t>8)</w:t>
      </w:r>
      <w:r w:rsidRPr="001C1A14">
        <w:rPr>
          <w:sz w:val="24"/>
          <w:szCs w:val="24"/>
        </w:rPr>
        <w:tab/>
        <w:t>przestrzegania</w:t>
      </w:r>
      <w:r w:rsidR="00D82CBC" w:rsidRPr="001C1A14">
        <w:rPr>
          <w:sz w:val="24"/>
          <w:szCs w:val="24"/>
        </w:rPr>
        <w:t xml:space="preserve"> </w:t>
      </w:r>
      <w:r w:rsidRPr="001C1A14">
        <w:rPr>
          <w:sz w:val="24"/>
          <w:szCs w:val="24"/>
        </w:rPr>
        <w:t>zasad</w:t>
      </w:r>
      <w:r w:rsidR="00D82CBC" w:rsidRPr="001C1A14">
        <w:rPr>
          <w:sz w:val="24"/>
          <w:szCs w:val="24"/>
        </w:rPr>
        <w:t xml:space="preserve"> </w:t>
      </w:r>
      <w:r w:rsidRPr="001C1A14">
        <w:rPr>
          <w:sz w:val="24"/>
          <w:szCs w:val="24"/>
        </w:rPr>
        <w:t>korzystania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urządzeń</w:t>
      </w:r>
      <w:r w:rsidR="00D82CBC" w:rsidRPr="001C1A14">
        <w:rPr>
          <w:sz w:val="24"/>
          <w:szCs w:val="24"/>
        </w:rPr>
        <w:t xml:space="preserve"> </w:t>
      </w:r>
      <w:r w:rsidRPr="001C1A14">
        <w:rPr>
          <w:sz w:val="24"/>
          <w:szCs w:val="24"/>
        </w:rPr>
        <w:t>prywatnych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celach</w:t>
      </w:r>
      <w:r w:rsidR="00D82CBC" w:rsidRPr="001C1A14">
        <w:rPr>
          <w:sz w:val="24"/>
          <w:szCs w:val="24"/>
        </w:rPr>
        <w:t xml:space="preserve"> </w:t>
      </w:r>
      <w:r w:rsidRPr="001C1A14">
        <w:rPr>
          <w:sz w:val="24"/>
          <w:szCs w:val="24"/>
        </w:rPr>
        <w:t>służbowych;</w:t>
      </w:r>
    </w:p>
    <w:p w14:paraId="368E7FB7" w14:textId="4DDFC726" w:rsidR="00120FD9" w:rsidRPr="001C1A14" w:rsidRDefault="00120FD9" w:rsidP="006C25C6">
      <w:pPr>
        <w:pStyle w:val="Tekstpodstawowywcity"/>
        <w:widowControl w:val="0"/>
        <w:tabs>
          <w:tab w:val="left" w:pos="0"/>
          <w:tab w:val="left" w:pos="426"/>
          <w:tab w:val="left" w:pos="1276"/>
          <w:tab w:val="left" w:pos="1843"/>
        </w:tabs>
        <w:spacing w:after="0" w:line="276" w:lineRule="auto"/>
        <w:ind w:left="0"/>
        <w:jc w:val="both"/>
        <w:rPr>
          <w:sz w:val="24"/>
          <w:szCs w:val="24"/>
        </w:rPr>
      </w:pPr>
      <w:r w:rsidRPr="001C1A14">
        <w:rPr>
          <w:sz w:val="24"/>
          <w:szCs w:val="24"/>
        </w:rPr>
        <w:t>9)</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uczniami</w:t>
      </w:r>
      <w:r w:rsidR="00D82CBC" w:rsidRPr="001C1A14">
        <w:rPr>
          <w:sz w:val="24"/>
          <w:szCs w:val="24"/>
        </w:rPr>
        <w:t xml:space="preserve"> </w:t>
      </w:r>
      <w:r w:rsidRPr="001C1A14">
        <w:rPr>
          <w:sz w:val="24"/>
          <w:szCs w:val="24"/>
        </w:rPr>
        <w:t>bądź</w:t>
      </w:r>
      <w:r w:rsidR="00D82CBC" w:rsidRPr="001C1A14">
        <w:rPr>
          <w:sz w:val="24"/>
          <w:szCs w:val="24"/>
        </w:rPr>
        <w:t xml:space="preserve"> </w:t>
      </w:r>
      <w:r w:rsidRPr="001C1A14">
        <w:rPr>
          <w:sz w:val="24"/>
          <w:szCs w:val="24"/>
        </w:rPr>
        <w:t>pozostania</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ich</w:t>
      </w:r>
      <w:r w:rsidR="00D82CBC" w:rsidRPr="001C1A14">
        <w:rPr>
          <w:sz w:val="24"/>
          <w:szCs w:val="24"/>
        </w:rPr>
        <w:t xml:space="preserve"> </w:t>
      </w:r>
      <w:r w:rsidRPr="001C1A14">
        <w:rPr>
          <w:sz w:val="24"/>
          <w:szCs w:val="24"/>
        </w:rPr>
        <w:t>dyspozycji;</w:t>
      </w:r>
    </w:p>
    <w:p w14:paraId="13C66F51" w14:textId="0EAE6BF3" w:rsidR="00120FD9" w:rsidRPr="001C1A14" w:rsidRDefault="00120FD9" w:rsidP="006C25C6">
      <w:pPr>
        <w:pStyle w:val="Tekstpodstawowywcity"/>
        <w:widowControl w:val="0"/>
        <w:tabs>
          <w:tab w:val="left" w:pos="0"/>
          <w:tab w:val="left" w:pos="426"/>
          <w:tab w:val="left" w:pos="1276"/>
          <w:tab w:val="left" w:pos="1843"/>
        </w:tabs>
        <w:spacing w:after="0" w:line="276" w:lineRule="auto"/>
        <w:ind w:left="0"/>
        <w:jc w:val="both"/>
        <w:rPr>
          <w:sz w:val="24"/>
          <w:szCs w:val="24"/>
        </w:rPr>
      </w:pPr>
      <w:r w:rsidRPr="001C1A14">
        <w:rPr>
          <w:sz w:val="24"/>
          <w:szCs w:val="24"/>
        </w:rPr>
        <w:t>10)</w:t>
      </w:r>
      <w:r w:rsidR="00D82CBC" w:rsidRPr="001C1A14">
        <w:rPr>
          <w:sz w:val="24"/>
          <w:szCs w:val="24"/>
        </w:rPr>
        <w:t xml:space="preserve"> </w:t>
      </w:r>
      <w:r w:rsidRPr="001C1A14">
        <w:rPr>
          <w:sz w:val="24"/>
          <w:szCs w:val="24"/>
        </w:rPr>
        <w:t>indywidualnego</w:t>
      </w:r>
      <w:r w:rsidR="00D82CBC" w:rsidRPr="001C1A14">
        <w:rPr>
          <w:sz w:val="24"/>
          <w:szCs w:val="24"/>
        </w:rPr>
        <w:t xml:space="preserve"> </w:t>
      </w:r>
      <w:r w:rsidRPr="001C1A14">
        <w:rPr>
          <w:sz w:val="24"/>
          <w:szCs w:val="24"/>
        </w:rPr>
        <w:t>ustalenia</w:t>
      </w:r>
      <w:r w:rsidR="00D82CBC" w:rsidRPr="001C1A14">
        <w:rPr>
          <w:sz w:val="24"/>
          <w:szCs w:val="24"/>
        </w:rPr>
        <w:t xml:space="preserve"> </w:t>
      </w:r>
      <w:r w:rsidRPr="001C1A14">
        <w:rPr>
          <w:sz w:val="24"/>
          <w:szCs w:val="24"/>
        </w:rPr>
        <w:t>form</w:t>
      </w:r>
      <w:r w:rsidR="00D82CBC" w:rsidRPr="001C1A14">
        <w:rPr>
          <w:sz w:val="24"/>
          <w:szCs w:val="24"/>
        </w:rPr>
        <w:t xml:space="preserve"> </w:t>
      </w:r>
      <w:r w:rsidRPr="001C1A14">
        <w:rPr>
          <w:sz w:val="24"/>
          <w:szCs w:val="24"/>
        </w:rPr>
        <w:t>komunikowania</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uczniem</w:t>
      </w:r>
      <w:r w:rsidR="00D82CBC" w:rsidRPr="001C1A14">
        <w:rPr>
          <w:sz w:val="24"/>
          <w:szCs w:val="24"/>
        </w:rPr>
        <w:t xml:space="preserve"> </w:t>
      </w:r>
      <w:r w:rsidRPr="001C1A14">
        <w:rPr>
          <w:sz w:val="24"/>
          <w:szCs w:val="24"/>
        </w:rPr>
        <w:t>wraz</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ustaleniem</w:t>
      </w:r>
      <w:r w:rsidR="00D82CBC" w:rsidRPr="001C1A14">
        <w:rPr>
          <w:sz w:val="24"/>
          <w:szCs w:val="24"/>
        </w:rPr>
        <w:t xml:space="preserve"> </w:t>
      </w:r>
      <w:r w:rsidRPr="001C1A14">
        <w:rPr>
          <w:sz w:val="24"/>
          <w:szCs w:val="24"/>
        </w:rPr>
        <w:t>godzin</w:t>
      </w:r>
      <w:r w:rsidR="00D82CBC" w:rsidRPr="001C1A14">
        <w:rPr>
          <w:sz w:val="24"/>
          <w:szCs w:val="24"/>
        </w:rPr>
        <w:t xml:space="preserve"> </w:t>
      </w:r>
      <w:r w:rsidRPr="001C1A14">
        <w:rPr>
          <w:sz w:val="24"/>
          <w:szCs w:val="24"/>
        </w:rPr>
        <w:t>poza</w:t>
      </w:r>
      <w:r w:rsidR="00D82CBC" w:rsidRPr="001C1A14">
        <w:rPr>
          <w:sz w:val="24"/>
          <w:szCs w:val="24"/>
        </w:rPr>
        <w:t xml:space="preserve"> </w:t>
      </w:r>
      <w:r w:rsidRPr="001C1A14">
        <w:rPr>
          <w:sz w:val="24"/>
          <w:szCs w:val="24"/>
        </w:rPr>
        <w:t>planem</w:t>
      </w:r>
      <w:r w:rsidR="00D82CBC" w:rsidRPr="001C1A14">
        <w:rPr>
          <w:sz w:val="24"/>
          <w:szCs w:val="24"/>
        </w:rPr>
        <w:t xml:space="preserve"> </w:t>
      </w:r>
      <w:r w:rsidRPr="001C1A14">
        <w:rPr>
          <w:sz w:val="24"/>
          <w:szCs w:val="24"/>
        </w:rPr>
        <w:t>lekcji;</w:t>
      </w:r>
    </w:p>
    <w:p w14:paraId="31675552" w14:textId="7E83FC04" w:rsidR="00120FD9" w:rsidRPr="001C1A14" w:rsidRDefault="00120FD9" w:rsidP="006C25C6">
      <w:pPr>
        <w:pStyle w:val="Tekstpodstawowywcity"/>
        <w:widowControl w:val="0"/>
        <w:tabs>
          <w:tab w:val="left" w:pos="0"/>
          <w:tab w:val="left" w:pos="426"/>
          <w:tab w:val="left" w:pos="1276"/>
          <w:tab w:val="left" w:pos="1843"/>
        </w:tabs>
        <w:spacing w:after="0" w:line="276" w:lineRule="auto"/>
        <w:ind w:left="0"/>
        <w:jc w:val="both"/>
        <w:rPr>
          <w:sz w:val="24"/>
          <w:szCs w:val="24"/>
        </w:rPr>
      </w:pPr>
      <w:r w:rsidRPr="001C1A14">
        <w:rPr>
          <w:sz w:val="24"/>
          <w:szCs w:val="24"/>
        </w:rPr>
        <w:t>11)</w:t>
      </w:r>
      <w:r w:rsidR="00D82CBC" w:rsidRPr="001C1A14">
        <w:rPr>
          <w:sz w:val="24"/>
          <w:szCs w:val="24"/>
        </w:rPr>
        <w:t xml:space="preserve"> </w:t>
      </w:r>
      <w:r w:rsidRPr="001C1A14">
        <w:rPr>
          <w:sz w:val="24"/>
          <w:szCs w:val="24"/>
        </w:rPr>
        <w:t>indywidualizowania</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uczniem</w:t>
      </w:r>
      <w:r w:rsidR="00D82CBC" w:rsidRPr="001C1A14">
        <w:rPr>
          <w:sz w:val="24"/>
          <w:szCs w:val="24"/>
        </w:rPr>
        <w:t xml:space="preserve"> </w:t>
      </w:r>
      <w:r w:rsidRPr="001C1A14">
        <w:rPr>
          <w:sz w:val="24"/>
          <w:szCs w:val="24"/>
        </w:rPr>
        <w:t>podczas</w:t>
      </w:r>
      <w:r w:rsidR="00D82CBC" w:rsidRPr="001C1A14">
        <w:rPr>
          <w:sz w:val="24"/>
          <w:szCs w:val="24"/>
        </w:rPr>
        <w:t xml:space="preserve"> </w:t>
      </w:r>
      <w:r w:rsidRPr="001C1A14">
        <w:rPr>
          <w:sz w:val="24"/>
          <w:szCs w:val="24"/>
        </w:rPr>
        <w:t>kształcenia</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odległość</w:t>
      </w:r>
      <w:r w:rsidR="00D82CBC" w:rsidRPr="001C1A14">
        <w:rPr>
          <w:sz w:val="24"/>
          <w:szCs w:val="24"/>
        </w:rPr>
        <w:t xml:space="preserve"> </w:t>
      </w:r>
      <w:r w:rsidRPr="001C1A14">
        <w:rPr>
          <w:sz w:val="24"/>
          <w:szCs w:val="24"/>
        </w:rPr>
        <w:t>stosownie</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potrzeb</w:t>
      </w:r>
      <w:r w:rsidR="00D82CBC" w:rsidRPr="001C1A14">
        <w:rPr>
          <w:sz w:val="24"/>
          <w:szCs w:val="24"/>
        </w:rPr>
        <w:t xml:space="preserve"> </w:t>
      </w:r>
      <w:r w:rsidRPr="001C1A14">
        <w:rPr>
          <w:sz w:val="24"/>
          <w:szCs w:val="24"/>
        </w:rPr>
        <w:t>rozwojowych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edukacyjnych</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możliwości</w:t>
      </w:r>
      <w:r w:rsidR="00D82CBC" w:rsidRPr="001C1A14">
        <w:rPr>
          <w:sz w:val="24"/>
          <w:szCs w:val="24"/>
        </w:rPr>
        <w:t xml:space="preserve"> </w:t>
      </w:r>
      <w:r w:rsidRPr="001C1A14">
        <w:rPr>
          <w:sz w:val="24"/>
          <w:szCs w:val="24"/>
        </w:rPr>
        <w:t>psychofizycznych</w:t>
      </w:r>
      <w:r w:rsidR="00D82CBC" w:rsidRPr="001C1A14">
        <w:rPr>
          <w:sz w:val="24"/>
          <w:szCs w:val="24"/>
        </w:rPr>
        <w:t xml:space="preserve"> </w:t>
      </w:r>
      <w:r w:rsidRPr="001C1A14">
        <w:rPr>
          <w:sz w:val="24"/>
          <w:szCs w:val="24"/>
        </w:rPr>
        <w:t>ucznia.</w:t>
      </w:r>
    </w:p>
    <w:bookmarkEnd w:id="148"/>
    <w:bookmarkEnd w:id="150"/>
    <w:p w14:paraId="61214A30" w14:textId="77777777" w:rsidR="009F0E2A" w:rsidRPr="001C1A14" w:rsidRDefault="009F0E2A"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p>
    <w:p w14:paraId="552804E1" w14:textId="408A57FB"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r w:rsidRPr="001C1A14">
        <w:rPr>
          <w:sz w:val="24"/>
          <w:szCs w:val="24"/>
        </w:rPr>
        <w:lastRenderedPageBreak/>
        <w:t>§</w:t>
      </w:r>
      <w:r w:rsidR="00D82CBC" w:rsidRPr="001C1A14">
        <w:rPr>
          <w:sz w:val="24"/>
          <w:szCs w:val="24"/>
        </w:rPr>
        <w:t xml:space="preserve"> </w:t>
      </w:r>
      <w:r w:rsidR="0011059E" w:rsidRPr="001C1A14">
        <w:rPr>
          <w:sz w:val="24"/>
          <w:szCs w:val="24"/>
        </w:rPr>
        <w:t>3</w:t>
      </w:r>
      <w:r w:rsidR="00CC3E76" w:rsidRPr="001C1A14">
        <w:rPr>
          <w:sz w:val="24"/>
          <w:szCs w:val="24"/>
        </w:rPr>
        <w:t>5</w:t>
      </w:r>
    </w:p>
    <w:p w14:paraId="7B5005B9" w14:textId="11BF1FB1" w:rsidR="00395347" w:rsidRPr="001C1A14" w:rsidRDefault="00886E62" w:rsidP="006C25C6">
      <w:pPr>
        <w:pStyle w:val="Tekstpodstawowywcity"/>
        <w:widowControl w:val="0"/>
        <w:tabs>
          <w:tab w:val="left" w:pos="284"/>
          <w:tab w:val="left" w:pos="567"/>
          <w:tab w:val="left" w:pos="1276"/>
          <w:tab w:val="left" w:pos="1843"/>
        </w:tabs>
        <w:spacing w:after="0" w:line="276" w:lineRule="auto"/>
        <w:ind w:left="0"/>
        <w:jc w:val="center"/>
        <w:rPr>
          <w:b/>
          <w:sz w:val="24"/>
          <w:szCs w:val="24"/>
        </w:rPr>
      </w:pPr>
      <w:r w:rsidRPr="001C1A14">
        <w:rPr>
          <w:b/>
          <w:sz w:val="24"/>
          <w:szCs w:val="24"/>
        </w:rPr>
        <w:t>Zadania</w:t>
      </w:r>
      <w:r w:rsidR="00D82CBC" w:rsidRPr="001C1A14">
        <w:rPr>
          <w:b/>
          <w:sz w:val="24"/>
          <w:szCs w:val="24"/>
        </w:rPr>
        <w:t xml:space="preserve"> </w:t>
      </w:r>
      <w:r w:rsidRPr="001C1A14">
        <w:rPr>
          <w:b/>
          <w:sz w:val="24"/>
          <w:szCs w:val="24"/>
        </w:rPr>
        <w:t>z</w:t>
      </w:r>
      <w:r w:rsidR="00833D58" w:rsidRPr="001C1A14">
        <w:rPr>
          <w:b/>
          <w:sz w:val="24"/>
          <w:szCs w:val="24"/>
        </w:rPr>
        <w:t>espoł</w:t>
      </w:r>
      <w:r w:rsidRPr="001C1A14">
        <w:rPr>
          <w:b/>
          <w:sz w:val="24"/>
          <w:szCs w:val="24"/>
        </w:rPr>
        <w:t>ów</w:t>
      </w:r>
      <w:r w:rsidR="00D82CBC" w:rsidRPr="001C1A14">
        <w:rPr>
          <w:b/>
          <w:sz w:val="24"/>
          <w:szCs w:val="24"/>
        </w:rPr>
        <w:t xml:space="preserve"> </w:t>
      </w:r>
      <w:r w:rsidRPr="001C1A14">
        <w:rPr>
          <w:b/>
          <w:sz w:val="24"/>
          <w:szCs w:val="24"/>
        </w:rPr>
        <w:t>nauczycielskich</w:t>
      </w:r>
    </w:p>
    <w:p w14:paraId="47F8902E" w14:textId="77777777" w:rsidR="00D73383" w:rsidRPr="001C1A14" w:rsidRDefault="00D73383" w:rsidP="006C25C6">
      <w:pPr>
        <w:pStyle w:val="Tekstpodstawowywcity"/>
        <w:widowControl w:val="0"/>
        <w:tabs>
          <w:tab w:val="left" w:pos="284"/>
          <w:tab w:val="left" w:pos="567"/>
          <w:tab w:val="left" w:pos="1276"/>
          <w:tab w:val="left" w:pos="1843"/>
        </w:tabs>
        <w:spacing w:after="0" w:line="276" w:lineRule="auto"/>
        <w:ind w:left="0"/>
        <w:jc w:val="center"/>
        <w:rPr>
          <w:b/>
          <w:i/>
          <w:sz w:val="24"/>
          <w:szCs w:val="24"/>
        </w:rPr>
      </w:pPr>
    </w:p>
    <w:p w14:paraId="25C005DC" w14:textId="6901912A"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1.</w:t>
      </w:r>
      <w:r w:rsidR="00D82CBC" w:rsidRPr="001C1A14">
        <w:rPr>
          <w:sz w:val="24"/>
          <w:szCs w:val="24"/>
        </w:rPr>
        <w:t xml:space="preserve"> </w:t>
      </w:r>
      <w:r w:rsidRPr="001C1A14">
        <w:rPr>
          <w:sz w:val="24"/>
          <w:szCs w:val="24"/>
        </w:rPr>
        <w:t>Nauczyciele</w:t>
      </w:r>
      <w:r w:rsidR="00D82CBC" w:rsidRPr="001C1A14">
        <w:rPr>
          <w:sz w:val="24"/>
          <w:szCs w:val="24"/>
        </w:rPr>
        <w:t xml:space="preserve"> </w:t>
      </w:r>
      <w:r w:rsidRPr="001C1A14">
        <w:rPr>
          <w:sz w:val="24"/>
          <w:szCs w:val="24"/>
        </w:rPr>
        <w:t>klas</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–III</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IV</w:t>
      </w:r>
      <w:r w:rsidR="00D82CBC" w:rsidRPr="001C1A14">
        <w:rPr>
          <w:sz w:val="24"/>
          <w:szCs w:val="24"/>
        </w:rPr>
        <w:t xml:space="preserve"> </w:t>
      </w:r>
      <w:r w:rsidRPr="001C1A14">
        <w:rPr>
          <w:sz w:val="24"/>
          <w:szCs w:val="24"/>
        </w:rPr>
        <w:t>–VI</w:t>
      </w:r>
      <w:r w:rsidR="00681FBB" w:rsidRPr="001C1A14">
        <w:rPr>
          <w:sz w:val="24"/>
          <w:szCs w:val="24"/>
        </w:rPr>
        <w:t>II</w:t>
      </w:r>
      <w:r w:rsidR="00D82CBC" w:rsidRPr="001C1A14">
        <w:rPr>
          <w:sz w:val="24"/>
          <w:szCs w:val="24"/>
        </w:rPr>
        <w:t xml:space="preserve"> </w:t>
      </w:r>
      <w:r w:rsidR="00886E62" w:rsidRPr="001C1A14">
        <w:rPr>
          <w:sz w:val="24"/>
          <w:szCs w:val="24"/>
        </w:rPr>
        <w:t>tworzą</w:t>
      </w:r>
      <w:r w:rsidR="00D82CBC" w:rsidRPr="001C1A14">
        <w:rPr>
          <w:sz w:val="24"/>
          <w:szCs w:val="24"/>
        </w:rPr>
        <w:t xml:space="preserve"> </w:t>
      </w:r>
      <w:r w:rsidR="00886E62" w:rsidRPr="001C1A14">
        <w:rPr>
          <w:sz w:val="24"/>
          <w:szCs w:val="24"/>
        </w:rPr>
        <w:t>zespoły</w:t>
      </w:r>
      <w:r w:rsidR="00D82CBC" w:rsidRPr="001C1A14">
        <w:rPr>
          <w:sz w:val="24"/>
          <w:szCs w:val="24"/>
        </w:rPr>
        <w:t xml:space="preserve"> </w:t>
      </w:r>
      <w:r w:rsidR="00886E62" w:rsidRPr="001C1A14">
        <w:rPr>
          <w:sz w:val="24"/>
          <w:szCs w:val="24"/>
        </w:rPr>
        <w:t>przedmiotowe</w:t>
      </w:r>
      <w:r w:rsidR="00D82CBC" w:rsidRPr="001C1A14">
        <w:rPr>
          <w:sz w:val="24"/>
          <w:szCs w:val="24"/>
        </w:rPr>
        <w:t xml:space="preserve"> </w:t>
      </w:r>
      <w:r w:rsidR="00886E62" w:rsidRPr="001C1A14">
        <w:rPr>
          <w:sz w:val="24"/>
          <w:szCs w:val="24"/>
        </w:rPr>
        <w:t>oraz</w:t>
      </w:r>
      <w:r w:rsidR="00D82CBC" w:rsidRPr="001C1A14">
        <w:rPr>
          <w:sz w:val="24"/>
          <w:szCs w:val="24"/>
        </w:rPr>
        <w:t xml:space="preserve"> </w:t>
      </w:r>
      <w:r w:rsidR="00886E62" w:rsidRPr="001C1A14">
        <w:rPr>
          <w:sz w:val="24"/>
          <w:szCs w:val="24"/>
        </w:rPr>
        <w:t>zespoły</w:t>
      </w:r>
      <w:r w:rsidR="00D82CBC" w:rsidRPr="001C1A14">
        <w:rPr>
          <w:sz w:val="24"/>
          <w:szCs w:val="24"/>
        </w:rPr>
        <w:t xml:space="preserve"> </w:t>
      </w:r>
      <w:r w:rsidR="00886E62" w:rsidRPr="001C1A14">
        <w:rPr>
          <w:sz w:val="24"/>
          <w:szCs w:val="24"/>
        </w:rPr>
        <w:t>zadaniowe.</w:t>
      </w:r>
    </w:p>
    <w:p w14:paraId="52AD97E5" w14:textId="455FF086" w:rsidR="003865F5" w:rsidRPr="001C1A14" w:rsidRDefault="00E232BB"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2.</w:t>
      </w:r>
      <w:r w:rsidR="003865F5" w:rsidRPr="001C1A14">
        <w:rPr>
          <w:sz w:val="24"/>
          <w:szCs w:val="24"/>
        </w:rPr>
        <w:t>Pracą</w:t>
      </w:r>
      <w:r w:rsidR="00D82CBC" w:rsidRPr="001C1A14">
        <w:rPr>
          <w:sz w:val="24"/>
          <w:szCs w:val="24"/>
        </w:rPr>
        <w:t xml:space="preserve"> </w:t>
      </w:r>
      <w:r w:rsidR="003865F5" w:rsidRPr="001C1A14">
        <w:rPr>
          <w:sz w:val="24"/>
          <w:szCs w:val="24"/>
        </w:rPr>
        <w:t>zespołu</w:t>
      </w:r>
      <w:r w:rsidR="00D82CBC" w:rsidRPr="001C1A14">
        <w:rPr>
          <w:sz w:val="24"/>
          <w:szCs w:val="24"/>
        </w:rPr>
        <w:t xml:space="preserve"> </w:t>
      </w:r>
      <w:r w:rsidR="003865F5" w:rsidRPr="001C1A14">
        <w:rPr>
          <w:sz w:val="24"/>
          <w:szCs w:val="24"/>
        </w:rPr>
        <w:t>przedmiotowego</w:t>
      </w:r>
      <w:r w:rsidR="00D73383" w:rsidRPr="001C1A14">
        <w:rPr>
          <w:sz w:val="24"/>
          <w:szCs w:val="24"/>
        </w:rPr>
        <w:t>/zadaniowego</w:t>
      </w:r>
      <w:r w:rsidR="00D82CBC" w:rsidRPr="001C1A14">
        <w:rPr>
          <w:sz w:val="24"/>
          <w:szCs w:val="24"/>
        </w:rPr>
        <w:t xml:space="preserve"> </w:t>
      </w:r>
      <w:r w:rsidR="003865F5" w:rsidRPr="001C1A14">
        <w:rPr>
          <w:sz w:val="24"/>
          <w:szCs w:val="24"/>
        </w:rPr>
        <w:t>kieruje</w:t>
      </w:r>
      <w:r w:rsidR="00D82CBC" w:rsidRPr="001C1A14">
        <w:rPr>
          <w:sz w:val="24"/>
          <w:szCs w:val="24"/>
        </w:rPr>
        <w:t xml:space="preserve"> </w:t>
      </w:r>
      <w:r w:rsidR="003865F5" w:rsidRPr="001C1A14">
        <w:rPr>
          <w:sz w:val="24"/>
          <w:szCs w:val="24"/>
        </w:rPr>
        <w:t>powołany</w:t>
      </w:r>
      <w:r w:rsidR="00D82CBC" w:rsidRPr="001C1A14">
        <w:rPr>
          <w:sz w:val="24"/>
          <w:szCs w:val="24"/>
        </w:rPr>
        <w:t xml:space="preserve"> </w:t>
      </w:r>
      <w:r w:rsidR="003865F5" w:rsidRPr="001C1A14">
        <w:rPr>
          <w:sz w:val="24"/>
          <w:szCs w:val="24"/>
        </w:rPr>
        <w:t>przez</w:t>
      </w:r>
      <w:r w:rsidR="00D82CBC" w:rsidRPr="001C1A14">
        <w:rPr>
          <w:sz w:val="24"/>
          <w:szCs w:val="24"/>
        </w:rPr>
        <w:t xml:space="preserve"> </w:t>
      </w:r>
      <w:r w:rsidR="003865F5" w:rsidRPr="001C1A14">
        <w:rPr>
          <w:sz w:val="24"/>
          <w:szCs w:val="24"/>
        </w:rPr>
        <w:t>dyrektora</w:t>
      </w:r>
      <w:r w:rsidR="00D82CBC" w:rsidRPr="001C1A14">
        <w:rPr>
          <w:sz w:val="24"/>
          <w:szCs w:val="24"/>
        </w:rPr>
        <w:t xml:space="preserve"> </w:t>
      </w:r>
      <w:r w:rsidR="003865F5" w:rsidRPr="001C1A14">
        <w:rPr>
          <w:sz w:val="24"/>
          <w:szCs w:val="24"/>
        </w:rPr>
        <w:t>szkoły,</w:t>
      </w:r>
      <w:r w:rsidR="00D82CBC" w:rsidRPr="001C1A14">
        <w:rPr>
          <w:sz w:val="24"/>
          <w:szCs w:val="24"/>
        </w:rPr>
        <w:t xml:space="preserve"> </w:t>
      </w:r>
      <w:r w:rsidR="003865F5" w:rsidRPr="001C1A14">
        <w:rPr>
          <w:sz w:val="24"/>
          <w:szCs w:val="24"/>
        </w:rPr>
        <w:t>na</w:t>
      </w:r>
      <w:r w:rsidR="00D82CBC" w:rsidRPr="001C1A14">
        <w:rPr>
          <w:sz w:val="24"/>
          <w:szCs w:val="24"/>
        </w:rPr>
        <w:t xml:space="preserve"> </w:t>
      </w:r>
      <w:r w:rsidR="003865F5" w:rsidRPr="001C1A14">
        <w:rPr>
          <w:sz w:val="24"/>
          <w:szCs w:val="24"/>
        </w:rPr>
        <w:t>wniosek</w:t>
      </w:r>
      <w:r w:rsidR="00D82CBC" w:rsidRPr="001C1A14">
        <w:rPr>
          <w:sz w:val="24"/>
          <w:szCs w:val="24"/>
        </w:rPr>
        <w:t xml:space="preserve"> </w:t>
      </w:r>
      <w:r w:rsidR="003865F5" w:rsidRPr="001C1A14">
        <w:rPr>
          <w:sz w:val="24"/>
          <w:szCs w:val="24"/>
        </w:rPr>
        <w:t>zespołu,</w:t>
      </w:r>
      <w:r w:rsidR="00D82CBC" w:rsidRPr="001C1A14">
        <w:rPr>
          <w:sz w:val="24"/>
          <w:szCs w:val="24"/>
        </w:rPr>
        <w:t xml:space="preserve"> </w:t>
      </w:r>
      <w:r w:rsidR="003865F5" w:rsidRPr="001C1A14">
        <w:rPr>
          <w:sz w:val="24"/>
          <w:szCs w:val="24"/>
        </w:rPr>
        <w:t>przewodniczący</w:t>
      </w:r>
      <w:r w:rsidR="00D82CBC" w:rsidRPr="001C1A14">
        <w:rPr>
          <w:sz w:val="24"/>
          <w:szCs w:val="24"/>
        </w:rPr>
        <w:t xml:space="preserve"> </w:t>
      </w:r>
      <w:r w:rsidR="003865F5" w:rsidRPr="001C1A14">
        <w:rPr>
          <w:sz w:val="24"/>
          <w:szCs w:val="24"/>
        </w:rPr>
        <w:t>zespołu.</w:t>
      </w:r>
    </w:p>
    <w:p w14:paraId="5D60F538" w14:textId="7B5556BB" w:rsidR="00E232BB" w:rsidRPr="001C1A14" w:rsidRDefault="00E232BB"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bookmarkStart w:id="151" w:name="_Hlk115959703"/>
      <w:r w:rsidRPr="001C1A14">
        <w:rPr>
          <w:sz w:val="24"/>
          <w:szCs w:val="24"/>
        </w:rPr>
        <w:t>2a.</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wniosek</w:t>
      </w:r>
      <w:r w:rsidR="00D82CBC" w:rsidRPr="001C1A14">
        <w:rPr>
          <w:sz w:val="24"/>
          <w:szCs w:val="24"/>
        </w:rPr>
        <w:t xml:space="preserve"> </w:t>
      </w:r>
      <w:r w:rsidRPr="001C1A14">
        <w:rPr>
          <w:sz w:val="24"/>
          <w:szCs w:val="24"/>
        </w:rPr>
        <w:t>przewodniczącego</w:t>
      </w:r>
      <w:r w:rsidR="00D82CBC" w:rsidRPr="001C1A14">
        <w:rPr>
          <w:sz w:val="24"/>
          <w:szCs w:val="24"/>
        </w:rPr>
        <w:t xml:space="preserve"> </w:t>
      </w:r>
      <w:r w:rsidRPr="001C1A14">
        <w:rPr>
          <w:sz w:val="24"/>
          <w:szCs w:val="24"/>
        </w:rPr>
        <w:t>zespołu,</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wyznaczyć</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realizacji</w:t>
      </w:r>
      <w:r w:rsidR="00D82CBC" w:rsidRPr="001C1A14">
        <w:rPr>
          <w:sz w:val="24"/>
          <w:szCs w:val="24"/>
        </w:rPr>
        <w:t xml:space="preserve"> </w:t>
      </w:r>
      <w:r w:rsidRPr="001C1A14">
        <w:rPr>
          <w:sz w:val="24"/>
          <w:szCs w:val="24"/>
        </w:rPr>
        <w:t>określonego</w:t>
      </w:r>
      <w:r w:rsidR="00D82CBC" w:rsidRPr="001C1A14">
        <w:rPr>
          <w:sz w:val="24"/>
          <w:szCs w:val="24"/>
        </w:rPr>
        <w:t xml:space="preserve"> </w:t>
      </w:r>
      <w:r w:rsidRPr="001C1A14">
        <w:rPr>
          <w:sz w:val="24"/>
          <w:szCs w:val="24"/>
        </w:rPr>
        <w:t>zadania</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zadań</w:t>
      </w:r>
      <w:r w:rsidR="00D82CBC" w:rsidRPr="001C1A14">
        <w:rPr>
          <w:sz w:val="24"/>
          <w:szCs w:val="24"/>
        </w:rPr>
        <w:t xml:space="preserve"> </w:t>
      </w:r>
      <w:r w:rsidRPr="001C1A14">
        <w:rPr>
          <w:sz w:val="24"/>
          <w:szCs w:val="24"/>
        </w:rPr>
        <w:t>zespołu</w:t>
      </w:r>
      <w:r w:rsidR="00D82CBC" w:rsidRPr="001C1A14">
        <w:rPr>
          <w:sz w:val="24"/>
          <w:szCs w:val="24"/>
        </w:rPr>
        <w:t xml:space="preserve"> </w:t>
      </w:r>
      <w:r w:rsidRPr="001C1A14">
        <w:rPr>
          <w:sz w:val="24"/>
          <w:szCs w:val="24"/>
        </w:rPr>
        <w:t>innych</w:t>
      </w:r>
      <w:r w:rsidR="00D82CBC" w:rsidRPr="001C1A14">
        <w:rPr>
          <w:sz w:val="24"/>
          <w:szCs w:val="24"/>
        </w:rPr>
        <w:t xml:space="preserve"> </w:t>
      </w:r>
      <w:r w:rsidRPr="001C1A14">
        <w:rPr>
          <w:sz w:val="24"/>
          <w:szCs w:val="24"/>
        </w:rPr>
        <w:t>nauczycieli,</w:t>
      </w:r>
      <w:r w:rsidR="00D82CBC" w:rsidRPr="001C1A14">
        <w:rPr>
          <w:sz w:val="24"/>
          <w:szCs w:val="24"/>
        </w:rPr>
        <w:t xml:space="preserve"> </w:t>
      </w:r>
      <w:r w:rsidRPr="001C1A14">
        <w:rPr>
          <w:sz w:val="24"/>
          <w:szCs w:val="24"/>
        </w:rPr>
        <w:t>specjalistów</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pracowników</w:t>
      </w:r>
      <w:r w:rsidR="00D82CBC" w:rsidRPr="001C1A14">
        <w:rPr>
          <w:sz w:val="24"/>
          <w:szCs w:val="24"/>
        </w:rPr>
        <w:t xml:space="preserve"> </w:t>
      </w:r>
      <w:r w:rsidRPr="001C1A14">
        <w:rPr>
          <w:sz w:val="24"/>
          <w:szCs w:val="24"/>
        </w:rPr>
        <w:t>odpowiednio</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pracach</w:t>
      </w:r>
      <w:r w:rsidR="00D82CBC" w:rsidRPr="001C1A14">
        <w:rPr>
          <w:sz w:val="24"/>
          <w:szCs w:val="24"/>
        </w:rPr>
        <w:t xml:space="preserve"> </w:t>
      </w:r>
      <w:r w:rsidRPr="001C1A14">
        <w:rPr>
          <w:sz w:val="24"/>
          <w:szCs w:val="24"/>
        </w:rPr>
        <w:t>zespołu</w:t>
      </w:r>
      <w:r w:rsidR="00D82CBC" w:rsidRPr="001C1A14">
        <w:rPr>
          <w:sz w:val="24"/>
          <w:szCs w:val="24"/>
        </w:rPr>
        <w:t xml:space="preserve"> </w:t>
      </w:r>
      <w:r w:rsidRPr="001C1A14">
        <w:rPr>
          <w:sz w:val="24"/>
          <w:szCs w:val="24"/>
        </w:rPr>
        <w:t>mogą</w:t>
      </w:r>
      <w:r w:rsidR="00D82CBC" w:rsidRPr="001C1A14">
        <w:rPr>
          <w:sz w:val="24"/>
          <w:szCs w:val="24"/>
        </w:rPr>
        <w:t xml:space="preserve"> </w:t>
      </w:r>
      <w:r w:rsidRPr="001C1A14">
        <w:rPr>
          <w:sz w:val="24"/>
          <w:szCs w:val="24"/>
        </w:rPr>
        <w:t>brać</w:t>
      </w:r>
      <w:r w:rsidR="00D82CBC" w:rsidRPr="001C1A14">
        <w:rPr>
          <w:sz w:val="24"/>
          <w:szCs w:val="24"/>
        </w:rPr>
        <w:t xml:space="preserve"> </w:t>
      </w:r>
      <w:r w:rsidRPr="001C1A14">
        <w:rPr>
          <w:sz w:val="24"/>
          <w:szCs w:val="24"/>
        </w:rPr>
        <w:t>udział</w:t>
      </w:r>
      <w:r w:rsidR="00D82CBC" w:rsidRPr="001C1A14">
        <w:rPr>
          <w:sz w:val="24"/>
          <w:szCs w:val="24"/>
        </w:rPr>
        <w:t xml:space="preserve"> </w:t>
      </w:r>
      <w:r w:rsidRPr="001C1A14">
        <w:rPr>
          <w:sz w:val="24"/>
          <w:szCs w:val="24"/>
        </w:rPr>
        <w:t>również</w:t>
      </w:r>
      <w:r w:rsidR="00D82CBC" w:rsidRPr="001C1A14">
        <w:rPr>
          <w:sz w:val="24"/>
          <w:szCs w:val="24"/>
        </w:rPr>
        <w:t xml:space="preserve"> </w:t>
      </w:r>
      <w:r w:rsidRPr="001C1A14">
        <w:rPr>
          <w:sz w:val="24"/>
          <w:szCs w:val="24"/>
        </w:rPr>
        <w:t>osoby</w:t>
      </w:r>
      <w:r w:rsidR="00D82CBC" w:rsidRPr="001C1A14">
        <w:rPr>
          <w:sz w:val="24"/>
          <w:szCs w:val="24"/>
        </w:rPr>
        <w:t xml:space="preserve"> </w:t>
      </w:r>
      <w:r w:rsidRPr="001C1A14">
        <w:rPr>
          <w:sz w:val="24"/>
          <w:szCs w:val="24"/>
        </w:rPr>
        <w:t>niebędące</w:t>
      </w:r>
      <w:r w:rsidR="00D82CBC" w:rsidRPr="001C1A14">
        <w:rPr>
          <w:sz w:val="24"/>
          <w:szCs w:val="24"/>
        </w:rPr>
        <w:t xml:space="preserve"> </w:t>
      </w:r>
      <w:r w:rsidRPr="001C1A14">
        <w:rPr>
          <w:sz w:val="24"/>
          <w:szCs w:val="24"/>
        </w:rPr>
        <w:t>pracownikami</w:t>
      </w:r>
      <w:r w:rsidR="00D82CBC" w:rsidRPr="001C1A14">
        <w:rPr>
          <w:sz w:val="24"/>
          <w:szCs w:val="24"/>
        </w:rPr>
        <w:t xml:space="preserve"> </w:t>
      </w:r>
      <w:r w:rsidRPr="001C1A14">
        <w:rPr>
          <w:sz w:val="24"/>
          <w:szCs w:val="24"/>
        </w:rPr>
        <w:t>tej</w:t>
      </w:r>
      <w:r w:rsidR="00D82CBC" w:rsidRPr="001C1A14">
        <w:rPr>
          <w:sz w:val="24"/>
          <w:szCs w:val="24"/>
        </w:rPr>
        <w:t xml:space="preserve"> </w:t>
      </w:r>
      <w:r w:rsidRPr="001C1A14">
        <w:rPr>
          <w:sz w:val="24"/>
          <w:szCs w:val="24"/>
        </w:rPr>
        <w:t>szkoły.</w:t>
      </w:r>
    </w:p>
    <w:bookmarkEnd w:id="151"/>
    <w:p w14:paraId="68A91743" w14:textId="3D982923" w:rsidR="003865F5" w:rsidRPr="001C1A14" w:rsidRDefault="00E232BB"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3.</w:t>
      </w:r>
      <w:r w:rsidR="003865F5" w:rsidRPr="001C1A14">
        <w:rPr>
          <w:sz w:val="24"/>
          <w:szCs w:val="24"/>
        </w:rPr>
        <w:t>Cele</w:t>
      </w:r>
      <w:r w:rsidR="00D82CBC" w:rsidRPr="001C1A14">
        <w:rPr>
          <w:sz w:val="24"/>
          <w:szCs w:val="24"/>
        </w:rPr>
        <w:t xml:space="preserve"> </w:t>
      </w:r>
      <w:r w:rsidR="003865F5" w:rsidRPr="001C1A14">
        <w:rPr>
          <w:sz w:val="24"/>
          <w:szCs w:val="24"/>
        </w:rPr>
        <w:t>i</w:t>
      </w:r>
      <w:r w:rsidR="00D82CBC" w:rsidRPr="001C1A14">
        <w:rPr>
          <w:sz w:val="24"/>
          <w:szCs w:val="24"/>
        </w:rPr>
        <w:t xml:space="preserve"> </w:t>
      </w:r>
      <w:r w:rsidR="003865F5" w:rsidRPr="001C1A14">
        <w:rPr>
          <w:sz w:val="24"/>
          <w:szCs w:val="24"/>
        </w:rPr>
        <w:t>zadania</w:t>
      </w:r>
      <w:r w:rsidR="00D82CBC" w:rsidRPr="001C1A14">
        <w:rPr>
          <w:sz w:val="24"/>
          <w:szCs w:val="24"/>
        </w:rPr>
        <w:t xml:space="preserve"> </w:t>
      </w:r>
      <w:r w:rsidR="003865F5" w:rsidRPr="001C1A14">
        <w:rPr>
          <w:sz w:val="24"/>
          <w:szCs w:val="24"/>
        </w:rPr>
        <w:t>zespołu</w:t>
      </w:r>
      <w:r w:rsidR="00D82CBC" w:rsidRPr="001C1A14">
        <w:rPr>
          <w:sz w:val="24"/>
          <w:szCs w:val="24"/>
        </w:rPr>
        <w:t xml:space="preserve"> </w:t>
      </w:r>
      <w:r w:rsidR="003865F5" w:rsidRPr="001C1A14">
        <w:rPr>
          <w:sz w:val="24"/>
          <w:szCs w:val="24"/>
        </w:rPr>
        <w:t>przedmiotowego</w:t>
      </w:r>
      <w:r w:rsidR="00D82CBC" w:rsidRPr="001C1A14">
        <w:rPr>
          <w:sz w:val="24"/>
          <w:szCs w:val="24"/>
        </w:rPr>
        <w:t xml:space="preserve"> </w:t>
      </w:r>
      <w:r w:rsidR="003865F5" w:rsidRPr="001C1A14">
        <w:rPr>
          <w:sz w:val="24"/>
          <w:szCs w:val="24"/>
        </w:rPr>
        <w:t>obejmują:</w:t>
      </w:r>
    </w:p>
    <w:p w14:paraId="39EE54D5" w14:textId="73A274A9" w:rsidR="003865F5" w:rsidRPr="001C1A14" w:rsidRDefault="003865F5" w:rsidP="006C25C6">
      <w:pPr>
        <w:pStyle w:val="Tekstpodstawowywcity"/>
        <w:widowControl w:val="0"/>
        <w:numPr>
          <w:ilvl w:val="0"/>
          <w:numId w:val="4"/>
        </w:numPr>
        <w:tabs>
          <w:tab w:val="left" w:pos="284"/>
          <w:tab w:val="left" w:pos="567"/>
          <w:tab w:val="left" w:pos="720"/>
        </w:tabs>
        <w:spacing w:after="0" w:line="276" w:lineRule="auto"/>
        <w:ind w:left="0" w:firstLine="0"/>
        <w:jc w:val="both"/>
        <w:rPr>
          <w:sz w:val="24"/>
          <w:szCs w:val="24"/>
        </w:rPr>
      </w:pPr>
      <w:r w:rsidRPr="001C1A14">
        <w:rPr>
          <w:sz w:val="24"/>
          <w:szCs w:val="24"/>
        </w:rPr>
        <w:t>organizowanie</w:t>
      </w:r>
      <w:r w:rsidR="00D82CBC" w:rsidRPr="001C1A14">
        <w:rPr>
          <w:sz w:val="24"/>
          <w:szCs w:val="24"/>
        </w:rPr>
        <w:t xml:space="preserve"> </w:t>
      </w:r>
      <w:r w:rsidRPr="001C1A14">
        <w:rPr>
          <w:sz w:val="24"/>
          <w:szCs w:val="24"/>
        </w:rPr>
        <w:t>współpracy</w:t>
      </w:r>
      <w:r w:rsidR="00D82CBC" w:rsidRPr="001C1A14">
        <w:rPr>
          <w:sz w:val="24"/>
          <w:szCs w:val="24"/>
        </w:rPr>
        <w:t xml:space="preserve"> </w:t>
      </w:r>
      <w:r w:rsidRPr="001C1A14">
        <w:rPr>
          <w:sz w:val="24"/>
          <w:szCs w:val="24"/>
        </w:rPr>
        <w:t>nauczycieli</w:t>
      </w:r>
      <w:r w:rsidR="00D82CBC" w:rsidRPr="001C1A14">
        <w:rPr>
          <w:sz w:val="24"/>
          <w:szCs w:val="24"/>
        </w:rPr>
        <w:t xml:space="preserve"> </w:t>
      </w:r>
      <w:r w:rsidRPr="001C1A14">
        <w:rPr>
          <w:sz w:val="24"/>
          <w:szCs w:val="24"/>
        </w:rPr>
        <w:t>dla</w:t>
      </w:r>
      <w:r w:rsidR="00D82CBC" w:rsidRPr="001C1A14">
        <w:rPr>
          <w:sz w:val="24"/>
          <w:szCs w:val="24"/>
        </w:rPr>
        <w:t xml:space="preserve"> </w:t>
      </w:r>
      <w:r w:rsidRPr="001C1A14">
        <w:rPr>
          <w:sz w:val="24"/>
          <w:szCs w:val="24"/>
        </w:rPr>
        <w:t>uzgodnienia</w:t>
      </w:r>
      <w:r w:rsidR="00D82CBC" w:rsidRPr="001C1A14">
        <w:rPr>
          <w:sz w:val="24"/>
          <w:szCs w:val="24"/>
        </w:rPr>
        <w:t xml:space="preserve"> </w:t>
      </w:r>
      <w:r w:rsidRPr="001C1A14">
        <w:rPr>
          <w:sz w:val="24"/>
          <w:szCs w:val="24"/>
        </w:rPr>
        <w:t>sposobów</w:t>
      </w:r>
      <w:r w:rsidR="00D82CBC" w:rsidRPr="001C1A14">
        <w:rPr>
          <w:sz w:val="24"/>
          <w:szCs w:val="24"/>
        </w:rPr>
        <w:t xml:space="preserve"> </w:t>
      </w:r>
      <w:r w:rsidRPr="001C1A14">
        <w:rPr>
          <w:sz w:val="24"/>
          <w:szCs w:val="24"/>
        </w:rPr>
        <w:t>realizacji</w:t>
      </w:r>
      <w:r w:rsidR="00D82CBC" w:rsidRPr="001C1A14">
        <w:rPr>
          <w:sz w:val="24"/>
          <w:szCs w:val="24"/>
        </w:rPr>
        <w:t xml:space="preserve"> </w:t>
      </w:r>
      <w:r w:rsidRPr="001C1A14">
        <w:rPr>
          <w:sz w:val="24"/>
          <w:szCs w:val="24"/>
        </w:rPr>
        <w:t>programów</w:t>
      </w:r>
      <w:r w:rsidR="00D82CBC" w:rsidRPr="001C1A14">
        <w:rPr>
          <w:sz w:val="24"/>
          <w:szCs w:val="24"/>
        </w:rPr>
        <w:t xml:space="preserve"> </w:t>
      </w:r>
      <w:r w:rsidRPr="001C1A14">
        <w:rPr>
          <w:sz w:val="24"/>
          <w:szCs w:val="24"/>
        </w:rPr>
        <w:t>nauczania,</w:t>
      </w:r>
      <w:r w:rsidR="00D82CBC" w:rsidRPr="001C1A14">
        <w:rPr>
          <w:sz w:val="24"/>
          <w:szCs w:val="24"/>
        </w:rPr>
        <w:t xml:space="preserve"> </w:t>
      </w:r>
      <w:r w:rsidRPr="001C1A14">
        <w:rPr>
          <w:sz w:val="24"/>
          <w:szCs w:val="24"/>
        </w:rPr>
        <w:t>korelowanie</w:t>
      </w:r>
      <w:r w:rsidR="00D82CBC" w:rsidRPr="001C1A14">
        <w:rPr>
          <w:sz w:val="24"/>
          <w:szCs w:val="24"/>
        </w:rPr>
        <w:t xml:space="preserve"> </w:t>
      </w:r>
      <w:r w:rsidRPr="001C1A14">
        <w:rPr>
          <w:sz w:val="24"/>
          <w:szCs w:val="24"/>
        </w:rPr>
        <w:t>treści</w:t>
      </w:r>
      <w:r w:rsidR="00D82CBC" w:rsidRPr="001C1A14">
        <w:rPr>
          <w:sz w:val="24"/>
          <w:szCs w:val="24"/>
        </w:rPr>
        <w:t xml:space="preserve"> </w:t>
      </w:r>
      <w:r w:rsidRPr="001C1A14">
        <w:rPr>
          <w:sz w:val="24"/>
          <w:szCs w:val="24"/>
        </w:rPr>
        <w:t>nauczania</w:t>
      </w:r>
      <w:r w:rsidR="00D82CBC" w:rsidRPr="001C1A14">
        <w:rPr>
          <w:sz w:val="24"/>
          <w:szCs w:val="24"/>
        </w:rPr>
        <w:t xml:space="preserve"> </w:t>
      </w:r>
      <w:r w:rsidRPr="001C1A14">
        <w:rPr>
          <w:sz w:val="24"/>
          <w:szCs w:val="24"/>
        </w:rPr>
        <w:t>przedmiotów</w:t>
      </w:r>
      <w:r w:rsidR="00D82CBC" w:rsidRPr="001C1A14">
        <w:rPr>
          <w:sz w:val="24"/>
          <w:szCs w:val="24"/>
        </w:rPr>
        <w:t xml:space="preserve"> </w:t>
      </w:r>
      <w:r w:rsidRPr="001C1A14">
        <w:rPr>
          <w:sz w:val="24"/>
          <w:szCs w:val="24"/>
        </w:rPr>
        <w:t>pokrewnych,</w:t>
      </w:r>
      <w:r w:rsidR="00D82CBC" w:rsidRPr="001C1A14">
        <w:rPr>
          <w:sz w:val="24"/>
          <w:szCs w:val="24"/>
        </w:rPr>
        <w:t xml:space="preserve"> </w:t>
      </w:r>
      <w:r w:rsidRPr="001C1A14">
        <w:rPr>
          <w:sz w:val="24"/>
          <w:szCs w:val="24"/>
        </w:rPr>
        <w:t>a</w:t>
      </w:r>
      <w:r w:rsidR="00D82CBC" w:rsidRPr="001C1A14">
        <w:rPr>
          <w:sz w:val="24"/>
          <w:szCs w:val="24"/>
        </w:rPr>
        <w:t xml:space="preserve"> </w:t>
      </w:r>
      <w:r w:rsidRPr="001C1A14">
        <w:rPr>
          <w:sz w:val="24"/>
          <w:szCs w:val="24"/>
        </w:rPr>
        <w:t>także</w:t>
      </w:r>
      <w:r w:rsidR="00D82CBC" w:rsidRPr="001C1A14">
        <w:rPr>
          <w:sz w:val="24"/>
          <w:szCs w:val="24"/>
        </w:rPr>
        <w:t xml:space="preserve"> </w:t>
      </w:r>
      <w:r w:rsidRPr="001C1A14">
        <w:rPr>
          <w:sz w:val="24"/>
          <w:szCs w:val="24"/>
        </w:rPr>
        <w:t>uzgadnianie</w:t>
      </w:r>
      <w:r w:rsidR="00D82CBC" w:rsidRPr="001C1A14">
        <w:rPr>
          <w:sz w:val="24"/>
          <w:szCs w:val="24"/>
        </w:rPr>
        <w:t xml:space="preserve"> </w:t>
      </w:r>
      <w:r w:rsidRPr="001C1A14">
        <w:rPr>
          <w:sz w:val="24"/>
          <w:szCs w:val="24"/>
        </w:rPr>
        <w:t>decyzji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sprawie</w:t>
      </w:r>
      <w:r w:rsidR="00D82CBC" w:rsidRPr="001C1A14">
        <w:rPr>
          <w:sz w:val="24"/>
          <w:szCs w:val="24"/>
        </w:rPr>
        <w:t xml:space="preserve"> </w:t>
      </w:r>
      <w:r w:rsidRPr="001C1A14">
        <w:rPr>
          <w:sz w:val="24"/>
          <w:szCs w:val="24"/>
        </w:rPr>
        <w:t>wyboru</w:t>
      </w:r>
      <w:r w:rsidR="00D82CBC" w:rsidRPr="001C1A14">
        <w:rPr>
          <w:sz w:val="24"/>
          <w:szCs w:val="24"/>
        </w:rPr>
        <w:t xml:space="preserve"> </w:t>
      </w:r>
      <w:r w:rsidRPr="001C1A14">
        <w:rPr>
          <w:sz w:val="24"/>
          <w:szCs w:val="24"/>
        </w:rPr>
        <w:t>pro</w:t>
      </w:r>
      <w:r w:rsidR="00681FBB" w:rsidRPr="001C1A14">
        <w:rPr>
          <w:sz w:val="24"/>
          <w:szCs w:val="24"/>
        </w:rPr>
        <w:t>gramów</w:t>
      </w:r>
      <w:r w:rsidR="00D82CBC" w:rsidRPr="001C1A14">
        <w:rPr>
          <w:sz w:val="24"/>
          <w:szCs w:val="24"/>
        </w:rPr>
        <w:t xml:space="preserve"> </w:t>
      </w:r>
      <w:r w:rsidR="00681FBB" w:rsidRPr="001C1A14">
        <w:rPr>
          <w:sz w:val="24"/>
          <w:szCs w:val="24"/>
        </w:rPr>
        <w:t>nauczania</w:t>
      </w:r>
      <w:r w:rsidR="00D82CBC" w:rsidRPr="001C1A14">
        <w:rPr>
          <w:sz w:val="24"/>
          <w:szCs w:val="24"/>
        </w:rPr>
        <w:t xml:space="preserve"> </w:t>
      </w:r>
      <w:r w:rsidR="00681FBB" w:rsidRPr="001C1A14">
        <w:rPr>
          <w:sz w:val="24"/>
          <w:szCs w:val="24"/>
        </w:rPr>
        <w:t>i</w:t>
      </w:r>
      <w:r w:rsidR="00D82CBC" w:rsidRPr="001C1A14">
        <w:rPr>
          <w:sz w:val="24"/>
          <w:szCs w:val="24"/>
        </w:rPr>
        <w:t xml:space="preserve"> </w:t>
      </w:r>
      <w:r w:rsidR="00681FBB" w:rsidRPr="001C1A14">
        <w:rPr>
          <w:sz w:val="24"/>
          <w:szCs w:val="24"/>
        </w:rPr>
        <w:t>podręczników;</w:t>
      </w:r>
    </w:p>
    <w:p w14:paraId="07395403" w14:textId="7DE8DDAD" w:rsidR="003865F5" w:rsidRPr="001C1A14" w:rsidRDefault="003865F5" w:rsidP="006C25C6">
      <w:pPr>
        <w:pStyle w:val="Tekstpodstawowywcity"/>
        <w:widowControl w:val="0"/>
        <w:numPr>
          <w:ilvl w:val="0"/>
          <w:numId w:val="4"/>
        </w:numPr>
        <w:tabs>
          <w:tab w:val="left" w:pos="284"/>
          <w:tab w:val="left" w:pos="567"/>
          <w:tab w:val="left" w:pos="720"/>
        </w:tabs>
        <w:spacing w:after="0" w:line="276" w:lineRule="auto"/>
        <w:ind w:left="0" w:firstLine="0"/>
        <w:jc w:val="both"/>
        <w:rPr>
          <w:sz w:val="24"/>
          <w:szCs w:val="24"/>
        </w:rPr>
      </w:pPr>
      <w:r w:rsidRPr="001C1A14">
        <w:rPr>
          <w:sz w:val="24"/>
          <w:szCs w:val="24"/>
        </w:rPr>
        <w:t>wspólne</w:t>
      </w:r>
      <w:r w:rsidR="00D82CBC" w:rsidRPr="001C1A14">
        <w:rPr>
          <w:sz w:val="24"/>
          <w:szCs w:val="24"/>
        </w:rPr>
        <w:t xml:space="preserve"> </w:t>
      </w:r>
      <w:r w:rsidRPr="001C1A14">
        <w:rPr>
          <w:sz w:val="24"/>
          <w:szCs w:val="24"/>
        </w:rPr>
        <w:t>opracowanie</w:t>
      </w:r>
      <w:r w:rsidR="00D82CBC" w:rsidRPr="001C1A14">
        <w:rPr>
          <w:sz w:val="24"/>
          <w:szCs w:val="24"/>
        </w:rPr>
        <w:t xml:space="preserve"> </w:t>
      </w:r>
      <w:r w:rsidRPr="001C1A14">
        <w:rPr>
          <w:sz w:val="24"/>
          <w:szCs w:val="24"/>
        </w:rPr>
        <w:t>szczegółowych</w:t>
      </w:r>
      <w:r w:rsidR="00D82CBC" w:rsidRPr="001C1A14">
        <w:rPr>
          <w:sz w:val="24"/>
          <w:szCs w:val="24"/>
        </w:rPr>
        <w:t xml:space="preserve"> </w:t>
      </w:r>
      <w:r w:rsidRPr="001C1A14">
        <w:rPr>
          <w:sz w:val="24"/>
          <w:szCs w:val="24"/>
        </w:rPr>
        <w:t>kryteriów</w:t>
      </w:r>
      <w:r w:rsidR="00D82CBC" w:rsidRPr="001C1A14">
        <w:rPr>
          <w:sz w:val="24"/>
          <w:szCs w:val="24"/>
        </w:rPr>
        <w:t xml:space="preserve"> </w:t>
      </w:r>
      <w:r w:rsidRPr="001C1A14">
        <w:rPr>
          <w:sz w:val="24"/>
          <w:szCs w:val="24"/>
        </w:rPr>
        <w:t>oceniania</w:t>
      </w:r>
      <w:r w:rsidR="00D82CBC" w:rsidRPr="001C1A14">
        <w:rPr>
          <w:sz w:val="24"/>
          <w:szCs w:val="24"/>
        </w:rPr>
        <w:t xml:space="preserve"> </w:t>
      </w:r>
      <w:r w:rsidR="00681FBB" w:rsidRPr="001C1A14">
        <w:rPr>
          <w:sz w:val="24"/>
          <w:szCs w:val="24"/>
        </w:rPr>
        <w:t>u</w:t>
      </w:r>
      <w:r w:rsidRPr="001C1A14">
        <w:rPr>
          <w:sz w:val="24"/>
          <w:szCs w:val="24"/>
        </w:rPr>
        <w:t>czniów</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spo</w:t>
      </w:r>
      <w:r w:rsidR="00681FBB" w:rsidRPr="001C1A14">
        <w:rPr>
          <w:sz w:val="24"/>
          <w:szCs w:val="24"/>
        </w:rPr>
        <w:t>sobów</w:t>
      </w:r>
      <w:r w:rsidR="00D82CBC" w:rsidRPr="001C1A14">
        <w:rPr>
          <w:sz w:val="24"/>
          <w:szCs w:val="24"/>
        </w:rPr>
        <w:t xml:space="preserve"> </w:t>
      </w:r>
      <w:r w:rsidR="00681FBB" w:rsidRPr="001C1A14">
        <w:rPr>
          <w:sz w:val="24"/>
          <w:szCs w:val="24"/>
        </w:rPr>
        <w:t>badania</w:t>
      </w:r>
      <w:r w:rsidR="00D82CBC" w:rsidRPr="001C1A14">
        <w:rPr>
          <w:sz w:val="24"/>
          <w:szCs w:val="24"/>
        </w:rPr>
        <w:t xml:space="preserve"> </w:t>
      </w:r>
      <w:r w:rsidR="00681FBB" w:rsidRPr="001C1A14">
        <w:rPr>
          <w:sz w:val="24"/>
          <w:szCs w:val="24"/>
        </w:rPr>
        <w:t>wyników</w:t>
      </w:r>
      <w:r w:rsidR="00D82CBC" w:rsidRPr="001C1A14">
        <w:rPr>
          <w:sz w:val="24"/>
          <w:szCs w:val="24"/>
        </w:rPr>
        <w:t xml:space="preserve"> </w:t>
      </w:r>
      <w:r w:rsidR="00681FBB" w:rsidRPr="001C1A14">
        <w:rPr>
          <w:sz w:val="24"/>
          <w:szCs w:val="24"/>
        </w:rPr>
        <w:t>nauczania;</w:t>
      </w:r>
    </w:p>
    <w:p w14:paraId="3D58A865" w14:textId="4E26C1D2" w:rsidR="003865F5" w:rsidRPr="001C1A14" w:rsidRDefault="003865F5" w:rsidP="006C25C6">
      <w:pPr>
        <w:pStyle w:val="Tekstpodstawowywcity"/>
        <w:widowControl w:val="0"/>
        <w:numPr>
          <w:ilvl w:val="0"/>
          <w:numId w:val="4"/>
        </w:numPr>
        <w:tabs>
          <w:tab w:val="left" w:pos="284"/>
          <w:tab w:val="left" w:pos="567"/>
          <w:tab w:val="left" w:pos="720"/>
        </w:tabs>
        <w:spacing w:after="0" w:line="276" w:lineRule="auto"/>
        <w:ind w:left="0" w:firstLine="0"/>
        <w:jc w:val="both"/>
        <w:rPr>
          <w:sz w:val="24"/>
          <w:szCs w:val="24"/>
        </w:rPr>
      </w:pPr>
      <w:r w:rsidRPr="001C1A14">
        <w:rPr>
          <w:sz w:val="24"/>
          <w:szCs w:val="24"/>
        </w:rPr>
        <w:t>organizowanie</w:t>
      </w:r>
      <w:r w:rsidR="00D82CBC" w:rsidRPr="001C1A14">
        <w:rPr>
          <w:sz w:val="24"/>
          <w:szCs w:val="24"/>
        </w:rPr>
        <w:t xml:space="preserve"> </w:t>
      </w:r>
      <w:r w:rsidRPr="001C1A14">
        <w:rPr>
          <w:sz w:val="24"/>
          <w:szCs w:val="24"/>
        </w:rPr>
        <w:t>wewnętrznego</w:t>
      </w:r>
      <w:r w:rsidR="00D82CBC" w:rsidRPr="001C1A14">
        <w:rPr>
          <w:sz w:val="24"/>
          <w:szCs w:val="24"/>
        </w:rPr>
        <w:t xml:space="preserve"> </w:t>
      </w:r>
      <w:r w:rsidRPr="001C1A14">
        <w:rPr>
          <w:sz w:val="24"/>
          <w:szCs w:val="24"/>
        </w:rPr>
        <w:t>doskonalenia</w:t>
      </w:r>
      <w:r w:rsidR="00D82CBC" w:rsidRPr="001C1A14">
        <w:rPr>
          <w:sz w:val="24"/>
          <w:szCs w:val="24"/>
        </w:rPr>
        <w:t xml:space="preserve"> </w:t>
      </w:r>
      <w:r w:rsidRPr="001C1A14">
        <w:rPr>
          <w:sz w:val="24"/>
          <w:szCs w:val="24"/>
        </w:rPr>
        <w:t>zawodowego</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doradztwa</w:t>
      </w:r>
      <w:r w:rsidR="00D82CBC" w:rsidRPr="001C1A14">
        <w:rPr>
          <w:sz w:val="24"/>
          <w:szCs w:val="24"/>
        </w:rPr>
        <w:t xml:space="preserve"> </w:t>
      </w:r>
      <w:r w:rsidRPr="001C1A14">
        <w:rPr>
          <w:sz w:val="24"/>
          <w:szCs w:val="24"/>
        </w:rPr>
        <w:t>metodycznego</w:t>
      </w:r>
      <w:r w:rsidR="00D82CBC" w:rsidRPr="001C1A14">
        <w:rPr>
          <w:sz w:val="24"/>
          <w:szCs w:val="24"/>
        </w:rPr>
        <w:t xml:space="preserve"> </w:t>
      </w:r>
      <w:r w:rsidR="00681FBB" w:rsidRPr="001C1A14">
        <w:rPr>
          <w:sz w:val="24"/>
          <w:szCs w:val="24"/>
        </w:rPr>
        <w:t>dla</w:t>
      </w:r>
      <w:r w:rsidR="00D82CBC" w:rsidRPr="001C1A14">
        <w:rPr>
          <w:sz w:val="24"/>
          <w:szCs w:val="24"/>
        </w:rPr>
        <w:t xml:space="preserve"> </w:t>
      </w:r>
      <w:r w:rsidR="00681FBB" w:rsidRPr="001C1A14">
        <w:rPr>
          <w:sz w:val="24"/>
          <w:szCs w:val="24"/>
        </w:rPr>
        <w:t>początkujących</w:t>
      </w:r>
      <w:r w:rsidR="00D82CBC" w:rsidRPr="001C1A14">
        <w:rPr>
          <w:sz w:val="24"/>
          <w:szCs w:val="24"/>
        </w:rPr>
        <w:t xml:space="preserve"> </w:t>
      </w:r>
      <w:r w:rsidR="00681FBB" w:rsidRPr="001C1A14">
        <w:rPr>
          <w:sz w:val="24"/>
          <w:szCs w:val="24"/>
        </w:rPr>
        <w:t>nauczycieli;</w:t>
      </w:r>
    </w:p>
    <w:p w14:paraId="0D40F21A" w14:textId="67578336" w:rsidR="003865F5" w:rsidRPr="001C1A14" w:rsidRDefault="003865F5" w:rsidP="006C25C6">
      <w:pPr>
        <w:pStyle w:val="Tekstpodstawowywcity"/>
        <w:widowControl w:val="0"/>
        <w:numPr>
          <w:ilvl w:val="0"/>
          <w:numId w:val="4"/>
        </w:numPr>
        <w:tabs>
          <w:tab w:val="left" w:pos="284"/>
          <w:tab w:val="left" w:pos="567"/>
          <w:tab w:val="left" w:pos="720"/>
        </w:tabs>
        <w:spacing w:after="0" w:line="276" w:lineRule="auto"/>
        <w:ind w:left="0" w:firstLine="0"/>
        <w:jc w:val="both"/>
        <w:rPr>
          <w:sz w:val="24"/>
          <w:szCs w:val="24"/>
        </w:rPr>
      </w:pPr>
      <w:r w:rsidRPr="001C1A14">
        <w:rPr>
          <w:sz w:val="24"/>
          <w:szCs w:val="24"/>
        </w:rPr>
        <w:t>współdziałanie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organizowaniu</w:t>
      </w:r>
      <w:r w:rsidR="00D82CBC" w:rsidRPr="001C1A14">
        <w:rPr>
          <w:sz w:val="24"/>
          <w:szCs w:val="24"/>
        </w:rPr>
        <w:t xml:space="preserve"> </w:t>
      </w:r>
      <w:r w:rsidRPr="001C1A14">
        <w:rPr>
          <w:sz w:val="24"/>
          <w:szCs w:val="24"/>
        </w:rPr>
        <w:t>pracowni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laboratoriów</w:t>
      </w:r>
      <w:r w:rsidR="00D82CBC" w:rsidRPr="001C1A14">
        <w:rPr>
          <w:sz w:val="24"/>
          <w:szCs w:val="24"/>
        </w:rPr>
        <w:t xml:space="preserve"> </w:t>
      </w:r>
      <w:r w:rsidRPr="001C1A14">
        <w:rPr>
          <w:sz w:val="24"/>
          <w:szCs w:val="24"/>
        </w:rPr>
        <w:t>przedmiotowych,</w:t>
      </w:r>
      <w:r w:rsidR="00D82CBC" w:rsidRPr="001C1A14">
        <w:rPr>
          <w:sz w:val="24"/>
          <w:szCs w:val="24"/>
        </w:rPr>
        <w:t xml:space="preserve"> </w:t>
      </w:r>
      <w:r w:rsidRPr="001C1A14">
        <w:rPr>
          <w:sz w:val="24"/>
          <w:szCs w:val="24"/>
        </w:rPr>
        <w:t>warsztatów</w:t>
      </w:r>
      <w:r w:rsidR="00D82CBC" w:rsidRPr="001C1A14">
        <w:rPr>
          <w:sz w:val="24"/>
          <w:szCs w:val="24"/>
        </w:rPr>
        <w:t xml:space="preserve"> </w:t>
      </w:r>
      <w:r w:rsidRPr="001C1A14">
        <w:rPr>
          <w:sz w:val="24"/>
          <w:szCs w:val="24"/>
        </w:rPr>
        <w:t>szkolnych</w:t>
      </w:r>
      <w:r w:rsidR="00CE58A7" w:rsidRPr="001C1A14">
        <w:rPr>
          <w:sz w:val="24"/>
          <w:szCs w:val="24"/>
        </w:rPr>
        <w:t>,</w:t>
      </w:r>
      <w:r w:rsidR="00D82CBC" w:rsidRPr="001C1A14">
        <w:rPr>
          <w:sz w:val="24"/>
          <w:szCs w:val="24"/>
        </w:rPr>
        <w:t xml:space="preserve"> </w:t>
      </w:r>
      <w:r w:rsidRPr="001C1A14">
        <w:rPr>
          <w:sz w:val="24"/>
          <w:szCs w:val="24"/>
        </w:rPr>
        <w:t>a</w:t>
      </w:r>
      <w:r w:rsidR="00D82CBC" w:rsidRPr="001C1A14">
        <w:rPr>
          <w:sz w:val="24"/>
          <w:szCs w:val="24"/>
        </w:rPr>
        <w:t xml:space="preserve"> </w:t>
      </w:r>
      <w:r w:rsidRPr="001C1A14">
        <w:rPr>
          <w:sz w:val="24"/>
          <w:szCs w:val="24"/>
        </w:rPr>
        <w:t>takż</w:t>
      </w:r>
      <w:r w:rsidR="00681FBB" w:rsidRPr="001C1A14">
        <w:rPr>
          <w:sz w:val="24"/>
          <w:szCs w:val="24"/>
        </w:rPr>
        <w:t>e</w:t>
      </w:r>
      <w:r w:rsidR="00D82CBC" w:rsidRPr="001C1A14">
        <w:rPr>
          <w:sz w:val="24"/>
          <w:szCs w:val="24"/>
        </w:rPr>
        <w:t xml:space="preserve"> </w:t>
      </w:r>
      <w:r w:rsidR="00681FBB" w:rsidRPr="001C1A14">
        <w:rPr>
          <w:sz w:val="24"/>
          <w:szCs w:val="24"/>
        </w:rPr>
        <w:t>w</w:t>
      </w:r>
      <w:r w:rsidR="00D82CBC" w:rsidRPr="001C1A14">
        <w:rPr>
          <w:sz w:val="24"/>
          <w:szCs w:val="24"/>
        </w:rPr>
        <w:t xml:space="preserve"> </w:t>
      </w:r>
      <w:r w:rsidR="00681FBB" w:rsidRPr="001C1A14">
        <w:rPr>
          <w:sz w:val="24"/>
          <w:szCs w:val="24"/>
        </w:rPr>
        <w:t>uzupełnianiu</w:t>
      </w:r>
      <w:r w:rsidR="00D82CBC" w:rsidRPr="001C1A14">
        <w:rPr>
          <w:sz w:val="24"/>
          <w:szCs w:val="24"/>
        </w:rPr>
        <w:t xml:space="preserve"> </w:t>
      </w:r>
      <w:r w:rsidR="00681FBB" w:rsidRPr="001C1A14">
        <w:rPr>
          <w:sz w:val="24"/>
          <w:szCs w:val="24"/>
        </w:rPr>
        <w:t>ich</w:t>
      </w:r>
      <w:r w:rsidR="00D82CBC" w:rsidRPr="001C1A14">
        <w:rPr>
          <w:sz w:val="24"/>
          <w:szCs w:val="24"/>
        </w:rPr>
        <w:t xml:space="preserve"> </w:t>
      </w:r>
      <w:r w:rsidR="00681FBB" w:rsidRPr="001C1A14">
        <w:rPr>
          <w:sz w:val="24"/>
          <w:szCs w:val="24"/>
        </w:rPr>
        <w:t>wyposażeni</w:t>
      </w:r>
      <w:r w:rsidR="00CE58A7" w:rsidRPr="001C1A14">
        <w:rPr>
          <w:sz w:val="24"/>
          <w:szCs w:val="24"/>
        </w:rPr>
        <w:t>a</w:t>
      </w:r>
      <w:r w:rsidR="00681FBB" w:rsidRPr="001C1A14">
        <w:rPr>
          <w:sz w:val="24"/>
          <w:szCs w:val="24"/>
        </w:rPr>
        <w:t>;</w:t>
      </w:r>
    </w:p>
    <w:p w14:paraId="0F9486E5" w14:textId="4D9508D3" w:rsidR="003865F5" w:rsidRPr="001C1A14" w:rsidRDefault="003865F5" w:rsidP="006C25C6">
      <w:pPr>
        <w:pStyle w:val="Tekstpodstawowywcity"/>
        <w:widowControl w:val="0"/>
        <w:numPr>
          <w:ilvl w:val="0"/>
          <w:numId w:val="4"/>
        </w:numPr>
        <w:tabs>
          <w:tab w:val="left" w:pos="284"/>
          <w:tab w:val="left" w:pos="567"/>
          <w:tab w:val="left" w:pos="720"/>
        </w:tabs>
        <w:spacing w:after="0" w:line="276" w:lineRule="auto"/>
        <w:ind w:left="0" w:firstLine="0"/>
        <w:jc w:val="both"/>
        <w:rPr>
          <w:sz w:val="24"/>
          <w:szCs w:val="24"/>
        </w:rPr>
      </w:pPr>
      <w:r w:rsidRPr="001C1A14">
        <w:rPr>
          <w:sz w:val="24"/>
          <w:szCs w:val="24"/>
        </w:rPr>
        <w:t>wspólne</w:t>
      </w:r>
      <w:r w:rsidR="00D82CBC" w:rsidRPr="001C1A14">
        <w:rPr>
          <w:sz w:val="24"/>
          <w:szCs w:val="24"/>
        </w:rPr>
        <w:t xml:space="preserve"> </w:t>
      </w:r>
      <w:r w:rsidRPr="001C1A14">
        <w:rPr>
          <w:sz w:val="24"/>
          <w:szCs w:val="24"/>
        </w:rPr>
        <w:t>opiniowanie</w:t>
      </w:r>
      <w:r w:rsidR="00D82CBC" w:rsidRPr="001C1A14">
        <w:rPr>
          <w:sz w:val="24"/>
          <w:szCs w:val="24"/>
        </w:rPr>
        <w:t xml:space="preserve"> </w:t>
      </w:r>
      <w:r w:rsidRPr="001C1A14">
        <w:rPr>
          <w:sz w:val="24"/>
          <w:szCs w:val="24"/>
        </w:rPr>
        <w:t>przygotowanych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autorskich,</w:t>
      </w:r>
      <w:r w:rsidR="00D82CBC" w:rsidRPr="001C1A14">
        <w:rPr>
          <w:sz w:val="24"/>
          <w:szCs w:val="24"/>
        </w:rPr>
        <w:t xml:space="preserve"> </w:t>
      </w:r>
      <w:r w:rsidRPr="001C1A14">
        <w:rPr>
          <w:sz w:val="24"/>
          <w:szCs w:val="24"/>
        </w:rPr>
        <w:t>in</w:t>
      </w:r>
      <w:r w:rsidR="00681FBB" w:rsidRPr="001C1A14">
        <w:rPr>
          <w:sz w:val="24"/>
          <w:szCs w:val="24"/>
        </w:rPr>
        <w:t>nowacyjnych</w:t>
      </w:r>
      <w:r w:rsidR="00D82CBC" w:rsidRPr="001C1A14">
        <w:rPr>
          <w:sz w:val="24"/>
          <w:szCs w:val="24"/>
        </w:rPr>
        <w:t xml:space="preserve"> </w:t>
      </w:r>
      <w:r w:rsidR="00681FBB" w:rsidRPr="001C1A14">
        <w:rPr>
          <w:sz w:val="24"/>
          <w:szCs w:val="24"/>
        </w:rPr>
        <w:t>programów</w:t>
      </w:r>
      <w:r w:rsidR="00D82CBC" w:rsidRPr="001C1A14">
        <w:rPr>
          <w:sz w:val="24"/>
          <w:szCs w:val="24"/>
        </w:rPr>
        <w:t xml:space="preserve"> </w:t>
      </w:r>
      <w:r w:rsidR="00681FBB" w:rsidRPr="001C1A14">
        <w:rPr>
          <w:sz w:val="24"/>
          <w:szCs w:val="24"/>
        </w:rPr>
        <w:t>nauczania</w:t>
      </w:r>
      <w:r w:rsidR="00E549AA" w:rsidRPr="001C1A14">
        <w:rPr>
          <w:sz w:val="24"/>
          <w:szCs w:val="24"/>
        </w:rPr>
        <w:t>;</w:t>
      </w:r>
    </w:p>
    <w:p w14:paraId="5007C28D" w14:textId="45FB8BD6" w:rsidR="00E549AA" w:rsidRPr="001C1A14" w:rsidRDefault="00E549AA" w:rsidP="006C25C6">
      <w:pPr>
        <w:pStyle w:val="Standard"/>
        <w:widowControl w:val="0"/>
        <w:numPr>
          <w:ilvl w:val="0"/>
          <w:numId w:val="4"/>
        </w:numPr>
        <w:shd w:val="clear" w:color="auto" w:fill="FFFFFF"/>
        <w:tabs>
          <w:tab w:val="left" w:pos="284"/>
        </w:tabs>
        <w:suppressAutoHyphens w:val="0"/>
        <w:spacing w:line="276" w:lineRule="auto"/>
        <w:ind w:left="0" w:firstLine="0"/>
        <w:jc w:val="both"/>
        <w:rPr>
          <w:kern w:val="0"/>
        </w:rPr>
      </w:pPr>
      <w:r w:rsidRPr="001C1A14">
        <w:rPr>
          <w:kern w:val="0"/>
        </w:rPr>
        <w:t>omawianie</w:t>
      </w:r>
      <w:r w:rsidR="00D82CBC" w:rsidRPr="001C1A14">
        <w:rPr>
          <w:rFonts w:eastAsia="Arial"/>
          <w:kern w:val="0"/>
        </w:rPr>
        <w:t xml:space="preserve"> </w:t>
      </w:r>
      <w:r w:rsidRPr="001C1A14">
        <w:rPr>
          <w:kern w:val="0"/>
        </w:rPr>
        <w:t>i</w:t>
      </w:r>
      <w:r w:rsidR="00D82CBC" w:rsidRPr="001C1A14">
        <w:rPr>
          <w:rFonts w:eastAsia="Arial"/>
          <w:kern w:val="0"/>
        </w:rPr>
        <w:t xml:space="preserve"> </w:t>
      </w:r>
      <w:r w:rsidRPr="001C1A14">
        <w:rPr>
          <w:kern w:val="0"/>
        </w:rPr>
        <w:t>opracowywanie</w:t>
      </w:r>
      <w:r w:rsidR="00D82CBC" w:rsidRPr="001C1A14">
        <w:rPr>
          <w:rFonts w:eastAsia="Arial"/>
          <w:kern w:val="0"/>
        </w:rPr>
        <w:t xml:space="preserve"> </w:t>
      </w:r>
      <w:r w:rsidRPr="001C1A14">
        <w:rPr>
          <w:kern w:val="0"/>
        </w:rPr>
        <w:t>regulaminów</w:t>
      </w:r>
      <w:r w:rsidR="00D82CBC" w:rsidRPr="001C1A14">
        <w:rPr>
          <w:rFonts w:eastAsia="Arial"/>
          <w:kern w:val="0"/>
        </w:rPr>
        <w:t xml:space="preserve"> </w:t>
      </w:r>
      <w:r w:rsidRPr="001C1A14">
        <w:rPr>
          <w:kern w:val="0"/>
        </w:rPr>
        <w:t>i</w:t>
      </w:r>
      <w:r w:rsidR="00D82CBC" w:rsidRPr="001C1A14">
        <w:rPr>
          <w:rFonts w:eastAsia="Arial"/>
          <w:kern w:val="0"/>
        </w:rPr>
        <w:t xml:space="preserve"> </w:t>
      </w:r>
      <w:r w:rsidRPr="001C1A14">
        <w:rPr>
          <w:kern w:val="0"/>
        </w:rPr>
        <w:t>sposobów</w:t>
      </w:r>
      <w:r w:rsidR="00D82CBC" w:rsidRPr="001C1A14">
        <w:rPr>
          <w:rFonts w:eastAsia="Arial"/>
          <w:kern w:val="0"/>
        </w:rPr>
        <w:t xml:space="preserve"> </w:t>
      </w:r>
      <w:r w:rsidRPr="001C1A14">
        <w:rPr>
          <w:kern w:val="0"/>
        </w:rPr>
        <w:t>przeprowadzania</w:t>
      </w:r>
      <w:r w:rsidR="00D82CBC" w:rsidRPr="001C1A14">
        <w:rPr>
          <w:rFonts w:eastAsia="Arial"/>
          <w:kern w:val="0"/>
        </w:rPr>
        <w:t xml:space="preserve"> </w:t>
      </w:r>
      <w:r w:rsidRPr="001C1A14">
        <w:rPr>
          <w:kern w:val="0"/>
        </w:rPr>
        <w:t>w</w:t>
      </w:r>
      <w:r w:rsidR="00D82CBC" w:rsidRPr="001C1A14">
        <w:rPr>
          <w:rFonts w:eastAsia="Arial"/>
          <w:kern w:val="0"/>
        </w:rPr>
        <w:t xml:space="preserve"> </w:t>
      </w:r>
      <w:r w:rsidRPr="001C1A14">
        <w:rPr>
          <w:kern w:val="0"/>
        </w:rPr>
        <w:t>szkole</w:t>
      </w:r>
      <w:r w:rsidR="00D82CBC" w:rsidRPr="001C1A14">
        <w:rPr>
          <w:rFonts w:eastAsia="Arial"/>
          <w:kern w:val="0"/>
        </w:rPr>
        <w:t xml:space="preserve"> </w:t>
      </w:r>
      <w:r w:rsidRPr="001C1A14">
        <w:rPr>
          <w:kern w:val="0"/>
        </w:rPr>
        <w:t>konkursów;</w:t>
      </w:r>
    </w:p>
    <w:p w14:paraId="54BF8060" w14:textId="7660F8A2" w:rsidR="00E549AA" w:rsidRPr="001C1A14" w:rsidRDefault="00E549AA" w:rsidP="006C25C6">
      <w:pPr>
        <w:pStyle w:val="Standard"/>
        <w:widowControl w:val="0"/>
        <w:numPr>
          <w:ilvl w:val="0"/>
          <w:numId w:val="4"/>
        </w:numPr>
        <w:shd w:val="clear" w:color="auto" w:fill="FFFFFF"/>
        <w:tabs>
          <w:tab w:val="left" w:pos="284"/>
        </w:tabs>
        <w:suppressAutoHyphens w:val="0"/>
        <w:spacing w:line="276" w:lineRule="auto"/>
        <w:ind w:left="0" w:firstLine="0"/>
        <w:jc w:val="both"/>
        <w:rPr>
          <w:kern w:val="0"/>
        </w:rPr>
      </w:pPr>
      <w:r w:rsidRPr="001C1A14">
        <w:rPr>
          <w:kern w:val="0"/>
        </w:rPr>
        <w:t>opracowywanie</w:t>
      </w:r>
      <w:r w:rsidR="00D82CBC" w:rsidRPr="001C1A14">
        <w:rPr>
          <w:rFonts w:eastAsia="Arial"/>
          <w:kern w:val="0"/>
        </w:rPr>
        <w:t xml:space="preserve"> </w:t>
      </w:r>
      <w:r w:rsidRPr="001C1A14">
        <w:rPr>
          <w:kern w:val="0"/>
        </w:rPr>
        <w:t>i</w:t>
      </w:r>
      <w:r w:rsidR="00D82CBC" w:rsidRPr="001C1A14">
        <w:rPr>
          <w:rFonts w:eastAsia="Arial"/>
          <w:kern w:val="0"/>
        </w:rPr>
        <w:t xml:space="preserve"> </w:t>
      </w:r>
      <w:r w:rsidRPr="001C1A14">
        <w:rPr>
          <w:kern w:val="0"/>
        </w:rPr>
        <w:t>przygotowywanie</w:t>
      </w:r>
      <w:r w:rsidR="00D82CBC" w:rsidRPr="001C1A14">
        <w:rPr>
          <w:rFonts w:eastAsia="Arial"/>
          <w:kern w:val="0"/>
        </w:rPr>
        <w:t xml:space="preserve"> </w:t>
      </w:r>
      <w:r w:rsidRPr="001C1A14">
        <w:rPr>
          <w:kern w:val="0"/>
        </w:rPr>
        <w:t>uroczystości</w:t>
      </w:r>
      <w:r w:rsidR="00D82CBC" w:rsidRPr="001C1A14">
        <w:rPr>
          <w:rFonts w:eastAsia="Arial"/>
          <w:kern w:val="0"/>
        </w:rPr>
        <w:t xml:space="preserve"> </w:t>
      </w:r>
      <w:r w:rsidRPr="001C1A14">
        <w:rPr>
          <w:kern w:val="0"/>
        </w:rPr>
        <w:t>w</w:t>
      </w:r>
      <w:r w:rsidR="00D82CBC" w:rsidRPr="001C1A14">
        <w:rPr>
          <w:rFonts w:eastAsia="Arial"/>
          <w:kern w:val="0"/>
        </w:rPr>
        <w:t xml:space="preserve"> </w:t>
      </w:r>
      <w:r w:rsidRPr="001C1A14">
        <w:rPr>
          <w:kern w:val="0"/>
        </w:rPr>
        <w:t>szkole;</w:t>
      </w:r>
    </w:p>
    <w:p w14:paraId="51ACC4F5" w14:textId="0008C30D" w:rsidR="00E549AA" w:rsidRPr="001C1A14" w:rsidRDefault="00E549AA" w:rsidP="006C25C6">
      <w:pPr>
        <w:pStyle w:val="Standard"/>
        <w:widowControl w:val="0"/>
        <w:numPr>
          <w:ilvl w:val="0"/>
          <w:numId w:val="4"/>
        </w:numPr>
        <w:shd w:val="clear" w:color="auto" w:fill="FFFFFF"/>
        <w:tabs>
          <w:tab w:val="left" w:pos="284"/>
        </w:tabs>
        <w:suppressAutoHyphens w:val="0"/>
        <w:spacing w:line="276" w:lineRule="auto"/>
        <w:ind w:left="0" w:firstLine="0"/>
        <w:jc w:val="both"/>
        <w:rPr>
          <w:kern w:val="0"/>
        </w:rPr>
      </w:pPr>
      <w:r w:rsidRPr="001C1A14">
        <w:rPr>
          <w:kern w:val="0"/>
        </w:rPr>
        <w:t>prowadzenie</w:t>
      </w:r>
      <w:r w:rsidR="00D82CBC" w:rsidRPr="001C1A14">
        <w:rPr>
          <w:rFonts w:eastAsia="Arial"/>
          <w:kern w:val="0"/>
        </w:rPr>
        <w:t xml:space="preserve"> </w:t>
      </w:r>
      <w:r w:rsidRPr="001C1A14">
        <w:rPr>
          <w:kern w:val="0"/>
        </w:rPr>
        <w:t>lekcji</w:t>
      </w:r>
      <w:r w:rsidR="00D82CBC" w:rsidRPr="001C1A14">
        <w:rPr>
          <w:rFonts w:eastAsia="Arial"/>
          <w:kern w:val="0"/>
        </w:rPr>
        <w:t xml:space="preserve"> </w:t>
      </w:r>
      <w:r w:rsidRPr="001C1A14">
        <w:rPr>
          <w:kern w:val="0"/>
        </w:rPr>
        <w:t>otwartych;</w:t>
      </w:r>
    </w:p>
    <w:p w14:paraId="6C0CBBED" w14:textId="1A0C364F" w:rsidR="00E549AA" w:rsidRPr="001C1A14" w:rsidRDefault="00E549AA" w:rsidP="006C25C6">
      <w:pPr>
        <w:pStyle w:val="Standard"/>
        <w:widowControl w:val="0"/>
        <w:numPr>
          <w:ilvl w:val="0"/>
          <w:numId w:val="4"/>
        </w:numPr>
        <w:shd w:val="clear" w:color="auto" w:fill="FFFFFF"/>
        <w:tabs>
          <w:tab w:val="left" w:pos="284"/>
        </w:tabs>
        <w:suppressAutoHyphens w:val="0"/>
        <w:spacing w:line="276" w:lineRule="auto"/>
        <w:ind w:left="0" w:firstLine="0"/>
        <w:jc w:val="both"/>
        <w:rPr>
          <w:kern w:val="0"/>
        </w:rPr>
      </w:pPr>
      <w:r w:rsidRPr="001C1A14">
        <w:rPr>
          <w:kern w:val="0"/>
        </w:rPr>
        <w:t>wymiana</w:t>
      </w:r>
      <w:r w:rsidR="00D82CBC" w:rsidRPr="001C1A14">
        <w:rPr>
          <w:rFonts w:eastAsia="Arial"/>
          <w:kern w:val="0"/>
        </w:rPr>
        <w:t xml:space="preserve"> </w:t>
      </w:r>
      <w:r w:rsidRPr="001C1A14">
        <w:rPr>
          <w:kern w:val="0"/>
        </w:rPr>
        <w:t>doświadczeń;</w:t>
      </w:r>
    </w:p>
    <w:p w14:paraId="3F925388" w14:textId="1D99737D" w:rsidR="00E549AA" w:rsidRPr="001C1A14" w:rsidRDefault="00E549AA" w:rsidP="006C25C6">
      <w:pPr>
        <w:pStyle w:val="Standard"/>
        <w:widowControl w:val="0"/>
        <w:numPr>
          <w:ilvl w:val="0"/>
          <w:numId w:val="4"/>
        </w:numPr>
        <w:shd w:val="clear" w:color="auto" w:fill="FFFFFF"/>
        <w:tabs>
          <w:tab w:val="left" w:pos="284"/>
          <w:tab w:val="left" w:pos="426"/>
        </w:tabs>
        <w:suppressAutoHyphens w:val="0"/>
        <w:spacing w:line="276" w:lineRule="auto"/>
        <w:ind w:left="0" w:firstLine="0"/>
        <w:jc w:val="both"/>
        <w:rPr>
          <w:kern w:val="0"/>
        </w:rPr>
      </w:pPr>
      <w:r w:rsidRPr="001C1A14">
        <w:rPr>
          <w:kern w:val="0"/>
        </w:rPr>
        <w:t>opracowywanie</w:t>
      </w:r>
      <w:r w:rsidR="00D82CBC" w:rsidRPr="001C1A14">
        <w:rPr>
          <w:kern w:val="0"/>
        </w:rPr>
        <w:t xml:space="preserve"> </w:t>
      </w:r>
      <w:r w:rsidRPr="001C1A14">
        <w:rPr>
          <w:kern w:val="0"/>
        </w:rPr>
        <w:t>raportu</w:t>
      </w:r>
      <w:r w:rsidR="00D82CBC" w:rsidRPr="001C1A14">
        <w:rPr>
          <w:kern w:val="0"/>
        </w:rPr>
        <w:t xml:space="preserve"> </w:t>
      </w:r>
      <w:r w:rsidRPr="001C1A14">
        <w:rPr>
          <w:kern w:val="0"/>
        </w:rPr>
        <w:t>o</w:t>
      </w:r>
      <w:r w:rsidR="00D82CBC" w:rsidRPr="001C1A14">
        <w:rPr>
          <w:kern w:val="0"/>
        </w:rPr>
        <w:t xml:space="preserve"> </w:t>
      </w:r>
      <w:r w:rsidRPr="001C1A14">
        <w:rPr>
          <w:kern w:val="0"/>
        </w:rPr>
        <w:t>wynikach</w:t>
      </w:r>
      <w:r w:rsidR="00D82CBC" w:rsidRPr="001C1A14">
        <w:rPr>
          <w:kern w:val="0"/>
        </w:rPr>
        <w:t xml:space="preserve"> </w:t>
      </w:r>
      <w:r w:rsidRPr="001C1A14">
        <w:rPr>
          <w:kern w:val="0"/>
        </w:rPr>
        <w:t>egzaminu.</w:t>
      </w:r>
    </w:p>
    <w:p w14:paraId="6B9B598D" w14:textId="77777777" w:rsidR="009F0E2A" w:rsidRPr="001C1A14" w:rsidRDefault="009F0E2A" w:rsidP="006C25C6">
      <w:pPr>
        <w:pStyle w:val="Tekstpodstawowywcity"/>
        <w:widowControl w:val="0"/>
        <w:tabs>
          <w:tab w:val="left" w:pos="284"/>
          <w:tab w:val="left" w:pos="567"/>
          <w:tab w:val="left" w:pos="1134"/>
        </w:tabs>
        <w:spacing w:after="0" w:line="276" w:lineRule="auto"/>
        <w:ind w:left="0"/>
        <w:jc w:val="center"/>
        <w:rPr>
          <w:sz w:val="24"/>
          <w:szCs w:val="24"/>
        </w:rPr>
      </w:pPr>
    </w:p>
    <w:p w14:paraId="41C76B90" w14:textId="05E8C525" w:rsidR="003865F5" w:rsidRPr="001C1A14" w:rsidRDefault="003865F5" w:rsidP="006C25C6">
      <w:pPr>
        <w:pStyle w:val="Tekstpodstawowywcity"/>
        <w:widowControl w:val="0"/>
        <w:tabs>
          <w:tab w:val="left" w:pos="284"/>
          <w:tab w:val="left" w:pos="567"/>
          <w:tab w:val="left" w:pos="1134"/>
        </w:tabs>
        <w:spacing w:after="0" w:line="276" w:lineRule="auto"/>
        <w:ind w:left="0"/>
        <w:jc w:val="center"/>
        <w:rPr>
          <w:sz w:val="24"/>
          <w:szCs w:val="24"/>
        </w:rPr>
      </w:pPr>
      <w:r w:rsidRPr="001C1A14">
        <w:rPr>
          <w:sz w:val="24"/>
          <w:szCs w:val="24"/>
        </w:rPr>
        <w:t>§</w:t>
      </w:r>
      <w:r w:rsidR="006C25C6" w:rsidRPr="001C1A14">
        <w:rPr>
          <w:sz w:val="24"/>
          <w:szCs w:val="24"/>
        </w:rPr>
        <w:t xml:space="preserve"> </w:t>
      </w:r>
      <w:r w:rsidR="0011059E" w:rsidRPr="001C1A14">
        <w:rPr>
          <w:sz w:val="24"/>
          <w:szCs w:val="24"/>
        </w:rPr>
        <w:t>3</w:t>
      </w:r>
      <w:r w:rsidR="00CC3E76" w:rsidRPr="001C1A14">
        <w:rPr>
          <w:sz w:val="24"/>
          <w:szCs w:val="24"/>
        </w:rPr>
        <w:t>6</w:t>
      </w:r>
    </w:p>
    <w:p w14:paraId="1A76382D" w14:textId="4CEDFA37" w:rsidR="00395347" w:rsidRPr="001C1A14" w:rsidRDefault="00886E62" w:rsidP="006C25C6">
      <w:pPr>
        <w:pStyle w:val="Tekstpodstawowywcity"/>
        <w:widowControl w:val="0"/>
        <w:tabs>
          <w:tab w:val="left" w:pos="284"/>
          <w:tab w:val="left" w:pos="567"/>
          <w:tab w:val="left" w:pos="1134"/>
        </w:tabs>
        <w:spacing w:after="0" w:line="276" w:lineRule="auto"/>
        <w:ind w:left="0"/>
        <w:jc w:val="center"/>
        <w:rPr>
          <w:b/>
          <w:sz w:val="24"/>
          <w:szCs w:val="24"/>
        </w:rPr>
      </w:pPr>
      <w:r w:rsidRPr="001C1A14">
        <w:rPr>
          <w:b/>
          <w:sz w:val="24"/>
          <w:szCs w:val="24"/>
        </w:rPr>
        <w:t>Zakres</w:t>
      </w:r>
      <w:r w:rsidR="00D82CBC" w:rsidRPr="001C1A14">
        <w:rPr>
          <w:b/>
          <w:sz w:val="24"/>
          <w:szCs w:val="24"/>
        </w:rPr>
        <w:t xml:space="preserve"> </w:t>
      </w:r>
      <w:r w:rsidRPr="001C1A14">
        <w:rPr>
          <w:b/>
          <w:sz w:val="24"/>
          <w:szCs w:val="24"/>
        </w:rPr>
        <w:t>zadań</w:t>
      </w:r>
      <w:r w:rsidR="00D82CBC" w:rsidRPr="001C1A14">
        <w:rPr>
          <w:b/>
          <w:sz w:val="24"/>
          <w:szCs w:val="24"/>
        </w:rPr>
        <w:t xml:space="preserve"> </w:t>
      </w:r>
      <w:r w:rsidRPr="001C1A14">
        <w:rPr>
          <w:b/>
          <w:sz w:val="24"/>
          <w:szCs w:val="24"/>
        </w:rPr>
        <w:t>wychowawcy</w:t>
      </w:r>
    </w:p>
    <w:p w14:paraId="4455C70D" w14:textId="77777777" w:rsidR="00886E62" w:rsidRPr="001C1A14" w:rsidRDefault="00886E62" w:rsidP="006C25C6">
      <w:pPr>
        <w:pStyle w:val="Tekstpodstawowywcity"/>
        <w:widowControl w:val="0"/>
        <w:tabs>
          <w:tab w:val="left" w:pos="284"/>
          <w:tab w:val="left" w:pos="567"/>
          <w:tab w:val="left" w:pos="1134"/>
        </w:tabs>
        <w:spacing w:after="0" w:line="276" w:lineRule="auto"/>
        <w:ind w:left="0"/>
        <w:jc w:val="center"/>
        <w:rPr>
          <w:b/>
          <w:i/>
          <w:sz w:val="24"/>
          <w:szCs w:val="24"/>
        </w:rPr>
      </w:pPr>
    </w:p>
    <w:p w14:paraId="29C21A1C" w14:textId="61599866" w:rsidR="003865F5" w:rsidRPr="001C1A14" w:rsidRDefault="003865F5" w:rsidP="006C25C6">
      <w:pPr>
        <w:pStyle w:val="Tekstpodstawowywcity"/>
        <w:widowControl w:val="0"/>
        <w:tabs>
          <w:tab w:val="left" w:pos="284"/>
          <w:tab w:val="left" w:pos="567"/>
          <w:tab w:val="left" w:pos="1134"/>
        </w:tabs>
        <w:spacing w:after="0" w:line="276" w:lineRule="auto"/>
        <w:ind w:left="0"/>
        <w:jc w:val="both"/>
        <w:rPr>
          <w:sz w:val="24"/>
          <w:szCs w:val="24"/>
        </w:rPr>
      </w:pPr>
      <w:r w:rsidRPr="001C1A14">
        <w:rPr>
          <w:sz w:val="24"/>
          <w:szCs w:val="24"/>
        </w:rPr>
        <w:t>1.</w:t>
      </w:r>
      <w:r w:rsidR="00D82CBC" w:rsidRPr="001C1A14">
        <w:rPr>
          <w:sz w:val="24"/>
          <w:szCs w:val="24"/>
        </w:rPr>
        <w:t xml:space="preserve"> </w:t>
      </w:r>
      <w:r w:rsidRPr="001C1A14">
        <w:rPr>
          <w:sz w:val="24"/>
          <w:szCs w:val="24"/>
        </w:rPr>
        <w:t>Zadaniem</w:t>
      </w:r>
      <w:r w:rsidR="00D82CBC" w:rsidRPr="001C1A14">
        <w:rPr>
          <w:sz w:val="24"/>
          <w:szCs w:val="24"/>
        </w:rPr>
        <w:t xml:space="preserve"> </w:t>
      </w:r>
      <w:r w:rsidRPr="001C1A14">
        <w:rPr>
          <w:sz w:val="24"/>
          <w:szCs w:val="24"/>
        </w:rPr>
        <w:t>wychowawcy</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sprawowanie</w:t>
      </w:r>
      <w:r w:rsidR="00D82CBC" w:rsidRPr="001C1A14">
        <w:rPr>
          <w:sz w:val="24"/>
          <w:szCs w:val="24"/>
        </w:rPr>
        <w:t xml:space="preserve"> </w:t>
      </w:r>
      <w:r w:rsidRPr="001C1A14">
        <w:rPr>
          <w:sz w:val="24"/>
          <w:szCs w:val="24"/>
        </w:rPr>
        <w:t>opieki</w:t>
      </w:r>
      <w:r w:rsidR="00D82CBC" w:rsidRPr="001C1A14">
        <w:rPr>
          <w:sz w:val="24"/>
          <w:szCs w:val="24"/>
        </w:rPr>
        <w:t xml:space="preserve"> </w:t>
      </w:r>
      <w:r w:rsidRPr="001C1A14">
        <w:rPr>
          <w:sz w:val="24"/>
          <w:szCs w:val="24"/>
        </w:rPr>
        <w:t>wychowawczej</w:t>
      </w:r>
      <w:r w:rsidR="00D82CBC" w:rsidRPr="001C1A14">
        <w:rPr>
          <w:sz w:val="24"/>
          <w:szCs w:val="24"/>
        </w:rPr>
        <w:t xml:space="preserve"> </w:t>
      </w:r>
      <w:r w:rsidRPr="001C1A14">
        <w:rPr>
          <w:sz w:val="24"/>
          <w:szCs w:val="24"/>
        </w:rPr>
        <w:t>nad</w:t>
      </w:r>
      <w:r w:rsidR="00D82CBC" w:rsidRPr="001C1A14">
        <w:rPr>
          <w:sz w:val="24"/>
          <w:szCs w:val="24"/>
        </w:rPr>
        <w:t xml:space="preserve"> </w:t>
      </w:r>
      <w:r w:rsidRPr="001C1A14">
        <w:rPr>
          <w:sz w:val="24"/>
          <w:szCs w:val="24"/>
        </w:rPr>
        <w:t>uczniami,</w:t>
      </w:r>
      <w:r w:rsidR="00D82CBC" w:rsidRPr="001C1A14">
        <w:rPr>
          <w:sz w:val="24"/>
          <w:szCs w:val="24"/>
        </w:rPr>
        <w:t xml:space="preserve"> </w:t>
      </w:r>
      <w:r w:rsidRPr="001C1A14">
        <w:rPr>
          <w:sz w:val="24"/>
          <w:szCs w:val="24"/>
        </w:rPr>
        <w:t>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szczególności:</w:t>
      </w:r>
    </w:p>
    <w:p w14:paraId="16707C97" w14:textId="1B9358B1" w:rsidR="003865F5" w:rsidRPr="001C1A14" w:rsidRDefault="003865F5" w:rsidP="006C25C6">
      <w:pPr>
        <w:pStyle w:val="Tekstpodstawowywcity"/>
        <w:widowControl w:val="0"/>
        <w:numPr>
          <w:ilvl w:val="0"/>
          <w:numId w:val="5"/>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tworzenie</w:t>
      </w:r>
      <w:r w:rsidR="00D82CBC" w:rsidRPr="001C1A14">
        <w:rPr>
          <w:sz w:val="24"/>
          <w:szCs w:val="24"/>
        </w:rPr>
        <w:t xml:space="preserve"> </w:t>
      </w:r>
      <w:r w:rsidRPr="001C1A14">
        <w:rPr>
          <w:sz w:val="24"/>
          <w:szCs w:val="24"/>
        </w:rPr>
        <w:t>warunków</w:t>
      </w:r>
      <w:r w:rsidR="00D82CBC" w:rsidRPr="001C1A14">
        <w:rPr>
          <w:sz w:val="24"/>
          <w:szCs w:val="24"/>
        </w:rPr>
        <w:t xml:space="preserve"> </w:t>
      </w:r>
      <w:r w:rsidRPr="001C1A14">
        <w:rPr>
          <w:sz w:val="24"/>
          <w:szCs w:val="24"/>
        </w:rPr>
        <w:t>wspomagających</w:t>
      </w:r>
      <w:r w:rsidR="00D82CBC" w:rsidRPr="001C1A14">
        <w:rPr>
          <w:sz w:val="24"/>
          <w:szCs w:val="24"/>
        </w:rPr>
        <w:t xml:space="preserve"> </w:t>
      </w:r>
      <w:r w:rsidRPr="001C1A14">
        <w:rPr>
          <w:sz w:val="24"/>
          <w:szCs w:val="24"/>
        </w:rPr>
        <w:t>rozwój</w:t>
      </w:r>
      <w:r w:rsidR="00D82CBC" w:rsidRPr="001C1A14">
        <w:rPr>
          <w:sz w:val="24"/>
          <w:szCs w:val="24"/>
        </w:rPr>
        <w:t xml:space="preserve"> </w:t>
      </w:r>
      <w:r w:rsidRPr="001C1A14">
        <w:rPr>
          <w:sz w:val="24"/>
          <w:szCs w:val="24"/>
        </w:rPr>
        <w:t>ucznia,</w:t>
      </w:r>
      <w:r w:rsidR="00D82CBC" w:rsidRPr="001C1A14">
        <w:rPr>
          <w:sz w:val="24"/>
          <w:szCs w:val="24"/>
        </w:rPr>
        <w:t xml:space="preserve"> </w:t>
      </w:r>
      <w:r w:rsidRPr="001C1A14">
        <w:rPr>
          <w:sz w:val="24"/>
          <w:szCs w:val="24"/>
        </w:rPr>
        <w:t>proces</w:t>
      </w:r>
      <w:r w:rsidR="00D82CBC" w:rsidRPr="001C1A14">
        <w:rPr>
          <w:sz w:val="24"/>
          <w:szCs w:val="24"/>
        </w:rPr>
        <w:t xml:space="preserve"> </w:t>
      </w:r>
      <w:r w:rsidRPr="001C1A14">
        <w:rPr>
          <w:sz w:val="24"/>
          <w:szCs w:val="24"/>
        </w:rPr>
        <w:t>jego</w:t>
      </w:r>
      <w:r w:rsidR="00D82CBC" w:rsidRPr="001C1A14">
        <w:rPr>
          <w:sz w:val="24"/>
          <w:szCs w:val="24"/>
        </w:rPr>
        <w:t xml:space="preserve"> </w:t>
      </w:r>
      <w:r w:rsidRPr="001C1A14">
        <w:rPr>
          <w:sz w:val="24"/>
          <w:szCs w:val="24"/>
        </w:rPr>
        <w:t>uczenia</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przygotowania</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życi</w:t>
      </w:r>
      <w:r w:rsidR="00681FBB" w:rsidRPr="001C1A14">
        <w:rPr>
          <w:sz w:val="24"/>
          <w:szCs w:val="24"/>
        </w:rPr>
        <w:t>a</w:t>
      </w:r>
      <w:r w:rsidR="00D82CBC" w:rsidRPr="001C1A14">
        <w:rPr>
          <w:sz w:val="24"/>
          <w:szCs w:val="24"/>
        </w:rPr>
        <w:t xml:space="preserve"> </w:t>
      </w:r>
      <w:r w:rsidR="00681FBB" w:rsidRPr="001C1A14">
        <w:rPr>
          <w:sz w:val="24"/>
          <w:szCs w:val="24"/>
        </w:rPr>
        <w:t>w</w:t>
      </w:r>
      <w:r w:rsidR="00D82CBC" w:rsidRPr="001C1A14">
        <w:rPr>
          <w:sz w:val="24"/>
          <w:szCs w:val="24"/>
        </w:rPr>
        <w:t xml:space="preserve"> </w:t>
      </w:r>
      <w:r w:rsidR="00681FBB" w:rsidRPr="001C1A14">
        <w:rPr>
          <w:sz w:val="24"/>
          <w:szCs w:val="24"/>
        </w:rPr>
        <w:t>rodzinie</w:t>
      </w:r>
      <w:r w:rsidR="00D82CBC" w:rsidRPr="001C1A14">
        <w:rPr>
          <w:sz w:val="24"/>
          <w:szCs w:val="24"/>
        </w:rPr>
        <w:t xml:space="preserve"> </w:t>
      </w:r>
      <w:r w:rsidR="00681FBB" w:rsidRPr="001C1A14">
        <w:rPr>
          <w:sz w:val="24"/>
          <w:szCs w:val="24"/>
        </w:rPr>
        <w:t>i</w:t>
      </w:r>
      <w:r w:rsidR="00D82CBC" w:rsidRPr="001C1A14">
        <w:rPr>
          <w:sz w:val="24"/>
          <w:szCs w:val="24"/>
        </w:rPr>
        <w:t xml:space="preserve"> </w:t>
      </w:r>
      <w:r w:rsidR="00681FBB" w:rsidRPr="001C1A14">
        <w:rPr>
          <w:sz w:val="24"/>
          <w:szCs w:val="24"/>
        </w:rPr>
        <w:t>społeczeństwie;</w:t>
      </w:r>
    </w:p>
    <w:p w14:paraId="74686D37" w14:textId="2798A51C" w:rsidR="003865F5" w:rsidRPr="001C1A14" w:rsidRDefault="003865F5" w:rsidP="006C25C6">
      <w:pPr>
        <w:pStyle w:val="Tekstpodstawowywcity"/>
        <w:widowControl w:val="0"/>
        <w:numPr>
          <w:ilvl w:val="0"/>
          <w:numId w:val="5"/>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inspirowanie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wspomaga</w:t>
      </w:r>
      <w:r w:rsidR="00681FBB" w:rsidRPr="001C1A14">
        <w:rPr>
          <w:sz w:val="24"/>
          <w:szCs w:val="24"/>
        </w:rPr>
        <w:t>nie</w:t>
      </w:r>
      <w:r w:rsidR="00D82CBC" w:rsidRPr="001C1A14">
        <w:rPr>
          <w:sz w:val="24"/>
          <w:szCs w:val="24"/>
        </w:rPr>
        <w:t xml:space="preserve"> </w:t>
      </w:r>
      <w:r w:rsidR="00681FBB" w:rsidRPr="001C1A14">
        <w:rPr>
          <w:sz w:val="24"/>
          <w:szCs w:val="24"/>
        </w:rPr>
        <w:t>działań</w:t>
      </w:r>
      <w:r w:rsidR="00D82CBC" w:rsidRPr="001C1A14">
        <w:rPr>
          <w:sz w:val="24"/>
          <w:szCs w:val="24"/>
        </w:rPr>
        <w:t xml:space="preserve"> </w:t>
      </w:r>
      <w:r w:rsidR="00681FBB" w:rsidRPr="001C1A14">
        <w:rPr>
          <w:sz w:val="24"/>
          <w:szCs w:val="24"/>
        </w:rPr>
        <w:t>zespołowych</w:t>
      </w:r>
      <w:r w:rsidR="00D82CBC" w:rsidRPr="001C1A14">
        <w:rPr>
          <w:sz w:val="24"/>
          <w:szCs w:val="24"/>
        </w:rPr>
        <w:t xml:space="preserve"> </w:t>
      </w:r>
      <w:r w:rsidR="00681FBB" w:rsidRPr="001C1A14">
        <w:rPr>
          <w:sz w:val="24"/>
          <w:szCs w:val="24"/>
        </w:rPr>
        <w:t>uczniów;</w:t>
      </w:r>
    </w:p>
    <w:p w14:paraId="6532D84E" w14:textId="58C98760" w:rsidR="003865F5" w:rsidRPr="001C1A14" w:rsidRDefault="003865F5" w:rsidP="006C25C6">
      <w:pPr>
        <w:pStyle w:val="Tekstpodstawowywcity"/>
        <w:widowControl w:val="0"/>
        <w:numPr>
          <w:ilvl w:val="0"/>
          <w:numId w:val="5"/>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podejmowanie</w:t>
      </w:r>
      <w:r w:rsidR="00D82CBC" w:rsidRPr="001C1A14">
        <w:rPr>
          <w:sz w:val="24"/>
          <w:szCs w:val="24"/>
        </w:rPr>
        <w:t xml:space="preserve"> </w:t>
      </w:r>
      <w:r w:rsidRPr="001C1A14">
        <w:rPr>
          <w:sz w:val="24"/>
          <w:szCs w:val="24"/>
        </w:rPr>
        <w:t>działań</w:t>
      </w:r>
      <w:r w:rsidR="00D82CBC" w:rsidRPr="001C1A14">
        <w:rPr>
          <w:sz w:val="24"/>
          <w:szCs w:val="24"/>
        </w:rPr>
        <w:t xml:space="preserve"> </w:t>
      </w:r>
      <w:r w:rsidRPr="001C1A14">
        <w:rPr>
          <w:sz w:val="24"/>
          <w:szCs w:val="24"/>
        </w:rPr>
        <w:t>umożliwiających</w:t>
      </w:r>
      <w:r w:rsidR="00D82CBC" w:rsidRPr="001C1A14">
        <w:rPr>
          <w:sz w:val="24"/>
          <w:szCs w:val="24"/>
        </w:rPr>
        <w:t xml:space="preserve"> </w:t>
      </w:r>
      <w:r w:rsidRPr="001C1A14">
        <w:rPr>
          <w:sz w:val="24"/>
          <w:szCs w:val="24"/>
        </w:rPr>
        <w:t>rozwiązywanie</w:t>
      </w:r>
      <w:r w:rsidR="00D82CBC" w:rsidRPr="001C1A14">
        <w:rPr>
          <w:sz w:val="24"/>
          <w:szCs w:val="24"/>
        </w:rPr>
        <w:t xml:space="preserve"> </w:t>
      </w:r>
      <w:r w:rsidRPr="001C1A14">
        <w:rPr>
          <w:sz w:val="24"/>
          <w:szCs w:val="24"/>
        </w:rPr>
        <w:t>konfliktów</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zespole</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pomiędzy</w:t>
      </w:r>
      <w:r w:rsidR="00D82CBC" w:rsidRPr="001C1A14">
        <w:rPr>
          <w:sz w:val="24"/>
          <w:szCs w:val="24"/>
        </w:rPr>
        <w:t xml:space="preserve"> </w:t>
      </w:r>
      <w:r w:rsidRPr="001C1A14">
        <w:rPr>
          <w:sz w:val="24"/>
          <w:szCs w:val="24"/>
        </w:rPr>
        <w:t>uczniami</w:t>
      </w:r>
      <w:r w:rsidR="00D82CBC" w:rsidRPr="001C1A14">
        <w:rPr>
          <w:sz w:val="24"/>
          <w:szCs w:val="24"/>
        </w:rPr>
        <w:t xml:space="preserve"> </w:t>
      </w:r>
      <w:r w:rsidRPr="001C1A14">
        <w:rPr>
          <w:sz w:val="24"/>
          <w:szCs w:val="24"/>
        </w:rPr>
        <w:t>a</w:t>
      </w:r>
      <w:r w:rsidR="00D82CBC" w:rsidRPr="001C1A14">
        <w:rPr>
          <w:sz w:val="24"/>
          <w:szCs w:val="24"/>
        </w:rPr>
        <w:t xml:space="preserve"> </w:t>
      </w:r>
      <w:r w:rsidRPr="001C1A14">
        <w:rPr>
          <w:sz w:val="24"/>
          <w:szCs w:val="24"/>
        </w:rPr>
        <w:t>innymi</w:t>
      </w:r>
      <w:r w:rsidR="00D82CBC" w:rsidRPr="001C1A14">
        <w:rPr>
          <w:sz w:val="24"/>
          <w:szCs w:val="24"/>
        </w:rPr>
        <w:t xml:space="preserve"> </w:t>
      </w:r>
      <w:r w:rsidRPr="001C1A14">
        <w:rPr>
          <w:sz w:val="24"/>
          <w:szCs w:val="24"/>
        </w:rPr>
        <w:t>czło</w:t>
      </w:r>
      <w:r w:rsidR="00681FBB" w:rsidRPr="001C1A14">
        <w:rPr>
          <w:sz w:val="24"/>
          <w:szCs w:val="24"/>
        </w:rPr>
        <w:t>nkami</w:t>
      </w:r>
      <w:r w:rsidR="00D82CBC" w:rsidRPr="001C1A14">
        <w:rPr>
          <w:sz w:val="24"/>
          <w:szCs w:val="24"/>
        </w:rPr>
        <w:t xml:space="preserve"> </w:t>
      </w:r>
      <w:r w:rsidR="00681FBB" w:rsidRPr="001C1A14">
        <w:rPr>
          <w:sz w:val="24"/>
          <w:szCs w:val="24"/>
        </w:rPr>
        <w:t>społeczności</w:t>
      </w:r>
      <w:r w:rsidR="00D82CBC" w:rsidRPr="001C1A14">
        <w:rPr>
          <w:sz w:val="24"/>
          <w:szCs w:val="24"/>
        </w:rPr>
        <w:t xml:space="preserve"> </w:t>
      </w:r>
      <w:r w:rsidR="00681FBB" w:rsidRPr="001C1A14">
        <w:rPr>
          <w:sz w:val="24"/>
          <w:szCs w:val="24"/>
        </w:rPr>
        <w:t>uczniowskiej;</w:t>
      </w:r>
    </w:p>
    <w:p w14:paraId="6AA115F4" w14:textId="0F4AE0A0" w:rsidR="003865F5" w:rsidRPr="001C1A14" w:rsidRDefault="003865F5" w:rsidP="006C25C6">
      <w:pPr>
        <w:pStyle w:val="Tekstpodstawowywcity"/>
        <w:widowControl w:val="0"/>
        <w:numPr>
          <w:ilvl w:val="0"/>
          <w:numId w:val="5"/>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informowanie</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postępach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nauce,</w:t>
      </w:r>
      <w:r w:rsidR="00D82CBC" w:rsidRPr="001C1A14">
        <w:rPr>
          <w:sz w:val="24"/>
          <w:szCs w:val="24"/>
        </w:rPr>
        <w:t xml:space="preserve"> </w:t>
      </w:r>
      <w:r w:rsidRPr="001C1A14">
        <w:rPr>
          <w:sz w:val="24"/>
          <w:szCs w:val="24"/>
        </w:rPr>
        <w:t>trudnościach</w:t>
      </w:r>
      <w:r w:rsidR="00D82CBC" w:rsidRPr="001C1A14">
        <w:rPr>
          <w:sz w:val="24"/>
          <w:szCs w:val="24"/>
        </w:rPr>
        <w:t xml:space="preserve"> </w:t>
      </w:r>
      <w:r w:rsidRPr="001C1A14">
        <w:rPr>
          <w:sz w:val="24"/>
          <w:szCs w:val="24"/>
        </w:rPr>
        <w:t>r</w:t>
      </w:r>
      <w:r w:rsidR="00681FBB" w:rsidRPr="001C1A14">
        <w:rPr>
          <w:sz w:val="24"/>
          <w:szCs w:val="24"/>
        </w:rPr>
        <w:t>ozwojowych</w:t>
      </w:r>
      <w:r w:rsidR="00D82CBC" w:rsidRPr="001C1A14">
        <w:rPr>
          <w:sz w:val="24"/>
          <w:szCs w:val="24"/>
        </w:rPr>
        <w:t xml:space="preserve"> </w:t>
      </w:r>
      <w:r w:rsidR="00681FBB" w:rsidRPr="001C1A14">
        <w:rPr>
          <w:sz w:val="24"/>
          <w:szCs w:val="24"/>
        </w:rPr>
        <w:t>i</w:t>
      </w:r>
      <w:r w:rsidR="00D82CBC" w:rsidRPr="001C1A14">
        <w:rPr>
          <w:sz w:val="24"/>
          <w:szCs w:val="24"/>
        </w:rPr>
        <w:t xml:space="preserve"> </w:t>
      </w:r>
      <w:r w:rsidR="00681FBB" w:rsidRPr="001C1A14">
        <w:rPr>
          <w:sz w:val="24"/>
          <w:szCs w:val="24"/>
        </w:rPr>
        <w:t>zachowaniu</w:t>
      </w:r>
      <w:r w:rsidR="00D82CBC" w:rsidRPr="001C1A14">
        <w:rPr>
          <w:sz w:val="24"/>
          <w:szCs w:val="24"/>
        </w:rPr>
        <w:t xml:space="preserve"> </w:t>
      </w:r>
      <w:r w:rsidR="00681FBB" w:rsidRPr="001C1A14">
        <w:rPr>
          <w:sz w:val="24"/>
          <w:szCs w:val="24"/>
        </w:rPr>
        <w:t>uczniów;</w:t>
      </w:r>
    </w:p>
    <w:p w14:paraId="40D427E1" w14:textId="490A22E4" w:rsidR="003865F5" w:rsidRPr="001C1A14" w:rsidRDefault="003865F5" w:rsidP="006C25C6">
      <w:pPr>
        <w:pStyle w:val="Tekstpodstawowywcity"/>
        <w:widowControl w:val="0"/>
        <w:numPr>
          <w:ilvl w:val="0"/>
          <w:numId w:val="5"/>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czuwanie</w:t>
      </w:r>
      <w:r w:rsidR="00D82CBC" w:rsidRPr="001C1A14">
        <w:rPr>
          <w:sz w:val="24"/>
          <w:szCs w:val="24"/>
        </w:rPr>
        <w:t xml:space="preserve"> </w:t>
      </w:r>
      <w:r w:rsidRPr="001C1A14">
        <w:rPr>
          <w:sz w:val="24"/>
          <w:szCs w:val="24"/>
        </w:rPr>
        <w:t>nad</w:t>
      </w:r>
      <w:r w:rsidR="00D82CBC" w:rsidRPr="001C1A14">
        <w:rPr>
          <w:sz w:val="24"/>
          <w:szCs w:val="24"/>
        </w:rPr>
        <w:t xml:space="preserve"> </w:t>
      </w:r>
      <w:r w:rsidR="00681FBB" w:rsidRPr="001C1A14">
        <w:rPr>
          <w:sz w:val="24"/>
          <w:szCs w:val="24"/>
        </w:rPr>
        <w:t>realizacją</w:t>
      </w:r>
      <w:r w:rsidR="00D82CBC" w:rsidRPr="001C1A14">
        <w:rPr>
          <w:sz w:val="24"/>
          <w:szCs w:val="24"/>
        </w:rPr>
        <w:t xml:space="preserve"> </w:t>
      </w:r>
      <w:r w:rsidR="00681FBB" w:rsidRPr="001C1A14">
        <w:rPr>
          <w:sz w:val="24"/>
          <w:szCs w:val="24"/>
        </w:rPr>
        <w:t>obowiązku</w:t>
      </w:r>
      <w:r w:rsidR="00D82CBC" w:rsidRPr="001C1A14">
        <w:rPr>
          <w:sz w:val="24"/>
          <w:szCs w:val="24"/>
        </w:rPr>
        <w:t xml:space="preserve"> </w:t>
      </w:r>
      <w:r w:rsidR="00681FBB" w:rsidRPr="001C1A14">
        <w:rPr>
          <w:sz w:val="24"/>
          <w:szCs w:val="24"/>
        </w:rPr>
        <w:t>szkolnego;</w:t>
      </w:r>
    </w:p>
    <w:p w14:paraId="260AAE58" w14:textId="29FEADF4" w:rsidR="003865F5" w:rsidRPr="001C1A14" w:rsidRDefault="003865F5" w:rsidP="006C25C6">
      <w:pPr>
        <w:pStyle w:val="Tekstpodstawowywcity"/>
        <w:widowControl w:val="0"/>
        <w:numPr>
          <w:ilvl w:val="0"/>
          <w:numId w:val="5"/>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prowadzenie</w:t>
      </w:r>
      <w:r w:rsidR="00D82CBC" w:rsidRPr="001C1A14">
        <w:rPr>
          <w:sz w:val="24"/>
          <w:szCs w:val="24"/>
        </w:rPr>
        <w:t xml:space="preserve"> </w:t>
      </w:r>
      <w:r w:rsidRPr="001C1A14">
        <w:rPr>
          <w:sz w:val="24"/>
          <w:szCs w:val="24"/>
        </w:rPr>
        <w:t>określonej</w:t>
      </w:r>
      <w:r w:rsidR="00D82CBC" w:rsidRPr="001C1A14">
        <w:rPr>
          <w:sz w:val="24"/>
          <w:szCs w:val="24"/>
        </w:rPr>
        <w:t xml:space="preserve"> </w:t>
      </w:r>
      <w:r w:rsidRPr="001C1A14">
        <w:rPr>
          <w:sz w:val="24"/>
          <w:szCs w:val="24"/>
        </w:rPr>
        <w:t>przepisami</w:t>
      </w:r>
      <w:r w:rsidR="00D82CBC" w:rsidRPr="001C1A14">
        <w:rPr>
          <w:sz w:val="24"/>
          <w:szCs w:val="24"/>
        </w:rPr>
        <w:t xml:space="preserve"> </w:t>
      </w:r>
      <w:r w:rsidRPr="001C1A14">
        <w:rPr>
          <w:sz w:val="24"/>
          <w:szCs w:val="24"/>
        </w:rPr>
        <w:t>dokumentacji</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dyda</w:t>
      </w:r>
      <w:r w:rsidR="00681FBB" w:rsidRPr="001C1A14">
        <w:rPr>
          <w:sz w:val="24"/>
          <w:szCs w:val="24"/>
        </w:rPr>
        <w:t>ktyczno-</w:t>
      </w:r>
      <w:r w:rsidR="00D82CBC" w:rsidRPr="001C1A14">
        <w:rPr>
          <w:sz w:val="24"/>
          <w:szCs w:val="24"/>
        </w:rPr>
        <w:t xml:space="preserve"> </w:t>
      </w:r>
      <w:r w:rsidR="00681FBB" w:rsidRPr="001C1A14">
        <w:rPr>
          <w:sz w:val="24"/>
          <w:szCs w:val="24"/>
        </w:rPr>
        <w:t>wychowawczej</w:t>
      </w:r>
      <w:r w:rsidR="00D82CBC" w:rsidRPr="001C1A14">
        <w:rPr>
          <w:sz w:val="24"/>
          <w:szCs w:val="24"/>
        </w:rPr>
        <w:t xml:space="preserve"> </w:t>
      </w:r>
      <w:r w:rsidR="00D82CBC" w:rsidRPr="001C1A14">
        <w:rPr>
          <w:sz w:val="24"/>
          <w:szCs w:val="24"/>
        </w:rPr>
        <w:br/>
      </w:r>
      <w:r w:rsidR="00681FBB" w:rsidRPr="001C1A14">
        <w:rPr>
          <w:sz w:val="24"/>
          <w:szCs w:val="24"/>
        </w:rPr>
        <w:t>w</w:t>
      </w:r>
      <w:r w:rsidR="00D82CBC" w:rsidRPr="001C1A14">
        <w:rPr>
          <w:sz w:val="24"/>
          <w:szCs w:val="24"/>
        </w:rPr>
        <w:t xml:space="preserve"> </w:t>
      </w:r>
      <w:r w:rsidR="00681FBB" w:rsidRPr="001C1A14">
        <w:rPr>
          <w:sz w:val="24"/>
          <w:szCs w:val="24"/>
        </w:rPr>
        <w:t>klasie;</w:t>
      </w:r>
    </w:p>
    <w:p w14:paraId="02CF2403" w14:textId="4FF2935F" w:rsidR="003865F5" w:rsidRPr="001C1A14" w:rsidRDefault="003865F5" w:rsidP="006C25C6">
      <w:pPr>
        <w:pStyle w:val="Tekstpodstawowywcity"/>
        <w:widowControl w:val="0"/>
        <w:numPr>
          <w:ilvl w:val="0"/>
          <w:numId w:val="5"/>
        </w:numPr>
        <w:tabs>
          <w:tab w:val="left" w:pos="284"/>
          <w:tab w:val="left" w:pos="567"/>
          <w:tab w:val="num" w:pos="720"/>
          <w:tab w:val="left" w:pos="1843"/>
        </w:tabs>
        <w:spacing w:after="0" w:line="276" w:lineRule="auto"/>
        <w:ind w:left="0" w:firstLine="0"/>
        <w:jc w:val="both"/>
        <w:rPr>
          <w:sz w:val="24"/>
          <w:szCs w:val="24"/>
        </w:rPr>
      </w:pPr>
      <w:r w:rsidRPr="001C1A14">
        <w:rPr>
          <w:sz w:val="24"/>
          <w:szCs w:val="24"/>
        </w:rPr>
        <w:lastRenderedPageBreak/>
        <w:t>troska</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zdrowie</w:t>
      </w:r>
      <w:r w:rsidR="00D82CBC" w:rsidRPr="001C1A14">
        <w:rPr>
          <w:sz w:val="24"/>
          <w:szCs w:val="24"/>
        </w:rPr>
        <w:t xml:space="preserve"> </w:t>
      </w:r>
      <w:r w:rsidRPr="001C1A14">
        <w:rPr>
          <w:sz w:val="24"/>
          <w:szCs w:val="24"/>
        </w:rPr>
        <w:t>uczniów.</w:t>
      </w:r>
    </w:p>
    <w:p w14:paraId="5FA549D9" w14:textId="32F5716A"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2.</w:t>
      </w:r>
      <w:r w:rsidR="00D82CBC" w:rsidRPr="001C1A14">
        <w:rPr>
          <w:sz w:val="24"/>
          <w:szCs w:val="24"/>
        </w:rPr>
        <w:t xml:space="preserve"> </w:t>
      </w:r>
      <w:r w:rsidRPr="001C1A14">
        <w:rPr>
          <w:sz w:val="24"/>
          <w:szCs w:val="24"/>
        </w:rPr>
        <w:t>Wychowawca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celu</w:t>
      </w:r>
      <w:r w:rsidR="00D82CBC" w:rsidRPr="001C1A14">
        <w:rPr>
          <w:sz w:val="24"/>
          <w:szCs w:val="24"/>
        </w:rPr>
        <w:t xml:space="preserve"> </w:t>
      </w:r>
      <w:r w:rsidRPr="001C1A14">
        <w:rPr>
          <w:sz w:val="24"/>
          <w:szCs w:val="24"/>
        </w:rPr>
        <w:t>realizacji</w:t>
      </w:r>
      <w:r w:rsidR="00D82CBC" w:rsidRPr="001C1A14">
        <w:rPr>
          <w:sz w:val="24"/>
          <w:szCs w:val="24"/>
        </w:rPr>
        <w:t xml:space="preserve"> </w:t>
      </w:r>
      <w:r w:rsidR="006C1CFF" w:rsidRPr="001C1A14">
        <w:rPr>
          <w:sz w:val="24"/>
          <w:szCs w:val="24"/>
        </w:rPr>
        <w:t>zadań,</w:t>
      </w:r>
      <w:r w:rsidR="00D82CBC" w:rsidRPr="001C1A14">
        <w:rPr>
          <w:sz w:val="24"/>
          <w:szCs w:val="24"/>
        </w:rPr>
        <w:t xml:space="preserve"> </w:t>
      </w:r>
      <w:r w:rsidR="006C1CFF" w:rsidRPr="001C1A14">
        <w:rPr>
          <w:sz w:val="24"/>
          <w:szCs w:val="24"/>
        </w:rPr>
        <w:t>o</w:t>
      </w:r>
      <w:r w:rsidR="00D82CBC" w:rsidRPr="001C1A14">
        <w:rPr>
          <w:sz w:val="24"/>
          <w:szCs w:val="24"/>
        </w:rPr>
        <w:t xml:space="preserve"> </w:t>
      </w:r>
      <w:r w:rsidR="006C1CFF" w:rsidRPr="001C1A14">
        <w:rPr>
          <w:sz w:val="24"/>
          <w:szCs w:val="24"/>
        </w:rPr>
        <w:t>których</w:t>
      </w:r>
      <w:r w:rsidR="00D82CBC" w:rsidRPr="001C1A14">
        <w:rPr>
          <w:sz w:val="24"/>
          <w:szCs w:val="24"/>
        </w:rPr>
        <w:t xml:space="preserve"> </w:t>
      </w:r>
      <w:r w:rsidR="006C1CFF" w:rsidRPr="001C1A14">
        <w:rPr>
          <w:sz w:val="24"/>
          <w:szCs w:val="24"/>
        </w:rPr>
        <w:t>mowa</w:t>
      </w:r>
      <w:r w:rsidR="00D82CBC" w:rsidRPr="001C1A14">
        <w:rPr>
          <w:sz w:val="24"/>
          <w:szCs w:val="24"/>
        </w:rPr>
        <w:t xml:space="preserve"> </w:t>
      </w:r>
      <w:r w:rsidR="006C1CFF" w:rsidRPr="001C1A14">
        <w:rPr>
          <w:sz w:val="24"/>
          <w:szCs w:val="24"/>
        </w:rPr>
        <w:t>w</w:t>
      </w:r>
      <w:r w:rsidR="00D82CBC" w:rsidRPr="001C1A14">
        <w:rPr>
          <w:sz w:val="24"/>
          <w:szCs w:val="24"/>
        </w:rPr>
        <w:t xml:space="preserve"> </w:t>
      </w:r>
      <w:r w:rsidR="00681FBB" w:rsidRPr="001C1A14">
        <w:rPr>
          <w:sz w:val="24"/>
          <w:szCs w:val="24"/>
        </w:rPr>
        <w:t>ust.</w:t>
      </w:r>
      <w:r w:rsidR="006C1CFF" w:rsidRPr="001C1A14">
        <w:rPr>
          <w:sz w:val="24"/>
          <w:szCs w:val="24"/>
        </w:rPr>
        <w:t>1.</w:t>
      </w:r>
      <w:r w:rsidRPr="001C1A14">
        <w:rPr>
          <w:sz w:val="24"/>
          <w:szCs w:val="24"/>
        </w:rPr>
        <w:t>:</w:t>
      </w:r>
    </w:p>
    <w:p w14:paraId="630F03F7" w14:textId="0FB388B4" w:rsidR="003865F5" w:rsidRPr="001C1A14" w:rsidRDefault="003865F5" w:rsidP="006C25C6">
      <w:pPr>
        <w:pStyle w:val="Tekstpodstawowywcity"/>
        <w:widowControl w:val="0"/>
        <w:numPr>
          <w:ilvl w:val="0"/>
          <w:numId w:val="6"/>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otacza</w:t>
      </w:r>
      <w:r w:rsidR="00D82CBC" w:rsidRPr="001C1A14">
        <w:rPr>
          <w:sz w:val="24"/>
          <w:szCs w:val="24"/>
        </w:rPr>
        <w:t xml:space="preserve"> </w:t>
      </w:r>
      <w:r w:rsidRPr="001C1A14">
        <w:rPr>
          <w:sz w:val="24"/>
          <w:szCs w:val="24"/>
        </w:rPr>
        <w:t>indywid</w:t>
      </w:r>
      <w:r w:rsidR="00681FBB" w:rsidRPr="001C1A14">
        <w:rPr>
          <w:sz w:val="24"/>
          <w:szCs w:val="24"/>
        </w:rPr>
        <w:t>ualną</w:t>
      </w:r>
      <w:r w:rsidR="00D82CBC" w:rsidRPr="001C1A14">
        <w:rPr>
          <w:sz w:val="24"/>
          <w:szCs w:val="24"/>
        </w:rPr>
        <w:t xml:space="preserve"> </w:t>
      </w:r>
      <w:r w:rsidR="00681FBB" w:rsidRPr="001C1A14">
        <w:rPr>
          <w:sz w:val="24"/>
          <w:szCs w:val="24"/>
        </w:rPr>
        <w:t>opieką</w:t>
      </w:r>
      <w:r w:rsidR="00D82CBC" w:rsidRPr="001C1A14">
        <w:rPr>
          <w:sz w:val="24"/>
          <w:szCs w:val="24"/>
        </w:rPr>
        <w:t xml:space="preserve"> </w:t>
      </w:r>
      <w:r w:rsidR="00681FBB" w:rsidRPr="001C1A14">
        <w:rPr>
          <w:sz w:val="24"/>
          <w:szCs w:val="24"/>
        </w:rPr>
        <w:t>każdego</w:t>
      </w:r>
      <w:r w:rsidR="00D82CBC" w:rsidRPr="001C1A14">
        <w:rPr>
          <w:sz w:val="24"/>
          <w:szCs w:val="24"/>
        </w:rPr>
        <w:t xml:space="preserve"> </w:t>
      </w:r>
      <w:r w:rsidR="00681FBB" w:rsidRPr="001C1A14">
        <w:rPr>
          <w:sz w:val="24"/>
          <w:szCs w:val="24"/>
        </w:rPr>
        <w:t>wychowanka;</w:t>
      </w:r>
    </w:p>
    <w:p w14:paraId="52180E6B" w14:textId="1E3AB4DC" w:rsidR="003865F5" w:rsidRPr="001C1A14" w:rsidRDefault="003865F5" w:rsidP="006C25C6">
      <w:pPr>
        <w:pStyle w:val="Tekstpodstawowywcity"/>
        <w:widowControl w:val="0"/>
        <w:numPr>
          <w:ilvl w:val="0"/>
          <w:numId w:val="6"/>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planuje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organizuje</w:t>
      </w:r>
      <w:r w:rsidR="00D82CBC" w:rsidRPr="001C1A14">
        <w:rPr>
          <w:sz w:val="24"/>
          <w:szCs w:val="24"/>
        </w:rPr>
        <w:t xml:space="preserve"> </w:t>
      </w:r>
      <w:r w:rsidRPr="001C1A14">
        <w:rPr>
          <w:sz w:val="24"/>
          <w:szCs w:val="24"/>
        </w:rPr>
        <w:t>wspólnie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uczniami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ich</w:t>
      </w:r>
      <w:r w:rsidR="00D82CBC" w:rsidRPr="001C1A14">
        <w:rPr>
          <w:sz w:val="24"/>
          <w:szCs w:val="24"/>
        </w:rPr>
        <w:t xml:space="preserve"> </w:t>
      </w:r>
      <w:r w:rsidRPr="001C1A14">
        <w:rPr>
          <w:sz w:val="24"/>
          <w:szCs w:val="24"/>
        </w:rPr>
        <w:t>rodzicami</w:t>
      </w:r>
      <w:r w:rsidR="00D82CBC" w:rsidRPr="001C1A14">
        <w:rPr>
          <w:sz w:val="24"/>
          <w:szCs w:val="24"/>
        </w:rPr>
        <w:t xml:space="preserve"> </w:t>
      </w:r>
      <w:r w:rsidRPr="001C1A14">
        <w:rPr>
          <w:sz w:val="24"/>
          <w:szCs w:val="24"/>
        </w:rPr>
        <w:t>różne</w:t>
      </w:r>
      <w:r w:rsidR="00D82CBC" w:rsidRPr="001C1A14">
        <w:rPr>
          <w:sz w:val="24"/>
          <w:szCs w:val="24"/>
        </w:rPr>
        <w:t xml:space="preserve"> </w:t>
      </w:r>
      <w:r w:rsidRPr="001C1A14">
        <w:rPr>
          <w:sz w:val="24"/>
          <w:szCs w:val="24"/>
        </w:rPr>
        <w:t>formy</w:t>
      </w:r>
      <w:r w:rsidR="00D82CBC" w:rsidRPr="001C1A14">
        <w:rPr>
          <w:sz w:val="24"/>
          <w:szCs w:val="24"/>
        </w:rPr>
        <w:t xml:space="preserve"> </w:t>
      </w:r>
      <w:r w:rsidRPr="001C1A14">
        <w:rPr>
          <w:sz w:val="24"/>
          <w:szCs w:val="24"/>
        </w:rPr>
        <w:t>życia</w:t>
      </w:r>
      <w:r w:rsidR="00D82CBC" w:rsidRPr="001C1A14">
        <w:rPr>
          <w:sz w:val="24"/>
          <w:szCs w:val="24"/>
        </w:rPr>
        <w:t xml:space="preserve"> </w:t>
      </w:r>
      <w:r w:rsidRPr="001C1A14">
        <w:rPr>
          <w:sz w:val="24"/>
          <w:szCs w:val="24"/>
        </w:rPr>
        <w:t>zespołowego,</w:t>
      </w:r>
      <w:r w:rsidR="00D82CBC" w:rsidRPr="001C1A14">
        <w:rPr>
          <w:sz w:val="24"/>
          <w:szCs w:val="24"/>
        </w:rPr>
        <w:t xml:space="preserve"> </w:t>
      </w:r>
      <w:r w:rsidRPr="001C1A14">
        <w:rPr>
          <w:sz w:val="24"/>
          <w:szCs w:val="24"/>
        </w:rPr>
        <w:t>rozwijające</w:t>
      </w:r>
      <w:r w:rsidR="00D82CBC" w:rsidRPr="001C1A14">
        <w:rPr>
          <w:sz w:val="24"/>
          <w:szCs w:val="24"/>
        </w:rPr>
        <w:t xml:space="preserve"> </w:t>
      </w:r>
      <w:r w:rsidRPr="001C1A14">
        <w:rPr>
          <w:sz w:val="24"/>
          <w:szCs w:val="24"/>
        </w:rPr>
        <w:t>jednostki</w:t>
      </w:r>
      <w:r w:rsidR="00D82CBC" w:rsidRPr="001C1A14">
        <w:rPr>
          <w:sz w:val="24"/>
          <w:szCs w:val="24"/>
        </w:rPr>
        <w:t xml:space="preserve"> </w:t>
      </w:r>
      <w:r w:rsidR="00681FBB" w:rsidRPr="001C1A14">
        <w:rPr>
          <w:sz w:val="24"/>
          <w:szCs w:val="24"/>
        </w:rPr>
        <w:t>i</w:t>
      </w:r>
      <w:r w:rsidR="00D82CBC" w:rsidRPr="001C1A14">
        <w:rPr>
          <w:sz w:val="24"/>
          <w:szCs w:val="24"/>
        </w:rPr>
        <w:t xml:space="preserve"> </w:t>
      </w:r>
      <w:r w:rsidR="00681FBB" w:rsidRPr="001C1A14">
        <w:rPr>
          <w:sz w:val="24"/>
          <w:szCs w:val="24"/>
        </w:rPr>
        <w:t>integrujące</w:t>
      </w:r>
      <w:r w:rsidR="00D82CBC" w:rsidRPr="001C1A14">
        <w:rPr>
          <w:sz w:val="24"/>
          <w:szCs w:val="24"/>
        </w:rPr>
        <w:t xml:space="preserve"> </w:t>
      </w:r>
      <w:r w:rsidR="00681FBB" w:rsidRPr="001C1A14">
        <w:rPr>
          <w:sz w:val="24"/>
          <w:szCs w:val="24"/>
        </w:rPr>
        <w:t>zespół</w:t>
      </w:r>
      <w:r w:rsidR="00D82CBC" w:rsidRPr="001C1A14">
        <w:rPr>
          <w:sz w:val="24"/>
          <w:szCs w:val="24"/>
        </w:rPr>
        <w:t xml:space="preserve"> </w:t>
      </w:r>
      <w:r w:rsidR="00681FBB" w:rsidRPr="001C1A14">
        <w:rPr>
          <w:sz w:val="24"/>
          <w:szCs w:val="24"/>
        </w:rPr>
        <w:t>uczniowski;</w:t>
      </w:r>
    </w:p>
    <w:p w14:paraId="7FEE0A17" w14:textId="05B25454" w:rsidR="003865F5" w:rsidRPr="001C1A14" w:rsidRDefault="003865F5" w:rsidP="006C25C6">
      <w:pPr>
        <w:pStyle w:val="Tekstpodstawowywcity"/>
        <w:widowControl w:val="0"/>
        <w:numPr>
          <w:ilvl w:val="0"/>
          <w:numId w:val="6"/>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ustala</w:t>
      </w:r>
      <w:r w:rsidR="00D82CBC" w:rsidRPr="001C1A14">
        <w:rPr>
          <w:sz w:val="24"/>
          <w:szCs w:val="24"/>
        </w:rPr>
        <w:t xml:space="preserve"> </w:t>
      </w:r>
      <w:r w:rsidRPr="001C1A14">
        <w:rPr>
          <w:sz w:val="24"/>
          <w:szCs w:val="24"/>
        </w:rPr>
        <w:t>treść</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formy</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tematycznych</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godzinach</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dyspozycji</w:t>
      </w:r>
      <w:r w:rsidR="00D82CBC" w:rsidRPr="001C1A14">
        <w:rPr>
          <w:sz w:val="24"/>
          <w:szCs w:val="24"/>
        </w:rPr>
        <w:t xml:space="preserve"> </w:t>
      </w:r>
      <w:r w:rsidRPr="001C1A14">
        <w:rPr>
          <w:sz w:val="24"/>
          <w:szCs w:val="24"/>
        </w:rPr>
        <w:t>wychowawców.</w:t>
      </w:r>
    </w:p>
    <w:p w14:paraId="6A0611C8" w14:textId="736DB888" w:rsidR="00886E62" w:rsidRPr="001C1A14" w:rsidRDefault="003865F5">
      <w:pPr>
        <w:pStyle w:val="Tekstpodstawowywcity"/>
        <w:widowControl w:val="0"/>
        <w:numPr>
          <w:ilvl w:val="0"/>
          <w:numId w:val="40"/>
        </w:numPr>
        <w:tabs>
          <w:tab w:val="left" w:pos="284"/>
          <w:tab w:val="left" w:pos="567"/>
          <w:tab w:val="left" w:pos="1276"/>
          <w:tab w:val="left" w:pos="1843"/>
        </w:tabs>
        <w:spacing w:after="0" w:line="276" w:lineRule="auto"/>
        <w:ind w:left="0" w:firstLine="0"/>
        <w:jc w:val="both"/>
        <w:rPr>
          <w:sz w:val="24"/>
          <w:szCs w:val="24"/>
        </w:rPr>
      </w:pPr>
      <w:r w:rsidRPr="001C1A14">
        <w:rPr>
          <w:sz w:val="24"/>
          <w:szCs w:val="24"/>
        </w:rPr>
        <w:t>Wychowawca</w:t>
      </w:r>
      <w:r w:rsidR="00D82CBC" w:rsidRPr="001C1A14">
        <w:rPr>
          <w:sz w:val="24"/>
          <w:szCs w:val="24"/>
        </w:rPr>
        <w:t xml:space="preserve"> </w:t>
      </w:r>
      <w:r w:rsidRPr="001C1A14">
        <w:rPr>
          <w:sz w:val="24"/>
          <w:szCs w:val="24"/>
        </w:rPr>
        <w:t>współdziała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nauczycielami</w:t>
      </w:r>
      <w:r w:rsidR="00D82CBC" w:rsidRPr="001C1A14">
        <w:rPr>
          <w:sz w:val="24"/>
          <w:szCs w:val="24"/>
        </w:rPr>
        <w:t xml:space="preserve"> </w:t>
      </w:r>
      <w:r w:rsidRPr="001C1A14">
        <w:rPr>
          <w:sz w:val="24"/>
          <w:szCs w:val="24"/>
        </w:rPr>
        <w:t>uczącymi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jego</w:t>
      </w:r>
      <w:r w:rsidR="00D82CBC" w:rsidRPr="001C1A14">
        <w:rPr>
          <w:sz w:val="24"/>
          <w:szCs w:val="24"/>
        </w:rPr>
        <w:t xml:space="preserve"> </w:t>
      </w:r>
      <w:r w:rsidRPr="001C1A14">
        <w:rPr>
          <w:sz w:val="24"/>
          <w:szCs w:val="24"/>
        </w:rPr>
        <w:t>klasie,</w:t>
      </w:r>
      <w:r w:rsidR="00D82CBC" w:rsidRPr="001C1A14">
        <w:rPr>
          <w:sz w:val="24"/>
          <w:szCs w:val="24"/>
        </w:rPr>
        <w:t xml:space="preserve"> </w:t>
      </w:r>
      <w:r w:rsidRPr="001C1A14">
        <w:rPr>
          <w:sz w:val="24"/>
          <w:szCs w:val="24"/>
        </w:rPr>
        <w:t>uzgadniając</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nimi</w:t>
      </w:r>
      <w:r w:rsidR="00D82CBC" w:rsidRPr="001C1A14">
        <w:rPr>
          <w:sz w:val="24"/>
          <w:szCs w:val="24"/>
        </w:rPr>
        <w:t xml:space="preserve"> </w:t>
      </w:r>
    </w:p>
    <w:p w14:paraId="05E5288F" w14:textId="1BD66C48"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i</w:t>
      </w:r>
      <w:r w:rsidR="00D82CBC" w:rsidRPr="001C1A14">
        <w:rPr>
          <w:sz w:val="24"/>
          <w:szCs w:val="24"/>
        </w:rPr>
        <w:t xml:space="preserve"> </w:t>
      </w:r>
      <w:r w:rsidRPr="001C1A14">
        <w:rPr>
          <w:sz w:val="24"/>
          <w:szCs w:val="24"/>
        </w:rPr>
        <w:t>koordynując</w:t>
      </w:r>
      <w:r w:rsidR="00D82CBC" w:rsidRPr="001C1A14">
        <w:rPr>
          <w:sz w:val="24"/>
          <w:szCs w:val="24"/>
        </w:rPr>
        <w:t xml:space="preserve"> </w:t>
      </w:r>
      <w:r w:rsidRPr="001C1A14">
        <w:rPr>
          <w:sz w:val="24"/>
          <w:szCs w:val="24"/>
        </w:rPr>
        <w:t>ich</w:t>
      </w:r>
      <w:r w:rsidR="00D82CBC" w:rsidRPr="001C1A14">
        <w:rPr>
          <w:sz w:val="24"/>
          <w:szCs w:val="24"/>
        </w:rPr>
        <w:t xml:space="preserve"> </w:t>
      </w:r>
      <w:r w:rsidRPr="001C1A14">
        <w:rPr>
          <w:sz w:val="24"/>
          <w:szCs w:val="24"/>
        </w:rPr>
        <w:t>działania</w:t>
      </w:r>
      <w:r w:rsidR="00D82CBC" w:rsidRPr="001C1A14">
        <w:rPr>
          <w:sz w:val="24"/>
          <w:szCs w:val="24"/>
        </w:rPr>
        <w:t xml:space="preserve"> </w:t>
      </w:r>
      <w:r w:rsidRPr="001C1A14">
        <w:rPr>
          <w:sz w:val="24"/>
          <w:szCs w:val="24"/>
        </w:rPr>
        <w:t>wychowawcze</w:t>
      </w:r>
      <w:r w:rsidR="00D82CBC" w:rsidRPr="001C1A14">
        <w:rPr>
          <w:sz w:val="24"/>
          <w:szCs w:val="24"/>
        </w:rPr>
        <w:t xml:space="preserve"> </w:t>
      </w:r>
      <w:r w:rsidRPr="001C1A14">
        <w:rPr>
          <w:sz w:val="24"/>
          <w:szCs w:val="24"/>
        </w:rPr>
        <w:t>wobec</w:t>
      </w:r>
      <w:r w:rsidR="00D82CBC" w:rsidRPr="001C1A14">
        <w:rPr>
          <w:sz w:val="24"/>
          <w:szCs w:val="24"/>
        </w:rPr>
        <w:t xml:space="preserve"> </w:t>
      </w:r>
      <w:r w:rsidRPr="001C1A14">
        <w:rPr>
          <w:sz w:val="24"/>
          <w:szCs w:val="24"/>
        </w:rPr>
        <w:t>ogółu</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a</w:t>
      </w:r>
      <w:r w:rsidR="00D82CBC" w:rsidRPr="001C1A14">
        <w:rPr>
          <w:sz w:val="24"/>
          <w:szCs w:val="24"/>
        </w:rPr>
        <w:t xml:space="preserve"> </w:t>
      </w:r>
      <w:r w:rsidRPr="001C1A14">
        <w:rPr>
          <w:sz w:val="24"/>
          <w:szCs w:val="24"/>
        </w:rPr>
        <w:t>także</w:t>
      </w:r>
      <w:r w:rsidR="00D82CBC" w:rsidRPr="001C1A14">
        <w:rPr>
          <w:sz w:val="24"/>
          <w:szCs w:val="24"/>
        </w:rPr>
        <w:t xml:space="preserve"> </w:t>
      </w:r>
      <w:r w:rsidRPr="001C1A14">
        <w:rPr>
          <w:sz w:val="24"/>
          <w:szCs w:val="24"/>
        </w:rPr>
        <w:t>wobec</w:t>
      </w:r>
      <w:r w:rsidR="00D82CBC" w:rsidRPr="001C1A14">
        <w:rPr>
          <w:sz w:val="24"/>
          <w:szCs w:val="24"/>
        </w:rPr>
        <w:t xml:space="preserve"> </w:t>
      </w:r>
      <w:r w:rsidRPr="001C1A14">
        <w:rPr>
          <w:sz w:val="24"/>
          <w:szCs w:val="24"/>
        </w:rPr>
        <w:t>tych,</w:t>
      </w:r>
      <w:r w:rsidR="00D82CBC" w:rsidRPr="001C1A14">
        <w:rPr>
          <w:sz w:val="24"/>
          <w:szCs w:val="24"/>
        </w:rPr>
        <w:t xml:space="preserve"> </w:t>
      </w:r>
      <w:r w:rsidRPr="001C1A14">
        <w:rPr>
          <w:sz w:val="24"/>
          <w:szCs w:val="24"/>
        </w:rPr>
        <w:t>którym</w:t>
      </w:r>
      <w:r w:rsidR="00D82CBC" w:rsidRPr="001C1A14">
        <w:rPr>
          <w:sz w:val="24"/>
          <w:szCs w:val="24"/>
        </w:rPr>
        <w:t xml:space="preserve"> </w:t>
      </w:r>
      <w:r w:rsidRPr="001C1A14">
        <w:rPr>
          <w:sz w:val="24"/>
          <w:szCs w:val="24"/>
        </w:rPr>
        <w:t>potrzebna</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indywidualna</w:t>
      </w:r>
      <w:r w:rsidR="00D82CBC" w:rsidRPr="001C1A14">
        <w:rPr>
          <w:sz w:val="24"/>
          <w:szCs w:val="24"/>
        </w:rPr>
        <w:t xml:space="preserve"> </w:t>
      </w:r>
      <w:r w:rsidRPr="001C1A14">
        <w:rPr>
          <w:sz w:val="24"/>
          <w:szCs w:val="24"/>
        </w:rPr>
        <w:t>opieka.</w:t>
      </w:r>
    </w:p>
    <w:p w14:paraId="4351B5F0" w14:textId="35B59FEA" w:rsidR="003865F5" w:rsidRPr="001C1A14" w:rsidRDefault="003865F5" w:rsidP="006C25C6">
      <w:pPr>
        <w:pStyle w:val="Tekstpodstawowywcity"/>
        <w:widowControl w:val="0"/>
        <w:tabs>
          <w:tab w:val="left" w:pos="284"/>
          <w:tab w:val="left" w:pos="567"/>
          <w:tab w:val="left" w:pos="993"/>
          <w:tab w:val="left" w:pos="1276"/>
          <w:tab w:val="left" w:pos="1843"/>
        </w:tabs>
        <w:spacing w:after="0" w:line="276" w:lineRule="auto"/>
        <w:ind w:left="0"/>
        <w:jc w:val="both"/>
        <w:rPr>
          <w:sz w:val="24"/>
          <w:szCs w:val="24"/>
        </w:rPr>
      </w:pPr>
      <w:r w:rsidRPr="001C1A14">
        <w:rPr>
          <w:sz w:val="24"/>
          <w:szCs w:val="24"/>
        </w:rPr>
        <w:t>4.</w:t>
      </w:r>
      <w:r w:rsidR="00D82CBC" w:rsidRPr="001C1A14">
        <w:rPr>
          <w:sz w:val="24"/>
          <w:szCs w:val="24"/>
        </w:rPr>
        <w:t xml:space="preserve"> </w:t>
      </w:r>
      <w:r w:rsidRPr="001C1A14">
        <w:rPr>
          <w:sz w:val="24"/>
          <w:szCs w:val="24"/>
        </w:rPr>
        <w:t>Wychowawca</w:t>
      </w:r>
      <w:r w:rsidR="00D82CBC" w:rsidRPr="001C1A14">
        <w:rPr>
          <w:sz w:val="24"/>
          <w:szCs w:val="24"/>
        </w:rPr>
        <w:t xml:space="preserve"> </w:t>
      </w:r>
      <w:r w:rsidRPr="001C1A14">
        <w:rPr>
          <w:sz w:val="24"/>
          <w:szCs w:val="24"/>
        </w:rPr>
        <w:t>utrzymuje</w:t>
      </w:r>
      <w:r w:rsidR="00D82CBC" w:rsidRPr="001C1A14">
        <w:rPr>
          <w:sz w:val="24"/>
          <w:szCs w:val="24"/>
        </w:rPr>
        <w:t xml:space="preserve"> </w:t>
      </w:r>
      <w:r w:rsidRPr="001C1A14">
        <w:rPr>
          <w:sz w:val="24"/>
          <w:szCs w:val="24"/>
        </w:rPr>
        <w:t>kontakt</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rodzicami</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celu:</w:t>
      </w:r>
    </w:p>
    <w:p w14:paraId="30BD96AC" w14:textId="16B0CF9C" w:rsidR="003865F5" w:rsidRPr="001C1A14" w:rsidRDefault="003865F5">
      <w:pPr>
        <w:pStyle w:val="Tekstpodstawowywcity"/>
        <w:widowControl w:val="0"/>
        <w:numPr>
          <w:ilvl w:val="0"/>
          <w:numId w:val="42"/>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poznania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ustalenia</w:t>
      </w:r>
      <w:r w:rsidR="00D82CBC" w:rsidRPr="001C1A14">
        <w:rPr>
          <w:sz w:val="24"/>
          <w:szCs w:val="24"/>
        </w:rPr>
        <w:t xml:space="preserve"> </w:t>
      </w:r>
      <w:r w:rsidRPr="001C1A14">
        <w:rPr>
          <w:sz w:val="24"/>
          <w:szCs w:val="24"/>
        </w:rPr>
        <w:t>potrzeb</w:t>
      </w:r>
      <w:r w:rsidR="00D82CBC" w:rsidRPr="001C1A14">
        <w:rPr>
          <w:sz w:val="24"/>
          <w:szCs w:val="24"/>
        </w:rPr>
        <w:t xml:space="preserve"> </w:t>
      </w:r>
      <w:r w:rsidRPr="001C1A14">
        <w:rPr>
          <w:sz w:val="24"/>
          <w:szCs w:val="24"/>
        </w:rPr>
        <w:t>opieku</w:t>
      </w:r>
      <w:r w:rsidR="00681FBB" w:rsidRPr="001C1A14">
        <w:rPr>
          <w:sz w:val="24"/>
          <w:szCs w:val="24"/>
        </w:rPr>
        <w:t>ńczo-</w:t>
      </w:r>
      <w:r w:rsidR="00D82CBC" w:rsidRPr="001C1A14">
        <w:rPr>
          <w:sz w:val="24"/>
          <w:szCs w:val="24"/>
        </w:rPr>
        <w:t xml:space="preserve"> </w:t>
      </w:r>
      <w:r w:rsidR="00681FBB" w:rsidRPr="001C1A14">
        <w:rPr>
          <w:sz w:val="24"/>
          <w:szCs w:val="24"/>
        </w:rPr>
        <w:t>wychowawczych</w:t>
      </w:r>
      <w:r w:rsidR="00D82CBC" w:rsidRPr="001C1A14">
        <w:rPr>
          <w:sz w:val="24"/>
          <w:szCs w:val="24"/>
        </w:rPr>
        <w:t xml:space="preserve"> </w:t>
      </w:r>
      <w:r w:rsidR="00681FBB" w:rsidRPr="001C1A14">
        <w:rPr>
          <w:sz w:val="24"/>
          <w:szCs w:val="24"/>
        </w:rPr>
        <w:t>ich</w:t>
      </w:r>
      <w:r w:rsidR="00D82CBC" w:rsidRPr="001C1A14">
        <w:rPr>
          <w:sz w:val="24"/>
          <w:szCs w:val="24"/>
        </w:rPr>
        <w:t xml:space="preserve"> </w:t>
      </w:r>
      <w:r w:rsidR="00681FBB" w:rsidRPr="001C1A14">
        <w:rPr>
          <w:sz w:val="24"/>
          <w:szCs w:val="24"/>
        </w:rPr>
        <w:t>dzieci;</w:t>
      </w:r>
    </w:p>
    <w:p w14:paraId="744A2032" w14:textId="5A57F7D1" w:rsidR="003865F5" w:rsidRPr="001C1A14" w:rsidRDefault="003865F5">
      <w:pPr>
        <w:pStyle w:val="Tekstpodstawowywcity"/>
        <w:widowControl w:val="0"/>
        <w:numPr>
          <w:ilvl w:val="0"/>
          <w:numId w:val="42"/>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współdziałania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rodzicami,</w:t>
      </w:r>
      <w:r w:rsidR="00D82CBC" w:rsidRPr="001C1A14">
        <w:rPr>
          <w:sz w:val="24"/>
          <w:szCs w:val="24"/>
        </w:rPr>
        <w:t xml:space="preserve"> </w:t>
      </w:r>
      <w:r w:rsidRPr="001C1A14">
        <w:rPr>
          <w:sz w:val="24"/>
          <w:szCs w:val="24"/>
        </w:rPr>
        <w:t>okazywania</w:t>
      </w:r>
      <w:r w:rsidR="00D82CBC" w:rsidRPr="001C1A14">
        <w:rPr>
          <w:sz w:val="24"/>
          <w:szCs w:val="24"/>
        </w:rPr>
        <w:t xml:space="preserve"> </w:t>
      </w:r>
      <w:r w:rsidRPr="001C1A14">
        <w:rPr>
          <w:sz w:val="24"/>
          <w:szCs w:val="24"/>
        </w:rPr>
        <w:t>im</w:t>
      </w:r>
      <w:r w:rsidR="00D82CBC" w:rsidRPr="001C1A14">
        <w:rPr>
          <w:sz w:val="24"/>
          <w:szCs w:val="24"/>
        </w:rPr>
        <w:t xml:space="preserve"> </w:t>
      </w:r>
      <w:r w:rsidRPr="001C1A14">
        <w:rPr>
          <w:sz w:val="24"/>
          <w:szCs w:val="24"/>
        </w:rPr>
        <w:t>pomocy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ich</w:t>
      </w:r>
      <w:r w:rsidR="00D82CBC" w:rsidRPr="001C1A14">
        <w:rPr>
          <w:sz w:val="24"/>
          <w:szCs w:val="24"/>
        </w:rPr>
        <w:t xml:space="preserve"> </w:t>
      </w:r>
      <w:r w:rsidRPr="001C1A14">
        <w:rPr>
          <w:sz w:val="24"/>
          <w:szCs w:val="24"/>
        </w:rPr>
        <w:t>działaniach</w:t>
      </w:r>
      <w:r w:rsidR="00D82CBC" w:rsidRPr="001C1A14">
        <w:rPr>
          <w:sz w:val="24"/>
          <w:szCs w:val="24"/>
        </w:rPr>
        <w:t xml:space="preserve"> </w:t>
      </w:r>
      <w:r w:rsidRPr="001C1A14">
        <w:rPr>
          <w:sz w:val="24"/>
          <w:szCs w:val="24"/>
        </w:rPr>
        <w:t>wychowawczych</w:t>
      </w:r>
      <w:r w:rsidR="00D82CBC" w:rsidRPr="001C1A14">
        <w:rPr>
          <w:sz w:val="24"/>
          <w:szCs w:val="24"/>
        </w:rPr>
        <w:t xml:space="preserve"> </w:t>
      </w:r>
      <w:r w:rsidRPr="001C1A14">
        <w:rPr>
          <w:sz w:val="24"/>
          <w:szCs w:val="24"/>
        </w:rPr>
        <w:t>wobec</w:t>
      </w:r>
      <w:r w:rsidR="00D82CBC" w:rsidRPr="001C1A14">
        <w:rPr>
          <w:sz w:val="24"/>
          <w:szCs w:val="24"/>
        </w:rPr>
        <w:t xml:space="preserve"> </w:t>
      </w:r>
      <w:r w:rsidRPr="001C1A14">
        <w:rPr>
          <w:sz w:val="24"/>
          <w:szCs w:val="24"/>
        </w:rPr>
        <w:t>dzieci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otrzymania</w:t>
      </w:r>
      <w:r w:rsidR="00D82CBC" w:rsidRPr="001C1A14">
        <w:rPr>
          <w:sz w:val="24"/>
          <w:szCs w:val="24"/>
        </w:rPr>
        <w:t xml:space="preserve"> </w:t>
      </w:r>
      <w:r w:rsidRPr="001C1A14">
        <w:rPr>
          <w:sz w:val="24"/>
          <w:szCs w:val="24"/>
        </w:rPr>
        <w:t>od</w:t>
      </w:r>
      <w:r w:rsidR="00D82CBC" w:rsidRPr="001C1A14">
        <w:rPr>
          <w:sz w:val="24"/>
          <w:szCs w:val="24"/>
        </w:rPr>
        <w:t xml:space="preserve"> </w:t>
      </w:r>
      <w:r w:rsidRPr="001C1A14">
        <w:rPr>
          <w:sz w:val="24"/>
          <w:szCs w:val="24"/>
        </w:rPr>
        <w:t>nich</w:t>
      </w:r>
      <w:r w:rsidR="00D82CBC" w:rsidRPr="001C1A14">
        <w:rPr>
          <w:sz w:val="24"/>
          <w:szCs w:val="24"/>
        </w:rPr>
        <w:t xml:space="preserve"> </w:t>
      </w:r>
      <w:r w:rsidR="00681FBB" w:rsidRPr="001C1A14">
        <w:rPr>
          <w:sz w:val="24"/>
          <w:szCs w:val="24"/>
        </w:rPr>
        <w:t>pomocy</w:t>
      </w:r>
      <w:r w:rsidR="00D82CBC" w:rsidRPr="001C1A14">
        <w:rPr>
          <w:sz w:val="24"/>
          <w:szCs w:val="24"/>
        </w:rPr>
        <w:t xml:space="preserve"> </w:t>
      </w:r>
      <w:r w:rsidR="00681FBB" w:rsidRPr="001C1A14">
        <w:rPr>
          <w:sz w:val="24"/>
          <w:szCs w:val="24"/>
        </w:rPr>
        <w:t>w</w:t>
      </w:r>
      <w:r w:rsidR="00D82CBC" w:rsidRPr="001C1A14">
        <w:rPr>
          <w:sz w:val="24"/>
          <w:szCs w:val="24"/>
        </w:rPr>
        <w:t xml:space="preserve"> </w:t>
      </w:r>
      <w:r w:rsidR="00681FBB" w:rsidRPr="001C1A14">
        <w:rPr>
          <w:sz w:val="24"/>
          <w:szCs w:val="24"/>
        </w:rPr>
        <w:t>swoich</w:t>
      </w:r>
      <w:r w:rsidR="00D82CBC" w:rsidRPr="001C1A14">
        <w:rPr>
          <w:sz w:val="24"/>
          <w:szCs w:val="24"/>
        </w:rPr>
        <w:t xml:space="preserve"> </w:t>
      </w:r>
      <w:r w:rsidR="00681FBB" w:rsidRPr="001C1A14">
        <w:rPr>
          <w:sz w:val="24"/>
          <w:szCs w:val="24"/>
        </w:rPr>
        <w:t>działaniach;</w:t>
      </w:r>
    </w:p>
    <w:p w14:paraId="5AC20497" w14:textId="45F5A1AC" w:rsidR="003865F5" w:rsidRPr="001C1A14" w:rsidRDefault="003865F5">
      <w:pPr>
        <w:pStyle w:val="Tekstpodstawowywcity"/>
        <w:widowControl w:val="0"/>
        <w:numPr>
          <w:ilvl w:val="0"/>
          <w:numId w:val="42"/>
        </w:numPr>
        <w:tabs>
          <w:tab w:val="left" w:pos="284"/>
          <w:tab w:val="left" w:pos="567"/>
          <w:tab w:val="num" w:pos="720"/>
          <w:tab w:val="left" w:pos="1843"/>
        </w:tabs>
        <w:spacing w:after="0" w:line="276" w:lineRule="auto"/>
        <w:ind w:left="0" w:firstLine="0"/>
        <w:jc w:val="both"/>
        <w:rPr>
          <w:sz w:val="24"/>
          <w:szCs w:val="24"/>
        </w:rPr>
      </w:pPr>
      <w:r w:rsidRPr="001C1A14">
        <w:rPr>
          <w:sz w:val="24"/>
          <w:szCs w:val="24"/>
        </w:rPr>
        <w:t>włączania</w:t>
      </w:r>
      <w:r w:rsidR="00D82CBC" w:rsidRPr="001C1A14">
        <w:rPr>
          <w:sz w:val="24"/>
          <w:szCs w:val="24"/>
        </w:rPr>
        <w:t xml:space="preserve"> </w:t>
      </w:r>
      <w:r w:rsidRPr="001C1A14">
        <w:rPr>
          <w:sz w:val="24"/>
          <w:szCs w:val="24"/>
        </w:rPr>
        <w:t>ich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sprawy</w:t>
      </w:r>
      <w:r w:rsidR="00D82CBC" w:rsidRPr="001C1A14">
        <w:rPr>
          <w:sz w:val="24"/>
          <w:szCs w:val="24"/>
        </w:rPr>
        <w:t xml:space="preserve"> </w:t>
      </w:r>
      <w:r w:rsidRPr="001C1A14">
        <w:rPr>
          <w:sz w:val="24"/>
          <w:szCs w:val="24"/>
        </w:rPr>
        <w:t>życia</w:t>
      </w:r>
      <w:r w:rsidR="00D82CBC" w:rsidRPr="001C1A14">
        <w:rPr>
          <w:sz w:val="24"/>
          <w:szCs w:val="24"/>
        </w:rPr>
        <w:t xml:space="preserve"> </w:t>
      </w:r>
      <w:r w:rsidRPr="001C1A14">
        <w:rPr>
          <w:sz w:val="24"/>
          <w:szCs w:val="24"/>
        </w:rPr>
        <w:t>klasy</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szkoły.</w:t>
      </w:r>
    </w:p>
    <w:p w14:paraId="6036FA62" w14:textId="61D81CE5" w:rsidR="003865F5" w:rsidRPr="001C1A14" w:rsidRDefault="003865F5" w:rsidP="006C25C6">
      <w:pPr>
        <w:pStyle w:val="Tekstpodstawowywcity"/>
        <w:widowControl w:val="0"/>
        <w:tabs>
          <w:tab w:val="left" w:pos="284"/>
          <w:tab w:val="left" w:pos="567"/>
          <w:tab w:val="left" w:pos="993"/>
          <w:tab w:val="left" w:pos="1276"/>
          <w:tab w:val="left" w:pos="1843"/>
        </w:tabs>
        <w:spacing w:after="0" w:line="276" w:lineRule="auto"/>
        <w:ind w:left="0"/>
        <w:jc w:val="both"/>
        <w:rPr>
          <w:sz w:val="24"/>
          <w:szCs w:val="24"/>
        </w:rPr>
      </w:pPr>
      <w:r w:rsidRPr="001C1A14">
        <w:rPr>
          <w:sz w:val="24"/>
          <w:szCs w:val="24"/>
        </w:rPr>
        <w:t>5.</w:t>
      </w:r>
      <w:r w:rsidR="00D82CBC" w:rsidRPr="001C1A14">
        <w:rPr>
          <w:sz w:val="24"/>
          <w:szCs w:val="24"/>
        </w:rPr>
        <w:t xml:space="preserve"> </w:t>
      </w:r>
      <w:r w:rsidRPr="001C1A14">
        <w:rPr>
          <w:sz w:val="24"/>
          <w:szCs w:val="24"/>
        </w:rPr>
        <w:t>Współpracuje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poradnią</w:t>
      </w:r>
      <w:r w:rsidR="00D82CBC" w:rsidRPr="001C1A14">
        <w:rPr>
          <w:sz w:val="24"/>
          <w:szCs w:val="24"/>
        </w:rPr>
        <w:t xml:space="preserve"> </w:t>
      </w:r>
      <w:r w:rsidRPr="001C1A14">
        <w:rPr>
          <w:sz w:val="24"/>
          <w:szCs w:val="24"/>
        </w:rPr>
        <w:t>psychologiczno</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pedagogiczną</w:t>
      </w:r>
      <w:r w:rsidR="00D82CBC" w:rsidRPr="001C1A14">
        <w:rPr>
          <w:sz w:val="24"/>
          <w:szCs w:val="24"/>
        </w:rPr>
        <w:t xml:space="preserve"> </w:t>
      </w:r>
      <w:r w:rsidRPr="001C1A14">
        <w:rPr>
          <w:sz w:val="24"/>
          <w:szCs w:val="24"/>
        </w:rPr>
        <w:t>i</w:t>
      </w:r>
      <w:r w:rsidR="00D82CBC" w:rsidRPr="001C1A14">
        <w:rPr>
          <w:sz w:val="24"/>
          <w:szCs w:val="24"/>
        </w:rPr>
        <w:t xml:space="preserve"> </w:t>
      </w:r>
      <w:r w:rsidR="00922762" w:rsidRPr="001C1A14">
        <w:rPr>
          <w:sz w:val="24"/>
          <w:szCs w:val="24"/>
        </w:rPr>
        <w:t>innymi</w:t>
      </w:r>
      <w:r w:rsidR="00D82CBC" w:rsidRPr="001C1A14">
        <w:rPr>
          <w:sz w:val="24"/>
          <w:szCs w:val="24"/>
        </w:rPr>
        <w:t xml:space="preserve"> </w:t>
      </w:r>
      <w:r w:rsidR="00922762" w:rsidRPr="001C1A14">
        <w:rPr>
          <w:sz w:val="24"/>
          <w:szCs w:val="24"/>
        </w:rPr>
        <w:t>specjalistami</w:t>
      </w:r>
      <w:r w:rsidR="00D82CBC" w:rsidRPr="001C1A14">
        <w:rPr>
          <w:sz w:val="24"/>
          <w:szCs w:val="24"/>
        </w:rPr>
        <w:t xml:space="preserve"> </w:t>
      </w:r>
      <w:r w:rsidRPr="001C1A14">
        <w:rPr>
          <w:sz w:val="24"/>
          <w:szCs w:val="24"/>
        </w:rPr>
        <w:t>świadczącymi</w:t>
      </w:r>
      <w:r w:rsidR="00D82CBC" w:rsidRPr="001C1A14">
        <w:rPr>
          <w:sz w:val="24"/>
          <w:szCs w:val="24"/>
        </w:rPr>
        <w:t xml:space="preserve"> </w:t>
      </w:r>
      <w:r w:rsidRPr="001C1A14">
        <w:rPr>
          <w:sz w:val="24"/>
          <w:szCs w:val="24"/>
        </w:rPr>
        <w:t>kwalifikowan</w:t>
      </w:r>
      <w:r w:rsidR="00E82B66" w:rsidRPr="001C1A14">
        <w:rPr>
          <w:sz w:val="24"/>
          <w:szCs w:val="24"/>
        </w:rPr>
        <w:t>ą</w:t>
      </w:r>
      <w:r w:rsidR="00D82CBC" w:rsidRPr="001C1A14">
        <w:rPr>
          <w:sz w:val="24"/>
          <w:szCs w:val="24"/>
        </w:rPr>
        <w:t xml:space="preserve"> </w:t>
      </w:r>
      <w:r w:rsidR="00E82B66" w:rsidRPr="001C1A14">
        <w:rPr>
          <w:sz w:val="24"/>
          <w:szCs w:val="24"/>
        </w:rPr>
        <w:t>pomoc</w:t>
      </w:r>
      <w:r w:rsidR="00D82CBC" w:rsidRPr="001C1A14">
        <w:rPr>
          <w:sz w:val="24"/>
          <w:szCs w:val="24"/>
        </w:rPr>
        <w:t xml:space="preserve"> </w:t>
      </w:r>
      <w:r w:rsidR="00E82B66" w:rsidRPr="001C1A14">
        <w:rPr>
          <w:sz w:val="24"/>
          <w:szCs w:val="24"/>
        </w:rPr>
        <w:t>w</w:t>
      </w:r>
      <w:r w:rsidR="00D82CBC" w:rsidRPr="001C1A14">
        <w:rPr>
          <w:sz w:val="24"/>
          <w:szCs w:val="24"/>
        </w:rPr>
        <w:t xml:space="preserve"> </w:t>
      </w:r>
      <w:r w:rsidR="00E82B66" w:rsidRPr="001C1A14">
        <w:rPr>
          <w:sz w:val="24"/>
          <w:szCs w:val="24"/>
        </w:rPr>
        <w:t>rozpoznawaniu</w:t>
      </w:r>
      <w:r w:rsidR="00D82CBC" w:rsidRPr="001C1A14">
        <w:rPr>
          <w:sz w:val="24"/>
          <w:szCs w:val="24"/>
        </w:rPr>
        <w:t xml:space="preserve"> </w:t>
      </w:r>
      <w:r w:rsidR="00E82B66" w:rsidRPr="001C1A14">
        <w:rPr>
          <w:sz w:val="24"/>
          <w:szCs w:val="24"/>
        </w:rPr>
        <w:t>potrzeb</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trudności,</w:t>
      </w:r>
      <w:r w:rsidR="00D82CBC" w:rsidRPr="001C1A14">
        <w:rPr>
          <w:sz w:val="24"/>
          <w:szCs w:val="24"/>
        </w:rPr>
        <w:t xml:space="preserve"> </w:t>
      </w:r>
      <w:r w:rsidRPr="001C1A14">
        <w:rPr>
          <w:sz w:val="24"/>
          <w:szCs w:val="24"/>
        </w:rPr>
        <w:t>także</w:t>
      </w:r>
      <w:r w:rsidR="00D82CBC" w:rsidRPr="001C1A14">
        <w:rPr>
          <w:sz w:val="24"/>
          <w:szCs w:val="24"/>
        </w:rPr>
        <w:t xml:space="preserve"> </w:t>
      </w:r>
      <w:r w:rsidRPr="001C1A14">
        <w:rPr>
          <w:sz w:val="24"/>
          <w:szCs w:val="24"/>
        </w:rPr>
        <w:t>zdrowotnych,</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zainteresowań</w:t>
      </w:r>
      <w:r w:rsidR="00D82CBC" w:rsidRPr="001C1A14">
        <w:rPr>
          <w:sz w:val="24"/>
          <w:szCs w:val="24"/>
        </w:rPr>
        <w:t xml:space="preserve"> </w:t>
      </w:r>
      <w:r w:rsidRPr="001C1A14">
        <w:rPr>
          <w:sz w:val="24"/>
          <w:szCs w:val="24"/>
        </w:rPr>
        <w:t>i</w:t>
      </w:r>
      <w:r w:rsidR="00D82CBC" w:rsidRPr="001C1A14">
        <w:rPr>
          <w:sz w:val="24"/>
          <w:szCs w:val="24"/>
        </w:rPr>
        <w:t xml:space="preserve"> </w:t>
      </w:r>
      <w:r w:rsidR="001A2695" w:rsidRPr="001C1A14">
        <w:rPr>
          <w:sz w:val="24"/>
          <w:szCs w:val="24"/>
        </w:rPr>
        <w:t>szczególnych</w:t>
      </w:r>
      <w:r w:rsidR="00D82CBC" w:rsidRPr="001C1A14">
        <w:rPr>
          <w:sz w:val="24"/>
          <w:szCs w:val="24"/>
        </w:rPr>
        <w:t xml:space="preserve"> </w:t>
      </w:r>
      <w:r w:rsidR="001A2695" w:rsidRPr="001C1A14">
        <w:rPr>
          <w:sz w:val="24"/>
          <w:szCs w:val="24"/>
        </w:rPr>
        <w:t>uzdolnień,</w:t>
      </w:r>
      <w:r w:rsidR="00D82CBC" w:rsidRPr="001C1A14">
        <w:rPr>
          <w:sz w:val="24"/>
          <w:szCs w:val="24"/>
        </w:rPr>
        <w:t xml:space="preserve"> </w:t>
      </w:r>
      <w:r w:rsidR="001A2695" w:rsidRPr="001C1A14">
        <w:rPr>
          <w:sz w:val="24"/>
          <w:szCs w:val="24"/>
        </w:rPr>
        <w:t>uczniów,</w:t>
      </w:r>
      <w:r w:rsidR="00D82CBC" w:rsidRPr="001C1A14">
        <w:rPr>
          <w:sz w:val="24"/>
          <w:szCs w:val="24"/>
        </w:rPr>
        <w:t xml:space="preserve"> </w:t>
      </w:r>
      <w:r w:rsidR="001A2695" w:rsidRPr="001C1A14">
        <w:rPr>
          <w:sz w:val="24"/>
          <w:szCs w:val="24"/>
        </w:rPr>
        <w:t>planuje</w:t>
      </w:r>
      <w:r w:rsidR="00D82CBC" w:rsidRPr="001C1A14">
        <w:rPr>
          <w:sz w:val="24"/>
          <w:szCs w:val="24"/>
        </w:rPr>
        <w:t xml:space="preserve"> </w:t>
      </w:r>
      <w:r w:rsidR="001A2695" w:rsidRPr="001C1A14">
        <w:rPr>
          <w:sz w:val="24"/>
          <w:szCs w:val="24"/>
        </w:rPr>
        <w:t>i</w:t>
      </w:r>
      <w:r w:rsidR="00D82CBC" w:rsidRPr="001C1A14">
        <w:rPr>
          <w:sz w:val="24"/>
          <w:szCs w:val="24"/>
        </w:rPr>
        <w:t xml:space="preserve"> </w:t>
      </w:r>
      <w:r w:rsidR="001A2695" w:rsidRPr="001C1A14">
        <w:rPr>
          <w:sz w:val="24"/>
          <w:szCs w:val="24"/>
        </w:rPr>
        <w:t>koordynuje</w:t>
      </w:r>
      <w:r w:rsidR="00D82CBC" w:rsidRPr="001C1A14">
        <w:rPr>
          <w:sz w:val="24"/>
          <w:szCs w:val="24"/>
        </w:rPr>
        <w:t xml:space="preserve"> </w:t>
      </w:r>
      <w:r w:rsidR="001A2695" w:rsidRPr="001C1A14">
        <w:rPr>
          <w:sz w:val="24"/>
          <w:szCs w:val="24"/>
        </w:rPr>
        <w:t>udzielanie</w:t>
      </w:r>
      <w:r w:rsidR="00D82CBC" w:rsidRPr="001C1A14">
        <w:rPr>
          <w:sz w:val="24"/>
          <w:szCs w:val="24"/>
        </w:rPr>
        <w:t xml:space="preserve"> </w:t>
      </w:r>
      <w:r w:rsidR="001A2695" w:rsidRPr="001C1A14">
        <w:rPr>
          <w:sz w:val="24"/>
          <w:szCs w:val="24"/>
        </w:rPr>
        <w:t>uczniowi</w:t>
      </w:r>
      <w:r w:rsidR="00D82CBC" w:rsidRPr="001C1A14">
        <w:rPr>
          <w:sz w:val="24"/>
          <w:szCs w:val="24"/>
        </w:rPr>
        <w:t xml:space="preserve"> </w:t>
      </w:r>
      <w:r w:rsidR="001A2695" w:rsidRPr="001C1A14">
        <w:rPr>
          <w:sz w:val="24"/>
          <w:szCs w:val="24"/>
        </w:rPr>
        <w:t>pomocy</w:t>
      </w:r>
      <w:r w:rsidR="00D82CBC" w:rsidRPr="001C1A14">
        <w:rPr>
          <w:sz w:val="24"/>
          <w:szCs w:val="24"/>
        </w:rPr>
        <w:t xml:space="preserve"> </w:t>
      </w:r>
      <w:r w:rsidR="001A2695" w:rsidRPr="001C1A14">
        <w:rPr>
          <w:sz w:val="24"/>
          <w:szCs w:val="24"/>
        </w:rPr>
        <w:t>psychologiczno-pedagogicznej,</w:t>
      </w:r>
      <w:r w:rsidR="00D82CBC" w:rsidRPr="001C1A14">
        <w:rPr>
          <w:sz w:val="24"/>
          <w:szCs w:val="24"/>
        </w:rPr>
        <w:t xml:space="preserve"> </w:t>
      </w:r>
      <w:r w:rsidR="001A2695" w:rsidRPr="001C1A14">
        <w:rPr>
          <w:sz w:val="24"/>
          <w:szCs w:val="24"/>
        </w:rPr>
        <w:t>w</w:t>
      </w:r>
      <w:r w:rsidR="00D82CBC" w:rsidRPr="001C1A14">
        <w:rPr>
          <w:sz w:val="24"/>
          <w:szCs w:val="24"/>
        </w:rPr>
        <w:t xml:space="preserve"> </w:t>
      </w:r>
      <w:r w:rsidR="001A2695" w:rsidRPr="001C1A14">
        <w:rPr>
          <w:sz w:val="24"/>
          <w:szCs w:val="24"/>
        </w:rPr>
        <w:t>tym</w:t>
      </w:r>
      <w:r w:rsidR="00D82CBC" w:rsidRPr="001C1A14">
        <w:rPr>
          <w:sz w:val="24"/>
          <w:szCs w:val="24"/>
        </w:rPr>
        <w:t xml:space="preserve"> </w:t>
      </w:r>
      <w:r w:rsidR="001A2695" w:rsidRPr="001C1A14">
        <w:rPr>
          <w:sz w:val="24"/>
          <w:szCs w:val="24"/>
        </w:rPr>
        <w:t>ustala</w:t>
      </w:r>
      <w:r w:rsidR="00D82CBC" w:rsidRPr="001C1A14">
        <w:rPr>
          <w:sz w:val="24"/>
          <w:szCs w:val="24"/>
        </w:rPr>
        <w:t xml:space="preserve"> </w:t>
      </w:r>
      <w:r w:rsidR="001A2695" w:rsidRPr="001C1A14">
        <w:rPr>
          <w:sz w:val="24"/>
          <w:szCs w:val="24"/>
        </w:rPr>
        <w:t>formy</w:t>
      </w:r>
      <w:r w:rsidR="00D82CBC" w:rsidRPr="001C1A14">
        <w:rPr>
          <w:sz w:val="24"/>
          <w:szCs w:val="24"/>
        </w:rPr>
        <w:t xml:space="preserve"> </w:t>
      </w:r>
      <w:r w:rsidR="001A2695" w:rsidRPr="001C1A14">
        <w:rPr>
          <w:sz w:val="24"/>
          <w:szCs w:val="24"/>
        </w:rPr>
        <w:t>udzielania</w:t>
      </w:r>
      <w:r w:rsidR="00D82CBC" w:rsidRPr="001C1A14">
        <w:rPr>
          <w:sz w:val="24"/>
          <w:szCs w:val="24"/>
        </w:rPr>
        <w:t xml:space="preserve"> </w:t>
      </w:r>
      <w:r w:rsidR="001A2695" w:rsidRPr="001C1A14">
        <w:rPr>
          <w:sz w:val="24"/>
          <w:szCs w:val="24"/>
        </w:rPr>
        <w:t>tej</w:t>
      </w:r>
      <w:r w:rsidR="00D82CBC" w:rsidRPr="001C1A14">
        <w:rPr>
          <w:sz w:val="24"/>
          <w:szCs w:val="24"/>
        </w:rPr>
        <w:t xml:space="preserve"> </w:t>
      </w:r>
      <w:r w:rsidR="001A2695" w:rsidRPr="001C1A14">
        <w:rPr>
          <w:sz w:val="24"/>
          <w:szCs w:val="24"/>
        </w:rPr>
        <w:t>pomocy,</w:t>
      </w:r>
      <w:r w:rsidR="00D82CBC" w:rsidRPr="001C1A14">
        <w:rPr>
          <w:sz w:val="24"/>
          <w:szCs w:val="24"/>
        </w:rPr>
        <w:t xml:space="preserve"> </w:t>
      </w:r>
      <w:r w:rsidR="001A2695" w:rsidRPr="001C1A14">
        <w:rPr>
          <w:sz w:val="24"/>
          <w:szCs w:val="24"/>
        </w:rPr>
        <w:t>okres</w:t>
      </w:r>
      <w:r w:rsidR="00D82CBC" w:rsidRPr="001C1A14">
        <w:rPr>
          <w:sz w:val="24"/>
          <w:szCs w:val="24"/>
        </w:rPr>
        <w:t xml:space="preserve"> </w:t>
      </w:r>
      <w:r w:rsidR="001A2695" w:rsidRPr="001C1A14">
        <w:rPr>
          <w:sz w:val="24"/>
          <w:szCs w:val="24"/>
        </w:rPr>
        <w:t>jej</w:t>
      </w:r>
      <w:r w:rsidR="00D82CBC" w:rsidRPr="001C1A14">
        <w:rPr>
          <w:sz w:val="24"/>
          <w:szCs w:val="24"/>
        </w:rPr>
        <w:t xml:space="preserve"> </w:t>
      </w:r>
      <w:r w:rsidR="001A2695" w:rsidRPr="001C1A14">
        <w:rPr>
          <w:sz w:val="24"/>
          <w:szCs w:val="24"/>
        </w:rPr>
        <w:t>udzielania</w:t>
      </w:r>
      <w:r w:rsidR="00D82CBC" w:rsidRPr="001C1A14">
        <w:rPr>
          <w:sz w:val="24"/>
          <w:szCs w:val="24"/>
        </w:rPr>
        <w:t xml:space="preserve"> </w:t>
      </w:r>
      <w:r w:rsidR="001A2695" w:rsidRPr="001C1A14">
        <w:rPr>
          <w:sz w:val="24"/>
          <w:szCs w:val="24"/>
        </w:rPr>
        <w:t>oraz</w:t>
      </w:r>
      <w:r w:rsidR="00D82CBC" w:rsidRPr="001C1A14">
        <w:rPr>
          <w:sz w:val="24"/>
          <w:szCs w:val="24"/>
        </w:rPr>
        <w:t xml:space="preserve"> </w:t>
      </w:r>
      <w:r w:rsidR="001A2695" w:rsidRPr="001C1A14">
        <w:rPr>
          <w:sz w:val="24"/>
          <w:szCs w:val="24"/>
        </w:rPr>
        <w:t>wymiar</w:t>
      </w:r>
      <w:r w:rsidR="00D82CBC" w:rsidRPr="001C1A14">
        <w:rPr>
          <w:sz w:val="24"/>
          <w:szCs w:val="24"/>
        </w:rPr>
        <w:t xml:space="preserve"> </w:t>
      </w:r>
      <w:r w:rsidR="001A2695" w:rsidRPr="001C1A14">
        <w:rPr>
          <w:sz w:val="24"/>
          <w:szCs w:val="24"/>
        </w:rPr>
        <w:t>godzin,</w:t>
      </w:r>
      <w:r w:rsidR="00D82CBC" w:rsidRPr="001C1A14">
        <w:rPr>
          <w:sz w:val="24"/>
          <w:szCs w:val="24"/>
        </w:rPr>
        <w:t xml:space="preserve"> </w:t>
      </w:r>
      <w:r w:rsidR="001A2695" w:rsidRPr="001C1A14">
        <w:rPr>
          <w:sz w:val="24"/>
          <w:szCs w:val="24"/>
        </w:rPr>
        <w:t>w</w:t>
      </w:r>
      <w:r w:rsidR="00D82CBC" w:rsidRPr="001C1A14">
        <w:rPr>
          <w:sz w:val="24"/>
          <w:szCs w:val="24"/>
        </w:rPr>
        <w:t xml:space="preserve"> </w:t>
      </w:r>
      <w:r w:rsidR="001A2695" w:rsidRPr="001C1A14">
        <w:rPr>
          <w:sz w:val="24"/>
          <w:szCs w:val="24"/>
        </w:rPr>
        <w:t>którym</w:t>
      </w:r>
      <w:r w:rsidR="00D82CBC" w:rsidRPr="001C1A14">
        <w:rPr>
          <w:sz w:val="24"/>
          <w:szCs w:val="24"/>
        </w:rPr>
        <w:t xml:space="preserve"> </w:t>
      </w:r>
      <w:r w:rsidR="001A2695" w:rsidRPr="001C1A14">
        <w:rPr>
          <w:sz w:val="24"/>
          <w:szCs w:val="24"/>
        </w:rPr>
        <w:t>poszczególne</w:t>
      </w:r>
      <w:r w:rsidR="00D82CBC" w:rsidRPr="001C1A14">
        <w:rPr>
          <w:sz w:val="24"/>
          <w:szCs w:val="24"/>
        </w:rPr>
        <w:t xml:space="preserve"> </w:t>
      </w:r>
      <w:r w:rsidR="001A2695" w:rsidRPr="001C1A14">
        <w:rPr>
          <w:sz w:val="24"/>
          <w:szCs w:val="24"/>
        </w:rPr>
        <w:t>formy</w:t>
      </w:r>
      <w:r w:rsidR="00D82CBC" w:rsidRPr="001C1A14">
        <w:rPr>
          <w:sz w:val="24"/>
          <w:szCs w:val="24"/>
        </w:rPr>
        <w:t xml:space="preserve"> </w:t>
      </w:r>
      <w:r w:rsidR="001A2695" w:rsidRPr="001C1A14">
        <w:rPr>
          <w:sz w:val="24"/>
          <w:szCs w:val="24"/>
        </w:rPr>
        <w:t>będą</w:t>
      </w:r>
      <w:r w:rsidR="00D82CBC" w:rsidRPr="001C1A14">
        <w:rPr>
          <w:sz w:val="24"/>
          <w:szCs w:val="24"/>
        </w:rPr>
        <w:t xml:space="preserve"> </w:t>
      </w:r>
      <w:r w:rsidR="001A2695" w:rsidRPr="001C1A14">
        <w:rPr>
          <w:sz w:val="24"/>
          <w:szCs w:val="24"/>
        </w:rPr>
        <w:t>realizowane.</w:t>
      </w:r>
    </w:p>
    <w:p w14:paraId="38306029" w14:textId="2BFDEFD6" w:rsidR="003865F5" w:rsidRPr="001C1A14" w:rsidRDefault="003865F5" w:rsidP="006C25C6">
      <w:pPr>
        <w:pStyle w:val="Tekstpodstawowywcity"/>
        <w:widowControl w:val="0"/>
        <w:tabs>
          <w:tab w:val="left" w:pos="284"/>
          <w:tab w:val="left" w:pos="567"/>
          <w:tab w:val="left" w:pos="993"/>
          <w:tab w:val="left" w:pos="1276"/>
          <w:tab w:val="left" w:pos="1843"/>
        </w:tabs>
        <w:spacing w:after="0" w:line="276" w:lineRule="auto"/>
        <w:ind w:left="0"/>
        <w:jc w:val="both"/>
        <w:rPr>
          <w:sz w:val="24"/>
          <w:szCs w:val="24"/>
        </w:rPr>
      </w:pPr>
      <w:r w:rsidRPr="001C1A14">
        <w:rPr>
          <w:sz w:val="24"/>
          <w:szCs w:val="24"/>
        </w:rPr>
        <w:t>6.</w:t>
      </w:r>
      <w:r w:rsidR="00D82CBC" w:rsidRPr="001C1A14">
        <w:rPr>
          <w:sz w:val="24"/>
          <w:szCs w:val="24"/>
        </w:rPr>
        <w:t xml:space="preserve"> </w:t>
      </w:r>
      <w:r w:rsidR="00922762" w:rsidRPr="001C1A14">
        <w:rPr>
          <w:sz w:val="24"/>
          <w:szCs w:val="24"/>
        </w:rPr>
        <w:t>Formy</w:t>
      </w:r>
      <w:r w:rsidR="00D82CBC" w:rsidRPr="001C1A14">
        <w:rPr>
          <w:sz w:val="24"/>
          <w:szCs w:val="24"/>
        </w:rPr>
        <w:t xml:space="preserve"> </w:t>
      </w:r>
      <w:r w:rsidR="00922762" w:rsidRPr="001C1A14">
        <w:rPr>
          <w:sz w:val="24"/>
          <w:szCs w:val="24"/>
        </w:rPr>
        <w:t>spełniania</w:t>
      </w:r>
      <w:r w:rsidR="00D82CBC" w:rsidRPr="001C1A14">
        <w:rPr>
          <w:sz w:val="24"/>
          <w:szCs w:val="24"/>
        </w:rPr>
        <w:t xml:space="preserve"> </w:t>
      </w:r>
      <w:r w:rsidRPr="001C1A14">
        <w:rPr>
          <w:sz w:val="24"/>
          <w:szCs w:val="24"/>
        </w:rPr>
        <w:t>zadań</w:t>
      </w:r>
      <w:r w:rsidR="00D82CBC" w:rsidRPr="001C1A14">
        <w:rPr>
          <w:sz w:val="24"/>
          <w:szCs w:val="24"/>
        </w:rPr>
        <w:t xml:space="preserve"> </w:t>
      </w:r>
      <w:r w:rsidRPr="001C1A14">
        <w:rPr>
          <w:sz w:val="24"/>
          <w:szCs w:val="24"/>
        </w:rPr>
        <w:t>wychowawcy:</w:t>
      </w:r>
    </w:p>
    <w:p w14:paraId="32E5E794" w14:textId="77777777" w:rsidR="003865F5" w:rsidRPr="001C1A14" w:rsidRDefault="00681FBB" w:rsidP="006C25C6">
      <w:pPr>
        <w:pStyle w:val="Tekstpodstawowywcity"/>
        <w:widowControl w:val="0"/>
        <w:numPr>
          <w:ilvl w:val="0"/>
          <w:numId w:val="7"/>
        </w:numPr>
        <w:tabs>
          <w:tab w:val="left" w:pos="284"/>
          <w:tab w:val="left" w:pos="567"/>
          <w:tab w:val="left" w:pos="720"/>
          <w:tab w:val="left" w:pos="1276"/>
          <w:tab w:val="left" w:pos="1843"/>
        </w:tabs>
        <w:spacing w:after="0" w:line="276" w:lineRule="auto"/>
        <w:ind w:left="0" w:firstLine="0"/>
        <w:jc w:val="both"/>
        <w:rPr>
          <w:sz w:val="24"/>
          <w:szCs w:val="24"/>
        </w:rPr>
      </w:pPr>
      <w:r w:rsidRPr="001C1A14">
        <w:rPr>
          <w:sz w:val="24"/>
          <w:szCs w:val="24"/>
        </w:rPr>
        <w:t>konsultacje;</w:t>
      </w:r>
    </w:p>
    <w:p w14:paraId="38F1D4B6" w14:textId="757B81BA" w:rsidR="003865F5" w:rsidRPr="001C1A14" w:rsidRDefault="00681FBB" w:rsidP="006C25C6">
      <w:pPr>
        <w:pStyle w:val="Tekstpodstawowywcity"/>
        <w:widowControl w:val="0"/>
        <w:numPr>
          <w:ilvl w:val="0"/>
          <w:numId w:val="7"/>
        </w:numPr>
        <w:tabs>
          <w:tab w:val="left" w:pos="284"/>
          <w:tab w:val="left" w:pos="567"/>
          <w:tab w:val="left" w:pos="720"/>
          <w:tab w:val="left" w:pos="1276"/>
          <w:tab w:val="left" w:pos="1843"/>
        </w:tabs>
        <w:spacing w:after="0" w:line="276" w:lineRule="auto"/>
        <w:ind w:left="0" w:firstLine="0"/>
        <w:jc w:val="both"/>
        <w:rPr>
          <w:sz w:val="24"/>
          <w:szCs w:val="24"/>
        </w:rPr>
      </w:pPr>
      <w:r w:rsidRPr="001C1A14">
        <w:rPr>
          <w:sz w:val="24"/>
          <w:szCs w:val="24"/>
        </w:rPr>
        <w:t>spotkania</w:t>
      </w:r>
      <w:r w:rsidR="00D82CBC" w:rsidRPr="001C1A14">
        <w:rPr>
          <w:sz w:val="24"/>
          <w:szCs w:val="24"/>
        </w:rPr>
        <w:t xml:space="preserve"> </w:t>
      </w:r>
      <w:r w:rsidRPr="001C1A14">
        <w:rPr>
          <w:sz w:val="24"/>
          <w:szCs w:val="24"/>
        </w:rPr>
        <w:t>klasowe;</w:t>
      </w:r>
    </w:p>
    <w:p w14:paraId="307A0995" w14:textId="3413B7F5" w:rsidR="003865F5" w:rsidRPr="001C1A14" w:rsidRDefault="00681FBB" w:rsidP="006C25C6">
      <w:pPr>
        <w:pStyle w:val="Tekstpodstawowywcity"/>
        <w:widowControl w:val="0"/>
        <w:numPr>
          <w:ilvl w:val="0"/>
          <w:numId w:val="7"/>
        </w:numPr>
        <w:tabs>
          <w:tab w:val="left" w:pos="284"/>
          <w:tab w:val="left" w:pos="567"/>
          <w:tab w:val="left" w:pos="720"/>
          <w:tab w:val="left" w:pos="1276"/>
          <w:tab w:val="left" w:pos="1843"/>
        </w:tabs>
        <w:spacing w:after="0" w:line="276" w:lineRule="auto"/>
        <w:ind w:left="0" w:firstLine="0"/>
        <w:jc w:val="both"/>
        <w:rPr>
          <w:sz w:val="24"/>
          <w:szCs w:val="24"/>
        </w:rPr>
      </w:pPr>
      <w:r w:rsidRPr="001C1A14">
        <w:rPr>
          <w:sz w:val="24"/>
          <w:szCs w:val="24"/>
        </w:rPr>
        <w:t>rozmowy</w:t>
      </w:r>
      <w:r w:rsidR="00D82CBC" w:rsidRPr="001C1A14">
        <w:rPr>
          <w:sz w:val="24"/>
          <w:szCs w:val="24"/>
        </w:rPr>
        <w:t xml:space="preserve"> </w:t>
      </w:r>
      <w:r w:rsidRPr="001C1A14">
        <w:rPr>
          <w:sz w:val="24"/>
          <w:szCs w:val="24"/>
        </w:rPr>
        <w:t>indywidualne;</w:t>
      </w:r>
    </w:p>
    <w:p w14:paraId="54CE6D33" w14:textId="51A2D4F6" w:rsidR="003865F5" w:rsidRPr="001C1A14" w:rsidRDefault="00681FBB" w:rsidP="006C25C6">
      <w:pPr>
        <w:pStyle w:val="Tekstpodstawowywcity"/>
        <w:widowControl w:val="0"/>
        <w:numPr>
          <w:ilvl w:val="0"/>
          <w:numId w:val="7"/>
        </w:numPr>
        <w:tabs>
          <w:tab w:val="left" w:pos="284"/>
          <w:tab w:val="left" w:pos="567"/>
          <w:tab w:val="left" w:pos="720"/>
          <w:tab w:val="left" w:pos="1276"/>
          <w:tab w:val="left" w:pos="1843"/>
        </w:tabs>
        <w:spacing w:after="0" w:line="276" w:lineRule="auto"/>
        <w:ind w:left="0" w:firstLine="0"/>
        <w:jc w:val="both"/>
        <w:rPr>
          <w:sz w:val="24"/>
          <w:szCs w:val="24"/>
        </w:rPr>
      </w:pPr>
      <w:r w:rsidRPr="001C1A14">
        <w:rPr>
          <w:sz w:val="24"/>
          <w:szCs w:val="24"/>
        </w:rPr>
        <w:t>wywiady</w:t>
      </w:r>
      <w:r w:rsidR="00D82CBC" w:rsidRPr="001C1A14">
        <w:rPr>
          <w:sz w:val="24"/>
          <w:szCs w:val="24"/>
        </w:rPr>
        <w:t xml:space="preserve"> </w:t>
      </w:r>
      <w:r w:rsidRPr="001C1A14">
        <w:rPr>
          <w:sz w:val="24"/>
          <w:szCs w:val="24"/>
        </w:rPr>
        <w:t>środowiskowe;</w:t>
      </w:r>
    </w:p>
    <w:p w14:paraId="0E400FBA" w14:textId="57A7FD90" w:rsidR="003865F5" w:rsidRPr="001C1A14" w:rsidRDefault="003865F5" w:rsidP="006C25C6">
      <w:pPr>
        <w:pStyle w:val="Tekstpodstawowywcity"/>
        <w:widowControl w:val="0"/>
        <w:numPr>
          <w:ilvl w:val="0"/>
          <w:numId w:val="7"/>
        </w:numPr>
        <w:tabs>
          <w:tab w:val="left" w:pos="284"/>
          <w:tab w:val="left" w:pos="567"/>
          <w:tab w:val="left" w:pos="720"/>
          <w:tab w:val="left" w:pos="1276"/>
          <w:tab w:val="left" w:pos="1843"/>
        </w:tabs>
        <w:spacing w:after="0" w:line="276" w:lineRule="auto"/>
        <w:ind w:left="0" w:firstLine="0"/>
        <w:jc w:val="both"/>
        <w:rPr>
          <w:sz w:val="24"/>
          <w:szCs w:val="24"/>
        </w:rPr>
      </w:pPr>
      <w:r w:rsidRPr="001C1A14">
        <w:rPr>
          <w:sz w:val="24"/>
          <w:szCs w:val="24"/>
        </w:rPr>
        <w:t>wizyty</w:t>
      </w:r>
      <w:r w:rsidR="00D82CBC" w:rsidRPr="001C1A14">
        <w:rPr>
          <w:sz w:val="24"/>
          <w:szCs w:val="24"/>
        </w:rPr>
        <w:t xml:space="preserve"> </w:t>
      </w:r>
      <w:r w:rsidRPr="001C1A14">
        <w:rPr>
          <w:sz w:val="24"/>
          <w:szCs w:val="24"/>
        </w:rPr>
        <w:t>domowe.</w:t>
      </w:r>
    </w:p>
    <w:p w14:paraId="4AA81003" w14:textId="09856BCA" w:rsidR="009F0E2A" w:rsidRPr="001C1A14" w:rsidRDefault="009F0E2A" w:rsidP="006C25C6">
      <w:pPr>
        <w:pStyle w:val="Tekstpodstawowywcity"/>
        <w:widowControl w:val="0"/>
        <w:tabs>
          <w:tab w:val="left" w:pos="284"/>
          <w:tab w:val="left" w:pos="567"/>
          <w:tab w:val="left" w:pos="720"/>
          <w:tab w:val="left" w:pos="1276"/>
          <w:tab w:val="left" w:pos="1843"/>
        </w:tabs>
        <w:spacing w:after="0" w:line="276" w:lineRule="auto"/>
        <w:ind w:left="0"/>
        <w:jc w:val="both"/>
        <w:rPr>
          <w:sz w:val="24"/>
          <w:szCs w:val="24"/>
        </w:rPr>
      </w:pPr>
      <w:bookmarkStart w:id="152" w:name="_Hlk61963510"/>
      <w:r w:rsidRPr="001C1A14">
        <w:rPr>
          <w:sz w:val="24"/>
          <w:szCs w:val="24"/>
        </w:rPr>
        <w:t>6a.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trakcie</w:t>
      </w:r>
      <w:r w:rsidR="00D82CBC" w:rsidRPr="001C1A14">
        <w:rPr>
          <w:sz w:val="24"/>
          <w:szCs w:val="24"/>
        </w:rPr>
        <w:t xml:space="preserve"> </w:t>
      </w:r>
      <w:r w:rsidRPr="001C1A14">
        <w:rPr>
          <w:sz w:val="24"/>
          <w:szCs w:val="24"/>
        </w:rPr>
        <w:t>nauki</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odległość</w:t>
      </w:r>
      <w:r w:rsidR="00D82CBC" w:rsidRPr="001C1A14">
        <w:rPr>
          <w:sz w:val="24"/>
          <w:szCs w:val="24"/>
        </w:rPr>
        <w:t xml:space="preserve"> </w:t>
      </w:r>
      <w:r w:rsidRPr="001C1A14">
        <w:rPr>
          <w:sz w:val="24"/>
          <w:szCs w:val="24"/>
        </w:rPr>
        <w:t>każdy</w:t>
      </w:r>
      <w:r w:rsidR="00D82CBC" w:rsidRPr="001C1A14">
        <w:rPr>
          <w:sz w:val="24"/>
          <w:szCs w:val="24"/>
        </w:rPr>
        <w:t xml:space="preserve"> </w:t>
      </w:r>
      <w:r w:rsidRPr="001C1A14">
        <w:rPr>
          <w:sz w:val="24"/>
          <w:szCs w:val="24"/>
        </w:rPr>
        <w:t>wychowawca</w:t>
      </w:r>
      <w:r w:rsidR="00D82CBC" w:rsidRPr="001C1A14">
        <w:rPr>
          <w:sz w:val="24"/>
          <w:szCs w:val="24"/>
        </w:rPr>
        <w:t xml:space="preserve"> </w:t>
      </w:r>
      <w:r w:rsidRPr="001C1A14">
        <w:rPr>
          <w:sz w:val="24"/>
          <w:szCs w:val="24"/>
        </w:rPr>
        <w:t>zobowiązany</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utrzymywania</w:t>
      </w:r>
      <w:r w:rsidR="00D82CBC" w:rsidRPr="001C1A14">
        <w:rPr>
          <w:sz w:val="24"/>
          <w:szCs w:val="24"/>
        </w:rPr>
        <w:t xml:space="preserve"> </w:t>
      </w:r>
      <w:r w:rsidRPr="001C1A14">
        <w:rPr>
          <w:sz w:val="24"/>
          <w:szCs w:val="24"/>
        </w:rPr>
        <w:t>stałego</w:t>
      </w:r>
      <w:r w:rsidR="00D82CBC" w:rsidRPr="001C1A14">
        <w:rPr>
          <w:sz w:val="24"/>
          <w:szCs w:val="24"/>
        </w:rPr>
        <w:t xml:space="preserve"> </w:t>
      </w:r>
      <w:r w:rsidRPr="001C1A14">
        <w:rPr>
          <w:sz w:val="24"/>
          <w:szCs w:val="24"/>
        </w:rPr>
        <w:t>kontaktu</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rodzicem</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uczniem.</w:t>
      </w:r>
    </w:p>
    <w:bookmarkEnd w:id="152"/>
    <w:p w14:paraId="2C7B1AD5" w14:textId="543BFB79" w:rsidR="003865F5" w:rsidRPr="001C1A14" w:rsidRDefault="003865F5" w:rsidP="006C25C6">
      <w:pPr>
        <w:pStyle w:val="Tekstpodstawowywcity"/>
        <w:widowControl w:val="0"/>
        <w:tabs>
          <w:tab w:val="left" w:pos="284"/>
          <w:tab w:val="left" w:pos="567"/>
          <w:tab w:val="left" w:pos="993"/>
          <w:tab w:val="left" w:pos="1276"/>
          <w:tab w:val="left" w:pos="1843"/>
        </w:tabs>
        <w:spacing w:after="0" w:line="276" w:lineRule="auto"/>
        <w:ind w:left="0"/>
        <w:jc w:val="both"/>
        <w:rPr>
          <w:sz w:val="24"/>
          <w:szCs w:val="24"/>
        </w:rPr>
      </w:pPr>
      <w:r w:rsidRPr="001C1A14">
        <w:rPr>
          <w:sz w:val="24"/>
          <w:szCs w:val="24"/>
        </w:rPr>
        <w:t>7.</w:t>
      </w:r>
      <w:r w:rsidR="00D82CBC" w:rsidRPr="001C1A14">
        <w:rPr>
          <w:sz w:val="24"/>
          <w:szCs w:val="24"/>
        </w:rPr>
        <w:t xml:space="preserve"> </w:t>
      </w:r>
      <w:r w:rsidRPr="001C1A14">
        <w:rPr>
          <w:sz w:val="24"/>
          <w:szCs w:val="24"/>
        </w:rPr>
        <w:t>Wychowawca</w:t>
      </w:r>
      <w:r w:rsidR="00D82CBC" w:rsidRPr="001C1A14">
        <w:rPr>
          <w:sz w:val="24"/>
          <w:szCs w:val="24"/>
        </w:rPr>
        <w:t xml:space="preserve"> </w:t>
      </w:r>
      <w:r w:rsidRPr="001C1A14">
        <w:rPr>
          <w:sz w:val="24"/>
          <w:szCs w:val="24"/>
        </w:rPr>
        <w:t>ma</w:t>
      </w:r>
      <w:r w:rsidR="00D82CBC" w:rsidRPr="001C1A14">
        <w:rPr>
          <w:sz w:val="24"/>
          <w:szCs w:val="24"/>
        </w:rPr>
        <w:t xml:space="preserve"> </w:t>
      </w:r>
      <w:r w:rsidRPr="001C1A14">
        <w:rPr>
          <w:sz w:val="24"/>
          <w:szCs w:val="24"/>
        </w:rPr>
        <w:t>prawo</w:t>
      </w:r>
      <w:r w:rsidR="00D82CBC" w:rsidRPr="001C1A14">
        <w:rPr>
          <w:sz w:val="24"/>
          <w:szCs w:val="24"/>
        </w:rPr>
        <w:t xml:space="preserve"> </w:t>
      </w:r>
      <w:r w:rsidRPr="001C1A14">
        <w:rPr>
          <w:sz w:val="24"/>
          <w:szCs w:val="24"/>
        </w:rPr>
        <w:t>korzystać</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swej</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pomocy</w:t>
      </w:r>
      <w:r w:rsidR="00D82CBC" w:rsidRPr="001C1A14">
        <w:rPr>
          <w:sz w:val="24"/>
          <w:szCs w:val="24"/>
        </w:rPr>
        <w:t xml:space="preserve"> </w:t>
      </w:r>
      <w:r w:rsidRPr="001C1A14">
        <w:rPr>
          <w:sz w:val="24"/>
          <w:szCs w:val="24"/>
        </w:rPr>
        <w:t>merytorycznej</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metodycznej</w:t>
      </w:r>
      <w:r w:rsidR="00D82CBC" w:rsidRPr="001C1A14">
        <w:rPr>
          <w:sz w:val="24"/>
          <w:szCs w:val="24"/>
        </w:rPr>
        <w:t xml:space="preserve"> </w:t>
      </w:r>
      <w:r w:rsidRPr="001C1A14">
        <w:rPr>
          <w:sz w:val="24"/>
          <w:szCs w:val="24"/>
        </w:rPr>
        <w:t>ze</w:t>
      </w:r>
      <w:r w:rsidR="00D82CBC" w:rsidRPr="001C1A14">
        <w:rPr>
          <w:sz w:val="24"/>
          <w:szCs w:val="24"/>
        </w:rPr>
        <w:t xml:space="preserve"> </w:t>
      </w:r>
      <w:r w:rsidRPr="001C1A14">
        <w:rPr>
          <w:sz w:val="24"/>
          <w:szCs w:val="24"/>
        </w:rPr>
        <w:t>strony</w:t>
      </w:r>
      <w:r w:rsidR="00D82CBC" w:rsidRPr="001C1A14">
        <w:rPr>
          <w:sz w:val="24"/>
          <w:szCs w:val="24"/>
        </w:rPr>
        <w:t xml:space="preserve"> </w:t>
      </w:r>
      <w:r w:rsidRPr="001C1A14">
        <w:rPr>
          <w:sz w:val="24"/>
          <w:szCs w:val="24"/>
        </w:rPr>
        <w:t>właściwych</w:t>
      </w:r>
      <w:r w:rsidR="00D82CBC" w:rsidRPr="001C1A14">
        <w:rPr>
          <w:sz w:val="24"/>
          <w:szCs w:val="24"/>
        </w:rPr>
        <w:t xml:space="preserve"> </w:t>
      </w:r>
      <w:r w:rsidRPr="001C1A14">
        <w:rPr>
          <w:sz w:val="24"/>
          <w:szCs w:val="24"/>
        </w:rPr>
        <w:t>placówek</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instytucji</w:t>
      </w:r>
      <w:r w:rsidR="00D82CBC" w:rsidRPr="001C1A14">
        <w:rPr>
          <w:sz w:val="24"/>
          <w:szCs w:val="24"/>
        </w:rPr>
        <w:t xml:space="preserve"> </w:t>
      </w:r>
      <w:r w:rsidRPr="001C1A14">
        <w:rPr>
          <w:sz w:val="24"/>
          <w:szCs w:val="24"/>
        </w:rPr>
        <w:t>oświatowych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naukowych.</w:t>
      </w:r>
    </w:p>
    <w:p w14:paraId="09C12BC2" w14:textId="0B02F936" w:rsidR="003865F5" w:rsidRPr="001C1A14" w:rsidRDefault="003865F5" w:rsidP="006C25C6">
      <w:pPr>
        <w:pStyle w:val="Tekstpodstawowywcity"/>
        <w:widowControl w:val="0"/>
        <w:tabs>
          <w:tab w:val="left" w:pos="284"/>
          <w:tab w:val="left" w:pos="567"/>
          <w:tab w:val="left" w:pos="993"/>
          <w:tab w:val="left" w:pos="1276"/>
          <w:tab w:val="left" w:pos="1843"/>
        </w:tabs>
        <w:spacing w:after="0" w:line="276" w:lineRule="auto"/>
        <w:ind w:left="0"/>
        <w:jc w:val="both"/>
        <w:rPr>
          <w:sz w:val="24"/>
          <w:szCs w:val="24"/>
        </w:rPr>
      </w:pPr>
      <w:r w:rsidRPr="001C1A14">
        <w:rPr>
          <w:sz w:val="24"/>
          <w:szCs w:val="24"/>
        </w:rPr>
        <w:t>8.</w:t>
      </w:r>
      <w:r w:rsidR="00D82CBC" w:rsidRPr="001C1A14">
        <w:rPr>
          <w:sz w:val="24"/>
          <w:szCs w:val="24"/>
        </w:rPr>
        <w:t xml:space="preserve"> </w:t>
      </w:r>
      <w:r w:rsidRPr="001C1A14">
        <w:rPr>
          <w:sz w:val="24"/>
          <w:szCs w:val="24"/>
        </w:rPr>
        <w:t>Współpracuje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biblioteką</w:t>
      </w:r>
      <w:r w:rsidR="00D82CBC" w:rsidRPr="001C1A14">
        <w:rPr>
          <w:sz w:val="24"/>
          <w:szCs w:val="24"/>
        </w:rPr>
        <w:t xml:space="preserve"> </w:t>
      </w:r>
      <w:r w:rsidRPr="001C1A14">
        <w:rPr>
          <w:sz w:val="24"/>
          <w:szCs w:val="24"/>
        </w:rPr>
        <w:t>szkolną</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zakresie</w:t>
      </w:r>
      <w:r w:rsidR="00D82CBC" w:rsidRPr="001C1A14">
        <w:rPr>
          <w:sz w:val="24"/>
          <w:szCs w:val="24"/>
        </w:rPr>
        <w:t xml:space="preserve"> </w:t>
      </w:r>
      <w:r w:rsidRPr="001C1A14">
        <w:rPr>
          <w:sz w:val="24"/>
          <w:szCs w:val="24"/>
        </w:rPr>
        <w:t>edukacji</w:t>
      </w:r>
      <w:r w:rsidR="00D82CBC" w:rsidRPr="001C1A14">
        <w:rPr>
          <w:sz w:val="24"/>
          <w:szCs w:val="24"/>
        </w:rPr>
        <w:t xml:space="preserve"> </w:t>
      </w:r>
      <w:r w:rsidRPr="001C1A14">
        <w:rPr>
          <w:sz w:val="24"/>
          <w:szCs w:val="24"/>
        </w:rPr>
        <w:t>czytelniczej</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medialnej</w:t>
      </w:r>
      <w:r w:rsidR="00D82CBC" w:rsidRPr="001C1A14">
        <w:rPr>
          <w:sz w:val="24"/>
          <w:szCs w:val="24"/>
        </w:rPr>
        <w:t xml:space="preserve"> </w:t>
      </w:r>
      <w:r w:rsidRPr="001C1A14">
        <w:rPr>
          <w:sz w:val="24"/>
          <w:szCs w:val="24"/>
        </w:rPr>
        <w:t>ucznia.</w:t>
      </w:r>
      <w:r w:rsidR="00D82CBC" w:rsidRPr="001C1A14">
        <w:rPr>
          <w:sz w:val="24"/>
          <w:szCs w:val="24"/>
        </w:rPr>
        <w:t xml:space="preserve"> </w:t>
      </w:r>
    </w:p>
    <w:p w14:paraId="52B864CD" w14:textId="42A19D0C" w:rsidR="009567CA" w:rsidRPr="001C1A14" w:rsidRDefault="00886E62" w:rsidP="006C25C6">
      <w:pPr>
        <w:pStyle w:val="Tekstpodstawowywcity"/>
        <w:widowControl w:val="0"/>
        <w:tabs>
          <w:tab w:val="left" w:pos="284"/>
          <w:tab w:val="left" w:pos="567"/>
          <w:tab w:val="left" w:pos="993"/>
          <w:tab w:val="left" w:pos="1276"/>
          <w:tab w:val="left" w:pos="1843"/>
        </w:tabs>
        <w:spacing w:after="0" w:line="276" w:lineRule="auto"/>
        <w:ind w:left="0"/>
        <w:jc w:val="both"/>
        <w:rPr>
          <w:sz w:val="24"/>
          <w:szCs w:val="24"/>
        </w:rPr>
      </w:pPr>
      <w:r w:rsidRPr="001C1A14">
        <w:rPr>
          <w:sz w:val="24"/>
          <w:szCs w:val="24"/>
        </w:rPr>
        <w:t>9.</w:t>
      </w:r>
      <w:r w:rsidR="00D82CBC" w:rsidRPr="001C1A14">
        <w:rPr>
          <w:sz w:val="24"/>
          <w:szCs w:val="24"/>
        </w:rPr>
        <w:t xml:space="preserve"> </w:t>
      </w:r>
      <w:r w:rsidRPr="001C1A14">
        <w:rPr>
          <w:sz w:val="24"/>
          <w:szCs w:val="24"/>
        </w:rPr>
        <w:t>Współdziała</w:t>
      </w:r>
      <w:r w:rsidR="00D82CBC" w:rsidRPr="001C1A14">
        <w:rPr>
          <w:sz w:val="24"/>
          <w:szCs w:val="24"/>
        </w:rPr>
        <w:t xml:space="preserve"> </w:t>
      </w:r>
      <w:r w:rsidRPr="001C1A14">
        <w:rPr>
          <w:sz w:val="24"/>
          <w:szCs w:val="24"/>
        </w:rPr>
        <w:t>również</w:t>
      </w:r>
      <w:r w:rsidR="00D82CBC" w:rsidRPr="001C1A14">
        <w:rPr>
          <w:sz w:val="24"/>
          <w:szCs w:val="24"/>
        </w:rPr>
        <w:t xml:space="preserve"> </w:t>
      </w:r>
      <w:r w:rsidRPr="001C1A14">
        <w:rPr>
          <w:sz w:val="24"/>
          <w:szCs w:val="24"/>
        </w:rPr>
        <w:t>z</w:t>
      </w:r>
      <w:r w:rsidR="00D82CBC" w:rsidRPr="001C1A14">
        <w:rPr>
          <w:sz w:val="24"/>
          <w:szCs w:val="24"/>
        </w:rPr>
        <w:t xml:space="preserve"> </w:t>
      </w:r>
      <w:r w:rsidR="003865F5" w:rsidRPr="001C1A14">
        <w:rPr>
          <w:sz w:val="24"/>
          <w:szCs w:val="24"/>
        </w:rPr>
        <w:t>bibliotek</w:t>
      </w:r>
      <w:r w:rsidRPr="001C1A14">
        <w:rPr>
          <w:sz w:val="24"/>
          <w:szCs w:val="24"/>
        </w:rPr>
        <w:t>ą</w:t>
      </w:r>
      <w:r w:rsidR="00D82CBC" w:rsidRPr="001C1A14">
        <w:rPr>
          <w:sz w:val="24"/>
          <w:szCs w:val="24"/>
        </w:rPr>
        <w:t xml:space="preserve"> </w:t>
      </w:r>
      <w:r w:rsidRPr="001C1A14">
        <w:rPr>
          <w:sz w:val="24"/>
          <w:szCs w:val="24"/>
        </w:rPr>
        <w:t>gminną</w:t>
      </w:r>
      <w:r w:rsidR="00681FBB" w:rsidRPr="001C1A14">
        <w:rPr>
          <w:sz w:val="24"/>
          <w:szCs w:val="24"/>
        </w:rPr>
        <w:t>.</w:t>
      </w:r>
    </w:p>
    <w:p w14:paraId="06FFF693" w14:textId="521AEABC" w:rsidR="009567CA" w:rsidRPr="001C1A14" w:rsidRDefault="00CE58A7" w:rsidP="006C25C6">
      <w:pPr>
        <w:pStyle w:val="Akapitzlist"/>
        <w:widowControl w:val="0"/>
        <w:numPr>
          <w:ilvl w:val="0"/>
          <w:numId w:val="26"/>
        </w:numPr>
        <w:tabs>
          <w:tab w:val="left" w:pos="284"/>
        </w:tabs>
        <w:autoSpaceDE w:val="0"/>
        <w:spacing w:line="276" w:lineRule="auto"/>
        <w:ind w:left="0" w:firstLine="0"/>
        <w:contextualSpacing w:val="0"/>
        <w:rPr>
          <w:lang w:eastAsia="ar-SA"/>
        </w:rPr>
      </w:pPr>
      <w:r w:rsidRPr="001C1A14">
        <w:rPr>
          <w:lang w:eastAsia="ar-SA"/>
        </w:rPr>
        <w:t>W</w:t>
      </w:r>
      <w:r w:rsidR="00D82CBC" w:rsidRPr="001C1A14">
        <w:rPr>
          <w:lang w:eastAsia="ar-SA"/>
        </w:rPr>
        <w:t xml:space="preserve"> </w:t>
      </w:r>
      <w:r w:rsidRPr="001C1A14">
        <w:rPr>
          <w:lang w:eastAsia="ar-SA"/>
        </w:rPr>
        <w:t>zakresie</w:t>
      </w:r>
      <w:r w:rsidR="00D82CBC" w:rsidRPr="001C1A14">
        <w:rPr>
          <w:lang w:eastAsia="ar-SA"/>
        </w:rPr>
        <w:t xml:space="preserve"> </w:t>
      </w:r>
      <w:r w:rsidRPr="001C1A14">
        <w:rPr>
          <w:lang w:eastAsia="ar-SA"/>
        </w:rPr>
        <w:t>organizacji</w:t>
      </w:r>
      <w:r w:rsidR="00D82CBC" w:rsidRPr="001C1A14">
        <w:rPr>
          <w:lang w:eastAsia="ar-SA"/>
        </w:rPr>
        <w:t xml:space="preserve"> </w:t>
      </w:r>
      <w:r w:rsidRPr="001C1A14">
        <w:rPr>
          <w:lang w:eastAsia="ar-SA"/>
        </w:rPr>
        <w:t>pomocy</w:t>
      </w:r>
      <w:r w:rsidR="00D82CBC" w:rsidRPr="001C1A14">
        <w:rPr>
          <w:lang w:eastAsia="ar-SA"/>
        </w:rPr>
        <w:t xml:space="preserve"> </w:t>
      </w:r>
      <w:r w:rsidR="009567CA" w:rsidRPr="001C1A14">
        <w:rPr>
          <w:lang w:eastAsia="ar-SA"/>
        </w:rPr>
        <w:t>psychologiczno</w:t>
      </w:r>
      <w:r w:rsidR="00D82CBC" w:rsidRPr="001C1A14">
        <w:rPr>
          <w:lang w:eastAsia="ar-SA"/>
        </w:rPr>
        <w:t xml:space="preserve"> </w:t>
      </w:r>
      <w:r w:rsidR="009567CA" w:rsidRPr="001C1A14">
        <w:rPr>
          <w:lang w:eastAsia="ar-SA"/>
        </w:rPr>
        <w:t>–</w:t>
      </w:r>
      <w:r w:rsidR="00D82CBC" w:rsidRPr="001C1A14">
        <w:rPr>
          <w:lang w:eastAsia="ar-SA"/>
        </w:rPr>
        <w:t xml:space="preserve"> </w:t>
      </w:r>
      <w:r w:rsidR="009567CA" w:rsidRPr="001C1A14">
        <w:rPr>
          <w:lang w:eastAsia="ar-SA"/>
        </w:rPr>
        <w:t>pedagogicznej</w:t>
      </w:r>
      <w:r w:rsidR="00D82CBC" w:rsidRPr="001C1A14">
        <w:rPr>
          <w:lang w:eastAsia="ar-SA"/>
        </w:rPr>
        <w:t xml:space="preserve"> </w:t>
      </w:r>
      <w:r w:rsidR="009567CA" w:rsidRPr="001C1A14">
        <w:rPr>
          <w:lang w:eastAsia="ar-SA"/>
        </w:rPr>
        <w:t>uczniom</w:t>
      </w:r>
      <w:r w:rsidR="00D82CBC" w:rsidRPr="001C1A14">
        <w:rPr>
          <w:lang w:eastAsia="ar-SA"/>
        </w:rPr>
        <w:t xml:space="preserve"> </w:t>
      </w:r>
      <w:r w:rsidR="009567CA" w:rsidRPr="001C1A14">
        <w:rPr>
          <w:lang w:eastAsia="ar-SA"/>
        </w:rPr>
        <w:t>do</w:t>
      </w:r>
      <w:r w:rsidR="00D82CBC" w:rsidRPr="001C1A14">
        <w:rPr>
          <w:lang w:eastAsia="ar-SA"/>
        </w:rPr>
        <w:t xml:space="preserve"> </w:t>
      </w:r>
      <w:r w:rsidR="009567CA" w:rsidRPr="001C1A14">
        <w:rPr>
          <w:lang w:eastAsia="ar-SA"/>
        </w:rPr>
        <w:t>obowiązków</w:t>
      </w:r>
      <w:r w:rsidR="00D82CBC" w:rsidRPr="001C1A14">
        <w:rPr>
          <w:lang w:eastAsia="ar-SA"/>
        </w:rPr>
        <w:t xml:space="preserve"> </w:t>
      </w:r>
      <w:r w:rsidR="009567CA" w:rsidRPr="001C1A14">
        <w:rPr>
          <w:lang w:eastAsia="ar-SA"/>
        </w:rPr>
        <w:t>wychowawcy</w:t>
      </w:r>
      <w:r w:rsidR="00D82CBC" w:rsidRPr="001C1A14">
        <w:rPr>
          <w:lang w:eastAsia="ar-SA"/>
        </w:rPr>
        <w:t xml:space="preserve"> </w:t>
      </w:r>
      <w:r w:rsidR="009567CA" w:rsidRPr="001C1A14">
        <w:rPr>
          <w:lang w:eastAsia="ar-SA"/>
        </w:rPr>
        <w:t>należy:</w:t>
      </w:r>
    </w:p>
    <w:p w14:paraId="24A320AC" w14:textId="3717461B" w:rsidR="009567CA" w:rsidRPr="001C1A14" w:rsidRDefault="009567CA">
      <w:pPr>
        <w:widowControl w:val="0"/>
        <w:numPr>
          <w:ilvl w:val="0"/>
          <w:numId w:val="92"/>
        </w:numPr>
        <w:tabs>
          <w:tab w:val="left" w:pos="284"/>
        </w:tabs>
        <w:autoSpaceDE w:val="0"/>
        <w:spacing w:line="276" w:lineRule="auto"/>
        <w:ind w:left="0" w:firstLine="0"/>
        <w:jc w:val="both"/>
        <w:rPr>
          <w:lang w:eastAsia="ar-SA"/>
        </w:rPr>
      </w:pPr>
      <w:r w:rsidRPr="001C1A14">
        <w:rPr>
          <w:lang w:eastAsia="ar-SA"/>
        </w:rPr>
        <w:t>przeanalizowanie</w:t>
      </w:r>
      <w:r w:rsidR="00D82CBC" w:rsidRPr="001C1A14">
        <w:rPr>
          <w:lang w:eastAsia="ar-SA"/>
        </w:rPr>
        <w:t xml:space="preserve"> </w:t>
      </w:r>
      <w:r w:rsidRPr="001C1A14">
        <w:rPr>
          <w:lang w:eastAsia="ar-SA"/>
        </w:rPr>
        <w:t>dostarczonych</w:t>
      </w:r>
      <w:r w:rsidR="00D82CBC" w:rsidRPr="001C1A14">
        <w:rPr>
          <w:lang w:eastAsia="ar-SA"/>
        </w:rPr>
        <w:t xml:space="preserve"> </w:t>
      </w:r>
      <w:r w:rsidRPr="001C1A14">
        <w:rPr>
          <w:lang w:eastAsia="ar-SA"/>
        </w:rPr>
        <w:t>przez</w:t>
      </w:r>
      <w:r w:rsidR="00D82CBC" w:rsidRPr="001C1A14">
        <w:rPr>
          <w:lang w:eastAsia="ar-SA"/>
        </w:rPr>
        <w:t xml:space="preserve"> </w:t>
      </w:r>
      <w:r w:rsidRPr="001C1A14">
        <w:rPr>
          <w:lang w:eastAsia="ar-SA"/>
        </w:rPr>
        <w:t>rodziców</w:t>
      </w:r>
      <w:r w:rsidR="00D82CBC" w:rsidRPr="001C1A14">
        <w:rPr>
          <w:lang w:eastAsia="ar-SA"/>
        </w:rPr>
        <w:t xml:space="preserve"> </w:t>
      </w:r>
      <w:r w:rsidRPr="001C1A14">
        <w:rPr>
          <w:lang w:eastAsia="ar-SA"/>
        </w:rPr>
        <w:t>orzeczeń</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poradni</w:t>
      </w:r>
      <w:r w:rsidR="00D82CBC" w:rsidRPr="001C1A14">
        <w:rPr>
          <w:lang w:eastAsia="ar-SA"/>
        </w:rPr>
        <w:t xml:space="preserve"> </w:t>
      </w:r>
      <w:r w:rsidRPr="001C1A14">
        <w:rPr>
          <w:lang w:eastAsia="ar-SA"/>
        </w:rPr>
        <w:t>psychologiczno</w:t>
      </w:r>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pedagogicznej</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wszczęcie</w:t>
      </w:r>
      <w:r w:rsidR="00D82CBC" w:rsidRPr="001C1A14">
        <w:rPr>
          <w:lang w:eastAsia="ar-SA"/>
        </w:rPr>
        <w:t xml:space="preserve"> </w:t>
      </w:r>
      <w:r w:rsidRPr="001C1A14">
        <w:rPr>
          <w:lang w:eastAsia="ar-SA"/>
        </w:rPr>
        <w:t>postępowania</w:t>
      </w:r>
      <w:r w:rsidR="00D82CBC" w:rsidRPr="001C1A14">
        <w:rPr>
          <w:lang w:eastAsia="ar-SA"/>
        </w:rPr>
        <w:t xml:space="preserve"> </w:t>
      </w:r>
      <w:r w:rsidRPr="001C1A14">
        <w:rPr>
          <w:lang w:eastAsia="ar-SA"/>
        </w:rPr>
        <w:t>(kopia</w:t>
      </w:r>
      <w:r w:rsidR="00D82CBC" w:rsidRPr="001C1A14">
        <w:rPr>
          <w:lang w:eastAsia="ar-SA"/>
        </w:rPr>
        <w:t xml:space="preserve"> </w:t>
      </w:r>
      <w:r w:rsidRPr="001C1A14">
        <w:rPr>
          <w:lang w:eastAsia="ar-SA"/>
        </w:rPr>
        <w:t>dokumentu</w:t>
      </w:r>
      <w:r w:rsidR="00D82CBC" w:rsidRPr="001C1A14">
        <w:rPr>
          <w:lang w:eastAsia="ar-SA"/>
        </w:rPr>
        <w:t xml:space="preserve"> </w:t>
      </w:r>
      <w:r w:rsidRPr="001C1A14">
        <w:rPr>
          <w:lang w:eastAsia="ar-SA"/>
        </w:rPr>
        <w:t>znajduje</w:t>
      </w:r>
      <w:r w:rsidR="00D82CBC" w:rsidRPr="001C1A14">
        <w:rPr>
          <w:lang w:eastAsia="ar-SA"/>
        </w:rPr>
        <w:t xml:space="preserve"> </w:t>
      </w:r>
      <w:r w:rsidRPr="001C1A14">
        <w:rPr>
          <w:lang w:eastAsia="ar-SA"/>
        </w:rPr>
        <w:t>się</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Teczce</w:t>
      </w:r>
      <w:r w:rsidR="00D82CBC" w:rsidRPr="001C1A14">
        <w:rPr>
          <w:lang w:eastAsia="ar-SA"/>
        </w:rPr>
        <w:t xml:space="preserve"> </w:t>
      </w:r>
      <w:r w:rsidRPr="001C1A14">
        <w:rPr>
          <w:lang w:eastAsia="ar-SA"/>
        </w:rPr>
        <w:t>Wychowawcy,</w:t>
      </w:r>
      <w:r w:rsidR="00D82CBC" w:rsidRPr="001C1A14">
        <w:rPr>
          <w:lang w:eastAsia="ar-SA"/>
        </w:rPr>
        <w:t xml:space="preserve"> </w:t>
      </w:r>
      <w:r w:rsidRPr="001C1A14">
        <w:rPr>
          <w:lang w:eastAsia="ar-SA"/>
        </w:rPr>
        <w:t>druga</w:t>
      </w:r>
      <w:r w:rsidR="00D82CBC" w:rsidRPr="001C1A14">
        <w:rPr>
          <w:lang w:eastAsia="ar-SA"/>
        </w:rPr>
        <w:t xml:space="preserve"> </w:t>
      </w:r>
      <w:r w:rsidRPr="001C1A14">
        <w:rPr>
          <w:lang w:eastAsia="ar-SA"/>
        </w:rPr>
        <w:t>u</w:t>
      </w:r>
      <w:r w:rsidR="00D82CBC" w:rsidRPr="001C1A14">
        <w:rPr>
          <w:lang w:eastAsia="ar-SA"/>
        </w:rPr>
        <w:t xml:space="preserve"> </w:t>
      </w:r>
      <w:r w:rsidRPr="001C1A14">
        <w:rPr>
          <w:lang w:eastAsia="ar-SA"/>
        </w:rPr>
        <w:t>pedagoga</w:t>
      </w:r>
      <w:r w:rsidR="00D82CBC" w:rsidRPr="001C1A14">
        <w:rPr>
          <w:lang w:eastAsia="ar-SA"/>
        </w:rPr>
        <w:t xml:space="preserve"> </w:t>
      </w:r>
      <w:r w:rsidRPr="001C1A14">
        <w:rPr>
          <w:lang w:eastAsia="ar-SA"/>
        </w:rPr>
        <w:t>szkolnego);</w:t>
      </w:r>
    </w:p>
    <w:p w14:paraId="212933F6" w14:textId="00080711" w:rsidR="009567CA" w:rsidRPr="001C1A14" w:rsidRDefault="009567CA">
      <w:pPr>
        <w:widowControl w:val="0"/>
        <w:numPr>
          <w:ilvl w:val="0"/>
          <w:numId w:val="92"/>
        </w:numPr>
        <w:tabs>
          <w:tab w:val="left" w:pos="284"/>
        </w:tabs>
        <w:autoSpaceDE w:val="0"/>
        <w:spacing w:line="276" w:lineRule="auto"/>
        <w:ind w:left="0" w:firstLine="0"/>
        <w:jc w:val="both"/>
        <w:rPr>
          <w:lang w:eastAsia="ar-SA"/>
        </w:rPr>
      </w:pPr>
      <w:r w:rsidRPr="001C1A14">
        <w:rPr>
          <w:lang w:eastAsia="ar-SA"/>
        </w:rPr>
        <w:t>przeanalizowanie</w:t>
      </w:r>
      <w:r w:rsidR="00D82CBC" w:rsidRPr="001C1A14">
        <w:rPr>
          <w:lang w:eastAsia="ar-SA"/>
        </w:rPr>
        <w:t xml:space="preserve"> </w:t>
      </w:r>
      <w:r w:rsidRPr="001C1A14">
        <w:rPr>
          <w:lang w:eastAsia="ar-SA"/>
        </w:rPr>
        <w:t>opinii</w:t>
      </w:r>
      <w:r w:rsidR="00D82CBC" w:rsidRPr="001C1A14">
        <w:rPr>
          <w:lang w:eastAsia="ar-SA"/>
        </w:rPr>
        <w:t xml:space="preserve"> </w:t>
      </w:r>
      <w:r w:rsidRPr="001C1A14">
        <w:rPr>
          <w:lang w:eastAsia="ar-SA"/>
        </w:rPr>
        <w:t>poradni</w:t>
      </w:r>
      <w:r w:rsidR="00D82CBC" w:rsidRPr="001C1A14">
        <w:rPr>
          <w:lang w:eastAsia="ar-SA"/>
        </w:rPr>
        <w:t xml:space="preserve"> </w:t>
      </w:r>
      <w:r w:rsidRPr="001C1A14">
        <w:rPr>
          <w:lang w:eastAsia="ar-SA"/>
        </w:rPr>
        <w:t>psychologiczno</w:t>
      </w:r>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pedagogicznej</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wstępne</w:t>
      </w:r>
      <w:r w:rsidR="00D82CBC" w:rsidRPr="001C1A14">
        <w:rPr>
          <w:lang w:eastAsia="ar-SA"/>
        </w:rPr>
        <w:t xml:space="preserve"> </w:t>
      </w:r>
      <w:r w:rsidRPr="001C1A14">
        <w:rPr>
          <w:lang w:eastAsia="ar-SA"/>
        </w:rPr>
        <w:t>zdefiniowanie</w:t>
      </w:r>
      <w:r w:rsidR="00D82CBC" w:rsidRPr="001C1A14">
        <w:rPr>
          <w:lang w:eastAsia="ar-SA"/>
        </w:rPr>
        <w:t xml:space="preserve"> </w:t>
      </w:r>
      <w:r w:rsidRPr="001C1A14">
        <w:rPr>
          <w:lang w:eastAsia="ar-SA"/>
        </w:rPr>
        <w:t>trudności</w:t>
      </w:r>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zdolności</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(kopia</w:t>
      </w:r>
      <w:r w:rsidR="00D82CBC" w:rsidRPr="001C1A14">
        <w:rPr>
          <w:lang w:eastAsia="ar-SA"/>
        </w:rPr>
        <w:t xml:space="preserve"> </w:t>
      </w:r>
      <w:r w:rsidRPr="001C1A14">
        <w:rPr>
          <w:lang w:eastAsia="ar-SA"/>
        </w:rPr>
        <w:t>dokumentu</w:t>
      </w:r>
      <w:r w:rsidR="00D82CBC" w:rsidRPr="001C1A14">
        <w:rPr>
          <w:lang w:eastAsia="ar-SA"/>
        </w:rPr>
        <w:t xml:space="preserve"> </w:t>
      </w:r>
      <w:r w:rsidRPr="001C1A14">
        <w:rPr>
          <w:lang w:eastAsia="ar-SA"/>
        </w:rPr>
        <w:t>znajduje</w:t>
      </w:r>
      <w:r w:rsidR="00D82CBC" w:rsidRPr="001C1A14">
        <w:rPr>
          <w:lang w:eastAsia="ar-SA"/>
        </w:rPr>
        <w:t xml:space="preserve"> </w:t>
      </w:r>
      <w:r w:rsidRPr="001C1A14">
        <w:rPr>
          <w:lang w:eastAsia="ar-SA"/>
        </w:rPr>
        <w:t>się</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Teczce</w:t>
      </w:r>
      <w:r w:rsidR="00D82CBC" w:rsidRPr="001C1A14">
        <w:rPr>
          <w:lang w:eastAsia="ar-SA"/>
        </w:rPr>
        <w:t xml:space="preserve"> </w:t>
      </w:r>
      <w:r w:rsidRPr="001C1A14">
        <w:rPr>
          <w:lang w:eastAsia="ar-SA"/>
        </w:rPr>
        <w:t>Wychowawcy,</w:t>
      </w:r>
      <w:r w:rsidR="00D82CBC" w:rsidRPr="001C1A14">
        <w:rPr>
          <w:lang w:eastAsia="ar-SA"/>
        </w:rPr>
        <w:t xml:space="preserve"> </w:t>
      </w:r>
      <w:r w:rsidRPr="001C1A14">
        <w:rPr>
          <w:lang w:eastAsia="ar-SA"/>
        </w:rPr>
        <w:t>druga</w:t>
      </w:r>
      <w:r w:rsidR="00D82CBC" w:rsidRPr="001C1A14">
        <w:rPr>
          <w:lang w:eastAsia="ar-SA"/>
        </w:rPr>
        <w:t xml:space="preserve"> </w:t>
      </w:r>
      <w:r w:rsidRPr="001C1A14">
        <w:rPr>
          <w:lang w:eastAsia="ar-SA"/>
        </w:rPr>
        <w:t>u</w:t>
      </w:r>
      <w:r w:rsidR="00D82CBC" w:rsidRPr="001C1A14">
        <w:rPr>
          <w:lang w:eastAsia="ar-SA"/>
        </w:rPr>
        <w:t xml:space="preserve"> </w:t>
      </w:r>
      <w:r w:rsidRPr="001C1A14">
        <w:rPr>
          <w:lang w:eastAsia="ar-SA"/>
        </w:rPr>
        <w:t>pedagoga</w:t>
      </w:r>
      <w:r w:rsidR="00D82CBC" w:rsidRPr="001C1A14">
        <w:rPr>
          <w:lang w:eastAsia="ar-SA"/>
        </w:rPr>
        <w:t xml:space="preserve"> </w:t>
      </w:r>
      <w:r w:rsidRPr="001C1A14">
        <w:rPr>
          <w:lang w:eastAsia="ar-SA"/>
        </w:rPr>
        <w:t>szkolnego);</w:t>
      </w:r>
    </w:p>
    <w:p w14:paraId="44BB372A" w14:textId="403EA819" w:rsidR="009567CA" w:rsidRPr="001C1A14" w:rsidRDefault="009567CA">
      <w:pPr>
        <w:widowControl w:val="0"/>
        <w:numPr>
          <w:ilvl w:val="0"/>
          <w:numId w:val="92"/>
        </w:numPr>
        <w:tabs>
          <w:tab w:val="left" w:pos="284"/>
        </w:tabs>
        <w:autoSpaceDE w:val="0"/>
        <w:spacing w:line="276" w:lineRule="auto"/>
        <w:ind w:left="0" w:firstLine="0"/>
        <w:jc w:val="both"/>
        <w:rPr>
          <w:lang w:eastAsia="ar-SA"/>
        </w:rPr>
      </w:pPr>
      <w:r w:rsidRPr="001C1A14">
        <w:rPr>
          <w:lang w:eastAsia="ar-SA"/>
        </w:rPr>
        <w:t>zapoznanie</w:t>
      </w:r>
      <w:r w:rsidR="00D82CBC" w:rsidRPr="001C1A14">
        <w:rPr>
          <w:lang w:eastAsia="ar-SA"/>
        </w:rPr>
        <w:t xml:space="preserve"> </w:t>
      </w:r>
      <w:r w:rsidRPr="001C1A14">
        <w:rPr>
          <w:lang w:eastAsia="ar-SA"/>
        </w:rPr>
        <w:t>nauczycieli</w:t>
      </w:r>
      <w:r w:rsidR="00D82CBC" w:rsidRPr="001C1A14">
        <w:rPr>
          <w:lang w:eastAsia="ar-SA"/>
        </w:rPr>
        <w:t xml:space="preserve"> </w:t>
      </w:r>
      <w:r w:rsidRPr="001C1A14">
        <w:rPr>
          <w:lang w:eastAsia="ar-SA"/>
        </w:rPr>
        <w:t>pracujących</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uczniami</w:t>
      </w:r>
      <w:r w:rsidR="00D82CBC" w:rsidRPr="001C1A14">
        <w:rPr>
          <w:lang w:eastAsia="ar-SA"/>
        </w:rPr>
        <w:t xml:space="preserve"> </w:t>
      </w:r>
      <w:r w:rsidRPr="001C1A14">
        <w:rPr>
          <w:lang w:eastAsia="ar-SA"/>
        </w:rPr>
        <w:t>posiadającymi</w:t>
      </w:r>
      <w:r w:rsidR="00D82CBC" w:rsidRPr="001C1A14">
        <w:rPr>
          <w:lang w:eastAsia="ar-SA"/>
        </w:rPr>
        <w:t xml:space="preserve"> </w:t>
      </w:r>
      <w:r w:rsidRPr="001C1A14">
        <w:rPr>
          <w:lang w:eastAsia="ar-SA"/>
        </w:rPr>
        <w:t>opinię</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jej</w:t>
      </w:r>
      <w:r w:rsidR="00D82CBC" w:rsidRPr="001C1A14">
        <w:rPr>
          <w:lang w:eastAsia="ar-SA"/>
        </w:rPr>
        <w:t xml:space="preserve"> </w:t>
      </w:r>
      <w:r w:rsidRPr="001C1A14">
        <w:rPr>
          <w:lang w:eastAsia="ar-SA"/>
        </w:rPr>
        <w:t>treścią</w:t>
      </w:r>
      <w:r w:rsidR="00D82CBC" w:rsidRPr="001C1A14">
        <w:rPr>
          <w:lang w:eastAsia="ar-SA"/>
        </w:rPr>
        <w:t xml:space="preserve"> </w:t>
      </w:r>
      <w:r w:rsidRPr="001C1A14">
        <w:rPr>
          <w:lang w:eastAsia="ar-SA"/>
        </w:rPr>
        <w:br/>
        <w:t>i</w:t>
      </w:r>
      <w:r w:rsidR="00D82CBC" w:rsidRPr="001C1A14">
        <w:rPr>
          <w:lang w:eastAsia="ar-SA"/>
        </w:rPr>
        <w:t xml:space="preserve"> </w:t>
      </w:r>
      <w:r w:rsidRPr="001C1A14">
        <w:rPr>
          <w:lang w:eastAsia="ar-SA"/>
        </w:rPr>
        <w:t>uwagami</w:t>
      </w:r>
      <w:r w:rsidR="00D82CBC" w:rsidRPr="001C1A14">
        <w:rPr>
          <w:lang w:eastAsia="ar-SA"/>
        </w:rPr>
        <w:t xml:space="preserve"> </w:t>
      </w:r>
      <w:r w:rsidRPr="001C1A14">
        <w:rPr>
          <w:lang w:eastAsia="ar-SA"/>
        </w:rPr>
        <w:t>na</w:t>
      </w:r>
      <w:r w:rsidR="00D82CBC" w:rsidRPr="001C1A14">
        <w:rPr>
          <w:lang w:eastAsia="ar-SA"/>
        </w:rPr>
        <w:t xml:space="preserve"> </w:t>
      </w:r>
      <w:r w:rsidRPr="001C1A14">
        <w:rPr>
          <w:lang w:eastAsia="ar-SA"/>
        </w:rPr>
        <w:t>temat</w:t>
      </w:r>
      <w:r w:rsidR="00D82CBC" w:rsidRPr="001C1A14">
        <w:rPr>
          <w:lang w:eastAsia="ar-SA"/>
        </w:rPr>
        <w:t xml:space="preserve"> </w:t>
      </w:r>
      <w:r w:rsidRPr="001C1A14">
        <w:rPr>
          <w:lang w:eastAsia="ar-SA"/>
        </w:rPr>
        <w:t>funkcjonowania</w:t>
      </w:r>
      <w:r w:rsidR="00D82CBC" w:rsidRPr="001C1A14">
        <w:rPr>
          <w:lang w:eastAsia="ar-SA"/>
        </w:rPr>
        <w:t xml:space="preserve"> </w:t>
      </w:r>
      <w:r w:rsidRPr="001C1A14">
        <w:rPr>
          <w:lang w:eastAsia="ar-SA"/>
        </w:rPr>
        <w:t>tych</w:t>
      </w:r>
      <w:r w:rsidR="00D82CBC" w:rsidRPr="001C1A14">
        <w:rPr>
          <w:lang w:eastAsia="ar-SA"/>
        </w:rPr>
        <w:t xml:space="preserve"> </w:t>
      </w:r>
      <w:r w:rsidRPr="001C1A14">
        <w:rPr>
          <w:lang w:eastAsia="ar-SA"/>
        </w:rPr>
        <w:t>uczniów;</w:t>
      </w:r>
    </w:p>
    <w:p w14:paraId="5D401515" w14:textId="32B16AC2" w:rsidR="009567CA" w:rsidRPr="001C1A14" w:rsidRDefault="009567CA">
      <w:pPr>
        <w:widowControl w:val="0"/>
        <w:numPr>
          <w:ilvl w:val="0"/>
          <w:numId w:val="92"/>
        </w:numPr>
        <w:tabs>
          <w:tab w:val="left" w:pos="284"/>
        </w:tabs>
        <w:autoSpaceDE w:val="0"/>
        <w:spacing w:line="276" w:lineRule="auto"/>
        <w:ind w:left="0" w:firstLine="0"/>
        <w:jc w:val="both"/>
        <w:rPr>
          <w:lang w:eastAsia="ar-SA"/>
        </w:rPr>
      </w:pPr>
      <w:r w:rsidRPr="001C1A14">
        <w:rPr>
          <w:lang w:eastAsia="ar-SA"/>
        </w:rPr>
        <w:t>przyjmowanie</w:t>
      </w:r>
      <w:r w:rsidR="00D82CBC" w:rsidRPr="001C1A14">
        <w:rPr>
          <w:lang w:eastAsia="ar-SA"/>
        </w:rPr>
        <w:t xml:space="preserve"> </w:t>
      </w:r>
      <w:r w:rsidRPr="001C1A14">
        <w:rPr>
          <w:lang w:eastAsia="ar-SA"/>
        </w:rPr>
        <w:t>uwag</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opinii</w:t>
      </w:r>
      <w:r w:rsidR="00D82CBC" w:rsidRPr="001C1A14">
        <w:rPr>
          <w:lang w:eastAsia="ar-SA"/>
        </w:rPr>
        <w:t xml:space="preserve"> </w:t>
      </w:r>
      <w:r w:rsidRPr="001C1A14">
        <w:rPr>
          <w:lang w:eastAsia="ar-SA"/>
        </w:rPr>
        <w:t>nauczycieli</w:t>
      </w:r>
      <w:r w:rsidR="00D82CBC" w:rsidRPr="001C1A14">
        <w:rPr>
          <w:lang w:eastAsia="ar-SA"/>
        </w:rPr>
        <w:t xml:space="preserve"> </w:t>
      </w:r>
      <w:r w:rsidRPr="001C1A14">
        <w:rPr>
          <w:lang w:eastAsia="ar-SA"/>
        </w:rPr>
        <w:t>pracujących</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daną</w:t>
      </w:r>
      <w:r w:rsidR="00D82CBC" w:rsidRPr="001C1A14">
        <w:rPr>
          <w:lang w:eastAsia="ar-SA"/>
        </w:rPr>
        <w:t xml:space="preserve"> </w:t>
      </w:r>
      <w:r w:rsidRPr="001C1A14">
        <w:rPr>
          <w:lang w:eastAsia="ar-SA"/>
        </w:rPr>
        <w:t>klasą</w:t>
      </w:r>
      <w:r w:rsidR="00D82CBC" w:rsidRPr="001C1A14">
        <w:rPr>
          <w:lang w:eastAsia="ar-SA"/>
        </w:rPr>
        <w:t xml:space="preserve"> </w:t>
      </w:r>
      <w:r w:rsidRPr="001C1A14">
        <w:rPr>
          <w:lang w:eastAsia="ar-SA"/>
        </w:rPr>
        <w:t>o</w:t>
      </w:r>
      <w:r w:rsidR="00D82CBC" w:rsidRPr="001C1A14">
        <w:rPr>
          <w:lang w:eastAsia="ar-SA"/>
        </w:rPr>
        <w:t xml:space="preserve"> </w:t>
      </w:r>
      <w:r w:rsidRPr="001C1A14">
        <w:rPr>
          <w:lang w:eastAsia="ar-SA"/>
        </w:rPr>
        <w:t>specjalnych</w:t>
      </w:r>
      <w:r w:rsidR="00D82CBC" w:rsidRPr="001C1A14">
        <w:rPr>
          <w:lang w:eastAsia="ar-SA"/>
        </w:rPr>
        <w:t xml:space="preserve"> </w:t>
      </w:r>
      <w:r w:rsidRPr="001C1A14">
        <w:rPr>
          <w:lang w:eastAsia="ar-SA"/>
        </w:rPr>
        <w:t>potrzebach</w:t>
      </w:r>
      <w:r w:rsidR="00D82CBC" w:rsidRPr="001C1A14">
        <w:rPr>
          <w:lang w:eastAsia="ar-SA"/>
        </w:rPr>
        <w:t xml:space="preserve"> </w:t>
      </w:r>
      <w:r w:rsidRPr="001C1A14">
        <w:rPr>
          <w:lang w:eastAsia="ar-SA"/>
        </w:rPr>
        <w:t>edukacyjnych</w:t>
      </w:r>
      <w:r w:rsidR="00D82CBC" w:rsidRPr="001C1A14">
        <w:rPr>
          <w:lang w:eastAsia="ar-SA"/>
        </w:rPr>
        <w:t xml:space="preserve"> </w:t>
      </w:r>
      <w:r w:rsidRPr="001C1A14">
        <w:rPr>
          <w:lang w:eastAsia="ar-SA"/>
        </w:rPr>
        <w:t>uczniów;</w:t>
      </w:r>
    </w:p>
    <w:p w14:paraId="7E75A3C3" w14:textId="2F1E0BC1" w:rsidR="009567CA" w:rsidRPr="001C1A14" w:rsidRDefault="009567CA">
      <w:pPr>
        <w:widowControl w:val="0"/>
        <w:numPr>
          <w:ilvl w:val="0"/>
          <w:numId w:val="92"/>
        </w:numPr>
        <w:tabs>
          <w:tab w:val="left" w:pos="284"/>
        </w:tabs>
        <w:autoSpaceDE w:val="0"/>
        <w:spacing w:line="276" w:lineRule="auto"/>
        <w:ind w:left="0" w:firstLine="0"/>
        <w:jc w:val="both"/>
        <w:rPr>
          <w:rFonts w:eastAsia="Calibri"/>
          <w:lang w:eastAsia="ar-SA"/>
        </w:rPr>
      </w:pPr>
      <w:r w:rsidRPr="001C1A14">
        <w:t>określanie</w:t>
      </w:r>
      <w:r w:rsidR="00D82CBC" w:rsidRPr="001C1A14">
        <w:t xml:space="preserve"> </w:t>
      </w:r>
      <w:r w:rsidRPr="001C1A14">
        <w:t>mocnych</w:t>
      </w:r>
      <w:r w:rsidR="00D82CBC" w:rsidRPr="001C1A14">
        <w:t xml:space="preserve"> </w:t>
      </w:r>
      <w:r w:rsidRPr="001C1A14">
        <w:t>stron,</w:t>
      </w:r>
      <w:r w:rsidR="00D82CBC" w:rsidRPr="001C1A14">
        <w:t xml:space="preserve"> </w:t>
      </w:r>
      <w:r w:rsidRPr="001C1A14">
        <w:t>predyspozycji</w:t>
      </w:r>
      <w:r w:rsidR="00D82CBC" w:rsidRPr="001C1A14">
        <w:t xml:space="preserve"> </w:t>
      </w:r>
      <w:r w:rsidRPr="001C1A14">
        <w:t>i</w:t>
      </w:r>
      <w:r w:rsidR="00D82CBC" w:rsidRPr="001C1A14">
        <w:t xml:space="preserve"> </w:t>
      </w:r>
      <w:r w:rsidRPr="001C1A14">
        <w:t>uzdolnień</w:t>
      </w:r>
      <w:r w:rsidR="00D82CBC" w:rsidRPr="001C1A14">
        <w:t xml:space="preserve"> </w:t>
      </w:r>
      <w:r w:rsidRPr="001C1A14">
        <w:t>uczniów;</w:t>
      </w:r>
    </w:p>
    <w:p w14:paraId="02186794" w14:textId="4F00FFDD" w:rsidR="009567CA" w:rsidRPr="001C1A14" w:rsidRDefault="009567CA">
      <w:pPr>
        <w:widowControl w:val="0"/>
        <w:numPr>
          <w:ilvl w:val="0"/>
          <w:numId w:val="92"/>
        </w:numPr>
        <w:tabs>
          <w:tab w:val="left" w:pos="284"/>
        </w:tabs>
        <w:autoSpaceDE w:val="0"/>
        <w:spacing w:line="276" w:lineRule="auto"/>
        <w:ind w:left="0" w:firstLine="0"/>
        <w:jc w:val="both"/>
        <w:rPr>
          <w:lang w:eastAsia="ar-SA"/>
        </w:rPr>
      </w:pPr>
      <w:r w:rsidRPr="001C1A14">
        <w:rPr>
          <w:lang w:eastAsia="ar-SA"/>
        </w:rPr>
        <w:lastRenderedPageBreak/>
        <w:t>określenie</w:t>
      </w:r>
      <w:r w:rsidR="00D82CBC" w:rsidRPr="001C1A14">
        <w:rPr>
          <w:lang w:eastAsia="ar-SA"/>
        </w:rPr>
        <w:t xml:space="preserve"> </w:t>
      </w:r>
      <w:r w:rsidRPr="001C1A14">
        <w:rPr>
          <w:lang w:eastAsia="ar-SA"/>
        </w:rPr>
        <w:t>specjalnych</w:t>
      </w:r>
      <w:r w:rsidR="00D82CBC" w:rsidRPr="001C1A14">
        <w:rPr>
          <w:lang w:eastAsia="ar-SA"/>
        </w:rPr>
        <w:t xml:space="preserve"> </w:t>
      </w:r>
      <w:r w:rsidRPr="001C1A14">
        <w:rPr>
          <w:lang w:eastAsia="ar-SA"/>
        </w:rPr>
        <w:t>potrzeb</w:t>
      </w:r>
      <w:r w:rsidR="00D82CBC" w:rsidRPr="001C1A14">
        <w:rPr>
          <w:lang w:eastAsia="ar-SA"/>
        </w:rPr>
        <w:t xml:space="preserve"> </w:t>
      </w:r>
      <w:r w:rsidRPr="001C1A14">
        <w:rPr>
          <w:lang w:eastAsia="ar-SA"/>
        </w:rPr>
        <w:t>ucznia</w:t>
      </w:r>
      <w:r w:rsidR="00D82CBC" w:rsidRPr="001C1A14">
        <w:rPr>
          <w:lang w:eastAsia="ar-SA"/>
        </w:rPr>
        <w:t xml:space="preserve"> </w:t>
      </w:r>
      <w:r w:rsidRPr="001C1A14">
        <w:rPr>
          <w:lang w:eastAsia="ar-SA"/>
        </w:rPr>
        <w:t>samodzielnie</w:t>
      </w:r>
      <w:r w:rsidR="00D82CBC" w:rsidRPr="001C1A14">
        <w:rPr>
          <w:lang w:eastAsia="ar-SA"/>
        </w:rPr>
        <w:t xml:space="preserve"> </w:t>
      </w:r>
      <w:r w:rsidRPr="001C1A14">
        <w:rPr>
          <w:lang w:eastAsia="ar-SA"/>
        </w:rPr>
        <w:t>lub</w:t>
      </w:r>
      <w:r w:rsidR="00D82CBC" w:rsidRPr="001C1A14">
        <w:rPr>
          <w:lang w:eastAsia="ar-SA"/>
        </w:rPr>
        <w:t xml:space="preserve"> </w:t>
      </w:r>
      <w:r w:rsidRPr="001C1A14">
        <w:rPr>
          <w:lang w:eastAsia="ar-SA"/>
        </w:rPr>
        <w:t>we</w:t>
      </w:r>
      <w:r w:rsidR="00D82CBC" w:rsidRPr="001C1A14">
        <w:rPr>
          <w:lang w:eastAsia="ar-SA"/>
        </w:rPr>
        <w:t xml:space="preserve"> </w:t>
      </w:r>
      <w:r w:rsidRPr="001C1A14">
        <w:rPr>
          <w:lang w:eastAsia="ar-SA"/>
        </w:rPr>
        <w:t>współpracy</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grupą</w:t>
      </w:r>
      <w:r w:rsidR="00D82CBC" w:rsidRPr="001C1A14">
        <w:rPr>
          <w:lang w:eastAsia="ar-SA"/>
        </w:rPr>
        <w:t xml:space="preserve"> </w:t>
      </w:r>
      <w:r w:rsidRPr="001C1A14">
        <w:rPr>
          <w:lang w:eastAsia="ar-SA"/>
        </w:rPr>
        <w:t>nauczycieli</w:t>
      </w:r>
      <w:r w:rsidR="00D82CBC" w:rsidRPr="001C1A14">
        <w:rPr>
          <w:lang w:eastAsia="ar-SA"/>
        </w:rPr>
        <w:t xml:space="preserve"> </w:t>
      </w:r>
      <w:r w:rsidRPr="001C1A14">
        <w:rPr>
          <w:lang w:eastAsia="ar-SA"/>
        </w:rPr>
        <w:t>prowadzących</w:t>
      </w:r>
      <w:r w:rsidR="00D82CBC" w:rsidRPr="001C1A14">
        <w:rPr>
          <w:lang w:eastAsia="ar-SA"/>
        </w:rPr>
        <w:t xml:space="preserve"> </w:t>
      </w:r>
      <w:r w:rsidRPr="001C1A14">
        <w:rPr>
          <w:lang w:eastAsia="ar-SA"/>
        </w:rPr>
        <w:t>zajęcia;</w:t>
      </w:r>
    </w:p>
    <w:p w14:paraId="7D4A566E" w14:textId="0F182014" w:rsidR="009567CA" w:rsidRPr="001C1A14" w:rsidRDefault="009567CA">
      <w:pPr>
        <w:widowControl w:val="0"/>
        <w:numPr>
          <w:ilvl w:val="0"/>
          <w:numId w:val="92"/>
        </w:numPr>
        <w:tabs>
          <w:tab w:val="left" w:pos="284"/>
        </w:tabs>
        <w:autoSpaceDE w:val="0"/>
        <w:spacing w:line="276" w:lineRule="auto"/>
        <w:ind w:left="0" w:firstLine="0"/>
        <w:jc w:val="both"/>
        <w:rPr>
          <w:lang w:eastAsia="ar-SA"/>
        </w:rPr>
      </w:pPr>
      <w:r w:rsidRPr="001C1A14">
        <w:rPr>
          <w:lang w:eastAsia="ar-SA"/>
        </w:rPr>
        <w:t>w</w:t>
      </w:r>
      <w:r w:rsidR="00D82CBC" w:rsidRPr="001C1A14">
        <w:rPr>
          <w:lang w:eastAsia="ar-SA"/>
        </w:rPr>
        <w:t xml:space="preserve"> </w:t>
      </w:r>
      <w:r w:rsidRPr="001C1A14">
        <w:rPr>
          <w:lang w:eastAsia="ar-SA"/>
        </w:rPr>
        <w:t>przypadku</w:t>
      </w:r>
      <w:r w:rsidR="00D82CBC" w:rsidRPr="001C1A14">
        <w:rPr>
          <w:lang w:eastAsia="ar-SA"/>
        </w:rPr>
        <w:t xml:space="preserve"> </w:t>
      </w:r>
      <w:r w:rsidRPr="001C1A14">
        <w:rPr>
          <w:lang w:eastAsia="ar-SA"/>
        </w:rPr>
        <w:t>stwierdzenia,</w:t>
      </w:r>
      <w:r w:rsidR="00D82CBC" w:rsidRPr="001C1A14">
        <w:rPr>
          <w:lang w:eastAsia="ar-SA"/>
        </w:rPr>
        <w:t xml:space="preserve"> </w:t>
      </w:r>
      <w:r w:rsidRPr="001C1A14">
        <w:rPr>
          <w:lang w:eastAsia="ar-SA"/>
        </w:rPr>
        <w:t>że</w:t>
      </w:r>
      <w:r w:rsidR="00D82CBC" w:rsidRPr="001C1A14">
        <w:rPr>
          <w:lang w:eastAsia="ar-SA"/>
        </w:rPr>
        <w:t xml:space="preserve"> </w:t>
      </w:r>
      <w:r w:rsidRPr="001C1A14">
        <w:rPr>
          <w:lang w:eastAsia="ar-SA"/>
        </w:rPr>
        <w:t>uczeń</w:t>
      </w:r>
      <w:r w:rsidR="00D82CBC" w:rsidRPr="001C1A14">
        <w:rPr>
          <w:lang w:eastAsia="ar-SA"/>
        </w:rPr>
        <w:t xml:space="preserve"> </w:t>
      </w:r>
      <w:r w:rsidRPr="001C1A14">
        <w:rPr>
          <w:lang w:eastAsia="ar-SA"/>
        </w:rPr>
        <w:t>wymaga</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psychologiczno</w:t>
      </w:r>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pedagogicznej</w:t>
      </w:r>
      <w:r w:rsidR="00D82CBC" w:rsidRPr="001C1A14">
        <w:rPr>
          <w:lang w:eastAsia="ar-SA"/>
        </w:rPr>
        <w:t xml:space="preserve"> </w:t>
      </w:r>
      <w:r w:rsidRPr="001C1A14">
        <w:rPr>
          <w:lang w:eastAsia="ar-SA"/>
        </w:rPr>
        <w:t>wszczęcie</w:t>
      </w:r>
      <w:r w:rsidR="00D82CBC" w:rsidRPr="001C1A14">
        <w:rPr>
          <w:lang w:eastAsia="ar-SA"/>
        </w:rPr>
        <w:t xml:space="preserve"> </w:t>
      </w:r>
      <w:r w:rsidRPr="001C1A14">
        <w:rPr>
          <w:lang w:eastAsia="ar-SA"/>
        </w:rPr>
        <w:t>właściwego</w:t>
      </w:r>
      <w:r w:rsidR="00D82CBC" w:rsidRPr="001C1A14">
        <w:rPr>
          <w:lang w:eastAsia="ar-SA"/>
        </w:rPr>
        <w:t xml:space="preserve"> </w:t>
      </w:r>
      <w:r w:rsidRPr="001C1A14">
        <w:rPr>
          <w:lang w:eastAsia="ar-SA"/>
        </w:rPr>
        <w:t>postępowania;</w:t>
      </w:r>
    </w:p>
    <w:p w14:paraId="27E2A69C" w14:textId="462B7239" w:rsidR="009567CA" w:rsidRPr="001C1A14" w:rsidRDefault="009567CA">
      <w:pPr>
        <w:widowControl w:val="0"/>
        <w:numPr>
          <w:ilvl w:val="0"/>
          <w:numId w:val="92"/>
        </w:numPr>
        <w:tabs>
          <w:tab w:val="left" w:pos="284"/>
        </w:tabs>
        <w:autoSpaceDE w:val="0"/>
        <w:spacing w:line="276" w:lineRule="auto"/>
        <w:ind w:left="0" w:firstLine="0"/>
        <w:jc w:val="both"/>
        <w:rPr>
          <w:lang w:eastAsia="ar-SA"/>
        </w:rPr>
      </w:pPr>
      <w:r w:rsidRPr="001C1A14">
        <w:rPr>
          <w:lang w:eastAsia="ar-SA"/>
        </w:rPr>
        <w:t>wnioskowanie</w:t>
      </w:r>
      <w:r w:rsidR="00D82CBC" w:rsidRPr="001C1A14">
        <w:rPr>
          <w:lang w:eastAsia="ar-SA"/>
        </w:rPr>
        <w:t xml:space="preserve"> </w:t>
      </w:r>
      <w:r w:rsidRPr="001C1A14">
        <w:rPr>
          <w:lang w:eastAsia="ar-SA"/>
        </w:rPr>
        <w:t>o</w:t>
      </w:r>
      <w:r w:rsidR="00D82CBC" w:rsidRPr="001C1A14">
        <w:rPr>
          <w:lang w:eastAsia="ar-SA"/>
        </w:rPr>
        <w:t xml:space="preserve"> </w:t>
      </w:r>
      <w:r w:rsidRPr="001C1A14">
        <w:rPr>
          <w:lang w:eastAsia="ar-SA"/>
        </w:rPr>
        <w:t>objęcie</w:t>
      </w:r>
      <w:r w:rsidR="00D82CBC" w:rsidRPr="001C1A14">
        <w:rPr>
          <w:lang w:eastAsia="ar-SA"/>
        </w:rPr>
        <w:t xml:space="preserve"> </w:t>
      </w:r>
      <w:r w:rsidRPr="001C1A14">
        <w:rPr>
          <w:lang w:eastAsia="ar-SA"/>
        </w:rPr>
        <w:t>ucznia</w:t>
      </w:r>
      <w:r w:rsidR="00D82CBC" w:rsidRPr="001C1A14">
        <w:rPr>
          <w:lang w:eastAsia="ar-SA"/>
        </w:rPr>
        <w:t xml:space="preserve"> </w:t>
      </w:r>
      <w:r w:rsidRPr="001C1A14">
        <w:rPr>
          <w:lang w:eastAsia="ar-SA"/>
        </w:rPr>
        <w:t>pomocą</w:t>
      </w:r>
      <w:r w:rsidR="00D82CBC" w:rsidRPr="001C1A14">
        <w:rPr>
          <w:lang w:eastAsia="ar-SA"/>
        </w:rPr>
        <w:t xml:space="preserve"> </w:t>
      </w:r>
      <w:r w:rsidRPr="001C1A14">
        <w:rPr>
          <w:lang w:eastAsia="ar-SA"/>
        </w:rPr>
        <w:t>psychologiczno-pedagogiczną;</w:t>
      </w:r>
    </w:p>
    <w:p w14:paraId="3D1E87C3" w14:textId="705061C5" w:rsidR="009567CA" w:rsidRPr="001C1A14" w:rsidRDefault="009567CA">
      <w:pPr>
        <w:widowControl w:val="0"/>
        <w:numPr>
          <w:ilvl w:val="0"/>
          <w:numId w:val="92"/>
        </w:numPr>
        <w:tabs>
          <w:tab w:val="left" w:pos="284"/>
        </w:tabs>
        <w:autoSpaceDE w:val="0"/>
        <w:spacing w:line="276" w:lineRule="auto"/>
        <w:ind w:left="0" w:firstLine="0"/>
        <w:jc w:val="both"/>
        <w:rPr>
          <w:lang w:eastAsia="ar-SA"/>
        </w:rPr>
      </w:pPr>
      <w:r w:rsidRPr="001C1A14">
        <w:rPr>
          <w:lang w:eastAsia="ar-SA"/>
        </w:rPr>
        <w:t>złożenia</w:t>
      </w:r>
      <w:r w:rsidR="00D82CBC" w:rsidRPr="001C1A14">
        <w:rPr>
          <w:lang w:eastAsia="ar-SA"/>
        </w:rPr>
        <w:t xml:space="preserve"> </w:t>
      </w:r>
      <w:r w:rsidRPr="001C1A14">
        <w:rPr>
          <w:lang w:eastAsia="ar-SA"/>
        </w:rPr>
        <w:t>wniosku</w:t>
      </w:r>
      <w:r w:rsidR="00D82CBC" w:rsidRPr="001C1A14">
        <w:rPr>
          <w:lang w:eastAsia="ar-SA"/>
        </w:rPr>
        <w:t xml:space="preserve"> </w:t>
      </w:r>
      <w:r w:rsidRPr="001C1A14">
        <w:rPr>
          <w:lang w:eastAsia="ar-SA"/>
        </w:rPr>
        <w:t>do</w:t>
      </w:r>
      <w:r w:rsidR="00D82CBC" w:rsidRPr="001C1A14">
        <w:rPr>
          <w:lang w:eastAsia="ar-SA"/>
        </w:rPr>
        <w:t xml:space="preserve"> </w:t>
      </w:r>
      <w:r w:rsidRPr="001C1A14">
        <w:rPr>
          <w:lang w:eastAsia="ar-SA"/>
        </w:rPr>
        <w:t>dyrektora</w:t>
      </w:r>
      <w:r w:rsidR="00D82CBC" w:rsidRPr="001C1A14">
        <w:rPr>
          <w:lang w:eastAsia="ar-SA"/>
        </w:rPr>
        <w:t xml:space="preserve"> </w:t>
      </w:r>
      <w:r w:rsidRPr="001C1A14">
        <w:rPr>
          <w:lang w:eastAsia="ar-SA"/>
        </w:rPr>
        <w:t>szkoły</w:t>
      </w:r>
      <w:r w:rsidR="00D82CBC" w:rsidRPr="001C1A14">
        <w:rPr>
          <w:lang w:eastAsia="ar-SA"/>
        </w:rPr>
        <w:t xml:space="preserve"> </w:t>
      </w:r>
      <w:r w:rsidRPr="001C1A14">
        <w:rPr>
          <w:lang w:eastAsia="ar-SA"/>
        </w:rPr>
        <w:t>o</w:t>
      </w:r>
      <w:r w:rsidR="00D82CBC" w:rsidRPr="001C1A14">
        <w:rPr>
          <w:lang w:eastAsia="ar-SA"/>
        </w:rPr>
        <w:t xml:space="preserve"> </w:t>
      </w:r>
      <w:r w:rsidRPr="001C1A14">
        <w:rPr>
          <w:lang w:eastAsia="ar-SA"/>
        </w:rPr>
        <w:t>uruchomienie</w:t>
      </w:r>
      <w:r w:rsidR="00D82CBC" w:rsidRPr="001C1A14">
        <w:rPr>
          <w:lang w:eastAsia="ar-SA"/>
        </w:rPr>
        <w:t xml:space="preserve"> </w:t>
      </w:r>
      <w:r w:rsidRPr="001C1A14">
        <w:rPr>
          <w:lang w:eastAsia="ar-SA"/>
        </w:rPr>
        <w:t>sformalizowanej</w:t>
      </w:r>
      <w:r w:rsidR="00D82CBC" w:rsidRPr="001C1A14">
        <w:rPr>
          <w:lang w:eastAsia="ar-SA"/>
        </w:rPr>
        <w:t xml:space="preserve"> </w:t>
      </w:r>
      <w:r w:rsidRPr="001C1A14">
        <w:rPr>
          <w:lang w:eastAsia="ar-SA"/>
        </w:rPr>
        <w:t>formy</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psychologiczno</w:t>
      </w:r>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pedagogicznej</w:t>
      </w:r>
      <w:r w:rsidR="00D82CBC" w:rsidRPr="001C1A14">
        <w:rPr>
          <w:lang w:eastAsia="ar-SA"/>
        </w:rPr>
        <w:t xml:space="preserve"> </w:t>
      </w:r>
      <w:r w:rsidRPr="001C1A14">
        <w:rPr>
          <w:lang w:eastAsia="ar-SA"/>
        </w:rPr>
        <w:t>uczniowi</w:t>
      </w:r>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ramach</w:t>
      </w:r>
      <w:r w:rsidR="00D82CBC" w:rsidRPr="001C1A14">
        <w:rPr>
          <w:lang w:eastAsia="ar-SA"/>
        </w:rPr>
        <w:t xml:space="preserve"> </w:t>
      </w:r>
      <w:r w:rsidRPr="001C1A14">
        <w:rPr>
          <w:lang w:eastAsia="ar-SA"/>
        </w:rPr>
        <w:t>form</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możliwych</w:t>
      </w:r>
      <w:r w:rsidR="00D82CBC" w:rsidRPr="001C1A14">
        <w:rPr>
          <w:lang w:eastAsia="ar-SA"/>
        </w:rPr>
        <w:t xml:space="preserve"> </w:t>
      </w:r>
      <w:r w:rsidRPr="001C1A14">
        <w:rPr>
          <w:lang w:eastAsia="ar-SA"/>
        </w:rPr>
        <w:t>do</w:t>
      </w:r>
      <w:r w:rsidR="00D82CBC" w:rsidRPr="001C1A14">
        <w:rPr>
          <w:lang w:eastAsia="ar-SA"/>
        </w:rPr>
        <w:t xml:space="preserve"> </w:t>
      </w:r>
      <w:r w:rsidRPr="001C1A14">
        <w:rPr>
          <w:lang w:eastAsia="ar-SA"/>
        </w:rPr>
        <w:t>uruchomienia</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szkole;</w:t>
      </w:r>
    </w:p>
    <w:p w14:paraId="574B1C8E" w14:textId="1F632DD8" w:rsidR="009567CA" w:rsidRPr="001C1A14" w:rsidRDefault="00D82CBC">
      <w:pPr>
        <w:widowControl w:val="0"/>
        <w:numPr>
          <w:ilvl w:val="0"/>
          <w:numId w:val="92"/>
        </w:numPr>
        <w:tabs>
          <w:tab w:val="left" w:pos="284"/>
          <w:tab w:val="left" w:pos="426"/>
        </w:tabs>
        <w:autoSpaceDE w:val="0"/>
        <w:spacing w:line="276" w:lineRule="auto"/>
        <w:ind w:left="0" w:firstLine="0"/>
        <w:jc w:val="both"/>
        <w:rPr>
          <w:lang w:eastAsia="ar-SA"/>
        </w:rPr>
      </w:pPr>
      <w:r w:rsidRPr="001C1A14">
        <w:rPr>
          <w:lang w:eastAsia="ar-SA"/>
        </w:rPr>
        <w:t xml:space="preserve"> </w:t>
      </w:r>
      <w:r w:rsidR="009567CA" w:rsidRPr="001C1A14">
        <w:rPr>
          <w:lang w:eastAsia="ar-SA"/>
        </w:rPr>
        <w:t>skuteczne</w:t>
      </w:r>
      <w:r w:rsidRPr="001C1A14">
        <w:rPr>
          <w:lang w:eastAsia="ar-SA"/>
        </w:rPr>
        <w:t xml:space="preserve"> </w:t>
      </w:r>
      <w:r w:rsidR="009567CA" w:rsidRPr="001C1A14">
        <w:rPr>
          <w:lang w:eastAsia="ar-SA"/>
        </w:rPr>
        <w:t>-</w:t>
      </w:r>
      <w:r w:rsidRPr="001C1A14">
        <w:rPr>
          <w:lang w:eastAsia="ar-SA"/>
        </w:rPr>
        <w:t xml:space="preserve"> </w:t>
      </w:r>
      <w:r w:rsidR="009567CA" w:rsidRPr="001C1A14">
        <w:rPr>
          <w:lang w:eastAsia="ar-SA"/>
        </w:rPr>
        <w:t>pisemne</w:t>
      </w:r>
      <w:r w:rsidRPr="001C1A14">
        <w:rPr>
          <w:lang w:eastAsia="ar-SA"/>
        </w:rPr>
        <w:t xml:space="preserve"> </w:t>
      </w:r>
      <w:r w:rsidR="009567CA" w:rsidRPr="001C1A14">
        <w:rPr>
          <w:lang w:eastAsia="ar-SA"/>
        </w:rPr>
        <w:t>-</w:t>
      </w:r>
      <w:r w:rsidRPr="001C1A14">
        <w:rPr>
          <w:lang w:eastAsia="ar-SA"/>
        </w:rPr>
        <w:t xml:space="preserve"> </w:t>
      </w:r>
      <w:r w:rsidR="009567CA" w:rsidRPr="001C1A14">
        <w:rPr>
          <w:lang w:eastAsia="ar-SA"/>
        </w:rPr>
        <w:t>poinformowanie</w:t>
      </w:r>
      <w:r w:rsidRPr="001C1A14">
        <w:rPr>
          <w:lang w:eastAsia="ar-SA"/>
        </w:rPr>
        <w:t xml:space="preserve"> </w:t>
      </w:r>
      <w:r w:rsidR="009567CA" w:rsidRPr="001C1A14">
        <w:rPr>
          <w:lang w:eastAsia="ar-SA"/>
        </w:rPr>
        <w:t>rodziców</w:t>
      </w:r>
      <w:r w:rsidRPr="001C1A14">
        <w:rPr>
          <w:lang w:eastAsia="ar-SA"/>
        </w:rPr>
        <w:t xml:space="preserve"> </w:t>
      </w:r>
      <w:r w:rsidR="009567CA" w:rsidRPr="001C1A14">
        <w:rPr>
          <w:lang w:eastAsia="ar-SA"/>
        </w:rPr>
        <w:t>o</w:t>
      </w:r>
      <w:r w:rsidRPr="001C1A14">
        <w:rPr>
          <w:lang w:eastAsia="ar-SA"/>
        </w:rPr>
        <w:t xml:space="preserve"> </w:t>
      </w:r>
      <w:r w:rsidR="009567CA" w:rsidRPr="001C1A14">
        <w:rPr>
          <w:lang w:eastAsia="ar-SA"/>
        </w:rPr>
        <w:t>zalecanych</w:t>
      </w:r>
      <w:r w:rsidRPr="001C1A14">
        <w:rPr>
          <w:lang w:eastAsia="ar-SA"/>
        </w:rPr>
        <w:t xml:space="preserve"> </w:t>
      </w:r>
      <w:r w:rsidR="009567CA" w:rsidRPr="001C1A14">
        <w:rPr>
          <w:lang w:eastAsia="ar-SA"/>
        </w:rPr>
        <w:t>formach</w:t>
      </w:r>
      <w:r w:rsidRPr="001C1A14">
        <w:rPr>
          <w:lang w:eastAsia="ar-SA"/>
        </w:rPr>
        <w:t xml:space="preserve"> </w:t>
      </w:r>
      <w:r w:rsidR="009567CA" w:rsidRPr="001C1A14">
        <w:rPr>
          <w:lang w:eastAsia="ar-SA"/>
        </w:rPr>
        <w:t>pomocy</w:t>
      </w:r>
      <w:r w:rsidRPr="001C1A14">
        <w:rPr>
          <w:lang w:eastAsia="ar-SA"/>
        </w:rPr>
        <w:t xml:space="preserve"> </w:t>
      </w:r>
      <w:r w:rsidR="009567CA" w:rsidRPr="001C1A14">
        <w:rPr>
          <w:lang w:eastAsia="ar-SA"/>
        </w:rPr>
        <w:t>dziecku;</w:t>
      </w:r>
      <w:r w:rsidRPr="001C1A14">
        <w:rPr>
          <w:lang w:eastAsia="ar-SA"/>
        </w:rPr>
        <w:t xml:space="preserve"> </w:t>
      </w:r>
    </w:p>
    <w:p w14:paraId="77934FD2" w14:textId="7493256E" w:rsidR="009567CA" w:rsidRPr="001C1A14" w:rsidRDefault="00D82CBC">
      <w:pPr>
        <w:widowControl w:val="0"/>
        <w:numPr>
          <w:ilvl w:val="0"/>
          <w:numId w:val="92"/>
        </w:numPr>
        <w:tabs>
          <w:tab w:val="left" w:pos="284"/>
          <w:tab w:val="left" w:pos="426"/>
        </w:tabs>
        <w:autoSpaceDE w:val="0"/>
        <w:spacing w:line="276" w:lineRule="auto"/>
        <w:ind w:left="0" w:firstLine="0"/>
        <w:jc w:val="both"/>
        <w:rPr>
          <w:lang w:eastAsia="ar-SA"/>
        </w:rPr>
      </w:pPr>
      <w:r w:rsidRPr="001C1A14">
        <w:rPr>
          <w:lang w:eastAsia="ar-SA"/>
        </w:rPr>
        <w:t xml:space="preserve"> </w:t>
      </w:r>
      <w:r w:rsidR="009567CA" w:rsidRPr="001C1A14">
        <w:rPr>
          <w:lang w:eastAsia="ar-SA"/>
        </w:rPr>
        <w:t>monitorowanie</w:t>
      </w:r>
      <w:r w:rsidRPr="001C1A14">
        <w:rPr>
          <w:lang w:eastAsia="ar-SA"/>
        </w:rPr>
        <w:t xml:space="preserve"> </w:t>
      </w:r>
      <w:r w:rsidR="009567CA" w:rsidRPr="001C1A14">
        <w:rPr>
          <w:lang w:eastAsia="ar-SA"/>
        </w:rPr>
        <w:t>organizacji</w:t>
      </w:r>
      <w:r w:rsidRPr="001C1A14">
        <w:rPr>
          <w:lang w:eastAsia="ar-SA"/>
        </w:rPr>
        <w:t xml:space="preserve"> </w:t>
      </w:r>
      <w:r w:rsidR="009567CA" w:rsidRPr="001C1A14">
        <w:rPr>
          <w:lang w:eastAsia="ar-SA"/>
        </w:rPr>
        <w:t>pomocy</w:t>
      </w:r>
      <w:r w:rsidRPr="001C1A14">
        <w:rPr>
          <w:lang w:eastAsia="ar-SA"/>
        </w:rPr>
        <w:t xml:space="preserve"> </w:t>
      </w:r>
      <w:r w:rsidR="009567CA" w:rsidRPr="001C1A14">
        <w:rPr>
          <w:lang w:eastAsia="ar-SA"/>
        </w:rPr>
        <w:t>i</w:t>
      </w:r>
      <w:r w:rsidRPr="001C1A14">
        <w:rPr>
          <w:lang w:eastAsia="ar-SA"/>
        </w:rPr>
        <w:t xml:space="preserve"> </w:t>
      </w:r>
      <w:r w:rsidR="009567CA" w:rsidRPr="001C1A14">
        <w:rPr>
          <w:lang w:eastAsia="ar-SA"/>
        </w:rPr>
        <w:t>obecności</w:t>
      </w:r>
      <w:r w:rsidRPr="001C1A14">
        <w:rPr>
          <w:lang w:eastAsia="ar-SA"/>
        </w:rPr>
        <w:t xml:space="preserve"> </w:t>
      </w:r>
      <w:r w:rsidR="009567CA" w:rsidRPr="001C1A14">
        <w:rPr>
          <w:lang w:eastAsia="ar-SA"/>
        </w:rPr>
        <w:t>ucznia</w:t>
      </w:r>
      <w:r w:rsidRPr="001C1A14">
        <w:rPr>
          <w:lang w:eastAsia="ar-SA"/>
        </w:rPr>
        <w:t xml:space="preserve"> </w:t>
      </w:r>
      <w:r w:rsidR="009567CA" w:rsidRPr="001C1A14">
        <w:rPr>
          <w:lang w:eastAsia="ar-SA"/>
        </w:rPr>
        <w:t>na</w:t>
      </w:r>
      <w:r w:rsidRPr="001C1A14">
        <w:rPr>
          <w:lang w:eastAsia="ar-SA"/>
        </w:rPr>
        <w:t xml:space="preserve"> </w:t>
      </w:r>
      <w:r w:rsidR="009567CA" w:rsidRPr="001C1A14">
        <w:rPr>
          <w:lang w:eastAsia="ar-SA"/>
        </w:rPr>
        <w:t>zajęciach;</w:t>
      </w:r>
      <w:r w:rsidRPr="001C1A14">
        <w:rPr>
          <w:rFonts w:eastAsia="Arial"/>
          <w:lang w:eastAsia="ar-SA"/>
        </w:rPr>
        <w:t xml:space="preserve"> </w:t>
      </w:r>
      <w:r w:rsidR="009567CA" w:rsidRPr="001C1A14">
        <w:rPr>
          <w:lang w:eastAsia="ar-SA"/>
        </w:rPr>
        <w:t>informowanie</w:t>
      </w:r>
      <w:r w:rsidRPr="001C1A14">
        <w:rPr>
          <w:lang w:eastAsia="ar-SA"/>
        </w:rPr>
        <w:t xml:space="preserve"> </w:t>
      </w:r>
      <w:r w:rsidR="009567CA" w:rsidRPr="001C1A14">
        <w:rPr>
          <w:lang w:eastAsia="ar-SA"/>
        </w:rPr>
        <w:t>rodziców</w:t>
      </w:r>
      <w:r w:rsidRPr="001C1A14">
        <w:rPr>
          <w:lang w:eastAsia="ar-SA"/>
        </w:rPr>
        <w:t xml:space="preserve"> </w:t>
      </w:r>
      <w:r w:rsidR="009567CA" w:rsidRPr="001C1A14">
        <w:rPr>
          <w:lang w:eastAsia="ar-SA"/>
        </w:rPr>
        <w:t>i</w:t>
      </w:r>
      <w:r w:rsidRPr="001C1A14">
        <w:rPr>
          <w:lang w:eastAsia="ar-SA"/>
        </w:rPr>
        <w:t xml:space="preserve"> </w:t>
      </w:r>
      <w:r w:rsidR="009567CA" w:rsidRPr="001C1A14">
        <w:rPr>
          <w:lang w:eastAsia="ar-SA"/>
        </w:rPr>
        <w:t>innych</w:t>
      </w:r>
      <w:r w:rsidRPr="001C1A14">
        <w:rPr>
          <w:lang w:eastAsia="ar-SA"/>
        </w:rPr>
        <w:t xml:space="preserve"> </w:t>
      </w:r>
      <w:r w:rsidR="009567CA" w:rsidRPr="001C1A14">
        <w:rPr>
          <w:lang w:eastAsia="ar-SA"/>
        </w:rPr>
        <w:t>nauczycieli</w:t>
      </w:r>
      <w:r w:rsidRPr="001C1A14">
        <w:rPr>
          <w:lang w:eastAsia="ar-SA"/>
        </w:rPr>
        <w:t xml:space="preserve"> </w:t>
      </w:r>
      <w:r w:rsidR="009567CA" w:rsidRPr="001C1A14">
        <w:rPr>
          <w:lang w:eastAsia="ar-SA"/>
        </w:rPr>
        <w:t>o</w:t>
      </w:r>
      <w:r w:rsidRPr="001C1A14">
        <w:rPr>
          <w:lang w:eastAsia="ar-SA"/>
        </w:rPr>
        <w:t xml:space="preserve"> </w:t>
      </w:r>
      <w:r w:rsidR="009567CA" w:rsidRPr="001C1A14">
        <w:rPr>
          <w:lang w:eastAsia="ar-SA"/>
        </w:rPr>
        <w:t>efektywności</w:t>
      </w:r>
      <w:r w:rsidRPr="001C1A14">
        <w:rPr>
          <w:lang w:eastAsia="ar-SA"/>
        </w:rPr>
        <w:t xml:space="preserve"> </w:t>
      </w:r>
      <w:r w:rsidR="009567CA" w:rsidRPr="001C1A14">
        <w:rPr>
          <w:lang w:eastAsia="ar-SA"/>
        </w:rPr>
        <w:t>pomocy</w:t>
      </w:r>
      <w:r w:rsidRPr="001C1A14">
        <w:rPr>
          <w:lang w:eastAsia="ar-SA"/>
        </w:rPr>
        <w:t xml:space="preserve"> </w:t>
      </w:r>
      <w:r w:rsidR="009567CA" w:rsidRPr="001C1A14">
        <w:rPr>
          <w:lang w:eastAsia="ar-SA"/>
        </w:rPr>
        <w:t>psychologiczno</w:t>
      </w:r>
      <w:r w:rsidRPr="001C1A14">
        <w:rPr>
          <w:lang w:eastAsia="ar-SA"/>
        </w:rPr>
        <w:t xml:space="preserve"> </w:t>
      </w:r>
      <w:r w:rsidR="009567CA" w:rsidRPr="001C1A14">
        <w:rPr>
          <w:lang w:eastAsia="ar-SA"/>
        </w:rPr>
        <w:t>–</w:t>
      </w:r>
      <w:r w:rsidRPr="001C1A14">
        <w:rPr>
          <w:lang w:eastAsia="ar-SA"/>
        </w:rPr>
        <w:t xml:space="preserve"> </w:t>
      </w:r>
      <w:r w:rsidR="009567CA" w:rsidRPr="001C1A14">
        <w:rPr>
          <w:lang w:eastAsia="ar-SA"/>
        </w:rPr>
        <w:t>pedagogicznej</w:t>
      </w:r>
      <w:r w:rsidRPr="001C1A14">
        <w:rPr>
          <w:lang w:eastAsia="ar-SA"/>
        </w:rPr>
        <w:t xml:space="preserve"> </w:t>
      </w:r>
      <w:r w:rsidR="009567CA" w:rsidRPr="001C1A14">
        <w:rPr>
          <w:lang w:eastAsia="ar-SA"/>
        </w:rPr>
        <w:t>i</w:t>
      </w:r>
      <w:r w:rsidRPr="001C1A14">
        <w:rPr>
          <w:lang w:eastAsia="ar-SA"/>
        </w:rPr>
        <w:t xml:space="preserve"> </w:t>
      </w:r>
      <w:r w:rsidR="009567CA" w:rsidRPr="001C1A14">
        <w:rPr>
          <w:lang w:eastAsia="ar-SA"/>
        </w:rPr>
        <w:t>postępach</w:t>
      </w:r>
      <w:r w:rsidRPr="001C1A14">
        <w:rPr>
          <w:lang w:eastAsia="ar-SA"/>
        </w:rPr>
        <w:t xml:space="preserve"> </w:t>
      </w:r>
      <w:r w:rsidR="009567CA" w:rsidRPr="001C1A14">
        <w:rPr>
          <w:lang w:eastAsia="ar-SA"/>
        </w:rPr>
        <w:t>ucznia;</w:t>
      </w:r>
    </w:p>
    <w:p w14:paraId="696A1C21" w14:textId="180A264F" w:rsidR="009567CA" w:rsidRPr="001C1A14" w:rsidRDefault="00D82CBC">
      <w:pPr>
        <w:widowControl w:val="0"/>
        <w:numPr>
          <w:ilvl w:val="0"/>
          <w:numId w:val="92"/>
        </w:numPr>
        <w:tabs>
          <w:tab w:val="left" w:pos="284"/>
          <w:tab w:val="left" w:pos="426"/>
        </w:tabs>
        <w:autoSpaceDE w:val="0"/>
        <w:spacing w:line="276" w:lineRule="auto"/>
        <w:ind w:left="0" w:firstLine="0"/>
        <w:jc w:val="both"/>
        <w:rPr>
          <w:lang w:eastAsia="ar-SA"/>
        </w:rPr>
      </w:pPr>
      <w:r w:rsidRPr="001C1A14">
        <w:rPr>
          <w:lang w:eastAsia="ar-SA"/>
        </w:rPr>
        <w:t xml:space="preserve"> </w:t>
      </w:r>
      <w:r w:rsidR="009567CA" w:rsidRPr="001C1A14">
        <w:rPr>
          <w:lang w:eastAsia="ar-SA"/>
        </w:rPr>
        <w:t>angażowanie</w:t>
      </w:r>
      <w:r w:rsidRPr="001C1A14">
        <w:rPr>
          <w:lang w:eastAsia="ar-SA"/>
        </w:rPr>
        <w:t xml:space="preserve"> </w:t>
      </w:r>
      <w:r w:rsidR="009567CA" w:rsidRPr="001C1A14">
        <w:rPr>
          <w:lang w:eastAsia="ar-SA"/>
        </w:rPr>
        <w:t>rodziców</w:t>
      </w:r>
      <w:r w:rsidRPr="001C1A14">
        <w:rPr>
          <w:lang w:eastAsia="ar-SA"/>
        </w:rPr>
        <w:t xml:space="preserve"> </w:t>
      </w:r>
      <w:r w:rsidR="009567CA" w:rsidRPr="001C1A14">
        <w:rPr>
          <w:lang w:eastAsia="ar-SA"/>
        </w:rPr>
        <w:t>w</w:t>
      </w:r>
      <w:r w:rsidRPr="001C1A14">
        <w:rPr>
          <w:lang w:eastAsia="ar-SA"/>
        </w:rPr>
        <w:t xml:space="preserve"> </w:t>
      </w:r>
      <w:r w:rsidR="009567CA" w:rsidRPr="001C1A14">
        <w:rPr>
          <w:lang w:eastAsia="ar-SA"/>
        </w:rPr>
        <w:t>działania</w:t>
      </w:r>
      <w:r w:rsidRPr="001C1A14">
        <w:rPr>
          <w:lang w:eastAsia="ar-SA"/>
        </w:rPr>
        <w:t xml:space="preserve"> </w:t>
      </w:r>
      <w:r w:rsidR="009567CA" w:rsidRPr="001C1A14">
        <w:rPr>
          <w:lang w:eastAsia="ar-SA"/>
        </w:rPr>
        <w:t>pomocowe</w:t>
      </w:r>
      <w:r w:rsidRPr="001C1A14">
        <w:rPr>
          <w:lang w:eastAsia="ar-SA"/>
        </w:rPr>
        <w:t xml:space="preserve"> </w:t>
      </w:r>
      <w:r w:rsidR="009567CA" w:rsidRPr="001C1A14">
        <w:rPr>
          <w:lang w:eastAsia="ar-SA"/>
        </w:rPr>
        <w:t>swoim</w:t>
      </w:r>
      <w:r w:rsidRPr="001C1A14">
        <w:rPr>
          <w:lang w:eastAsia="ar-SA"/>
        </w:rPr>
        <w:t xml:space="preserve"> </w:t>
      </w:r>
      <w:r w:rsidR="009567CA" w:rsidRPr="001C1A14">
        <w:rPr>
          <w:lang w:eastAsia="ar-SA"/>
        </w:rPr>
        <w:t>dzieciom;</w:t>
      </w:r>
    </w:p>
    <w:p w14:paraId="26C60D1C" w14:textId="20F788C7" w:rsidR="009567CA" w:rsidRPr="001C1A14" w:rsidRDefault="00D82CBC">
      <w:pPr>
        <w:widowControl w:val="0"/>
        <w:numPr>
          <w:ilvl w:val="0"/>
          <w:numId w:val="92"/>
        </w:numPr>
        <w:tabs>
          <w:tab w:val="left" w:pos="284"/>
          <w:tab w:val="left" w:pos="426"/>
        </w:tabs>
        <w:autoSpaceDE w:val="0"/>
        <w:spacing w:line="276" w:lineRule="auto"/>
        <w:ind w:left="0" w:firstLine="0"/>
        <w:jc w:val="both"/>
        <w:rPr>
          <w:rFonts w:eastAsia="Calibri"/>
          <w:lang w:eastAsia="ar-SA"/>
        </w:rPr>
      </w:pPr>
      <w:r w:rsidRPr="001C1A14">
        <w:rPr>
          <w:lang w:eastAsia="ar-SA"/>
        </w:rPr>
        <w:t xml:space="preserve"> </w:t>
      </w:r>
      <w:r w:rsidR="009567CA" w:rsidRPr="001C1A14">
        <w:rPr>
          <w:lang w:eastAsia="ar-SA"/>
        </w:rPr>
        <w:t>prowadzenie</w:t>
      </w:r>
      <w:r w:rsidRPr="001C1A14">
        <w:rPr>
          <w:lang w:eastAsia="ar-SA"/>
        </w:rPr>
        <w:t xml:space="preserve"> </w:t>
      </w:r>
      <w:r w:rsidR="009567CA" w:rsidRPr="001C1A14">
        <w:rPr>
          <w:lang w:eastAsia="ar-SA"/>
        </w:rPr>
        <w:t>dokumentacji</w:t>
      </w:r>
      <w:r w:rsidRPr="001C1A14">
        <w:rPr>
          <w:lang w:eastAsia="ar-SA"/>
        </w:rPr>
        <w:t xml:space="preserve"> </w:t>
      </w:r>
      <w:r w:rsidR="009567CA" w:rsidRPr="001C1A14">
        <w:rPr>
          <w:lang w:eastAsia="ar-SA"/>
        </w:rPr>
        <w:t>rejestrującej</w:t>
      </w:r>
      <w:r w:rsidRPr="001C1A14">
        <w:rPr>
          <w:lang w:eastAsia="ar-SA"/>
        </w:rPr>
        <w:t xml:space="preserve"> </w:t>
      </w:r>
      <w:r w:rsidR="009567CA" w:rsidRPr="001C1A14">
        <w:rPr>
          <w:lang w:eastAsia="ar-SA"/>
        </w:rPr>
        <w:t>podejmowane</w:t>
      </w:r>
      <w:r w:rsidRPr="001C1A14">
        <w:rPr>
          <w:lang w:eastAsia="ar-SA"/>
        </w:rPr>
        <w:t xml:space="preserve"> </w:t>
      </w:r>
      <w:r w:rsidR="009567CA" w:rsidRPr="001C1A14">
        <w:rPr>
          <w:lang w:eastAsia="ar-SA"/>
        </w:rPr>
        <w:t>działania</w:t>
      </w:r>
      <w:r w:rsidRPr="001C1A14">
        <w:rPr>
          <w:lang w:eastAsia="ar-SA"/>
        </w:rPr>
        <w:t xml:space="preserve"> </w:t>
      </w:r>
      <w:r w:rsidR="009567CA" w:rsidRPr="001C1A14">
        <w:rPr>
          <w:lang w:eastAsia="ar-SA"/>
        </w:rPr>
        <w:t>w</w:t>
      </w:r>
      <w:r w:rsidRPr="001C1A14">
        <w:rPr>
          <w:lang w:eastAsia="ar-SA"/>
        </w:rPr>
        <w:t xml:space="preserve"> </w:t>
      </w:r>
      <w:r w:rsidR="009567CA" w:rsidRPr="001C1A14">
        <w:rPr>
          <w:lang w:eastAsia="ar-SA"/>
        </w:rPr>
        <w:t>zakresie</w:t>
      </w:r>
      <w:r w:rsidRPr="001C1A14">
        <w:rPr>
          <w:lang w:eastAsia="ar-SA"/>
        </w:rPr>
        <w:t xml:space="preserve"> </w:t>
      </w:r>
      <w:r w:rsidR="009567CA" w:rsidRPr="001C1A14">
        <w:rPr>
          <w:lang w:eastAsia="ar-SA"/>
        </w:rPr>
        <w:t>organizacji</w:t>
      </w:r>
      <w:r w:rsidRPr="001C1A14">
        <w:rPr>
          <w:lang w:eastAsia="ar-SA"/>
        </w:rPr>
        <w:t xml:space="preserve"> </w:t>
      </w:r>
      <w:r w:rsidR="009567CA" w:rsidRPr="001C1A14">
        <w:rPr>
          <w:lang w:eastAsia="ar-SA"/>
        </w:rPr>
        <w:t>pomocy</w:t>
      </w:r>
      <w:r w:rsidRPr="001C1A14">
        <w:rPr>
          <w:lang w:eastAsia="ar-SA"/>
        </w:rPr>
        <w:t xml:space="preserve"> </w:t>
      </w:r>
      <w:r w:rsidR="009567CA" w:rsidRPr="001C1A14">
        <w:rPr>
          <w:lang w:eastAsia="ar-SA"/>
        </w:rPr>
        <w:t>psychologiczno</w:t>
      </w:r>
      <w:r w:rsidRPr="001C1A14">
        <w:rPr>
          <w:lang w:eastAsia="ar-SA"/>
        </w:rPr>
        <w:t xml:space="preserve"> </w:t>
      </w:r>
      <w:r w:rsidR="009567CA" w:rsidRPr="001C1A14">
        <w:rPr>
          <w:lang w:eastAsia="ar-SA"/>
        </w:rPr>
        <w:t>–</w:t>
      </w:r>
      <w:r w:rsidRPr="001C1A14">
        <w:rPr>
          <w:lang w:eastAsia="ar-SA"/>
        </w:rPr>
        <w:t xml:space="preserve"> </w:t>
      </w:r>
      <w:r w:rsidR="009567CA" w:rsidRPr="001C1A14">
        <w:rPr>
          <w:lang w:eastAsia="ar-SA"/>
        </w:rPr>
        <w:t>ped</w:t>
      </w:r>
      <w:r w:rsidR="00BD6DC8" w:rsidRPr="001C1A14">
        <w:rPr>
          <w:lang w:eastAsia="ar-SA"/>
        </w:rPr>
        <w:t>agogicznej</w:t>
      </w:r>
      <w:r w:rsidRPr="001C1A14">
        <w:rPr>
          <w:lang w:eastAsia="ar-SA"/>
        </w:rPr>
        <w:t xml:space="preserve"> </w:t>
      </w:r>
      <w:r w:rsidR="00BD6DC8" w:rsidRPr="001C1A14">
        <w:rPr>
          <w:lang w:eastAsia="ar-SA"/>
        </w:rPr>
        <w:t>uczniom</w:t>
      </w:r>
      <w:r w:rsidRPr="001C1A14">
        <w:rPr>
          <w:lang w:eastAsia="ar-SA"/>
        </w:rPr>
        <w:t xml:space="preserve"> </w:t>
      </w:r>
      <w:r w:rsidR="00BD6DC8" w:rsidRPr="001C1A14">
        <w:rPr>
          <w:lang w:eastAsia="ar-SA"/>
        </w:rPr>
        <w:t>swojej</w:t>
      </w:r>
      <w:r w:rsidRPr="001C1A14">
        <w:rPr>
          <w:lang w:eastAsia="ar-SA"/>
        </w:rPr>
        <w:t xml:space="preserve"> </w:t>
      </w:r>
      <w:r w:rsidR="00BD6DC8" w:rsidRPr="001C1A14">
        <w:rPr>
          <w:lang w:eastAsia="ar-SA"/>
        </w:rPr>
        <w:t>klasy;</w:t>
      </w:r>
    </w:p>
    <w:p w14:paraId="16F1ACF6" w14:textId="183D7C12" w:rsidR="009567CA" w:rsidRPr="001C1A14" w:rsidRDefault="00D82CBC">
      <w:pPr>
        <w:widowControl w:val="0"/>
        <w:numPr>
          <w:ilvl w:val="0"/>
          <w:numId w:val="92"/>
        </w:numPr>
        <w:tabs>
          <w:tab w:val="left" w:pos="284"/>
          <w:tab w:val="left" w:pos="426"/>
        </w:tabs>
        <w:autoSpaceDE w:val="0"/>
        <w:spacing w:line="276" w:lineRule="auto"/>
        <w:ind w:left="0" w:firstLine="0"/>
        <w:jc w:val="both"/>
        <w:rPr>
          <w:lang w:eastAsia="ar-SA"/>
        </w:rPr>
      </w:pPr>
      <w:r w:rsidRPr="001C1A14">
        <w:rPr>
          <w:lang w:eastAsia="ar-SA"/>
        </w:rPr>
        <w:t xml:space="preserve"> </w:t>
      </w:r>
      <w:r w:rsidR="009567CA" w:rsidRPr="001C1A14">
        <w:rPr>
          <w:lang w:eastAsia="ar-SA"/>
        </w:rPr>
        <w:t>stałe</w:t>
      </w:r>
      <w:r w:rsidRPr="001C1A14">
        <w:rPr>
          <w:lang w:eastAsia="ar-SA"/>
        </w:rPr>
        <w:t xml:space="preserve"> </w:t>
      </w:r>
      <w:r w:rsidR="009567CA" w:rsidRPr="001C1A14">
        <w:rPr>
          <w:lang w:eastAsia="ar-SA"/>
        </w:rPr>
        <w:t>kontaktowanie</w:t>
      </w:r>
      <w:r w:rsidRPr="001C1A14">
        <w:rPr>
          <w:lang w:eastAsia="ar-SA"/>
        </w:rPr>
        <w:t xml:space="preserve"> </w:t>
      </w:r>
      <w:r w:rsidR="009567CA" w:rsidRPr="001C1A14">
        <w:rPr>
          <w:lang w:eastAsia="ar-SA"/>
        </w:rPr>
        <w:t>się</w:t>
      </w:r>
      <w:r w:rsidRPr="001C1A14">
        <w:rPr>
          <w:lang w:eastAsia="ar-SA"/>
        </w:rPr>
        <w:t xml:space="preserve"> </w:t>
      </w:r>
      <w:r w:rsidR="009567CA" w:rsidRPr="001C1A14">
        <w:rPr>
          <w:lang w:eastAsia="ar-SA"/>
        </w:rPr>
        <w:t>z</w:t>
      </w:r>
      <w:r w:rsidRPr="001C1A14">
        <w:rPr>
          <w:lang w:eastAsia="ar-SA"/>
        </w:rPr>
        <w:t xml:space="preserve"> </w:t>
      </w:r>
      <w:r w:rsidR="009567CA" w:rsidRPr="001C1A14">
        <w:rPr>
          <w:lang w:eastAsia="ar-SA"/>
        </w:rPr>
        <w:t>nauczycielami</w:t>
      </w:r>
      <w:r w:rsidRPr="001C1A14">
        <w:rPr>
          <w:lang w:eastAsia="ar-SA"/>
        </w:rPr>
        <w:t xml:space="preserve"> </w:t>
      </w:r>
      <w:r w:rsidR="009567CA" w:rsidRPr="001C1A14">
        <w:rPr>
          <w:lang w:eastAsia="ar-SA"/>
        </w:rPr>
        <w:t>prowadzącymi</w:t>
      </w:r>
      <w:r w:rsidRPr="001C1A14">
        <w:rPr>
          <w:lang w:eastAsia="ar-SA"/>
        </w:rPr>
        <w:t xml:space="preserve"> </w:t>
      </w:r>
      <w:r w:rsidR="009567CA" w:rsidRPr="001C1A14">
        <w:rPr>
          <w:lang w:eastAsia="ar-SA"/>
        </w:rPr>
        <w:t>zajęcia</w:t>
      </w:r>
      <w:r w:rsidRPr="001C1A14">
        <w:rPr>
          <w:lang w:eastAsia="ar-SA"/>
        </w:rPr>
        <w:t xml:space="preserve"> </w:t>
      </w:r>
      <w:r w:rsidR="009567CA" w:rsidRPr="001C1A14">
        <w:rPr>
          <w:lang w:eastAsia="ar-SA"/>
        </w:rPr>
        <w:t>w</w:t>
      </w:r>
      <w:r w:rsidRPr="001C1A14">
        <w:rPr>
          <w:lang w:eastAsia="ar-SA"/>
        </w:rPr>
        <w:t xml:space="preserve"> </w:t>
      </w:r>
      <w:r w:rsidR="009567CA" w:rsidRPr="001C1A14">
        <w:rPr>
          <w:lang w:eastAsia="ar-SA"/>
        </w:rPr>
        <w:t>klasie</w:t>
      </w:r>
      <w:r w:rsidRPr="001C1A14">
        <w:rPr>
          <w:lang w:eastAsia="ar-SA"/>
        </w:rPr>
        <w:t xml:space="preserve"> </w:t>
      </w:r>
      <w:r w:rsidR="009567CA" w:rsidRPr="001C1A14">
        <w:rPr>
          <w:lang w:eastAsia="ar-SA"/>
        </w:rPr>
        <w:t>w</w:t>
      </w:r>
      <w:r w:rsidRPr="001C1A14">
        <w:rPr>
          <w:lang w:eastAsia="ar-SA"/>
        </w:rPr>
        <w:t xml:space="preserve"> </w:t>
      </w:r>
      <w:r w:rsidR="009567CA" w:rsidRPr="001C1A14">
        <w:rPr>
          <w:lang w:eastAsia="ar-SA"/>
        </w:rPr>
        <w:t>celu</w:t>
      </w:r>
      <w:r w:rsidRPr="001C1A14">
        <w:rPr>
          <w:lang w:eastAsia="ar-SA"/>
        </w:rPr>
        <w:t xml:space="preserve"> </w:t>
      </w:r>
      <w:r w:rsidR="009567CA" w:rsidRPr="001C1A14">
        <w:rPr>
          <w:lang w:eastAsia="ar-SA"/>
        </w:rPr>
        <w:t>ewentualnego</w:t>
      </w:r>
      <w:r w:rsidRPr="001C1A14">
        <w:rPr>
          <w:lang w:eastAsia="ar-SA"/>
        </w:rPr>
        <w:t xml:space="preserve"> </w:t>
      </w:r>
      <w:r w:rsidR="009567CA" w:rsidRPr="001C1A14">
        <w:rPr>
          <w:lang w:eastAsia="ar-SA"/>
        </w:rPr>
        <w:t>wprowadzenia</w:t>
      </w:r>
      <w:r w:rsidRPr="001C1A14">
        <w:rPr>
          <w:lang w:eastAsia="ar-SA"/>
        </w:rPr>
        <w:t xml:space="preserve"> </w:t>
      </w:r>
      <w:r w:rsidR="009567CA" w:rsidRPr="001C1A14">
        <w:rPr>
          <w:lang w:eastAsia="ar-SA"/>
        </w:rPr>
        <w:t>zmian</w:t>
      </w:r>
      <w:r w:rsidRPr="001C1A14">
        <w:rPr>
          <w:lang w:eastAsia="ar-SA"/>
        </w:rPr>
        <w:t xml:space="preserve"> </w:t>
      </w:r>
      <w:r w:rsidR="009567CA" w:rsidRPr="001C1A14">
        <w:rPr>
          <w:lang w:eastAsia="ar-SA"/>
        </w:rPr>
        <w:t>w</w:t>
      </w:r>
      <w:r w:rsidRPr="001C1A14">
        <w:rPr>
          <w:lang w:eastAsia="ar-SA"/>
        </w:rPr>
        <w:t xml:space="preserve"> </w:t>
      </w:r>
      <w:r w:rsidR="009567CA" w:rsidRPr="001C1A14">
        <w:rPr>
          <w:lang w:eastAsia="ar-SA"/>
        </w:rPr>
        <w:t>oddziaływaniach</w:t>
      </w:r>
      <w:r w:rsidRPr="001C1A14">
        <w:rPr>
          <w:lang w:eastAsia="ar-SA"/>
        </w:rPr>
        <w:t xml:space="preserve"> </w:t>
      </w:r>
      <w:r w:rsidR="009567CA" w:rsidRPr="001C1A14">
        <w:rPr>
          <w:lang w:eastAsia="ar-SA"/>
        </w:rPr>
        <w:t>pedagogicznych</w:t>
      </w:r>
      <w:r w:rsidRPr="001C1A14">
        <w:rPr>
          <w:lang w:eastAsia="ar-SA"/>
        </w:rPr>
        <w:t xml:space="preserve"> </w:t>
      </w:r>
      <w:r w:rsidR="009567CA" w:rsidRPr="001C1A14">
        <w:rPr>
          <w:lang w:eastAsia="ar-SA"/>
        </w:rPr>
        <w:t>i</w:t>
      </w:r>
      <w:r w:rsidRPr="001C1A14">
        <w:rPr>
          <w:lang w:eastAsia="ar-SA"/>
        </w:rPr>
        <w:t xml:space="preserve"> </w:t>
      </w:r>
      <w:r w:rsidR="009567CA" w:rsidRPr="001C1A14">
        <w:rPr>
          <w:lang w:eastAsia="ar-SA"/>
        </w:rPr>
        <w:t>psychologicznych</w:t>
      </w:r>
      <w:r w:rsidRPr="001C1A14">
        <w:rPr>
          <w:lang w:eastAsia="ar-SA"/>
        </w:rPr>
        <w:t xml:space="preserve"> </w:t>
      </w:r>
      <w:r w:rsidR="009567CA" w:rsidRPr="001C1A14">
        <w:rPr>
          <w:lang w:eastAsia="ar-SA"/>
        </w:rPr>
        <w:t>oraz</w:t>
      </w:r>
      <w:r w:rsidRPr="001C1A14">
        <w:rPr>
          <w:lang w:eastAsia="ar-SA"/>
        </w:rPr>
        <w:t xml:space="preserve"> </w:t>
      </w:r>
      <w:r w:rsidR="009567CA" w:rsidRPr="001C1A14">
        <w:rPr>
          <w:lang w:eastAsia="ar-SA"/>
        </w:rPr>
        <w:t>dokonania</w:t>
      </w:r>
      <w:r w:rsidRPr="001C1A14">
        <w:rPr>
          <w:lang w:eastAsia="ar-SA"/>
        </w:rPr>
        <w:t xml:space="preserve"> </w:t>
      </w:r>
      <w:r w:rsidR="009567CA" w:rsidRPr="001C1A14">
        <w:rPr>
          <w:lang w:eastAsia="ar-SA"/>
        </w:rPr>
        <w:t>ewaluacji</w:t>
      </w:r>
      <w:r w:rsidR="00BD6DC8" w:rsidRPr="001C1A14">
        <w:rPr>
          <w:lang w:eastAsia="ar-SA"/>
        </w:rPr>
        <w:t>.</w:t>
      </w:r>
    </w:p>
    <w:p w14:paraId="50851F46" w14:textId="05ACEBC1" w:rsidR="009567CA" w:rsidRPr="001C1A14" w:rsidRDefault="009567CA" w:rsidP="006C25C6">
      <w:pPr>
        <w:widowControl w:val="0"/>
        <w:tabs>
          <w:tab w:val="left" w:pos="284"/>
        </w:tabs>
        <w:spacing w:line="276" w:lineRule="auto"/>
        <w:jc w:val="both"/>
        <w:rPr>
          <w:lang w:eastAsia="ar-SA"/>
        </w:rPr>
      </w:pPr>
      <w:r w:rsidRPr="001C1A14">
        <w:rPr>
          <w:lang w:eastAsia="ar-SA"/>
        </w:rPr>
        <w:t>11.</w:t>
      </w:r>
      <w:r w:rsidR="00D82CBC" w:rsidRPr="001C1A14">
        <w:rPr>
          <w:lang w:eastAsia="ar-SA"/>
        </w:rPr>
        <w:t xml:space="preserve"> </w:t>
      </w:r>
      <w:r w:rsidRPr="001C1A14">
        <w:rPr>
          <w:lang w:eastAsia="ar-SA"/>
        </w:rPr>
        <w:t>Wychowawca</w:t>
      </w:r>
      <w:r w:rsidR="00D82CBC" w:rsidRPr="001C1A14">
        <w:rPr>
          <w:lang w:eastAsia="ar-SA"/>
        </w:rPr>
        <w:t xml:space="preserve"> </w:t>
      </w:r>
      <w:r w:rsidRPr="001C1A14">
        <w:rPr>
          <w:lang w:eastAsia="ar-SA"/>
        </w:rPr>
        <w:t>realizuje</w:t>
      </w:r>
      <w:r w:rsidR="00D82CBC" w:rsidRPr="001C1A14">
        <w:rPr>
          <w:lang w:eastAsia="ar-SA"/>
        </w:rPr>
        <w:t xml:space="preserve"> </w:t>
      </w:r>
      <w:r w:rsidRPr="001C1A14">
        <w:rPr>
          <w:lang w:eastAsia="ar-SA"/>
        </w:rPr>
        <w:t>zadania</w:t>
      </w:r>
      <w:r w:rsidR="00D82CBC" w:rsidRPr="001C1A14">
        <w:rPr>
          <w:lang w:eastAsia="ar-SA"/>
        </w:rPr>
        <w:t xml:space="preserve"> </w:t>
      </w:r>
      <w:r w:rsidRPr="001C1A14">
        <w:rPr>
          <w:lang w:eastAsia="ar-SA"/>
        </w:rPr>
        <w:t>poprzez:</w:t>
      </w:r>
      <w:r w:rsidR="00D82CBC" w:rsidRPr="001C1A14">
        <w:rPr>
          <w:lang w:eastAsia="ar-SA"/>
        </w:rPr>
        <w:t xml:space="preserve"> </w:t>
      </w:r>
    </w:p>
    <w:p w14:paraId="1E0DAC54" w14:textId="1246C8A7" w:rsidR="009567CA" w:rsidRPr="001C1A14" w:rsidRDefault="009567CA">
      <w:pPr>
        <w:widowControl w:val="0"/>
        <w:numPr>
          <w:ilvl w:val="0"/>
          <w:numId w:val="90"/>
        </w:numPr>
        <w:tabs>
          <w:tab w:val="left" w:pos="284"/>
          <w:tab w:val="left" w:pos="426"/>
        </w:tabs>
        <w:spacing w:line="276" w:lineRule="auto"/>
        <w:ind w:left="0" w:firstLine="0"/>
        <w:jc w:val="both"/>
      </w:pPr>
      <w:r w:rsidRPr="001C1A14">
        <w:t>świadczenie</w:t>
      </w:r>
      <w:r w:rsidR="00D82CBC" w:rsidRPr="001C1A14">
        <w:t xml:space="preserve"> </w:t>
      </w:r>
      <w:r w:rsidRPr="001C1A14">
        <w:t>pomocy</w:t>
      </w:r>
      <w:r w:rsidR="00D82CBC" w:rsidRPr="001C1A14">
        <w:t xml:space="preserve"> </w:t>
      </w:r>
      <w:r w:rsidRPr="001C1A14">
        <w:t>psychologiczno-pedagogicznej</w:t>
      </w:r>
      <w:r w:rsidR="00D82CBC" w:rsidRPr="001C1A14">
        <w:t xml:space="preserve"> </w:t>
      </w:r>
      <w:r w:rsidRPr="001C1A14">
        <w:t>w</w:t>
      </w:r>
      <w:r w:rsidR="00D82CBC" w:rsidRPr="001C1A14">
        <w:t xml:space="preserve"> </w:t>
      </w:r>
      <w:r w:rsidRPr="001C1A14">
        <w:t>bieżącej</w:t>
      </w:r>
      <w:r w:rsidR="00D82CBC" w:rsidRPr="001C1A14">
        <w:t xml:space="preserve"> </w:t>
      </w:r>
      <w:r w:rsidRPr="001C1A14">
        <w:t>pracy</w:t>
      </w:r>
      <w:r w:rsidR="00D82CBC" w:rsidRPr="001C1A14">
        <w:t xml:space="preserve"> </w:t>
      </w:r>
      <w:r w:rsidRPr="001C1A14">
        <w:t>z</w:t>
      </w:r>
      <w:r w:rsidR="00D82CBC" w:rsidRPr="001C1A14">
        <w:t xml:space="preserve"> </w:t>
      </w:r>
      <w:r w:rsidRPr="001C1A14">
        <w:t>uczniem;</w:t>
      </w:r>
    </w:p>
    <w:p w14:paraId="0D98DB93" w14:textId="644F425A" w:rsidR="009567CA" w:rsidRPr="001C1A14" w:rsidRDefault="009567CA">
      <w:pPr>
        <w:widowControl w:val="0"/>
        <w:numPr>
          <w:ilvl w:val="0"/>
          <w:numId w:val="90"/>
        </w:numPr>
        <w:tabs>
          <w:tab w:val="left" w:pos="284"/>
        </w:tabs>
        <w:spacing w:line="276" w:lineRule="auto"/>
        <w:ind w:left="0" w:firstLine="0"/>
        <w:jc w:val="both"/>
      </w:pPr>
      <w:r w:rsidRPr="001C1A14">
        <w:rPr>
          <w:lang w:eastAsia="ar-SA"/>
        </w:rPr>
        <w:t>bliższe</w:t>
      </w:r>
      <w:r w:rsidR="00D82CBC" w:rsidRPr="001C1A14">
        <w:rPr>
          <w:lang w:eastAsia="ar-SA"/>
        </w:rPr>
        <w:t xml:space="preserve"> </w:t>
      </w:r>
      <w:r w:rsidRPr="001C1A14">
        <w:rPr>
          <w:lang w:eastAsia="ar-SA"/>
        </w:rPr>
        <w:t>poznanie</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ich</w:t>
      </w:r>
      <w:r w:rsidR="00D82CBC" w:rsidRPr="001C1A14">
        <w:rPr>
          <w:lang w:eastAsia="ar-SA"/>
        </w:rPr>
        <w:t xml:space="preserve"> </w:t>
      </w:r>
      <w:r w:rsidRPr="001C1A14">
        <w:rPr>
          <w:lang w:eastAsia="ar-SA"/>
        </w:rPr>
        <w:t>zdrowia,</w:t>
      </w:r>
      <w:r w:rsidR="00D82CBC" w:rsidRPr="001C1A14">
        <w:rPr>
          <w:lang w:eastAsia="ar-SA"/>
        </w:rPr>
        <w:t xml:space="preserve"> </w:t>
      </w:r>
      <w:r w:rsidRPr="001C1A14">
        <w:rPr>
          <w:lang w:eastAsia="ar-SA"/>
        </w:rPr>
        <w:t>cech</w:t>
      </w:r>
      <w:r w:rsidR="00D82CBC" w:rsidRPr="001C1A14">
        <w:rPr>
          <w:lang w:eastAsia="ar-SA"/>
        </w:rPr>
        <w:t xml:space="preserve"> </w:t>
      </w:r>
      <w:r w:rsidRPr="001C1A14">
        <w:rPr>
          <w:lang w:eastAsia="ar-SA"/>
        </w:rPr>
        <w:t>osobowościowych,</w:t>
      </w:r>
      <w:r w:rsidR="00D82CBC" w:rsidRPr="001C1A14">
        <w:rPr>
          <w:lang w:eastAsia="ar-SA"/>
        </w:rPr>
        <w:t xml:space="preserve"> </w:t>
      </w:r>
      <w:r w:rsidRPr="001C1A14">
        <w:rPr>
          <w:lang w:eastAsia="ar-SA"/>
        </w:rPr>
        <w:t>warunków</w:t>
      </w:r>
      <w:r w:rsidR="00D82CBC" w:rsidRPr="001C1A14">
        <w:rPr>
          <w:lang w:eastAsia="ar-SA"/>
        </w:rPr>
        <w:t xml:space="preserve"> </w:t>
      </w:r>
      <w:r w:rsidRPr="001C1A14">
        <w:rPr>
          <w:lang w:eastAsia="ar-SA"/>
        </w:rPr>
        <w:t>rodzinnych</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bytowych,</w:t>
      </w:r>
      <w:r w:rsidR="00D82CBC" w:rsidRPr="001C1A14">
        <w:rPr>
          <w:lang w:eastAsia="ar-SA"/>
        </w:rPr>
        <w:t xml:space="preserve"> </w:t>
      </w:r>
      <w:r w:rsidRPr="001C1A14">
        <w:rPr>
          <w:lang w:eastAsia="ar-SA"/>
        </w:rPr>
        <w:t>ich</w:t>
      </w:r>
      <w:r w:rsidR="00D82CBC" w:rsidRPr="001C1A14">
        <w:rPr>
          <w:lang w:eastAsia="ar-SA"/>
        </w:rPr>
        <w:t xml:space="preserve"> </w:t>
      </w:r>
      <w:r w:rsidRPr="001C1A14">
        <w:rPr>
          <w:lang w:eastAsia="ar-SA"/>
        </w:rPr>
        <w:t>potrzeb</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oczekiwań;</w:t>
      </w:r>
      <w:r w:rsidR="00D82CBC" w:rsidRPr="001C1A14">
        <w:rPr>
          <w:lang w:eastAsia="ar-SA"/>
        </w:rPr>
        <w:t xml:space="preserve"> </w:t>
      </w:r>
      <w:r w:rsidRPr="001C1A14">
        <w:rPr>
          <w:lang w:eastAsia="ar-SA"/>
        </w:rPr>
        <w:t>zdobycie</w:t>
      </w:r>
      <w:r w:rsidR="00D82CBC" w:rsidRPr="001C1A14">
        <w:rPr>
          <w:lang w:eastAsia="ar-SA"/>
        </w:rPr>
        <w:t xml:space="preserve"> </w:t>
      </w:r>
      <w:r w:rsidRPr="001C1A14">
        <w:rPr>
          <w:lang w:eastAsia="ar-SA"/>
        </w:rPr>
        <w:t>rzetelnej</w:t>
      </w:r>
      <w:r w:rsidR="00D82CBC" w:rsidRPr="001C1A14">
        <w:rPr>
          <w:lang w:eastAsia="ar-SA"/>
        </w:rPr>
        <w:t xml:space="preserve"> </w:t>
      </w:r>
      <w:r w:rsidRPr="001C1A14">
        <w:rPr>
          <w:lang w:eastAsia="ar-SA"/>
        </w:rPr>
        <w:t>wiedzy</w:t>
      </w:r>
      <w:r w:rsidR="00D82CBC" w:rsidRPr="001C1A14">
        <w:rPr>
          <w:lang w:eastAsia="ar-SA"/>
        </w:rPr>
        <w:t xml:space="preserve"> </w:t>
      </w:r>
      <w:r w:rsidRPr="001C1A14">
        <w:rPr>
          <w:lang w:eastAsia="ar-SA"/>
        </w:rPr>
        <w:t>o</w:t>
      </w:r>
      <w:r w:rsidR="00D82CBC" w:rsidRPr="001C1A14">
        <w:rPr>
          <w:lang w:eastAsia="ar-SA"/>
        </w:rPr>
        <w:t xml:space="preserve"> </w:t>
      </w:r>
      <w:r w:rsidRPr="001C1A14">
        <w:rPr>
          <w:lang w:eastAsia="ar-SA"/>
        </w:rPr>
        <w:t>uczniu</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jego</w:t>
      </w:r>
      <w:r w:rsidR="00D82CBC" w:rsidRPr="001C1A14">
        <w:rPr>
          <w:lang w:eastAsia="ar-SA"/>
        </w:rPr>
        <w:t xml:space="preserve"> </w:t>
      </w:r>
      <w:r w:rsidRPr="001C1A14">
        <w:rPr>
          <w:lang w:eastAsia="ar-SA"/>
        </w:rPr>
        <w:t>środowisku;</w:t>
      </w:r>
      <w:r w:rsidR="00D82CBC" w:rsidRPr="001C1A14">
        <w:rPr>
          <w:lang w:eastAsia="ar-SA"/>
        </w:rPr>
        <w:t xml:space="preserve"> </w:t>
      </w:r>
      <w:r w:rsidRPr="001C1A14">
        <w:rPr>
          <w:lang w:eastAsia="ar-SA"/>
        </w:rPr>
        <w:t>wychowawca</w:t>
      </w:r>
      <w:r w:rsidR="00D82CBC" w:rsidRPr="001C1A14">
        <w:rPr>
          <w:lang w:eastAsia="ar-SA"/>
        </w:rPr>
        <w:t xml:space="preserve"> </w:t>
      </w:r>
      <w:r w:rsidRPr="001C1A14">
        <w:rPr>
          <w:lang w:eastAsia="ar-SA"/>
        </w:rPr>
        <w:t>poznaje</w:t>
      </w:r>
      <w:r w:rsidR="00D82CBC" w:rsidRPr="001C1A14">
        <w:rPr>
          <w:lang w:eastAsia="ar-SA"/>
        </w:rPr>
        <w:t xml:space="preserve"> </w:t>
      </w:r>
      <w:r w:rsidRPr="001C1A14">
        <w:rPr>
          <w:lang w:eastAsia="ar-SA"/>
        </w:rPr>
        <w:t>ucznia</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jego</w:t>
      </w:r>
      <w:r w:rsidR="00D82CBC" w:rsidRPr="001C1A14">
        <w:rPr>
          <w:lang w:eastAsia="ar-SA"/>
        </w:rPr>
        <w:t xml:space="preserve"> </w:t>
      </w:r>
      <w:r w:rsidRPr="001C1A14">
        <w:rPr>
          <w:lang w:eastAsia="ar-SA"/>
        </w:rPr>
        <w:t>sytuację</w:t>
      </w:r>
      <w:r w:rsidR="00D82CBC" w:rsidRPr="001C1A14">
        <w:rPr>
          <w:lang w:eastAsia="ar-SA"/>
        </w:rPr>
        <w:t xml:space="preserve"> </w:t>
      </w:r>
      <w:r w:rsidRPr="001C1A14">
        <w:rPr>
          <w:lang w:eastAsia="ar-SA"/>
        </w:rPr>
        <w:t>poprzez</w:t>
      </w:r>
      <w:r w:rsidR="00D82CBC" w:rsidRPr="001C1A14">
        <w:rPr>
          <w:lang w:eastAsia="ar-SA"/>
        </w:rPr>
        <w:t xml:space="preserve"> </w:t>
      </w:r>
      <w:r w:rsidRPr="001C1A14">
        <w:rPr>
          <w:lang w:eastAsia="ar-SA"/>
        </w:rPr>
        <w:t>rozmowy</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nim</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jego</w:t>
      </w:r>
      <w:r w:rsidR="00D82CBC" w:rsidRPr="001C1A14">
        <w:rPr>
          <w:lang w:eastAsia="ar-SA"/>
        </w:rPr>
        <w:t xml:space="preserve"> </w:t>
      </w:r>
      <w:r w:rsidRPr="001C1A14">
        <w:rPr>
          <w:lang w:eastAsia="ar-SA"/>
        </w:rPr>
        <w:t>rodzicami,</w:t>
      </w:r>
      <w:r w:rsidR="00D82CBC" w:rsidRPr="001C1A14">
        <w:rPr>
          <w:lang w:eastAsia="ar-SA"/>
        </w:rPr>
        <w:t xml:space="preserve"> </w:t>
      </w:r>
      <w:r w:rsidRPr="001C1A14">
        <w:rPr>
          <w:lang w:eastAsia="ar-SA"/>
        </w:rPr>
        <w:t>obserwacje</w:t>
      </w:r>
      <w:r w:rsidR="00D82CBC" w:rsidRPr="001C1A14">
        <w:rPr>
          <w:lang w:eastAsia="ar-SA"/>
        </w:rPr>
        <w:t xml:space="preserve"> </w:t>
      </w:r>
      <w:r w:rsidRPr="001C1A14">
        <w:rPr>
          <w:lang w:eastAsia="ar-SA"/>
        </w:rPr>
        <w:t>zachowań</w:t>
      </w:r>
      <w:r w:rsidR="00D82CBC" w:rsidRPr="001C1A14">
        <w:rPr>
          <w:lang w:eastAsia="ar-SA"/>
        </w:rPr>
        <w:t xml:space="preserve"> </w:t>
      </w:r>
      <w:r w:rsidRPr="001C1A14">
        <w:rPr>
          <w:lang w:eastAsia="ar-SA"/>
        </w:rPr>
        <w:t>ucznia</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jego</w:t>
      </w:r>
      <w:r w:rsidR="00D82CBC" w:rsidRPr="001C1A14">
        <w:rPr>
          <w:lang w:eastAsia="ar-SA"/>
        </w:rPr>
        <w:t xml:space="preserve"> </w:t>
      </w:r>
      <w:r w:rsidRPr="001C1A14">
        <w:rPr>
          <w:lang w:eastAsia="ar-SA"/>
        </w:rPr>
        <w:t>relacji</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innymi,</w:t>
      </w:r>
      <w:r w:rsidR="00D82CBC" w:rsidRPr="001C1A14">
        <w:rPr>
          <w:lang w:eastAsia="ar-SA"/>
        </w:rPr>
        <w:t xml:space="preserve"> </w:t>
      </w:r>
      <w:r w:rsidRPr="001C1A14">
        <w:rPr>
          <w:lang w:eastAsia="ar-SA"/>
        </w:rPr>
        <w:t>analizę</w:t>
      </w:r>
      <w:r w:rsidR="00D82CBC" w:rsidRPr="001C1A14">
        <w:rPr>
          <w:lang w:eastAsia="ar-SA"/>
        </w:rPr>
        <w:t xml:space="preserve"> </w:t>
      </w:r>
      <w:r w:rsidRPr="001C1A14">
        <w:rPr>
          <w:lang w:eastAsia="ar-SA"/>
        </w:rPr>
        <w:t>zauważonych</w:t>
      </w:r>
      <w:r w:rsidR="00D82CBC" w:rsidRPr="001C1A14">
        <w:rPr>
          <w:lang w:eastAsia="ar-SA"/>
        </w:rPr>
        <w:t xml:space="preserve"> </w:t>
      </w:r>
      <w:r w:rsidRPr="001C1A14">
        <w:rPr>
          <w:lang w:eastAsia="ar-SA"/>
        </w:rPr>
        <w:t>postępów</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rozwoju</w:t>
      </w:r>
      <w:r w:rsidR="00D82CBC" w:rsidRPr="001C1A14">
        <w:rPr>
          <w:lang w:eastAsia="ar-SA"/>
        </w:rPr>
        <w:t xml:space="preserve"> </w:t>
      </w:r>
      <w:r w:rsidRPr="001C1A14">
        <w:rPr>
          <w:lang w:eastAsia="ar-SA"/>
        </w:rPr>
        <w:t>dziecka</w:t>
      </w:r>
      <w:r w:rsidR="00D82CBC" w:rsidRPr="001C1A14">
        <w:rPr>
          <w:lang w:eastAsia="ar-SA"/>
        </w:rPr>
        <w:t xml:space="preserve"> </w:t>
      </w:r>
      <w:r w:rsidRPr="001C1A14">
        <w:rPr>
          <w:lang w:eastAsia="ar-SA"/>
        </w:rPr>
        <w:t>związanych</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edukacją</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rozwojem</w:t>
      </w:r>
      <w:r w:rsidR="00D82CBC" w:rsidRPr="001C1A14">
        <w:rPr>
          <w:lang w:eastAsia="ar-SA"/>
        </w:rPr>
        <w:t xml:space="preserve"> </w:t>
      </w:r>
      <w:r w:rsidRPr="001C1A14">
        <w:rPr>
          <w:lang w:eastAsia="ar-SA"/>
        </w:rPr>
        <w:t>społecznym;</w:t>
      </w:r>
      <w:r w:rsidR="00D82CBC" w:rsidRPr="001C1A14">
        <w:rPr>
          <w:lang w:eastAsia="ar-SA"/>
        </w:rPr>
        <w:t xml:space="preserve"> </w:t>
      </w:r>
      <w:r w:rsidRPr="001C1A14">
        <w:rPr>
          <w:lang w:eastAsia="ar-SA"/>
        </w:rPr>
        <w:t>sam</w:t>
      </w:r>
      <w:r w:rsidR="00D82CBC" w:rsidRPr="001C1A14">
        <w:rPr>
          <w:lang w:eastAsia="ar-SA"/>
        </w:rPr>
        <w:t xml:space="preserve"> </w:t>
      </w:r>
      <w:r w:rsidRPr="001C1A14">
        <w:rPr>
          <w:lang w:eastAsia="ar-SA"/>
        </w:rPr>
        <w:t>wchodzi</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relację</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uczniem</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ma</w:t>
      </w:r>
      <w:r w:rsidR="00D82CBC" w:rsidRPr="001C1A14">
        <w:rPr>
          <w:lang w:eastAsia="ar-SA"/>
        </w:rPr>
        <w:t xml:space="preserve"> </w:t>
      </w:r>
      <w:r w:rsidRPr="001C1A14">
        <w:rPr>
          <w:lang w:eastAsia="ar-SA"/>
        </w:rPr>
        <w:t>szansę</w:t>
      </w:r>
      <w:r w:rsidR="00D82CBC" w:rsidRPr="001C1A14">
        <w:rPr>
          <w:lang w:eastAsia="ar-SA"/>
        </w:rPr>
        <w:t xml:space="preserve"> </w:t>
      </w:r>
      <w:r w:rsidRPr="001C1A14">
        <w:rPr>
          <w:lang w:eastAsia="ar-SA"/>
        </w:rPr>
        <w:t>dokonywać</w:t>
      </w:r>
      <w:r w:rsidR="00D82CBC" w:rsidRPr="001C1A14">
        <w:rPr>
          <w:lang w:eastAsia="ar-SA"/>
        </w:rPr>
        <w:t xml:space="preserve"> </w:t>
      </w:r>
      <w:r w:rsidRPr="001C1A14">
        <w:rPr>
          <w:lang w:eastAsia="ar-SA"/>
        </w:rPr>
        <w:t>autorefleksji</w:t>
      </w:r>
      <w:r w:rsidR="00D82CBC" w:rsidRPr="001C1A14">
        <w:rPr>
          <w:lang w:eastAsia="ar-SA"/>
        </w:rPr>
        <w:t xml:space="preserve"> </w:t>
      </w:r>
      <w:r w:rsidRPr="001C1A14">
        <w:rPr>
          <w:lang w:eastAsia="ar-SA"/>
        </w:rPr>
        <w:t>związanej</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tym,</w:t>
      </w:r>
      <w:r w:rsidR="00D82CBC" w:rsidRPr="001C1A14">
        <w:rPr>
          <w:lang w:eastAsia="ar-SA"/>
        </w:rPr>
        <w:t xml:space="preserve"> </w:t>
      </w:r>
      <w:r w:rsidRPr="001C1A14">
        <w:rPr>
          <w:lang w:eastAsia="ar-SA"/>
        </w:rPr>
        <w:t>co</w:t>
      </w:r>
      <w:r w:rsidR="00D82CBC" w:rsidRPr="001C1A14">
        <w:rPr>
          <w:lang w:eastAsia="ar-SA"/>
        </w:rPr>
        <w:t xml:space="preserve"> </w:t>
      </w:r>
      <w:r w:rsidRPr="001C1A14">
        <w:rPr>
          <w:lang w:eastAsia="ar-SA"/>
        </w:rPr>
        <w:t>się</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tej</w:t>
      </w:r>
      <w:r w:rsidR="00D82CBC" w:rsidRPr="001C1A14">
        <w:rPr>
          <w:lang w:eastAsia="ar-SA"/>
        </w:rPr>
        <w:t xml:space="preserve"> </w:t>
      </w:r>
      <w:r w:rsidRPr="001C1A14">
        <w:rPr>
          <w:lang w:eastAsia="ar-SA"/>
        </w:rPr>
        <w:t>relacji</w:t>
      </w:r>
      <w:r w:rsidR="00D82CBC" w:rsidRPr="001C1A14">
        <w:rPr>
          <w:lang w:eastAsia="ar-SA"/>
        </w:rPr>
        <w:t xml:space="preserve"> </w:t>
      </w:r>
      <w:r w:rsidRPr="001C1A14">
        <w:rPr>
          <w:lang w:eastAsia="ar-SA"/>
        </w:rPr>
        <w:t>dzieje;</w:t>
      </w:r>
      <w:r w:rsidR="00D82CBC" w:rsidRPr="001C1A14">
        <w:rPr>
          <w:lang w:eastAsia="ar-SA"/>
        </w:rPr>
        <w:t xml:space="preserve"> </w:t>
      </w:r>
      <w:r w:rsidRPr="001C1A14">
        <w:rPr>
          <w:lang w:eastAsia="ar-SA"/>
        </w:rPr>
        <w:t>dodatkowo</w:t>
      </w:r>
      <w:r w:rsidR="00D82CBC" w:rsidRPr="001C1A14">
        <w:rPr>
          <w:lang w:eastAsia="ar-SA"/>
        </w:rPr>
        <w:t xml:space="preserve"> </w:t>
      </w:r>
      <w:r w:rsidRPr="001C1A14">
        <w:rPr>
          <w:lang w:eastAsia="ar-SA"/>
        </w:rPr>
        <w:t>ma</w:t>
      </w:r>
      <w:r w:rsidR="00D82CBC" w:rsidRPr="001C1A14">
        <w:rPr>
          <w:lang w:eastAsia="ar-SA"/>
        </w:rPr>
        <w:t xml:space="preserve"> </w:t>
      </w:r>
      <w:r w:rsidRPr="001C1A14">
        <w:rPr>
          <w:lang w:eastAsia="ar-SA"/>
        </w:rPr>
        <w:t>możliwość</w:t>
      </w:r>
      <w:r w:rsidR="00D82CBC" w:rsidRPr="001C1A14">
        <w:rPr>
          <w:lang w:eastAsia="ar-SA"/>
        </w:rPr>
        <w:t xml:space="preserve"> </w:t>
      </w:r>
      <w:r w:rsidRPr="001C1A14">
        <w:rPr>
          <w:lang w:eastAsia="ar-SA"/>
        </w:rPr>
        <w:t>analizowania</w:t>
      </w:r>
      <w:r w:rsidR="00D82CBC" w:rsidRPr="001C1A14">
        <w:rPr>
          <w:lang w:eastAsia="ar-SA"/>
        </w:rPr>
        <w:t xml:space="preserve"> </w:t>
      </w:r>
      <w:r w:rsidRPr="001C1A14">
        <w:rPr>
          <w:lang w:eastAsia="ar-SA"/>
        </w:rPr>
        <w:t>dokumentów</w:t>
      </w:r>
      <w:r w:rsidR="00D82CBC" w:rsidRPr="001C1A14">
        <w:rPr>
          <w:lang w:eastAsia="ar-SA"/>
        </w:rPr>
        <w:t xml:space="preserve"> </w:t>
      </w:r>
      <w:r w:rsidRPr="001C1A14">
        <w:rPr>
          <w:lang w:eastAsia="ar-SA"/>
        </w:rPr>
        <w:t>(orzeczenia,</w:t>
      </w:r>
      <w:r w:rsidR="00D82CBC" w:rsidRPr="001C1A14">
        <w:rPr>
          <w:lang w:eastAsia="ar-SA"/>
        </w:rPr>
        <w:t xml:space="preserve"> </w:t>
      </w:r>
      <w:r w:rsidRPr="001C1A14">
        <w:rPr>
          <w:lang w:eastAsia="ar-SA"/>
        </w:rPr>
        <w:t>opinii,</w:t>
      </w:r>
      <w:r w:rsidR="00D82CBC" w:rsidRPr="001C1A14">
        <w:rPr>
          <w:lang w:eastAsia="ar-SA"/>
        </w:rPr>
        <w:t xml:space="preserve"> </w:t>
      </w:r>
      <w:r w:rsidRPr="001C1A14">
        <w:rPr>
          <w:lang w:eastAsia="ar-SA"/>
        </w:rPr>
        <w:t>dokumentacji</w:t>
      </w:r>
      <w:r w:rsidR="00D82CBC" w:rsidRPr="001C1A14">
        <w:rPr>
          <w:lang w:eastAsia="ar-SA"/>
        </w:rPr>
        <w:t xml:space="preserve"> </w:t>
      </w:r>
      <w:r w:rsidRPr="001C1A14">
        <w:rPr>
          <w:lang w:eastAsia="ar-SA"/>
        </w:rPr>
        <w:t>medycznej</w:t>
      </w:r>
      <w:r w:rsidR="00D82CBC" w:rsidRPr="001C1A14">
        <w:rPr>
          <w:lang w:eastAsia="ar-SA"/>
        </w:rPr>
        <w:t xml:space="preserve"> </w:t>
      </w:r>
      <w:r w:rsidRPr="001C1A14">
        <w:rPr>
          <w:lang w:eastAsia="ar-SA"/>
        </w:rPr>
        <w:t>udostępnionej</w:t>
      </w:r>
      <w:r w:rsidR="00D82CBC" w:rsidRPr="001C1A14">
        <w:rPr>
          <w:lang w:eastAsia="ar-SA"/>
        </w:rPr>
        <w:t xml:space="preserve"> </w:t>
      </w:r>
      <w:r w:rsidRPr="001C1A14">
        <w:rPr>
          <w:lang w:eastAsia="ar-SA"/>
        </w:rPr>
        <w:t>przez</w:t>
      </w:r>
      <w:r w:rsidR="00D82CBC" w:rsidRPr="001C1A14">
        <w:rPr>
          <w:lang w:eastAsia="ar-SA"/>
        </w:rPr>
        <w:t xml:space="preserve"> </w:t>
      </w:r>
      <w:r w:rsidRPr="001C1A14">
        <w:rPr>
          <w:lang w:eastAsia="ar-SA"/>
        </w:rPr>
        <w:t>rodzica,</w:t>
      </w:r>
      <w:r w:rsidR="00D82CBC" w:rsidRPr="001C1A14">
        <w:rPr>
          <w:lang w:eastAsia="ar-SA"/>
        </w:rPr>
        <w:t xml:space="preserve"> </w:t>
      </w:r>
      <w:r w:rsidRPr="001C1A14">
        <w:rPr>
          <w:lang w:eastAsia="ar-SA"/>
        </w:rPr>
        <w:t>itp.),</w:t>
      </w:r>
      <w:r w:rsidR="00D82CBC" w:rsidRPr="001C1A14">
        <w:rPr>
          <w:lang w:eastAsia="ar-SA"/>
        </w:rPr>
        <w:t xml:space="preserve"> </w:t>
      </w:r>
      <w:r w:rsidRPr="001C1A14">
        <w:rPr>
          <w:lang w:eastAsia="ar-SA"/>
        </w:rPr>
        <w:t>analizowania</w:t>
      </w:r>
      <w:r w:rsidR="00D82CBC" w:rsidRPr="001C1A14">
        <w:rPr>
          <w:lang w:eastAsia="ar-SA"/>
        </w:rPr>
        <w:t xml:space="preserve"> </w:t>
      </w:r>
      <w:r w:rsidRPr="001C1A14">
        <w:rPr>
          <w:lang w:eastAsia="ar-SA"/>
        </w:rPr>
        <w:t>wytworów</w:t>
      </w:r>
      <w:r w:rsidR="00D82CBC" w:rsidRPr="001C1A14">
        <w:rPr>
          <w:lang w:eastAsia="ar-SA"/>
        </w:rPr>
        <w:t xml:space="preserve"> </w:t>
      </w:r>
      <w:r w:rsidRPr="001C1A14">
        <w:rPr>
          <w:lang w:eastAsia="ar-SA"/>
        </w:rPr>
        <w:t>dziecka.</w:t>
      </w:r>
      <w:r w:rsidR="00D82CBC" w:rsidRPr="001C1A14">
        <w:rPr>
          <w:lang w:eastAsia="ar-SA"/>
        </w:rPr>
        <w:t xml:space="preserve"> </w:t>
      </w:r>
      <w:r w:rsidRPr="001C1A14">
        <w:rPr>
          <w:lang w:eastAsia="ar-SA"/>
        </w:rPr>
        <w:t>Może</w:t>
      </w:r>
      <w:r w:rsidR="00D82CBC" w:rsidRPr="001C1A14">
        <w:rPr>
          <w:lang w:eastAsia="ar-SA"/>
        </w:rPr>
        <w:t xml:space="preserve"> </w:t>
      </w:r>
      <w:r w:rsidRPr="001C1A14">
        <w:rPr>
          <w:lang w:eastAsia="ar-SA"/>
        </w:rPr>
        <w:t>mieć</w:t>
      </w:r>
      <w:r w:rsidR="00D82CBC" w:rsidRPr="001C1A14">
        <w:rPr>
          <w:lang w:eastAsia="ar-SA"/>
        </w:rPr>
        <w:t xml:space="preserve"> </w:t>
      </w:r>
      <w:r w:rsidRPr="001C1A14">
        <w:rPr>
          <w:lang w:eastAsia="ar-SA"/>
        </w:rPr>
        <w:t>również</w:t>
      </w:r>
      <w:r w:rsidR="00D82CBC" w:rsidRPr="001C1A14">
        <w:rPr>
          <w:lang w:eastAsia="ar-SA"/>
        </w:rPr>
        <w:t xml:space="preserve"> </w:t>
      </w:r>
      <w:r w:rsidRPr="001C1A14">
        <w:rPr>
          <w:lang w:eastAsia="ar-SA"/>
        </w:rPr>
        <w:t>dostęp</w:t>
      </w:r>
      <w:r w:rsidR="00D82CBC" w:rsidRPr="001C1A14">
        <w:rPr>
          <w:lang w:eastAsia="ar-SA"/>
        </w:rPr>
        <w:t xml:space="preserve"> </w:t>
      </w:r>
      <w:r w:rsidRPr="001C1A14">
        <w:rPr>
          <w:lang w:eastAsia="ar-SA"/>
        </w:rPr>
        <w:t>do</w:t>
      </w:r>
      <w:r w:rsidR="00D82CBC" w:rsidRPr="001C1A14">
        <w:rPr>
          <w:lang w:eastAsia="ar-SA"/>
        </w:rPr>
        <w:t xml:space="preserve"> </w:t>
      </w:r>
      <w:r w:rsidRPr="001C1A14">
        <w:rPr>
          <w:lang w:eastAsia="ar-SA"/>
        </w:rPr>
        <w:t>wyników</w:t>
      </w:r>
      <w:r w:rsidR="00D82CBC" w:rsidRPr="001C1A14">
        <w:rPr>
          <w:lang w:eastAsia="ar-SA"/>
        </w:rPr>
        <w:t xml:space="preserve"> </w:t>
      </w:r>
      <w:r w:rsidRPr="001C1A14">
        <w:rPr>
          <w:lang w:eastAsia="ar-SA"/>
        </w:rPr>
        <w:t>badań</w:t>
      </w:r>
      <w:r w:rsidR="00D82CBC" w:rsidRPr="001C1A14">
        <w:rPr>
          <w:lang w:eastAsia="ar-SA"/>
        </w:rPr>
        <w:t xml:space="preserve"> </w:t>
      </w:r>
      <w:r w:rsidRPr="001C1A14">
        <w:rPr>
          <w:lang w:eastAsia="ar-SA"/>
        </w:rPr>
        <w:t>prowadzonych</w:t>
      </w:r>
      <w:r w:rsidR="00D82CBC" w:rsidRPr="001C1A14">
        <w:rPr>
          <w:lang w:eastAsia="ar-SA"/>
        </w:rPr>
        <w:t xml:space="preserve"> </w:t>
      </w:r>
      <w:r w:rsidRPr="001C1A14">
        <w:rPr>
          <w:lang w:eastAsia="ar-SA"/>
        </w:rPr>
        <w:t>przez</w:t>
      </w:r>
      <w:r w:rsidR="00D82CBC" w:rsidRPr="001C1A14">
        <w:rPr>
          <w:lang w:eastAsia="ar-SA"/>
        </w:rPr>
        <w:t xml:space="preserve"> </w:t>
      </w:r>
      <w:r w:rsidRPr="001C1A14">
        <w:rPr>
          <w:lang w:eastAsia="ar-SA"/>
        </w:rPr>
        <w:t>specjalistów</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do</w:t>
      </w:r>
      <w:r w:rsidR="00D82CBC" w:rsidRPr="001C1A14">
        <w:rPr>
          <w:lang w:eastAsia="ar-SA"/>
        </w:rPr>
        <w:t xml:space="preserve"> </w:t>
      </w:r>
      <w:r w:rsidRPr="001C1A14">
        <w:rPr>
          <w:lang w:eastAsia="ar-SA"/>
        </w:rPr>
        <w:t>pogłębionej</w:t>
      </w:r>
      <w:r w:rsidR="00D82CBC" w:rsidRPr="001C1A14">
        <w:rPr>
          <w:lang w:eastAsia="ar-SA"/>
        </w:rPr>
        <w:t xml:space="preserve"> </w:t>
      </w:r>
      <w:r w:rsidRPr="001C1A14">
        <w:rPr>
          <w:lang w:eastAsia="ar-SA"/>
        </w:rPr>
        <w:t>diagnozy;</w:t>
      </w:r>
    </w:p>
    <w:p w14:paraId="3C2C4DB3" w14:textId="30F14442" w:rsidR="009567CA" w:rsidRPr="001C1A14" w:rsidRDefault="009567CA">
      <w:pPr>
        <w:widowControl w:val="0"/>
        <w:numPr>
          <w:ilvl w:val="0"/>
          <w:numId w:val="90"/>
        </w:numPr>
        <w:tabs>
          <w:tab w:val="left" w:pos="284"/>
        </w:tabs>
        <w:spacing w:line="276" w:lineRule="auto"/>
        <w:ind w:left="0" w:firstLine="0"/>
        <w:jc w:val="both"/>
      </w:pPr>
      <w:r w:rsidRPr="001C1A14">
        <w:rPr>
          <w:lang w:eastAsia="ar-SA"/>
        </w:rPr>
        <w:t>rozpoznawanie</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diagnozowanie</w:t>
      </w:r>
      <w:r w:rsidR="00D82CBC" w:rsidRPr="001C1A14">
        <w:rPr>
          <w:lang w:eastAsia="ar-SA"/>
        </w:rPr>
        <w:t xml:space="preserve"> </w:t>
      </w:r>
      <w:r w:rsidRPr="001C1A14">
        <w:rPr>
          <w:lang w:eastAsia="ar-SA"/>
        </w:rPr>
        <w:t>możliwości</w:t>
      </w:r>
      <w:r w:rsidR="00D82CBC" w:rsidRPr="001C1A14">
        <w:rPr>
          <w:lang w:eastAsia="ar-SA"/>
        </w:rPr>
        <w:t xml:space="preserve"> </w:t>
      </w:r>
      <w:r w:rsidRPr="001C1A14">
        <w:rPr>
          <w:lang w:eastAsia="ar-SA"/>
        </w:rPr>
        <w:t>psychofizycznych</w:t>
      </w:r>
      <w:r w:rsidR="00D82CBC" w:rsidRPr="001C1A14">
        <w:rPr>
          <w:lang w:eastAsia="ar-SA"/>
        </w:rPr>
        <w:t xml:space="preserve"> </w:t>
      </w:r>
      <w:r w:rsidRPr="001C1A14">
        <w:rPr>
          <w:lang w:eastAsia="ar-SA"/>
        </w:rPr>
        <w:t>oraz</w:t>
      </w:r>
      <w:r w:rsidR="00D82CBC" w:rsidRPr="001C1A14">
        <w:rPr>
          <w:lang w:eastAsia="ar-SA"/>
        </w:rPr>
        <w:t xml:space="preserve"> </w:t>
      </w:r>
      <w:r w:rsidRPr="001C1A14">
        <w:rPr>
          <w:lang w:eastAsia="ar-SA"/>
        </w:rPr>
        <w:t>indywidualnych</w:t>
      </w:r>
      <w:r w:rsidR="00D82CBC" w:rsidRPr="001C1A14">
        <w:rPr>
          <w:lang w:eastAsia="ar-SA"/>
        </w:rPr>
        <w:t xml:space="preserve"> </w:t>
      </w:r>
      <w:r w:rsidRPr="001C1A14">
        <w:rPr>
          <w:lang w:eastAsia="ar-SA"/>
        </w:rPr>
        <w:t>potrzeb</w:t>
      </w:r>
      <w:r w:rsidR="00D82CBC" w:rsidRPr="001C1A14">
        <w:rPr>
          <w:lang w:eastAsia="ar-SA"/>
        </w:rPr>
        <w:t xml:space="preserve"> </w:t>
      </w:r>
      <w:r w:rsidRPr="001C1A14">
        <w:rPr>
          <w:lang w:eastAsia="ar-SA"/>
        </w:rPr>
        <w:t>rozwojowych</w:t>
      </w:r>
      <w:r w:rsidR="00D82CBC" w:rsidRPr="001C1A14">
        <w:rPr>
          <w:lang w:eastAsia="ar-SA"/>
        </w:rPr>
        <w:t xml:space="preserve"> </w:t>
      </w:r>
      <w:r w:rsidRPr="001C1A14">
        <w:rPr>
          <w:lang w:eastAsia="ar-SA"/>
        </w:rPr>
        <w:t>wychowanków;</w:t>
      </w:r>
      <w:r w:rsidR="00D82CBC" w:rsidRPr="001C1A14">
        <w:t xml:space="preserve"> </w:t>
      </w:r>
      <w:r w:rsidRPr="001C1A14">
        <w:t>rozpoznawanie</w:t>
      </w:r>
      <w:r w:rsidR="00D82CBC" w:rsidRPr="001C1A14">
        <w:t xml:space="preserve"> </w:t>
      </w:r>
      <w:r w:rsidRPr="001C1A14">
        <w:t>indywidualnych</w:t>
      </w:r>
      <w:r w:rsidR="00D82CBC" w:rsidRPr="001C1A14">
        <w:t xml:space="preserve"> </w:t>
      </w:r>
      <w:r w:rsidRPr="001C1A14">
        <w:t>potrzeb</w:t>
      </w:r>
      <w:r w:rsidR="00D82CBC" w:rsidRPr="001C1A14">
        <w:t xml:space="preserve"> </w:t>
      </w:r>
      <w:r w:rsidRPr="001C1A14">
        <w:t>rozwojowych</w:t>
      </w:r>
      <w:r w:rsidR="00D82CBC" w:rsidRPr="001C1A14">
        <w:t xml:space="preserve"> </w:t>
      </w:r>
      <w:r w:rsidRPr="001C1A14">
        <w:t>i</w:t>
      </w:r>
      <w:r w:rsidR="00D82CBC" w:rsidRPr="001C1A14">
        <w:t xml:space="preserve"> </w:t>
      </w:r>
      <w:r w:rsidRPr="001C1A14">
        <w:t>edukacyjnych</w:t>
      </w:r>
      <w:r w:rsidR="00D82CBC" w:rsidRPr="001C1A14">
        <w:t xml:space="preserve"> </w:t>
      </w:r>
      <w:r w:rsidRPr="001C1A14">
        <w:t>oraz</w:t>
      </w:r>
      <w:r w:rsidR="00D82CBC" w:rsidRPr="001C1A14">
        <w:t xml:space="preserve"> </w:t>
      </w:r>
      <w:r w:rsidRPr="001C1A14">
        <w:t>możliwości</w:t>
      </w:r>
      <w:r w:rsidR="00D82CBC" w:rsidRPr="001C1A14">
        <w:t xml:space="preserve"> </w:t>
      </w:r>
      <w:r w:rsidRPr="001C1A14">
        <w:t>psychofizycznych</w:t>
      </w:r>
      <w:r w:rsidR="00D82CBC" w:rsidRPr="001C1A14">
        <w:t xml:space="preserve"> </w:t>
      </w:r>
      <w:r w:rsidRPr="001C1A14">
        <w:t>uczniów,</w:t>
      </w:r>
      <w:r w:rsidR="00D82CBC" w:rsidRPr="001C1A14">
        <w:t xml:space="preserve"> </w:t>
      </w:r>
      <w:r w:rsidRPr="001C1A14">
        <w:t>z</w:t>
      </w:r>
      <w:r w:rsidR="00D82CBC" w:rsidRPr="001C1A14">
        <w:t xml:space="preserve"> </w:t>
      </w:r>
      <w:r w:rsidRPr="001C1A14">
        <w:t>tym,</w:t>
      </w:r>
      <w:r w:rsidR="00D82CBC" w:rsidRPr="001C1A14">
        <w:t xml:space="preserve"> </w:t>
      </w:r>
      <w:r w:rsidRPr="001C1A14">
        <w:t>że</w:t>
      </w:r>
      <w:r w:rsidR="00D82CBC" w:rsidRPr="001C1A14">
        <w:t xml:space="preserve"> </w:t>
      </w:r>
      <w:r w:rsidRPr="001C1A14">
        <w:t>nauczyciele</w:t>
      </w:r>
      <w:r w:rsidR="00D82CBC" w:rsidRPr="001C1A14">
        <w:t xml:space="preserve"> </w:t>
      </w:r>
      <w:r w:rsidRPr="001C1A14">
        <w:t>edukacji</w:t>
      </w:r>
      <w:r w:rsidR="00D82CBC" w:rsidRPr="001C1A14">
        <w:t xml:space="preserve"> </w:t>
      </w:r>
      <w:r w:rsidRPr="001C1A14">
        <w:t>wczesnoszkolnej</w:t>
      </w:r>
      <w:r w:rsidR="00D82CBC" w:rsidRPr="001C1A14">
        <w:t xml:space="preserve"> </w:t>
      </w:r>
      <w:r w:rsidRPr="001C1A14">
        <w:t>prowadzą</w:t>
      </w:r>
      <w:r w:rsidR="00D82CBC" w:rsidRPr="001C1A14">
        <w:t xml:space="preserve"> </w:t>
      </w:r>
      <w:r w:rsidRPr="001C1A14">
        <w:t>obserwację</w:t>
      </w:r>
      <w:r w:rsidR="00D82CBC" w:rsidRPr="001C1A14">
        <w:t xml:space="preserve"> </w:t>
      </w:r>
      <w:r w:rsidRPr="001C1A14">
        <w:t>pedagogiczną</w:t>
      </w:r>
      <w:r w:rsidR="00D82CBC" w:rsidRPr="001C1A14">
        <w:t xml:space="preserve"> </w:t>
      </w:r>
      <w:r w:rsidRPr="001C1A14">
        <w:t>mającą</w:t>
      </w:r>
      <w:r w:rsidR="00D82CBC" w:rsidRPr="001C1A14">
        <w:t xml:space="preserve"> </w:t>
      </w:r>
      <w:r w:rsidRPr="001C1A14">
        <w:t>na</w:t>
      </w:r>
      <w:r w:rsidR="00D82CBC" w:rsidRPr="001C1A14">
        <w:t xml:space="preserve"> </w:t>
      </w:r>
      <w:r w:rsidRPr="001C1A14">
        <w:t>celu</w:t>
      </w:r>
      <w:r w:rsidR="00D82CBC" w:rsidRPr="001C1A14">
        <w:t xml:space="preserve"> </w:t>
      </w:r>
      <w:r w:rsidRPr="001C1A14">
        <w:t>rozpoznanie</w:t>
      </w:r>
      <w:r w:rsidR="00D82CBC" w:rsidRPr="001C1A14">
        <w:t xml:space="preserve"> </w:t>
      </w:r>
      <w:r w:rsidRPr="001C1A14">
        <w:t>u</w:t>
      </w:r>
      <w:r w:rsidR="00D82CBC" w:rsidRPr="001C1A14">
        <w:t xml:space="preserve"> </w:t>
      </w:r>
      <w:r w:rsidRPr="001C1A14">
        <w:t>uczniów</w:t>
      </w:r>
      <w:r w:rsidR="00D82CBC" w:rsidRPr="001C1A14">
        <w:t xml:space="preserve"> </w:t>
      </w:r>
      <w:r w:rsidRPr="001C1A14">
        <w:t>trudności</w:t>
      </w:r>
      <w:r w:rsidR="00D82CBC" w:rsidRPr="001C1A14">
        <w:t xml:space="preserve"> </w:t>
      </w:r>
      <w:r w:rsidRPr="001C1A14">
        <w:t>w</w:t>
      </w:r>
      <w:r w:rsidR="00D82CBC" w:rsidRPr="001C1A14">
        <w:t xml:space="preserve"> </w:t>
      </w:r>
      <w:r w:rsidRPr="001C1A14">
        <w:t>uczeniu</w:t>
      </w:r>
      <w:r w:rsidR="00D82CBC" w:rsidRPr="001C1A14">
        <w:t xml:space="preserve"> </w:t>
      </w:r>
      <w:r w:rsidRPr="001C1A14">
        <w:t>się,</w:t>
      </w:r>
      <w:r w:rsidR="00D82CBC" w:rsidRPr="001C1A14">
        <w:t xml:space="preserve"> </w:t>
      </w:r>
      <w:r w:rsidRPr="001C1A14">
        <w:t>deficytów</w:t>
      </w:r>
      <w:r w:rsidR="00D82CBC" w:rsidRPr="001C1A14">
        <w:t xml:space="preserve"> </w:t>
      </w:r>
      <w:r w:rsidRPr="001C1A14">
        <w:t>kompetencji</w:t>
      </w:r>
      <w:r w:rsidR="00D82CBC" w:rsidRPr="001C1A14">
        <w:t xml:space="preserve"> </w:t>
      </w:r>
      <w:r w:rsidRPr="001C1A14">
        <w:t>i</w:t>
      </w:r>
      <w:r w:rsidR="00D82CBC" w:rsidRPr="001C1A14">
        <w:t xml:space="preserve"> </w:t>
      </w:r>
      <w:r w:rsidRPr="001C1A14">
        <w:t>zaburzeń</w:t>
      </w:r>
      <w:r w:rsidR="00D82CBC" w:rsidRPr="001C1A14">
        <w:t xml:space="preserve"> </w:t>
      </w:r>
      <w:r w:rsidRPr="001C1A14">
        <w:t>sprawności</w:t>
      </w:r>
      <w:r w:rsidR="00D82CBC" w:rsidRPr="001C1A14">
        <w:t xml:space="preserve"> </w:t>
      </w:r>
      <w:r w:rsidRPr="001C1A14">
        <w:t>językowych</w:t>
      </w:r>
      <w:r w:rsidR="00D82CBC" w:rsidRPr="001C1A14">
        <w:t xml:space="preserve"> </w:t>
      </w:r>
      <w:r w:rsidRPr="001C1A14">
        <w:t>oraz</w:t>
      </w:r>
      <w:r w:rsidR="00D82CBC" w:rsidRPr="001C1A14">
        <w:t xml:space="preserve"> </w:t>
      </w:r>
      <w:r w:rsidRPr="001C1A14">
        <w:t>ryzyka</w:t>
      </w:r>
      <w:r w:rsidR="00D82CBC" w:rsidRPr="001C1A14">
        <w:t xml:space="preserve"> </w:t>
      </w:r>
      <w:r w:rsidRPr="001C1A14">
        <w:t>wystąpienia</w:t>
      </w:r>
      <w:r w:rsidR="00D82CBC" w:rsidRPr="001C1A14">
        <w:t xml:space="preserve"> </w:t>
      </w:r>
      <w:r w:rsidRPr="001C1A14">
        <w:t>specyficznych</w:t>
      </w:r>
      <w:r w:rsidR="00D82CBC" w:rsidRPr="001C1A14">
        <w:t xml:space="preserve"> </w:t>
      </w:r>
      <w:r w:rsidRPr="001C1A14">
        <w:t>trudności</w:t>
      </w:r>
      <w:r w:rsidR="00D82CBC" w:rsidRPr="001C1A14">
        <w:t xml:space="preserve"> </w:t>
      </w:r>
      <w:r w:rsidRPr="001C1A14">
        <w:t>w</w:t>
      </w:r>
      <w:r w:rsidR="00D82CBC" w:rsidRPr="001C1A14">
        <w:t xml:space="preserve"> </w:t>
      </w:r>
      <w:r w:rsidRPr="001C1A14">
        <w:t>uczeniu</w:t>
      </w:r>
      <w:r w:rsidR="00D82CBC" w:rsidRPr="001C1A14">
        <w:t xml:space="preserve"> </w:t>
      </w:r>
      <w:r w:rsidRPr="001C1A14">
        <w:t>się;</w:t>
      </w:r>
    </w:p>
    <w:p w14:paraId="0AADA7D1" w14:textId="6BB3310D" w:rsidR="009567CA" w:rsidRPr="001C1A14" w:rsidRDefault="009567CA">
      <w:pPr>
        <w:widowControl w:val="0"/>
        <w:numPr>
          <w:ilvl w:val="0"/>
          <w:numId w:val="90"/>
        </w:numPr>
        <w:tabs>
          <w:tab w:val="left" w:pos="284"/>
        </w:tabs>
        <w:spacing w:line="276" w:lineRule="auto"/>
        <w:ind w:left="0" w:firstLine="0"/>
        <w:jc w:val="both"/>
      </w:pPr>
      <w:r w:rsidRPr="001C1A14">
        <w:t>dostosowywanie</w:t>
      </w:r>
      <w:r w:rsidR="00D82CBC" w:rsidRPr="001C1A14">
        <w:t xml:space="preserve"> </w:t>
      </w:r>
      <w:r w:rsidRPr="001C1A14">
        <w:t>wymagań</w:t>
      </w:r>
      <w:r w:rsidR="00D82CBC" w:rsidRPr="001C1A14">
        <w:t xml:space="preserve"> </w:t>
      </w:r>
      <w:r w:rsidRPr="001C1A14">
        <w:t>edukacyjnych</w:t>
      </w:r>
      <w:r w:rsidR="00D82CBC" w:rsidRPr="001C1A14">
        <w:t xml:space="preserve"> </w:t>
      </w:r>
      <w:r w:rsidRPr="001C1A14">
        <w:t>do</w:t>
      </w:r>
      <w:r w:rsidR="00D82CBC" w:rsidRPr="001C1A14">
        <w:t xml:space="preserve"> </w:t>
      </w:r>
      <w:r w:rsidRPr="001C1A14">
        <w:t>potrzeb</w:t>
      </w:r>
      <w:r w:rsidR="00D82CBC" w:rsidRPr="001C1A14">
        <w:t xml:space="preserve"> </w:t>
      </w:r>
      <w:r w:rsidRPr="001C1A14">
        <w:t>i</w:t>
      </w:r>
      <w:r w:rsidR="00D82CBC" w:rsidRPr="001C1A14">
        <w:t xml:space="preserve"> </w:t>
      </w:r>
      <w:r w:rsidRPr="001C1A14">
        <w:t>możliwości</w:t>
      </w:r>
      <w:r w:rsidR="00D82CBC" w:rsidRPr="001C1A14">
        <w:t xml:space="preserve"> </w:t>
      </w:r>
      <w:r w:rsidRPr="001C1A14">
        <w:t>uczniów</w:t>
      </w:r>
      <w:r w:rsidR="00D82CBC" w:rsidRPr="001C1A14">
        <w:t xml:space="preserve"> </w:t>
      </w:r>
      <w:r w:rsidRPr="001C1A14">
        <w:t>(prowadzenie</w:t>
      </w:r>
      <w:r w:rsidR="00D82CBC" w:rsidRPr="001C1A14">
        <w:t xml:space="preserve"> </w:t>
      </w:r>
      <w:r w:rsidRPr="001C1A14">
        <w:t>Arkusza</w:t>
      </w:r>
      <w:r w:rsidR="00D82CBC" w:rsidRPr="001C1A14">
        <w:t xml:space="preserve"> </w:t>
      </w:r>
      <w:r w:rsidRPr="001C1A14">
        <w:t>Dostosowań</w:t>
      </w:r>
      <w:r w:rsidR="00D82CBC" w:rsidRPr="001C1A14">
        <w:t xml:space="preserve"> </w:t>
      </w:r>
      <w:r w:rsidRPr="001C1A14">
        <w:t>Wymagań);</w:t>
      </w:r>
    </w:p>
    <w:p w14:paraId="430BC3F5" w14:textId="0F9AAB48" w:rsidR="009567CA" w:rsidRPr="001C1A14" w:rsidRDefault="009567CA">
      <w:pPr>
        <w:widowControl w:val="0"/>
        <w:numPr>
          <w:ilvl w:val="0"/>
          <w:numId w:val="90"/>
        </w:numPr>
        <w:tabs>
          <w:tab w:val="left" w:pos="284"/>
        </w:tabs>
        <w:spacing w:line="276" w:lineRule="auto"/>
        <w:ind w:left="0" w:firstLine="0"/>
        <w:jc w:val="both"/>
      </w:pPr>
      <w:r w:rsidRPr="001C1A14">
        <w:t>rozpoznawanie</w:t>
      </w:r>
      <w:r w:rsidR="00D82CBC" w:rsidRPr="001C1A14">
        <w:t xml:space="preserve"> </w:t>
      </w:r>
      <w:r w:rsidRPr="001C1A14">
        <w:t>przyczyn</w:t>
      </w:r>
      <w:r w:rsidR="00D82CBC" w:rsidRPr="001C1A14">
        <w:t xml:space="preserve"> </w:t>
      </w:r>
      <w:r w:rsidRPr="001C1A14">
        <w:t>niepowodzeń</w:t>
      </w:r>
      <w:r w:rsidR="00D82CBC" w:rsidRPr="001C1A14">
        <w:t xml:space="preserve"> </w:t>
      </w:r>
      <w:r w:rsidRPr="001C1A14">
        <w:t>edukacyjnych</w:t>
      </w:r>
      <w:r w:rsidR="00D82CBC" w:rsidRPr="001C1A14">
        <w:t xml:space="preserve"> </w:t>
      </w:r>
      <w:r w:rsidRPr="001C1A14">
        <w:t>lub</w:t>
      </w:r>
      <w:r w:rsidR="00D82CBC" w:rsidRPr="001C1A14">
        <w:t xml:space="preserve"> </w:t>
      </w:r>
      <w:r w:rsidRPr="001C1A14">
        <w:t>trudności</w:t>
      </w:r>
      <w:r w:rsidR="00D82CBC" w:rsidRPr="001C1A14">
        <w:t xml:space="preserve"> </w:t>
      </w:r>
      <w:r w:rsidRPr="001C1A14">
        <w:t>w</w:t>
      </w:r>
      <w:r w:rsidR="00D82CBC" w:rsidRPr="001C1A14">
        <w:t xml:space="preserve"> </w:t>
      </w:r>
      <w:r w:rsidRPr="001C1A14">
        <w:t>funkcjonowaniu</w:t>
      </w:r>
      <w:r w:rsidR="00D82CBC" w:rsidRPr="001C1A14">
        <w:t xml:space="preserve"> </w:t>
      </w:r>
      <w:r w:rsidRPr="001C1A14">
        <w:t>uczniów,</w:t>
      </w:r>
      <w:r w:rsidR="00D82CBC" w:rsidRPr="001C1A14">
        <w:t xml:space="preserve"> </w:t>
      </w:r>
      <w:r w:rsidRPr="001C1A14">
        <w:t>w</w:t>
      </w:r>
      <w:r w:rsidR="00D82CBC" w:rsidRPr="001C1A14">
        <w:t xml:space="preserve"> </w:t>
      </w:r>
      <w:r w:rsidRPr="001C1A14">
        <w:t>tym</w:t>
      </w:r>
      <w:r w:rsidR="00D82CBC" w:rsidRPr="001C1A14">
        <w:t xml:space="preserve"> </w:t>
      </w:r>
      <w:r w:rsidRPr="001C1A14">
        <w:t>barier</w:t>
      </w:r>
      <w:r w:rsidR="00D82CBC" w:rsidRPr="001C1A14">
        <w:t xml:space="preserve"> </w:t>
      </w:r>
      <w:r w:rsidRPr="001C1A14">
        <w:t>i</w:t>
      </w:r>
      <w:r w:rsidR="00D82CBC" w:rsidRPr="001C1A14">
        <w:t xml:space="preserve"> </w:t>
      </w:r>
      <w:r w:rsidRPr="001C1A14">
        <w:t>ograniczeń</w:t>
      </w:r>
      <w:r w:rsidR="00D82CBC" w:rsidRPr="001C1A14">
        <w:t xml:space="preserve"> </w:t>
      </w:r>
      <w:r w:rsidRPr="001C1A14">
        <w:t>utrudniających</w:t>
      </w:r>
      <w:r w:rsidR="00D82CBC" w:rsidRPr="001C1A14">
        <w:t xml:space="preserve"> </w:t>
      </w:r>
      <w:r w:rsidRPr="001C1A14">
        <w:t>funkcjonowanie</w:t>
      </w:r>
      <w:r w:rsidR="00D82CBC" w:rsidRPr="001C1A14">
        <w:t xml:space="preserve"> </w:t>
      </w:r>
      <w:r w:rsidRPr="001C1A14">
        <w:t>uczniów</w:t>
      </w:r>
      <w:r w:rsidR="00D82CBC" w:rsidRPr="001C1A14">
        <w:t xml:space="preserve"> </w:t>
      </w:r>
      <w:r w:rsidRPr="001C1A14">
        <w:t>i</w:t>
      </w:r>
      <w:r w:rsidR="00D82CBC" w:rsidRPr="001C1A14">
        <w:t xml:space="preserve"> </w:t>
      </w:r>
      <w:r w:rsidRPr="001C1A14">
        <w:t>ich</w:t>
      </w:r>
      <w:r w:rsidR="00D82CBC" w:rsidRPr="001C1A14">
        <w:t xml:space="preserve"> </w:t>
      </w:r>
      <w:r w:rsidRPr="001C1A14">
        <w:t>uczestnictwo</w:t>
      </w:r>
      <w:r w:rsidR="00D82CBC" w:rsidRPr="001C1A14">
        <w:t xml:space="preserve"> </w:t>
      </w:r>
      <w:r w:rsidRPr="001C1A14">
        <w:t>w</w:t>
      </w:r>
      <w:r w:rsidR="00D82CBC" w:rsidRPr="001C1A14">
        <w:t xml:space="preserve"> </w:t>
      </w:r>
      <w:r w:rsidRPr="001C1A14">
        <w:t>życiu</w:t>
      </w:r>
      <w:r w:rsidR="00D82CBC" w:rsidRPr="001C1A14">
        <w:t xml:space="preserve"> </w:t>
      </w:r>
      <w:r w:rsidRPr="001C1A14">
        <w:t>szkoły;</w:t>
      </w:r>
    </w:p>
    <w:p w14:paraId="35696F56" w14:textId="4E3BDEFD" w:rsidR="009567CA" w:rsidRPr="001C1A14" w:rsidRDefault="009567CA">
      <w:pPr>
        <w:widowControl w:val="0"/>
        <w:numPr>
          <w:ilvl w:val="0"/>
          <w:numId w:val="90"/>
        </w:numPr>
        <w:tabs>
          <w:tab w:val="left" w:pos="284"/>
        </w:tabs>
        <w:spacing w:line="276" w:lineRule="auto"/>
        <w:ind w:left="0" w:firstLine="0"/>
        <w:jc w:val="both"/>
      </w:pPr>
      <w:r w:rsidRPr="001C1A14">
        <w:rPr>
          <w:lang w:eastAsia="ar-SA"/>
        </w:rPr>
        <w:t>indywidualizowanie</w:t>
      </w:r>
      <w:r w:rsidR="00D82CBC" w:rsidRPr="001C1A14">
        <w:rPr>
          <w:lang w:eastAsia="ar-SA"/>
        </w:rPr>
        <w:t xml:space="preserve"> </w:t>
      </w:r>
      <w:r w:rsidRPr="001C1A14">
        <w:rPr>
          <w:lang w:eastAsia="ar-SA"/>
        </w:rPr>
        <w:t>pracy</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uczniem</w:t>
      </w:r>
      <w:r w:rsidR="00D82CBC" w:rsidRPr="001C1A14">
        <w:rPr>
          <w:lang w:eastAsia="ar-SA"/>
        </w:rPr>
        <w:t xml:space="preserve"> </w:t>
      </w:r>
      <w:r w:rsidRPr="001C1A14">
        <w:rPr>
          <w:lang w:eastAsia="ar-SA"/>
        </w:rPr>
        <w:t>na</w:t>
      </w:r>
      <w:r w:rsidR="00D82CBC" w:rsidRPr="001C1A14">
        <w:rPr>
          <w:lang w:eastAsia="ar-SA"/>
        </w:rPr>
        <w:t xml:space="preserve"> </w:t>
      </w:r>
      <w:r w:rsidRPr="001C1A14">
        <w:rPr>
          <w:lang w:eastAsia="ar-SA"/>
        </w:rPr>
        <w:t>obowiązkowych</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dodatkowych</w:t>
      </w:r>
      <w:r w:rsidR="00D82CBC" w:rsidRPr="001C1A14">
        <w:rPr>
          <w:lang w:eastAsia="ar-SA"/>
        </w:rPr>
        <w:t xml:space="preserve"> </w:t>
      </w:r>
      <w:r w:rsidRPr="001C1A14">
        <w:rPr>
          <w:lang w:eastAsia="ar-SA"/>
        </w:rPr>
        <w:t>zajęciach</w:t>
      </w:r>
      <w:r w:rsidR="00D82CBC" w:rsidRPr="001C1A14">
        <w:rPr>
          <w:lang w:eastAsia="ar-SA"/>
        </w:rPr>
        <w:t xml:space="preserve"> </w:t>
      </w:r>
      <w:r w:rsidRPr="001C1A14">
        <w:rPr>
          <w:lang w:eastAsia="ar-SA"/>
        </w:rPr>
        <w:t>edukacyjnych,</w:t>
      </w:r>
      <w:r w:rsidR="00D82CBC" w:rsidRPr="001C1A14">
        <w:rPr>
          <w:lang w:eastAsia="ar-SA"/>
        </w:rPr>
        <w:t xml:space="preserve"> </w:t>
      </w:r>
      <w:r w:rsidRPr="001C1A14">
        <w:rPr>
          <w:lang w:eastAsia="ar-SA"/>
        </w:rPr>
        <w:t>odpowiednio</w:t>
      </w:r>
      <w:r w:rsidR="00D82CBC" w:rsidRPr="001C1A14">
        <w:rPr>
          <w:lang w:eastAsia="ar-SA"/>
        </w:rPr>
        <w:t xml:space="preserve"> </w:t>
      </w:r>
      <w:r w:rsidRPr="001C1A14">
        <w:rPr>
          <w:lang w:eastAsia="ar-SA"/>
        </w:rPr>
        <w:t>do</w:t>
      </w:r>
      <w:r w:rsidR="00D82CBC" w:rsidRPr="001C1A14">
        <w:rPr>
          <w:lang w:eastAsia="ar-SA"/>
        </w:rPr>
        <w:t xml:space="preserve"> </w:t>
      </w:r>
      <w:r w:rsidRPr="001C1A14">
        <w:rPr>
          <w:lang w:eastAsia="ar-SA"/>
        </w:rPr>
        <w:t>potrzeb</w:t>
      </w:r>
      <w:r w:rsidR="00D82CBC" w:rsidRPr="001C1A14">
        <w:rPr>
          <w:lang w:eastAsia="ar-SA"/>
        </w:rPr>
        <w:t xml:space="preserve"> </w:t>
      </w:r>
      <w:r w:rsidRPr="001C1A14">
        <w:rPr>
          <w:lang w:eastAsia="ar-SA"/>
        </w:rPr>
        <w:t>rozwojowych</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edukacyjnych</w:t>
      </w:r>
      <w:r w:rsidR="00D82CBC" w:rsidRPr="001C1A14">
        <w:rPr>
          <w:lang w:eastAsia="ar-SA"/>
        </w:rPr>
        <w:t xml:space="preserve"> </w:t>
      </w:r>
      <w:r w:rsidRPr="001C1A14">
        <w:rPr>
          <w:lang w:eastAsia="ar-SA"/>
        </w:rPr>
        <w:t>oraz</w:t>
      </w:r>
      <w:r w:rsidR="00D82CBC" w:rsidRPr="001C1A14">
        <w:rPr>
          <w:lang w:eastAsia="ar-SA"/>
        </w:rPr>
        <w:t xml:space="preserve"> </w:t>
      </w:r>
      <w:r w:rsidRPr="001C1A14">
        <w:rPr>
          <w:lang w:eastAsia="ar-SA"/>
        </w:rPr>
        <w:t>możliwości</w:t>
      </w:r>
      <w:r w:rsidR="00D82CBC" w:rsidRPr="001C1A14">
        <w:rPr>
          <w:lang w:eastAsia="ar-SA"/>
        </w:rPr>
        <w:t xml:space="preserve"> </w:t>
      </w:r>
      <w:r w:rsidRPr="001C1A14">
        <w:rPr>
          <w:lang w:eastAsia="ar-SA"/>
        </w:rPr>
        <w:t>psychofizycznych</w:t>
      </w:r>
      <w:r w:rsidR="00D82CBC" w:rsidRPr="001C1A14">
        <w:rPr>
          <w:lang w:eastAsia="ar-SA"/>
        </w:rPr>
        <w:t xml:space="preserve"> </w:t>
      </w:r>
      <w:r w:rsidRPr="001C1A14">
        <w:rPr>
          <w:lang w:eastAsia="ar-SA"/>
        </w:rPr>
        <w:t>ucznia;</w:t>
      </w:r>
    </w:p>
    <w:p w14:paraId="28E10E36" w14:textId="53EDFA52" w:rsidR="009567CA" w:rsidRPr="001C1A14" w:rsidRDefault="009567CA">
      <w:pPr>
        <w:widowControl w:val="0"/>
        <w:numPr>
          <w:ilvl w:val="0"/>
          <w:numId w:val="90"/>
        </w:numPr>
        <w:tabs>
          <w:tab w:val="left" w:pos="284"/>
        </w:tabs>
        <w:spacing w:line="276" w:lineRule="auto"/>
        <w:ind w:left="0" w:firstLine="0"/>
        <w:jc w:val="both"/>
      </w:pPr>
      <w:r w:rsidRPr="001C1A14">
        <w:rPr>
          <w:lang w:eastAsia="ar-SA"/>
        </w:rPr>
        <w:t>prowadzenie</w:t>
      </w:r>
      <w:r w:rsidR="00D82CBC" w:rsidRPr="001C1A14">
        <w:rPr>
          <w:lang w:eastAsia="ar-SA"/>
        </w:rPr>
        <w:t xml:space="preserve"> </w:t>
      </w:r>
      <w:r w:rsidRPr="001C1A14">
        <w:rPr>
          <w:lang w:eastAsia="ar-SA"/>
        </w:rPr>
        <w:t>działań</w:t>
      </w:r>
      <w:r w:rsidR="00D82CBC" w:rsidRPr="001C1A14">
        <w:rPr>
          <w:lang w:eastAsia="ar-SA"/>
        </w:rPr>
        <w:t xml:space="preserve"> </w:t>
      </w:r>
      <w:r w:rsidRPr="001C1A14">
        <w:rPr>
          <w:lang w:eastAsia="ar-SA"/>
        </w:rPr>
        <w:t>służących</w:t>
      </w:r>
      <w:r w:rsidR="00D82CBC" w:rsidRPr="001C1A14">
        <w:rPr>
          <w:lang w:eastAsia="ar-SA"/>
        </w:rPr>
        <w:t xml:space="preserve"> </w:t>
      </w:r>
      <w:r w:rsidRPr="001C1A14">
        <w:rPr>
          <w:lang w:eastAsia="ar-SA"/>
        </w:rPr>
        <w:t>wszechstronnemu</w:t>
      </w:r>
      <w:r w:rsidR="00D82CBC" w:rsidRPr="001C1A14">
        <w:rPr>
          <w:lang w:eastAsia="ar-SA"/>
        </w:rPr>
        <w:t xml:space="preserve"> </w:t>
      </w:r>
      <w:r w:rsidRPr="001C1A14">
        <w:rPr>
          <w:lang w:eastAsia="ar-SA"/>
        </w:rPr>
        <w:t>rozwojowi</w:t>
      </w:r>
      <w:r w:rsidR="00D82CBC" w:rsidRPr="001C1A14">
        <w:rPr>
          <w:lang w:eastAsia="ar-SA"/>
        </w:rPr>
        <w:t xml:space="preserve"> </w:t>
      </w:r>
      <w:r w:rsidRPr="001C1A14">
        <w:rPr>
          <w:lang w:eastAsia="ar-SA"/>
        </w:rPr>
        <w:t>ucznia</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sferze</w:t>
      </w:r>
      <w:r w:rsidR="00D82CBC" w:rsidRPr="001C1A14">
        <w:rPr>
          <w:lang w:eastAsia="ar-SA"/>
        </w:rPr>
        <w:t xml:space="preserve"> </w:t>
      </w:r>
      <w:r w:rsidRPr="001C1A14">
        <w:rPr>
          <w:lang w:eastAsia="ar-SA"/>
        </w:rPr>
        <w:t>emocjonalnej</w:t>
      </w:r>
      <w:r w:rsidR="00D82CBC" w:rsidRPr="001C1A14">
        <w:rPr>
          <w:lang w:eastAsia="ar-SA"/>
        </w:rPr>
        <w:t xml:space="preserve"> </w:t>
      </w:r>
      <w:r w:rsidRPr="001C1A14">
        <w:rPr>
          <w:lang w:eastAsia="ar-SA"/>
        </w:rPr>
        <w:lastRenderedPageBreak/>
        <w:t>i</w:t>
      </w:r>
      <w:r w:rsidR="00D82CBC" w:rsidRPr="001C1A14">
        <w:rPr>
          <w:lang w:eastAsia="ar-SA"/>
        </w:rPr>
        <w:t xml:space="preserve"> </w:t>
      </w:r>
      <w:r w:rsidRPr="001C1A14">
        <w:rPr>
          <w:lang w:eastAsia="ar-SA"/>
        </w:rPr>
        <w:t>behawioralnej;</w:t>
      </w:r>
    </w:p>
    <w:p w14:paraId="5CEAEA88" w14:textId="79804A28" w:rsidR="009567CA" w:rsidRPr="001C1A14" w:rsidRDefault="009567CA">
      <w:pPr>
        <w:widowControl w:val="0"/>
        <w:numPr>
          <w:ilvl w:val="0"/>
          <w:numId w:val="90"/>
        </w:numPr>
        <w:tabs>
          <w:tab w:val="left" w:pos="284"/>
        </w:tabs>
        <w:spacing w:line="276" w:lineRule="auto"/>
        <w:ind w:left="0" w:firstLine="0"/>
        <w:jc w:val="both"/>
      </w:pPr>
      <w:r w:rsidRPr="001C1A14">
        <w:rPr>
          <w:lang w:eastAsia="ar-SA"/>
        </w:rPr>
        <w:t>rozwijanie</w:t>
      </w:r>
      <w:r w:rsidR="00D82CBC" w:rsidRPr="001C1A14">
        <w:rPr>
          <w:lang w:eastAsia="ar-SA"/>
        </w:rPr>
        <w:t xml:space="preserve"> </w:t>
      </w:r>
      <w:r w:rsidRPr="001C1A14">
        <w:rPr>
          <w:lang w:eastAsia="ar-SA"/>
        </w:rPr>
        <w:t>pozytywnej</w:t>
      </w:r>
      <w:r w:rsidR="00D82CBC" w:rsidRPr="001C1A14">
        <w:rPr>
          <w:lang w:eastAsia="ar-SA"/>
        </w:rPr>
        <w:t xml:space="preserve"> </w:t>
      </w:r>
      <w:r w:rsidRPr="001C1A14">
        <w:rPr>
          <w:lang w:eastAsia="ar-SA"/>
        </w:rPr>
        <w:t>motywacji</w:t>
      </w:r>
      <w:r w:rsidR="00D82CBC" w:rsidRPr="001C1A14">
        <w:rPr>
          <w:lang w:eastAsia="ar-SA"/>
        </w:rPr>
        <w:t xml:space="preserve"> </w:t>
      </w:r>
      <w:r w:rsidRPr="001C1A14">
        <w:rPr>
          <w:lang w:eastAsia="ar-SA"/>
        </w:rPr>
        <w:t>uczenia</w:t>
      </w:r>
      <w:r w:rsidR="00D82CBC" w:rsidRPr="001C1A14">
        <w:rPr>
          <w:lang w:eastAsia="ar-SA"/>
        </w:rPr>
        <w:t xml:space="preserve"> </w:t>
      </w:r>
      <w:r w:rsidRPr="001C1A14">
        <w:rPr>
          <w:lang w:eastAsia="ar-SA"/>
        </w:rPr>
        <w:t>się,</w:t>
      </w:r>
      <w:r w:rsidR="00D82CBC" w:rsidRPr="001C1A14">
        <w:rPr>
          <w:lang w:eastAsia="ar-SA"/>
        </w:rPr>
        <w:t xml:space="preserve"> </w:t>
      </w:r>
      <w:r w:rsidRPr="001C1A14">
        <w:rPr>
          <w:lang w:eastAsia="ar-SA"/>
        </w:rPr>
        <w:t>wdrażanie</w:t>
      </w:r>
      <w:r w:rsidR="00D82CBC" w:rsidRPr="001C1A14">
        <w:rPr>
          <w:lang w:eastAsia="ar-SA"/>
        </w:rPr>
        <w:t xml:space="preserve"> </w:t>
      </w:r>
      <w:r w:rsidRPr="001C1A14">
        <w:rPr>
          <w:lang w:eastAsia="ar-SA"/>
        </w:rPr>
        <w:t>efektywnych</w:t>
      </w:r>
      <w:r w:rsidR="00D82CBC" w:rsidRPr="001C1A14">
        <w:rPr>
          <w:lang w:eastAsia="ar-SA"/>
        </w:rPr>
        <w:t xml:space="preserve"> </w:t>
      </w:r>
      <w:r w:rsidRPr="001C1A14">
        <w:rPr>
          <w:lang w:eastAsia="ar-SA"/>
        </w:rPr>
        <w:t>technik</w:t>
      </w:r>
      <w:r w:rsidR="00D82CBC" w:rsidRPr="001C1A14">
        <w:rPr>
          <w:lang w:eastAsia="ar-SA"/>
        </w:rPr>
        <w:t xml:space="preserve"> </w:t>
      </w:r>
      <w:r w:rsidRPr="001C1A14">
        <w:rPr>
          <w:lang w:eastAsia="ar-SA"/>
        </w:rPr>
        <w:t>uczenia</w:t>
      </w:r>
      <w:r w:rsidR="00D82CBC" w:rsidRPr="001C1A14">
        <w:rPr>
          <w:lang w:eastAsia="ar-SA"/>
        </w:rPr>
        <w:t xml:space="preserve"> </w:t>
      </w:r>
      <w:r w:rsidRPr="001C1A14">
        <w:rPr>
          <w:lang w:eastAsia="ar-SA"/>
        </w:rPr>
        <w:t>się;</w:t>
      </w:r>
      <w:r w:rsidR="00D82CBC" w:rsidRPr="001C1A14">
        <w:rPr>
          <w:lang w:eastAsia="ar-SA"/>
        </w:rPr>
        <w:t xml:space="preserve"> </w:t>
      </w:r>
    </w:p>
    <w:p w14:paraId="3B345719" w14:textId="5558432F" w:rsidR="009567CA" w:rsidRPr="001C1A14" w:rsidRDefault="009567CA">
      <w:pPr>
        <w:widowControl w:val="0"/>
        <w:numPr>
          <w:ilvl w:val="0"/>
          <w:numId w:val="90"/>
        </w:numPr>
        <w:tabs>
          <w:tab w:val="left" w:pos="284"/>
        </w:tabs>
        <w:spacing w:line="276" w:lineRule="auto"/>
        <w:ind w:left="0" w:firstLine="0"/>
        <w:jc w:val="both"/>
      </w:pPr>
      <w:r w:rsidRPr="001C1A14">
        <w:t>stosowanie</w:t>
      </w:r>
      <w:r w:rsidR="00D82CBC" w:rsidRPr="001C1A14">
        <w:t xml:space="preserve"> </w:t>
      </w:r>
      <w:r w:rsidRPr="001C1A14">
        <w:t>oceniania</w:t>
      </w:r>
      <w:r w:rsidR="00D82CBC" w:rsidRPr="001C1A14">
        <w:t xml:space="preserve"> </w:t>
      </w:r>
      <w:r w:rsidRPr="001C1A14">
        <w:t>wspierającego</w:t>
      </w:r>
      <w:r w:rsidR="00D82CBC" w:rsidRPr="001C1A14">
        <w:t xml:space="preserve"> </w:t>
      </w:r>
      <w:r w:rsidRPr="001C1A14">
        <w:t>ucznia</w:t>
      </w:r>
      <w:r w:rsidR="00D82CBC" w:rsidRPr="001C1A14">
        <w:t xml:space="preserve"> </w:t>
      </w:r>
      <w:r w:rsidRPr="001C1A14">
        <w:t>z</w:t>
      </w:r>
      <w:r w:rsidR="00D82CBC" w:rsidRPr="001C1A14">
        <w:t xml:space="preserve"> </w:t>
      </w:r>
      <w:r w:rsidRPr="001C1A14">
        <w:t>zachowaniem</w:t>
      </w:r>
      <w:r w:rsidR="00D82CBC" w:rsidRPr="001C1A14">
        <w:t xml:space="preserve"> </w:t>
      </w:r>
      <w:r w:rsidRPr="001C1A14">
        <w:t>przede</w:t>
      </w:r>
      <w:r w:rsidR="00D82CBC" w:rsidRPr="001C1A14">
        <w:t xml:space="preserve"> </w:t>
      </w:r>
      <w:r w:rsidRPr="001C1A14">
        <w:t>wszystkim</w:t>
      </w:r>
      <w:r w:rsidR="00D82CBC" w:rsidRPr="001C1A14">
        <w:t xml:space="preserve"> </w:t>
      </w:r>
      <w:r w:rsidRPr="001C1A14">
        <w:t>charakteru</w:t>
      </w:r>
      <w:r w:rsidR="00D82CBC" w:rsidRPr="001C1A14">
        <w:t xml:space="preserve"> </w:t>
      </w:r>
      <w:r w:rsidRPr="001C1A14">
        <w:t>motywującego</w:t>
      </w:r>
      <w:r w:rsidR="00D82CBC" w:rsidRPr="001C1A14">
        <w:t xml:space="preserve"> </w:t>
      </w:r>
      <w:r w:rsidRPr="001C1A14">
        <w:t>oceny,</w:t>
      </w:r>
      <w:r w:rsidR="00D82CBC" w:rsidRPr="001C1A14">
        <w:t xml:space="preserve"> </w:t>
      </w:r>
      <w:r w:rsidRPr="001C1A14">
        <w:t>w</w:t>
      </w:r>
      <w:r w:rsidR="00D82CBC" w:rsidRPr="001C1A14">
        <w:t xml:space="preserve"> </w:t>
      </w:r>
      <w:r w:rsidRPr="001C1A14">
        <w:t>tym</w:t>
      </w:r>
      <w:r w:rsidR="00D82CBC" w:rsidRPr="001C1A14">
        <w:t xml:space="preserve"> </w:t>
      </w:r>
      <w:r w:rsidRPr="001C1A14">
        <w:t>przekazywanie</w:t>
      </w:r>
      <w:r w:rsidR="00D82CBC" w:rsidRPr="001C1A14">
        <w:t xml:space="preserve"> </w:t>
      </w:r>
      <w:r w:rsidRPr="001C1A14">
        <w:t>podczas</w:t>
      </w:r>
      <w:r w:rsidR="00D82CBC" w:rsidRPr="001C1A14">
        <w:t xml:space="preserve"> </w:t>
      </w:r>
      <w:r w:rsidRPr="001C1A14">
        <w:t>różnych</w:t>
      </w:r>
      <w:r w:rsidR="00D82CBC" w:rsidRPr="001C1A14">
        <w:t xml:space="preserve"> </w:t>
      </w:r>
      <w:r w:rsidRPr="001C1A14">
        <w:t>form</w:t>
      </w:r>
      <w:r w:rsidR="00D82CBC" w:rsidRPr="001C1A14">
        <w:t xml:space="preserve"> </w:t>
      </w:r>
      <w:r w:rsidRPr="001C1A14">
        <w:t>oceniania</w:t>
      </w:r>
      <w:r w:rsidR="00D82CBC" w:rsidRPr="001C1A14">
        <w:t xml:space="preserve"> </w:t>
      </w:r>
      <w:r w:rsidRPr="001C1A14">
        <w:t>informacji</w:t>
      </w:r>
      <w:r w:rsidR="00D82CBC" w:rsidRPr="001C1A14">
        <w:t xml:space="preserve"> </w:t>
      </w:r>
      <w:r w:rsidRPr="001C1A14">
        <w:t>zwrotnej</w:t>
      </w:r>
      <w:r w:rsidR="00D82CBC" w:rsidRPr="001C1A14">
        <w:t xml:space="preserve"> </w:t>
      </w:r>
      <w:r w:rsidRPr="001C1A14">
        <w:t>zawierającej</w:t>
      </w:r>
      <w:r w:rsidR="00D82CBC" w:rsidRPr="001C1A14">
        <w:t xml:space="preserve"> </w:t>
      </w:r>
      <w:r w:rsidRPr="001C1A14">
        <w:t>4</w:t>
      </w:r>
      <w:r w:rsidR="00D82CBC" w:rsidRPr="001C1A14">
        <w:t xml:space="preserve"> </w:t>
      </w:r>
      <w:r w:rsidRPr="001C1A14">
        <w:t>elementy:</w:t>
      </w:r>
    </w:p>
    <w:p w14:paraId="61FE1EF0" w14:textId="3FB38749" w:rsidR="009567CA" w:rsidRPr="001C1A14" w:rsidRDefault="009567CA">
      <w:pPr>
        <w:widowControl w:val="0"/>
        <w:numPr>
          <w:ilvl w:val="0"/>
          <w:numId w:val="91"/>
        </w:numPr>
        <w:tabs>
          <w:tab w:val="left" w:pos="284"/>
        </w:tabs>
        <w:autoSpaceDE w:val="0"/>
        <w:autoSpaceDN w:val="0"/>
        <w:adjustRightInd w:val="0"/>
        <w:spacing w:line="276" w:lineRule="auto"/>
        <w:ind w:left="0" w:firstLine="0"/>
        <w:jc w:val="both"/>
        <w:rPr>
          <w:lang w:eastAsia="ar-SA"/>
        </w:rPr>
      </w:pPr>
      <w:r w:rsidRPr="001C1A14">
        <w:rPr>
          <w:lang w:eastAsia="ar-SA"/>
        </w:rPr>
        <w:t>wyszczególnienie</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docenienie</w:t>
      </w:r>
      <w:r w:rsidR="00D82CBC" w:rsidRPr="001C1A14">
        <w:rPr>
          <w:lang w:eastAsia="ar-SA"/>
        </w:rPr>
        <w:t xml:space="preserve"> </w:t>
      </w:r>
      <w:r w:rsidRPr="001C1A14">
        <w:rPr>
          <w:lang w:eastAsia="ar-SA"/>
        </w:rPr>
        <w:t>dobrych</w:t>
      </w:r>
      <w:r w:rsidR="00D82CBC" w:rsidRPr="001C1A14">
        <w:rPr>
          <w:lang w:eastAsia="ar-SA"/>
        </w:rPr>
        <w:t xml:space="preserve"> </w:t>
      </w:r>
      <w:r w:rsidRPr="001C1A14">
        <w:rPr>
          <w:lang w:eastAsia="ar-SA"/>
        </w:rPr>
        <w:t>elementów</w:t>
      </w:r>
      <w:r w:rsidR="00D82CBC" w:rsidRPr="001C1A14">
        <w:rPr>
          <w:lang w:eastAsia="ar-SA"/>
        </w:rPr>
        <w:t xml:space="preserve"> </w:t>
      </w:r>
      <w:r w:rsidRPr="001C1A14">
        <w:rPr>
          <w:lang w:eastAsia="ar-SA"/>
        </w:rPr>
        <w:t>pracy</w:t>
      </w:r>
      <w:r w:rsidR="00D82CBC" w:rsidRPr="001C1A14">
        <w:rPr>
          <w:lang w:eastAsia="ar-SA"/>
        </w:rPr>
        <w:t xml:space="preserve"> </w:t>
      </w:r>
      <w:r w:rsidRPr="001C1A14">
        <w:rPr>
          <w:lang w:eastAsia="ar-SA"/>
        </w:rPr>
        <w:t>ucznia,</w:t>
      </w:r>
    </w:p>
    <w:p w14:paraId="6CF5DA9D" w14:textId="5D2811EF" w:rsidR="009567CA" w:rsidRPr="001C1A14" w:rsidRDefault="009567CA">
      <w:pPr>
        <w:widowControl w:val="0"/>
        <w:numPr>
          <w:ilvl w:val="0"/>
          <w:numId w:val="91"/>
        </w:numPr>
        <w:tabs>
          <w:tab w:val="left" w:pos="284"/>
        </w:tabs>
        <w:autoSpaceDE w:val="0"/>
        <w:autoSpaceDN w:val="0"/>
        <w:adjustRightInd w:val="0"/>
        <w:spacing w:line="276" w:lineRule="auto"/>
        <w:ind w:left="0" w:firstLine="0"/>
        <w:jc w:val="both"/>
        <w:rPr>
          <w:lang w:eastAsia="ar-SA"/>
        </w:rPr>
      </w:pPr>
      <w:r w:rsidRPr="001C1A14">
        <w:rPr>
          <w:lang w:eastAsia="ar-SA"/>
        </w:rPr>
        <w:t>odnotowanie</w:t>
      </w:r>
      <w:r w:rsidR="00D82CBC" w:rsidRPr="001C1A14">
        <w:rPr>
          <w:lang w:eastAsia="ar-SA"/>
        </w:rPr>
        <w:t xml:space="preserve"> </w:t>
      </w:r>
      <w:r w:rsidRPr="001C1A14">
        <w:rPr>
          <w:lang w:eastAsia="ar-SA"/>
        </w:rPr>
        <w:t>tego,</w:t>
      </w:r>
      <w:r w:rsidR="00D82CBC" w:rsidRPr="001C1A14">
        <w:rPr>
          <w:lang w:eastAsia="ar-SA"/>
        </w:rPr>
        <w:t xml:space="preserve"> </w:t>
      </w:r>
      <w:r w:rsidRPr="001C1A14">
        <w:rPr>
          <w:lang w:eastAsia="ar-SA"/>
        </w:rPr>
        <w:t>co</w:t>
      </w:r>
      <w:r w:rsidR="00D82CBC" w:rsidRPr="001C1A14">
        <w:rPr>
          <w:lang w:eastAsia="ar-SA"/>
        </w:rPr>
        <w:t xml:space="preserve"> </w:t>
      </w:r>
      <w:r w:rsidRPr="001C1A14">
        <w:rPr>
          <w:lang w:eastAsia="ar-SA"/>
        </w:rPr>
        <w:t>wymaga</w:t>
      </w:r>
      <w:r w:rsidR="00D82CBC" w:rsidRPr="001C1A14">
        <w:rPr>
          <w:lang w:eastAsia="ar-SA"/>
        </w:rPr>
        <w:t xml:space="preserve"> </w:t>
      </w:r>
      <w:r w:rsidRPr="001C1A14">
        <w:rPr>
          <w:lang w:eastAsia="ar-SA"/>
        </w:rPr>
        <w:t>poprawienia</w:t>
      </w:r>
      <w:r w:rsidR="00D82CBC" w:rsidRPr="001C1A14">
        <w:rPr>
          <w:lang w:eastAsia="ar-SA"/>
        </w:rPr>
        <w:t xml:space="preserve"> </w:t>
      </w:r>
      <w:r w:rsidRPr="001C1A14">
        <w:rPr>
          <w:lang w:eastAsia="ar-SA"/>
        </w:rPr>
        <w:t>lub</w:t>
      </w:r>
      <w:r w:rsidR="00D82CBC" w:rsidRPr="001C1A14">
        <w:rPr>
          <w:lang w:eastAsia="ar-SA"/>
        </w:rPr>
        <w:t xml:space="preserve"> </w:t>
      </w:r>
      <w:r w:rsidRPr="001C1A14">
        <w:rPr>
          <w:lang w:eastAsia="ar-SA"/>
        </w:rPr>
        <w:t>dodatkowej</w:t>
      </w:r>
      <w:r w:rsidR="00D82CBC" w:rsidRPr="001C1A14">
        <w:rPr>
          <w:lang w:eastAsia="ar-SA"/>
        </w:rPr>
        <w:t xml:space="preserve"> </w:t>
      </w:r>
      <w:r w:rsidRPr="001C1A14">
        <w:rPr>
          <w:lang w:eastAsia="ar-SA"/>
        </w:rPr>
        <w:t>pracy</w:t>
      </w:r>
      <w:r w:rsidR="00D82CBC" w:rsidRPr="001C1A14">
        <w:rPr>
          <w:lang w:eastAsia="ar-SA"/>
        </w:rPr>
        <w:t xml:space="preserve"> </w:t>
      </w:r>
      <w:r w:rsidRPr="001C1A14">
        <w:rPr>
          <w:lang w:eastAsia="ar-SA"/>
        </w:rPr>
        <w:t>ze</w:t>
      </w:r>
      <w:r w:rsidR="00D82CBC" w:rsidRPr="001C1A14">
        <w:rPr>
          <w:lang w:eastAsia="ar-SA"/>
        </w:rPr>
        <w:t xml:space="preserve"> </w:t>
      </w:r>
      <w:r w:rsidRPr="001C1A14">
        <w:rPr>
          <w:lang w:eastAsia="ar-SA"/>
        </w:rPr>
        <w:t>strony</w:t>
      </w:r>
      <w:r w:rsidR="00D82CBC" w:rsidRPr="001C1A14">
        <w:rPr>
          <w:lang w:eastAsia="ar-SA"/>
        </w:rPr>
        <w:t xml:space="preserve"> </w:t>
      </w:r>
      <w:r w:rsidRPr="001C1A14">
        <w:rPr>
          <w:lang w:eastAsia="ar-SA"/>
        </w:rPr>
        <w:t>ucznia,</w:t>
      </w:r>
      <w:r w:rsidR="00D82CBC" w:rsidRPr="001C1A14">
        <w:rPr>
          <w:lang w:eastAsia="ar-SA"/>
        </w:rPr>
        <w:t xml:space="preserve"> </w:t>
      </w:r>
      <w:r w:rsidRPr="001C1A14">
        <w:rPr>
          <w:lang w:eastAsia="ar-SA"/>
        </w:rPr>
        <w:t>aby</w:t>
      </w:r>
      <w:r w:rsidR="00D82CBC" w:rsidRPr="001C1A14">
        <w:rPr>
          <w:lang w:eastAsia="ar-SA"/>
        </w:rPr>
        <w:t xml:space="preserve"> </w:t>
      </w:r>
      <w:r w:rsidRPr="001C1A14">
        <w:rPr>
          <w:lang w:eastAsia="ar-SA"/>
        </w:rPr>
        <w:t>uzupełnić</w:t>
      </w:r>
      <w:r w:rsidR="00D82CBC" w:rsidRPr="001C1A14">
        <w:rPr>
          <w:lang w:eastAsia="ar-SA"/>
        </w:rPr>
        <w:t xml:space="preserve"> </w:t>
      </w:r>
      <w:r w:rsidRPr="001C1A14">
        <w:rPr>
          <w:lang w:eastAsia="ar-SA"/>
        </w:rPr>
        <w:t>braki</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wiedzy</w:t>
      </w:r>
      <w:r w:rsidR="00D82CBC" w:rsidRPr="001C1A14">
        <w:rPr>
          <w:lang w:eastAsia="ar-SA"/>
        </w:rPr>
        <w:t xml:space="preserve"> </w:t>
      </w:r>
      <w:r w:rsidRPr="001C1A14">
        <w:rPr>
          <w:lang w:eastAsia="ar-SA"/>
        </w:rPr>
        <w:t>oraz</w:t>
      </w:r>
      <w:r w:rsidR="00D82CBC" w:rsidRPr="001C1A14">
        <w:rPr>
          <w:lang w:eastAsia="ar-SA"/>
        </w:rPr>
        <w:t xml:space="preserve"> </w:t>
      </w:r>
      <w:r w:rsidRPr="001C1A14">
        <w:rPr>
          <w:lang w:eastAsia="ar-SA"/>
        </w:rPr>
        <w:t>opanować</w:t>
      </w:r>
      <w:r w:rsidR="00D82CBC" w:rsidRPr="001C1A14">
        <w:rPr>
          <w:lang w:eastAsia="ar-SA"/>
        </w:rPr>
        <w:t xml:space="preserve"> </w:t>
      </w:r>
      <w:r w:rsidRPr="001C1A14">
        <w:rPr>
          <w:lang w:eastAsia="ar-SA"/>
        </w:rPr>
        <w:t>wymagane</w:t>
      </w:r>
      <w:r w:rsidR="00D82CBC" w:rsidRPr="001C1A14">
        <w:rPr>
          <w:lang w:eastAsia="ar-SA"/>
        </w:rPr>
        <w:t xml:space="preserve"> </w:t>
      </w:r>
      <w:r w:rsidRPr="001C1A14">
        <w:rPr>
          <w:lang w:eastAsia="ar-SA"/>
        </w:rPr>
        <w:t>umiejętności,</w:t>
      </w:r>
    </w:p>
    <w:p w14:paraId="2ED0BBC9" w14:textId="1DD8B172" w:rsidR="009567CA" w:rsidRPr="001C1A14" w:rsidRDefault="009567CA">
      <w:pPr>
        <w:widowControl w:val="0"/>
        <w:numPr>
          <w:ilvl w:val="0"/>
          <w:numId w:val="91"/>
        </w:numPr>
        <w:tabs>
          <w:tab w:val="left" w:pos="284"/>
        </w:tabs>
        <w:autoSpaceDE w:val="0"/>
        <w:autoSpaceDN w:val="0"/>
        <w:adjustRightInd w:val="0"/>
        <w:spacing w:line="276" w:lineRule="auto"/>
        <w:ind w:left="0" w:firstLine="0"/>
        <w:jc w:val="both"/>
        <w:rPr>
          <w:lang w:eastAsia="ar-SA"/>
        </w:rPr>
      </w:pPr>
      <w:r w:rsidRPr="001C1A14">
        <w:rPr>
          <w:lang w:eastAsia="ar-SA"/>
        </w:rPr>
        <w:t>przekazanie</w:t>
      </w:r>
      <w:r w:rsidR="00D82CBC" w:rsidRPr="001C1A14">
        <w:rPr>
          <w:lang w:eastAsia="ar-SA"/>
        </w:rPr>
        <w:t xml:space="preserve"> </w:t>
      </w:r>
      <w:r w:rsidRPr="001C1A14">
        <w:rPr>
          <w:lang w:eastAsia="ar-SA"/>
        </w:rPr>
        <w:t>uczniowi</w:t>
      </w:r>
      <w:r w:rsidR="00D82CBC" w:rsidRPr="001C1A14">
        <w:rPr>
          <w:lang w:eastAsia="ar-SA"/>
        </w:rPr>
        <w:t xml:space="preserve"> </w:t>
      </w:r>
      <w:r w:rsidRPr="001C1A14">
        <w:rPr>
          <w:lang w:eastAsia="ar-SA"/>
        </w:rPr>
        <w:t>wskazówek,</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jaki</w:t>
      </w:r>
      <w:r w:rsidR="00D82CBC" w:rsidRPr="001C1A14">
        <w:rPr>
          <w:lang w:eastAsia="ar-SA"/>
        </w:rPr>
        <w:t xml:space="preserve"> </w:t>
      </w:r>
      <w:r w:rsidRPr="001C1A14">
        <w:rPr>
          <w:lang w:eastAsia="ar-SA"/>
        </w:rPr>
        <w:t>sposób</w:t>
      </w:r>
      <w:r w:rsidR="00D82CBC" w:rsidRPr="001C1A14">
        <w:rPr>
          <w:lang w:eastAsia="ar-SA"/>
        </w:rPr>
        <w:t xml:space="preserve"> </w:t>
      </w:r>
      <w:r w:rsidRPr="001C1A14">
        <w:rPr>
          <w:lang w:eastAsia="ar-SA"/>
        </w:rPr>
        <w:t>powinien</w:t>
      </w:r>
      <w:r w:rsidR="00D82CBC" w:rsidRPr="001C1A14">
        <w:rPr>
          <w:lang w:eastAsia="ar-SA"/>
        </w:rPr>
        <w:t xml:space="preserve"> </w:t>
      </w:r>
      <w:r w:rsidRPr="001C1A14">
        <w:rPr>
          <w:lang w:eastAsia="ar-SA"/>
        </w:rPr>
        <w:t>poprawić</w:t>
      </w:r>
      <w:r w:rsidR="00D82CBC" w:rsidRPr="001C1A14">
        <w:rPr>
          <w:lang w:eastAsia="ar-SA"/>
        </w:rPr>
        <w:t xml:space="preserve"> </w:t>
      </w:r>
      <w:r w:rsidRPr="001C1A14">
        <w:rPr>
          <w:lang w:eastAsia="ar-SA"/>
        </w:rPr>
        <w:t>pracę,</w:t>
      </w:r>
    </w:p>
    <w:p w14:paraId="18C0E683" w14:textId="06A545DD" w:rsidR="009567CA" w:rsidRPr="001C1A14" w:rsidRDefault="009567CA">
      <w:pPr>
        <w:widowControl w:val="0"/>
        <w:numPr>
          <w:ilvl w:val="0"/>
          <w:numId w:val="91"/>
        </w:numPr>
        <w:tabs>
          <w:tab w:val="left" w:pos="284"/>
        </w:tabs>
        <w:autoSpaceDE w:val="0"/>
        <w:autoSpaceDN w:val="0"/>
        <w:adjustRightInd w:val="0"/>
        <w:spacing w:line="276" w:lineRule="auto"/>
        <w:ind w:left="0" w:firstLine="0"/>
        <w:jc w:val="both"/>
        <w:rPr>
          <w:lang w:eastAsia="ar-SA"/>
        </w:rPr>
      </w:pPr>
      <w:r w:rsidRPr="001C1A14">
        <w:rPr>
          <w:lang w:eastAsia="ar-SA"/>
        </w:rPr>
        <w:t>wskazanie</w:t>
      </w:r>
      <w:r w:rsidR="00D82CBC" w:rsidRPr="001C1A14">
        <w:rPr>
          <w:lang w:eastAsia="ar-SA"/>
        </w:rPr>
        <w:t xml:space="preserve"> </w:t>
      </w:r>
      <w:r w:rsidRPr="001C1A14">
        <w:rPr>
          <w:lang w:eastAsia="ar-SA"/>
        </w:rPr>
        <w:t>uczniowi</w:t>
      </w:r>
      <w:r w:rsidR="00D82CBC" w:rsidRPr="001C1A14">
        <w:rPr>
          <w:lang w:eastAsia="ar-SA"/>
        </w:rPr>
        <w:t xml:space="preserve"> </w:t>
      </w:r>
      <w:r w:rsidRPr="001C1A14">
        <w:rPr>
          <w:lang w:eastAsia="ar-SA"/>
        </w:rPr>
        <w:t>sposobu</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jaki</w:t>
      </w:r>
      <w:r w:rsidR="00D82CBC" w:rsidRPr="001C1A14">
        <w:rPr>
          <w:lang w:eastAsia="ar-SA"/>
        </w:rPr>
        <w:t xml:space="preserve"> </w:t>
      </w:r>
      <w:r w:rsidRPr="001C1A14">
        <w:rPr>
          <w:lang w:eastAsia="ar-SA"/>
        </w:rPr>
        <w:t>powinien</w:t>
      </w:r>
      <w:r w:rsidR="00D82CBC" w:rsidRPr="001C1A14">
        <w:rPr>
          <w:lang w:eastAsia="ar-SA"/>
        </w:rPr>
        <w:t xml:space="preserve"> </w:t>
      </w:r>
      <w:r w:rsidRPr="001C1A14">
        <w:rPr>
          <w:lang w:eastAsia="ar-SA"/>
        </w:rPr>
        <w:t>pracować</w:t>
      </w:r>
      <w:r w:rsidR="00D82CBC" w:rsidRPr="001C1A14">
        <w:rPr>
          <w:lang w:eastAsia="ar-SA"/>
        </w:rPr>
        <w:t xml:space="preserve"> </w:t>
      </w:r>
      <w:r w:rsidRPr="001C1A14">
        <w:rPr>
          <w:lang w:eastAsia="ar-SA"/>
        </w:rPr>
        <w:t>dalej.</w:t>
      </w:r>
    </w:p>
    <w:p w14:paraId="3B57F6EC" w14:textId="7A35B9C9" w:rsidR="009567CA" w:rsidRPr="001C1A14" w:rsidRDefault="009567CA">
      <w:pPr>
        <w:widowControl w:val="0"/>
        <w:numPr>
          <w:ilvl w:val="0"/>
          <w:numId w:val="90"/>
        </w:numPr>
        <w:tabs>
          <w:tab w:val="left" w:pos="284"/>
          <w:tab w:val="left" w:pos="426"/>
        </w:tabs>
        <w:spacing w:line="276" w:lineRule="auto"/>
        <w:ind w:left="0" w:firstLine="0"/>
        <w:jc w:val="both"/>
      </w:pPr>
      <w:r w:rsidRPr="001C1A14">
        <w:t>udział</w:t>
      </w:r>
      <w:r w:rsidR="00D82CBC" w:rsidRPr="001C1A14">
        <w:t xml:space="preserve"> </w:t>
      </w:r>
      <w:r w:rsidRPr="001C1A14">
        <w:t>w</w:t>
      </w:r>
      <w:r w:rsidR="00D82CBC" w:rsidRPr="001C1A14">
        <w:t xml:space="preserve"> </w:t>
      </w:r>
      <w:r w:rsidRPr="001C1A14">
        <w:t>pracach</w:t>
      </w:r>
      <w:r w:rsidR="00D82CBC" w:rsidRPr="001C1A14">
        <w:t xml:space="preserve"> </w:t>
      </w:r>
      <w:r w:rsidRPr="001C1A14">
        <w:t>Zespołu</w:t>
      </w:r>
      <w:r w:rsidR="00D82CBC" w:rsidRPr="001C1A14">
        <w:t xml:space="preserve"> </w:t>
      </w:r>
      <w:r w:rsidRPr="001C1A14">
        <w:t>d.s.</w:t>
      </w:r>
      <w:r w:rsidR="00D82CBC" w:rsidRPr="001C1A14">
        <w:t xml:space="preserve"> </w:t>
      </w:r>
      <w:r w:rsidRPr="001C1A14">
        <w:t>Pomocy</w:t>
      </w:r>
      <w:r w:rsidR="00D82CBC" w:rsidRPr="001C1A14">
        <w:t xml:space="preserve"> </w:t>
      </w:r>
      <w:r w:rsidRPr="001C1A14">
        <w:t>Psychologiczno-Pedagogicznej;</w:t>
      </w:r>
    </w:p>
    <w:p w14:paraId="38A89294" w14:textId="6F953A19" w:rsidR="009567CA" w:rsidRPr="001C1A14" w:rsidRDefault="009567CA">
      <w:pPr>
        <w:widowControl w:val="0"/>
        <w:numPr>
          <w:ilvl w:val="0"/>
          <w:numId w:val="90"/>
        </w:numPr>
        <w:tabs>
          <w:tab w:val="left" w:pos="426"/>
        </w:tabs>
        <w:spacing w:line="276" w:lineRule="auto"/>
        <w:ind w:left="0" w:firstLine="0"/>
        <w:jc w:val="both"/>
      </w:pPr>
      <w:r w:rsidRPr="001C1A14">
        <w:t>tworzenie</w:t>
      </w:r>
      <w:r w:rsidR="00D82CBC" w:rsidRPr="001C1A14">
        <w:t xml:space="preserve"> </w:t>
      </w:r>
      <w:r w:rsidRPr="001C1A14">
        <w:t>środowiska</w:t>
      </w:r>
      <w:r w:rsidR="00D82CBC" w:rsidRPr="001C1A14">
        <w:t xml:space="preserve"> </w:t>
      </w:r>
      <w:r w:rsidRPr="001C1A14">
        <w:t>zapewniającego</w:t>
      </w:r>
      <w:r w:rsidR="00D82CBC" w:rsidRPr="001C1A14">
        <w:t xml:space="preserve"> </w:t>
      </w:r>
      <w:r w:rsidRPr="001C1A14">
        <w:t>dzieciom</w:t>
      </w:r>
      <w:r w:rsidR="00D82CBC" w:rsidRPr="001C1A14">
        <w:t xml:space="preserve"> </w:t>
      </w:r>
      <w:r w:rsidRPr="001C1A14">
        <w:t>prawidłowy</w:t>
      </w:r>
      <w:r w:rsidR="00D82CBC" w:rsidRPr="001C1A14">
        <w:t xml:space="preserve"> </w:t>
      </w:r>
      <w:r w:rsidRPr="001C1A14">
        <w:t>rozwój</w:t>
      </w:r>
      <w:r w:rsidR="00D82CBC" w:rsidRPr="001C1A14">
        <w:t xml:space="preserve"> </w:t>
      </w:r>
      <w:r w:rsidRPr="001C1A14">
        <w:t>fizyczny</w:t>
      </w:r>
      <w:r w:rsidR="00D82CBC" w:rsidRPr="001C1A14">
        <w:t xml:space="preserve"> </w:t>
      </w:r>
      <w:r w:rsidRPr="001C1A14">
        <w:br/>
        <w:t>i</w:t>
      </w:r>
      <w:r w:rsidR="00D82CBC" w:rsidRPr="001C1A14">
        <w:t xml:space="preserve"> </w:t>
      </w:r>
      <w:r w:rsidRPr="001C1A14">
        <w:t>psychiczny,</w:t>
      </w:r>
      <w:r w:rsidR="00D82CBC" w:rsidRPr="001C1A14">
        <w:t xml:space="preserve"> </w:t>
      </w:r>
      <w:r w:rsidRPr="001C1A14">
        <w:t>opiekę</w:t>
      </w:r>
      <w:r w:rsidR="00D82CBC" w:rsidRPr="001C1A14">
        <w:t xml:space="preserve"> </w:t>
      </w:r>
      <w:r w:rsidRPr="001C1A14">
        <w:t>wychowawczą</w:t>
      </w:r>
      <w:r w:rsidR="00D82CBC" w:rsidRPr="001C1A14">
        <w:t xml:space="preserve"> </w:t>
      </w:r>
      <w:r w:rsidRPr="001C1A14">
        <w:t>oraz</w:t>
      </w:r>
      <w:r w:rsidR="00D82CBC" w:rsidRPr="001C1A14">
        <w:t xml:space="preserve"> </w:t>
      </w:r>
      <w:r w:rsidRPr="001C1A14">
        <w:t>atmosferę</w:t>
      </w:r>
      <w:r w:rsidR="00D82CBC" w:rsidRPr="001C1A14">
        <w:t xml:space="preserve"> </w:t>
      </w:r>
      <w:r w:rsidRPr="001C1A14">
        <w:t>bezpieczeństwa</w:t>
      </w:r>
      <w:r w:rsidR="00D82CBC" w:rsidRPr="001C1A14">
        <w:t xml:space="preserve"> </w:t>
      </w:r>
      <w:r w:rsidRPr="001C1A14">
        <w:t>i</w:t>
      </w:r>
      <w:r w:rsidR="00D82CBC" w:rsidRPr="001C1A14">
        <w:t xml:space="preserve"> </w:t>
      </w:r>
      <w:r w:rsidRPr="001C1A14">
        <w:t>zaufania;</w:t>
      </w:r>
    </w:p>
    <w:p w14:paraId="360BFF40" w14:textId="220D1692" w:rsidR="009567CA" w:rsidRPr="001C1A14" w:rsidRDefault="009567CA">
      <w:pPr>
        <w:widowControl w:val="0"/>
        <w:numPr>
          <w:ilvl w:val="0"/>
          <w:numId w:val="90"/>
        </w:numPr>
        <w:tabs>
          <w:tab w:val="left" w:pos="426"/>
        </w:tabs>
        <w:spacing w:line="276" w:lineRule="auto"/>
        <w:ind w:left="0" w:firstLine="0"/>
      </w:pPr>
      <w:r w:rsidRPr="001C1A14">
        <w:t>ułatwianie</w:t>
      </w:r>
      <w:r w:rsidR="00D82CBC" w:rsidRPr="001C1A14">
        <w:t xml:space="preserve"> </w:t>
      </w:r>
      <w:r w:rsidRPr="001C1A14">
        <w:t>adaptacji</w:t>
      </w:r>
      <w:r w:rsidR="00D82CBC" w:rsidRPr="001C1A14">
        <w:t xml:space="preserve"> </w:t>
      </w:r>
      <w:r w:rsidRPr="001C1A14">
        <w:t>w</w:t>
      </w:r>
      <w:r w:rsidR="00D82CBC" w:rsidRPr="001C1A14">
        <w:t xml:space="preserve"> </w:t>
      </w:r>
      <w:r w:rsidRPr="001C1A14">
        <w:t>środowisku</w:t>
      </w:r>
      <w:r w:rsidR="00D82CBC" w:rsidRPr="001C1A14">
        <w:t xml:space="preserve"> </w:t>
      </w:r>
      <w:r w:rsidRPr="001C1A14">
        <w:t>rówieśni</w:t>
      </w:r>
      <w:r w:rsidR="005775E5" w:rsidRPr="001C1A14">
        <w:t>czym</w:t>
      </w:r>
      <w:r w:rsidR="00D82CBC" w:rsidRPr="001C1A14">
        <w:t xml:space="preserve"> </w:t>
      </w:r>
      <w:r w:rsidR="005775E5" w:rsidRPr="001C1A14">
        <w:t>oraz</w:t>
      </w:r>
      <w:r w:rsidR="00D82CBC" w:rsidRPr="001C1A14">
        <w:t xml:space="preserve"> </w:t>
      </w:r>
      <w:r w:rsidR="005775E5" w:rsidRPr="001C1A14">
        <w:t>pomoc</w:t>
      </w:r>
      <w:r w:rsidR="00D82CBC" w:rsidRPr="001C1A14">
        <w:t xml:space="preserve"> </w:t>
      </w:r>
      <w:r w:rsidR="005775E5" w:rsidRPr="001C1A14">
        <w:t>w</w:t>
      </w:r>
      <w:r w:rsidR="00D82CBC" w:rsidRPr="001C1A14">
        <w:t xml:space="preserve"> </w:t>
      </w:r>
      <w:r w:rsidR="005775E5" w:rsidRPr="001C1A14">
        <w:t>rozwiązywaniu</w:t>
      </w:r>
      <w:r w:rsidR="00D82CBC" w:rsidRPr="001C1A14">
        <w:t xml:space="preserve"> </w:t>
      </w:r>
      <w:r w:rsidRPr="001C1A14">
        <w:t>konfliktów</w:t>
      </w:r>
      <w:r w:rsidR="00D82CBC" w:rsidRPr="001C1A14">
        <w:t xml:space="preserve"> </w:t>
      </w:r>
      <w:r w:rsidRPr="001C1A14">
        <w:t>z</w:t>
      </w:r>
      <w:r w:rsidR="00D82CBC" w:rsidRPr="001C1A14">
        <w:t xml:space="preserve"> </w:t>
      </w:r>
      <w:r w:rsidRPr="001C1A14">
        <w:t>rówieśnikami;</w:t>
      </w:r>
    </w:p>
    <w:p w14:paraId="054BF8AB" w14:textId="04D815BA" w:rsidR="009567CA" w:rsidRPr="001C1A14" w:rsidRDefault="009567CA">
      <w:pPr>
        <w:widowControl w:val="0"/>
        <w:numPr>
          <w:ilvl w:val="0"/>
          <w:numId w:val="90"/>
        </w:numPr>
        <w:tabs>
          <w:tab w:val="left" w:pos="426"/>
        </w:tabs>
        <w:spacing w:line="276" w:lineRule="auto"/>
        <w:ind w:left="0" w:firstLine="0"/>
        <w:jc w:val="both"/>
      </w:pPr>
      <w:r w:rsidRPr="001C1A14">
        <w:t>pomoc</w:t>
      </w:r>
      <w:r w:rsidR="00D82CBC" w:rsidRPr="001C1A14">
        <w:t xml:space="preserve"> </w:t>
      </w:r>
      <w:r w:rsidRPr="001C1A14">
        <w:t>w</w:t>
      </w:r>
      <w:r w:rsidR="00D82CBC" w:rsidRPr="001C1A14">
        <w:t xml:space="preserve"> </w:t>
      </w:r>
      <w:r w:rsidRPr="001C1A14">
        <w:t>rozwiązywaniu</w:t>
      </w:r>
      <w:r w:rsidR="00D82CBC" w:rsidRPr="001C1A14">
        <w:t xml:space="preserve"> </w:t>
      </w:r>
      <w:r w:rsidRPr="001C1A14">
        <w:t>napięć</w:t>
      </w:r>
      <w:r w:rsidR="00D82CBC" w:rsidRPr="001C1A14">
        <w:t xml:space="preserve"> </w:t>
      </w:r>
      <w:r w:rsidRPr="001C1A14">
        <w:t>powstałych</w:t>
      </w:r>
      <w:r w:rsidR="00D82CBC" w:rsidRPr="001C1A14">
        <w:t xml:space="preserve"> </w:t>
      </w:r>
      <w:r w:rsidRPr="001C1A14">
        <w:t>na</w:t>
      </w:r>
      <w:r w:rsidR="00D82CBC" w:rsidRPr="001C1A14">
        <w:t xml:space="preserve"> </w:t>
      </w:r>
      <w:r w:rsidRPr="001C1A14">
        <w:t>tle</w:t>
      </w:r>
      <w:r w:rsidR="00D82CBC" w:rsidRPr="001C1A14">
        <w:t xml:space="preserve"> </w:t>
      </w:r>
      <w:r w:rsidRPr="001C1A14">
        <w:t>konfliktów</w:t>
      </w:r>
      <w:r w:rsidR="00D82CBC" w:rsidRPr="001C1A14">
        <w:t xml:space="preserve"> </w:t>
      </w:r>
      <w:r w:rsidRPr="001C1A14">
        <w:t>rodzinnych,</w:t>
      </w:r>
      <w:r w:rsidR="00D82CBC" w:rsidRPr="001C1A14">
        <w:t xml:space="preserve"> </w:t>
      </w:r>
      <w:r w:rsidRPr="001C1A14">
        <w:t>niepowodzeń</w:t>
      </w:r>
      <w:r w:rsidR="00D82CBC" w:rsidRPr="001C1A14">
        <w:t xml:space="preserve"> </w:t>
      </w:r>
      <w:r w:rsidRPr="001C1A14">
        <w:t>szkolnych</w:t>
      </w:r>
      <w:r w:rsidR="00D82CBC" w:rsidRPr="001C1A14">
        <w:t xml:space="preserve"> </w:t>
      </w:r>
      <w:r w:rsidRPr="001C1A14">
        <w:t>spowodowanych</w:t>
      </w:r>
      <w:r w:rsidR="00D82CBC" w:rsidRPr="001C1A14">
        <w:t xml:space="preserve"> </w:t>
      </w:r>
      <w:r w:rsidRPr="001C1A14">
        <w:t>trudnościami</w:t>
      </w:r>
      <w:r w:rsidR="00D82CBC" w:rsidRPr="001C1A14">
        <w:t xml:space="preserve"> </w:t>
      </w:r>
      <w:r w:rsidRPr="001C1A14">
        <w:t>w</w:t>
      </w:r>
      <w:r w:rsidR="00D82CBC" w:rsidRPr="001C1A14">
        <w:t xml:space="preserve"> </w:t>
      </w:r>
      <w:r w:rsidRPr="001C1A14">
        <w:t>nauce;</w:t>
      </w:r>
    </w:p>
    <w:p w14:paraId="4E8F775C" w14:textId="5211DE9B" w:rsidR="009567CA" w:rsidRPr="001C1A14" w:rsidRDefault="009567CA">
      <w:pPr>
        <w:widowControl w:val="0"/>
        <w:numPr>
          <w:ilvl w:val="0"/>
          <w:numId w:val="90"/>
        </w:numPr>
        <w:tabs>
          <w:tab w:val="left" w:pos="426"/>
        </w:tabs>
        <w:spacing w:line="276" w:lineRule="auto"/>
        <w:ind w:left="0" w:firstLine="0"/>
        <w:jc w:val="both"/>
      </w:pPr>
      <w:r w:rsidRPr="001C1A14">
        <w:t>utrzymywanie</w:t>
      </w:r>
      <w:r w:rsidR="00D82CBC" w:rsidRPr="001C1A14">
        <w:t xml:space="preserve"> </w:t>
      </w:r>
      <w:r w:rsidRPr="001C1A14">
        <w:t>systematycznego</w:t>
      </w:r>
      <w:r w:rsidR="00D82CBC" w:rsidRPr="001C1A14">
        <w:t xml:space="preserve"> </w:t>
      </w:r>
      <w:r w:rsidRPr="001C1A14">
        <w:t>kon</w:t>
      </w:r>
      <w:r w:rsidR="005775E5" w:rsidRPr="001C1A14">
        <w:t>taktu</w:t>
      </w:r>
      <w:r w:rsidR="00D82CBC" w:rsidRPr="001C1A14">
        <w:t xml:space="preserve"> </w:t>
      </w:r>
      <w:r w:rsidR="005775E5" w:rsidRPr="001C1A14">
        <w:t>z</w:t>
      </w:r>
      <w:r w:rsidR="00D82CBC" w:rsidRPr="001C1A14">
        <w:t xml:space="preserve"> </w:t>
      </w:r>
      <w:r w:rsidR="005775E5" w:rsidRPr="001C1A14">
        <w:t>nauczycielami</w:t>
      </w:r>
      <w:r w:rsidR="00D82CBC" w:rsidRPr="001C1A14">
        <w:t xml:space="preserve"> </w:t>
      </w:r>
      <w:r w:rsidR="005775E5" w:rsidRPr="001C1A14">
        <w:t>uczącymi</w:t>
      </w:r>
      <w:r w:rsidR="00D82CBC" w:rsidRPr="001C1A14">
        <w:t xml:space="preserve"> </w:t>
      </w:r>
      <w:r w:rsidRPr="001C1A14">
        <w:t>w</w:t>
      </w:r>
      <w:r w:rsidR="00D82CBC" w:rsidRPr="001C1A14">
        <w:t xml:space="preserve"> </w:t>
      </w:r>
      <w:r w:rsidRPr="001C1A14">
        <w:t>powierzonej</w:t>
      </w:r>
      <w:r w:rsidR="00D82CBC" w:rsidRPr="001C1A14">
        <w:t xml:space="preserve"> </w:t>
      </w:r>
      <w:r w:rsidRPr="001C1A14">
        <w:t>klasie</w:t>
      </w:r>
      <w:r w:rsidR="00D82CBC" w:rsidRPr="001C1A14">
        <w:t xml:space="preserve"> </w:t>
      </w:r>
      <w:r w:rsidRPr="001C1A14">
        <w:t>w</w:t>
      </w:r>
      <w:r w:rsidR="00D82CBC" w:rsidRPr="001C1A14">
        <w:t xml:space="preserve"> </w:t>
      </w:r>
      <w:r w:rsidRPr="001C1A14">
        <w:t>celu</w:t>
      </w:r>
      <w:r w:rsidR="00D82CBC" w:rsidRPr="001C1A14">
        <w:t xml:space="preserve"> </w:t>
      </w:r>
      <w:r w:rsidRPr="001C1A14">
        <w:t>ustalenia</w:t>
      </w:r>
      <w:r w:rsidR="00D82CBC" w:rsidRPr="001C1A14">
        <w:t xml:space="preserve"> </w:t>
      </w:r>
      <w:r w:rsidRPr="001C1A14">
        <w:t>zróżni</w:t>
      </w:r>
      <w:r w:rsidR="005775E5" w:rsidRPr="001C1A14">
        <w:t>cowanych</w:t>
      </w:r>
      <w:r w:rsidR="00D82CBC" w:rsidRPr="001C1A14">
        <w:t xml:space="preserve"> </w:t>
      </w:r>
      <w:r w:rsidR="005775E5" w:rsidRPr="001C1A14">
        <w:t>wymagań</w:t>
      </w:r>
      <w:r w:rsidR="00D82CBC" w:rsidRPr="001C1A14">
        <w:t xml:space="preserve"> </w:t>
      </w:r>
      <w:r w:rsidR="005775E5" w:rsidRPr="001C1A14">
        <w:t>wobec</w:t>
      </w:r>
      <w:r w:rsidR="00D82CBC" w:rsidRPr="001C1A14">
        <w:t xml:space="preserve"> </w:t>
      </w:r>
      <w:r w:rsidR="005775E5" w:rsidRPr="001C1A14">
        <w:t>uczniów</w:t>
      </w:r>
      <w:r w:rsidR="00D82CBC" w:rsidRPr="001C1A14">
        <w:t xml:space="preserve"> </w:t>
      </w:r>
      <w:r w:rsidRPr="001C1A14">
        <w:t>i</w:t>
      </w:r>
      <w:r w:rsidR="00D82CBC" w:rsidRPr="001C1A14">
        <w:t xml:space="preserve"> </w:t>
      </w:r>
      <w:r w:rsidRPr="001C1A14">
        <w:t>sposobu</w:t>
      </w:r>
      <w:r w:rsidR="00D82CBC" w:rsidRPr="001C1A14">
        <w:t xml:space="preserve"> </w:t>
      </w:r>
      <w:r w:rsidRPr="001C1A14">
        <w:t>udzielania</w:t>
      </w:r>
      <w:r w:rsidR="00D82CBC" w:rsidRPr="001C1A14">
        <w:t xml:space="preserve"> </w:t>
      </w:r>
      <w:r w:rsidRPr="001C1A14">
        <w:t>im</w:t>
      </w:r>
      <w:r w:rsidR="00D82CBC" w:rsidRPr="001C1A14">
        <w:t xml:space="preserve"> </w:t>
      </w:r>
      <w:r w:rsidRPr="001C1A14">
        <w:t>pomocy</w:t>
      </w:r>
      <w:r w:rsidR="00D82CBC" w:rsidRPr="001C1A14">
        <w:t xml:space="preserve"> </w:t>
      </w:r>
      <w:r w:rsidRPr="001C1A14">
        <w:t>w</w:t>
      </w:r>
      <w:r w:rsidR="00D82CBC" w:rsidRPr="001C1A14">
        <w:t xml:space="preserve"> </w:t>
      </w:r>
      <w:r w:rsidRPr="001C1A14">
        <w:t>nauce;</w:t>
      </w:r>
    </w:p>
    <w:p w14:paraId="70E2E9F2" w14:textId="5D7D83F8" w:rsidR="009567CA" w:rsidRPr="001C1A14" w:rsidRDefault="009567CA">
      <w:pPr>
        <w:widowControl w:val="0"/>
        <w:numPr>
          <w:ilvl w:val="0"/>
          <w:numId w:val="90"/>
        </w:numPr>
        <w:tabs>
          <w:tab w:val="left" w:pos="426"/>
        </w:tabs>
        <w:spacing w:line="276" w:lineRule="auto"/>
        <w:ind w:left="0" w:firstLine="0"/>
        <w:jc w:val="both"/>
      </w:pPr>
      <w:r w:rsidRPr="001C1A14">
        <w:t>wdrażanie</w:t>
      </w:r>
      <w:r w:rsidR="00D82CBC" w:rsidRPr="001C1A14">
        <w:t xml:space="preserve"> </w:t>
      </w:r>
      <w:r w:rsidRPr="001C1A14">
        <w:t>uczniów</w:t>
      </w:r>
      <w:r w:rsidR="00D82CBC" w:rsidRPr="001C1A14">
        <w:t xml:space="preserve"> </w:t>
      </w:r>
      <w:r w:rsidRPr="001C1A14">
        <w:t>do</w:t>
      </w:r>
      <w:r w:rsidR="00D82CBC" w:rsidRPr="001C1A14">
        <w:t xml:space="preserve"> </w:t>
      </w:r>
      <w:r w:rsidRPr="001C1A14">
        <w:t>wysiłku,</w:t>
      </w:r>
      <w:r w:rsidR="00D82CBC" w:rsidRPr="001C1A14">
        <w:t xml:space="preserve"> </w:t>
      </w:r>
      <w:r w:rsidRPr="001C1A14">
        <w:t>rzetelnej</w:t>
      </w:r>
      <w:r w:rsidR="00D82CBC" w:rsidRPr="001C1A14">
        <w:t xml:space="preserve"> </w:t>
      </w:r>
      <w:r w:rsidRPr="001C1A14">
        <w:t>pracy,</w:t>
      </w:r>
      <w:r w:rsidR="00D82CBC" w:rsidRPr="001C1A14">
        <w:t xml:space="preserve"> </w:t>
      </w:r>
      <w:r w:rsidRPr="001C1A14">
        <w:t>cierpliwości,</w:t>
      </w:r>
      <w:r w:rsidR="00D82CBC" w:rsidRPr="001C1A14">
        <w:t xml:space="preserve"> </w:t>
      </w:r>
      <w:r w:rsidRPr="001C1A14">
        <w:t>pokonywania</w:t>
      </w:r>
      <w:r w:rsidR="00D82CBC" w:rsidRPr="001C1A14">
        <w:t xml:space="preserve"> </w:t>
      </w:r>
      <w:r w:rsidRPr="001C1A14">
        <w:t>trudności,</w:t>
      </w:r>
      <w:r w:rsidR="00D82CBC" w:rsidRPr="001C1A14">
        <w:t xml:space="preserve"> </w:t>
      </w:r>
      <w:r w:rsidRPr="001C1A14">
        <w:t>odporności</w:t>
      </w:r>
      <w:r w:rsidR="00D82CBC" w:rsidRPr="001C1A14">
        <w:t xml:space="preserve"> </w:t>
      </w:r>
      <w:r w:rsidRPr="001C1A14">
        <w:t>na</w:t>
      </w:r>
      <w:r w:rsidR="00D82CBC" w:rsidRPr="001C1A14">
        <w:t xml:space="preserve"> </w:t>
      </w:r>
      <w:r w:rsidRPr="001C1A14">
        <w:t>niepowodzenia,</w:t>
      </w:r>
      <w:r w:rsidR="00D82CBC" w:rsidRPr="001C1A14">
        <w:t xml:space="preserve"> </w:t>
      </w:r>
      <w:r w:rsidRPr="001C1A14">
        <w:t>porządku</w:t>
      </w:r>
      <w:r w:rsidR="00D82CBC" w:rsidRPr="001C1A14">
        <w:t xml:space="preserve"> </w:t>
      </w:r>
      <w:r w:rsidRPr="001C1A14">
        <w:t>i</w:t>
      </w:r>
      <w:r w:rsidR="00D82CBC" w:rsidRPr="001C1A14">
        <w:t xml:space="preserve"> </w:t>
      </w:r>
      <w:r w:rsidRPr="001C1A14">
        <w:t>punktualności,</w:t>
      </w:r>
      <w:r w:rsidR="00D82CBC" w:rsidRPr="001C1A14">
        <w:t xml:space="preserve"> </w:t>
      </w:r>
      <w:r w:rsidRPr="001C1A14">
        <w:t>do</w:t>
      </w:r>
      <w:r w:rsidR="00D82CBC" w:rsidRPr="001C1A14">
        <w:t xml:space="preserve"> </w:t>
      </w:r>
      <w:r w:rsidRPr="001C1A14">
        <w:t>prawidłowego</w:t>
      </w:r>
      <w:r w:rsidR="00D82CBC" w:rsidRPr="001C1A14">
        <w:t xml:space="preserve"> </w:t>
      </w:r>
      <w:r w:rsidRPr="001C1A14">
        <w:t>i</w:t>
      </w:r>
      <w:r w:rsidR="00D82CBC" w:rsidRPr="001C1A14">
        <w:t xml:space="preserve"> </w:t>
      </w:r>
      <w:r w:rsidRPr="001C1A14">
        <w:t>efektywnego</w:t>
      </w:r>
      <w:r w:rsidR="00D82CBC" w:rsidRPr="001C1A14">
        <w:t xml:space="preserve"> </w:t>
      </w:r>
      <w:r w:rsidRPr="001C1A14">
        <w:t>organizowania</w:t>
      </w:r>
      <w:r w:rsidR="00D82CBC" w:rsidRPr="001C1A14">
        <w:t xml:space="preserve"> </w:t>
      </w:r>
      <w:r w:rsidRPr="001C1A14">
        <w:t>sobie</w:t>
      </w:r>
      <w:r w:rsidR="00D82CBC" w:rsidRPr="001C1A14">
        <w:t xml:space="preserve"> </w:t>
      </w:r>
      <w:r w:rsidRPr="001C1A14">
        <w:t>pracy;</w:t>
      </w:r>
    </w:p>
    <w:p w14:paraId="4C35EDD6" w14:textId="569909E4" w:rsidR="009567CA" w:rsidRPr="001C1A14" w:rsidRDefault="009567CA">
      <w:pPr>
        <w:widowControl w:val="0"/>
        <w:numPr>
          <w:ilvl w:val="0"/>
          <w:numId w:val="90"/>
        </w:numPr>
        <w:tabs>
          <w:tab w:val="left" w:pos="284"/>
          <w:tab w:val="left" w:pos="426"/>
        </w:tabs>
        <w:spacing w:line="276" w:lineRule="auto"/>
        <w:ind w:left="0" w:firstLine="0"/>
        <w:jc w:val="both"/>
      </w:pPr>
      <w:r w:rsidRPr="001C1A14">
        <w:t>systematyczne</w:t>
      </w:r>
      <w:r w:rsidR="00D82CBC" w:rsidRPr="001C1A14">
        <w:t xml:space="preserve"> </w:t>
      </w:r>
      <w:r w:rsidRPr="001C1A14">
        <w:t>interesowanie</w:t>
      </w:r>
      <w:r w:rsidR="00D82CBC" w:rsidRPr="001C1A14">
        <w:t xml:space="preserve"> </w:t>
      </w:r>
      <w:r w:rsidRPr="001C1A14">
        <w:t>się</w:t>
      </w:r>
      <w:r w:rsidR="00D82CBC" w:rsidRPr="001C1A14">
        <w:t xml:space="preserve"> </w:t>
      </w:r>
      <w:r w:rsidRPr="001C1A14">
        <w:t>postępami</w:t>
      </w:r>
      <w:r w:rsidR="00D82CBC" w:rsidRPr="001C1A14">
        <w:t xml:space="preserve"> </w:t>
      </w:r>
      <w:r w:rsidRPr="001C1A14">
        <w:t>(wynikami)</w:t>
      </w:r>
      <w:r w:rsidR="00D82CBC" w:rsidRPr="001C1A14">
        <w:t xml:space="preserve"> </w:t>
      </w:r>
      <w:r w:rsidRPr="001C1A14">
        <w:t>uczniów</w:t>
      </w:r>
      <w:r w:rsidR="00D82CBC" w:rsidRPr="001C1A14">
        <w:t xml:space="preserve"> </w:t>
      </w:r>
      <w:r w:rsidRPr="001C1A14">
        <w:t>w</w:t>
      </w:r>
      <w:r w:rsidR="00D82CBC" w:rsidRPr="001C1A14">
        <w:t xml:space="preserve"> </w:t>
      </w:r>
      <w:r w:rsidRPr="001C1A14">
        <w:t>nauce:</w:t>
      </w:r>
      <w:r w:rsidR="00D82CBC" w:rsidRPr="001C1A14">
        <w:t xml:space="preserve"> </w:t>
      </w:r>
      <w:r w:rsidRPr="001C1A14">
        <w:t>zwracanie</w:t>
      </w:r>
      <w:r w:rsidR="00D82CBC" w:rsidRPr="001C1A14">
        <w:t xml:space="preserve"> </w:t>
      </w:r>
      <w:r w:rsidRPr="001C1A14">
        <w:t>szczególnej</w:t>
      </w:r>
      <w:r w:rsidR="00D82CBC" w:rsidRPr="001C1A14">
        <w:t xml:space="preserve"> </w:t>
      </w:r>
      <w:r w:rsidRPr="001C1A14">
        <w:t>uwagi</w:t>
      </w:r>
      <w:r w:rsidR="00D82CBC" w:rsidRPr="001C1A14">
        <w:t xml:space="preserve"> </w:t>
      </w:r>
      <w:r w:rsidRPr="001C1A14">
        <w:t>zarówno</w:t>
      </w:r>
      <w:r w:rsidR="00D82CBC" w:rsidRPr="001C1A14">
        <w:t xml:space="preserve"> </w:t>
      </w:r>
      <w:r w:rsidRPr="001C1A14">
        <w:t>na</w:t>
      </w:r>
      <w:r w:rsidR="00D82CBC" w:rsidRPr="001C1A14">
        <w:t xml:space="preserve"> </w:t>
      </w:r>
      <w:r w:rsidRPr="001C1A14">
        <w:t>uczniów</w:t>
      </w:r>
      <w:r w:rsidR="00D82CBC" w:rsidRPr="001C1A14">
        <w:t xml:space="preserve"> </w:t>
      </w:r>
      <w:r w:rsidRPr="001C1A14">
        <w:t>szczególnie</w:t>
      </w:r>
      <w:r w:rsidR="00D82CBC" w:rsidRPr="001C1A14">
        <w:t xml:space="preserve"> </w:t>
      </w:r>
      <w:r w:rsidRPr="001C1A14">
        <w:t>uzdolnionych,</w:t>
      </w:r>
      <w:r w:rsidR="00D82CBC" w:rsidRPr="001C1A14">
        <w:t xml:space="preserve"> </w:t>
      </w:r>
      <w:r w:rsidRPr="001C1A14">
        <w:t>jak</w:t>
      </w:r>
      <w:r w:rsidR="00D82CBC" w:rsidRPr="001C1A14">
        <w:t xml:space="preserve"> </w:t>
      </w:r>
      <w:r w:rsidRPr="001C1A14">
        <w:t>i</w:t>
      </w:r>
      <w:r w:rsidR="00D82CBC" w:rsidRPr="001C1A14">
        <w:t xml:space="preserve"> </w:t>
      </w:r>
      <w:r w:rsidRPr="001C1A14">
        <w:t>na</w:t>
      </w:r>
      <w:r w:rsidR="00D82CBC" w:rsidRPr="001C1A14">
        <w:t xml:space="preserve"> </w:t>
      </w:r>
      <w:r w:rsidRPr="001C1A14">
        <w:t>tych,</w:t>
      </w:r>
      <w:r w:rsidR="00D82CBC" w:rsidRPr="001C1A14">
        <w:t xml:space="preserve"> </w:t>
      </w:r>
      <w:r w:rsidRPr="001C1A14">
        <w:t>którzy</w:t>
      </w:r>
      <w:r w:rsidR="00D82CBC" w:rsidRPr="001C1A14">
        <w:t xml:space="preserve"> </w:t>
      </w:r>
      <w:r w:rsidRPr="001C1A14">
        <w:t>mają</w:t>
      </w:r>
      <w:r w:rsidR="00D82CBC" w:rsidRPr="001C1A14">
        <w:t xml:space="preserve"> </w:t>
      </w:r>
      <w:r w:rsidRPr="001C1A14">
        <w:t>trudności</w:t>
      </w:r>
      <w:r w:rsidR="00D82CBC" w:rsidRPr="001C1A14">
        <w:t xml:space="preserve"> </w:t>
      </w:r>
      <w:r w:rsidRPr="001C1A14">
        <w:t>i</w:t>
      </w:r>
      <w:r w:rsidR="00D82CBC" w:rsidRPr="001C1A14">
        <w:t xml:space="preserve"> </w:t>
      </w:r>
      <w:r w:rsidRPr="001C1A14">
        <w:t>niepowodzenia</w:t>
      </w:r>
      <w:r w:rsidR="00D82CBC" w:rsidRPr="001C1A14">
        <w:t xml:space="preserve"> </w:t>
      </w:r>
      <w:r w:rsidRPr="001C1A14">
        <w:t>w</w:t>
      </w:r>
      <w:r w:rsidR="00D82CBC" w:rsidRPr="001C1A14">
        <w:t xml:space="preserve"> </w:t>
      </w:r>
      <w:r w:rsidRPr="001C1A14">
        <w:t>nauce,</w:t>
      </w:r>
      <w:r w:rsidR="00D82CBC" w:rsidRPr="001C1A14">
        <w:t xml:space="preserve"> </w:t>
      </w:r>
      <w:r w:rsidRPr="001C1A14">
        <w:t>analizowanie</w:t>
      </w:r>
      <w:r w:rsidR="00D82CBC" w:rsidRPr="001C1A14">
        <w:t xml:space="preserve"> </w:t>
      </w:r>
      <w:r w:rsidRPr="001C1A14">
        <w:t>wspólnie</w:t>
      </w:r>
      <w:r w:rsidR="00D82CBC" w:rsidRPr="001C1A14">
        <w:t xml:space="preserve"> </w:t>
      </w:r>
      <w:r w:rsidRPr="001C1A14">
        <w:t>z</w:t>
      </w:r>
      <w:r w:rsidR="00D82CBC" w:rsidRPr="001C1A14">
        <w:t xml:space="preserve"> </w:t>
      </w:r>
      <w:r w:rsidRPr="001C1A14">
        <w:t>uczniami,</w:t>
      </w:r>
      <w:r w:rsidR="00D82CBC" w:rsidRPr="001C1A14">
        <w:t xml:space="preserve"> </w:t>
      </w:r>
      <w:r w:rsidRPr="001C1A14">
        <w:t>samorządem</w:t>
      </w:r>
      <w:r w:rsidR="00D82CBC" w:rsidRPr="001C1A14">
        <w:t xml:space="preserve"> </w:t>
      </w:r>
      <w:r w:rsidRPr="001C1A14">
        <w:t>klasowym,</w:t>
      </w:r>
      <w:r w:rsidR="00D82CBC" w:rsidRPr="001C1A14">
        <w:t xml:space="preserve"> </w:t>
      </w:r>
      <w:r w:rsidRPr="001C1A14">
        <w:t>nauczycielami</w:t>
      </w:r>
      <w:r w:rsidR="00D82CBC" w:rsidRPr="001C1A14">
        <w:t xml:space="preserve"> </w:t>
      </w:r>
      <w:r w:rsidRPr="001C1A14">
        <w:t>i</w:t>
      </w:r>
      <w:r w:rsidR="00D82CBC" w:rsidRPr="001C1A14">
        <w:t xml:space="preserve"> </w:t>
      </w:r>
      <w:r w:rsidRPr="001C1A14">
        <w:t>rodzicami</w:t>
      </w:r>
      <w:r w:rsidR="00D82CBC" w:rsidRPr="001C1A14">
        <w:t xml:space="preserve"> </w:t>
      </w:r>
      <w:r w:rsidRPr="001C1A14">
        <w:t>przyczyn</w:t>
      </w:r>
      <w:r w:rsidR="00D82CBC" w:rsidRPr="001C1A14">
        <w:t xml:space="preserve"> </w:t>
      </w:r>
      <w:r w:rsidRPr="001C1A14">
        <w:t>niepowodzeń</w:t>
      </w:r>
      <w:r w:rsidR="00D82CBC" w:rsidRPr="001C1A14">
        <w:t xml:space="preserve"> </w:t>
      </w:r>
      <w:r w:rsidRPr="001C1A14">
        <w:t>dzieci</w:t>
      </w:r>
      <w:r w:rsidR="00D82CBC" w:rsidRPr="001C1A14">
        <w:t xml:space="preserve"> </w:t>
      </w:r>
      <w:r w:rsidRPr="001C1A14">
        <w:t>w</w:t>
      </w:r>
      <w:r w:rsidR="00D82CBC" w:rsidRPr="001C1A14">
        <w:t xml:space="preserve"> </w:t>
      </w:r>
      <w:r w:rsidRPr="001C1A14">
        <w:t>nauce,</w:t>
      </w:r>
      <w:r w:rsidR="00D82CBC" w:rsidRPr="001C1A14">
        <w:t xml:space="preserve"> </w:t>
      </w:r>
      <w:r w:rsidRPr="001C1A14">
        <w:t>pobudzanie</w:t>
      </w:r>
      <w:r w:rsidR="00D82CBC" w:rsidRPr="001C1A14">
        <w:t xml:space="preserve"> </w:t>
      </w:r>
      <w:r w:rsidRPr="001C1A14">
        <w:t>dobrze</w:t>
      </w:r>
      <w:r w:rsidR="00D82CBC" w:rsidRPr="001C1A14">
        <w:t xml:space="preserve"> </w:t>
      </w:r>
      <w:r w:rsidRPr="001C1A14">
        <w:t>i</w:t>
      </w:r>
      <w:r w:rsidR="00D82CBC" w:rsidRPr="001C1A14">
        <w:t xml:space="preserve"> </w:t>
      </w:r>
      <w:r w:rsidRPr="001C1A14">
        <w:t>średnio</w:t>
      </w:r>
      <w:r w:rsidR="00D82CBC" w:rsidRPr="001C1A14">
        <w:t xml:space="preserve"> </w:t>
      </w:r>
      <w:r w:rsidRPr="001C1A14">
        <w:t>uczących</w:t>
      </w:r>
      <w:r w:rsidR="00D82CBC" w:rsidRPr="001C1A14">
        <w:t xml:space="preserve"> </w:t>
      </w:r>
      <w:r w:rsidRPr="001C1A14">
        <w:t>uczniów</w:t>
      </w:r>
      <w:r w:rsidR="00D82CBC" w:rsidRPr="001C1A14">
        <w:t xml:space="preserve"> </w:t>
      </w:r>
      <w:r w:rsidRPr="001C1A14">
        <w:t>się</w:t>
      </w:r>
      <w:r w:rsidR="00D82CBC" w:rsidRPr="001C1A14">
        <w:t xml:space="preserve"> </w:t>
      </w:r>
      <w:r w:rsidRPr="001C1A14">
        <w:t>do</w:t>
      </w:r>
      <w:r w:rsidR="00D82CBC" w:rsidRPr="001C1A14">
        <w:t xml:space="preserve"> </w:t>
      </w:r>
      <w:r w:rsidRPr="001C1A14">
        <w:t>dalszego</w:t>
      </w:r>
      <w:r w:rsidR="00D82CBC" w:rsidRPr="001C1A14">
        <w:t xml:space="preserve"> </w:t>
      </w:r>
      <w:r w:rsidRPr="001C1A14">
        <w:t>podnoszenia</w:t>
      </w:r>
      <w:r w:rsidR="00D82CBC" w:rsidRPr="001C1A14">
        <w:t xml:space="preserve"> </w:t>
      </w:r>
      <w:r w:rsidRPr="001C1A14">
        <w:t>wyników</w:t>
      </w:r>
      <w:r w:rsidR="00D82CBC" w:rsidRPr="001C1A14">
        <w:t xml:space="preserve"> </w:t>
      </w:r>
      <w:r w:rsidRPr="001C1A14">
        <w:t>w</w:t>
      </w:r>
      <w:r w:rsidR="00D82CBC" w:rsidRPr="001C1A14">
        <w:t xml:space="preserve"> </w:t>
      </w:r>
      <w:r w:rsidRPr="001C1A14">
        <w:t>nauce,</w:t>
      </w:r>
      <w:r w:rsidR="00D82CBC" w:rsidRPr="001C1A14">
        <w:t xml:space="preserve"> </w:t>
      </w:r>
      <w:r w:rsidRPr="001C1A14">
        <w:t>czuwanie</w:t>
      </w:r>
      <w:r w:rsidR="00D82CBC" w:rsidRPr="001C1A14">
        <w:t xml:space="preserve"> </w:t>
      </w:r>
      <w:r w:rsidRPr="001C1A14">
        <w:t>nad</w:t>
      </w:r>
      <w:r w:rsidR="00D82CBC" w:rsidRPr="001C1A14">
        <w:t xml:space="preserve"> </w:t>
      </w:r>
      <w:r w:rsidRPr="001C1A14">
        <w:t>regularnym</w:t>
      </w:r>
      <w:r w:rsidR="00D82CBC" w:rsidRPr="001C1A14">
        <w:t xml:space="preserve"> </w:t>
      </w:r>
      <w:r w:rsidRPr="001C1A14">
        <w:t>uczęszczaniem</w:t>
      </w:r>
      <w:r w:rsidR="00D82CBC" w:rsidRPr="001C1A14">
        <w:t xml:space="preserve"> </w:t>
      </w:r>
      <w:r w:rsidRPr="001C1A14">
        <w:t>uczniów</w:t>
      </w:r>
      <w:r w:rsidR="00D82CBC" w:rsidRPr="001C1A14">
        <w:t xml:space="preserve"> </w:t>
      </w:r>
      <w:r w:rsidRPr="001C1A14">
        <w:t>na</w:t>
      </w:r>
      <w:r w:rsidR="00D82CBC" w:rsidRPr="001C1A14">
        <w:t xml:space="preserve"> </w:t>
      </w:r>
      <w:r w:rsidRPr="001C1A14">
        <w:t>zajęcia</w:t>
      </w:r>
      <w:r w:rsidR="00D82CBC" w:rsidRPr="001C1A14">
        <w:t xml:space="preserve"> </w:t>
      </w:r>
      <w:r w:rsidRPr="001C1A14">
        <w:t>lekcyjne,</w:t>
      </w:r>
      <w:r w:rsidR="00D82CBC" w:rsidRPr="001C1A14">
        <w:t xml:space="preserve"> </w:t>
      </w:r>
      <w:r w:rsidRPr="001C1A14">
        <w:t>badanie</w:t>
      </w:r>
      <w:r w:rsidR="00D82CBC" w:rsidRPr="001C1A14">
        <w:t xml:space="preserve"> </w:t>
      </w:r>
      <w:r w:rsidRPr="001C1A14">
        <w:t>przyczyn</w:t>
      </w:r>
      <w:r w:rsidR="00D82CBC" w:rsidRPr="001C1A14">
        <w:t xml:space="preserve"> </w:t>
      </w:r>
      <w:r w:rsidRPr="001C1A14">
        <w:t>opuszczania</w:t>
      </w:r>
      <w:r w:rsidR="00D82CBC" w:rsidRPr="001C1A14">
        <w:t xml:space="preserve"> </w:t>
      </w:r>
      <w:r w:rsidRPr="001C1A14">
        <w:t>przez</w:t>
      </w:r>
      <w:r w:rsidR="00D82CBC" w:rsidRPr="001C1A14">
        <w:t xml:space="preserve"> </w:t>
      </w:r>
      <w:r w:rsidRPr="001C1A14">
        <w:t>uczniów</w:t>
      </w:r>
      <w:r w:rsidR="00D82CBC" w:rsidRPr="001C1A14">
        <w:t xml:space="preserve"> </w:t>
      </w:r>
      <w:r w:rsidRPr="001C1A14">
        <w:t>zajęć</w:t>
      </w:r>
      <w:r w:rsidR="00D82CBC" w:rsidRPr="001C1A14">
        <w:t xml:space="preserve"> </w:t>
      </w:r>
      <w:r w:rsidRPr="001C1A14">
        <w:t>szkolnych,</w:t>
      </w:r>
      <w:r w:rsidR="00D82CBC" w:rsidRPr="001C1A14">
        <w:t xml:space="preserve"> </w:t>
      </w:r>
      <w:r w:rsidRPr="001C1A14">
        <w:t>udzielanie</w:t>
      </w:r>
      <w:r w:rsidR="00D82CBC" w:rsidRPr="001C1A14">
        <w:t xml:space="preserve"> </w:t>
      </w:r>
      <w:r w:rsidRPr="001C1A14">
        <w:t>wskazówek</w:t>
      </w:r>
      <w:r w:rsidR="00D82CBC" w:rsidRPr="001C1A14">
        <w:t xml:space="preserve"> </w:t>
      </w:r>
      <w:r w:rsidRPr="001C1A14">
        <w:t>i</w:t>
      </w:r>
      <w:r w:rsidR="00D82CBC" w:rsidRPr="001C1A14">
        <w:t xml:space="preserve"> </w:t>
      </w:r>
      <w:r w:rsidRPr="001C1A14">
        <w:t>pomocy</w:t>
      </w:r>
      <w:r w:rsidR="00D82CBC" w:rsidRPr="001C1A14">
        <w:t xml:space="preserve"> </w:t>
      </w:r>
      <w:r w:rsidRPr="001C1A14">
        <w:t>tym,</w:t>
      </w:r>
      <w:r w:rsidR="00D82CBC" w:rsidRPr="001C1A14">
        <w:t xml:space="preserve"> </w:t>
      </w:r>
      <w:r w:rsidRPr="001C1A14">
        <w:t>którzy</w:t>
      </w:r>
      <w:r w:rsidR="00D82CBC" w:rsidRPr="001C1A14">
        <w:t xml:space="preserve"> </w:t>
      </w:r>
      <w:r w:rsidRPr="001C1A14">
        <w:t>(z</w:t>
      </w:r>
      <w:r w:rsidR="00D82CBC" w:rsidRPr="001C1A14">
        <w:t xml:space="preserve"> </w:t>
      </w:r>
      <w:r w:rsidRPr="001C1A14">
        <w:t>przyczyn</w:t>
      </w:r>
      <w:r w:rsidR="00D82CBC" w:rsidRPr="001C1A14">
        <w:t xml:space="preserve"> </w:t>
      </w:r>
      <w:r w:rsidRPr="001C1A14">
        <w:t>obiektywnych)</w:t>
      </w:r>
      <w:r w:rsidR="00D82CBC" w:rsidRPr="001C1A14">
        <w:t xml:space="preserve"> </w:t>
      </w:r>
      <w:r w:rsidRPr="001C1A14">
        <w:t>opuścili</w:t>
      </w:r>
      <w:r w:rsidR="00D82CBC" w:rsidRPr="001C1A14">
        <w:t xml:space="preserve"> </w:t>
      </w:r>
      <w:r w:rsidRPr="001C1A14">
        <w:t>znaczną</w:t>
      </w:r>
      <w:r w:rsidR="00D82CBC" w:rsidRPr="001C1A14">
        <w:t xml:space="preserve"> </w:t>
      </w:r>
      <w:r w:rsidRPr="001C1A14">
        <w:t>ilość</w:t>
      </w:r>
      <w:r w:rsidR="00D82CBC" w:rsidRPr="001C1A14">
        <w:t xml:space="preserve"> </w:t>
      </w:r>
      <w:r w:rsidRPr="001C1A14">
        <w:t>zajęć</w:t>
      </w:r>
      <w:r w:rsidR="00D82CBC" w:rsidRPr="001C1A14">
        <w:t xml:space="preserve"> </w:t>
      </w:r>
      <w:r w:rsidRPr="001C1A14">
        <w:t>szkolnych</w:t>
      </w:r>
      <w:r w:rsidR="00D82CBC" w:rsidRPr="001C1A14">
        <w:t xml:space="preserve"> </w:t>
      </w:r>
      <w:r w:rsidRPr="001C1A14">
        <w:t>i</w:t>
      </w:r>
      <w:r w:rsidR="00D82CBC" w:rsidRPr="001C1A14">
        <w:t xml:space="preserve"> </w:t>
      </w:r>
      <w:r w:rsidRPr="001C1A14">
        <w:t>mają</w:t>
      </w:r>
      <w:r w:rsidR="00D82CBC" w:rsidRPr="001C1A14">
        <w:t xml:space="preserve"> </w:t>
      </w:r>
      <w:r w:rsidRPr="001C1A14">
        <w:t>trudności</w:t>
      </w:r>
      <w:r w:rsidR="00D82CBC" w:rsidRPr="001C1A14">
        <w:t xml:space="preserve"> </w:t>
      </w:r>
      <w:r w:rsidRPr="001C1A14">
        <w:t>w</w:t>
      </w:r>
      <w:r w:rsidR="00D82CBC" w:rsidRPr="001C1A14">
        <w:t xml:space="preserve"> </w:t>
      </w:r>
      <w:r w:rsidRPr="001C1A14">
        <w:t>uzupełnieniu</w:t>
      </w:r>
      <w:r w:rsidR="00D82CBC" w:rsidRPr="001C1A14">
        <w:t xml:space="preserve"> </w:t>
      </w:r>
      <w:r w:rsidRPr="001C1A14">
        <w:t>materiału;</w:t>
      </w:r>
    </w:p>
    <w:p w14:paraId="4BF20D92" w14:textId="494ECFBC" w:rsidR="009567CA" w:rsidRPr="001C1A14" w:rsidRDefault="009567CA">
      <w:pPr>
        <w:widowControl w:val="0"/>
        <w:numPr>
          <w:ilvl w:val="0"/>
          <w:numId w:val="90"/>
        </w:numPr>
        <w:tabs>
          <w:tab w:val="left" w:pos="426"/>
        </w:tabs>
        <w:spacing w:line="276" w:lineRule="auto"/>
        <w:ind w:left="0" w:firstLine="0"/>
        <w:jc w:val="both"/>
      </w:pPr>
      <w:r w:rsidRPr="001C1A14">
        <w:t>tworzenie</w:t>
      </w:r>
      <w:r w:rsidR="00D82CBC" w:rsidRPr="001C1A14">
        <w:t xml:space="preserve"> </w:t>
      </w:r>
      <w:r w:rsidRPr="001C1A14">
        <w:t>poprawnych</w:t>
      </w:r>
      <w:r w:rsidR="00D82CBC" w:rsidRPr="001C1A14">
        <w:t xml:space="preserve"> </w:t>
      </w:r>
      <w:r w:rsidRPr="001C1A14">
        <w:t>relacji</w:t>
      </w:r>
      <w:r w:rsidR="00D82CBC" w:rsidRPr="001C1A14">
        <w:t xml:space="preserve"> </w:t>
      </w:r>
      <w:r w:rsidRPr="001C1A14">
        <w:t>interpersonalnych</w:t>
      </w:r>
      <w:r w:rsidR="00D82CBC" w:rsidRPr="001C1A14">
        <w:t xml:space="preserve"> </w:t>
      </w:r>
      <w:r w:rsidRPr="001C1A14">
        <w:t>opartych</w:t>
      </w:r>
      <w:r w:rsidR="00D82CBC" w:rsidRPr="001C1A14">
        <w:t xml:space="preserve"> </w:t>
      </w:r>
      <w:r w:rsidRPr="001C1A14">
        <w:t>na</w:t>
      </w:r>
      <w:r w:rsidR="00D82CBC" w:rsidRPr="001C1A14">
        <w:t xml:space="preserve"> </w:t>
      </w:r>
      <w:r w:rsidRPr="001C1A14">
        <w:t>życzliwości</w:t>
      </w:r>
      <w:r w:rsidR="00D82CBC" w:rsidRPr="001C1A14">
        <w:t xml:space="preserve"> </w:t>
      </w:r>
      <w:r w:rsidRPr="001C1A14">
        <w:t>i</w:t>
      </w:r>
      <w:r w:rsidR="00D82CBC" w:rsidRPr="001C1A14">
        <w:t xml:space="preserve"> </w:t>
      </w:r>
      <w:r w:rsidRPr="001C1A14">
        <w:t>zaufaniu,</w:t>
      </w:r>
      <w:r w:rsidR="00D82CBC" w:rsidRPr="001C1A14">
        <w:t xml:space="preserve"> </w:t>
      </w:r>
      <w:r w:rsidRPr="001C1A14">
        <w:t>m.in.</w:t>
      </w:r>
      <w:r w:rsidR="00D82CBC" w:rsidRPr="001C1A14">
        <w:t xml:space="preserve"> </w:t>
      </w:r>
      <w:r w:rsidRPr="001C1A14">
        <w:t>poprzez</w:t>
      </w:r>
      <w:r w:rsidR="00D82CBC" w:rsidRPr="001C1A14">
        <w:t xml:space="preserve"> </w:t>
      </w:r>
      <w:r w:rsidRPr="001C1A14">
        <w:t>organizację</w:t>
      </w:r>
      <w:r w:rsidR="00D82CBC" w:rsidRPr="001C1A14">
        <w:t xml:space="preserve"> </w:t>
      </w:r>
      <w:r w:rsidRPr="001C1A14">
        <w:t>zajęć</w:t>
      </w:r>
      <w:r w:rsidR="00D82CBC" w:rsidRPr="001C1A14">
        <w:t xml:space="preserve"> </w:t>
      </w:r>
      <w:r w:rsidRPr="001C1A14">
        <w:t>pozalekcyjnych</w:t>
      </w:r>
      <w:r w:rsidR="00D82CBC" w:rsidRPr="001C1A14">
        <w:t xml:space="preserve"> </w:t>
      </w:r>
      <w:r w:rsidRPr="001C1A14">
        <w:t>oraz</w:t>
      </w:r>
      <w:r w:rsidR="00D82CBC" w:rsidRPr="001C1A14">
        <w:t xml:space="preserve"> </w:t>
      </w:r>
      <w:r w:rsidRPr="001C1A14">
        <w:t>wycieczek,</w:t>
      </w:r>
      <w:r w:rsidR="00D82CBC" w:rsidRPr="001C1A14">
        <w:t xml:space="preserve"> </w:t>
      </w:r>
    </w:p>
    <w:p w14:paraId="1FFF8A49" w14:textId="20A699E0" w:rsidR="009567CA" w:rsidRPr="001C1A14" w:rsidRDefault="009567CA">
      <w:pPr>
        <w:widowControl w:val="0"/>
        <w:numPr>
          <w:ilvl w:val="0"/>
          <w:numId w:val="90"/>
        </w:numPr>
        <w:tabs>
          <w:tab w:val="left" w:pos="426"/>
        </w:tabs>
        <w:spacing w:line="276" w:lineRule="auto"/>
        <w:ind w:left="0" w:firstLine="0"/>
        <w:jc w:val="both"/>
      </w:pPr>
      <w:r w:rsidRPr="001C1A14">
        <w:t>tworzenie</w:t>
      </w:r>
      <w:r w:rsidR="00D82CBC" w:rsidRPr="001C1A14">
        <w:t xml:space="preserve"> </w:t>
      </w:r>
      <w:r w:rsidRPr="001C1A14">
        <w:t>warunków</w:t>
      </w:r>
      <w:r w:rsidR="00D82CBC" w:rsidRPr="001C1A14">
        <w:t xml:space="preserve"> </w:t>
      </w:r>
      <w:r w:rsidRPr="001C1A14">
        <w:t>umożliwiających</w:t>
      </w:r>
      <w:r w:rsidR="00D82CBC" w:rsidRPr="001C1A14">
        <w:t xml:space="preserve"> </w:t>
      </w:r>
      <w:r w:rsidRPr="001C1A14">
        <w:t>uczniom</w:t>
      </w:r>
      <w:r w:rsidR="00D82CBC" w:rsidRPr="001C1A14">
        <w:t xml:space="preserve"> </w:t>
      </w:r>
      <w:r w:rsidRPr="001C1A14">
        <w:t>odkrywanie</w:t>
      </w:r>
      <w:r w:rsidR="00D82CBC" w:rsidRPr="001C1A14">
        <w:t xml:space="preserve"> </w:t>
      </w:r>
      <w:r w:rsidRPr="001C1A14">
        <w:t>i</w:t>
      </w:r>
      <w:r w:rsidR="00D82CBC" w:rsidRPr="001C1A14">
        <w:t xml:space="preserve"> </w:t>
      </w:r>
      <w:r w:rsidRPr="001C1A14">
        <w:t>rozwijanie</w:t>
      </w:r>
      <w:r w:rsidR="00D82CBC" w:rsidRPr="001C1A14">
        <w:t xml:space="preserve"> </w:t>
      </w:r>
      <w:r w:rsidRPr="001C1A14">
        <w:t>pozytywnych</w:t>
      </w:r>
      <w:r w:rsidR="00D82CBC" w:rsidRPr="001C1A14">
        <w:t xml:space="preserve"> </w:t>
      </w:r>
      <w:r w:rsidRPr="001C1A14">
        <w:t>stron</w:t>
      </w:r>
      <w:r w:rsidR="00D82CBC" w:rsidRPr="001C1A14">
        <w:t xml:space="preserve"> </w:t>
      </w:r>
      <w:r w:rsidRPr="001C1A14">
        <w:t>ich</w:t>
      </w:r>
      <w:r w:rsidR="00D82CBC" w:rsidRPr="001C1A14">
        <w:t xml:space="preserve"> </w:t>
      </w:r>
      <w:r w:rsidRPr="001C1A14">
        <w:t>osobowości:</w:t>
      </w:r>
      <w:r w:rsidR="00D82CBC" w:rsidRPr="001C1A14">
        <w:t xml:space="preserve"> </w:t>
      </w:r>
      <w:r w:rsidRPr="001C1A14">
        <w:t>stwarzanie</w:t>
      </w:r>
      <w:r w:rsidR="00D82CBC" w:rsidRPr="001C1A14">
        <w:t xml:space="preserve"> </w:t>
      </w:r>
      <w:r w:rsidRPr="001C1A14">
        <w:t>uczniom</w:t>
      </w:r>
      <w:r w:rsidR="00D82CBC" w:rsidRPr="001C1A14">
        <w:t xml:space="preserve"> </w:t>
      </w:r>
      <w:r w:rsidRPr="001C1A14">
        <w:t>warunków</w:t>
      </w:r>
      <w:r w:rsidR="00D82CBC" w:rsidRPr="001C1A14">
        <w:t xml:space="preserve"> </w:t>
      </w:r>
      <w:r w:rsidRPr="001C1A14">
        <w:t>do</w:t>
      </w:r>
      <w:r w:rsidR="00D82CBC" w:rsidRPr="001C1A14">
        <w:t xml:space="preserve"> </w:t>
      </w:r>
      <w:r w:rsidRPr="001C1A14">
        <w:t>wykazania</w:t>
      </w:r>
      <w:r w:rsidR="00D82CBC" w:rsidRPr="001C1A14">
        <w:t xml:space="preserve"> </w:t>
      </w:r>
      <w:r w:rsidRPr="001C1A14">
        <w:t>się</w:t>
      </w:r>
      <w:r w:rsidR="00D82CBC" w:rsidRPr="001C1A14">
        <w:t xml:space="preserve"> </w:t>
      </w:r>
      <w:r w:rsidRPr="001C1A14">
        <w:t>nie</w:t>
      </w:r>
      <w:r w:rsidR="00D82CBC" w:rsidRPr="001C1A14">
        <w:t xml:space="preserve"> </w:t>
      </w:r>
      <w:r w:rsidRPr="001C1A14">
        <w:t>tylko</w:t>
      </w:r>
      <w:r w:rsidR="00D82CBC" w:rsidRPr="001C1A14">
        <w:t xml:space="preserve"> z</w:t>
      </w:r>
      <w:r w:rsidRPr="001C1A14">
        <w:t>dolnościami</w:t>
      </w:r>
      <w:r w:rsidR="00D82CBC" w:rsidRPr="001C1A14">
        <w:t xml:space="preserve"> </w:t>
      </w:r>
      <w:r w:rsidRPr="001C1A14">
        <w:t>poznawczymi,</w:t>
      </w:r>
      <w:r w:rsidR="00D82CBC" w:rsidRPr="001C1A14">
        <w:t xml:space="preserve"> </w:t>
      </w:r>
      <w:r w:rsidRPr="001C1A14">
        <w:t>ale</w:t>
      </w:r>
      <w:r w:rsidR="00D82CBC" w:rsidRPr="001C1A14">
        <w:t xml:space="preserve"> </w:t>
      </w:r>
      <w:r w:rsidRPr="001C1A14">
        <w:t>także</w:t>
      </w:r>
      <w:r w:rsidR="00D82CBC" w:rsidRPr="001C1A14">
        <w:t xml:space="preserve"> </w:t>
      </w:r>
      <w:r w:rsidRPr="001C1A14">
        <w:t>-</w:t>
      </w:r>
      <w:r w:rsidR="00D82CBC" w:rsidRPr="001C1A14">
        <w:t xml:space="preserve"> </w:t>
      </w:r>
      <w:r w:rsidRPr="001C1A14">
        <w:t>poprzez</w:t>
      </w:r>
      <w:r w:rsidR="00D82CBC" w:rsidRPr="001C1A14">
        <w:t xml:space="preserve"> </w:t>
      </w:r>
      <w:r w:rsidRPr="001C1A14">
        <w:t>powierzenie</w:t>
      </w:r>
      <w:r w:rsidR="00D82CBC" w:rsidRPr="001C1A14">
        <w:t xml:space="preserve"> </w:t>
      </w:r>
      <w:r w:rsidRPr="001C1A14">
        <w:t>zadań</w:t>
      </w:r>
      <w:r w:rsidR="00D82CBC" w:rsidRPr="001C1A14">
        <w:t xml:space="preserve"> </w:t>
      </w:r>
      <w:r w:rsidRPr="001C1A14">
        <w:t>na</w:t>
      </w:r>
      <w:r w:rsidR="00D82CBC" w:rsidRPr="001C1A14">
        <w:t xml:space="preserve"> </w:t>
      </w:r>
      <w:r w:rsidRPr="001C1A14">
        <w:t>rzecz</w:t>
      </w:r>
      <w:r w:rsidR="00D82CBC" w:rsidRPr="001C1A14">
        <w:t xml:space="preserve"> </w:t>
      </w:r>
      <w:r w:rsidRPr="001C1A14">
        <w:t>spraw</w:t>
      </w:r>
      <w:r w:rsidR="00D82CBC" w:rsidRPr="001C1A14">
        <w:t xml:space="preserve"> </w:t>
      </w:r>
      <w:r w:rsidRPr="001C1A14">
        <w:t>i</w:t>
      </w:r>
      <w:r w:rsidR="00D82CBC" w:rsidRPr="001C1A14">
        <w:t xml:space="preserve"> </w:t>
      </w:r>
      <w:r w:rsidRPr="001C1A14">
        <w:t>osób</w:t>
      </w:r>
      <w:r w:rsidR="00D82CBC" w:rsidRPr="001C1A14">
        <w:t xml:space="preserve"> </w:t>
      </w:r>
      <w:r w:rsidRPr="001C1A14">
        <w:t>drugich</w:t>
      </w:r>
      <w:r w:rsidR="00D82CBC" w:rsidRPr="001C1A14">
        <w:t xml:space="preserve"> </w:t>
      </w:r>
      <w:r w:rsidRPr="001C1A14">
        <w:t>-</w:t>
      </w:r>
      <w:r w:rsidR="00D82CBC" w:rsidRPr="001C1A14">
        <w:t xml:space="preserve"> </w:t>
      </w:r>
      <w:r w:rsidRPr="001C1A14">
        <w:t>zdolnościami</w:t>
      </w:r>
      <w:r w:rsidR="00D82CBC" w:rsidRPr="001C1A14">
        <w:t xml:space="preserve"> </w:t>
      </w:r>
      <w:r w:rsidRPr="001C1A14">
        <w:t>organizacyjnymi,</w:t>
      </w:r>
      <w:r w:rsidR="00D82CBC" w:rsidRPr="001C1A14">
        <w:t xml:space="preserve"> </w:t>
      </w:r>
      <w:r w:rsidRPr="001C1A14">
        <w:t>opiekuńczymi,</w:t>
      </w:r>
      <w:r w:rsidR="00D82CBC" w:rsidRPr="001C1A14">
        <w:t xml:space="preserve"> </w:t>
      </w:r>
      <w:r w:rsidRPr="001C1A14">
        <w:t>artystycznymi,</w:t>
      </w:r>
      <w:r w:rsidR="00D82CBC" w:rsidRPr="001C1A14">
        <w:t xml:space="preserve"> </w:t>
      </w:r>
      <w:r w:rsidRPr="001C1A14">
        <w:t>pozytywnymi</w:t>
      </w:r>
      <w:r w:rsidR="00D82CBC" w:rsidRPr="001C1A14">
        <w:t xml:space="preserve"> </w:t>
      </w:r>
      <w:r w:rsidRPr="001C1A14">
        <w:t>cechami</w:t>
      </w:r>
      <w:r w:rsidR="00D82CBC" w:rsidRPr="001C1A14">
        <w:t xml:space="preserve"> </w:t>
      </w:r>
      <w:r w:rsidRPr="001C1A14">
        <w:t>charakteru</w:t>
      </w:r>
    </w:p>
    <w:p w14:paraId="2968C9BE" w14:textId="362C97A0" w:rsidR="009567CA" w:rsidRPr="001C1A14" w:rsidRDefault="009567CA">
      <w:pPr>
        <w:widowControl w:val="0"/>
        <w:numPr>
          <w:ilvl w:val="0"/>
          <w:numId w:val="90"/>
        </w:numPr>
        <w:tabs>
          <w:tab w:val="left" w:pos="426"/>
        </w:tabs>
        <w:spacing w:line="276" w:lineRule="auto"/>
        <w:ind w:left="0" w:firstLine="0"/>
        <w:jc w:val="both"/>
      </w:pPr>
      <w:r w:rsidRPr="001C1A14">
        <w:t>współpracę</w:t>
      </w:r>
      <w:r w:rsidR="00D82CBC" w:rsidRPr="001C1A14">
        <w:t xml:space="preserve"> </w:t>
      </w:r>
      <w:r w:rsidRPr="001C1A14">
        <w:t>z</w:t>
      </w:r>
      <w:r w:rsidR="00D82CBC" w:rsidRPr="001C1A14">
        <w:t xml:space="preserve"> </w:t>
      </w:r>
      <w:r w:rsidRPr="001C1A14">
        <w:t>pielęgniarką</w:t>
      </w:r>
      <w:r w:rsidR="00D82CBC" w:rsidRPr="001C1A14">
        <w:t xml:space="preserve"> </w:t>
      </w:r>
      <w:r w:rsidRPr="001C1A14">
        <w:t>szkolną,</w:t>
      </w:r>
      <w:r w:rsidR="00D82CBC" w:rsidRPr="001C1A14">
        <w:t xml:space="preserve"> </w:t>
      </w:r>
      <w:r w:rsidRPr="001C1A14">
        <w:t>rodzicami,</w:t>
      </w:r>
      <w:r w:rsidR="00D82CBC" w:rsidRPr="001C1A14">
        <w:t xml:space="preserve"> </w:t>
      </w:r>
      <w:r w:rsidRPr="001C1A14">
        <w:t>opiekunami</w:t>
      </w:r>
      <w:r w:rsidR="00D82CBC" w:rsidRPr="001C1A14">
        <w:t xml:space="preserve"> </w:t>
      </w:r>
      <w:r w:rsidRPr="001C1A14">
        <w:t>uczniów</w:t>
      </w:r>
      <w:r w:rsidR="00D82CBC" w:rsidRPr="001C1A14">
        <w:t xml:space="preserve"> </w:t>
      </w:r>
      <w:r w:rsidRPr="001C1A14">
        <w:t>w</w:t>
      </w:r>
      <w:r w:rsidR="00D82CBC" w:rsidRPr="001C1A14">
        <w:t xml:space="preserve"> </w:t>
      </w:r>
      <w:r w:rsidRPr="001C1A14">
        <w:t>sprawach</w:t>
      </w:r>
      <w:r w:rsidR="00D82CBC" w:rsidRPr="001C1A14">
        <w:t xml:space="preserve"> </w:t>
      </w:r>
      <w:r w:rsidRPr="001C1A14">
        <w:t>ich</w:t>
      </w:r>
      <w:r w:rsidR="00D82CBC" w:rsidRPr="001C1A14">
        <w:t xml:space="preserve"> </w:t>
      </w:r>
      <w:r w:rsidRPr="001C1A14">
        <w:t>zdrowia,</w:t>
      </w:r>
      <w:r w:rsidR="00D82CBC" w:rsidRPr="001C1A14">
        <w:t xml:space="preserve"> </w:t>
      </w:r>
      <w:r w:rsidRPr="001C1A14">
        <w:t>organizowanie</w:t>
      </w:r>
      <w:r w:rsidR="00D82CBC" w:rsidRPr="001C1A14">
        <w:t xml:space="preserve"> </w:t>
      </w:r>
      <w:r w:rsidRPr="001C1A14">
        <w:t>opieki</w:t>
      </w:r>
      <w:r w:rsidR="00D82CBC" w:rsidRPr="001C1A14">
        <w:t xml:space="preserve"> </w:t>
      </w:r>
      <w:r w:rsidRPr="001C1A14">
        <w:t>i</w:t>
      </w:r>
      <w:r w:rsidR="00D82CBC" w:rsidRPr="001C1A14">
        <w:t xml:space="preserve"> </w:t>
      </w:r>
      <w:r w:rsidRPr="001C1A14">
        <w:t>pomocy</w:t>
      </w:r>
      <w:r w:rsidR="00D82CBC" w:rsidRPr="001C1A14">
        <w:t xml:space="preserve"> </w:t>
      </w:r>
      <w:r w:rsidRPr="001C1A14">
        <w:t>materialnej</w:t>
      </w:r>
      <w:r w:rsidR="00D82CBC" w:rsidRPr="001C1A14">
        <w:t xml:space="preserve"> </w:t>
      </w:r>
      <w:r w:rsidRPr="001C1A14">
        <w:t>uczniom;</w:t>
      </w:r>
    </w:p>
    <w:p w14:paraId="341052D8" w14:textId="76598474" w:rsidR="009567CA" w:rsidRPr="001C1A14" w:rsidRDefault="009567CA">
      <w:pPr>
        <w:widowControl w:val="0"/>
        <w:numPr>
          <w:ilvl w:val="0"/>
          <w:numId w:val="90"/>
        </w:numPr>
        <w:tabs>
          <w:tab w:val="left" w:pos="426"/>
        </w:tabs>
        <w:spacing w:line="276" w:lineRule="auto"/>
        <w:ind w:left="0" w:firstLine="0"/>
        <w:jc w:val="both"/>
      </w:pPr>
      <w:r w:rsidRPr="001C1A14">
        <w:t>udzielanie</w:t>
      </w:r>
      <w:r w:rsidR="00D82CBC" w:rsidRPr="001C1A14">
        <w:t xml:space="preserve"> </w:t>
      </w:r>
      <w:r w:rsidRPr="001C1A14">
        <w:t>doraźnej</w:t>
      </w:r>
      <w:r w:rsidR="00D82CBC" w:rsidRPr="001C1A14">
        <w:t xml:space="preserve"> </w:t>
      </w:r>
      <w:r w:rsidRPr="001C1A14">
        <w:t>pomocy</w:t>
      </w:r>
      <w:r w:rsidR="00D82CBC" w:rsidRPr="001C1A14">
        <w:t xml:space="preserve"> </w:t>
      </w:r>
      <w:r w:rsidRPr="001C1A14">
        <w:t>uczniom</w:t>
      </w:r>
      <w:r w:rsidR="00D82CBC" w:rsidRPr="001C1A14">
        <w:t xml:space="preserve"> </w:t>
      </w:r>
      <w:r w:rsidRPr="001C1A14">
        <w:t>w</w:t>
      </w:r>
      <w:r w:rsidR="00D82CBC" w:rsidRPr="001C1A14">
        <w:t xml:space="preserve"> </w:t>
      </w:r>
      <w:r w:rsidRPr="001C1A14">
        <w:t>sytuacjach</w:t>
      </w:r>
      <w:r w:rsidR="00D82CBC" w:rsidRPr="001C1A14">
        <w:t xml:space="preserve"> </w:t>
      </w:r>
      <w:r w:rsidRPr="001C1A14">
        <w:t>kryzysowych</w:t>
      </w:r>
      <w:r w:rsidR="00D82CBC" w:rsidRPr="001C1A14">
        <w:t xml:space="preserve"> </w:t>
      </w:r>
      <w:r w:rsidRPr="001C1A14">
        <w:t>z</w:t>
      </w:r>
      <w:r w:rsidR="00D82CBC" w:rsidRPr="001C1A14">
        <w:t xml:space="preserve"> </w:t>
      </w:r>
      <w:r w:rsidRPr="001C1A14">
        <w:t>wykorzystaniem</w:t>
      </w:r>
      <w:r w:rsidR="00D82CBC" w:rsidRPr="001C1A14">
        <w:t xml:space="preserve"> </w:t>
      </w:r>
      <w:r w:rsidRPr="001C1A14">
        <w:t>zasobów</w:t>
      </w:r>
      <w:r w:rsidR="00D82CBC" w:rsidRPr="001C1A14">
        <w:t xml:space="preserve"> </w:t>
      </w:r>
      <w:r w:rsidRPr="001C1A14">
        <w:t>ucznia,</w:t>
      </w:r>
      <w:r w:rsidR="00D82CBC" w:rsidRPr="001C1A14">
        <w:t xml:space="preserve"> </w:t>
      </w:r>
      <w:r w:rsidRPr="001C1A14">
        <w:t>jego</w:t>
      </w:r>
      <w:r w:rsidR="00D82CBC" w:rsidRPr="001C1A14">
        <w:t xml:space="preserve"> </w:t>
      </w:r>
      <w:r w:rsidRPr="001C1A14">
        <w:t>rodziny,</w:t>
      </w:r>
      <w:r w:rsidR="00D82CBC" w:rsidRPr="001C1A14">
        <w:t xml:space="preserve"> </w:t>
      </w:r>
      <w:r w:rsidRPr="001C1A14">
        <w:t>otoczenia</w:t>
      </w:r>
      <w:r w:rsidR="00D82CBC" w:rsidRPr="001C1A14">
        <w:t xml:space="preserve"> </w:t>
      </w:r>
      <w:r w:rsidRPr="001C1A14">
        <w:t>społecznego</w:t>
      </w:r>
      <w:r w:rsidR="00D82CBC" w:rsidRPr="001C1A14">
        <w:t xml:space="preserve"> </w:t>
      </w:r>
      <w:r w:rsidRPr="001C1A14">
        <w:t>i</w:t>
      </w:r>
      <w:r w:rsidR="00D82CBC" w:rsidRPr="001C1A14">
        <w:t xml:space="preserve"> </w:t>
      </w:r>
      <w:r w:rsidRPr="001C1A14">
        <w:t>instytucji</w:t>
      </w:r>
      <w:r w:rsidR="00D82CBC" w:rsidRPr="001C1A14">
        <w:t xml:space="preserve"> </w:t>
      </w:r>
      <w:r w:rsidRPr="001C1A14">
        <w:t>pomocowych.</w:t>
      </w:r>
    </w:p>
    <w:p w14:paraId="7146F39F" w14:textId="62DEDE46" w:rsidR="009567CA" w:rsidRPr="001C1A14" w:rsidRDefault="009567CA">
      <w:pPr>
        <w:widowControl w:val="0"/>
        <w:numPr>
          <w:ilvl w:val="0"/>
          <w:numId w:val="90"/>
        </w:numPr>
        <w:tabs>
          <w:tab w:val="left" w:pos="426"/>
        </w:tabs>
        <w:spacing w:line="276" w:lineRule="auto"/>
        <w:ind w:left="0" w:firstLine="0"/>
        <w:jc w:val="both"/>
      </w:pPr>
      <w:r w:rsidRPr="001C1A14">
        <w:t>udzielanie</w:t>
      </w:r>
      <w:r w:rsidR="00D82CBC" w:rsidRPr="001C1A14">
        <w:t xml:space="preserve"> </w:t>
      </w:r>
      <w:r w:rsidRPr="001C1A14">
        <w:t>pomocy,</w:t>
      </w:r>
      <w:r w:rsidR="00D82CBC" w:rsidRPr="001C1A14">
        <w:t xml:space="preserve"> </w:t>
      </w:r>
      <w:r w:rsidRPr="001C1A14">
        <w:t>rad</w:t>
      </w:r>
      <w:r w:rsidR="00D82CBC" w:rsidRPr="001C1A14">
        <w:t xml:space="preserve"> </w:t>
      </w:r>
      <w:r w:rsidRPr="001C1A14">
        <w:t>i</w:t>
      </w:r>
      <w:r w:rsidR="00D82CBC" w:rsidRPr="001C1A14">
        <w:t xml:space="preserve"> </w:t>
      </w:r>
      <w:r w:rsidRPr="001C1A14">
        <w:t>wskazówek</w:t>
      </w:r>
      <w:r w:rsidR="00D82CBC" w:rsidRPr="001C1A14">
        <w:t xml:space="preserve"> </w:t>
      </w:r>
      <w:r w:rsidRPr="001C1A14">
        <w:t>uczniom</w:t>
      </w:r>
      <w:r w:rsidR="00D82CBC" w:rsidRPr="001C1A14">
        <w:t xml:space="preserve"> </w:t>
      </w:r>
      <w:r w:rsidRPr="001C1A14">
        <w:t>znajdującym</w:t>
      </w:r>
      <w:r w:rsidR="00D82CBC" w:rsidRPr="001C1A14">
        <w:t xml:space="preserve"> </w:t>
      </w:r>
      <w:r w:rsidRPr="001C1A14">
        <w:t>się</w:t>
      </w:r>
      <w:r w:rsidR="00D82CBC" w:rsidRPr="001C1A14">
        <w:t xml:space="preserve"> </w:t>
      </w:r>
      <w:r w:rsidRPr="001C1A14">
        <w:t>w</w:t>
      </w:r>
      <w:r w:rsidR="00D82CBC" w:rsidRPr="001C1A14">
        <w:t xml:space="preserve"> </w:t>
      </w:r>
      <w:r w:rsidRPr="001C1A14">
        <w:t>trudnych</w:t>
      </w:r>
      <w:r w:rsidR="00D82CBC" w:rsidRPr="001C1A14">
        <w:t xml:space="preserve"> </w:t>
      </w:r>
      <w:r w:rsidRPr="001C1A14">
        <w:t>sytuacjach</w:t>
      </w:r>
      <w:r w:rsidR="00D82CBC" w:rsidRPr="001C1A14">
        <w:t xml:space="preserve"> </w:t>
      </w:r>
      <w:r w:rsidRPr="001C1A14">
        <w:lastRenderedPageBreak/>
        <w:t>życiowych,</w:t>
      </w:r>
      <w:r w:rsidR="00D82CBC" w:rsidRPr="001C1A14">
        <w:t xml:space="preserve"> </w:t>
      </w:r>
      <w:r w:rsidRPr="001C1A14">
        <w:t>występowanie</w:t>
      </w:r>
      <w:r w:rsidR="00D82CBC" w:rsidRPr="001C1A14">
        <w:t xml:space="preserve"> </w:t>
      </w:r>
      <w:r w:rsidRPr="001C1A14">
        <w:t>do</w:t>
      </w:r>
      <w:r w:rsidR="00D82CBC" w:rsidRPr="001C1A14">
        <w:t xml:space="preserve"> </w:t>
      </w:r>
      <w:r w:rsidRPr="001C1A14">
        <w:t>organów</w:t>
      </w:r>
      <w:r w:rsidR="00D82CBC" w:rsidRPr="001C1A14">
        <w:t xml:space="preserve"> </w:t>
      </w:r>
      <w:r w:rsidRPr="001C1A14">
        <w:t>szkoły</w:t>
      </w:r>
      <w:r w:rsidR="00D82CBC" w:rsidRPr="001C1A14">
        <w:t xml:space="preserve"> </w:t>
      </w:r>
      <w:r w:rsidRPr="001C1A14">
        <w:t>i</w:t>
      </w:r>
      <w:r w:rsidR="00D82CBC" w:rsidRPr="001C1A14">
        <w:t xml:space="preserve"> </w:t>
      </w:r>
      <w:r w:rsidRPr="001C1A14">
        <w:t>innych</w:t>
      </w:r>
      <w:r w:rsidR="00D82CBC" w:rsidRPr="001C1A14">
        <w:t xml:space="preserve"> </w:t>
      </w:r>
      <w:r w:rsidRPr="001C1A14">
        <w:t>instytucji</w:t>
      </w:r>
      <w:r w:rsidR="00D82CBC" w:rsidRPr="001C1A14">
        <w:t xml:space="preserve"> </w:t>
      </w:r>
      <w:r w:rsidRPr="001C1A14">
        <w:t>z</w:t>
      </w:r>
      <w:r w:rsidR="00D82CBC" w:rsidRPr="001C1A14">
        <w:t xml:space="preserve"> </w:t>
      </w:r>
      <w:r w:rsidRPr="001C1A14">
        <w:t>wnioskami</w:t>
      </w:r>
      <w:r w:rsidR="00D82CBC" w:rsidRPr="001C1A14">
        <w:t xml:space="preserve"> </w:t>
      </w:r>
      <w:r w:rsidRPr="001C1A14">
        <w:t>o</w:t>
      </w:r>
      <w:r w:rsidR="00D82CBC" w:rsidRPr="001C1A14">
        <w:t xml:space="preserve"> </w:t>
      </w:r>
      <w:r w:rsidRPr="001C1A14">
        <w:t>udzielenie</w:t>
      </w:r>
      <w:r w:rsidR="00D82CBC" w:rsidRPr="001C1A14">
        <w:t xml:space="preserve"> </w:t>
      </w:r>
      <w:r w:rsidRPr="001C1A14">
        <w:t>pomocy.</w:t>
      </w:r>
      <w:r w:rsidR="00D82CBC" w:rsidRPr="001C1A14">
        <w:t xml:space="preserve"> </w:t>
      </w:r>
    </w:p>
    <w:p w14:paraId="609E0946" w14:textId="79DAD3E5" w:rsidR="00E232BB" w:rsidRPr="001C1A14" w:rsidRDefault="00E232BB" w:rsidP="006C25C6">
      <w:pPr>
        <w:widowControl w:val="0"/>
        <w:tabs>
          <w:tab w:val="left" w:pos="426"/>
        </w:tabs>
        <w:spacing w:line="276" w:lineRule="auto"/>
        <w:jc w:val="both"/>
      </w:pPr>
      <w:bookmarkStart w:id="153" w:name="_Hlk115959764"/>
      <w:r w:rsidRPr="001C1A14">
        <w:t>12.</w:t>
      </w:r>
      <w:r w:rsidR="00D82CBC" w:rsidRPr="001C1A14">
        <w:t xml:space="preserve"> </w:t>
      </w:r>
      <w:r w:rsidRPr="001C1A14">
        <w:t>Zmiana</w:t>
      </w:r>
      <w:r w:rsidR="00D82CBC" w:rsidRPr="001C1A14">
        <w:t xml:space="preserve"> </w:t>
      </w:r>
      <w:r w:rsidRPr="001C1A14">
        <w:t>wychowawcy</w:t>
      </w:r>
      <w:r w:rsidR="00D82CBC" w:rsidRPr="001C1A14">
        <w:t xml:space="preserve"> </w:t>
      </w:r>
      <w:r w:rsidRPr="001C1A14">
        <w:t>klasy</w:t>
      </w:r>
      <w:r w:rsidR="00D82CBC" w:rsidRPr="001C1A14">
        <w:t xml:space="preserve"> </w:t>
      </w:r>
      <w:r w:rsidRPr="001C1A14">
        <w:t>może</w:t>
      </w:r>
      <w:r w:rsidR="00D82CBC" w:rsidRPr="001C1A14">
        <w:t xml:space="preserve"> </w:t>
      </w:r>
      <w:r w:rsidRPr="001C1A14">
        <w:t>nastąpić</w:t>
      </w:r>
      <w:r w:rsidR="00D82CBC" w:rsidRPr="001C1A14">
        <w:t xml:space="preserve"> </w:t>
      </w:r>
      <w:r w:rsidRPr="001C1A14">
        <w:t>w</w:t>
      </w:r>
      <w:r w:rsidR="00D82CBC" w:rsidRPr="001C1A14">
        <w:t xml:space="preserve"> </w:t>
      </w:r>
      <w:r w:rsidRPr="001C1A14">
        <w:t>wyniku</w:t>
      </w:r>
      <w:r w:rsidR="00D82CBC" w:rsidRPr="001C1A14">
        <w:t xml:space="preserve"> </w:t>
      </w:r>
      <w:r w:rsidRPr="001C1A14">
        <w:t>decyzji</w:t>
      </w:r>
      <w:r w:rsidR="00D82CBC" w:rsidRPr="001C1A14">
        <w:t xml:space="preserve"> </w:t>
      </w:r>
      <w:r w:rsidRPr="001C1A14">
        <w:t>dyrektora</w:t>
      </w:r>
      <w:r w:rsidR="00D82CBC" w:rsidRPr="001C1A14">
        <w:t xml:space="preserve"> </w:t>
      </w:r>
      <w:r w:rsidRPr="001C1A14">
        <w:t>szkoły</w:t>
      </w:r>
      <w:r w:rsidR="00D82CBC" w:rsidRPr="001C1A14">
        <w:t xml:space="preserve"> </w:t>
      </w:r>
      <w:r w:rsidRPr="001C1A14">
        <w:t>w</w:t>
      </w:r>
      <w:r w:rsidR="00D82CBC" w:rsidRPr="001C1A14">
        <w:t xml:space="preserve"> </w:t>
      </w:r>
      <w:r w:rsidRPr="001C1A14">
        <w:t>następujących</w:t>
      </w:r>
      <w:r w:rsidR="00D82CBC" w:rsidRPr="001C1A14">
        <w:t xml:space="preserve"> </w:t>
      </w:r>
      <w:r w:rsidRPr="001C1A14">
        <w:t>przypadkach:</w:t>
      </w:r>
    </w:p>
    <w:p w14:paraId="29D6A231" w14:textId="343A06BE" w:rsidR="00E232BB" w:rsidRPr="001C1A14" w:rsidRDefault="00E232BB" w:rsidP="006C25C6">
      <w:pPr>
        <w:widowControl w:val="0"/>
        <w:tabs>
          <w:tab w:val="left" w:pos="426"/>
        </w:tabs>
        <w:spacing w:line="276" w:lineRule="auto"/>
        <w:jc w:val="both"/>
      </w:pPr>
      <w:r w:rsidRPr="001C1A14">
        <w:t>1)</w:t>
      </w:r>
      <w:r w:rsidR="00D82CBC" w:rsidRPr="001C1A14">
        <w:t xml:space="preserve"> </w:t>
      </w:r>
      <w:r w:rsidRPr="001C1A14">
        <w:t>na</w:t>
      </w:r>
      <w:r w:rsidR="00D82CBC" w:rsidRPr="001C1A14">
        <w:t xml:space="preserve"> </w:t>
      </w:r>
      <w:r w:rsidRPr="001C1A14">
        <w:t>umotywowany</w:t>
      </w:r>
      <w:r w:rsidR="00D82CBC" w:rsidRPr="001C1A14">
        <w:t xml:space="preserve"> </w:t>
      </w:r>
      <w:r w:rsidRPr="001C1A14">
        <w:t>wniosek</w:t>
      </w:r>
      <w:r w:rsidR="00D82CBC" w:rsidRPr="001C1A14">
        <w:t xml:space="preserve"> </w:t>
      </w:r>
      <w:r w:rsidRPr="001C1A14">
        <w:t>nauczyciela</w:t>
      </w:r>
      <w:r w:rsidR="00D82CBC" w:rsidRPr="001C1A14">
        <w:t xml:space="preserve"> </w:t>
      </w:r>
      <w:r w:rsidRPr="001C1A14">
        <w:t>–</w:t>
      </w:r>
      <w:r w:rsidR="00D82CBC" w:rsidRPr="001C1A14">
        <w:t xml:space="preserve"> </w:t>
      </w:r>
      <w:r w:rsidRPr="001C1A14">
        <w:t>wychowawcy;</w:t>
      </w:r>
    </w:p>
    <w:p w14:paraId="2A18EA86" w14:textId="73655E0B" w:rsidR="00E232BB" w:rsidRPr="001C1A14" w:rsidRDefault="00E232BB" w:rsidP="006C25C6">
      <w:pPr>
        <w:widowControl w:val="0"/>
        <w:tabs>
          <w:tab w:val="left" w:pos="426"/>
        </w:tabs>
        <w:spacing w:line="276" w:lineRule="auto"/>
        <w:jc w:val="both"/>
      </w:pPr>
      <w:r w:rsidRPr="001C1A14">
        <w:t>2)</w:t>
      </w:r>
      <w:r w:rsidR="00D82CBC" w:rsidRPr="001C1A14">
        <w:t xml:space="preserve"> </w:t>
      </w:r>
      <w:r w:rsidRPr="001C1A14">
        <w:t>w</w:t>
      </w:r>
      <w:r w:rsidR="00D82CBC" w:rsidRPr="001C1A14">
        <w:t xml:space="preserve"> </w:t>
      </w:r>
      <w:r w:rsidRPr="001C1A14">
        <w:t>wyniku</w:t>
      </w:r>
      <w:r w:rsidR="00D82CBC" w:rsidRPr="001C1A14">
        <w:t xml:space="preserve"> </w:t>
      </w:r>
      <w:r w:rsidRPr="001C1A14">
        <w:t>decyzji</w:t>
      </w:r>
      <w:r w:rsidR="00D82CBC" w:rsidRPr="001C1A14">
        <w:t xml:space="preserve"> </w:t>
      </w:r>
      <w:r w:rsidRPr="001C1A14">
        <w:t>dyrektora</w:t>
      </w:r>
      <w:r w:rsidR="00D82CBC" w:rsidRPr="001C1A14">
        <w:t xml:space="preserve"> </w:t>
      </w:r>
      <w:r w:rsidRPr="001C1A14">
        <w:t>podyktowanej</w:t>
      </w:r>
      <w:r w:rsidR="00D82CBC" w:rsidRPr="001C1A14">
        <w:t xml:space="preserve"> </w:t>
      </w:r>
      <w:r w:rsidRPr="001C1A14">
        <w:t>stwierdzonymi</w:t>
      </w:r>
      <w:r w:rsidR="00D82CBC" w:rsidRPr="001C1A14">
        <w:t xml:space="preserve"> </w:t>
      </w:r>
      <w:r w:rsidRPr="001C1A14">
        <w:t>błędami</w:t>
      </w:r>
      <w:r w:rsidR="00D82CBC" w:rsidRPr="001C1A14">
        <w:t xml:space="preserve"> </w:t>
      </w:r>
      <w:r w:rsidRPr="001C1A14">
        <w:t>wychowawczymi.</w:t>
      </w:r>
    </w:p>
    <w:p w14:paraId="18E9DD6A" w14:textId="3418A658" w:rsidR="00E232BB" w:rsidRPr="001C1A14" w:rsidRDefault="00E546A9" w:rsidP="006C25C6">
      <w:pPr>
        <w:widowControl w:val="0"/>
        <w:tabs>
          <w:tab w:val="left" w:pos="426"/>
        </w:tabs>
        <w:spacing w:line="276" w:lineRule="auto"/>
        <w:jc w:val="both"/>
      </w:pPr>
      <w:r w:rsidRPr="001C1A14">
        <w:t>13</w:t>
      </w:r>
      <w:r w:rsidR="00E232BB" w:rsidRPr="001C1A14">
        <w:t>.</w:t>
      </w:r>
      <w:r w:rsidR="00E232BB" w:rsidRPr="001C1A14">
        <w:tab/>
        <w:t>Dyrektor</w:t>
      </w:r>
      <w:r w:rsidR="00D82CBC" w:rsidRPr="001C1A14">
        <w:t xml:space="preserve"> </w:t>
      </w:r>
      <w:r w:rsidR="00E232BB" w:rsidRPr="001C1A14">
        <w:t>podejmuje</w:t>
      </w:r>
      <w:r w:rsidR="00D82CBC" w:rsidRPr="001C1A14">
        <w:t xml:space="preserve"> </w:t>
      </w:r>
      <w:r w:rsidR="00E232BB" w:rsidRPr="001C1A14">
        <w:t>decyzję</w:t>
      </w:r>
      <w:r w:rsidR="00D82CBC" w:rsidRPr="001C1A14">
        <w:t xml:space="preserve"> </w:t>
      </w:r>
      <w:r w:rsidR="00E232BB" w:rsidRPr="001C1A14">
        <w:t>w</w:t>
      </w:r>
      <w:r w:rsidR="00D82CBC" w:rsidRPr="001C1A14">
        <w:t xml:space="preserve"> </w:t>
      </w:r>
      <w:r w:rsidR="00E232BB" w:rsidRPr="001C1A14">
        <w:t>ciągu</w:t>
      </w:r>
      <w:r w:rsidR="00D82CBC" w:rsidRPr="001C1A14">
        <w:t xml:space="preserve"> </w:t>
      </w:r>
      <w:r w:rsidR="00E232BB" w:rsidRPr="001C1A14">
        <w:t>14</w:t>
      </w:r>
      <w:r w:rsidR="00D82CBC" w:rsidRPr="001C1A14">
        <w:t xml:space="preserve"> </w:t>
      </w:r>
      <w:r w:rsidR="00E232BB" w:rsidRPr="001C1A14">
        <w:t>dni</w:t>
      </w:r>
      <w:r w:rsidR="00D82CBC" w:rsidRPr="001C1A14">
        <w:t xml:space="preserve"> </w:t>
      </w:r>
      <w:r w:rsidR="00E232BB" w:rsidRPr="001C1A14">
        <w:t>od</w:t>
      </w:r>
      <w:r w:rsidR="00D82CBC" w:rsidRPr="001C1A14">
        <w:t xml:space="preserve"> </w:t>
      </w:r>
      <w:r w:rsidR="00E232BB" w:rsidRPr="001C1A14">
        <w:t>złożenia</w:t>
      </w:r>
      <w:r w:rsidR="00D82CBC" w:rsidRPr="001C1A14">
        <w:t xml:space="preserve"> </w:t>
      </w:r>
      <w:r w:rsidR="00E232BB" w:rsidRPr="001C1A14">
        <w:t>wniosku</w:t>
      </w:r>
      <w:r w:rsidR="00D82CBC" w:rsidRPr="001C1A14">
        <w:t xml:space="preserve"> </w:t>
      </w:r>
      <w:r w:rsidR="00E232BB" w:rsidRPr="001C1A14">
        <w:t>w</w:t>
      </w:r>
      <w:r w:rsidR="00D82CBC" w:rsidRPr="001C1A14">
        <w:t xml:space="preserve"> </w:t>
      </w:r>
      <w:r w:rsidR="00E232BB" w:rsidRPr="001C1A14">
        <w:t>tej</w:t>
      </w:r>
      <w:r w:rsidR="00D82CBC" w:rsidRPr="001C1A14">
        <w:t xml:space="preserve"> </w:t>
      </w:r>
      <w:r w:rsidR="00E232BB" w:rsidRPr="001C1A14">
        <w:t>sprawie.</w:t>
      </w:r>
      <w:r w:rsidR="00D82CBC" w:rsidRPr="001C1A14">
        <w:t xml:space="preserve"> </w:t>
      </w:r>
      <w:r w:rsidR="00E232BB" w:rsidRPr="001C1A14">
        <w:t>Zmiana</w:t>
      </w:r>
      <w:r w:rsidR="00D82CBC" w:rsidRPr="001C1A14">
        <w:t xml:space="preserve"> </w:t>
      </w:r>
      <w:r w:rsidR="00E232BB" w:rsidRPr="001C1A14">
        <w:t>wychowawcy</w:t>
      </w:r>
      <w:r w:rsidR="00D82CBC" w:rsidRPr="001C1A14">
        <w:t xml:space="preserve"> </w:t>
      </w:r>
      <w:r w:rsidR="00E232BB" w:rsidRPr="001C1A14">
        <w:t>klasy</w:t>
      </w:r>
      <w:r w:rsidR="00D82CBC" w:rsidRPr="001C1A14">
        <w:t xml:space="preserve"> </w:t>
      </w:r>
      <w:r w:rsidR="00E232BB" w:rsidRPr="001C1A14">
        <w:t>następuje</w:t>
      </w:r>
      <w:r w:rsidR="00D82CBC" w:rsidRPr="001C1A14">
        <w:t xml:space="preserve"> </w:t>
      </w:r>
      <w:r w:rsidR="00E232BB" w:rsidRPr="001C1A14">
        <w:t>od</w:t>
      </w:r>
      <w:r w:rsidR="00D82CBC" w:rsidRPr="001C1A14">
        <w:t xml:space="preserve"> </w:t>
      </w:r>
      <w:r w:rsidR="00E232BB" w:rsidRPr="001C1A14">
        <w:t>pierwszego</w:t>
      </w:r>
      <w:r w:rsidR="00D82CBC" w:rsidRPr="001C1A14">
        <w:t xml:space="preserve"> </w:t>
      </w:r>
      <w:r w:rsidR="00E232BB" w:rsidRPr="001C1A14">
        <w:t>dnia</w:t>
      </w:r>
      <w:r w:rsidR="00D82CBC" w:rsidRPr="001C1A14">
        <w:t xml:space="preserve"> </w:t>
      </w:r>
      <w:r w:rsidR="00E232BB" w:rsidRPr="001C1A14">
        <w:t>następnego</w:t>
      </w:r>
      <w:r w:rsidR="00D82CBC" w:rsidRPr="001C1A14">
        <w:t xml:space="preserve"> </w:t>
      </w:r>
      <w:r w:rsidR="00E232BB" w:rsidRPr="001C1A14">
        <w:t>miesiąca.</w:t>
      </w:r>
      <w:r w:rsidR="00D82CBC" w:rsidRPr="001C1A14">
        <w:t xml:space="preserve"> </w:t>
      </w:r>
    </w:p>
    <w:p w14:paraId="5EDFF0F7" w14:textId="752F8A94" w:rsidR="00E232BB" w:rsidRPr="001C1A14" w:rsidRDefault="00E546A9" w:rsidP="006C25C6">
      <w:pPr>
        <w:widowControl w:val="0"/>
        <w:tabs>
          <w:tab w:val="left" w:pos="426"/>
        </w:tabs>
        <w:spacing w:line="276" w:lineRule="auto"/>
        <w:jc w:val="both"/>
      </w:pPr>
      <w:r w:rsidRPr="001C1A14">
        <w:t>14</w:t>
      </w:r>
      <w:r w:rsidR="00E232BB" w:rsidRPr="001C1A14">
        <w:t>.</w:t>
      </w:r>
      <w:r w:rsidR="00E232BB" w:rsidRPr="001C1A14">
        <w:tab/>
      </w:r>
      <w:r w:rsidR="00D82CBC" w:rsidRPr="001C1A14">
        <w:t xml:space="preserve"> </w:t>
      </w:r>
      <w:r w:rsidR="00E232BB" w:rsidRPr="001C1A14">
        <w:t>Sprawy</w:t>
      </w:r>
      <w:r w:rsidR="00D82CBC" w:rsidRPr="001C1A14">
        <w:t xml:space="preserve"> </w:t>
      </w:r>
      <w:r w:rsidR="00E232BB" w:rsidRPr="001C1A14">
        <w:t>sporne</w:t>
      </w:r>
      <w:r w:rsidR="00D82CBC" w:rsidRPr="001C1A14">
        <w:t xml:space="preserve"> </w:t>
      </w:r>
      <w:r w:rsidR="00E232BB" w:rsidRPr="001C1A14">
        <w:t>dotyczące</w:t>
      </w:r>
      <w:r w:rsidR="00D82CBC" w:rsidRPr="001C1A14">
        <w:t xml:space="preserve"> </w:t>
      </w:r>
      <w:r w:rsidR="00E232BB" w:rsidRPr="001C1A14">
        <w:t>uczniów</w:t>
      </w:r>
      <w:r w:rsidR="00D82CBC" w:rsidRPr="001C1A14">
        <w:t xml:space="preserve"> </w:t>
      </w:r>
      <w:r w:rsidR="00E232BB" w:rsidRPr="001C1A14">
        <w:t>w</w:t>
      </w:r>
      <w:r w:rsidR="00D82CBC" w:rsidRPr="001C1A14">
        <w:t xml:space="preserve"> </w:t>
      </w:r>
      <w:r w:rsidR="00E232BB" w:rsidRPr="001C1A14">
        <w:t>klasie</w:t>
      </w:r>
      <w:r w:rsidR="00D82CBC" w:rsidRPr="001C1A14">
        <w:t xml:space="preserve"> </w:t>
      </w:r>
      <w:r w:rsidR="00E232BB" w:rsidRPr="001C1A14">
        <w:t>rozstrzyga</w:t>
      </w:r>
      <w:r w:rsidR="00D82CBC" w:rsidRPr="001C1A14">
        <w:t xml:space="preserve"> </w:t>
      </w:r>
      <w:r w:rsidR="00E232BB" w:rsidRPr="001C1A14">
        <w:t>wychowawca</w:t>
      </w:r>
      <w:r w:rsidR="00D82CBC" w:rsidRPr="001C1A14">
        <w:t xml:space="preserve"> </w:t>
      </w:r>
      <w:r w:rsidR="00E232BB" w:rsidRPr="001C1A14">
        <w:t>klasy</w:t>
      </w:r>
      <w:r w:rsidR="00D82CBC" w:rsidRPr="001C1A14">
        <w:t xml:space="preserve"> </w:t>
      </w:r>
      <w:r w:rsidR="00E232BB" w:rsidRPr="001C1A14">
        <w:t>z</w:t>
      </w:r>
      <w:r w:rsidR="00D82CBC" w:rsidRPr="001C1A14">
        <w:t xml:space="preserve"> </w:t>
      </w:r>
      <w:r w:rsidR="00E232BB" w:rsidRPr="001C1A14">
        <w:t>udziałem</w:t>
      </w:r>
      <w:r w:rsidR="00D82CBC" w:rsidRPr="001C1A14">
        <w:t xml:space="preserve"> </w:t>
      </w:r>
      <w:r w:rsidR="00E232BB" w:rsidRPr="001C1A14">
        <w:t>samorządu</w:t>
      </w:r>
      <w:r w:rsidR="00D82CBC" w:rsidRPr="001C1A14">
        <w:t xml:space="preserve"> </w:t>
      </w:r>
      <w:r w:rsidR="00E232BB" w:rsidRPr="001C1A14">
        <w:t>klasowego</w:t>
      </w:r>
      <w:r w:rsidR="00D82CBC" w:rsidRPr="001C1A14">
        <w:t xml:space="preserve"> </w:t>
      </w:r>
      <w:r w:rsidR="00E232BB" w:rsidRPr="001C1A14">
        <w:t>i</w:t>
      </w:r>
      <w:r w:rsidR="00D82CBC" w:rsidRPr="001C1A14">
        <w:t xml:space="preserve"> </w:t>
      </w:r>
      <w:r w:rsidR="00E232BB" w:rsidRPr="001C1A14">
        <w:t>klasowej</w:t>
      </w:r>
      <w:r w:rsidR="00D82CBC" w:rsidRPr="001C1A14">
        <w:t xml:space="preserve"> </w:t>
      </w:r>
      <w:r w:rsidR="00E232BB" w:rsidRPr="001C1A14">
        <w:t>rady</w:t>
      </w:r>
      <w:r w:rsidR="00D82CBC" w:rsidRPr="001C1A14">
        <w:t xml:space="preserve"> </w:t>
      </w:r>
      <w:r w:rsidR="00E232BB" w:rsidRPr="001C1A14">
        <w:t>rodziców.</w:t>
      </w:r>
    </w:p>
    <w:p w14:paraId="682D7D13" w14:textId="1F1ACCA5" w:rsidR="00E232BB" w:rsidRPr="001C1A14" w:rsidRDefault="00E546A9" w:rsidP="006C25C6">
      <w:pPr>
        <w:widowControl w:val="0"/>
        <w:tabs>
          <w:tab w:val="left" w:pos="426"/>
        </w:tabs>
        <w:spacing w:line="276" w:lineRule="auto"/>
        <w:jc w:val="both"/>
      </w:pPr>
      <w:r w:rsidRPr="001C1A14">
        <w:t>15</w:t>
      </w:r>
      <w:r w:rsidR="00E232BB" w:rsidRPr="001C1A14">
        <w:t>.</w:t>
      </w:r>
      <w:r w:rsidR="00E232BB" w:rsidRPr="001C1A14">
        <w:tab/>
      </w:r>
      <w:r w:rsidR="00D82CBC" w:rsidRPr="001C1A14">
        <w:t xml:space="preserve"> </w:t>
      </w:r>
      <w:r w:rsidR="00E232BB" w:rsidRPr="001C1A14">
        <w:t>Sprawy</w:t>
      </w:r>
      <w:r w:rsidR="00D82CBC" w:rsidRPr="001C1A14">
        <w:t xml:space="preserve"> </w:t>
      </w:r>
      <w:r w:rsidR="00E232BB" w:rsidRPr="001C1A14">
        <w:t>nierozstrzygnięte</w:t>
      </w:r>
      <w:r w:rsidR="00D82CBC" w:rsidRPr="001C1A14">
        <w:t xml:space="preserve"> </w:t>
      </w:r>
      <w:r w:rsidR="00E232BB" w:rsidRPr="001C1A14">
        <w:t>przez</w:t>
      </w:r>
      <w:r w:rsidR="00D82CBC" w:rsidRPr="001C1A14">
        <w:t xml:space="preserve"> </w:t>
      </w:r>
      <w:r w:rsidR="00E232BB" w:rsidRPr="001C1A14">
        <w:t>wychowawcę</w:t>
      </w:r>
      <w:r w:rsidR="00D82CBC" w:rsidRPr="001C1A14">
        <w:t xml:space="preserve"> </w:t>
      </w:r>
      <w:r w:rsidR="00E232BB" w:rsidRPr="001C1A14">
        <w:t>klasy</w:t>
      </w:r>
      <w:r w:rsidR="00D82CBC" w:rsidRPr="001C1A14">
        <w:t xml:space="preserve"> </w:t>
      </w:r>
      <w:r w:rsidR="00E232BB" w:rsidRPr="001C1A14">
        <w:t>kierowane</w:t>
      </w:r>
      <w:r w:rsidR="00D82CBC" w:rsidRPr="001C1A14">
        <w:t xml:space="preserve"> </w:t>
      </w:r>
      <w:r w:rsidR="00E232BB" w:rsidRPr="001C1A14">
        <w:t>są</w:t>
      </w:r>
      <w:r w:rsidR="00D82CBC" w:rsidRPr="001C1A14">
        <w:t xml:space="preserve"> </w:t>
      </w:r>
      <w:r w:rsidR="00E232BB" w:rsidRPr="001C1A14">
        <w:t>do</w:t>
      </w:r>
      <w:r w:rsidR="00D82CBC" w:rsidRPr="001C1A14">
        <w:t xml:space="preserve"> </w:t>
      </w:r>
      <w:r w:rsidR="00E232BB" w:rsidRPr="001C1A14">
        <w:t>dyrektora</w:t>
      </w:r>
      <w:r w:rsidR="00D82CBC" w:rsidRPr="001C1A14">
        <w:t xml:space="preserve"> </w:t>
      </w:r>
      <w:r w:rsidR="00E232BB" w:rsidRPr="001C1A14">
        <w:t>szkoły,</w:t>
      </w:r>
      <w:r w:rsidR="00D82CBC" w:rsidRPr="001C1A14">
        <w:t xml:space="preserve"> </w:t>
      </w:r>
      <w:r w:rsidR="00E232BB" w:rsidRPr="001C1A14">
        <w:t>którego</w:t>
      </w:r>
      <w:r w:rsidR="00D82CBC" w:rsidRPr="001C1A14">
        <w:t xml:space="preserve"> </w:t>
      </w:r>
      <w:r w:rsidR="00E232BB" w:rsidRPr="001C1A14">
        <w:t>decyzja</w:t>
      </w:r>
      <w:r w:rsidR="00D82CBC" w:rsidRPr="001C1A14">
        <w:t xml:space="preserve"> </w:t>
      </w:r>
      <w:r w:rsidR="00E232BB" w:rsidRPr="001C1A14">
        <w:t>jest</w:t>
      </w:r>
      <w:r w:rsidR="00D82CBC" w:rsidRPr="001C1A14">
        <w:t xml:space="preserve"> </w:t>
      </w:r>
      <w:r w:rsidR="00E232BB" w:rsidRPr="001C1A14">
        <w:t>ostateczna.</w:t>
      </w:r>
    </w:p>
    <w:bookmarkEnd w:id="153"/>
    <w:p w14:paraId="357F87D2" w14:textId="77777777" w:rsidR="00493DDC" w:rsidRPr="001C1A14" w:rsidRDefault="00493DDC" w:rsidP="006C25C6">
      <w:pPr>
        <w:pStyle w:val="Tekstpodstawowywcity"/>
        <w:widowControl w:val="0"/>
        <w:tabs>
          <w:tab w:val="left" w:pos="284"/>
          <w:tab w:val="left" w:pos="567"/>
          <w:tab w:val="left" w:pos="1276"/>
        </w:tabs>
        <w:spacing w:after="0" w:line="276" w:lineRule="auto"/>
        <w:ind w:left="0"/>
        <w:jc w:val="center"/>
        <w:rPr>
          <w:sz w:val="24"/>
          <w:szCs w:val="24"/>
        </w:rPr>
      </w:pPr>
    </w:p>
    <w:p w14:paraId="09519D7C" w14:textId="4AF72239" w:rsidR="003865F5" w:rsidRPr="001C1A14" w:rsidRDefault="003865F5" w:rsidP="006C25C6">
      <w:pPr>
        <w:pStyle w:val="Tekstpodstawowywcity"/>
        <w:widowControl w:val="0"/>
        <w:tabs>
          <w:tab w:val="left" w:pos="284"/>
          <w:tab w:val="left" w:pos="567"/>
          <w:tab w:val="left" w:pos="1276"/>
        </w:tabs>
        <w:spacing w:after="0" w:line="276" w:lineRule="auto"/>
        <w:ind w:left="0"/>
        <w:jc w:val="center"/>
        <w:rPr>
          <w:sz w:val="24"/>
          <w:szCs w:val="24"/>
        </w:rPr>
      </w:pPr>
      <w:r w:rsidRPr="001C1A14">
        <w:rPr>
          <w:sz w:val="24"/>
          <w:szCs w:val="24"/>
        </w:rPr>
        <w:t>§</w:t>
      </w:r>
      <w:r w:rsidR="006C25C6" w:rsidRPr="001C1A14">
        <w:rPr>
          <w:sz w:val="24"/>
          <w:szCs w:val="24"/>
        </w:rPr>
        <w:t xml:space="preserve"> </w:t>
      </w:r>
      <w:r w:rsidR="0011059E" w:rsidRPr="001C1A14">
        <w:rPr>
          <w:sz w:val="24"/>
          <w:szCs w:val="24"/>
        </w:rPr>
        <w:t>3</w:t>
      </w:r>
      <w:r w:rsidR="00CC3E76" w:rsidRPr="001C1A14">
        <w:rPr>
          <w:sz w:val="24"/>
          <w:szCs w:val="24"/>
        </w:rPr>
        <w:t>7</w:t>
      </w:r>
    </w:p>
    <w:p w14:paraId="44CD8BC9" w14:textId="56563F48" w:rsidR="00736322" w:rsidRPr="001C1A14" w:rsidRDefault="00736322" w:rsidP="00736322">
      <w:pPr>
        <w:pStyle w:val="Obszartekstu"/>
        <w:tabs>
          <w:tab w:val="clear" w:pos="0"/>
          <w:tab w:val="left" w:pos="284"/>
          <w:tab w:val="right" w:pos="426"/>
          <w:tab w:val="left" w:pos="567"/>
          <w:tab w:val="center" w:pos="4896"/>
        </w:tabs>
        <w:spacing w:line="276" w:lineRule="auto"/>
        <w:jc w:val="center"/>
        <w:rPr>
          <w:rFonts w:ascii="Times New Roman" w:hAnsi="Times New Roman"/>
          <w:b/>
          <w:sz w:val="24"/>
          <w:szCs w:val="24"/>
        </w:rPr>
      </w:pPr>
      <w:r w:rsidRPr="001C1A14">
        <w:rPr>
          <w:rFonts w:ascii="Times New Roman" w:hAnsi="Times New Roman"/>
          <w:b/>
          <w:sz w:val="24"/>
          <w:szCs w:val="24"/>
        </w:rPr>
        <w:t>Pedagog szkolny</w:t>
      </w:r>
    </w:p>
    <w:p w14:paraId="5002E9A7" w14:textId="77777777" w:rsidR="00B869FB" w:rsidRPr="001C1A14" w:rsidRDefault="00B869FB" w:rsidP="006C25C6">
      <w:pPr>
        <w:pStyle w:val="Obszartekstu"/>
        <w:widowControl w:val="0"/>
        <w:tabs>
          <w:tab w:val="clear" w:pos="0"/>
          <w:tab w:val="left" w:pos="284"/>
          <w:tab w:val="right" w:pos="426"/>
          <w:tab w:val="left" w:pos="567"/>
          <w:tab w:val="center" w:pos="4896"/>
        </w:tabs>
        <w:suppressAutoHyphens w:val="0"/>
        <w:spacing w:line="276" w:lineRule="auto"/>
        <w:jc w:val="center"/>
        <w:rPr>
          <w:rFonts w:ascii="Times New Roman" w:hAnsi="Times New Roman"/>
          <w:sz w:val="24"/>
          <w:szCs w:val="24"/>
        </w:rPr>
      </w:pPr>
    </w:p>
    <w:p w14:paraId="1ACA82E3" w14:textId="499B719E" w:rsidR="009567CA" w:rsidRPr="001C1A14" w:rsidRDefault="008E61B4" w:rsidP="006C25C6">
      <w:pPr>
        <w:widowControl w:val="0"/>
        <w:tabs>
          <w:tab w:val="left" w:pos="284"/>
        </w:tabs>
        <w:autoSpaceDE w:val="0"/>
        <w:spacing w:line="276" w:lineRule="auto"/>
        <w:jc w:val="both"/>
        <w:rPr>
          <w:lang w:eastAsia="ar-SA"/>
        </w:rPr>
      </w:pPr>
      <w:r w:rsidRPr="001C1A14">
        <w:rPr>
          <w:lang w:eastAsia="ar-SA"/>
        </w:rPr>
        <w:t>1.</w:t>
      </w:r>
      <w:r w:rsidR="00D82CBC" w:rsidRPr="001C1A14">
        <w:rPr>
          <w:lang w:eastAsia="ar-SA"/>
        </w:rPr>
        <w:t xml:space="preserve"> </w:t>
      </w:r>
      <w:r w:rsidR="009567CA" w:rsidRPr="001C1A14">
        <w:rPr>
          <w:lang w:eastAsia="ar-SA"/>
        </w:rPr>
        <w:t>Do</w:t>
      </w:r>
      <w:r w:rsidR="00D82CBC" w:rsidRPr="001C1A14">
        <w:rPr>
          <w:lang w:eastAsia="ar-SA"/>
        </w:rPr>
        <w:t xml:space="preserve"> </w:t>
      </w:r>
      <w:r w:rsidR="009567CA" w:rsidRPr="001C1A14">
        <w:rPr>
          <w:lang w:eastAsia="ar-SA"/>
        </w:rPr>
        <w:t>zadań</w:t>
      </w:r>
      <w:r w:rsidR="00D82CBC" w:rsidRPr="001C1A14">
        <w:rPr>
          <w:lang w:eastAsia="ar-SA"/>
        </w:rPr>
        <w:t xml:space="preserve"> </w:t>
      </w:r>
      <w:r w:rsidR="009567CA" w:rsidRPr="001C1A14">
        <w:rPr>
          <w:lang w:eastAsia="ar-SA"/>
        </w:rPr>
        <w:t>pedagoga</w:t>
      </w:r>
      <w:r w:rsidR="00D82CBC" w:rsidRPr="001C1A14">
        <w:rPr>
          <w:lang w:eastAsia="ar-SA"/>
        </w:rPr>
        <w:t xml:space="preserve"> </w:t>
      </w:r>
      <w:r w:rsidR="009567CA" w:rsidRPr="001C1A14">
        <w:rPr>
          <w:lang w:eastAsia="ar-SA"/>
        </w:rPr>
        <w:t>szkolnego</w:t>
      </w:r>
      <w:r w:rsidR="00D82CBC" w:rsidRPr="001C1A14">
        <w:rPr>
          <w:lang w:eastAsia="ar-SA"/>
        </w:rPr>
        <w:t xml:space="preserve"> </w:t>
      </w:r>
      <w:r w:rsidR="009567CA" w:rsidRPr="001C1A14">
        <w:rPr>
          <w:lang w:eastAsia="ar-SA"/>
        </w:rPr>
        <w:t>należy:</w:t>
      </w:r>
    </w:p>
    <w:p w14:paraId="660C026C" w14:textId="367AAF7E" w:rsidR="009567CA" w:rsidRPr="001C1A14" w:rsidRDefault="009567CA">
      <w:pPr>
        <w:widowControl w:val="0"/>
        <w:numPr>
          <w:ilvl w:val="0"/>
          <w:numId w:val="94"/>
        </w:numPr>
        <w:tabs>
          <w:tab w:val="left" w:pos="284"/>
        </w:tabs>
        <w:autoSpaceDE w:val="0"/>
        <w:spacing w:line="276" w:lineRule="auto"/>
        <w:ind w:left="0" w:firstLine="0"/>
        <w:jc w:val="both"/>
        <w:rPr>
          <w:lang w:eastAsia="ar-SA"/>
        </w:rPr>
      </w:pPr>
      <w:r w:rsidRPr="001C1A14">
        <w:rPr>
          <w:lang w:eastAsia="ar-SA"/>
        </w:rPr>
        <w:t>świadczenie</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psychologiczno</w:t>
      </w:r>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pedagogicznej</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bieżącej</w:t>
      </w:r>
      <w:r w:rsidR="00D82CBC" w:rsidRPr="001C1A14">
        <w:rPr>
          <w:lang w:eastAsia="ar-SA"/>
        </w:rPr>
        <w:t xml:space="preserve"> </w:t>
      </w:r>
      <w:r w:rsidRPr="001C1A14">
        <w:rPr>
          <w:lang w:eastAsia="ar-SA"/>
        </w:rPr>
        <w:t>pracy</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uczniem;</w:t>
      </w:r>
      <w:r w:rsidR="00D82CBC" w:rsidRPr="001C1A14">
        <w:rPr>
          <w:lang w:eastAsia="ar-SA"/>
        </w:rPr>
        <w:t xml:space="preserve"> </w:t>
      </w:r>
    </w:p>
    <w:p w14:paraId="75C5DFC5" w14:textId="4A637015" w:rsidR="009567CA" w:rsidRPr="001C1A14" w:rsidRDefault="009567CA">
      <w:pPr>
        <w:widowControl w:val="0"/>
        <w:numPr>
          <w:ilvl w:val="0"/>
          <w:numId w:val="94"/>
        </w:numPr>
        <w:tabs>
          <w:tab w:val="left" w:pos="284"/>
        </w:tabs>
        <w:autoSpaceDE w:val="0"/>
        <w:spacing w:line="276" w:lineRule="auto"/>
        <w:ind w:left="0" w:firstLine="0"/>
        <w:jc w:val="both"/>
        <w:rPr>
          <w:lang w:eastAsia="ar-SA"/>
        </w:rPr>
      </w:pPr>
      <w:r w:rsidRPr="001C1A14">
        <w:rPr>
          <w:lang w:eastAsia="ar-SA"/>
        </w:rPr>
        <w:t>prowadzenie</w:t>
      </w:r>
      <w:r w:rsidR="00D82CBC" w:rsidRPr="001C1A14">
        <w:rPr>
          <w:lang w:eastAsia="ar-SA"/>
        </w:rPr>
        <w:t xml:space="preserve"> </w:t>
      </w:r>
      <w:r w:rsidRPr="001C1A14">
        <w:rPr>
          <w:lang w:eastAsia="ar-SA"/>
        </w:rPr>
        <w:t>badań</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działań</w:t>
      </w:r>
      <w:r w:rsidR="00D82CBC" w:rsidRPr="001C1A14">
        <w:rPr>
          <w:lang w:eastAsia="ar-SA"/>
        </w:rPr>
        <w:t xml:space="preserve"> </w:t>
      </w:r>
      <w:r w:rsidRPr="001C1A14">
        <w:rPr>
          <w:lang w:eastAsia="ar-SA"/>
        </w:rPr>
        <w:t>diagnostycznych,</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tym</w:t>
      </w:r>
      <w:r w:rsidR="00D82CBC" w:rsidRPr="001C1A14">
        <w:rPr>
          <w:lang w:eastAsia="ar-SA"/>
        </w:rPr>
        <w:t xml:space="preserve"> </w:t>
      </w:r>
      <w:r w:rsidRPr="001C1A14">
        <w:rPr>
          <w:lang w:eastAsia="ar-SA"/>
        </w:rPr>
        <w:t>diagnozowanie</w:t>
      </w:r>
      <w:r w:rsidR="00D82CBC" w:rsidRPr="001C1A14">
        <w:rPr>
          <w:lang w:eastAsia="ar-SA"/>
        </w:rPr>
        <w:t xml:space="preserve"> </w:t>
      </w:r>
      <w:r w:rsidRPr="001C1A14">
        <w:rPr>
          <w:lang w:eastAsia="ar-SA"/>
        </w:rPr>
        <w:t>indywidualnych</w:t>
      </w:r>
      <w:r w:rsidR="00D82CBC" w:rsidRPr="001C1A14">
        <w:rPr>
          <w:lang w:eastAsia="ar-SA"/>
        </w:rPr>
        <w:t xml:space="preserve"> </w:t>
      </w:r>
      <w:r w:rsidRPr="001C1A14">
        <w:rPr>
          <w:lang w:eastAsia="ar-SA"/>
        </w:rPr>
        <w:t>potrzeb</w:t>
      </w:r>
      <w:r w:rsidR="00D82CBC" w:rsidRPr="001C1A14">
        <w:rPr>
          <w:lang w:eastAsia="ar-SA"/>
        </w:rPr>
        <w:t xml:space="preserve"> </w:t>
      </w:r>
      <w:r w:rsidRPr="001C1A14">
        <w:rPr>
          <w:lang w:eastAsia="ar-SA"/>
        </w:rPr>
        <w:t>rozwojowych</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edukacyjnych</w:t>
      </w:r>
      <w:r w:rsidR="00D82CBC" w:rsidRPr="001C1A14">
        <w:rPr>
          <w:lang w:eastAsia="ar-SA"/>
        </w:rPr>
        <w:t xml:space="preserve"> </w:t>
      </w:r>
      <w:r w:rsidRPr="001C1A14">
        <w:rPr>
          <w:lang w:eastAsia="ar-SA"/>
        </w:rPr>
        <w:t>oraz</w:t>
      </w:r>
      <w:r w:rsidR="00D82CBC" w:rsidRPr="001C1A14">
        <w:rPr>
          <w:lang w:eastAsia="ar-SA"/>
        </w:rPr>
        <w:t xml:space="preserve"> </w:t>
      </w:r>
      <w:r w:rsidRPr="001C1A14">
        <w:rPr>
          <w:lang w:eastAsia="ar-SA"/>
        </w:rPr>
        <w:t>możliwości</w:t>
      </w:r>
      <w:r w:rsidR="00D82CBC" w:rsidRPr="001C1A14">
        <w:rPr>
          <w:lang w:eastAsia="ar-SA"/>
        </w:rPr>
        <w:t xml:space="preserve"> </w:t>
      </w:r>
      <w:r w:rsidRPr="001C1A14">
        <w:rPr>
          <w:lang w:eastAsia="ar-SA"/>
        </w:rPr>
        <w:t>psychofizycznych,</w:t>
      </w:r>
      <w:r w:rsidR="00D82CBC" w:rsidRPr="001C1A14">
        <w:rPr>
          <w:lang w:eastAsia="ar-SA"/>
        </w:rPr>
        <w:t xml:space="preserve"> </w:t>
      </w:r>
      <w:r w:rsidRPr="001C1A14">
        <w:rPr>
          <w:lang w:eastAsia="ar-SA"/>
        </w:rPr>
        <w:t>a</w:t>
      </w:r>
      <w:r w:rsidR="00D82CBC" w:rsidRPr="001C1A14">
        <w:rPr>
          <w:lang w:eastAsia="ar-SA"/>
        </w:rPr>
        <w:t xml:space="preserve"> </w:t>
      </w:r>
      <w:r w:rsidRPr="001C1A14">
        <w:rPr>
          <w:lang w:eastAsia="ar-SA"/>
        </w:rPr>
        <w:t>także</w:t>
      </w:r>
      <w:r w:rsidR="00D82CBC" w:rsidRPr="001C1A14">
        <w:rPr>
          <w:lang w:eastAsia="ar-SA"/>
        </w:rPr>
        <w:t xml:space="preserve"> </w:t>
      </w:r>
      <w:r w:rsidRPr="001C1A14">
        <w:rPr>
          <w:lang w:eastAsia="ar-SA"/>
        </w:rPr>
        <w:t>wspieranie</w:t>
      </w:r>
      <w:r w:rsidR="00D82CBC" w:rsidRPr="001C1A14">
        <w:rPr>
          <w:lang w:eastAsia="ar-SA"/>
        </w:rPr>
        <w:t xml:space="preserve"> </w:t>
      </w:r>
      <w:r w:rsidRPr="001C1A14">
        <w:rPr>
          <w:lang w:eastAsia="ar-SA"/>
        </w:rPr>
        <w:t>mocnych</w:t>
      </w:r>
      <w:r w:rsidR="00D82CBC" w:rsidRPr="001C1A14">
        <w:rPr>
          <w:lang w:eastAsia="ar-SA"/>
        </w:rPr>
        <w:t xml:space="preserve"> </w:t>
      </w:r>
      <w:r w:rsidRPr="001C1A14">
        <w:rPr>
          <w:lang w:eastAsia="ar-SA"/>
        </w:rPr>
        <w:t>stron</w:t>
      </w:r>
      <w:r w:rsidR="00D82CBC" w:rsidRPr="001C1A14">
        <w:rPr>
          <w:lang w:eastAsia="ar-SA"/>
        </w:rPr>
        <w:t xml:space="preserve"> </w:t>
      </w:r>
      <w:r w:rsidRPr="001C1A14">
        <w:rPr>
          <w:lang w:eastAsia="ar-SA"/>
        </w:rPr>
        <w:t>ucznia;</w:t>
      </w:r>
    </w:p>
    <w:p w14:paraId="4326700B" w14:textId="5F9FC4AA" w:rsidR="009567CA" w:rsidRPr="001C1A14" w:rsidRDefault="009567CA">
      <w:pPr>
        <w:widowControl w:val="0"/>
        <w:numPr>
          <w:ilvl w:val="0"/>
          <w:numId w:val="94"/>
        </w:numPr>
        <w:tabs>
          <w:tab w:val="left" w:pos="284"/>
        </w:tabs>
        <w:autoSpaceDE w:val="0"/>
        <w:autoSpaceDN w:val="0"/>
        <w:adjustRightInd w:val="0"/>
        <w:spacing w:line="276" w:lineRule="auto"/>
        <w:ind w:left="0" w:firstLine="0"/>
        <w:jc w:val="both"/>
        <w:rPr>
          <w:lang w:eastAsia="ar-SA"/>
        </w:rPr>
      </w:pPr>
      <w:r w:rsidRPr="001C1A14">
        <w:rPr>
          <w:lang w:eastAsia="ar-SA"/>
        </w:rPr>
        <w:t>diagnozowanie</w:t>
      </w:r>
      <w:r w:rsidR="00D82CBC" w:rsidRPr="001C1A14">
        <w:rPr>
          <w:lang w:eastAsia="ar-SA"/>
        </w:rPr>
        <w:t xml:space="preserve"> </w:t>
      </w:r>
      <w:r w:rsidRPr="001C1A14">
        <w:rPr>
          <w:lang w:eastAsia="ar-SA"/>
        </w:rPr>
        <w:t>przyczyn</w:t>
      </w:r>
      <w:r w:rsidR="00D82CBC" w:rsidRPr="001C1A14">
        <w:rPr>
          <w:lang w:eastAsia="ar-SA"/>
        </w:rPr>
        <w:t xml:space="preserve"> </w:t>
      </w:r>
      <w:r w:rsidRPr="001C1A14">
        <w:rPr>
          <w:lang w:eastAsia="ar-SA"/>
        </w:rPr>
        <w:t>niepowodzeń</w:t>
      </w:r>
      <w:r w:rsidR="00D82CBC" w:rsidRPr="001C1A14">
        <w:rPr>
          <w:lang w:eastAsia="ar-SA"/>
        </w:rPr>
        <w:t xml:space="preserve"> </w:t>
      </w:r>
      <w:r w:rsidRPr="001C1A14">
        <w:rPr>
          <w:lang w:eastAsia="ar-SA"/>
        </w:rPr>
        <w:t>edukacyjnych</w:t>
      </w:r>
      <w:r w:rsidR="00D82CBC" w:rsidRPr="001C1A14">
        <w:rPr>
          <w:lang w:eastAsia="ar-SA"/>
        </w:rPr>
        <w:t xml:space="preserve"> </w:t>
      </w:r>
      <w:r w:rsidRPr="001C1A14">
        <w:rPr>
          <w:lang w:eastAsia="ar-SA"/>
        </w:rPr>
        <w:t>lub</w:t>
      </w:r>
      <w:r w:rsidR="00D82CBC" w:rsidRPr="001C1A14">
        <w:rPr>
          <w:lang w:eastAsia="ar-SA"/>
        </w:rPr>
        <w:t xml:space="preserve"> </w:t>
      </w:r>
      <w:r w:rsidRPr="001C1A14">
        <w:rPr>
          <w:lang w:eastAsia="ar-SA"/>
        </w:rPr>
        <w:t>trudności</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funkcjonowaniu</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tym</w:t>
      </w:r>
      <w:r w:rsidR="00D82CBC" w:rsidRPr="001C1A14">
        <w:rPr>
          <w:lang w:eastAsia="ar-SA"/>
        </w:rPr>
        <w:t xml:space="preserve"> </w:t>
      </w:r>
      <w:r w:rsidRPr="001C1A14">
        <w:rPr>
          <w:lang w:eastAsia="ar-SA"/>
        </w:rPr>
        <w:t>barier</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ograniczeń</w:t>
      </w:r>
      <w:r w:rsidR="00D82CBC" w:rsidRPr="001C1A14">
        <w:rPr>
          <w:lang w:eastAsia="ar-SA"/>
        </w:rPr>
        <w:t xml:space="preserve"> </w:t>
      </w:r>
      <w:r w:rsidRPr="001C1A14">
        <w:rPr>
          <w:lang w:eastAsia="ar-SA"/>
        </w:rPr>
        <w:t>utrudniających</w:t>
      </w:r>
      <w:r w:rsidR="00D82CBC" w:rsidRPr="001C1A14">
        <w:rPr>
          <w:lang w:eastAsia="ar-SA"/>
        </w:rPr>
        <w:t xml:space="preserve"> </w:t>
      </w:r>
      <w:r w:rsidRPr="001C1A14">
        <w:rPr>
          <w:lang w:eastAsia="ar-SA"/>
        </w:rPr>
        <w:t>funkcjonowanie</w:t>
      </w:r>
      <w:r w:rsidR="00D82CBC" w:rsidRPr="001C1A14">
        <w:rPr>
          <w:lang w:eastAsia="ar-SA"/>
        </w:rPr>
        <w:t xml:space="preserve"> </w:t>
      </w:r>
      <w:r w:rsidRPr="001C1A14">
        <w:rPr>
          <w:lang w:eastAsia="ar-SA"/>
        </w:rPr>
        <w:t>ucznia</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jego</w:t>
      </w:r>
      <w:r w:rsidR="00D82CBC" w:rsidRPr="001C1A14">
        <w:rPr>
          <w:lang w:eastAsia="ar-SA"/>
        </w:rPr>
        <w:t xml:space="preserve"> </w:t>
      </w:r>
      <w:r w:rsidRPr="001C1A14">
        <w:rPr>
          <w:lang w:eastAsia="ar-SA"/>
        </w:rPr>
        <w:t>uczestnictwo</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życiu</w:t>
      </w:r>
      <w:r w:rsidR="00D82CBC" w:rsidRPr="001C1A14">
        <w:rPr>
          <w:lang w:eastAsia="ar-SA"/>
        </w:rPr>
        <w:t xml:space="preserve"> </w:t>
      </w:r>
      <w:r w:rsidRPr="001C1A14">
        <w:rPr>
          <w:lang w:eastAsia="ar-SA"/>
        </w:rPr>
        <w:t>szkoły;</w:t>
      </w:r>
    </w:p>
    <w:p w14:paraId="34A529FE" w14:textId="34D4572A" w:rsidR="0001691E" w:rsidRPr="001C1A14" w:rsidRDefault="009567CA">
      <w:pPr>
        <w:widowControl w:val="0"/>
        <w:numPr>
          <w:ilvl w:val="0"/>
          <w:numId w:val="94"/>
        </w:numPr>
        <w:tabs>
          <w:tab w:val="left" w:pos="284"/>
        </w:tabs>
        <w:autoSpaceDE w:val="0"/>
        <w:autoSpaceDN w:val="0"/>
        <w:adjustRightInd w:val="0"/>
        <w:spacing w:line="276" w:lineRule="auto"/>
        <w:ind w:left="0" w:firstLine="0"/>
        <w:jc w:val="both"/>
        <w:rPr>
          <w:lang w:eastAsia="ar-SA"/>
        </w:rPr>
      </w:pPr>
      <w:r w:rsidRPr="001C1A14">
        <w:rPr>
          <w:lang w:eastAsia="ar-SA"/>
        </w:rPr>
        <w:t>diagnozowanie</w:t>
      </w:r>
      <w:r w:rsidR="00D82CBC" w:rsidRPr="001C1A14">
        <w:rPr>
          <w:lang w:eastAsia="ar-SA"/>
        </w:rPr>
        <w:t xml:space="preserve"> </w:t>
      </w:r>
      <w:r w:rsidRPr="001C1A14">
        <w:rPr>
          <w:lang w:eastAsia="ar-SA"/>
        </w:rPr>
        <w:t>sytuacji</w:t>
      </w:r>
      <w:r w:rsidR="00D82CBC" w:rsidRPr="001C1A14">
        <w:rPr>
          <w:lang w:eastAsia="ar-SA"/>
        </w:rPr>
        <w:t xml:space="preserve"> </w:t>
      </w:r>
      <w:r w:rsidRPr="001C1A14">
        <w:rPr>
          <w:lang w:eastAsia="ar-SA"/>
        </w:rPr>
        <w:t>wychowawczych</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szkole</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celu</w:t>
      </w:r>
      <w:r w:rsidR="00D82CBC" w:rsidRPr="001C1A14">
        <w:rPr>
          <w:lang w:eastAsia="ar-SA"/>
        </w:rPr>
        <w:t xml:space="preserve"> </w:t>
      </w:r>
      <w:r w:rsidRPr="001C1A14">
        <w:rPr>
          <w:lang w:eastAsia="ar-SA"/>
        </w:rPr>
        <w:t>rozwiązywania</w:t>
      </w:r>
      <w:r w:rsidR="00D82CBC" w:rsidRPr="001C1A14">
        <w:rPr>
          <w:lang w:eastAsia="ar-SA"/>
        </w:rPr>
        <w:t xml:space="preserve"> </w:t>
      </w:r>
      <w:r w:rsidRPr="001C1A14">
        <w:rPr>
          <w:lang w:eastAsia="ar-SA"/>
        </w:rPr>
        <w:t>problemów</w:t>
      </w:r>
      <w:r w:rsidR="00D82CBC" w:rsidRPr="001C1A14">
        <w:rPr>
          <w:lang w:eastAsia="ar-SA"/>
        </w:rPr>
        <w:t xml:space="preserve"> </w:t>
      </w:r>
      <w:r w:rsidRPr="001C1A14">
        <w:rPr>
          <w:lang w:eastAsia="ar-SA"/>
        </w:rPr>
        <w:t>wychowawczych</w:t>
      </w:r>
      <w:r w:rsidR="00D82CBC" w:rsidRPr="001C1A14">
        <w:rPr>
          <w:lang w:eastAsia="ar-SA"/>
        </w:rPr>
        <w:t xml:space="preserve"> </w:t>
      </w:r>
      <w:r w:rsidRPr="001C1A14">
        <w:rPr>
          <w:lang w:eastAsia="ar-SA"/>
        </w:rPr>
        <w:t>stanowiących</w:t>
      </w:r>
      <w:r w:rsidR="00D82CBC" w:rsidRPr="001C1A14">
        <w:rPr>
          <w:lang w:eastAsia="ar-SA"/>
        </w:rPr>
        <w:t xml:space="preserve"> </w:t>
      </w:r>
      <w:r w:rsidRPr="001C1A14">
        <w:rPr>
          <w:lang w:eastAsia="ar-SA"/>
        </w:rPr>
        <w:t>barierę</w:t>
      </w:r>
      <w:r w:rsidR="00D82CBC" w:rsidRPr="001C1A14">
        <w:rPr>
          <w:lang w:eastAsia="ar-SA"/>
        </w:rPr>
        <w:t xml:space="preserve"> </w:t>
      </w:r>
      <w:r w:rsidRPr="001C1A14">
        <w:rPr>
          <w:lang w:eastAsia="ar-SA"/>
        </w:rPr>
        <w:t>ograniczającą</w:t>
      </w:r>
      <w:r w:rsidR="00D82CBC" w:rsidRPr="001C1A14">
        <w:rPr>
          <w:lang w:eastAsia="ar-SA"/>
        </w:rPr>
        <w:t xml:space="preserve"> </w:t>
      </w:r>
      <w:r w:rsidRPr="001C1A14">
        <w:rPr>
          <w:lang w:eastAsia="ar-SA"/>
        </w:rPr>
        <w:t>aktywne</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pełne</w:t>
      </w:r>
      <w:r w:rsidR="00D82CBC" w:rsidRPr="001C1A14">
        <w:rPr>
          <w:lang w:eastAsia="ar-SA"/>
        </w:rPr>
        <w:t xml:space="preserve"> </w:t>
      </w:r>
      <w:r w:rsidRPr="001C1A14">
        <w:rPr>
          <w:lang w:eastAsia="ar-SA"/>
        </w:rPr>
        <w:t>uczestnictwo</w:t>
      </w:r>
      <w:r w:rsidR="00D82CBC" w:rsidRPr="001C1A14">
        <w:rPr>
          <w:lang w:eastAsia="ar-SA"/>
        </w:rPr>
        <w:t xml:space="preserve"> </w:t>
      </w:r>
    </w:p>
    <w:p w14:paraId="3F48C080" w14:textId="406E0DCB" w:rsidR="009567CA" w:rsidRPr="001C1A14" w:rsidRDefault="009567CA" w:rsidP="006C25C6">
      <w:pPr>
        <w:widowControl w:val="0"/>
        <w:tabs>
          <w:tab w:val="left" w:pos="284"/>
        </w:tabs>
        <w:autoSpaceDE w:val="0"/>
        <w:autoSpaceDN w:val="0"/>
        <w:adjustRightInd w:val="0"/>
        <w:spacing w:line="276" w:lineRule="auto"/>
        <w:jc w:val="both"/>
        <w:rPr>
          <w:lang w:eastAsia="ar-SA"/>
        </w:rPr>
      </w:pPr>
      <w:r w:rsidRPr="001C1A14">
        <w:rPr>
          <w:lang w:eastAsia="ar-SA"/>
        </w:rPr>
        <w:t>w</w:t>
      </w:r>
      <w:r w:rsidR="00D82CBC" w:rsidRPr="001C1A14">
        <w:rPr>
          <w:lang w:eastAsia="ar-SA"/>
        </w:rPr>
        <w:t xml:space="preserve"> </w:t>
      </w:r>
      <w:r w:rsidRPr="001C1A14">
        <w:rPr>
          <w:lang w:eastAsia="ar-SA"/>
        </w:rPr>
        <w:t>życiu</w:t>
      </w:r>
      <w:r w:rsidR="00D82CBC" w:rsidRPr="001C1A14">
        <w:rPr>
          <w:lang w:eastAsia="ar-SA"/>
        </w:rPr>
        <w:t xml:space="preserve"> </w:t>
      </w:r>
      <w:r w:rsidRPr="001C1A14">
        <w:rPr>
          <w:lang w:eastAsia="ar-SA"/>
        </w:rPr>
        <w:t>szkoły,</w:t>
      </w:r>
      <w:r w:rsidR="00D82CBC" w:rsidRPr="001C1A14">
        <w:rPr>
          <w:lang w:eastAsia="ar-SA"/>
        </w:rPr>
        <w:t xml:space="preserve"> </w:t>
      </w:r>
      <w:r w:rsidRPr="001C1A14">
        <w:rPr>
          <w:lang w:eastAsia="ar-SA"/>
        </w:rPr>
        <w:t>klasy</w:t>
      </w:r>
      <w:r w:rsidR="00D82CBC" w:rsidRPr="001C1A14">
        <w:rPr>
          <w:lang w:eastAsia="ar-SA"/>
        </w:rPr>
        <w:t xml:space="preserve"> </w:t>
      </w:r>
      <w:r w:rsidRPr="001C1A14">
        <w:rPr>
          <w:lang w:eastAsia="ar-SA"/>
        </w:rPr>
        <w:t>lub</w:t>
      </w:r>
      <w:r w:rsidR="00D82CBC" w:rsidRPr="001C1A14">
        <w:rPr>
          <w:lang w:eastAsia="ar-SA"/>
        </w:rPr>
        <w:t xml:space="preserve"> </w:t>
      </w:r>
      <w:r w:rsidRPr="001C1A14">
        <w:rPr>
          <w:lang w:eastAsia="ar-SA"/>
        </w:rPr>
        <w:t>zespołu</w:t>
      </w:r>
      <w:r w:rsidR="00D82CBC" w:rsidRPr="001C1A14">
        <w:rPr>
          <w:lang w:eastAsia="ar-SA"/>
        </w:rPr>
        <w:t xml:space="preserve"> </w:t>
      </w:r>
      <w:r w:rsidRPr="001C1A14">
        <w:rPr>
          <w:lang w:eastAsia="ar-SA"/>
        </w:rPr>
        <w:t>uczniowskiego;</w:t>
      </w:r>
    </w:p>
    <w:p w14:paraId="650DD66C" w14:textId="431CB6DB" w:rsidR="009567CA" w:rsidRPr="001C1A14" w:rsidRDefault="009567CA">
      <w:pPr>
        <w:widowControl w:val="0"/>
        <w:numPr>
          <w:ilvl w:val="0"/>
          <w:numId w:val="94"/>
        </w:numPr>
        <w:tabs>
          <w:tab w:val="left" w:pos="284"/>
        </w:tabs>
        <w:autoSpaceDE w:val="0"/>
        <w:spacing w:line="276" w:lineRule="auto"/>
        <w:ind w:left="0" w:firstLine="0"/>
        <w:jc w:val="both"/>
        <w:rPr>
          <w:lang w:eastAsia="ar-SA"/>
        </w:rPr>
      </w:pPr>
      <w:r w:rsidRPr="001C1A14">
        <w:rPr>
          <w:lang w:eastAsia="ar-SA"/>
        </w:rPr>
        <w:t>udzielanie</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psychologiczno</w:t>
      </w:r>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pedagogicznej</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formach</w:t>
      </w:r>
      <w:r w:rsidR="00D82CBC" w:rsidRPr="001C1A14">
        <w:rPr>
          <w:lang w:eastAsia="ar-SA"/>
        </w:rPr>
        <w:t xml:space="preserve"> </w:t>
      </w:r>
      <w:r w:rsidRPr="001C1A14">
        <w:rPr>
          <w:lang w:eastAsia="ar-SA"/>
        </w:rPr>
        <w:t>odpowiednich</w:t>
      </w:r>
      <w:r w:rsidR="00D82CBC" w:rsidRPr="001C1A14">
        <w:rPr>
          <w:lang w:eastAsia="ar-SA"/>
        </w:rPr>
        <w:t xml:space="preserve"> </w:t>
      </w:r>
      <w:r w:rsidRPr="001C1A14">
        <w:rPr>
          <w:lang w:eastAsia="ar-SA"/>
        </w:rPr>
        <w:t>do</w:t>
      </w:r>
      <w:r w:rsidR="00D82CBC" w:rsidRPr="001C1A14">
        <w:rPr>
          <w:lang w:eastAsia="ar-SA"/>
        </w:rPr>
        <w:t xml:space="preserve"> </w:t>
      </w:r>
      <w:r w:rsidRPr="001C1A14">
        <w:rPr>
          <w:lang w:eastAsia="ar-SA"/>
        </w:rPr>
        <w:t>rozpoznanych;</w:t>
      </w:r>
    </w:p>
    <w:p w14:paraId="5EE7EAF6" w14:textId="4512EC91" w:rsidR="009567CA" w:rsidRPr="001C1A14" w:rsidRDefault="009567CA">
      <w:pPr>
        <w:widowControl w:val="0"/>
        <w:numPr>
          <w:ilvl w:val="0"/>
          <w:numId w:val="94"/>
        </w:numPr>
        <w:tabs>
          <w:tab w:val="left" w:pos="284"/>
        </w:tabs>
        <w:autoSpaceDE w:val="0"/>
        <w:spacing w:line="276" w:lineRule="auto"/>
        <w:ind w:left="0" w:firstLine="0"/>
        <w:jc w:val="both"/>
        <w:rPr>
          <w:lang w:eastAsia="ar-SA"/>
        </w:rPr>
      </w:pPr>
      <w:r w:rsidRPr="001C1A14">
        <w:rPr>
          <w:lang w:eastAsia="ar-SA"/>
        </w:rPr>
        <w:t>podejmowanie</w:t>
      </w:r>
      <w:r w:rsidR="00D82CBC" w:rsidRPr="001C1A14">
        <w:rPr>
          <w:lang w:eastAsia="ar-SA"/>
        </w:rPr>
        <w:t xml:space="preserve"> </w:t>
      </w:r>
      <w:r w:rsidRPr="001C1A14">
        <w:rPr>
          <w:lang w:eastAsia="ar-SA"/>
        </w:rPr>
        <w:t>działań</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zakresu</w:t>
      </w:r>
      <w:r w:rsidR="00D82CBC" w:rsidRPr="001C1A14">
        <w:rPr>
          <w:lang w:eastAsia="ar-SA"/>
        </w:rPr>
        <w:t xml:space="preserve"> </w:t>
      </w:r>
      <w:r w:rsidRPr="001C1A14">
        <w:rPr>
          <w:lang w:eastAsia="ar-SA"/>
        </w:rPr>
        <w:t>profilaktyki</w:t>
      </w:r>
      <w:r w:rsidR="00D82CBC" w:rsidRPr="001C1A14">
        <w:rPr>
          <w:lang w:eastAsia="ar-SA"/>
        </w:rPr>
        <w:t xml:space="preserve"> </w:t>
      </w:r>
      <w:r w:rsidRPr="001C1A14">
        <w:rPr>
          <w:lang w:eastAsia="ar-SA"/>
        </w:rPr>
        <w:t>uzależnień</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innych</w:t>
      </w:r>
      <w:r w:rsidR="00D82CBC" w:rsidRPr="001C1A14">
        <w:rPr>
          <w:lang w:eastAsia="ar-SA"/>
        </w:rPr>
        <w:t xml:space="preserve"> </w:t>
      </w:r>
      <w:r w:rsidRPr="001C1A14">
        <w:rPr>
          <w:lang w:eastAsia="ar-SA"/>
        </w:rPr>
        <w:t>problemów</w:t>
      </w:r>
      <w:r w:rsidR="00D82CBC" w:rsidRPr="001C1A14">
        <w:rPr>
          <w:lang w:eastAsia="ar-SA"/>
        </w:rPr>
        <w:t xml:space="preserve"> </w:t>
      </w:r>
      <w:r w:rsidRPr="001C1A14">
        <w:rPr>
          <w:lang w:eastAsia="ar-SA"/>
        </w:rPr>
        <w:t>uczniów;</w:t>
      </w:r>
    </w:p>
    <w:p w14:paraId="022DD7A2" w14:textId="324FF2C5" w:rsidR="009567CA" w:rsidRPr="001C1A14" w:rsidRDefault="009567CA">
      <w:pPr>
        <w:widowControl w:val="0"/>
        <w:numPr>
          <w:ilvl w:val="0"/>
          <w:numId w:val="94"/>
        </w:numPr>
        <w:tabs>
          <w:tab w:val="left" w:pos="284"/>
        </w:tabs>
        <w:autoSpaceDE w:val="0"/>
        <w:spacing w:line="276" w:lineRule="auto"/>
        <w:ind w:left="0" w:firstLine="0"/>
        <w:jc w:val="both"/>
        <w:rPr>
          <w:lang w:eastAsia="ar-SA"/>
        </w:rPr>
      </w:pPr>
      <w:r w:rsidRPr="001C1A14">
        <w:rPr>
          <w:lang w:eastAsia="ar-SA"/>
        </w:rPr>
        <w:t>minimalizowanie</w:t>
      </w:r>
      <w:r w:rsidR="00D82CBC" w:rsidRPr="001C1A14">
        <w:rPr>
          <w:lang w:eastAsia="ar-SA"/>
        </w:rPr>
        <w:t xml:space="preserve"> </w:t>
      </w:r>
      <w:r w:rsidRPr="001C1A14">
        <w:rPr>
          <w:lang w:eastAsia="ar-SA"/>
        </w:rPr>
        <w:t>skutków</w:t>
      </w:r>
      <w:r w:rsidR="00D82CBC" w:rsidRPr="001C1A14">
        <w:rPr>
          <w:lang w:eastAsia="ar-SA"/>
        </w:rPr>
        <w:t xml:space="preserve"> </w:t>
      </w:r>
      <w:r w:rsidRPr="001C1A14">
        <w:rPr>
          <w:lang w:eastAsia="ar-SA"/>
        </w:rPr>
        <w:t>zaburzeń</w:t>
      </w:r>
      <w:r w:rsidR="00D82CBC" w:rsidRPr="001C1A14">
        <w:rPr>
          <w:lang w:eastAsia="ar-SA"/>
        </w:rPr>
        <w:t xml:space="preserve"> </w:t>
      </w:r>
      <w:r w:rsidRPr="001C1A14">
        <w:rPr>
          <w:lang w:eastAsia="ar-SA"/>
        </w:rPr>
        <w:t>rozwojowych,</w:t>
      </w:r>
      <w:r w:rsidR="00D82CBC" w:rsidRPr="001C1A14">
        <w:rPr>
          <w:lang w:eastAsia="ar-SA"/>
        </w:rPr>
        <w:t xml:space="preserve"> </w:t>
      </w:r>
      <w:r w:rsidRPr="001C1A14">
        <w:rPr>
          <w:lang w:eastAsia="ar-SA"/>
        </w:rPr>
        <w:t>zapobieganie</w:t>
      </w:r>
      <w:r w:rsidR="00D82CBC" w:rsidRPr="001C1A14">
        <w:rPr>
          <w:lang w:eastAsia="ar-SA"/>
        </w:rPr>
        <w:t xml:space="preserve"> </w:t>
      </w:r>
      <w:r w:rsidRPr="001C1A14">
        <w:rPr>
          <w:lang w:eastAsia="ar-SA"/>
        </w:rPr>
        <w:t>zaburzeniom</w:t>
      </w:r>
      <w:r w:rsidR="00D82CBC" w:rsidRPr="001C1A14">
        <w:rPr>
          <w:lang w:eastAsia="ar-SA"/>
        </w:rPr>
        <w:t xml:space="preserve"> </w:t>
      </w:r>
      <w:r w:rsidRPr="001C1A14">
        <w:rPr>
          <w:lang w:eastAsia="ar-SA"/>
        </w:rPr>
        <w:t>zachowania</w:t>
      </w:r>
      <w:r w:rsidR="00D82CBC" w:rsidRPr="001C1A14">
        <w:rPr>
          <w:lang w:eastAsia="ar-SA"/>
        </w:rPr>
        <w:t xml:space="preserve"> </w:t>
      </w:r>
      <w:r w:rsidRPr="001C1A14">
        <w:rPr>
          <w:lang w:eastAsia="ar-SA"/>
        </w:rPr>
        <w:t>oraz</w:t>
      </w:r>
      <w:r w:rsidR="00D82CBC" w:rsidRPr="001C1A14">
        <w:rPr>
          <w:lang w:eastAsia="ar-SA"/>
        </w:rPr>
        <w:t xml:space="preserve"> </w:t>
      </w:r>
      <w:r w:rsidRPr="001C1A14">
        <w:rPr>
          <w:lang w:eastAsia="ar-SA"/>
        </w:rPr>
        <w:t>inicjowanie</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organizowanie</w:t>
      </w:r>
      <w:r w:rsidR="00D82CBC" w:rsidRPr="001C1A14">
        <w:rPr>
          <w:lang w:eastAsia="ar-SA"/>
        </w:rPr>
        <w:t xml:space="preserve"> </w:t>
      </w:r>
      <w:r w:rsidRPr="001C1A14">
        <w:rPr>
          <w:lang w:eastAsia="ar-SA"/>
        </w:rPr>
        <w:t>różnych</w:t>
      </w:r>
      <w:r w:rsidR="00D82CBC" w:rsidRPr="001C1A14">
        <w:rPr>
          <w:lang w:eastAsia="ar-SA"/>
        </w:rPr>
        <w:t xml:space="preserve"> </w:t>
      </w:r>
      <w:r w:rsidRPr="001C1A14">
        <w:rPr>
          <w:lang w:eastAsia="ar-SA"/>
        </w:rPr>
        <w:t>form</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psychologiczno-pedagogicznej</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środowisku</w:t>
      </w:r>
      <w:r w:rsidR="00D82CBC" w:rsidRPr="001C1A14">
        <w:rPr>
          <w:lang w:eastAsia="ar-SA"/>
        </w:rPr>
        <w:t xml:space="preserve"> </w:t>
      </w:r>
      <w:r w:rsidRPr="001C1A14">
        <w:rPr>
          <w:lang w:eastAsia="ar-SA"/>
        </w:rPr>
        <w:t>szkolnym</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pozaszkolnym</w:t>
      </w:r>
      <w:r w:rsidR="00D82CBC" w:rsidRPr="001C1A14">
        <w:rPr>
          <w:lang w:eastAsia="ar-SA"/>
        </w:rPr>
        <w:t xml:space="preserve"> </w:t>
      </w:r>
      <w:r w:rsidRPr="001C1A14">
        <w:rPr>
          <w:lang w:eastAsia="ar-SA"/>
        </w:rPr>
        <w:t>ucznia;</w:t>
      </w:r>
    </w:p>
    <w:p w14:paraId="33B6036C" w14:textId="1C98EBC0" w:rsidR="009567CA" w:rsidRPr="001C1A14" w:rsidRDefault="009567CA">
      <w:pPr>
        <w:widowControl w:val="0"/>
        <w:numPr>
          <w:ilvl w:val="0"/>
          <w:numId w:val="94"/>
        </w:numPr>
        <w:tabs>
          <w:tab w:val="left" w:pos="284"/>
        </w:tabs>
        <w:autoSpaceDE w:val="0"/>
        <w:spacing w:line="276" w:lineRule="auto"/>
        <w:ind w:left="0" w:firstLine="0"/>
        <w:jc w:val="both"/>
        <w:rPr>
          <w:lang w:eastAsia="ar-SA"/>
        </w:rPr>
      </w:pPr>
      <w:r w:rsidRPr="001C1A14">
        <w:rPr>
          <w:lang w:eastAsia="ar-SA"/>
        </w:rPr>
        <w:t>prowadzenie</w:t>
      </w:r>
      <w:r w:rsidR="00D82CBC" w:rsidRPr="001C1A14">
        <w:rPr>
          <w:lang w:eastAsia="ar-SA"/>
        </w:rPr>
        <w:t xml:space="preserve"> </w:t>
      </w:r>
      <w:r w:rsidRPr="001C1A14">
        <w:rPr>
          <w:lang w:eastAsia="ar-SA"/>
        </w:rPr>
        <w:t>terapii</w:t>
      </w:r>
      <w:r w:rsidR="00D82CBC" w:rsidRPr="001C1A14">
        <w:rPr>
          <w:lang w:eastAsia="ar-SA"/>
        </w:rPr>
        <w:t xml:space="preserve"> </w:t>
      </w:r>
      <w:r w:rsidRPr="001C1A14">
        <w:rPr>
          <w:lang w:eastAsia="ar-SA"/>
        </w:rPr>
        <w:t>indywidualnej</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grupowej;</w:t>
      </w:r>
    </w:p>
    <w:p w14:paraId="68AE0819" w14:textId="79AD3733" w:rsidR="009567CA" w:rsidRPr="001C1A14" w:rsidRDefault="009567CA">
      <w:pPr>
        <w:widowControl w:val="0"/>
        <w:numPr>
          <w:ilvl w:val="0"/>
          <w:numId w:val="94"/>
        </w:numPr>
        <w:tabs>
          <w:tab w:val="left" w:pos="284"/>
        </w:tabs>
        <w:autoSpaceDE w:val="0"/>
        <w:spacing w:line="276" w:lineRule="auto"/>
        <w:ind w:left="0" w:firstLine="0"/>
        <w:jc w:val="both"/>
        <w:rPr>
          <w:lang w:eastAsia="ar-SA"/>
        </w:rPr>
      </w:pPr>
      <w:r w:rsidRPr="001C1A14">
        <w:rPr>
          <w:lang w:eastAsia="ar-SA"/>
        </w:rPr>
        <w:t>wspieranie</w:t>
      </w:r>
      <w:r w:rsidR="00D82CBC" w:rsidRPr="001C1A14">
        <w:rPr>
          <w:lang w:eastAsia="ar-SA"/>
        </w:rPr>
        <w:t xml:space="preserve"> </w:t>
      </w:r>
      <w:r w:rsidRPr="001C1A14">
        <w:rPr>
          <w:lang w:eastAsia="ar-SA"/>
        </w:rPr>
        <w:t>nauczycieli</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innych</w:t>
      </w:r>
      <w:r w:rsidR="00D82CBC" w:rsidRPr="001C1A14">
        <w:rPr>
          <w:lang w:eastAsia="ar-SA"/>
        </w:rPr>
        <w:t xml:space="preserve"> </w:t>
      </w:r>
      <w:r w:rsidRPr="001C1A14">
        <w:rPr>
          <w:lang w:eastAsia="ar-SA"/>
        </w:rPr>
        <w:t>specjalistów</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udzielaniu</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psychologiczno</w:t>
      </w:r>
      <w:r w:rsidR="00D82CBC" w:rsidRPr="001C1A14">
        <w:rPr>
          <w:lang w:eastAsia="ar-SA"/>
        </w:rPr>
        <w:t xml:space="preserve"> </w:t>
      </w:r>
      <w:r w:rsidR="0001691E" w:rsidRPr="001C1A14">
        <w:rPr>
          <w:lang w:eastAsia="ar-SA"/>
        </w:rPr>
        <w:br/>
      </w:r>
      <w:r w:rsidRPr="001C1A14">
        <w:rPr>
          <w:lang w:eastAsia="ar-SA"/>
        </w:rPr>
        <w:t>–</w:t>
      </w:r>
      <w:r w:rsidR="00D82CBC" w:rsidRPr="001C1A14">
        <w:rPr>
          <w:lang w:eastAsia="ar-SA"/>
        </w:rPr>
        <w:t xml:space="preserve"> </w:t>
      </w:r>
      <w:r w:rsidRPr="001C1A14">
        <w:rPr>
          <w:lang w:eastAsia="ar-SA"/>
        </w:rPr>
        <w:t>pedagogicznej;</w:t>
      </w:r>
    </w:p>
    <w:p w14:paraId="77798AF5" w14:textId="4A27FA88" w:rsidR="009567CA" w:rsidRPr="001C1A14" w:rsidRDefault="009567CA">
      <w:pPr>
        <w:widowControl w:val="0"/>
        <w:numPr>
          <w:ilvl w:val="0"/>
          <w:numId w:val="94"/>
        </w:numPr>
        <w:tabs>
          <w:tab w:val="left" w:pos="426"/>
        </w:tabs>
        <w:autoSpaceDE w:val="0"/>
        <w:spacing w:line="276" w:lineRule="auto"/>
        <w:ind w:left="0" w:firstLine="0"/>
        <w:jc w:val="both"/>
        <w:rPr>
          <w:lang w:eastAsia="ar-SA"/>
        </w:rPr>
      </w:pPr>
      <w:r w:rsidRPr="001C1A14">
        <w:rPr>
          <w:lang w:eastAsia="ar-SA"/>
        </w:rPr>
        <w:t>inicjowanie</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prowadzenie</w:t>
      </w:r>
      <w:r w:rsidR="00D82CBC" w:rsidRPr="001C1A14">
        <w:rPr>
          <w:lang w:eastAsia="ar-SA"/>
        </w:rPr>
        <w:t xml:space="preserve"> </w:t>
      </w:r>
      <w:r w:rsidRPr="001C1A14">
        <w:rPr>
          <w:lang w:eastAsia="ar-SA"/>
        </w:rPr>
        <w:t>działań</w:t>
      </w:r>
      <w:r w:rsidR="00D82CBC" w:rsidRPr="001C1A14">
        <w:rPr>
          <w:lang w:eastAsia="ar-SA"/>
        </w:rPr>
        <w:t xml:space="preserve"> </w:t>
      </w:r>
      <w:r w:rsidRPr="001C1A14">
        <w:rPr>
          <w:lang w:eastAsia="ar-SA"/>
        </w:rPr>
        <w:t>mediacyjnych</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interwencyjnych</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sytuacjach</w:t>
      </w:r>
      <w:r w:rsidR="00D82CBC" w:rsidRPr="001C1A14">
        <w:rPr>
          <w:lang w:eastAsia="ar-SA"/>
        </w:rPr>
        <w:t xml:space="preserve"> </w:t>
      </w:r>
      <w:r w:rsidRPr="001C1A14">
        <w:rPr>
          <w:lang w:eastAsia="ar-SA"/>
        </w:rPr>
        <w:t>kryzysowych</w:t>
      </w:r>
      <w:r w:rsidR="005775E5" w:rsidRPr="001C1A14">
        <w:rPr>
          <w:lang w:eastAsia="ar-SA"/>
        </w:rPr>
        <w:t>;</w:t>
      </w:r>
    </w:p>
    <w:p w14:paraId="0CD4DE14" w14:textId="65FE91B2" w:rsidR="009567CA" w:rsidRPr="001C1A14" w:rsidRDefault="009567CA">
      <w:pPr>
        <w:widowControl w:val="0"/>
        <w:numPr>
          <w:ilvl w:val="0"/>
          <w:numId w:val="94"/>
        </w:numPr>
        <w:tabs>
          <w:tab w:val="left" w:pos="426"/>
        </w:tabs>
        <w:autoSpaceDE w:val="0"/>
        <w:spacing w:line="276" w:lineRule="auto"/>
        <w:ind w:left="0" w:firstLine="0"/>
        <w:jc w:val="both"/>
        <w:rPr>
          <w:lang w:eastAsia="ar-SA"/>
        </w:rPr>
      </w:pPr>
      <w:r w:rsidRPr="001C1A14">
        <w:rPr>
          <w:lang w:eastAsia="ar-SA"/>
        </w:rPr>
        <w:t>pomoc</w:t>
      </w:r>
      <w:r w:rsidR="00D82CBC" w:rsidRPr="001C1A14">
        <w:rPr>
          <w:lang w:eastAsia="ar-SA"/>
        </w:rPr>
        <w:t xml:space="preserve"> </w:t>
      </w:r>
      <w:r w:rsidRPr="001C1A14">
        <w:rPr>
          <w:lang w:eastAsia="ar-SA"/>
        </w:rPr>
        <w:t>rodzicom</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nauczycielom</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rozpoznawaniu</w:t>
      </w:r>
      <w:r w:rsidR="00D82CBC" w:rsidRPr="001C1A14">
        <w:rPr>
          <w:lang w:eastAsia="ar-SA"/>
        </w:rPr>
        <w:t xml:space="preserve"> </w:t>
      </w:r>
      <w:r w:rsidRPr="001C1A14">
        <w:rPr>
          <w:lang w:eastAsia="ar-SA"/>
        </w:rPr>
        <w:t>indywidualnych</w:t>
      </w:r>
      <w:r w:rsidR="00D82CBC" w:rsidRPr="001C1A14">
        <w:rPr>
          <w:lang w:eastAsia="ar-SA"/>
        </w:rPr>
        <w:t xml:space="preserve"> </w:t>
      </w:r>
      <w:r w:rsidRPr="001C1A14">
        <w:rPr>
          <w:lang w:eastAsia="ar-SA"/>
        </w:rPr>
        <w:t>możliwości,</w:t>
      </w:r>
      <w:r w:rsidR="00D82CBC" w:rsidRPr="001C1A14">
        <w:rPr>
          <w:lang w:eastAsia="ar-SA"/>
        </w:rPr>
        <w:t xml:space="preserve"> </w:t>
      </w:r>
      <w:r w:rsidRPr="001C1A14">
        <w:rPr>
          <w:lang w:eastAsia="ar-SA"/>
        </w:rPr>
        <w:t>predyspozycji</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uzdolnień</w:t>
      </w:r>
      <w:r w:rsidR="00D82CBC" w:rsidRPr="001C1A14">
        <w:rPr>
          <w:lang w:eastAsia="ar-SA"/>
        </w:rPr>
        <w:t xml:space="preserve"> </w:t>
      </w:r>
      <w:r w:rsidRPr="001C1A14">
        <w:rPr>
          <w:lang w:eastAsia="ar-SA"/>
        </w:rPr>
        <w:t>uczniów;</w:t>
      </w:r>
    </w:p>
    <w:p w14:paraId="5D586F85" w14:textId="7EF1D705" w:rsidR="009567CA" w:rsidRPr="001C1A14" w:rsidRDefault="009567CA">
      <w:pPr>
        <w:widowControl w:val="0"/>
        <w:numPr>
          <w:ilvl w:val="0"/>
          <w:numId w:val="94"/>
        </w:numPr>
        <w:tabs>
          <w:tab w:val="left" w:pos="426"/>
        </w:tabs>
        <w:autoSpaceDE w:val="0"/>
        <w:spacing w:line="276" w:lineRule="auto"/>
        <w:ind w:left="0" w:firstLine="0"/>
        <w:jc w:val="both"/>
        <w:rPr>
          <w:lang w:eastAsia="ar-SA"/>
        </w:rPr>
      </w:pPr>
      <w:r w:rsidRPr="001C1A14">
        <w:rPr>
          <w:lang w:eastAsia="ar-SA"/>
        </w:rPr>
        <w:t>rozpoznawanie</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analizowanie</w:t>
      </w:r>
      <w:r w:rsidR="00D82CBC" w:rsidRPr="001C1A14">
        <w:rPr>
          <w:lang w:eastAsia="ar-SA"/>
        </w:rPr>
        <w:t xml:space="preserve"> </w:t>
      </w:r>
      <w:r w:rsidRPr="001C1A14">
        <w:rPr>
          <w:lang w:eastAsia="ar-SA"/>
        </w:rPr>
        <w:t>przyczyn</w:t>
      </w:r>
      <w:r w:rsidR="00D82CBC" w:rsidRPr="001C1A14">
        <w:rPr>
          <w:lang w:eastAsia="ar-SA"/>
        </w:rPr>
        <w:t xml:space="preserve"> </w:t>
      </w:r>
      <w:r w:rsidRPr="001C1A14">
        <w:rPr>
          <w:lang w:eastAsia="ar-SA"/>
        </w:rPr>
        <w:t>niepowodzeń</w:t>
      </w:r>
      <w:r w:rsidR="00D82CBC" w:rsidRPr="001C1A14">
        <w:rPr>
          <w:lang w:eastAsia="ar-SA"/>
        </w:rPr>
        <w:t xml:space="preserve"> </w:t>
      </w:r>
      <w:r w:rsidRPr="001C1A14">
        <w:rPr>
          <w:lang w:eastAsia="ar-SA"/>
        </w:rPr>
        <w:t>edukacyjnych;</w:t>
      </w:r>
    </w:p>
    <w:p w14:paraId="24BB1B62" w14:textId="1B627E9F" w:rsidR="009567CA" w:rsidRPr="001C1A14" w:rsidRDefault="009567CA">
      <w:pPr>
        <w:widowControl w:val="0"/>
        <w:numPr>
          <w:ilvl w:val="0"/>
          <w:numId w:val="94"/>
        </w:numPr>
        <w:tabs>
          <w:tab w:val="left" w:pos="426"/>
        </w:tabs>
        <w:autoSpaceDE w:val="0"/>
        <w:spacing w:line="276" w:lineRule="auto"/>
        <w:ind w:left="0" w:firstLine="0"/>
        <w:jc w:val="both"/>
        <w:rPr>
          <w:lang w:eastAsia="ar-SA"/>
        </w:rPr>
      </w:pPr>
      <w:r w:rsidRPr="001C1A14">
        <w:rPr>
          <w:lang w:eastAsia="ar-SA"/>
        </w:rPr>
        <w:t>podejmowanie</w:t>
      </w:r>
      <w:r w:rsidR="00D82CBC" w:rsidRPr="001C1A14">
        <w:rPr>
          <w:lang w:eastAsia="ar-SA"/>
        </w:rPr>
        <w:t xml:space="preserve"> </w:t>
      </w:r>
      <w:r w:rsidRPr="001C1A14">
        <w:rPr>
          <w:lang w:eastAsia="ar-SA"/>
        </w:rPr>
        <w:t>działań</w:t>
      </w:r>
      <w:r w:rsidR="00D82CBC" w:rsidRPr="001C1A14">
        <w:rPr>
          <w:lang w:eastAsia="ar-SA"/>
        </w:rPr>
        <w:t xml:space="preserve"> </w:t>
      </w:r>
      <w:r w:rsidRPr="001C1A14">
        <w:rPr>
          <w:lang w:eastAsia="ar-SA"/>
        </w:rPr>
        <w:t>wychowawczych</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profilaktycznych</w:t>
      </w:r>
      <w:r w:rsidR="00D82CBC" w:rsidRPr="001C1A14">
        <w:rPr>
          <w:lang w:eastAsia="ar-SA"/>
        </w:rPr>
        <w:t xml:space="preserve"> </w:t>
      </w:r>
      <w:r w:rsidRPr="001C1A14">
        <w:rPr>
          <w:lang w:eastAsia="ar-SA"/>
        </w:rPr>
        <w:t>wynikających</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Programu</w:t>
      </w:r>
      <w:r w:rsidR="00D82CBC" w:rsidRPr="001C1A14">
        <w:rPr>
          <w:lang w:eastAsia="ar-SA"/>
        </w:rPr>
        <w:t xml:space="preserve"> </w:t>
      </w:r>
      <w:r w:rsidRPr="001C1A14">
        <w:rPr>
          <w:lang w:eastAsia="ar-SA"/>
        </w:rPr>
        <w:t>Wychowawczo</w:t>
      </w:r>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Profilaktycznego</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stosunku</w:t>
      </w:r>
      <w:r w:rsidR="00D82CBC" w:rsidRPr="001C1A14">
        <w:rPr>
          <w:lang w:eastAsia="ar-SA"/>
        </w:rPr>
        <w:t xml:space="preserve"> </w:t>
      </w:r>
      <w:r w:rsidRPr="001C1A14">
        <w:rPr>
          <w:lang w:eastAsia="ar-SA"/>
        </w:rPr>
        <w:t>do</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udziałem</w:t>
      </w:r>
      <w:r w:rsidR="00D82CBC" w:rsidRPr="001C1A14">
        <w:rPr>
          <w:lang w:eastAsia="ar-SA"/>
        </w:rPr>
        <w:t xml:space="preserve"> </w:t>
      </w:r>
      <w:r w:rsidRPr="001C1A14">
        <w:rPr>
          <w:lang w:eastAsia="ar-SA"/>
        </w:rPr>
        <w:t>rodziców</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wychowawców;</w:t>
      </w:r>
    </w:p>
    <w:p w14:paraId="39163ED1" w14:textId="5257129F" w:rsidR="009567CA" w:rsidRPr="001C1A14" w:rsidRDefault="009567CA">
      <w:pPr>
        <w:widowControl w:val="0"/>
        <w:numPr>
          <w:ilvl w:val="0"/>
          <w:numId w:val="94"/>
        </w:numPr>
        <w:tabs>
          <w:tab w:val="left" w:pos="426"/>
        </w:tabs>
        <w:autoSpaceDE w:val="0"/>
        <w:spacing w:line="276" w:lineRule="auto"/>
        <w:ind w:left="0" w:firstLine="0"/>
        <w:jc w:val="both"/>
        <w:rPr>
          <w:lang w:eastAsia="ar-SA"/>
        </w:rPr>
      </w:pPr>
      <w:r w:rsidRPr="001C1A14">
        <w:rPr>
          <w:lang w:eastAsia="ar-SA"/>
        </w:rPr>
        <w:lastRenderedPageBreak/>
        <w:t>działanie</w:t>
      </w:r>
      <w:r w:rsidR="00D82CBC" w:rsidRPr="001C1A14">
        <w:rPr>
          <w:lang w:eastAsia="ar-SA"/>
        </w:rPr>
        <w:t xml:space="preserve"> </w:t>
      </w:r>
      <w:r w:rsidRPr="001C1A14">
        <w:rPr>
          <w:lang w:eastAsia="ar-SA"/>
        </w:rPr>
        <w:t>na</w:t>
      </w:r>
      <w:r w:rsidR="00D82CBC" w:rsidRPr="001C1A14">
        <w:rPr>
          <w:lang w:eastAsia="ar-SA"/>
        </w:rPr>
        <w:t xml:space="preserve"> </w:t>
      </w:r>
      <w:r w:rsidRPr="001C1A14">
        <w:rPr>
          <w:lang w:eastAsia="ar-SA"/>
        </w:rPr>
        <w:t>rzecz</w:t>
      </w:r>
      <w:r w:rsidR="00D82CBC" w:rsidRPr="001C1A14">
        <w:rPr>
          <w:lang w:eastAsia="ar-SA"/>
        </w:rPr>
        <w:t xml:space="preserve"> </w:t>
      </w:r>
      <w:r w:rsidRPr="001C1A14">
        <w:rPr>
          <w:lang w:eastAsia="ar-SA"/>
        </w:rPr>
        <w:t>zorganizowania</w:t>
      </w:r>
      <w:r w:rsidR="00D82CBC" w:rsidRPr="001C1A14">
        <w:rPr>
          <w:lang w:eastAsia="ar-SA"/>
        </w:rPr>
        <w:t xml:space="preserve"> </w:t>
      </w:r>
      <w:r w:rsidRPr="001C1A14">
        <w:rPr>
          <w:lang w:eastAsia="ar-SA"/>
        </w:rPr>
        <w:t>opieki</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materialnej</w:t>
      </w:r>
      <w:r w:rsidR="00D82CBC" w:rsidRPr="001C1A14">
        <w:rPr>
          <w:lang w:eastAsia="ar-SA"/>
        </w:rPr>
        <w:t xml:space="preserve"> </w:t>
      </w:r>
      <w:r w:rsidRPr="001C1A14">
        <w:rPr>
          <w:lang w:eastAsia="ar-SA"/>
        </w:rPr>
        <w:t>uczniom</w:t>
      </w:r>
      <w:r w:rsidR="00D82CBC" w:rsidRPr="001C1A14">
        <w:rPr>
          <w:lang w:eastAsia="ar-SA"/>
        </w:rPr>
        <w:t xml:space="preserve"> </w:t>
      </w:r>
      <w:r w:rsidRPr="001C1A14">
        <w:rPr>
          <w:lang w:eastAsia="ar-SA"/>
        </w:rPr>
        <w:t>znajdującym</w:t>
      </w:r>
      <w:r w:rsidR="00D82CBC" w:rsidRPr="001C1A14">
        <w:rPr>
          <w:lang w:eastAsia="ar-SA"/>
        </w:rPr>
        <w:t xml:space="preserve"> </w:t>
      </w:r>
      <w:r w:rsidRPr="001C1A14">
        <w:rPr>
          <w:lang w:eastAsia="ar-SA"/>
        </w:rPr>
        <w:t>się</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trudnej</w:t>
      </w:r>
      <w:r w:rsidR="00D82CBC" w:rsidRPr="001C1A14">
        <w:rPr>
          <w:lang w:eastAsia="ar-SA"/>
        </w:rPr>
        <w:t xml:space="preserve"> </w:t>
      </w:r>
      <w:r w:rsidRPr="001C1A14">
        <w:rPr>
          <w:lang w:eastAsia="ar-SA"/>
        </w:rPr>
        <w:t>sytuacji</w:t>
      </w:r>
      <w:r w:rsidR="00D82CBC" w:rsidRPr="001C1A14">
        <w:rPr>
          <w:lang w:eastAsia="ar-SA"/>
        </w:rPr>
        <w:t xml:space="preserve"> </w:t>
      </w:r>
      <w:r w:rsidRPr="001C1A14">
        <w:rPr>
          <w:lang w:eastAsia="ar-SA"/>
        </w:rPr>
        <w:t>życiowej;</w:t>
      </w:r>
    </w:p>
    <w:p w14:paraId="2574A4F4" w14:textId="7D414FBF" w:rsidR="009567CA" w:rsidRPr="001C1A14" w:rsidRDefault="009567CA">
      <w:pPr>
        <w:widowControl w:val="0"/>
        <w:numPr>
          <w:ilvl w:val="0"/>
          <w:numId w:val="94"/>
        </w:numPr>
        <w:tabs>
          <w:tab w:val="left" w:pos="426"/>
        </w:tabs>
        <w:autoSpaceDE w:val="0"/>
        <w:spacing w:line="276" w:lineRule="auto"/>
        <w:ind w:left="0" w:firstLine="0"/>
        <w:jc w:val="both"/>
        <w:rPr>
          <w:lang w:eastAsia="ar-SA"/>
        </w:rPr>
      </w:pPr>
      <w:r w:rsidRPr="001C1A14">
        <w:rPr>
          <w:lang w:eastAsia="ar-SA"/>
        </w:rPr>
        <w:t>organizacja/prowadzenie</w:t>
      </w:r>
      <w:r w:rsidR="00D82CBC" w:rsidRPr="001C1A14">
        <w:rPr>
          <w:lang w:eastAsia="ar-SA"/>
        </w:rPr>
        <w:t xml:space="preserve"> </w:t>
      </w:r>
      <w:r w:rsidRPr="001C1A14">
        <w:rPr>
          <w:lang w:eastAsia="ar-SA"/>
        </w:rPr>
        <w:t>warsztatów</w:t>
      </w:r>
      <w:r w:rsidR="00D82CBC" w:rsidRPr="001C1A14">
        <w:rPr>
          <w:lang w:eastAsia="ar-SA"/>
        </w:rPr>
        <w:t xml:space="preserve"> </w:t>
      </w:r>
      <w:r w:rsidRPr="001C1A14">
        <w:rPr>
          <w:lang w:eastAsia="ar-SA"/>
        </w:rPr>
        <w:t>dla</w:t>
      </w:r>
      <w:r w:rsidR="00D82CBC" w:rsidRPr="001C1A14">
        <w:rPr>
          <w:lang w:eastAsia="ar-SA"/>
        </w:rPr>
        <w:t xml:space="preserve"> </w:t>
      </w:r>
      <w:r w:rsidRPr="001C1A14">
        <w:rPr>
          <w:lang w:eastAsia="ar-SA"/>
        </w:rPr>
        <w:t>rodziców</w:t>
      </w:r>
      <w:r w:rsidR="00D82CBC" w:rsidRPr="001C1A14">
        <w:rPr>
          <w:lang w:eastAsia="ar-SA"/>
        </w:rPr>
        <w:t xml:space="preserve"> </w:t>
      </w:r>
      <w:r w:rsidRPr="001C1A14">
        <w:rPr>
          <w:lang w:eastAsia="ar-SA"/>
        </w:rPr>
        <w:t>oraz</w:t>
      </w:r>
      <w:r w:rsidR="00D82CBC" w:rsidRPr="001C1A14">
        <w:rPr>
          <w:lang w:eastAsia="ar-SA"/>
        </w:rPr>
        <w:t xml:space="preserve"> </w:t>
      </w:r>
      <w:r w:rsidRPr="001C1A14">
        <w:rPr>
          <w:lang w:eastAsia="ar-SA"/>
        </w:rPr>
        <w:t>udzielanie</w:t>
      </w:r>
      <w:r w:rsidR="00D82CBC" w:rsidRPr="001C1A14">
        <w:rPr>
          <w:lang w:eastAsia="ar-SA"/>
        </w:rPr>
        <w:t xml:space="preserve"> </w:t>
      </w:r>
      <w:r w:rsidRPr="001C1A14">
        <w:rPr>
          <w:lang w:eastAsia="ar-SA"/>
        </w:rPr>
        <w:t>im</w:t>
      </w:r>
      <w:r w:rsidR="00D82CBC" w:rsidRPr="001C1A14">
        <w:rPr>
          <w:lang w:eastAsia="ar-SA"/>
        </w:rPr>
        <w:t xml:space="preserve"> </w:t>
      </w:r>
      <w:r w:rsidRPr="001C1A14">
        <w:rPr>
          <w:lang w:eastAsia="ar-SA"/>
        </w:rPr>
        <w:t>indywidualnych</w:t>
      </w:r>
      <w:r w:rsidR="00D82CBC" w:rsidRPr="001C1A14">
        <w:rPr>
          <w:lang w:eastAsia="ar-SA"/>
        </w:rPr>
        <w:t xml:space="preserve"> </w:t>
      </w:r>
      <w:r w:rsidRPr="001C1A14">
        <w:rPr>
          <w:lang w:eastAsia="ar-SA"/>
        </w:rPr>
        <w:t>porad</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zakresie</w:t>
      </w:r>
      <w:r w:rsidR="00D82CBC" w:rsidRPr="001C1A14">
        <w:rPr>
          <w:lang w:eastAsia="ar-SA"/>
        </w:rPr>
        <w:t xml:space="preserve"> </w:t>
      </w:r>
      <w:r w:rsidRPr="001C1A14">
        <w:rPr>
          <w:lang w:eastAsia="ar-SA"/>
        </w:rPr>
        <w:t>wychowania;</w:t>
      </w:r>
    </w:p>
    <w:p w14:paraId="06E8F3FE" w14:textId="1BA7E7A7" w:rsidR="009567CA" w:rsidRPr="001C1A14" w:rsidRDefault="009567CA">
      <w:pPr>
        <w:widowControl w:val="0"/>
        <w:numPr>
          <w:ilvl w:val="0"/>
          <w:numId w:val="94"/>
        </w:numPr>
        <w:tabs>
          <w:tab w:val="left" w:pos="426"/>
        </w:tabs>
        <w:autoSpaceDE w:val="0"/>
        <w:spacing w:line="276" w:lineRule="auto"/>
        <w:ind w:left="0" w:firstLine="0"/>
        <w:jc w:val="both"/>
        <w:rPr>
          <w:lang w:eastAsia="ar-SA"/>
        </w:rPr>
      </w:pPr>
      <w:r w:rsidRPr="001C1A14">
        <w:rPr>
          <w:lang w:eastAsia="ar-SA"/>
        </w:rPr>
        <w:t>wspomaganie</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pomoc</w:t>
      </w:r>
      <w:r w:rsidR="00D82CBC" w:rsidRPr="001C1A14">
        <w:rPr>
          <w:lang w:eastAsia="ar-SA"/>
        </w:rPr>
        <w:t xml:space="preserve"> </w:t>
      </w:r>
      <w:r w:rsidRPr="001C1A14">
        <w:rPr>
          <w:lang w:eastAsia="ar-SA"/>
        </w:rPr>
        <w:t>nauczycielom</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opracowaniu</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realizacji</w:t>
      </w:r>
      <w:r w:rsidR="00D82CBC" w:rsidRPr="001C1A14">
        <w:rPr>
          <w:lang w:eastAsia="ar-SA"/>
        </w:rPr>
        <w:t xml:space="preserve"> </w:t>
      </w:r>
      <w:r w:rsidRPr="001C1A14">
        <w:rPr>
          <w:lang w:eastAsia="ar-SA"/>
        </w:rPr>
        <w:t>Programu</w:t>
      </w:r>
      <w:r w:rsidR="00D82CBC" w:rsidRPr="001C1A14">
        <w:rPr>
          <w:lang w:eastAsia="ar-SA"/>
        </w:rPr>
        <w:t xml:space="preserve"> </w:t>
      </w:r>
      <w:r w:rsidRPr="001C1A14">
        <w:rPr>
          <w:lang w:eastAsia="ar-SA"/>
        </w:rPr>
        <w:t>Wychowawczo</w:t>
      </w:r>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Profilaktycznego;</w:t>
      </w:r>
    </w:p>
    <w:p w14:paraId="31E51876" w14:textId="71D2DF60" w:rsidR="009567CA" w:rsidRPr="001C1A14" w:rsidRDefault="009567CA">
      <w:pPr>
        <w:widowControl w:val="0"/>
        <w:numPr>
          <w:ilvl w:val="0"/>
          <w:numId w:val="94"/>
        </w:numPr>
        <w:tabs>
          <w:tab w:val="left" w:pos="426"/>
        </w:tabs>
        <w:autoSpaceDE w:val="0"/>
        <w:spacing w:line="276" w:lineRule="auto"/>
        <w:ind w:left="0" w:firstLine="0"/>
        <w:jc w:val="both"/>
        <w:rPr>
          <w:lang w:eastAsia="ar-SA"/>
        </w:rPr>
      </w:pPr>
      <w:r w:rsidRPr="001C1A14">
        <w:rPr>
          <w:lang w:eastAsia="ar-SA"/>
        </w:rPr>
        <w:t>wspomaganie</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pomoc</w:t>
      </w:r>
      <w:r w:rsidR="00D82CBC" w:rsidRPr="001C1A14">
        <w:rPr>
          <w:lang w:eastAsia="ar-SA"/>
        </w:rPr>
        <w:t xml:space="preserve"> </w:t>
      </w:r>
      <w:r w:rsidRPr="001C1A14">
        <w:rPr>
          <w:lang w:eastAsia="ar-SA"/>
        </w:rPr>
        <w:t>nauczycielom</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opracowaniu</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realizacji</w:t>
      </w:r>
      <w:r w:rsidR="00D82CBC" w:rsidRPr="001C1A14">
        <w:rPr>
          <w:lang w:eastAsia="ar-SA"/>
        </w:rPr>
        <w:t xml:space="preserve"> </w:t>
      </w:r>
      <w:r w:rsidRPr="001C1A14">
        <w:rPr>
          <w:lang w:eastAsia="ar-SA"/>
        </w:rPr>
        <w:t>poszczególnych</w:t>
      </w:r>
      <w:r w:rsidR="00D82CBC" w:rsidRPr="001C1A14">
        <w:rPr>
          <w:lang w:eastAsia="ar-SA"/>
        </w:rPr>
        <w:t xml:space="preserve"> </w:t>
      </w:r>
      <w:r w:rsidRPr="001C1A14">
        <w:rPr>
          <w:lang w:eastAsia="ar-SA"/>
        </w:rPr>
        <w:t>programów</w:t>
      </w:r>
      <w:r w:rsidR="00D82CBC" w:rsidRPr="001C1A14">
        <w:rPr>
          <w:lang w:eastAsia="ar-SA"/>
        </w:rPr>
        <w:t xml:space="preserve"> </w:t>
      </w:r>
      <w:r w:rsidRPr="001C1A14">
        <w:rPr>
          <w:lang w:eastAsia="ar-SA"/>
        </w:rPr>
        <w:t>profilaktycznych;</w:t>
      </w:r>
      <w:r w:rsidR="00D82CBC" w:rsidRPr="001C1A14">
        <w:rPr>
          <w:lang w:eastAsia="ar-SA"/>
        </w:rPr>
        <w:t xml:space="preserve"> </w:t>
      </w:r>
    </w:p>
    <w:p w14:paraId="3CE841C1" w14:textId="3A63EB92" w:rsidR="009567CA" w:rsidRPr="001C1A14" w:rsidRDefault="009567CA">
      <w:pPr>
        <w:widowControl w:val="0"/>
        <w:numPr>
          <w:ilvl w:val="0"/>
          <w:numId w:val="94"/>
        </w:numPr>
        <w:tabs>
          <w:tab w:val="left" w:pos="426"/>
        </w:tabs>
        <w:autoSpaceDE w:val="0"/>
        <w:spacing w:line="276" w:lineRule="auto"/>
        <w:ind w:left="0" w:firstLine="0"/>
        <w:jc w:val="both"/>
        <w:rPr>
          <w:lang w:eastAsia="ar-SA"/>
        </w:rPr>
      </w:pPr>
      <w:r w:rsidRPr="001C1A14">
        <w:rPr>
          <w:lang w:eastAsia="ar-SA"/>
        </w:rPr>
        <w:t>wspomaganie</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pomoc</w:t>
      </w:r>
      <w:r w:rsidR="00D82CBC" w:rsidRPr="001C1A14">
        <w:rPr>
          <w:lang w:eastAsia="ar-SA"/>
        </w:rPr>
        <w:t xml:space="preserve"> </w:t>
      </w:r>
      <w:r w:rsidRPr="001C1A14">
        <w:rPr>
          <w:lang w:eastAsia="ar-SA"/>
        </w:rPr>
        <w:t>nauczycielom</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opracowaniu</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realizacji</w:t>
      </w:r>
      <w:r w:rsidR="00D82CBC" w:rsidRPr="001C1A14">
        <w:rPr>
          <w:lang w:eastAsia="ar-SA"/>
        </w:rPr>
        <w:t xml:space="preserve"> </w:t>
      </w:r>
      <w:r w:rsidRPr="001C1A14">
        <w:rPr>
          <w:bCs/>
          <w:lang w:eastAsia="ar-SA"/>
        </w:rPr>
        <w:t>Strategii</w:t>
      </w:r>
      <w:r w:rsidR="00D82CBC" w:rsidRPr="001C1A14">
        <w:rPr>
          <w:bCs/>
          <w:lang w:eastAsia="ar-SA"/>
        </w:rPr>
        <w:t xml:space="preserve"> </w:t>
      </w:r>
      <w:r w:rsidRPr="001C1A14">
        <w:rPr>
          <w:bCs/>
          <w:lang w:eastAsia="ar-SA"/>
        </w:rPr>
        <w:t>działań</w:t>
      </w:r>
      <w:r w:rsidR="00D82CBC" w:rsidRPr="001C1A14">
        <w:rPr>
          <w:bCs/>
          <w:lang w:eastAsia="ar-SA"/>
        </w:rPr>
        <w:t xml:space="preserve"> </w:t>
      </w:r>
      <w:r w:rsidRPr="001C1A14">
        <w:rPr>
          <w:bCs/>
          <w:lang w:eastAsia="ar-SA"/>
        </w:rPr>
        <w:t>wychowawczych</w:t>
      </w:r>
      <w:r w:rsidRPr="001C1A14">
        <w:rPr>
          <w:lang w:eastAsia="ar-SA"/>
        </w:rPr>
        <w:t>,</w:t>
      </w:r>
      <w:r w:rsidR="00D82CBC" w:rsidRPr="001C1A14">
        <w:rPr>
          <w:lang w:eastAsia="ar-SA"/>
        </w:rPr>
        <w:t xml:space="preserve"> </w:t>
      </w:r>
      <w:r w:rsidRPr="001C1A14">
        <w:rPr>
          <w:bCs/>
          <w:lang w:eastAsia="ar-SA"/>
        </w:rPr>
        <w:t>zapobiegawczych</w:t>
      </w:r>
      <w:r w:rsidR="00D82CBC" w:rsidRPr="001C1A14">
        <w:rPr>
          <w:bCs/>
          <w:lang w:eastAsia="ar-SA"/>
        </w:rPr>
        <w:t xml:space="preserve"> </w:t>
      </w:r>
      <w:r w:rsidRPr="001C1A14">
        <w:rPr>
          <w:bCs/>
          <w:lang w:eastAsia="ar-SA"/>
        </w:rPr>
        <w:t>i</w:t>
      </w:r>
      <w:r w:rsidR="00D82CBC" w:rsidRPr="001C1A14">
        <w:rPr>
          <w:bCs/>
          <w:lang w:eastAsia="ar-SA"/>
        </w:rPr>
        <w:t xml:space="preserve"> </w:t>
      </w:r>
      <w:r w:rsidRPr="001C1A14">
        <w:rPr>
          <w:bCs/>
          <w:lang w:eastAsia="ar-SA"/>
        </w:rPr>
        <w:t>interwencyjnych</w:t>
      </w:r>
      <w:r w:rsidR="00D82CBC" w:rsidRPr="001C1A14">
        <w:rPr>
          <w:lang w:eastAsia="ar-SA"/>
        </w:rPr>
        <w:t xml:space="preserve"> </w:t>
      </w:r>
      <w:r w:rsidRPr="001C1A14">
        <w:rPr>
          <w:lang w:eastAsia="ar-SA"/>
        </w:rPr>
        <w:t>wobec</w:t>
      </w:r>
      <w:r w:rsidR="00D82CBC" w:rsidRPr="001C1A14">
        <w:rPr>
          <w:lang w:eastAsia="ar-SA"/>
        </w:rPr>
        <w:t xml:space="preserve"> </w:t>
      </w:r>
      <w:r w:rsidRPr="001C1A14">
        <w:rPr>
          <w:lang w:eastAsia="ar-SA"/>
        </w:rPr>
        <w:t>młodzieży</w:t>
      </w:r>
      <w:r w:rsidR="00D82CBC" w:rsidRPr="001C1A14">
        <w:rPr>
          <w:lang w:eastAsia="ar-SA"/>
        </w:rPr>
        <w:t xml:space="preserve"> </w:t>
      </w:r>
      <w:r w:rsidRPr="001C1A14">
        <w:rPr>
          <w:lang w:eastAsia="ar-SA"/>
        </w:rPr>
        <w:t>zagrożonej</w:t>
      </w:r>
      <w:r w:rsidR="00D82CBC" w:rsidRPr="001C1A14">
        <w:rPr>
          <w:lang w:eastAsia="ar-SA"/>
        </w:rPr>
        <w:t xml:space="preserve"> </w:t>
      </w:r>
      <w:r w:rsidRPr="001C1A14">
        <w:rPr>
          <w:lang w:eastAsia="ar-SA"/>
        </w:rPr>
        <w:t>uzależnieniem;</w:t>
      </w:r>
    </w:p>
    <w:p w14:paraId="352F6F9E" w14:textId="485E29DD" w:rsidR="009567CA" w:rsidRPr="001C1A14" w:rsidRDefault="009567CA">
      <w:pPr>
        <w:widowControl w:val="0"/>
        <w:numPr>
          <w:ilvl w:val="0"/>
          <w:numId w:val="94"/>
        </w:numPr>
        <w:tabs>
          <w:tab w:val="left" w:pos="426"/>
        </w:tabs>
        <w:autoSpaceDE w:val="0"/>
        <w:autoSpaceDN w:val="0"/>
        <w:adjustRightInd w:val="0"/>
        <w:spacing w:line="276" w:lineRule="auto"/>
        <w:ind w:left="0" w:firstLine="0"/>
        <w:jc w:val="both"/>
        <w:rPr>
          <w:lang w:eastAsia="ar-SA"/>
        </w:rPr>
      </w:pPr>
      <w:r w:rsidRPr="001C1A14">
        <w:rPr>
          <w:lang w:eastAsia="ar-SA"/>
        </w:rPr>
        <w:t>wspomaganie</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pomoc</w:t>
      </w:r>
      <w:r w:rsidR="00D82CBC" w:rsidRPr="001C1A14">
        <w:rPr>
          <w:lang w:eastAsia="ar-SA"/>
        </w:rPr>
        <w:t xml:space="preserve"> </w:t>
      </w:r>
      <w:r w:rsidRPr="001C1A14">
        <w:rPr>
          <w:lang w:eastAsia="ar-SA"/>
        </w:rPr>
        <w:t>nauczycielom</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rozpoznawaniu</w:t>
      </w:r>
      <w:r w:rsidR="00D82CBC" w:rsidRPr="001C1A14">
        <w:rPr>
          <w:lang w:eastAsia="ar-SA"/>
        </w:rPr>
        <w:t xml:space="preserve"> </w:t>
      </w:r>
      <w:r w:rsidRPr="001C1A14">
        <w:rPr>
          <w:lang w:eastAsia="ar-SA"/>
        </w:rPr>
        <w:t>potrzeb</w:t>
      </w:r>
      <w:r w:rsidR="00D82CBC" w:rsidRPr="001C1A14">
        <w:rPr>
          <w:lang w:eastAsia="ar-SA"/>
        </w:rPr>
        <w:t xml:space="preserve"> </w:t>
      </w:r>
      <w:r w:rsidRPr="001C1A14">
        <w:rPr>
          <w:lang w:eastAsia="ar-SA"/>
        </w:rPr>
        <w:t>edukacyjnych,</w:t>
      </w:r>
      <w:r w:rsidR="00D82CBC" w:rsidRPr="001C1A14">
        <w:rPr>
          <w:lang w:eastAsia="ar-SA"/>
        </w:rPr>
        <w:t xml:space="preserve"> </w:t>
      </w:r>
      <w:r w:rsidRPr="001C1A14">
        <w:rPr>
          <w:lang w:eastAsia="ar-SA"/>
        </w:rPr>
        <w:t>rozwojowych</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możliwości</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ramach</w:t>
      </w:r>
      <w:r w:rsidR="00D82CBC" w:rsidRPr="001C1A14">
        <w:rPr>
          <w:lang w:eastAsia="ar-SA"/>
        </w:rPr>
        <w:t xml:space="preserve"> </w:t>
      </w:r>
      <w:r w:rsidRPr="001C1A14">
        <w:rPr>
          <w:lang w:eastAsia="ar-SA"/>
        </w:rPr>
        <w:t>konsultacji</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porad</w:t>
      </w:r>
      <w:r w:rsidR="00D82CBC" w:rsidRPr="001C1A14">
        <w:rPr>
          <w:lang w:eastAsia="ar-SA"/>
        </w:rPr>
        <w:t xml:space="preserve"> </w:t>
      </w:r>
      <w:r w:rsidRPr="001C1A14">
        <w:rPr>
          <w:lang w:eastAsia="ar-SA"/>
        </w:rPr>
        <w:t>indywidualnych,</w:t>
      </w:r>
      <w:r w:rsidR="00D82CBC" w:rsidRPr="001C1A14">
        <w:rPr>
          <w:lang w:eastAsia="ar-SA"/>
        </w:rPr>
        <w:t xml:space="preserve"> </w:t>
      </w:r>
      <w:r w:rsidRPr="001C1A14">
        <w:rPr>
          <w:lang w:eastAsia="ar-SA"/>
        </w:rPr>
        <w:t>szkoleń</w:t>
      </w:r>
      <w:r w:rsidR="00D82CBC" w:rsidRPr="001C1A14">
        <w:rPr>
          <w:lang w:eastAsia="ar-SA"/>
        </w:rPr>
        <w:t xml:space="preserve"> </w:t>
      </w:r>
      <w:r w:rsidRPr="001C1A14">
        <w:rPr>
          <w:lang w:eastAsia="ar-SA"/>
        </w:rPr>
        <w:t>wewnętrznych</w:t>
      </w:r>
      <w:r w:rsidR="00D82CBC" w:rsidRPr="001C1A14">
        <w:rPr>
          <w:lang w:eastAsia="ar-SA"/>
        </w:rPr>
        <w:t xml:space="preserve"> </w:t>
      </w:r>
      <w:r w:rsidRPr="001C1A14">
        <w:rPr>
          <w:lang w:eastAsia="ar-SA"/>
        </w:rPr>
        <w:t>WDN</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udział</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pracach</w:t>
      </w:r>
      <w:r w:rsidR="00D82CBC" w:rsidRPr="001C1A14">
        <w:rPr>
          <w:lang w:eastAsia="ar-SA"/>
        </w:rPr>
        <w:t xml:space="preserve"> </w:t>
      </w:r>
      <w:r w:rsidRPr="001C1A14">
        <w:rPr>
          <w:lang w:eastAsia="ar-SA"/>
        </w:rPr>
        <w:t>zespołów;</w:t>
      </w:r>
    </w:p>
    <w:p w14:paraId="77D9C674" w14:textId="171FF2B9" w:rsidR="009567CA" w:rsidRPr="001C1A14" w:rsidRDefault="009567CA">
      <w:pPr>
        <w:widowControl w:val="0"/>
        <w:numPr>
          <w:ilvl w:val="0"/>
          <w:numId w:val="94"/>
        </w:numPr>
        <w:tabs>
          <w:tab w:val="left" w:pos="426"/>
        </w:tabs>
        <w:autoSpaceDE w:val="0"/>
        <w:spacing w:line="276" w:lineRule="auto"/>
        <w:ind w:left="0" w:firstLine="0"/>
        <w:jc w:val="both"/>
        <w:rPr>
          <w:lang w:eastAsia="ar-SA"/>
        </w:rPr>
      </w:pPr>
      <w:r w:rsidRPr="001C1A14">
        <w:rPr>
          <w:lang w:eastAsia="ar-SA"/>
        </w:rPr>
        <w:t>koordynowanie</w:t>
      </w:r>
      <w:r w:rsidR="00D82CBC" w:rsidRPr="001C1A14">
        <w:rPr>
          <w:lang w:eastAsia="ar-SA"/>
        </w:rPr>
        <w:t xml:space="preserve"> </w:t>
      </w:r>
      <w:r w:rsidRPr="001C1A14">
        <w:rPr>
          <w:lang w:eastAsia="ar-SA"/>
        </w:rPr>
        <w:t>pracą</w:t>
      </w:r>
      <w:r w:rsidR="00D82CBC" w:rsidRPr="001C1A14">
        <w:rPr>
          <w:lang w:eastAsia="ar-SA"/>
        </w:rPr>
        <w:t xml:space="preserve"> </w:t>
      </w:r>
      <w:r w:rsidRPr="001C1A14">
        <w:rPr>
          <w:lang w:eastAsia="ar-SA"/>
        </w:rPr>
        <w:t>Zespołu</w:t>
      </w:r>
      <w:r w:rsidR="00D82CBC" w:rsidRPr="001C1A14">
        <w:rPr>
          <w:lang w:eastAsia="ar-SA"/>
        </w:rPr>
        <w:t xml:space="preserve"> </w:t>
      </w:r>
      <w:r w:rsidRPr="001C1A14">
        <w:rPr>
          <w:lang w:eastAsia="ar-SA"/>
        </w:rPr>
        <w:t>ds.</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Psychologiczno</w:t>
      </w:r>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Pedagogicznej;</w:t>
      </w:r>
    </w:p>
    <w:p w14:paraId="789F49F9" w14:textId="430B4DD6" w:rsidR="009567CA" w:rsidRPr="001C1A14" w:rsidRDefault="009567CA">
      <w:pPr>
        <w:widowControl w:val="0"/>
        <w:numPr>
          <w:ilvl w:val="0"/>
          <w:numId w:val="94"/>
        </w:numPr>
        <w:tabs>
          <w:tab w:val="left" w:pos="426"/>
        </w:tabs>
        <w:autoSpaceDE w:val="0"/>
        <w:spacing w:line="276" w:lineRule="auto"/>
        <w:ind w:left="0" w:firstLine="0"/>
        <w:jc w:val="both"/>
        <w:rPr>
          <w:lang w:eastAsia="ar-SA"/>
        </w:rPr>
      </w:pPr>
      <w:r w:rsidRPr="001C1A14">
        <w:rPr>
          <w:lang w:eastAsia="ar-SA"/>
        </w:rPr>
        <w:t>wspomaganie</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pomoc</w:t>
      </w:r>
      <w:r w:rsidR="00D82CBC" w:rsidRPr="001C1A14">
        <w:rPr>
          <w:lang w:eastAsia="ar-SA"/>
        </w:rPr>
        <w:t xml:space="preserve"> </w:t>
      </w:r>
      <w:r w:rsidRPr="001C1A14">
        <w:rPr>
          <w:lang w:eastAsia="ar-SA"/>
        </w:rPr>
        <w:t>wychowawcom</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nauczycielom</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opracowywaniu</w:t>
      </w:r>
      <w:r w:rsidR="00D82CBC" w:rsidRPr="001C1A14">
        <w:rPr>
          <w:lang w:eastAsia="ar-SA"/>
        </w:rPr>
        <w:t xml:space="preserve"> </w:t>
      </w:r>
      <w:r w:rsidRPr="001C1A14">
        <w:rPr>
          <w:lang w:eastAsia="ar-SA"/>
        </w:rPr>
        <w:t>Indywidualnych</w:t>
      </w:r>
      <w:r w:rsidR="00D82CBC" w:rsidRPr="001C1A14">
        <w:rPr>
          <w:lang w:eastAsia="ar-SA"/>
        </w:rPr>
        <w:t xml:space="preserve"> </w:t>
      </w:r>
      <w:r w:rsidRPr="001C1A14">
        <w:rPr>
          <w:lang w:eastAsia="ar-SA"/>
        </w:rPr>
        <w:t>Programów</w:t>
      </w:r>
      <w:r w:rsidR="00D82CBC" w:rsidRPr="001C1A14">
        <w:rPr>
          <w:lang w:eastAsia="ar-SA"/>
        </w:rPr>
        <w:t xml:space="preserve"> </w:t>
      </w:r>
      <w:proofErr w:type="spellStart"/>
      <w:r w:rsidRPr="001C1A14">
        <w:rPr>
          <w:lang w:eastAsia="ar-SA"/>
        </w:rPr>
        <w:t>Edukacyjno</w:t>
      </w:r>
      <w:proofErr w:type="spellEnd"/>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Terapeutycznych;</w:t>
      </w:r>
    </w:p>
    <w:p w14:paraId="11E5BCC9" w14:textId="0F1C47B2" w:rsidR="009567CA" w:rsidRPr="001C1A14" w:rsidRDefault="009567CA">
      <w:pPr>
        <w:widowControl w:val="0"/>
        <w:numPr>
          <w:ilvl w:val="0"/>
          <w:numId w:val="94"/>
        </w:numPr>
        <w:tabs>
          <w:tab w:val="left" w:pos="426"/>
        </w:tabs>
        <w:autoSpaceDE w:val="0"/>
        <w:autoSpaceDN w:val="0"/>
        <w:adjustRightInd w:val="0"/>
        <w:spacing w:line="276" w:lineRule="auto"/>
        <w:ind w:left="0" w:firstLine="0"/>
        <w:jc w:val="both"/>
        <w:rPr>
          <w:lang w:eastAsia="ar-SA"/>
        </w:rPr>
      </w:pPr>
      <w:r w:rsidRPr="001C1A14">
        <w:rPr>
          <w:lang w:eastAsia="ar-SA"/>
        </w:rPr>
        <w:t>współpraca</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poradnią</w:t>
      </w:r>
      <w:r w:rsidR="00D82CBC" w:rsidRPr="001C1A14">
        <w:rPr>
          <w:lang w:eastAsia="ar-SA"/>
        </w:rPr>
        <w:t xml:space="preserve"> </w:t>
      </w:r>
      <w:r w:rsidRPr="001C1A14">
        <w:rPr>
          <w:lang w:eastAsia="ar-SA"/>
        </w:rPr>
        <w:t>psychologiczno-pedagogiczną</w:t>
      </w:r>
      <w:r w:rsidR="00D82CBC" w:rsidRPr="001C1A14">
        <w:rPr>
          <w:lang w:eastAsia="ar-SA"/>
        </w:rPr>
        <w:t xml:space="preserve"> </w:t>
      </w:r>
      <w:r w:rsidRPr="001C1A14">
        <w:rPr>
          <w:lang w:eastAsia="ar-SA"/>
        </w:rPr>
        <w:t>oraz</w:t>
      </w:r>
      <w:r w:rsidR="00D82CBC" w:rsidRPr="001C1A14">
        <w:rPr>
          <w:lang w:eastAsia="ar-SA"/>
        </w:rPr>
        <w:t xml:space="preserve"> </w:t>
      </w:r>
      <w:r w:rsidRPr="001C1A14">
        <w:rPr>
          <w:lang w:eastAsia="ar-SA"/>
        </w:rPr>
        <w:t>instytucjami</w:t>
      </w:r>
      <w:r w:rsidR="00D82CBC" w:rsidRPr="001C1A14">
        <w:rPr>
          <w:lang w:eastAsia="ar-SA"/>
        </w:rPr>
        <w:t xml:space="preserve"> </w:t>
      </w:r>
      <w:r w:rsidR="006C25C6" w:rsidRPr="001C1A14">
        <w:rPr>
          <w:lang w:eastAsia="ar-SA"/>
        </w:rPr>
        <w:br/>
      </w:r>
      <w:r w:rsidR="00D82CBC" w:rsidRPr="001C1A14">
        <w:rPr>
          <w:lang w:eastAsia="ar-SA"/>
        </w:rPr>
        <w:t xml:space="preserve"> </w:t>
      </w:r>
      <w:r w:rsidRPr="001C1A14">
        <w:rPr>
          <w:lang w:eastAsia="ar-SA"/>
        </w:rPr>
        <w:t>stowarzyszeniami</w:t>
      </w:r>
      <w:r w:rsidR="00D82CBC" w:rsidRPr="001C1A14">
        <w:rPr>
          <w:lang w:eastAsia="ar-SA"/>
        </w:rPr>
        <w:t xml:space="preserve"> </w:t>
      </w:r>
      <w:r w:rsidRPr="001C1A14">
        <w:rPr>
          <w:lang w:eastAsia="ar-SA"/>
        </w:rPr>
        <w:t>działającymi</w:t>
      </w:r>
      <w:r w:rsidR="00D82CBC" w:rsidRPr="001C1A14">
        <w:rPr>
          <w:lang w:eastAsia="ar-SA"/>
        </w:rPr>
        <w:t xml:space="preserve"> </w:t>
      </w:r>
      <w:r w:rsidRPr="001C1A14">
        <w:rPr>
          <w:lang w:eastAsia="ar-SA"/>
        </w:rPr>
        <w:t>na</w:t>
      </w:r>
      <w:r w:rsidR="00D82CBC" w:rsidRPr="001C1A14">
        <w:rPr>
          <w:lang w:eastAsia="ar-SA"/>
        </w:rPr>
        <w:t xml:space="preserve"> </w:t>
      </w:r>
      <w:r w:rsidRPr="001C1A14">
        <w:rPr>
          <w:lang w:eastAsia="ar-SA"/>
        </w:rPr>
        <w:t>rzecz</w:t>
      </w:r>
      <w:r w:rsidR="00D82CBC" w:rsidRPr="001C1A14">
        <w:rPr>
          <w:lang w:eastAsia="ar-SA"/>
        </w:rPr>
        <w:t xml:space="preserve"> </w:t>
      </w:r>
      <w:r w:rsidRPr="001C1A14">
        <w:rPr>
          <w:lang w:eastAsia="ar-SA"/>
        </w:rPr>
        <w:t>dziecka</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ucznia;</w:t>
      </w:r>
    </w:p>
    <w:p w14:paraId="35883114" w14:textId="298FE2D2" w:rsidR="009567CA" w:rsidRPr="001C1A14" w:rsidRDefault="009567CA">
      <w:pPr>
        <w:widowControl w:val="0"/>
        <w:numPr>
          <w:ilvl w:val="0"/>
          <w:numId w:val="94"/>
        </w:numPr>
        <w:tabs>
          <w:tab w:val="left" w:pos="426"/>
        </w:tabs>
        <w:autoSpaceDE w:val="0"/>
        <w:autoSpaceDN w:val="0"/>
        <w:adjustRightInd w:val="0"/>
        <w:spacing w:line="276" w:lineRule="auto"/>
        <w:ind w:left="0" w:firstLine="0"/>
        <w:jc w:val="both"/>
        <w:rPr>
          <w:lang w:eastAsia="ar-SA"/>
        </w:rPr>
      </w:pPr>
      <w:r w:rsidRPr="001C1A14">
        <w:rPr>
          <w:lang w:eastAsia="ar-SA"/>
        </w:rPr>
        <w:t>nadzór</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pomoc</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przygotowywaniu</w:t>
      </w:r>
      <w:r w:rsidR="00D82CBC" w:rsidRPr="001C1A14">
        <w:rPr>
          <w:lang w:eastAsia="ar-SA"/>
        </w:rPr>
        <w:t xml:space="preserve"> </w:t>
      </w:r>
      <w:r w:rsidRPr="001C1A14">
        <w:rPr>
          <w:lang w:eastAsia="ar-SA"/>
        </w:rPr>
        <w:t>opinii</w:t>
      </w:r>
      <w:r w:rsidR="00D82CBC" w:rsidRPr="001C1A14">
        <w:rPr>
          <w:lang w:eastAsia="ar-SA"/>
        </w:rPr>
        <w:t xml:space="preserve"> </w:t>
      </w:r>
      <w:r w:rsidRPr="001C1A14">
        <w:rPr>
          <w:lang w:eastAsia="ar-SA"/>
        </w:rPr>
        <w:t>o</w:t>
      </w:r>
      <w:r w:rsidR="00D82CBC" w:rsidRPr="001C1A14">
        <w:rPr>
          <w:lang w:eastAsia="ar-SA"/>
        </w:rPr>
        <w:t xml:space="preserve"> </w:t>
      </w:r>
      <w:r w:rsidRPr="001C1A14">
        <w:rPr>
          <w:lang w:eastAsia="ar-SA"/>
        </w:rPr>
        <w:t>uczniach</w:t>
      </w:r>
      <w:r w:rsidR="00D82CBC" w:rsidRPr="001C1A14">
        <w:rPr>
          <w:lang w:eastAsia="ar-SA"/>
        </w:rPr>
        <w:t xml:space="preserve"> </w:t>
      </w:r>
      <w:r w:rsidRPr="001C1A14">
        <w:rPr>
          <w:lang w:eastAsia="ar-SA"/>
        </w:rPr>
        <w:t>do</w:t>
      </w:r>
      <w:r w:rsidR="00D82CBC" w:rsidRPr="001C1A14">
        <w:rPr>
          <w:lang w:eastAsia="ar-SA"/>
        </w:rPr>
        <w:t xml:space="preserve"> </w:t>
      </w:r>
      <w:r w:rsidRPr="001C1A14">
        <w:rPr>
          <w:lang w:eastAsia="ar-SA"/>
        </w:rPr>
        <w:t>Sądu</w:t>
      </w:r>
      <w:r w:rsidR="00D82CBC" w:rsidRPr="001C1A14">
        <w:rPr>
          <w:lang w:eastAsia="ar-SA"/>
        </w:rPr>
        <w:t xml:space="preserve"> </w:t>
      </w:r>
      <w:r w:rsidRPr="001C1A14">
        <w:rPr>
          <w:lang w:eastAsia="ar-SA"/>
        </w:rPr>
        <w:t>Rodzinnego,</w:t>
      </w:r>
      <w:r w:rsidR="00D82CBC" w:rsidRPr="001C1A14">
        <w:rPr>
          <w:lang w:eastAsia="ar-SA"/>
        </w:rPr>
        <w:t xml:space="preserve"> </w:t>
      </w:r>
      <w:r w:rsidRPr="001C1A14">
        <w:rPr>
          <w:lang w:eastAsia="ar-SA"/>
        </w:rPr>
        <w:t>poradni</w:t>
      </w:r>
      <w:r w:rsidR="00D82CBC" w:rsidRPr="001C1A14">
        <w:rPr>
          <w:lang w:eastAsia="ar-SA"/>
        </w:rPr>
        <w:t xml:space="preserve"> </w:t>
      </w:r>
      <w:r w:rsidRPr="001C1A14">
        <w:rPr>
          <w:lang w:eastAsia="ar-SA"/>
        </w:rPr>
        <w:t>psychologiczno-pedagogicznych</w:t>
      </w:r>
      <w:r w:rsidR="00D82CBC" w:rsidRPr="001C1A14">
        <w:rPr>
          <w:lang w:eastAsia="ar-SA"/>
        </w:rPr>
        <w:t xml:space="preserve"> </w:t>
      </w:r>
      <w:r w:rsidRPr="001C1A14">
        <w:rPr>
          <w:lang w:eastAsia="ar-SA"/>
        </w:rPr>
        <w:t>lub</w:t>
      </w:r>
      <w:r w:rsidR="00D82CBC" w:rsidRPr="001C1A14">
        <w:rPr>
          <w:lang w:eastAsia="ar-SA"/>
        </w:rPr>
        <w:t xml:space="preserve"> </w:t>
      </w:r>
      <w:r w:rsidRPr="001C1A14">
        <w:rPr>
          <w:lang w:eastAsia="ar-SA"/>
        </w:rPr>
        <w:t>innych</w:t>
      </w:r>
      <w:r w:rsidR="00D82CBC" w:rsidRPr="001C1A14">
        <w:rPr>
          <w:lang w:eastAsia="ar-SA"/>
        </w:rPr>
        <w:t xml:space="preserve"> </w:t>
      </w:r>
      <w:r w:rsidRPr="001C1A14">
        <w:rPr>
          <w:lang w:eastAsia="ar-SA"/>
        </w:rPr>
        <w:t>instytucji;</w:t>
      </w:r>
    </w:p>
    <w:p w14:paraId="44CF9FBC" w14:textId="26472056" w:rsidR="009567CA" w:rsidRPr="001C1A14" w:rsidRDefault="009567CA">
      <w:pPr>
        <w:widowControl w:val="0"/>
        <w:numPr>
          <w:ilvl w:val="0"/>
          <w:numId w:val="94"/>
        </w:numPr>
        <w:tabs>
          <w:tab w:val="left" w:pos="426"/>
        </w:tabs>
        <w:autoSpaceDE w:val="0"/>
        <w:spacing w:line="276" w:lineRule="auto"/>
        <w:ind w:left="0" w:firstLine="0"/>
        <w:jc w:val="both"/>
        <w:rPr>
          <w:i/>
          <w:lang w:eastAsia="ar-SA"/>
        </w:rPr>
      </w:pPr>
      <w:r w:rsidRPr="001C1A14">
        <w:rPr>
          <w:lang w:eastAsia="ar-SA"/>
        </w:rPr>
        <w:t>prowadzenie</w:t>
      </w:r>
      <w:r w:rsidR="00D82CBC" w:rsidRPr="001C1A14">
        <w:rPr>
          <w:lang w:eastAsia="ar-SA"/>
        </w:rPr>
        <w:t xml:space="preserve"> </w:t>
      </w:r>
      <w:r w:rsidRPr="001C1A14">
        <w:rPr>
          <w:lang w:eastAsia="ar-SA"/>
        </w:rPr>
        <w:t>dokumentacji</w:t>
      </w:r>
      <w:r w:rsidR="00D82CBC" w:rsidRPr="001C1A14">
        <w:rPr>
          <w:lang w:eastAsia="ar-SA"/>
        </w:rPr>
        <w:t xml:space="preserve"> </w:t>
      </w:r>
      <w:r w:rsidRPr="001C1A14">
        <w:rPr>
          <w:lang w:eastAsia="ar-SA"/>
        </w:rPr>
        <w:t>pracy,</w:t>
      </w:r>
      <w:r w:rsidR="00D82CBC" w:rsidRPr="001C1A14">
        <w:rPr>
          <w:lang w:eastAsia="ar-SA"/>
        </w:rPr>
        <w:t xml:space="preserve"> </w:t>
      </w:r>
      <w:r w:rsidRPr="001C1A14">
        <w:rPr>
          <w:lang w:eastAsia="ar-SA"/>
        </w:rPr>
        <w:t>zgodnie</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odrębnymi</w:t>
      </w:r>
      <w:r w:rsidR="00D82CBC" w:rsidRPr="001C1A14">
        <w:rPr>
          <w:lang w:eastAsia="ar-SA"/>
        </w:rPr>
        <w:t xml:space="preserve"> </w:t>
      </w:r>
      <w:r w:rsidRPr="001C1A14">
        <w:rPr>
          <w:lang w:eastAsia="ar-SA"/>
        </w:rPr>
        <w:t>przepisami.</w:t>
      </w:r>
    </w:p>
    <w:p w14:paraId="6C2FD679" w14:textId="160AFE10" w:rsidR="008E61B4" w:rsidRPr="001C1A14" w:rsidRDefault="008E61B4" w:rsidP="006C25C6">
      <w:pPr>
        <w:widowControl w:val="0"/>
        <w:spacing w:line="276" w:lineRule="auto"/>
        <w:jc w:val="both"/>
      </w:pPr>
      <w:bookmarkStart w:id="154" w:name="_Hlk176370278"/>
      <w:bookmarkStart w:id="155" w:name="_Hlk37922853"/>
      <w:r w:rsidRPr="001C1A14">
        <w:t>2.</w:t>
      </w:r>
      <w:r w:rsidR="00D82CBC" w:rsidRPr="001C1A14">
        <w:t xml:space="preserve"> </w:t>
      </w:r>
      <w:r w:rsidRPr="001C1A14">
        <w:t>Poza</w:t>
      </w:r>
      <w:r w:rsidR="00D82CBC" w:rsidRPr="001C1A14">
        <w:t xml:space="preserve"> </w:t>
      </w:r>
      <w:r w:rsidRPr="001C1A14">
        <w:t>kontynuacją</w:t>
      </w:r>
      <w:r w:rsidR="00D82CBC" w:rsidRPr="001C1A14">
        <w:t xml:space="preserve"> </w:t>
      </w:r>
      <w:r w:rsidRPr="001C1A14">
        <w:t>dotychczasowych</w:t>
      </w:r>
      <w:r w:rsidR="00D82CBC" w:rsidRPr="001C1A14">
        <w:t xml:space="preserve"> </w:t>
      </w:r>
      <w:r w:rsidRPr="001C1A14">
        <w:t>form</w:t>
      </w:r>
      <w:r w:rsidR="00D82CBC" w:rsidRPr="001C1A14">
        <w:t xml:space="preserve"> </w:t>
      </w:r>
      <w:r w:rsidRPr="001C1A14">
        <w:t>wsparcia,</w:t>
      </w:r>
      <w:r w:rsidR="00D82CBC" w:rsidRPr="001C1A14">
        <w:t xml:space="preserve"> </w:t>
      </w:r>
      <w:r w:rsidRPr="001C1A14">
        <w:t>działania</w:t>
      </w:r>
      <w:r w:rsidR="00D82CBC" w:rsidRPr="001C1A14">
        <w:t xml:space="preserve"> </w:t>
      </w:r>
      <w:r w:rsidRPr="001C1A14">
        <w:t>pedagoga</w:t>
      </w:r>
      <w:r w:rsidR="00D82CBC" w:rsidRPr="001C1A14">
        <w:t xml:space="preserve"> </w:t>
      </w:r>
      <w:r w:rsidRPr="001C1A14">
        <w:t>w</w:t>
      </w:r>
      <w:r w:rsidR="00D82CBC" w:rsidRPr="001C1A14">
        <w:t xml:space="preserve"> </w:t>
      </w:r>
      <w:r w:rsidRPr="001C1A14">
        <w:t>trakcie</w:t>
      </w:r>
      <w:r w:rsidR="00D82CBC" w:rsidRPr="001C1A14">
        <w:t xml:space="preserve"> </w:t>
      </w:r>
      <w:r w:rsidRPr="001C1A14">
        <w:t>kształcenia</w:t>
      </w:r>
      <w:r w:rsidR="00D82CBC" w:rsidRPr="001C1A14">
        <w:t xml:space="preserve"> </w:t>
      </w:r>
      <w:r w:rsidRPr="001C1A14">
        <w:t>na</w:t>
      </w:r>
      <w:r w:rsidR="00D82CBC" w:rsidRPr="001C1A14">
        <w:t xml:space="preserve"> </w:t>
      </w:r>
      <w:r w:rsidRPr="001C1A14">
        <w:t>odległość</w:t>
      </w:r>
      <w:r w:rsidR="00D82CBC" w:rsidRPr="001C1A14">
        <w:t xml:space="preserve"> </w:t>
      </w:r>
      <w:r w:rsidRPr="001C1A14">
        <w:t>powinny</w:t>
      </w:r>
      <w:r w:rsidR="00D82CBC" w:rsidRPr="001C1A14">
        <w:t xml:space="preserve"> </w:t>
      </w:r>
      <w:r w:rsidRPr="001C1A14">
        <w:t>również</w:t>
      </w:r>
      <w:r w:rsidR="00D82CBC" w:rsidRPr="001C1A14">
        <w:t xml:space="preserve"> </w:t>
      </w:r>
      <w:r w:rsidRPr="001C1A14">
        <w:t>uwzględniać</w:t>
      </w:r>
      <w:r w:rsidR="00D82CBC" w:rsidRPr="001C1A14">
        <w:t xml:space="preserve"> </w:t>
      </w:r>
      <w:r w:rsidRPr="001C1A14">
        <w:t>profilaktykę</w:t>
      </w:r>
      <w:r w:rsidR="00D82CBC" w:rsidRPr="001C1A14">
        <w:t xml:space="preserve"> </w:t>
      </w:r>
      <w:r w:rsidRPr="001C1A14">
        <w:t>problemów</w:t>
      </w:r>
      <w:r w:rsidR="00D82CBC" w:rsidRPr="001C1A14">
        <w:t xml:space="preserve"> </w:t>
      </w:r>
      <w:r w:rsidRPr="001C1A14">
        <w:t>związanych</w:t>
      </w:r>
      <w:r w:rsidR="00D82CBC" w:rsidRPr="001C1A14">
        <w:t xml:space="preserve"> </w:t>
      </w:r>
      <w:r w:rsidRPr="001C1A14">
        <w:t>z</w:t>
      </w:r>
      <w:r w:rsidR="00D82CBC" w:rsidRPr="001C1A14">
        <w:t xml:space="preserve"> </w:t>
      </w:r>
      <w:r w:rsidRPr="001C1A14">
        <w:t>obecną</w:t>
      </w:r>
      <w:r w:rsidR="00D82CBC" w:rsidRPr="001C1A14">
        <w:t xml:space="preserve"> </w:t>
      </w:r>
      <w:r w:rsidRPr="001C1A14">
        <w:t>sytuacją,</w:t>
      </w:r>
      <w:r w:rsidR="00D82CBC" w:rsidRPr="001C1A14">
        <w:t xml:space="preserve"> </w:t>
      </w:r>
      <w:r w:rsidRPr="001C1A14">
        <w:t>izolacją</w:t>
      </w:r>
      <w:r w:rsidR="00D82CBC" w:rsidRPr="001C1A14">
        <w:t xml:space="preserve"> </w:t>
      </w:r>
      <w:r w:rsidRPr="001C1A14">
        <w:t>uczniów,</w:t>
      </w:r>
      <w:r w:rsidR="00D82CBC" w:rsidRPr="001C1A14">
        <w:t xml:space="preserve"> </w:t>
      </w:r>
      <w:r w:rsidRPr="001C1A14">
        <w:t>odpowiedzialnością</w:t>
      </w:r>
      <w:r w:rsidR="00D82CBC" w:rsidRPr="001C1A14">
        <w:t xml:space="preserve"> </w:t>
      </w:r>
      <w:r w:rsidRPr="001C1A14">
        <w:t>za</w:t>
      </w:r>
      <w:r w:rsidR="00D82CBC" w:rsidRPr="001C1A14">
        <w:t xml:space="preserve"> </w:t>
      </w:r>
      <w:r w:rsidRPr="001C1A14">
        <w:t>swoje</w:t>
      </w:r>
      <w:r w:rsidR="00D82CBC" w:rsidRPr="001C1A14">
        <w:t xml:space="preserve"> </w:t>
      </w:r>
      <w:r w:rsidRPr="001C1A14">
        <w:t>czyny</w:t>
      </w:r>
      <w:r w:rsidR="006715F1" w:rsidRPr="001C1A14">
        <w:t>.</w:t>
      </w:r>
    </w:p>
    <w:bookmarkEnd w:id="154"/>
    <w:p w14:paraId="0243BE5F" w14:textId="4F965223" w:rsidR="008E61B4" w:rsidRPr="001C1A14" w:rsidRDefault="008E61B4" w:rsidP="006C25C6">
      <w:pPr>
        <w:widowControl w:val="0"/>
        <w:spacing w:line="276" w:lineRule="auto"/>
        <w:jc w:val="both"/>
      </w:pPr>
      <w:r w:rsidRPr="001C1A14">
        <w:t>3.</w:t>
      </w:r>
      <w:r w:rsidR="00D82CBC" w:rsidRPr="001C1A14">
        <w:t xml:space="preserve"> </w:t>
      </w:r>
      <w:r w:rsidRPr="001C1A14">
        <w:t>Pedagog</w:t>
      </w:r>
      <w:r w:rsidR="00D82CBC" w:rsidRPr="001C1A14">
        <w:t xml:space="preserve"> </w:t>
      </w:r>
      <w:bookmarkStart w:id="156" w:name="_Hlk90294471"/>
      <w:r w:rsidRPr="001C1A14">
        <w:t>w</w:t>
      </w:r>
      <w:r w:rsidR="00D82CBC" w:rsidRPr="001C1A14">
        <w:t xml:space="preserve"> </w:t>
      </w:r>
      <w:r w:rsidRPr="001C1A14">
        <w:t>trakcie</w:t>
      </w:r>
      <w:r w:rsidR="00D82CBC" w:rsidRPr="001C1A14">
        <w:t xml:space="preserve"> </w:t>
      </w:r>
      <w:r w:rsidRPr="001C1A14">
        <w:t>czasowego</w:t>
      </w:r>
      <w:r w:rsidR="00D82CBC" w:rsidRPr="001C1A14">
        <w:t xml:space="preserve"> </w:t>
      </w:r>
      <w:r w:rsidRPr="001C1A14">
        <w:t>ograniczenia</w:t>
      </w:r>
      <w:r w:rsidR="00D82CBC" w:rsidRPr="001C1A14">
        <w:t xml:space="preserve"> </w:t>
      </w:r>
      <w:r w:rsidRPr="001C1A14">
        <w:t>funkcjonowania</w:t>
      </w:r>
      <w:r w:rsidR="00D82CBC" w:rsidRPr="001C1A14">
        <w:t xml:space="preserve"> </w:t>
      </w:r>
      <w:r w:rsidRPr="001C1A14">
        <w:t>szkoły</w:t>
      </w:r>
      <w:r w:rsidR="00D82CBC" w:rsidRPr="001C1A14">
        <w:t xml:space="preserve"> </w:t>
      </w:r>
      <w:r w:rsidRPr="001C1A14">
        <w:t>prowadzi</w:t>
      </w:r>
      <w:r w:rsidR="00D82CBC" w:rsidRPr="001C1A14">
        <w:t xml:space="preserve"> </w:t>
      </w:r>
      <w:r w:rsidRPr="001C1A14">
        <w:t>porady</w:t>
      </w:r>
      <w:r w:rsidR="00D82CBC" w:rsidRPr="001C1A14">
        <w:t xml:space="preserve"> </w:t>
      </w:r>
      <w:r w:rsidRPr="001C1A14">
        <w:t>i</w:t>
      </w:r>
      <w:r w:rsidR="00D82CBC" w:rsidRPr="001C1A14">
        <w:t xml:space="preserve"> </w:t>
      </w:r>
      <w:r w:rsidRPr="001C1A14">
        <w:t>konsultacje</w:t>
      </w:r>
      <w:r w:rsidR="00D82CBC" w:rsidRPr="001C1A14">
        <w:t xml:space="preserve"> </w:t>
      </w:r>
      <w:r w:rsidRPr="001C1A14">
        <w:t>związane</w:t>
      </w:r>
      <w:r w:rsidR="00D82CBC" w:rsidRPr="001C1A14">
        <w:t xml:space="preserve"> </w:t>
      </w:r>
      <w:r w:rsidRPr="001C1A14">
        <w:t>ze</w:t>
      </w:r>
      <w:r w:rsidR="00D82CBC" w:rsidRPr="001C1A14">
        <w:t xml:space="preserve"> </w:t>
      </w:r>
      <w:r w:rsidRPr="001C1A14">
        <w:t>zgłaszanymi</w:t>
      </w:r>
      <w:r w:rsidR="00D82CBC" w:rsidRPr="001C1A14">
        <w:t xml:space="preserve"> </w:t>
      </w:r>
      <w:r w:rsidRPr="001C1A14">
        <w:t>przez</w:t>
      </w:r>
      <w:r w:rsidR="00D82CBC" w:rsidRPr="001C1A14">
        <w:t xml:space="preserve"> </w:t>
      </w:r>
      <w:r w:rsidRPr="001C1A14">
        <w:t>rodziców</w:t>
      </w:r>
      <w:r w:rsidR="00D82CBC" w:rsidRPr="001C1A14">
        <w:t xml:space="preserve"> </w:t>
      </w:r>
      <w:r w:rsidRPr="001C1A14">
        <w:t>i</w:t>
      </w:r>
      <w:r w:rsidR="00D82CBC" w:rsidRPr="001C1A14">
        <w:t xml:space="preserve"> </w:t>
      </w:r>
      <w:r w:rsidRPr="001C1A14">
        <w:t>uczniów</w:t>
      </w:r>
      <w:r w:rsidR="00D82CBC" w:rsidRPr="001C1A14">
        <w:t xml:space="preserve"> </w:t>
      </w:r>
      <w:r w:rsidRPr="001C1A14">
        <w:t>problemami</w:t>
      </w:r>
      <w:r w:rsidR="00D82CBC" w:rsidRPr="001C1A14">
        <w:t xml:space="preserve"> </w:t>
      </w:r>
      <w:r w:rsidRPr="001C1A14">
        <w:t>przy</w:t>
      </w:r>
      <w:r w:rsidR="00D82CBC" w:rsidRPr="001C1A14">
        <w:t xml:space="preserve"> </w:t>
      </w:r>
      <w:r w:rsidRPr="001C1A14">
        <w:t>pomocy</w:t>
      </w:r>
      <w:r w:rsidR="00D82CBC" w:rsidRPr="001C1A14">
        <w:t xml:space="preserve"> </w:t>
      </w:r>
      <w:r w:rsidRPr="001C1A14">
        <w:t>dostępnych</w:t>
      </w:r>
      <w:r w:rsidR="00D82CBC" w:rsidRPr="001C1A14">
        <w:t xml:space="preserve"> </w:t>
      </w:r>
      <w:r w:rsidRPr="001C1A14">
        <w:t>narzędzi</w:t>
      </w:r>
      <w:r w:rsidR="00D82CBC" w:rsidRPr="001C1A14">
        <w:t xml:space="preserve"> </w:t>
      </w:r>
      <w:r w:rsidRPr="001C1A14">
        <w:t>komunikacji</w:t>
      </w:r>
      <w:r w:rsidR="00D82CBC" w:rsidRPr="001C1A14">
        <w:t xml:space="preserve"> </w:t>
      </w:r>
      <w:r w:rsidRPr="001C1A14">
        <w:t>elektronicznej.</w:t>
      </w:r>
      <w:bookmarkEnd w:id="156"/>
    </w:p>
    <w:bookmarkEnd w:id="155"/>
    <w:p w14:paraId="7BEAF0E4" w14:textId="77777777" w:rsidR="008E61B4" w:rsidRPr="001C1A14" w:rsidRDefault="008E61B4" w:rsidP="006C25C6">
      <w:pPr>
        <w:pStyle w:val="Obszartekstu"/>
        <w:widowControl w:val="0"/>
        <w:tabs>
          <w:tab w:val="clear" w:pos="0"/>
          <w:tab w:val="left" w:pos="284"/>
          <w:tab w:val="right" w:pos="426"/>
          <w:tab w:val="left" w:pos="567"/>
          <w:tab w:val="center" w:pos="4896"/>
        </w:tabs>
        <w:suppressAutoHyphens w:val="0"/>
        <w:spacing w:line="276" w:lineRule="auto"/>
        <w:jc w:val="center"/>
        <w:rPr>
          <w:rFonts w:ascii="Times New Roman" w:hAnsi="Times New Roman"/>
          <w:sz w:val="24"/>
          <w:szCs w:val="24"/>
        </w:rPr>
      </w:pPr>
    </w:p>
    <w:p w14:paraId="7F284560" w14:textId="455C78B1" w:rsidR="00D73383" w:rsidRPr="001C1A14" w:rsidRDefault="00D73383" w:rsidP="006C25C6">
      <w:pPr>
        <w:pStyle w:val="Obszartekstu"/>
        <w:widowControl w:val="0"/>
        <w:tabs>
          <w:tab w:val="clear" w:pos="0"/>
          <w:tab w:val="left" w:pos="284"/>
          <w:tab w:val="right" w:pos="426"/>
          <w:tab w:val="left" w:pos="567"/>
          <w:tab w:val="center" w:pos="4896"/>
        </w:tabs>
        <w:suppressAutoHyphens w:val="0"/>
        <w:spacing w:line="276" w:lineRule="auto"/>
        <w:jc w:val="center"/>
        <w:rPr>
          <w:rFonts w:ascii="Times New Roman" w:hAnsi="Times New Roman"/>
          <w:sz w:val="24"/>
          <w:szCs w:val="24"/>
        </w:rPr>
      </w:pPr>
      <w:r w:rsidRPr="001C1A14">
        <w:rPr>
          <w:rFonts w:ascii="Times New Roman" w:hAnsi="Times New Roman"/>
          <w:sz w:val="24"/>
          <w:szCs w:val="24"/>
        </w:rPr>
        <w:t>§</w:t>
      </w:r>
      <w:r w:rsidR="00D82CBC" w:rsidRPr="001C1A14">
        <w:rPr>
          <w:rFonts w:ascii="Times New Roman" w:hAnsi="Times New Roman"/>
          <w:sz w:val="24"/>
          <w:szCs w:val="24"/>
        </w:rPr>
        <w:t xml:space="preserve"> </w:t>
      </w:r>
      <w:r w:rsidRPr="001C1A14">
        <w:rPr>
          <w:rFonts w:ascii="Times New Roman" w:hAnsi="Times New Roman"/>
          <w:sz w:val="24"/>
          <w:szCs w:val="24"/>
        </w:rPr>
        <w:t>3</w:t>
      </w:r>
      <w:r w:rsidR="00CC3E76" w:rsidRPr="001C1A14">
        <w:rPr>
          <w:rFonts w:ascii="Times New Roman" w:hAnsi="Times New Roman"/>
          <w:sz w:val="24"/>
          <w:szCs w:val="24"/>
        </w:rPr>
        <w:t>8</w:t>
      </w:r>
    </w:p>
    <w:p w14:paraId="3B418DE9" w14:textId="4DF3C0D1" w:rsidR="00736322" w:rsidRPr="001C1A14" w:rsidRDefault="00736322" w:rsidP="00736322">
      <w:pPr>
        <w:pStyle w:val="Obszartekstu"/>
        <w:tabs>
          <w:tab w:val="clear" w:pos="0"/>
          <w:tab w:val="left" w:pos="284"/>
          <w:tab w:val="right" w:pos="426"/>
          <w:tab w:val="left" w:pos="567"/>
          <w:tab w:val="center" w:pos="4896"/>
        </w:tabs>
        <w:spacing w:line="276" w:lineRule="auto"/>
        <w:jc w:val="center"/>
        <w:rPr>
          <w:rFonts w:ascii="Times New Roman" w:hAnsi="Times New Roman"/>
          <w:b/>
          <w:sz w:val="24"/>
          <w:szCs w:val="24"/>
        </w:rPr>
      </w:pPr>
      <w:r w:rsidRPr="001C1A14">
        <w:rPr>
          <w:rFonts w:ascii="Times New Roman" w:hAnsi="Times New Roman"/>
          <w:b/>
          <w:sz w:val="24"/>
          <w:szCs w:val="24"/>
        </w:rPr>
        <w:t>Psycholog szkolny</w:t>
      </w:r>
    </w:p>
    <w:p w14:paraId="10A8BC00" w14:textId="77777777" w:rsidR="008E61B4" w:rsidRPr="001C1A14" w:rsidRDefault="008E61B4" w:rsidP="006C25C6">
      <w:pPr>
        <w:pStyle w:val="Obszartekstu"/>
        <w:widowControl w:val="0"/>
        <w:tabs>
          <w:tab w:val="clear" w:pos="0"/>
          <w:tab w:val="left" w:pos="284"/>
          <w:tab w:val="right" w:pos="426"/>
          <w:tab w:val="left" w:pos="567"/>
          <w:tab w:val="center" w:pos="4896"/>
        </w:tabs>
        <w:suppressAutoHyphens w:val="0"/>
        <w:spacing w:line="276" w:lineRule="auto"/>
        <w:jc w:val="center"/>
        <w:rPr>
          <w:rFonts w:ascii="Times New Roman" w:hAnsi="Times New Roman"/>
          <w:b/>
          <w:sz w:val="24"/>
          <w:szCs w:val="24"/>
        </w:rPr>
      </w:pPr>
    </w:p>
    <w:p w14:paraId="3440FE5A" w14:textId="4C168495" w:rsidR="00EE71CA" w:rsidRPr="001C1A14" w:rsidRDefault="008E61B4" w:rsidP="006C25C6">
      <w:pPr>
        <w:widowControl w:val="0"/>
        <w:tabs>
          <w:tab w:val="left" w:pos="284"/>
        </w:tabs>
        <w:autoSpaceDE w:val="0"/>
        <w:spacing w:line="276" w:lineRule="auto"/>
        <w:jc w:val="both"/>
        <w:rPr>
          <w:lang w:eastAsia="ar-SA"/>
        </w:rPr>
      </w:pPr>
      <w:r w:rsidRPr="001C1A14">
        <w:rPr>
          <w:lang w:eastAsia="ar-SA"/>
        </w:rPr>
        <w:t>1.</w:t>
      </w:r>
      <w:r w:rsidR="00D82CBC" w:rsidRPr="001C1A14">
        <w:rPr>
          <w:lang w:eastAsia="ar-SA"/>
        </w:rPr>
        <w:t xml:space="preserve"> </w:t>
      </w:r>
      <w:r w:rsidRPr="001C1A14">
        <w:rPr>
          <w:lang w:eastAsia="ar-SA"/>
        </w:rPr>
        <w:t>Do</w:t>
      </w:r>
      <w:r w:rsidR="00D82CBC" w:rsidRPr="001C1A14">
        <w:rPr>
          <w:lang w:eastAsia="ar-SA"/>
        </w:rPr>
        <w:t xml:space="preserve"> </w:t>
      </w:r>
      <w:r w:rsidRPr="001C1A14">
        <w:rPr>
          <w:lang w:eastAsia="ar-SA"/>
        </w:rPr>
        <w:t>zadań</w:t>
      </w:r>
      <w:r w:rsidR="00D82CBC" w:rsidRPr="001C1A14">
        <w:rPr>
          <w:lang w:eastAsia="ar-SA"/>
        </w:rPr>
        <w:t xml:space="preserve"> </w:t>
      </w:r>
      <w:r w:rsidRPr="001C1A14">
        <w:rPr>
          <w:lang w:eastAsia="ar-SA"/>
        </w:rPr>
        <w:t>pedagoga</w:t>
      </w:r>
      <w:r w:rsidR="00D82CBC" w:rsidRPr="001C1A14">
        <w:rPr>
          <w:lang w:eastAsia="ar-SA"/>
        </w:rPr>
        <w:t xml:space="preserve"> </w:t>
      </w:r>
      <w:r w:rsidRPr="001C1A14">
        <w:rPr>
          <w:lang w:eastAsia="ar-SA"/>
        </w:rPr>
        <w:t>szkolnego</w:t>
      </w:r>
      <w:r w:rsidR="00D82CBC" w:rsidRPr="001C1A14">
        <w:rPr>
          <w:lang w:eastAsia="ar-SA"/>
        </w:rPr>
        <w:t xml:space="preserve"> </w:t>
      </w:r>
      <w:r w:rsidRPr="001C1A14">
        <w:rPr>
          <w:lang w:eastAsia="ar-SA"/>
        </w:rPr>
        <w:t>należy:</w:t>
      </w:r>
    </w:p>
    <w:p w14:paraId="3C6A9EEF" w14:textId="6607E6FC" w:rsidR="009567CA" w:rsidRPr="001C1A14" w:rsidRDefault="005775E5">
      <w:pPr>
        <w:widowControl w:val="0"/>
        <w:numPr>
          <w:ilvl w:val="0"/>
          <w:numId w:val="95"/>
        </w:numPr>
        <w:tabs>
          <w:tab w:val="left" w:pos="284"/>
        </w:tabs>
        <w:autoSpaceDE w:val="0"/>
        <w:spacing w:line="276" w:lineRule="auto"/>
        <w:ind w:left="0" w:firstLine="0"/>
        <w:jc w:val="both"/>
        <w:rPr>
          <w:lang w:eastAsia="ar-SA"/>
        </w:rPr>
      </w:pPr>
      <w:r w:rsidRPr="001C1A14">
        <w:rPr>
          <w:lang w:eastAsia="ar-SA"/>
        </w:rPr>
        <w:t>Ś</w:t>
      </w:r>
      <w:r w:rsidR="009567CA" w:rsidRPr="001C1A14">
        <w:rPr>
          <w:lang w:eastAsia="ar-SA"/>
        </w:rPr>
        <w:t>wiadczenie</w:t>
      </w:r>
      <w:r w:rsidR="00D82CBC" w:rsidRPr="001C1A14">
        <w:rPr>
          <w:lang w:eastAsia="ar-SA"/>
        </w:rPr>
        <w:t xml:space="preserve"> </w:t>
      </w:r>
      <w:r w:rsidR="009567CA" w:rsidRPr="001C1A14">
        <w:rPr>
          <w:lang w:eastAsia="ar-SA"/>
        </w:rPr>
        <w:t>pomocy</w:t>
      </w:r>
      <w:r w:rsidR="00D82CBC" w:rsidRPr="001C1A14">
        <w:rPr>
          <w:lang w:eastAsia="ar-SA"/>
        </w:rPr>
        <w:t xml:space="preserve"> </w:t>
      </w:r>
      <w:r w:rsidR="009567CA" w:rsidRPr="001C1A14">
        <w:rPr>
          <w:lang w:eastAsia="ar-SA"/>
        </w:rPr>
        <w:t>psychologiczno</w:t>
      </w:r>
      <w:r w:rsidR="00D82CBC" w:rsidRPr="001C1A14">
        <w:rPr>
          <w:lang w:eastAsia="ar-SA"/>
        </w:rPr>
        <w:t xml:space="preserve"> </w:t>
      </w:r>
      <w:r w:rsidR="009567CA" w:rsidRPr="001C1A14">
        <w:rPr>
          <w:lang w:eastAsia="ar-SA"/>
        </w:rPr>
        <w:t>–</w:t>
      </w:r>
      <w:r w:rsidR="00D82CBC" w:rsidRPr="001C1A14">
        <w:rPr>
          <w:lang w:eastAsia="ar-SA"/>
        </w:rPr>
        <w:t xml:space="preserve"> </w:t>
      </w:r>
      <w:r w:rsidR="009567CA" w:rsidRPr="001C1A14">
        <w:rPr>
          <w:lang w:eastAsia="ar-SA"/>
        </w:rPr>
        <w:t>pedagogicznej</w:t>
      </w:r>
      <w:r w:rsidR="00D82CBC" w:rsidRPr="001C1A14">
        <w:rPr>
          <w:lang w:eastAsia="ar-SA"/>
        </w:rPr>
        <w:t xml:space="preserve"> </w:t>
      </w:r>
      <w:r w:rsidR="009567CA" w:rsidRPr="001C1A14">
        <w:rPr>
          <w:lang w:eastAsia="ar-SA"/>
        </w:rPr>
        <w:t>w</w:t>
      </w:r>
      <w:r w:rsidR="00D82CBC" w:rsidRPr="001C1A14">
        <w:rPr>
          <w:lang w:eastAsia="ar-SA"/>
        </w:rPr>
        <w:t xml:space="preserve"> </w:t>
      </w:r>
      <w:r w:rsidR="009567CA" w:rsidRPr="001C1A14">
        <w:rPr>
          <w:lang w:eastAsia="ar-SA"/>
        </w:rPr>
        <w:t>bieżącej</w:t>
      </w:r>
      <w:r w:rsidR="00D82CBC" w:rsidRPr="001C1A14">
        <w:rPr>
          <w:lang w:eastAsia="ar-SA"/>
        </w:rPr>
        <w:t xml:space="preserve"> </w:t>
      </w:r>
      <w:r w:rsidR="009567CA" w:rsidRPr="001C1A14">
        <w:rPr>
          <w:lang w:eastAsia="ar-SA"/>
        </w:rPr>
        <w:t>pracy</w:t>
      </w:r>
      <w:r w:rsidR="00D82CBC" w:rsidRPr="001C1A14">
        <w:rPr>
          <w:lang w:eastAsia="ar-SA"/>
        </w:rPr>
        <w:t xml:space="preserve"> </w:t>
      </w:r>
      <w:r w:rsidR="009567CA" w:rsidRPr="001C1A14">
        <w:rPr>
          <w:lang w:eastAsia="ar-SA"/>
        </w:rPr>
        <w:t>z</w:t>
      </w:r>
      <w:r w:rsidR="00D82CBC" w:rsidRPr="001C1A14">
        <w:rPr>
          <w:lang w:eastAsia="ar-SA"/>
        </w:rPr>
        <w:t xml:space="preserve"> </w:t>
      </w:r>
      <w:r w:rsidR="009567CA" w:rsidRPr="001C1A14">
        <w:rPr>
          <w:lang w:eastAsia="ar-SA"/>
        </w:rPr>
        <w:t>uczniem;</w:t>
      </w:r>
      <w:r w:rsidR="00D82CBC" w:rsidRPr="001C1A14">
        <w:rPr>
          <w:lang w:eastAsia="ar-SA"/>
        </w:rPr>
        <w:t xml:space="preserve"> </w:t>
      </w:r>
    </w:p>
    <w:p w14:paraId="6160014D" w14:textId="301AF3E8" w:rsidR="009567CA" w:rsidRPr="001C1A14" w:rsidRDefault="005775E5">
      <w:pPr>
        <w:widowControl w:val="0"/>
        <w:numPr>
          <w:ilvl w:val="0"/>
          <w:numId w:val="95"/>
        </w:numPr>
        <w:tabs>
          <w:tab w:val="left" w:pos="284"/>
        </w:tabs>
        <w:spacing w:line="276" w:lineRule="auto"/>
        <w:ind w:left="0" w:firstLine="0"/>
        <w:jc w:val="both"/>
        <w:rPr>
          <w:lang w:eastAsia="ar-SA"/>
        </w:rPr>
      </w:pPr>
      <w:r w:rsidRPr="001C1A14">
        <w:rPr>
          <w:lang w:eastAsia="ar-SA"/>
        </w:rPr>
        <w:t>u</w:t>
      </w:r>
      <w:r w:rsidR="009567CA" w:rsidRPr="001C1A14">
        <w:rPr>
          <w:lang w:eastAsia="ar-SA"/>
        </w:rPr>
        <w:t>dzielanie</w:t>
      </w:r>
      <w:r w:rsidR="00D82CBC" w:rsidRPr="001C1A14">
        <w:rPr>
          <w:lang w:eastAsia="ar-SA"/>
        </w:rPr>
        <w:t xml:space="preserve"> </w:t>
      </w:r>
      <w:r w:rsidR="009567CA" w:rsidRPr="001C1A14">
        <w:rPr>
          <w:lang w:eastAsia="ar-SA"/>
        </w:rPr>
        <w:t>uczniom</w:t>
      </w:r>
      <w:r w:rsidR="00D82CBC" w:rsidRPr="001C1A14">
        <w:rPr>
          <w:lang w:eastAsia="ar-SA"/>
        </w:rPr>
        <w:t xml:space="preserve"> </w:t>
      </w:r>
      <w:r w:rsidR="009567CA" w:rsidRPr="001C1A14">
        <w:rPr>
          <w:lang w:eastAsia="ar-SA"/>
        </w:rPr>
        <w:t>pomocy</w:t>
      </w:r>
      <w:r w:rsidR="00D82CBC" w:rsidRPr="001C1A14">
        <w:rPr>
          <w:lang w:eastAsia="ar-SA"/>
        </w:rPr>
        <w:t xml:space="preserve"> </w:t>
      </w:r>
      <w:r w:rsidR="009567CA" w:rsidRPr="001C1A14">
        <w:rPr>
          <w:lang w:eastAsia="ar-SA"/>
        </w:rPr>
        <w:t>psychologiczno</w:t>
      </w:r>
      <w:r w:rsidR="00D82CBC" w:rsidRPr="001C1A14">
        <w:rPr>
          <w:lang w:eastAsia="ar-SA"/>
        </w:rPr>
        <w:t xml:space="preserve"> </w:t>
      </w:r>
      <w:r w:rsidR="009567CA" w:rsidRPr="001C1A14">
        <w:rPr>
          <w:lang w:eastAsia="ar-SA"/>
        </w:rPr>
        <w:t>-</w:t>
      </w:r>
      <w:r w:rsidR="00D82CBC" w:rsidRPr="001C1A14">
        <w:rPr>
          <w:lang w:eastAsia="ar-SA"/>
        </w:rPr>
        <w:t xml:space="preserve"> </w:t>
      </w:r>
      <w:r w:rsidR="009567CA" w:rsidRPr="001C1A14">
        <w:rPr>
          <w:lang w:eastAsia="ar-SA"/>
        </w:rPr>
        <w:t>pedagogicznej</w:t>
      </w:r>
      <w:r w:rsidR="00D82CBC" w:rsidRPr="001C1A14">
        <w:rPr>
          <w:lang w:eastAsia="ar-SA"/>
        </w:rPr>
        <w:t xml:space="preserve"> </w:t>
      </w:r>
      <w:r w:rsidR="009567CA" w:rsidRPr="001C1A14">
        <w:rPr>
          <w:lang w:eastAsia="ar-SA"/>
        </w:rPr>
        <w:t>w</w:t>
      </w:r>
      <w:r w:rsidR="00D82CBC" w:rsidRPr="001C1A14">
        <w:rPr>
          <w:lang w:eastAsia="ar-SA"/>
        </w:rPr>
        <w:t xml:space="preserve"> </w:t>
      </w:r>
      <w:r w:rsidR="009567CA" w:rsidRPr="001C1A14">
        <w:rPr>
          <w:lang w:eastAsia="ar-SA"/>
        </w:rPr>
        <w:t>formie:</w:t>
      </w:r>
    </w:p>
    <w:p w14:paraId="3B1ED5F1" w14:textId="27062A54" w:rsidR="009567CA" w:rsidRPr="001C1A14" w:rsidRDefault="009567CA">
      <w:pPr>
        <w:widowControl w:val="0"/>
        <w:numPr>
          <w:ilvl w:val="0"/>
          <w:numId w:val="96"/>
        </w:numPr>
        <w:tabs>
          <w:tab w:val="left" w:pos="284"/>
        </w:tabs>
        <w:autoSpaceDE w:val="0"/>
        <w:autoSpaceDN w:val="0"/>
        <w:adjustRightInd w:val="0"/>
        <w:spacing w:line="276" w:lineRule="auto"/>
        <w:ind w:left="0" w:firstLine="0"/>
        <w:jc w:val="both"/>
        <w:rPr>
          <w:lang w:eastAsia="ar-SA"/>
        </w:rPr>
      </w:pPr>
      <w:r w:rsidRPr="001C1A14">
        <w:rPr>
          <w:lang w:eastAsia="ar-SA"/>
        </w:rPr>
        <w:t>dokonywania</w:t>
      </w:r>
      <w:r w:rsidR="00D82CBC" w:rsidRPr="001C1A14">
        <w:rPr>
          <w:lang w:eastAsia="ar-SA"/>
        </w:rPr>
        <w:t xml:space="preserve"> </w:t>
      </w:r>
      <w:r w:rsidRPr="001C1A14">
        <w:rPr>
          <w:lang w:eastAsia="ar-SA"/>
        </w:rPr>
        <w:t>diagnozy</w:t>
      </w:r>
      <w:r w:rsidR="00D82CBC" w:rsidRPr="001C1A14">
        <w:rPr>
          <w:lang w:eastAsia="ar-SA"/>
        </w:rPr>
        <w:t xml:space="preserve"> </w:t>
      </w:r>
      <w:r w:rsidRPr="001C1A14">
        <w:rPr>
          <w:lang w:eastAsia="ar-SA"/>
        </w:rPr>
        <w:t>psychologicznej</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po</w:t>
      </w:r>
      <w:r w:rsidR="00D82CBC" w:rsidRPr="001C1A14">
        <w:rPr>
          <w:lang w:eastAsia="ar-SA"/>
        </w:rPr>
        <w:t xml:space="preserve"> </w:t>
      </w:r>
      <w:r w:rsidRPr="001C1A14">
        <w:rPr>
          <w:lang w:eastAsia="ar-SA"/>
        </w:rPr>
        <w:t>stwierdzeniu</w:t>
      </w:r>
      <w:r w:rsidR="00D82CBC" w:rsidRPr="001C1A14">
        <w:rPr>
          <w:lang w:eastAsia="ar-SA"/>
        </w:rPr>
        <w:t xml:space="preserve"> </w:t>
      </w:r>
      <w:r w:rsidRPr="001C1A14">
        <w:rPr>
          <w:lang w:eastAsia="ar-SA"/>
        </w:rPr>
        <w:t>zasadności</w:t>
      </w:r>
      <w:r w:rsidR="00D82CBC" w:rsidRPr="001C1A14">
        <w:rPr>
          <w:lang w:eastAsia="ar-SA"/>
        </w:rPr>
        <w:t xml:space="preserve"> </w:t>
      </w:r>
      <w:r w:rsidRPr="001C1A14">
        <w:rPr>
          <w:lang w:eastAsia="ar-SA"/>
        </w:rPr>
        <w:t>badań;</w:t>
      </w:r>
    </w:p>
    <w:p w14:paraId="290258C4" w14:textId="4BA5B5CD" w:rsidR="009567CA" w:rsidRPr="001C1A14" w:rsidRDefault="009567CA">
      <w:pPr>
        <w:widowControl w:val="0"/>
        <w:numPr>
          <w:ilvl w:val="0"/>
          <w:numId w:val="96"/>
        </w:numPr>
        <w:tabs>
          <w:tab w:val="left" w:pos="284"/>
        </w:tabs>
        <w:autoSpaceDE w:val="0"/>
        <w:autoSpaceDN w:val="0"/>
        <w:adjustRightInd w:val="0"/>
        <w:spacing w:line="276" w:lineRule="auto"/>
        <w:ind w:left="0" w:firstLine="0"/>
        <w:jc w:val="both"/>
        <w:rPr>
          <w:lang w:eastAsia="ar-SA"/>
        </w:rPr>
      </w:pPr>
      <w:r w:rsidRPr="001C1A14">
        <w:rPr>
          <w:lang w:eastAsia="ar-SA"/>
        </w:rPr>
        <w:t>prowadzenia</w:t>
      </w:r>
      <w:r w:rsidR="00D82CBC" w:rsidRPr="001C1A14">
        <w:rPr>
          <w:lang w:eastAsia="ar-SA"/>
        </w:rPr>
        <w:t xml:space="preserve"> </w:t>
      </w:r>
      <w:r w:rsidRPr="001C1A14">
        <w:rPr>
          <w:lang w:eastAsia="ar-SA"/>
        </w:rPr>
        <w:t>terapii</w:t>
      </w:r>
      <w:r w:rsidR="00D82CBC" w:rsidRPr="001C1A14">
        <w:rPr>
          <w:lang w:eastAsia="ar-SA"/>
        </w:rPr>
        <w:t xml:space="preserve"> </w:t>
      </w:r>
      <w:r w:rsidRPr="001C1A14">
        <w:rPr>
          <w:lang w:eastAsia="ar-SA"/>
        </w:rPr>
        <w:t>psychologicznej</w:t>
      </w:r>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terapii</w:t>
      </w:r>
      <w:r w:rsidR="00D82CBC" w:rsidRPr="001C1A14">
        <w:rPr>
          <w:lang w:eastAsia="ar-SA"/>
        </w:rPr>
        <w:t xml:space="preserve"> </w:t>
      </w:r>
      <w:r w:rsidRPr="001C1A14">
        <w:rPr>
          <w:lang w:eastAsia="ar-SA"/>
        </w:rPr>
        <w:t>indywidualnej</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grupowej;</w:t>
      </w:r>
    </w:p>
    <w:p w14:paraId="5A14255A" w14:textId="0C94777C" w:rsidR="009567CA" w:rsidRPr="001C1A14" w:rsidRDefault="009567CA">
      <w:pPr>
        <w:widowControl w:val="0"/>
        <w:numPr>
          <w:ilvl w:val="0"/>
          <w:numId w:val="96"/>
        </w:numPr>
        <w:tabs>
          <w:tab w:val="left" w:pos="284"/>
        </w:tabs>
        <w:autoSpaceDE w:val="0"/>
        <w:autoSpaceDN w:val="0"/>
        <w:adjustRightInd w:val="0"/>
        <w:spacing w:line="276" w:lineRule="auto"/>
        <w:ind w:left="0" w:firstLine="0"/>
        <w:jc w:val="both"/>
        <w:rPr>
          <w:lang w:eastAsia="ar-SA"/>
        </w:rPr>
      </w:pPr>
      <w:r w:rsidRPr="001C1A14">
        <w:rPr>
          <w:lang w:eastAsia="ar-SA"/>
        </w:rPr>
        <w:t>zajęć</w:t>
      </w:r>
      <w:r w:rsidR="00D82CBC" w:rsidRPr="001C1A14">
        <w:rPr>
          <w:lang w:eastAsia="ar-SA"/>
        </w:rPr>
        <w:t xml:space="preserve"> </w:t>
      </w:r>
      <w:r w:rsidRPr="001C1A14">
        <w:rPr>
          <w:lang w:eastAsia="ar-SA"/>
        </w:rPr>
        <w:t>o</w:t>
      </w:r>
      <w:r w:rsidR="00D82CBC" w:rsidRPr="001C1A14">
        <w:rPr>
          <w:lang w:eastAsia="ar-SA"/>
        </w:rPr>
        <w:t xml:space="preserve"> </w:t>
      </w:r>
      <w:r w:rsidRPr="001C1A14">
        <w:rPr>
          <w:lang w:eastAsia="ar-SA"/>
        </w:rPr>
        <w:t>charakterze</w:t>
      </w:r>
      <w:r w:rsidR="00D82CBC" w:rsidRPr="001C1A14">
        <w:rPr>
          <w:lang w:eastAsia="ar-SA"/>
        </w:rPr>
        <w:t xml:space="preserve"> </w:t>
      </w:r>
      <w:r w:rsidRPr="001C1A14">
        <w:rPr>
          <w:lang w:eastAsia="ar-SA"/>
        </w:rPr>
        <w:t>terapeutycznym</w:t>
      </w:r>
      <w:r w:rsidR="00D82CBC" w:rsidRPr="001C1A14">
        <w:rPr>
          <w:lang w:eastAsia="ar-SA"/>
        </w:rPr>
        <w:t xml:space="preserve"> </w:t>
      </w:r>
      <w:r w:rsidRPr="001C1A14">
        <w:rPr>
          <w:lang w:eastAsia="ar-SA"/>
        </w:rPr>
        <w:t>dla</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dysfunkcjami</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zaburzeniami</w:t>
      </w:r>
      <w:r w:rsidR="00D82CBC" w:rsidRPr="001C1A14">
        <w:rPr>
          <w:lang w:eastAsia="ar-SA"/>
        </w:rPr>
        <w:t xml:space="preserve"> </w:t>
      </w:r>
      <w:r w:rsidRPr="001C1A14">
        <w:rPr>
          <w:lang w:eastAsia="ar-SA"/>
        </w:rPr>
        <w:t>utrudniającymi</w:t>
      </w:r>
      <w:r w:rsidR="00D82CBC" w:rsidRPr="001C1A14">
        <w:rPr>
          <w:lang w:eastAsia="ar-SA"/>
        </w:rPr>
        <w:t xml:space="preserve"> </w:t>
      </w:r>
      <w:r w:rsidRPr="001C1A14">
        <w:rPr>
          <w:lang w:eastAsia="ar-SA"/>
        </w:rPr>
        <w:t>funkcjonowanie</w:t>
      </w:r>
      <w:r w:rsidR="00D82CBC" w:rsidRPr="001C1A14">
        <w:rPr>
          <w:lang w:eastAsia="ar-SA"/>
        </w:rPr>
        <w:t xml:space="preserve"> </w:t>
      </w:r>
      <w:r w:rsidRPr="001C1A14">
        <w:rPr>
          <w:lang w:eastAsia="ar-SA"/>
        </w:rPr>
        <w:t>społeczne,</w:t>
      </w:r>
      <w:r w:rsidR="00D82CBC" w:rsidRPr="001C1A14">
        <w:rPr>
          <w:lang w:eastAsia="ar-SA"/>
        </w:rPr>
        <w:t xml:space="preserve"> </w:t>
      </w:r>
      <w:r w:rsidRPr="001C1A14">
        <w:rPr>
          <w:lang w:eastAsia="ar-SA"/>
        </w:rPr>
        <w:t>zajęć</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profilaktyki</w:t>
      </w:r>
      <w:r w:rsidR="00D82CBC" w:rsidRPr="001C1A14">
        <w:rPr>
          <w:lang w:eastAsia="ar-SA"/>
        </w:rPr>
        <w:t xml:space="preserve"> </w:t>
      </w:r>
      <w:r w:rsidRPr="001C1A14">
        <w:rPr>
          <w:lang w:eastAsia="ar-SA"/>
        </w:rPr>
        <w:t>uzależnień,</w:t>
      </w:r>
      <w:r w:rsidR="00D82CBC" w:rsidRPr="001C1A14">
        <w:rPr>
          <w:lang w:eastAsia="ar-SA"/>
        </w:rPr>
        <w:t xml:space="preserve"> </w:t>
      </w:r>
      <w:r w:rsidRPr="001C1A14">
        <w:rPr>
          <w:lang w:eastAsia="ar-SA"/>
        </w:rPr>
        <w:t>zajęć</w:t>
      </w:r>
      <w:r w:rsidR="00D82CBC" w:rsidRPr="001C1A14">
        <w:rPr>
          <w:lang w:eastAsia="ar-SA"/>
        </w:rPr>
        <w:t xml:space="preserve"> </w:t>
      </w:r>
      <w:r w:rsidRPr="001C1A14">
        <w:rPr>
          <w:lang w:eastAsia="ar-SA"/>
        </w:rPr>
        <w:t>integrujących</w:t>
      </w:r>
      <w:r w:rsidR="00D82CBC" w:rsidRPr="001C1A14">
        <w:rPr>
          <w:lang w:eastAsia="ar-SA"/>
        </w:rPr>
        <w:t xml:space="preserve"> </w:t>
      </w:r>
      <w:r w:rsidRPr="001C1A14">
        <w:rPr>
          <w:lang w:eastAsia="ar-SA"/>
        </w:rPr>
        <w:t>zespoły</w:t>
      </w:r>
      <w:r w:rsidR="00D82CBC" w:rsidRPr="001C1A14">
        <w:rPr>
          <w:lang w:eastAsia="ar-SA"/>
        </w:rPr>
        <w:t xml:space="preserve"> </w:t>
      </w:r>
      <w:r w:rsidRPr="001C1A14">
        <w:rPr>
          <w:lang w:eastAsia="ar-SA"/>
        </w:rPr>
        <w:t>klasowe;</w:t>
      </w:r>
      <w:r w:rsidR="00D82CBC" w:rsidRPr="001C1A14">
        <w:rPr>
          <w:lang w:eastAsia="ar-SA"/>
        </w:rPr>
        <w:t xml:space="preserve"> </w:t>
      </w:r>
    </w:p>
    <w:p w14:paraId="51E9D8D8" w14:textId="7DE4E0E2" w:rsidR="009567CA" w:rsidRPr="001C1A14" w:rsidRDefault="009567CA">
      <w:pPr>
        <w:widowControl w:val="0"/>
        <w:numPr>
          <w:ilvl w:val="0"/>
          <w:numId w:val="96"/>
        </w:numPr>
        <w:tabs>
          <w:tab w:val="left" w:pos="284"/>
        </w:tabs>
        <w:autoSpaceDE w:val="0"/>
        <w:autoSpaceDN w:val="0"/>
        <w:adjustRightInd w:val="0"/>
        <w:spacing w:line="276" w:lineRule="auto"/>
        <w:ind w:left="0" w:firstLine="0"/>
        <w:jc w:val="both"/>
        <w:rPr>
          <w:lang w:eastAsia="ar-SA"/>
        </w:rPr>
      </w:pPr>
      <w:r w:rsidRPr="001C1A14">
        <w:rPr>
          <w:lang w:eastAsia="ar-SA"/>
        </w:rPr>
        <w:t>porad</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konsultacji;</w:t>
      </w:r>
    </w:p>
    <w:p w14:paraId="1330A692" w14:textId="77777777" w:rsidR="009567CA" w:rsidRPr="001C1A14" w:rsidRDefault="009567CA">
      <w:pPr>
        <w:widowControl w:val="0"/>
        <w:numPr>
          <w:ilvl w:val="0"/>
          <w:numId w:val="96"/>
        </w:numPr>
        <w:tabs>
          <w:tab w:val="left" w:pos="284"/>
        </w:tabs>
        <w:autoSpaceDE w:val="0"/>
        <w:autoSpaceDN w:val="0"/>
        <w:adjustRightInd w:val="0"/>
        <w:spacing w:line="276" w:lineRule="auto"/>
        <w:ind w:left="0" w:firstLine="0"/>
        <w:jc w:val="both"/>
        <w:rPr>
          <w:lang w:eastAsia="ar-SA"/>
        </w:rPr>
      </w:pPr>
      <w:r w:rsidRPr="001C1A14">
        <w:rPr>
          <w:lang w:eastAsia="ar-SA"/>
        </w:rPr>
        <w:t>warsztatów,</w:t>
      </w:r>
    </w:p>
    <w:p w14:paraId="4C72E92F" w14:textId="61BCCB6C" w:rsidR="009567CA" w:rsidRPr="001C1A14" w:rsidRDefault="009567CA">
      <w:pPr>
        <w:widowControl w:val="0"/>
        <w:numPr>
          <w:ilvl w:val="0"/>
          <w:numId w:val="95"/>
        </w:numPr>
        <w:tabs>
          <w:tab w:val="left" w:pos="284"/>
        </w:tabs>
        <w:spacing w:line="276" w:lineRule="auto"/>
        <w:ind w:left="0" w:firstLine="0"/>
        <w:jc w:val="both"/>
        <w:rPr>
          <w:lang w:eastAsia="ar-SA"/>
        </w:rPr>
      </w:pPr>
      <w:r w:rsidRPr="001C1A14">
        <w:rPr>
          <w:lang w:eastAsia="ar-SA"/>
        </w:rPr>
        <w:t>informowanie</w:t>
      </w:r>
      <w:r w:rsidR="00D82CBC" w:rsidRPr="001C1A14">
        <w:rPr>
          <w:lang w:eastAsia="ar-SA"/>
        </w:rPr>
        <w:t xml:space="preserve"> </w:t>
      </w:r>
      <w:r w:rsidRPr="001C1A14">
        <w:rPr>
          <w:lang w:eastAsia="ar-SA"/>
        </w:rPr>
        <w:t>niezwłocznie</w:t>
      </w:r>
      <w:r w:rsidR="00D82CBC" w:rsidRPr="001C1A14">
        <w:rPr>
          <w:lang w:eastAsia="ar-SA"/>
        </w:rPr>
        <w:t xml:space="preserve"> </w:t>
      </w:r>
      <w:r w:rsidRPr="001C1A14">
        <w:rPr>
          <w:lang w:eastAsia="ar-SA"/>
        </w:rPr>
        <w:t>pedagoga</w:t>
      </w:r>
      <w:r w:rsidR="00D82CBC" w:rsidRPr="001C1A14">
        <w:rPr>
          <w:lang w:eastAsia="ar-SA"/>
        </w:rPr>
        <w:t xml:space="preserve"> </w:t>
      </w:r>
      <w:r w:rsidRPr="001C1A14">
        <w:rPr>
          <w:lang w:eastAsia="ar-SA"/>
        </w:rPr>
        <w:t>szkoły</w:t>
      </w:r>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przypadku</w:t>
      </w:r>
      <w:r w:rsidR="00D82CBC" w:rsidRPr="001C1A14">
        <w:rPr>
          <w:lang w:eastAsia="ar-SA"/>
        </w:rPr>
        <w:t xml:space="preserve"> </w:t>
      </w:r>
      <w:r w:rsidRPr="001C1A14">
        <w:rPr>
          <w:lang w:eastAsia="ar-SA"/>
        </w:rPr>
        <w:t>stwierdzenia,</w:t>
      </w:r>
      <w:r w:rsidR="00D82CBC" w:rsidRPr="001C1A14">
        <w:rPr>
          <w:lang w:eastAsia="ar-SA"/>
        </w:rPr>
        <w:t xml:space="preserve"> </w:t>
      </w:r>
      <w:r w:rsidRPr="001C1A14">
        <w:rPr>
          <w:lang w:eastAsia="ar-SA"/>
        </w:rPr>
        <w:t>że</w:t>
      </w:r>
      <w:r w:rsidR="00D82CBC" w:rsidRPr="001C1A14">
        <w:rPr>
          <w:lang w:eastAsia="ar-SA"/>
        </w:rPr>
        <w:t xml:space="preserve"> </w:t>
      </w:r>
      <w:r w:rsidRPr="001C1A14">
        <w:rPr>
          <w:lang w:eastAsia="ar-SA"/>
        </w:rPr>
        <w:t>uczeń</w:t>
      </w:r>
      <w:r w:rsidR="00D82CBC" w:rsidRPr="001C1A14">
        <w:rPr>
          <w:lang w:eastAsia="ar-SA"/>
        </w:rPr>
        <w:t xml:space="preserve"> </w:t>
      </w:r>
      <w:r w:rsidRPr="001C1A14">
        <w:rPr>
          <w:lang w:eastAsia="ar-SA"/>
        </w:rPr>
        <w:t>ze</w:t>
      </w:r>
      <w:r w:rsidR="00D82CBC" w:rsidRPr="001C1A14">
        <w:rPr>
          <w:lang w:eastAsia="ar-SA"/>
        </w:rPr>
        <w:t xml:space="preserve"> </w:t>
      </w:r>
      <w:r w:rsidRPr="001C1A14">
        <w:rPr>
          <w:lang w:eastAsia="ar-SA"/>
        </w:rPr>
        <w:t>względu</w:t>
      </w:r>
      <w:r w:rsidR="00D82CBC" w:rsidRPr="001C1A14">
        <w:rPr>
          <w:lang w:eastAsia="ar-SA"/>
        </w:rPr>
        <w:t xml:space="preserve"> </w:t>
      </w:r>
      <w:r w:rsidRPr="001C1A14">
        <w:rPr>
          <w:lang w:eastAsia="ar-SA"/>
        </w:rPr>
        <w:t>na</w:t>
      </w:r>
      <w:r w:rsidR="00D82CBC" w:rsidRPr="001C1A14">
        <w:rPr>
          <w:lang w:eastAsia="ar-SA"/>
        </w:rPr>
        <w:t xml:space="preserve"> </w:t>
      </w:r>
      <w:r w:rsidRPr="001C1A14">
        <w:rPr>
          <w:lang w:eastAsia="ar-SA"/>
        </w:rPr>
        <w:t>potrzeby</w:t>
      </w:r>
      <w:r w:rsidR="00D82CBC" w:rsidRPr="001C1A14">
        <w:rPr>
          <w:lang w:eastAsia="ar-SA"/>
        </w:rPr>
        <w:t xml:space="preserve"> </w:t>
      </w:r>
      <w:r w:rsidRPr="001C1A14">
        <w:rPr>
          <w:lang w:eastAsia="ar-SA"/>
        </w:rPr>
        <w:t>rozwojowe</w:t>
      </w:r>
      <w:r w:rsidR="00D82CBC" w:rsidRPr="001C1A14">
        <w:rPr>
          <w:lang w:eastAsia="ar-SA"/>
        </w:rPr>
        <w:t xml:space="preserve"> </w:t>
      </w:r>
      <w:r w:rsidRPr="001C1A14">
        <w:rPr>
          <w:lang w:eastAsia="ar-SA"/>
        </w:rPr>
        <w:t>lub</w:t>
      </w:r>
      <w:r w:rsidR="00D82CBC" w:rsidRPr="001C1A14">
        <w:rPr>
          <w:lang w:eastAsia="ar-SA"/>
        </w:rPr>
        <w:t xml:space="preserve"> </w:t>
      </w:r>
      <w:r w:rsidRPr="001C1A14">
        <w:rPr>
          <w:lang w:eastAsia="ar-SA"/>
        </w:rPr>
        <w:t>edukacyjne</w:t>
      </w:r>
      <w:r w:rsidR="00D82CBC" w:rsidRPr="001C1A14">
        <w:rPr>
          <w:lang w:eastAsia="ar-SA"/>
        </w:rPr>
        <w:t xml:space="preserve"> </w:t>
      </w:r>
      <w:r w:rsidRPr="001C1A14">
        <w:rPr>
          <w:lang w:eastAsia="ar-SA"/>
        </w:rPr>
        <w:t>wymaga</w:t>
      </w:r>
      <w:r w:rsidR="00D82CBC" w:rsidRPr="001C1A14">
        <w:rPr>
          <w:lang w:eastAsia="ar-SA"/>
        </w:rPr>
        <w:t xml:space="preserve"> </w:t>
      </w:r>
      <w:r w:rsidRPr="001C1A14">
        <w:rPr>
          <w:lang w:eastAsia="ar-SA"/>
        </w:rPr>
        <w:t>objęcia</w:t>
      </w:r>
      <w:r w:rsidR="00D82CBC" w:rsidRPr="001C1A14">
        <w:rPr>
          <w:lang w:eastAsia="ar-SA"/>
        </w:rPr>
        <w:t xml:space="preserve"> </w:t>
      </w:r>
      <w:r w:rsidRPr="001C1A14">
        <w:rPr>
          <w:lang w:eastAsia="ar-SA"/>
        </w:rPr>
        <w:t>pomocą</w:t>
      </w:r>
      <w:r w:rsidR="00D82CBC" w:rsidRPr="001C1A14">
        <w:rPr>
          <w:lang w:eastAsia="ar-SA"/>
        </w:rPr>
        <w:t xml:space="preserve"> </w:t>
      </w:r>
      <w:r w:rsidRPr="001C1A14">
        <w:rPr>
          <w:lang w:eastAsia="ar-SA"/>
        </w:rPr>
        <w:t>psychologiczno</w:t>
      </w:r>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lastRenderedPageBreak/>
        <w:t>pedagogiczną;</w:t>
      </w:r>
    </w:p>
    <w:p w14:paraId="6F68881D" w14:textId="3DA6152B" w:rsidR="009567CA" w:rsidRPr="001C1A14" w:rsidRDefault="009567CA">
      <w:pPr>
        <w:widowControl w:val="0"/>
        <w:numPr>
          <w:ilvl w:val="0"/>
          <w:numId w:val="95"/>
        </w:numPr>
        <w:tabs>
          <w:tab w:val="left" w:pos="284"/>
        </w:tabs>
        <w:spacing w:line="276" w:lineRule="auto"/>
        <w:ind w:left="0" w:firstLine="0"/>
        <w:jc w:val="both"/>
        <w:rPr>
          <w:lang w:eastAsia="ar-SA"/>
        </w:rPr>
      </w:pPr>
      <w:r w:rsidRPr="001C1A14">
        <w:rPr>
          <w:lang w:eastAsia="ar-SA"/>
        </w:rPr>
        <w:t>wspieranie</w:t>
      </w:r>
      <w:r w:rsidR="00D82CBC" w:rsidRPr="001C1A14">
        <w:rPr>
          <w:lang w:eastAsia="ar-SA"/>
        </w:rPr>
        <w:t xml:space="preserve"> </w:t>
      </w:r>
      <w:r w:rsidRPr="001C1A14">
        <w:rPr>
          <w:lang w:eastAsia="ar-SA"/>
        </w:rPr>
        <w:t>działań</w:t>
      </w:r>
      <w:r w:rsidR="00D82CBC" w:rsidRPr="001C1A14">
        <w:rPr>
          <w:lang w:eastAsia="ar-SA"/>
        </w:rPr>
        <w:t xml:space="preserve"> </w:t>
      </w:r>
      <w:r w:rsidRPr="001C1A14">
        <w:rPr>
          <w:lang w:eastAsia="ar-SA"/>
        </w:rPr>
        <w:t>zespołów</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psychologiczno-pedagogicznej</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szkole;</w:t>
      </w:r>
    </w:p>
    <w:p w14:paraId="183AAAC9" w14:textId="62B522F6" w:rsidR="009567CA" w:rsidRPr="001C1A14" w:rsidRDefault="009567CA">
      <w:pPr>
        <w:widowControl w:val="0"/>
        <w:numPr>
          <w:ilvl w:val="0"/>
          <w:numId w:val="95"/>
        </w:numPr>
        <w:tabs>
          <w:tab w:val="left" w:pos="284"/>
        </w:tabs>
        <w:spacing w:line="276" w:lineRule="auto"/>
        <w:ind w:left="0" w:firstLine="0"/>
        <w:jc w:val="both"/>
        <w:rPr>
          <w:lang w:eastAsia="ar-SA"/>
        </w:rPr>
      </w:pPr>
      <w:r w:rsidRPr="001C1A14">
        <w:rPr>
          <w:lang w:eastAsia="ar-SA"/>
        </w:rPr>
        <w:t>w</w:t>
      </w:r>
      <w:r w:rsidR="00D82CBC" w:rsidRPr="001C1A14">
        <w:rPr>
          <w:lang w:eastAsia="ar-SA"/>
        </w:rPr>
        <w:t xml:space="preserve"> </w:t>
      </w:r>
      <w:r w:rsidRPr="001C1A14">
        <w:rPr>
          <w:lang w:eastAsia="ar-SA"/>
        </w:rPr>
        <w:t>przypadku</w:t>
      </w:r>
      <w:r w:rsidR="00D82CBC" w:rsidRPr="001C1A14">
        <w:rPr>
          <w:lang w:eastAsia="ar-SA"/>
        </w:rPr>
        <w:t xml:space="preserve"> </w:t>
      </w:r>
      <w:r w:rsidRPr="001C1A14">
        <w:rPr>
          <w:lang w:eastAsia="ar-SA"/>
        </w:rPr>
        <w:t>ucznia</w:t>
      </w:r>
      <w:r w:rsidR="00D82CBC" w:rsidRPr="001C1A14">
        <w:rPr>
          <w:lang w:eastAsia="ar-SA"/>
        </w:rPr>
        <w:t xml:space="preserve"> </w:t>
      </w:r>
      <w:r w:rsidRPr="001C1A14">
        <w:rPr>
          <w:lang w:eastAsia="ar-SA"/>
        </w:rPr>
        <w:t>posiadającego</w:t>
      </w:r>
      <w:r w:rsidR="00D82CBC" w:rsidRPr="001C1A14">
        <w:rPr>
          <w:lang w:eastAsia="ar-SA"/>
        </w:rPr>
        <w:t xml:space="preserve"> </w:t>
      </w:r>
      <w:r w:rsidRPr="001C1A14">
        <w:rPr>
          <w:lang w:eastAsia="ar-SA"/>
        </w:rPr>
        <w:t>orzeczenie</w:t>
      </w:r>
      <w:r w:rsidR="00D82CBC" w:rsidRPr="001C1A14">
        <w:rPr>
          <w:lang w:eastAsia="ar-SA"/>
        </w:rPr>
        <w:t xml:space="preserve"> </w:t>
      </w:r>
      <w:r w:rsidRPr="001C1A14">
        <w:rPr>
          <w:lang w:eastAsia="ar-SA"/>
        </w:rPr>
        <w:t>o</w:t>
      </w:r>
      <w:r w:rsidR="00D82CBC" w:rsidRPr="001C1A14">
        <w:rPr>
          <w:lang w:eastAsia="ar-SA"/>
        </w:rPr>
        <w:t xml:space="preserve"> </w:t>
      </w:r>
      <w:r w:rsidRPr="001C1A14">
        <w:rPr>
          <w:lang w:eastAsia="ar-SA"/>
        </w:rPr>
        <w:t>potrzebie</w:t>
      </w:r>
      <w:r w:rsidR="00D82CBC" w:rsidRPr="001C1A14">
        <w:rPr>
          <w:lang w:eastAsia="ar-SA"/>
        </w:rPr>
        <w:t xml:space="preserve"> </w:t>
      </w:r>
      <w:r w:rsidRPr="001C1A14">
        <w:rPr>
          <w:lang w:eastAsia="ar-SA"/>
        </w:rPr>
        <w:t>kształcenia</w:t>
      </w:r>
      <w:r w:rsidR="00D82CBC" w:rsidRPr="001C1A14">
        <w:rPr>
          <w:lang w:eastAsia="ar-SA"/>
        </w:rPr>
        <w:t xml:space="preserve"> </w:t>
      </w:r>
      <w:r w:rsidRPr="001C1A14">
        <w:rPr>
          <w:lang w:eastAsia="ar-SA"/>
        </w:rPr>
        <w:t>specjalnego</w:t>
      </w:r>
      <w:r w:rsidR="00D82CBC" w:rsidRPr="001C1A14">
        <w:rPr>
          <w:lang w:eastAsia="ar-SA"/>
        </w:rPr>
        <w:t xml:space="preserve"> </w:t>
      </w:r>
      <w:r w:rsidRPr="001C1A14">
        <w:rPr>
          <w:lang w:eastAsia="ar-SA"/>
        </w:rPr>
        <w:t>psycholog</w:t>
      </w:r>
      <w:r w:rsidR="00D82CBC" w:rsidRPr="001C1A14">
        <w:rPr>
          <w:lang w:eastAsia="ar-SA"/>
        </w:rPr>
        <w:t xml:space="preserve"> </w:t>
      </w:r>
      <w:r w:rsidRPr="001C1A14">
        <w:rPr>
          <w:lang w:eastAsia="ar-SA"/>
        </w:rPr>
        <w:t>ma</w:t>
      </w:r>
      <w:r w:rsidR="00D82CBC" w:rsidRPr="001C1A14">
        <w:rPr>
          <w:lang w:eastAsia="ar-SA"/>
        </w:rPr>
        <w:t xml:space="preserve"> </w:t>
      </w:r>
      <w:r w:rsidRPr="001C1A14">
        <w:rPr>
          <w:lang w:eastAsia="ar-SA"/>
        </w:rPr>
        <w:t>obowiązek:</w:t>
      </w:r>
    </w:p>
    <w:p w14:paraId="1DB6AA60" w14:textId="290BE348" w:rsidR="009567CA" w:rsidRPr="001C1A14" w:rsidRDefault="009567CA">
      <w:pPr>
        <w:widowControl w:val="0"/>
        <w:numPr>
          <w:ilvl w:val="0"/>
          <w:numId w:val="97"/>
        </w:numPr>
        <w:tabs>
          <w:tab w:val="left" w:pos="284"/>
        </w:tabs>
        <w:autoSpaceDE w:val="0"/>
        <w:autoSpaceDN w:val="0"/>
        <w:adjustRightInd w:val="0"/>
        <w:spacing w:line="276" w:lineRule="auto"/>
        <w:ind w:left="0" w:firstLine="0"/>
        <w:jc w:val="both"/>
        <w:rPr>
          <w:lang w:eastAsia="ar-SA"/>
        </w:rPr>
      </w:pPr>
      <w:r w:rsidRPr="001C1A14">
        <w:rPr>
          <w:lang w:eastAsia="ar-SA"/>
        </w:rPr>
        <w:t>uczestniczyć</w:t>
      </w:r>
      <w:r w:rsidR="00D82CBC" w:rsidRPr="001C1A14">
        <w:rPr>
          <w:lang w:eastAsia="ar-SA"/>
        </w:rPr>
        <w:t xml:space="preserve"> </w:t>
      </w:r>
      <w:r w:rsidRPr="001C1A14">
        <w:rPr>
          <w:lang w:eastAsia="ar-SA"/>
        </w:rPr>
        <w:t>jako</w:t>
      </w:r>
      <w:r w:rsidR="00D82CBC" w:rsidRPr="001C1A14">
        <w:rPr>
          <w:lang w:eastAsia="ar-SA"/>
        </w:rPr>
        <w:t xml:space="preserve"> </w:t>
      </w:r>
      <w:r w:rsidRPr="001C1A14">
        <w:rPr>
          <w:lang w:eastAsia="ar-SA"/>
        </w:rPr>
        <w:t>członek</w:t>
      </w:r>
      <w:r w:rsidR="00D82CBC" w:rsidRPr="001C1A14">
        <w:rPr>
          <w:lang w:eastAsia="ar-SA"/>
        </w:rPr>
        <w:t xml:space="preserve"> </w:t>
      </w:r>
      <w:r w:rsidRPr="001C1A14">
        <w:rPr>
          <w:lang w:eastAsia="ar-SA"/>
        </w:rPr>
        <w:t>zespołu</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opracowaniu</w:t>
      </w:r>
      <w:r w:rsidR="00D82CBC" w:rsidRPr="001C1A14">
        <w:rPr>
          <w:lang w:eastAsia="ar-SA"/>
        </w:rPr>
        <w:t xml:space="preserve"> </w:t>
      </w:r>
      <w:r w:rsidRPr="001C1A14">
        <w:rPr>
          <w:lang w:eastAsia="ar-SA"/>
        </w:rPr>
        <w:t>indywidualnego</w:t>
      </w:r>
      <w:r w:rsidR="00D82CBC" w:rsidRPr="001C1A14">
        <w:rPr>
          <w:lang w:eastAsia="ar-SA"/>
        </w:rPr>
        <w:t xml:space="preserve"> </w:t>
      </w:r>
      <w:r w:rsidRPr="001C1A14">
        <w:rPr>
          <w:lang w:eastAsia="ar-SA"/>
        </w:rPr>
        <w:t>programu</w:t>
      </w:r>
      <w:r w:rsidR="00D82CBC" w:rsidRPr="001C1A14">
        <w:rPr>
          <w:lang w:eastAsia="ar-SA"/>
        </w:rPr>
        <w:t xml:space="preserve"> </w:t>
      </w:r>
      <w:proofErr w:type="spellStart"/>
      <w:r w:rsidRPr="001C1A14">
        <w:rPr>
          <w:lang w:eastAsia="ar-SA"/>
        </w:rPr>
        <w:t>edukacyjno</w:t>
      </w:r>
      <w:proofErr w:type="spellEnd"/>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terapeutycznego</w:t>
      </w:r>
      <w:r w:rsidR="00D82CBC" w:rsidRPr="001C1A14">
        <w:rPr>
          <w:lang w:eastAsia="ar-SA"/>
        </w:rPr>
        <w:t xml:space="preserve"> </w:t>
      </w:r>
      <w:r w:rsidRPr="001C1A14">
        <w:rPr>
          <w:lang w:eastAsia="ar-SA"/>
        </w:rPr>
        <w:t>dla</w:t>
      </w:r>
      <w:r w:rsidR="00D82CBC" w:rsidRPr="001C1A14">
        <w:rPr>
          <w:lang w:eastAsia="ar-SA"/>
        </w:rPr>
        <w:t xml:space="preserve"> </w:t>
      </w:r>
      <w:r w:rsidRPr="001C1A14">
        <w:rPr>
          <w:lang w:eastAsia="ar-SA"/>
        </w:rPr>
        <w:t>ucznia,</w:t>
      </w:r>
    </w:p>
    <w:p w14:paraId="03B2F80D" w14:textId="077D088B" w:rsidR="009567CA" w:rsidRPr="001C1A14" w:rsidRDefault="009567CA">
      <w:pPr>
        <w:widowControl w:val="0"/>
        <w:numPr>
          <w:ilvl w:val="0"/>
          <w:numId w:val="97"/>
        </w:numPr>
        <w:tabs>
          <w:tab w:val="left" w:pos="284"/>
        </w:tabs>
        <w:autoSpaceDE w:val="0"/>
        <w:autoSpaceDN w:val="0"/>
        <w:adjustRightInd w:val="0"/>
        <w:spacing w:line="276" w:lineRule="auto"/>
        <w:ind w:left="0" w:firstLine="0"/>
        <w:jc w:val="both"/>
        <w:rPr>
          <w:lang w:eastAsia="ar-SA"/>
        </w:rPr>
      </w:pPr>
      <w:r w:rsidRPr="001C1A14">
        <w:rPr>
          <w:lang w:eastAsia="ar-SA"/>
        </w:rPr>
        <w:t>realizować</w:t>
      </w:r>
      <w:r w:rsidR="00D82CBC" w:rsidRPr="001C1A14">
        <w:rPr>
          <w:lang w:eastAsia="ar-SA"/>
        </w:rPr>
        <w:t xml:space="preserve"> </w:t>
      </w:r>
      <w:r w:rsidRPr="001C1A14">
        <w:rPr>
          <w:lang w:eastAsia="ar-SA"/>
        </w:rPr>
        <w:t>wspólnie</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innymi</w:t>
      </w:r>
      <w:r w:rsidR="00D82CBC" w:rsidRPr="001C1A14">
        <w:rPr>
          <w:lang w:eastAsia="ar-SA"/>
        </w:rPr>
        <w:t xml:space="preserve"> </w:t>
      </w:r>
      <w:r w:rsidRPr="001C1A14">
        <w:rPr>
          <w:lang w:eastAsia="ar-SA"/>
        </w:rPr>
        <w:t>nauczycielami</w:t>
      </w:r>
      <w:r w:rsidR="00D82CBC" w:rsidRPr="001C1A14">
        <w:rPr>
          <w:lang w:eastAsia="ar-SA"/>
        </w:rPr>
        <w:t xml:space="preserve"> </w:t>
      </w:r>
      <w:r w:rsidRPr="001C1A14">
        <w:rPr>
          <w:lang w:eastAsia="ar-SA"/>
        </w:rPr>
        <w:t>zintegrowane</w:t>
      </w:r>
      <w:r w:rsidR="00D82CBC" w:rsidRPr="001C1A14">
        <w:rPr>
          <w:lang w:eastAsia="ar-SA"/>
        </w:rPr>
        <w:t xml:space="preserve"> </w:t>
      </w:r>
      <w:r w:rsidRPr="001C1A14">
        <w:rPr>
          <w:lang w:eastAsia="ar-SA"/>
        </w:rPr>
        <w:t>działania</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zajęcia,</w:t>
      </w:r>
      <w:r w:rsidR="00D82CBC" w:rsidRPr="001C1A14">
        <w:rPr>
          <w:lang w:eastAsia="ar-SA"/>
        </w:rPr>
        <w:t xml:space="preserve"> </w:t>
      </w:r>
      <w:r w:rsidRPr="001C1A14">
        <w:rPr>
          <w:lang w:eastAsia="ar-SA"/>
        </w:rPr>
        <w:t>określone</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indywidualnym</w:t>
      </w:r>
      <w:r w:rsidR="00D82CBC" w:rsidRPr="001C1A14">
        <w:rPr>
          <w:lang w:eastAsia="ar-SA"/>
        </w:rPr>
        <w:t xml:space="preserve"> </w:t>
      </w:r>
      <w:r w:rsidRPr="001C1A14">
        <w:rPr>
          <w:lang w:eastAsia="ar-SA"/>
        </w:rPr>
        <w:t>programie</w:t>
      </w:r>
      <w:r w:rsidR="00D82CBC" w:rsidRPr="001C1A14">
        <w:rPr>
          <w:lang w:eastAsia="ar-SA"/>
        </w:rPr>
        <w:t xml:space="preserve"> </w:t>
      </w:r>
      <w:proofErr w:type="spellStart"/>
      <w:r w:rsidRPr="001C1A14">
        <w:rPr>
          <w:lang w:eastAsia="ar-SA"/>
        </w:rPr>
        <w:t>edukacyjno</w:t>
      </w:r>
      <w:proofErr w:type="spellEnd"/>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terapeutycznym,</w:t>
      </w:r>
      <w:r w:rsidR="00D82CBC" w:rsidRPr="001C1A14">
        <w:rPr>
          <w:lang w:eastAsia="ar-SA"/>
        </w:rPr>
        <w:t xml:space="preserve"> </w:t>
      </w:r>
      <w:r w:rsidRPr="001C1A14">
        <w:rPr>
          <w:lang w:eastAsia="ar-SA"/>
        </w:rPr>
        <w:t>opracowanym</w:t>
      </w:r>
      <w:r w:rsidR="00D82CBC" w:rsidRPr="001C1A14">
        <w:rPr>
          <w:lang w:eastAsia="ar-SA"/>
        </w:rPr>
        <w:t xml:space="preserve"> </w:t>
      </w:r>
      <w:r w:rsidRPr="001C1A14">
        <w:rPr>
          <w:lang w:eastAsia="ar-SA"/>
        </w:rPr>
        <w:t>dla</w:t>
      </w:r>
      <w:r w:rsidR="00D82CBC" w:rsidRPr="001C1A14">
        <w:rPr>
          <w:lang w:eastAsia="ar-SA"/>
        </w:rPr>
        <w:t xml:space="preserve"> </w:t>
      </w:r>
      <w:r w:rsidRPr="001C1A14">
        <w:rPr>
          <w:lang w:eastAsia="ar-SA"/>
        </w:rPr>
        <w:t>ucznia</w:t>
      </w:r>
      <w:r w:rsidR="00D82CBC" w:rsidRPr="001C1A14">
        <w:rPr>
          <w:lang w:eastAsia="ar-SA"/>
        </w:rPr>
        <w:t xml:space="preserve"> </w:t>
      </w:r>
      <w:r w:rsidRPr="001C1A14">
        <w:rPr>
          <w:lang w:eastAsia="ar-SA"/>
        </w:rPr>
        <w:t>na</w:t>
      </w:r>
      <w:r w:rsidR="00D82CBC" w:rsidRPr="001C1A14">
        <w:rPr>
          <w:lang w:eastAsia="ar-SA"/>
        </w:rPr>
        <w:t xml:space="preserve"> </w:t>
      </w:r>
      <w:r w:rsidRPr="001C1A14">
        <w:rPr>
          <w:lang w:eastAsia="ar-SA"/>
        </w:rPr>
        <w:t>podstawie</w:t>
      </w:r>
      <w:r w:rsidR="00D82CBC" w:rsidRPr="001C1A14">
        <w:rPr>
          <w:lang w:eastAsia="ar-SA"/>
        </w:rPr>
        <w:t xml:space="preserve"> </w:t>
      </w:r>
      <w:r w:rsidRPr="001C1A14">
        <w:rPr>
          <w:lang w:eastAsia="ar-SA"/>
        </w:rPr>
        <w:t>przepisów</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sprawie</w:t>
      </w:r>
      <w:r w:rsidR="00D82CBC" w:rsidRPr="001C1A14">
        <w:rPr>
          <w:lang w:eastAsia="ar-SA"/>
        </w:rPr>
        <w:t xml:space="preserve"> </w:t>
      </w:r>
      <w:r w:rsidRPr="001C1A14">
        <w:rPr>
          <w:lang w:eastAsia="ar-SA"/>
        </w:rPr>
        <w:t>warunków</w:t>
      </w:r>
      <w:r w:rsidR="00D82CBC" w:rsidRPr="001C1A14">
        <w:rPr>
          <w:lang w:eastAsia="ar-SA"/>
        </w:rPr>
        <w:t xml:space="preserve"> </w:t>
      </w:r>
      <w:r w:rsidRPr="001C1A14">
        <w:rPr>
          <w:lang w:eastAsia="ar-SA"/>
        </w:rPr>
        <w:t>organizowania</w:t>
      </w:r>
      <w:r w:rsidR="00D82CBC" w:rsidRPr="001C1A14">
        <w:rPr>
          <w:lang w:eastAsia="ar-SA"/>
        </w:rPr>
        <w:t xml:space="preserve"> </w:t>
      </w:r>
      <w:r w:rsidRPr="001C1A14">
        <w:rPr>
          <w:lang w:eastAsia="ar-SA"/>
        </w:rPr>
        <w:t>kształcenia,</w:t>
      </w:r>
      <w:r w:rsidR="00D82CBC" w:rsidRPr="001C1A14">
        <w:rPr>
          <w:lang w:eastAsia="ar-SA"/>
        </w:rPr>
        <w:t xml:space="preserve"> </w:t>
      </w:r>
      <w:r w:rsidRPr="001C1A14">
        <w:rPr>
          <w:lang w:eastAsia="ar-SA"/>
        </w:rPr>
        <w:t>wychowania</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opieki</w:t>
      </w:r>
      <w:r w:rsidR="00D82CBC" w:rsidRPr="001C1A14">
        <w:rPr>
          <w:lang w:eastAsia="ar-SA"/>
        </w:rPr>
        <w:t xml:space="preserve"> </w:t>
      </w:r>
      <w:r w:rsidRPr="001C1A14">
        <w:rPr>
          <w:lang w:eastAsia="ar-SA"/>
        </w:rPr>
        <w:t>dla</w:t>
      </w:r>
      <w:r w:rsidR="00D82CBC" w:rsidRPr="001C1A14">
        <w:rPr>
          <w:lang w:eastAsia="ar-SA"/>
        </w:rPr>
        <w:t xml:space="preserve"> </w:t>
      </w:r>
      <w:r w:rsidRPr="001C1A14">
        <w:rPr>
          <w:lang w:eastAsia="ar-SA"/>
        </w:rPr>
        <w:t>dzieci</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młodzieży</w:t>
      </w:r>
      <w:r w:rsidR="00D82CBC" w:rsidRPr="001C1A14">
        <w:rPr>
          <w:lang w:eastAsia="ar-SA"/>
        </w:rPr>
        <w:t xml:space="preserve"> </w:t>
      </w:r>
      <w:r w:rsidRPr="001C1A14">
        <w:rPr>
          <w:lang w:eastAsia="ar-SA"/>
        </w:rPr>
        <w:t>niepełnosprawnych</w:t>
      </w:r>
      <w:r w:rsidR="00D82CBC" w:rsidRPr="001C1A14">
        <w:rPr>
          <w:lang w:eastAsia="ar-SA"/>
        </w:rPr>
        <w:t xml:space="preserve"> </w:t>
      </w:r>
      <w:r w:rsidRPr="001C1A14">
        <w:rPr>
          <w:lang w:eastAsia="ar-SA"/>
        </w:rPr>
        <w:t>oraz</w:t>
      </w:r>
      <w:r w:rsidR="00D82CBC" w:rsidRPr="001C1A14">
        <w:rPr>
          <w:lang w:eastAsia="ar-SA"/>
        </w:rPr>
        <w:t xml:space="preserve"> </w:t>
      </w:r>
      <w:r w:rsidRPr="001C1A14">
        <w:rPr>
          <w:lang w:eastAsia="ar-SA"/>
        </w:rPr>
        <w:t>niedostosowanych</w:t>
      </w:r>
      <w:r w:rsidR="00D82CBC" w:rsidRPr="001C1A14">
        <w:rPr>
          <w:lang w:eastAsia="ar-SA"/>
        </w:rPr>
        <w:t xml:space="preserve"> </w:t>
      </w:r>
      <w:r w:rsidRPr="001C1A14">
        <w:rPr>
          <w:lang w:eastAsia="ar-SA"/>
        </w:rPr>
        <w:t>społec</w:t>
      </w:r>
      <w:r w:rsidR="0001691E" w:rsidRPr="001C1A14">
        <w:rPr>
          <w:lang w:eastAsia="ar-SA"/>
        </w:rPr>
        <w:t>znie</w:t>
      </w:r>
      <w:r w:rsidR="00D82CBC" w:rsidRPr="001C1A14">
        <w:rPr>
          <w:lang w:eastAsia="ar-SA"/>
        </w:rPr>
        <w:t xml:space="preserve"> </w:t>
      </w:r>
      <w:r w:rsidR="0001691E" w:rsidRPr="001C1A14">
        <w:rPr>
          <w:lang w:eastAsia="ar-SA"/>
        </w:rPr>
        <w:t>w</w:t>
      </w:r>
      <w:r w:rsidR="00D82CBC" w:rsidRPr="001C1A14">
        <w:rPr>
          <w:lang w:eastAsia="ar-SA"/>
        </w:rPr>
        <w:t xml:space="preserve"> </w:t>
      </w:r>
      <w:r w:rsidR="0001691E" w:rsidRPr="001C1A14">
        <w:rPr>
          <w:lang w:eastAsia="ar-SA"/>
        </w:rPr>
        <w:t>przedszkolach,</w:t>
      </w:r>
      <w:r w:rsidR="00D82CBC" w:rsidRPr="001C1A14">
        <w:rPr>
          <w:lang w:eastAsia="ar-SA"/>
        </w:rPr>
        <w:t xml:space="preserve"> </w:t>
      </w:r>
      <w:r w:rsidR="0001691E" w:rsidRPr="001C1A14">
        <w:rPr>
          <w:lang w:eastAsia="ar-SA"/>
        </w:rPr>
        <w:t>szkołach</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oddziałach</w:t>
      </w:r>
      <w:r w:rsidR="00D82CBC" w:rsidRPr="001C1A14">
        <w:rPr>
          <w:lang w:eastAsia="ar-SA"/>
        </w:rPr>
        <w:t xml:space="preserve"> </w:t>
      </w:r>
      <w:r w:rsidRPr="001C1A14">
        <w:rPr>
          <w:lang w:eastAsia="ar-SA"/>
        </w:rPr>
        <w:t>ogólnodostępnych</w:t>
      </w:r>
      <w:r w:rsidR="00D82CBC" w:rsidRPr="001C1A14">
        <w:rPr>
          <w:lang w:eastAsia="ar-SA"/>
        </w:rPr>
        <w:t xml:space="preserve"> </w:t>
      </w:r>
      <w:r w:rsidRPr="001C1A14">
        <w:rPr>
          <w:lang w:eastAsia="ar-SA"/>
        </w:rPr>
        <w:t>lub</w:t>
      </w:r>
      <w:r w:rsidR="00D82CBC" w:rsidRPr="001C1A14">
        <w:rPr>
          <w:lang w:eastAsia="ar-SA"/>
        </w:rPr>
        <w:t xml:space="preserve"> </w:t>
      </w:r>
      <w:r w:rsidRPr="001C1A14">
        <w:rPr>
          <w:lang w:eastAsia="ar-SA"/>
        </w:rPr>
        <w:t>integracyjnych,</w:t>
      </w:r>
    </w:p>
    <w:p w14:paraId="03E2AFAB" w14:textId="3314C8B5" w:rsidR="009567CA" w:rsidRPr="001C1A14" w:rsidRDefault="009567CA">
      <w:pPr>
        <w:widowControl w:val="0"/>
        <w:numPr>
          <w:ilvl w:val="0"/>
          <w:numId w:val="95"/>
        </w:numPr>
        <w:tabs>
          <w:tab w:val="left" w:pos="284"/>
        </w:tabs>
        <w:spacing w:line="276" w:lineRule="auto"/>
        <w:ind w:left="0" w:firstLine="0"/>
        <w:jc w:val="both"/>
        <w:rPr>
          <w:lang w:eastAsia="ar-SA"/>
        </w:rPr>
      </w:pPr>
      <w:r w:rsidRPr="001C1A14">
        <w:rPr>
          <w:lang w:eastAsia="ar-SA"/>
        </w:rPr>
        <w:t>wspomaganie</w:t>
      </w:r>
      <w:r w:rsidR="00D82CBC" w:rsidRPr="001C1A14">
        <w:rPr>
          <w:lang w:eastAsia="ar-SA"/>
        </w:rPr>
        <w:t xml:space="preserve"> </w:t>
      </w:r>
      <w:r w:rsidRPr="001C1A14">
        <w:rPr>
          <w:lang w:eastAsia="ar-SA"/>
        </w:rPr>
        <w:t>wychowawczej</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edukacyjnej</w:t>
      </w:r>
      <w:r w:rsidR="00D82CBC" w:rsidRPr="001C1A14">
        <w:rPr>
          <w:lang w:eastAsia="ar-SA"/>
        </w:rPr>
        <w:t xml:space="preserve"> </w:t>
      </w:r>
      <w:r w:rsidRPr="001C1A14">
        <w:rPr>
          <w:lang w:eastAsia="ar-SA"/>
        </w:rPr>
        <w:t>funkcji</w:t>
      </w:r>
      <w:r w:rsidR="00D82CBC" w:rsidRPr="001C1A14">
        <w:rPr>
          <w:lang w:eastAsia="ar-SA"/>
        </w:rPr>
        <w:t xml:space="preserve"> </w:t>
      </w:r>
      <w:r w:rsidRPr="001C1A14">
        <w:rPr>
          <w:lang w:eastAsia="ar-SA"/>
        </w:rPr>
        <w:t>rodziny</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szkoły;</w:t>
      </w:r>
    </w:p>
    <w:p w14:paraId="2A79D54A" w14:textId="1ABDE2C3" w:rsidR="009567CA" w:rsidRPr="001C1A14" w:rsidRDefault="009567CA">
      <w:pPr>
        <w:widowControl w:val="0"/>
        <w:numPr>
          <w:ilvl w:val="0"/>
          <w:numId w:val="95"/>
        </w:numPr>
        <w:tabs>
          <w:tab w:val="left" w:pos="284"/>
        </w:tabs>
        <w:autoSpaceDE w:val="0"/>
        <w:autoSpaceDN w:val="0"/>
        <w:adjustRightInd w:val="0"/>
        <w:spacing w:line="276" w:lineRule="auto"/>
        <w:ind w:left="0" w:firstLine="0"/>
        <w:jc w:val="both"/>
        <w:rPr>
          <w:lang w:eastAsia="ar-SA"/>
        </w:rPr>
      </w:pPr>
      <w:r w:rsidRPr="001C1A14">
        <w:rPr>
          <w:bCs/>
          <w:lang w:eastAsia="ar-SA"/>
        </w:rPr>
        <w:t>i</w:t>
      </w:r>
      <w:r w:rsidRPr="001C1A14">
        <w:rPr>
          <w:lang w:eastAsia="ar-SA"/>
        </w:rPr>
        <w:t>nicjowanie</w:t>
      </w:r>
      <w:r w:rsidR="00D82CBC" w:rsidRPr="001C1A14">
        <w:rPr>
          <w:lang w:eastAsia="ar-SA"/>
        </w:rPr>
        <w:t xml:space="preserve"> </w:t>
      </w:r>
      <w:r w:rsidRPr="001C1A14">
        <w:rPr>
          <w:lang w:eastAsia="ar-SA"/>
        </w:rPr>
        <w:t>różnych</w:t>
      </w:r>
      <w:r w:rsidR="00D82CBC" w:rsidRPr="001C1A14">
        <w:rPr>
          <w:lang w:eastAsia="ar-SA"/>
        </w:rPr>
        <w:t xml:space="preserve"> </w:t>
      </w:r>
      <w:r w:rsidRPr="001C1A14">
        <w:rPr>
          <w:lang w:eastAsia="ar-SA"/>
        </w:rPr>
        <w:t>form</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wychowawczej</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środowisku</w:t>
      </w:r>
      <w:r w:rsidR="00D82CBC" w:rsidRPr="001C1A14">
        <w:rPr>
          <w:lang w:eastAsia="ar-SA"/>
        </w:rPr>
        <w:t xml:space="preserve"> </w:t>
      </w:r>
      <w:r w:rsidRPr="001C1A14">
        <w:rPr>
          <w:lang w:eastAsia="ar-SA"/>
        </w:rPr>
        <w:t>szkolnym</w:t>
      </w:r>
      <w:r w:rsidR="00D82CBC" w:rsidRPr="001C1A14">
        <w:rPr>
          <w:lang w:eastAsia="ar-SA"/>
        </w:rPr>
        <w:t xml:space="preserve"> </w:t>
      </w:r>
      <w:r w:rsidR="0001691E" w:rsidRPr="001C1A14">
        <w:rPr>
          <w:lang w:eastAsia="ar-SA"/>
        </w:rPr>
        <w:br/>
      </w:r>
      <w:r w:rsidRPr="001C1A14">
        <w:rPr>
          <w:lang w:eastAsia="ar-SA"/>
        </w:rPr>
        <w:t>i</w:t>
      </w:r>
      <w:r w:rsidR="00D82CBC" w:rsidRPr="001C1A14">
        <w:rPr>
          <w:lang w:eastAsia="ar-SA"/>
        </w:rPr>
        <w:t xml:space="preserve"> </w:t>
      </w:r>
      <w:r w:rsidRPr="001C1A14">
        <w:rPr>
          <w:lang w:eastAsia="ar-SA"/>
        </w:rPr>
        <w:t>pozaszkolnym</w:t>
      </w:r>
      <w:r w:rsidR="00D82CBC" w:rsidRPr="001C1A14">
        <w:rPr>
          <w:lang w:eastAsia="ar-SA"/>
        </w:rPr>
        <w:t xml:space="preserve"> </w:t>
      </w:r>
      <w:r w:rsidRPr="001C1A14">
        <w:rPr>
          <w:lang w:eastAsia="ar-SA"/>
        </w:rPr>
        <w:t>ucznia;</w:t>
      </w:r>
      <w:r w:rsidR="00D82CBC" w:rsidRPr="001C1A14">
        <w:rPr>
          <w:lang w:eastAsia="ar-SA"/>
        </w:rPr>
        <w:t xml:space="preserve"> </w:t>
      </w:r>
    </w:p>
    <w:p w14:paraId="1EF84B21" w14:textId="02C41829" w:rsidR="009567CA" w:rsidRPr="001C1A14" w:rsidRDefault="009567CA">
      <w:pPr>
        <w:widowControl w:val="0"/>
        <w:numPr>
          <w:ilvl w:val="0"/>
          <w:numId w:val="95"/>
        </w:numPr>
        <w:tabs>
          <w:tab w:val="left" w:pos="284"/>
        </w:tabs>
        <w:spacing w:line="276" w:lineRule="auto"/>
        <w:ind w:left="0" w:firstLine="0"/>
        <w:jc w:val="both"/>
        <w:rPr>
          <w:lang w:eastAsia="ar-SA"/>
        </w:rPr>
      </w:pPr>
      <w:r w:rsidRPr="001C1A14">
        <w:rPr>
          <w:lang w:eastAsia="ar-SA"/>
        </w:rPr>
        <w:t>przeciwdziałanie</w:t>
      </w:r>
      <w:r w:rsidR="00D82CBC" w:rsidRPr="001C1A14">
        <w:rPr>
          <w:lang w:eastAsia="ar-SA"/>
        </w:rPr>
        <w:t xml:space="preserve"> </w:t>
      </w:r>
      <w:r w:rsidRPr="001C1A14">
        <w:rPr>
          <w:lang w:eastAsia="ar-SA"/>
        </w:rPr>
        <w:t>niedostosowaniu</w:t>
      </w:r>
      <w:r w:rsidR="00D82CBC" w:rsidRPr="001C1A14">
        <w:rPr>
          <w:lang w:eastAsia="ar-SA"/>
        </w:rPr>
        <w:t xml:space="preserve"> </w:t>
      </w:r>
      <w:r w:rsidRPr="001C1A14">
        <w:rPr>
          <w:lang w:eastAsia="ar-SA"/>
        </w:rPr>
        <w:t>społecznemu</w:t>
      </w:r>
      <w:r w:rsidR="00D82CBC" w:rsidRPr="001C1A14">
        <w:rPr>
          <w:lang w:eastAsia="ar-SA"/>
        </w:rPr>
        <w:t xml:space="preserve"> </w:t>
      </w:r>
      <w:r w:rsidRPr="001C1A14">
        <w:rPr>
          <w:lang w:eastAsia="ar-SA"/>
        </w:rPr>
        <w:t>uczniów;</w:t>
      </w:r>
    </w:p>
    <w:p w14:paraId="36670343" w14:textId="4EC5A76D" w:rsidR="009567CA" w:rsidRPr="001C1A14" w:rsidRDefault="009567CA">
      <w:pPr>
        <w:widowControl w:val="0"/>
        <w:numPr>
          <w:ilvl w:val="0"/>
          <w:numId w:val="95"/>
        </w:numPr>
        <w:tabs>
          <w:tab w:val="left" w:pos="284"/>
        </w:tabs>
        <w:spacing w:line="276" w:lineRule="auto"/>
        <w:ind w:left="0" w:firstLine="0"/>
        <w:jc w:val="both"/>
        <w:rPr>
          <w:lang w:eastAsia="ar-SA"/>
        </w:rPr>
      </w:pPr>
      <w:r w:rsidRPr="001C1A14">
        <w:rPr>
          <w:lang w:eastAsia="ar-SA"/>
        </w:rPr>
        <w:t>czuwanie</w:t>
      </w:r>
      <w:r w:rsidR="00D82CBC" w:rsidRPr="001C1A14">
        <w:rPr>
          <w:lang w:eastAsia="ar-SA"/>
        </w:rPr>
        <w:t xml:space="preserve"> </w:t>
      </w:r>
      <w:r w:rsidRPr="001C1A14">
        <w:rPr>
          <w:lang w:eastAsia="ar-SA"/>
        </w:rPr>
        <w:t>nad</w:t>
      </w:r>
      <w:r w:rsidR="00D82CBC" w:rsidRPr="001C1A14">
        <w:rPr>
          <w:lang w:eastAsia="ar-SA"/>
        </w:rPr>
        <w:t xml:space="preserve"> </w:t>
      </w:r>
      <w:r w:rsidRPr="001C1A14">
        <w:rPr>
          <w:lang w:eastAsia="ar-SA"/>
        </w:rPr>
        <w:t>przestrzeganiem</w:t>
      </w:r>
      <w:r w:rsidR="00D82CBC" w:rsidRPr="001C1A14">
        <w:rPr>
          <w:lang w:eastAsia="ar-SA"/>
        </w:rPr>
        <w:t xml:space="preserve"> </w:t>
      </w:r>
      <w:r w:rsidRPr="001C1A14">
        <w:rPr>
          <w:lang w:eastAsia="ar-SA"/>
        </w:rPr>
        <w:t>praw</w:t>
      </w:r>
      <w:r w:rsidR="00D82CBC" w:rsidRPr="001C1A14">
        <w:rPr>
          <w:lang w:eastAsia="ar-SA"/>
        </w:rPr>
        <w:t xml:space="preserve"> </w:t>
      </w:r>
      <w:r w:rsidRPr="001C1A14">
        <w:rPr>
          <w:lang w:eastAsia="ar-SA"/>
        </w:rPr>
        <w:t>dziecka</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szkole</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poza</w:t>
      </w:r>
      <w:r w:rsidR="00D82CBC" w:rsidRPr="001C1A14">
        <w:rPr>
          <w:lang w:eastAsia="ar-SA"/>
        </w:rPr>
        <w:t xml:space="preserve"> </w:t>
      </w:r>
      <w:r w:rsidRPr="001C1A14">
        <w:rPr>
          <w:lang w:eastAsia="ar-SA"/>
        </w:rPr>
        <w:t>nią,</w:t>
      </w:r>
      <w:r w:rsidR="00D82CBC" w:rsidRPr="001C1A14">
        <w:rPr>
          <w:lang w:eastAsia="ar-SA"/>
        </w:rPr>
        <w:t xml:space="preserve"> </w:t>
      </w:r>
      <w:r w:rsidRPr="001C1A14">
        <w:rPr>
          <w:lang w:eastAsia="ar-SA"/>
        </w:rPr>
        <w:t>przyjmowanie</w:t>
      </w:r>
      <w:r w:rsidR="00D82CBC" w:rsidRPr="001C1A14">
        <w:rPr>
          <w:lang w:eastAsia="ar-SA"/>
        </w:rPr>
        <w:t xml:space="preserve"> </w:t>
      </w:r>
      <w:r w:rsidRPr="001C1A14">
        <w:rPr>
          <w:lang w:eastAsia="ar-SA"/>
        </w:rPr>
        <w:t>zgłoszenia</w:t>
      </w:r>
      <w:r w:rsidR="00D82CBC" w:rsidRPr="001C1A14">
        <w:rPr>
          <w:lang w:eastAsia="ar-SA"/>
        </w:rPr>
        <w:t xml:space="preserve"> </w:t>
      </w:r>
      <w:r w:rsidRPr="001C1A14">
        <w:rPr>
          <w:lang w:eastAsia="ar-SA"/>
        </w:rPr>
        <w:t>sytuacji</w:t>
      </w:r>
      <w:r w:rsidR="00D82CBC" w:rsidRPr="001C1A14">
        <w:rPr>
          <w:lang w:eastAsia="ar-SA"/>
        </w:rPr>
        <w:t xml:space="preserve"> </w:t>
      </w:r>
      <w:r w:rsidRPr="001C1A14">
        <w:rPr>
          <w:lang w:eastAsia="ar-SA"/>
        </w:rPr>
        <w:t>konfliktowych,</w:t>
      </w:r>
      <w:r w:rsidR="00D82CBC" w:rsidRPr="001C1A14">
        <w:rPr>
          <w:lang w:eastAsia="ar-SA"/>
        </w:rPr>
        <w:t xml:space="preserve"> </w:t>
      </w:r>
      <w:r w:rsidRPr="001C1A14">
        <w:rPr>
          <w:lang w:eastAsia="ar-SA"/>
        </w:rPr>
        <w:t>stanowiących</w:t>
      </w:r>
      <w:r w:rsidR="00D82CBC" w:rsidRPr="001C1A14">
        <w:rPr>
          <w:lang w:eastAsia="ar-SA"/>
        </w:rPr>
        <w:t xml:space="preserve"> </w:t>
      </w:r>
      <w:r w:rsidRPr="001C1A14">
        <w:rPr>
          <w:lang w:eastAsia="ar-SA"/>
        </w:rPr>
        <w:t>zagrożenie</w:t>
      </w:r>
      <w:r w:rsidR="00D82CBC" w:rsidRPr="001C1A14">
        <w:rPr>
          <w:lang w:eastAsia="ar-SA"/>
        </w:rPr>
        <w:t xml:space="preserve"> </w:t>
      </w:r>
      <w:r w:rsidRPr="001C1A14">
        <w:rPr>
          <w:lang w:eastAsia="ar-SA"/>
        </w:rPr>
        <w:t>dla</w:t>
      </w:r>
      <w:r w:rsidR="00D82CBC" w:rsidRPr="001C1A14">
        <w:rPr>
          <w:lang w:eastAsia="ar-SA"/>
        </w:rPr>
        <w:t xml:space="preserve"> </w:t>
      </w:r>
      <w:r w:rsidRPr="001C1A14">
        <w:rPr>
          <w:lang w:eastAsia="ar-SA"/>
        </w:rPr>
        <w:t>interesów</w:t>
      </w:r>
      <w:r w:rsidR="00D82CBC" w:rsidRPr="001C1A14">
        <w:rPr>
          <w:lang w:eastAsia="ar-SA"/>
        </w:rPr>
        <w:t xml:space="preserve"> </w:t>
      </w:r>
      <w:r w:rsidRPr="001C1A14">
        <w:rPr>
          <w:lang w:eastAsia="ar-SA"/>
        </w:rPr>
        <w:t>dziecka,</w:t>
      </w:r>
      <w:r w:rsidR="00D82CBC" w:rsidRPr="001C1A14">
        <w:rPr>
          <w:lang w:eastAsia="ar-SA"/>
        </w:rPr>
        <w:t xml:space="preserve"> </w:t>
      </w:r>
      <w:r w:rsidRPr="001C1A14">
        <w:rPr>
          <w:lang w:eastAsia="ar-SA"/>
        </w:rPr>
        <w:t>rozumianych</w:t>
      </w:r>
      <w:r w:rsidR="00D82CBC" w:rsidRPr="001C1A14">
        <w:rPr>
          <w:lang w:eastAsia="ar-SA"/>
        </w:rPr>
        <w:t xml:space="preserve"> </w:t>
      </w:r>
      <w:r w:rsidRPr="001C1A14">
        <w:rPr>
          <w:lang w:eastAsia="ar-SA"/>
        </w:rPr>
        <w:t>zgodnie</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Konwencją</w:t>
      </w:r>
      <w:r w:rsidR="00D82CBC" w:rsidRPr="001C1A14">
        <w:rPr>
          <w:lang w:eastAsia="ar-SA"/>
        </w:rPr>
        <w:t xml:space="preserve"> </w:t>
      </w:r>
      <w:r w:rsidRPr="001C1A14">
        <w:rPr>
          <w:lang w:eastAsia="ar-SA"/>
        </w:rPr>
        <w:t>o</w:t>
      </w:r>
      <w:r w:rsidR="00D82CBC" w:rsidRPr="001C1A14">
        <w:rPr>
          <w:lang w:eastAsia="ar-SA"/>
        </w:rPr>
        <w:t xml:space="preserve"> </w:t>
      </w:r>
      <w:r w:rsidRPr="001C1A14">
        <w:rPr>
          <w:lang w:eastAsia="ar-SA"/>
        </w:rPr>
        <w:t>Prawach</w:t>
      </w:r>
      <w:r w:rsidR="00D82CBC" w:rsidRPr="001C1A14">
        <w:rPr>
          <w:lang w:eastAsia="ar-SA"/>
        </w:rPr>
        <w:t xml:space="preserve"> </w:t>
      </w:r>
      <w:r w:rsidRPr="001C1A14">
        <w:rPr>
          <w:lang w:eastAsia="ar-SA"/>
        </w:rPr>
        <w:t>Dziecka;</w:t>
      </w:r>
      <w:r w:rsidR="00D82CBC" w:rsidRPr="001C1A14">
        <w:rPr>
          <w:lang w:eastAsia="ar-SA"/>
        </w:rPr>
        <w:t xml:space="preserve"> </w:t>
      </w:r>
      <w:r w:rsidRPr="001C1A14">
        <w:rPr>
          <w:lang w:eastAsia="ar-SA"/>
        </w:rPr>
        <w:t>podejmowanie</w:t>
      </w:r>
      <w:r w:rsidR="00D82CBC" w:rsidRPr="001C1A14">
        <w:rPr>
          <w:lang w:eastAsia="ar-SA"/>
        </w:rPr>
        <w:t xml:space="preserve"> </w:t>
      </w:r>
      <w:r w:rsidRPr="001C1A14">
        <w:rPr>
          <w:lang w:eastAsia="ar-SA"/>
        </w:rPr>
        <w:t>działań</w:t>
      </w:r>
      <w:r w:rsidR="00D82CBC" w:rsidRPr="001C1A14">
        <w:rPr>
          <w:lang w:eastAsia="ar-SA"/>
        </w:rPr>
        <w:t xml:space="preserve"> </w:t>
      </w:r>
      <w:r w:rsidRPr="001C1A14">
        <w:rPr>
          <w:lang w:eastAsia="ar-SA"/>
        </w:rPr>
        <w:t>mediacyjnych</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celu</w:t>
      </w:r>
      <w:r w:rsidR="00D82CBC" w:rsidRPr="001C1A14">
        <w:rPr>
          <w:lang w:eastAsia="ar-SA"/>
        </w:rPr>
        <w:t xml:space="preserve"> </w:t>
      </w:r>
      <w:r w:rsidRPr="001C1A14">
        <w:rPr>
          <w:lang w:eastAsia="ar-SA"/>
        </w:rPr>
        <w:t>ich</w:t>
      </w:r>
      <w:r w:rsidR="00D82CBC" w:rsidRPr="001C1A14">
        <w:rPr>
          <w:lang w:eastAsia="ar-SA"/>
        </w:rPr>
        <w:t xml:space="preserve"> </w:t>
      </w:r>
      <w:r w:rsidRPr="001C1A14">
        <w:rPr>
          <w:lang w:eastAsia="ar-SA"/>
        </w:rPr>
        <w:t>rozwiązania;</w:t>
      </w:r>
    </w:p>
    <w:p w14:paraId="28F4E5C0" w14:textId="03B02BF1" w:rsidR="009567CA" w:rsidRPr="001C1A14" w:rsidRDefault="009567CA">
      <w:pPr>
        <w:widowControl w:val="0"/>
        <w:numPr>
          <w:ilvl w:val="0"/>
          <w:numId w:val="95"/>
        </w:numPr>
        <w:tabs>
          <w:tab w:val="left" w:pos="426"/>
        </w:tabs>
        <w:spacing w:line="276" w:lineRule="auto"/>
        <w:ind w:left="0" w:firstLine="0"/>
        <w:jc w:val="both"/>
        <w:rPr>
          <w:lang w:eastAsia="ar-SA"/>
        </w:rPr>
      </w:pPr>
      <w:r w:rsidRPr="001C1A14">
        <w:rPr>
          <w:lang w:eastAsia="ar-SA"/>
        </w:rPr>
        <w:t>prowadzenie</w:t>
      </w:r>
      <w:r w:rsidR="00D82CBC" w:rsidRPr="001C1A14">
        <w:rPr>
          <w:lang w:eastAsia="ar-SA"/>
        </w:rPr>
        <w:t xml:space="preserve"> </w:t>
      </w:r>
      <w:r w:rsidRPr="001C1A14">
        <w:rPr>
          <w:lang w:eastAsia="ar-SA"/>
        </w:rPr>
        <w:t>działań</w:t>
      </w:r>
      <w:r w:rsidR="00D82CBC" w:rsidRPr="001C1A14">
        <w:rPr>
          <w:lang w:eastAsia="ar-SA"/>
        </w:rPr>
        <w:t xml:space="preserve"> </w:t>
      </w:r>
      <w:r w:rsidRPr="001C1A14">
        <w:rPr>
          <w:lang w:eastAsia="ar-SA"/>
        </w:rPr>
        <w:t>psychologicznych</w:t>
      </w:r>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diagnostycznych</w:t>
      </w:r>
      <w:r w:rsidR="00D82CBC" w:rsidRPr="001C1A14">
        <w:rPr>
          <w:lang w:eastAsia="ar-SA"/>
        </w:rPr>
        <w:t xml:space="preserve"> </w:t>
      </w:r>
      <w:r w:rsidRPr="001C1A14">
        <w:rPr>
          <w:lang w:eastAsia="ar-SA"/>
        </w:rPr>
        <w:t>dotyczących</w:t>
      </w:r>
      <w:r w:rsidR="00D82CBC" w:rsidRPr="001C1A14">
        <w:rPr>
          <w:lang w:eastAsia="ar-SA"/>
        </w:rPr>
        <w:t xml:space="preserve"> </w:t>
      </w:r>
      <w:r w:rsidRPr="001C1A14">
        <w:rPr>
          <w:lang w:eastAsia="ar-SA"/>
        </w:rPr>
        <w:t>poszczególnych</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mających</w:t>
      </w:r>
      <w:r w:rsidR="00D82CBC" w:rsidRPr="001C1A14">
        <w:rPr>
          <w:lang w:eastAsia="ar-SA"/>
        </w:rPr>
        <w:t xml:space="preserve"> </w:t>
      </w:r>
      <w:r w:rsidRPr="001C1A14">
        <w:rPr>
          <w:lang w:eastAsia="ar-SA"/>
        </w:rPr>
        <w:t>na</w:t>
      </w:r>
      <w:r w:rsidR="00D82CBC" w:rsidRPr="001C1A14">
        <w:rPr>
          <w:lang w:eastAsia="ar-SA"/>
        </w:rPr>
        <w:t xml:space="preserve"> </w:t>
      </w:r>
      <w:r w:rsidRPr="001C1A14">
        <w:rPr>
          <w:lang w:eastAsia="ar-SA"/>
        </w:rPr>
        <w:t>celu</w:t>
      </w:r>
      <w:r w:rsidR="00D82CBC" w:rsidRPr="001C1A14">
        <w:rPr>
          <w:lang w:eastAsia="ar-SA"/>
        </w:rPr>
        <w:t xml:space="preserve"> </w:t>
      </w:r>
      <w:r w:rsidRPr="001C1A14">
        <w:rPr>
          <w:lang w:eastAsia="ar-SA"/>
        </w:rPr>
        <w:t>rozpoznawanie</w:t>
      </w:r>
      <w:r w:rsidR="00D82CBC" w:rsidRPr="001C1A14">
        <w:rPr>
          <w:lang w:eastAsia="ar-SA"/>
        </w:rPr>
        <w:t xml:space="preserve"> </w:t>
      </w:r>
      <w:r w:rsidRPr="001C1A14">
        <w:rPr>
          <w:lang w:eastAsia="ar-SA"/>
        </w:rPr>
        <w:t>indywidualnych</w:t>
      </w:r>
      <w:r w:rsidR="00D82CBC" w:rsidRPr="001C1A14">
        <w:rPr>
          <w:lang w:eastAsia="ar-SA"/>
        </w:rPr>
        <w:t xml:space="preserve"> </w:t>
      </w:r>
      <w:r w:rsidRPr="001C1A14">
        <w:rPr>
          <w:lang w:eastAsia="ar-SA"/>
        </w:rPr>
        <w:t>potrzeb</w:t>
      </w:r>
      <w:r w:rsidR="00D82CBC" w:rsidRPr="001C1A14">
        <w:rPr>
          <w:lang w:eastAsia="ar-SA"/>
        </w:rPr>
        <w:t xml:space="preserve"> </w:t>
      </w:r>
      <w:r w:rsidRPr="001C1A14">
        <w:rPr>
          <w:lang w:eastAsia="ar-SA"/>
        </w:rPr>
        <w:t>rozwojowych</w:t>
      </w:r>
      <w:r w:rsidR="00D82CBC" w:rsidRPr="001C1A14">
        <w:rPr>
          <w:lang w:eastAsia="ar-SA"/>
        </w:rPr>
        <w:t xml:space="preserve"> </w:t>
      </w:r>
      <w:r w:rsidR="0001691E" w:rsidRPr="001C1A14">
        <w:rPr>
          <w:lang w:eastAsia="ar-SA"/>
        </w:rPr>
        <w:br/>
      </w:r>
      <w:r w:rsidRPr="001C1A14">
        <w:rPr>
          <w:lang w:eastAsia="ar-SA"/>
        </w:rPr>
        <w:t>i</w:t>
      </w:r>
      <w:r w:rsidR="00D82CBC" w:rsidRPr="001C1A14">
        <w:rPr>
          <w:lang w:eastAsia="ar-SA"/>
        </w:rPr>
        <w:t xml:space="preserve"> </w:t>
      </w:r>
      <w:r w:rsidRPr="001C1A14">
        <w:rPr>
          <w:lang w:eastAsia="ar-SA"/>
        </w:rPr>
        <w:t>edukacyjnych</w:t>
      </w:r>
      <w:r w:rsidR="00D82CBC" w:rsidRPr="001C1A14">
        <w:rPr>
          <w:lang w:eastAsia="ar-SA"/>
        </w:rPr>
        <w:t xml:space="preserve"> </w:t>
      </w:r>
      <w:r w:rsidRPr="001C1A14">
        <w:rPr>
          <w:lang w:eastAsia="ar-SA"/>
        </w:rPr>
        <w:t>oraz</w:t>
      </w:r>
      <w:r w:rsidR="00D82CBC" w:rsidRPr="001C1A14">
        <w:rPr>
          <w:lang w:eastAsia="ar-SA"/>
        </w:rPr>
        <w:t xml:space="preserve"> </w:t>
      </w:r>
      <w:r w:rsidRPr="001C1A14">
        <w:rPr>
          <w:lang w:eastAsia="ar-SA"/>
        </w:rPr>
        <w:t>możliwości</w:t>
      </w:r>
      <w:r w:rsidR="00D82CBC" w:rsidRPr="001C1A14">
        <w:rPr>
          <w:lang w:eastAsia="ar-SA"/>
        </w:rPr>
        <w:t xml:space="preserve"> </w:t>
      </w:r>
      <w:r w:rsidRPr="001C1A14">
        <w:rPr>
          <w:lang w:eastAsia="ar-SA"/>
        </w:rPr>
        <w:t>psychofizycznych</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tym</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szczególnie</w:t>
      </w:r>
      <w:r w:rsidR="00D82CBC" w:rsidRPr="001C1A14">
        <w:rPr>
          <w:lang w:eastAsia="ar-SA"/>
        </w:rPr>
        <w:t xml:space="preserve"> </w:t>
      </w:r>
      <w:r w:rsidRPr="001C1A14">
        <w:rPr>
          <w:lang w:eastAsia="ar-SA"/>
        </w:rPr>
        <w:t>uzdolnionych,</w:t>
      </w:r>
      <w:r w:rsidR="00D82CBC" w:rsidRPr="001C1A14">
        <w:rPr>
          <w:lang w:eastAsia="ar-SA"/>
        </w:rPr>
        <w:t xml:space="preserve"> </w:t>
      </w:r>
      <w:r w:rsidRPr="001C1A14">
        <w:rPr>
          <w:lang w:eastAsia="ar-SA"/>
        </w:rPr>
        <w:t>a</w:t>
      </w:r>
      <w:r w:rsidR="00D82CBC" w:rsidRPr="001C1A14">
        <w:rPr>
          <w:lang w:eastAsia="ar-SA"/>
        </w:rPr>
        <w:t xml:space="preserve"> </w:t>
      </w:r>
      <w:r w:rsidRPr="001C1A14">
        <w:rPr>
          <w:lang w:eastAsia="ar-SA"/>
        </w:rPr>
        <w:t>także</w:t>
      </w:r>
      <w:r w:rsidR="00D82CBC" w:rsidRPr="001C1A14">
        <w:rPr>
          <w:lang w:eastAsia="ar-SA"/>
        </w:rPr>
        <w:t xml:space="preserve"> </w:t>
      </w:r>
      <w:r w:rsidRPr="001C1A14">
        <w:rPr>
          <w:lang w:eastAsia="ar-SA"/>
        </w:rPr>
        <w:t>wspieranie</w:t>
      </w:r>
      <w:r w:rsidR="00D82CBC" w:rsidRPr="001C1A14">
        <w:rPr>
          <w:lang w:eastAsia="ar-SA"/>
        </w:rPr>
        <w:t xml:space="preserve"> </w:t>
      </w:r>
      <w:r w:rsidRPr="001C1A14">
        <w:rPr>
          <w:lang w:eastAsia="ar-SA"/>
        </w:rPr>
        <w:t>mocnych</w:t>
      </w:r>
      <w:r w:rsidR="00D82CBC" w:rsidRPr="001C1A14">
        <w:rPr>
          <w:lang w:eastAsia="ar-SA"/>
        </w:rPr>
        <w:t xml:space="preserve"> </w:t>
      </w:r>
      <w:r w:rsidRPr="001C1A14">
        <w:rPr>
          <w:lang w:eastAsia="ar-SA"/>
        </w:rPr>
        <w:t>stron</w:t>
      </w:r>
      <w:r w:rsidR="00D82CBC" w:rsidRPr="001C1A14">
        <w:rPr>
          <w:lang w:eastAsia="ar-SA"/>
        </w:rPr>
        <w:t xml:space="preserve"> </w:t>
      </w:r>
      <w:r w:rsidRPr="001C1A14">
        <w:rPr>
          <w:lang w:eastAsia="ar-SA"/>
        </w:rPr>
        <w:t>uczniów;</w:t>
      </w:r>
    </w:p>
    <w:p w14:paraId="561ECA5E" w14:textId="7B61B828" w:rsidR="009567CA" w:rsidRPr="001C1A14" w:rsidRDefault="009567CA">
      <w:pPr>
        <w:widowControl w:val="0"/>
        <w:numPr>
          <w:ilvl w:val="0"/>
          <w:numId w:val="95"/>
        </w:numPr>
        <w:tabs>
          <w:tab w:val="left" w:pos="284"/>
          <w:tab w:val="left" w:pos="426"/>
        </w:tabs>
        <w:autoSpaceDE w:val="0"/>
        <w:autoSpaceDN w:val="0"/>
        <w:adjustRightInd w:val="0"/>
        <w:spacing w:line="276" w:lineRule="auto"/>
        <w:ind w:left="0" w:firstLine="0"/>
        <w:jc w:val="both"/>
        <w:rPr>
          <w:lang w:eastAsia="ar-SA"/>
        </w:rPr>
      </w:pPr>
      <w:r w:rsidRPr="001C1A14">
        <w:rPr>
          <w:bCs/>
          <w:lang w:eastAsia="ar-SA"/>
        </w:rPr>
        <w:t>z</w:t>
      </w:r>
      <w:r w:rsidRPr="001C1A14">
        <w:rPr>
          <w:lang w:eastAsia="ar-SA"/>
        </w:rPr>
        <w:t>apewnianie</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psychologicznej</w:t>
      </w:r>
      <w:r w:rsidR="00D82CBC" w:rsidRPr="001C1A14">
        <w:rPr>
          <w:lang w:eastAsia="ar-SA"/>
        </w:rPr>
        <w:t xml:space="preserve"> </w:t>
      </w:r>
      <w:r w:rsidRPr="001C1A14">
        <w:rPr>
          <w:lang w:eastAsia="ar-SA"/>
        </w:rPr>
        <w:t>uczniom</w:t>
      </w:r>
      <w:r w:rsidR="00D82CBC" w:rsidRPr="001C1A14">
        <w:rPr>
          <w:lang w:eastAsia="ar-SA"/>
        </w:rPr>
        <w:t xml:space="preserve"> </w:t>
      </w:r>
      <w:r w:rsidRPr="001C1A14">
        <w:rPr>
          <w:lang w:eastAsia="ar-SA"/>
        </w:rPr>
        <w:t>przejawiającym</w:t>
      </w:r>
      <w:r w:rsidR="00D82CBC" w:rsidRPr="001C1A14">
        <w:rPr>
          <w:lang w:eastAsia="ar-SA"/>
        </w:rPr>
        <w:t xml:space="preserve"> </w:t>
      </w:r>
      <w:r w:rsidRPr="001C1A14">
        <w:rPr>
          <w:lang w:eastAsia="ar-SA"/>
        </w:rPr>
        <w:t>zachowania</w:t>
      </w:r>
      <w:r w:rsidR="00D82CBC" w:rsidRPr="001C1A14">
        <w:rPr>
          <w:lang w:eastAsia="ar-SA"/>
        </w:rPr>
        <w:t xml:space="preserve"> </w:t>
      </w:r>
      <w:r w:rsidRPr="001C1A14">
        <w:rPr>
          <w:lang w:eastAsia="ar-SA"/>
        </w:rPr>
        <w:t>ryzykowne</w:t>
      </w:r>
      <w:r w:rsidR="00D82CBC" w:rsidRPr="001C1A14">
        <w:rPr>
          <w:lang w:eastAsia="ar-SA"/>
        </w:rPr>
        <w:t xml:space="preserve"> </w:t>
      </w:r>
      <w:r w:rsidRPr="001C1A14">
        <w:rPr>
          <w:lang w:eastAsia="ar-SA"/>
        </w:rPr>
        <w:t>na</w:t>
      </w:r>
      <w:r w:rsidR="00D82CBC" w:rsidRPr="001C1A14">
        <w:rPr>
          <w:lang w:eastAsia="ar-SA"/>
        </w:rPr>
        <w:t xml:space="preserve"> </w:t>
      </w:r>
      <w:r w:rsidRPr="001C1A14">
        <w:rPr>
          <w:lang w:eastAsia="ar-SA"/>
        </w:rPr>
        <w:t>terenie</w:t>
      </w:r>
      <w:r w:rsidR="00D82CBC" w:rsidRPr="001C1A14">
        <w:rPr>
          <w:lang w:eastAsia="ar-SA"/>
        </w:rPr>
        <w:t xml:space="preserve"> </w:t>
      </w:r>
      <w:r w:rsidRPr="001C1A14">
        <w:rPr>
          <w:lang w:eastAsia="ar-SA"/>
        </w:rPr>
        <w:t>szkoły,</w:t>
      </w:r>
      <w:r w:rsidR="00D82CBC" w:rsidRPr="001C1A14">
        <w:rPr>
          <w:lang w:eastAsia="ar-SA"/>
        </w:rPr>
        <w:t xml:space="preserve"> </w:t>
      </w:r>
      <w:r w:rsidRPr="001C1A14">
        <w:rPr>
          <w:lang w:eastAsia="ar-SA"/>
        </w:rPr>
        <w:t>prowadzenie</w:t>
      </w:r>
      <w:r w:rsidR="00D82CBC" w:rsidRPr="001C1A14">
        <w:rPr>
          <w:lang w:eastAsia="ar-SA"/>
        </w:rPr>
        <w:t xml:space="preserve"> </w:t>
      </w:r>
      <w:r w:rsidRPr="001C1A14">
        <w:rPr>
          <w:lang w:eastAsia="ar-SA"/>
        </w:rPr>
        <w:t>indywidualnych</w:t>
      </w:r>
      <w:r w:rsidR="00D82CBC" w:rsidRPr="001C1A14">
        <w:rPr>
          <w:lang w:eastAsia="ar-SA"/>
        </w:rPr>
        <w:t xml:space="preserve"> </w:t>
      </w:r>
      <w:r w:rsidRPr="001C1A14">
        <w:rPr>
          <w:lang w:eastAsia="ar-SA"/>
        </w:rPr>
        <w:t>konsultacji</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porad</w:t>
      </w:r>
      <w:r w:rsidR="00D82CBC" w:rsidRPr="001C1A14">
        <w:rPr>
          <w:lang w:eastAsia="ar-SA"/>
        </w:rPr>
        <w:t xml:space="preserve"> </w:t>
      </w:r>
      <w:r w:rsidRPr="001C1A14">
        <w:rPr>
          <w:lang w:eastAsia="ar-SA"/>
        </w:rPr>
        <w:t>psychologicznych</w:t>
      </w:r>
      <w:r w:rsidR="00D82CBC" w:rsidRPr="001C1A14">
        <w:rPr>
          <w:lang w:eastAsia="ar-SA"/>
        </w:rPr>
        <w:t xml:space="preserve"> </w:t>
      </w:r>
      <w:r w:rsidRPr="001C1A14">
        <w:rPr>
          <w:lang w:eastAsia="ar-SA"/>
        </w:rPr>
        <w:t>dla</w:t>
      </w:r>
      <w:r w:rsidR="00D82CBC" w:rsidRPr="001C1A14">
        <w:rPr>
          <w:lang w:eastAsia="ar-SA"/>
        </w:rPr>
        <w:t xml:space="preserve"> </w:t>
      </w:r>
      <w:r w:rsidRPr="001C1A14">
        <w:rPr>
          <w:lang w:eastAsia="ar-SA"/>
        </w:rPr>
        <w:t>młodzieży</w:t>
      </w:r>
      <w:r w:rsidR="00D82CBC" w:rsidRPr="001C1A14">
        <w:rPr>
          <w:lang w:eastAsia="ar-SA"/>
        </w:rPr>
        <w:t xml:space="preserve"> </w:t>
      </w:r>
      <w:r w:rsidRPr="001C1A14">
        <w:rPr>
          <w:lang w:eastAsia="ar-SA"/>
        </w:rPr>
        <w:t>zagrożonej</w:t>
      </w:r>
      <w:r w:rsidR="00D82CBC" w:rsidRPr="001C1A14">
        <w:rPr>
          <w:lang w:eastAsia="ar-SA"/>
        </w:rPr>
        <w:t xml:space="preserve"> </w:t>
      </w:r>
      <w:r w:rsidRPr="001C1A14">
        <w:rPr>
          <w:lang w:eastAsia="ar-SA"/>
        </w:rPr>
        <w:t>uzależnieniem;</w:t>
      </w:r>
    </w:p>
    <w:p w14:paraId="76466D42" w14:textId="1A5088C9" w:rsidR="009567CA" w:rsidRPr="001C1A14" w:rsidRDefault="009567CA">
      <w:pPr>
        <w:widowControl w:val="0"/>
        <w:numPr>
          <w:ilvl w:val="0"/>
          <w:numId w:val="95"/>
        </w:numPr>
        <w:tabs>
          <w:tab w:val="left" w:pos="284"/>
          <w:tab w:val="left" w:pos="426"/>
        </w:tabs>
        <w:spacing w:line="276" w:lineRule="auto"/>
        <w:ind w:left="0" w:firstLine="0"/>
        <w:jc w:val="both"/>
        <w:rPr>
          <w:lang w:eastAsia="ar-SA"/>
        </w:rPr>
      </w:pPr>
      <w:r w:rsidRPr="001C1A14">
        <w:rPr>
          <w:lang w:eastAsia="ar-SA"/>
        </w:rPr>
        <w:t>minimalizowanie</w:t>
      </w:r>
      <w:r w:rsidR="00D82CBC" w:rsidRPr="001C1A14">
        <w:rPr>
          <w:lang w:eastAsia="ar-SA"/>
        </w:rPr>
        <w:t xml:space="preserve"> </w:t>
      </w:r>
      <w:r w:rsidRPr="001C1A14">
        <w:rPr>
          <w:lang w:eastAsia="ar-SA"/>
        </w:rPr>
        <w:t>skutków</w:t>
      </w:r>
      <w:r w:rsidR="00D82CBC" w:rsidRPr="001C1A14">
        <w:rPr>
          <w:lang w:eastAsia="ar-SA"/>
        </w:rPr>
        <w:t xml:space="preserve"> </w:t>
      </w:r>
      <w:r w:rsidRPr="001C1A14">
        <w:rPr>
          <w:lang w:eastAsia="ar-SA"/>
        </w:rPr>
        <w:t>zaburzeń</w:t>
      </w:r>
      <w:r w:rsidR="00D82CBC" w:rsidRPr="001C1A14">
        <w:rPr>
          <w:lang w:eastAsia="ar-SA"/>
        </w:rPr>
        <w:t xml:space="preserve"> </w:t>
      </w:r>
      <w:r w:rsidRPr="001C1A14">
        <w:rPr>
          <w:lang w:eastAsia="ar-SA"/>
        </w:rPr>
        <w:t>rozwojowych,</w:t>
      </w:r>
      <w:r w:rsidR="00D82CBC" w:rsidRPr="001C1A14">
        <w:rPr>
          <w:lang w:eastAsia="ar-SA"/>
        </w:rPr>
        <w:t xml:space="preserve"> </w:t>
      </w:r>
      <w:r w:rsidRPr="001C1A14">
        <w:rPr>
          <w:lang w:eastAsia="ar-SA"/>
        </w:rPr>
        <w:t>zapobieganie</w:t>
      </w:r>
      <w:r w:rsidR="00D82CBC" w:rsidRPr="001C1A14">
        <w:rPr>
          <w:lang w:eastAsia="ar-SA"/>
        </w:rPr>
        <w:t xml:space="preserve"> </w:t>
      </w:r>
      <w:r w:rsidRPr="001C1A14">
        <w:rPr>
          <w:lang w:eastAsia="ar-SA"/>
        </w:rPr>
        <w:t>zaburzeniom</w:t>
      </w:r>
      <w:r w:rsidR="00D82CBC" w:rsidRPr="001C1A14">
        <w:rPr>
          <w:lang w:eastAsia="ar-SA"/>
        </w:rPr>
        <w:t xml:space="preserve"> </w:t>
      </w:r>
      <w:r w:rsidRPr="001C1A14">
        <w:rPr>
          <w:lang w:eastAsia="ar-SA"/>
        </w:rPr>
        <w:t>zachowania</w:t>
      </w:r>
      <w:r w:rsidR="00D82CBC" w:rsidRPr="001C1A14">
        <w:rPr>
          <w:lang w:eastAsia="ar-SA"/>
        </w:rPr>
        <w:t xml:space="preserve"> </w:t>
      </w:r>
      <w:r w:rsidRPr="001C1A14">
        <w:rPr>
          <w:lang w:eastAsia="ar-SA"/>
        </w:rPr>
        <w:t>oraz</w:t>
      </w:r>
      <w:r w:rsidR="00D82CBC" w:rsidRPr="001C1A14">
        <w:rPr>
          <w:lang w:eastAsia="ar-SA"/>
        </w:rPr>
        <w:t xml:space="preserve"> </w:t>
      </w:r>
      <w:r w:rsidRPr="001C1A14">
        <w:rPr>
          <w:lang w:eastAsia="ar-SA"/>
        </w:rPr>
        <w:t>realizowanie</w:t>
      </w:r>
      <w:r w:rsidR="00D82CBC" w:rsidRPr="001C1A14">
        <w:rPr>
          <w:lang w:eastAsia="ar-SA"/>
        </w:rPr>
        <w:t xml:space="preserve"> </w:t>
      </w:r>
      <w:r w:rsidRPr="001C1A14">
        <w:rPr>
          <w:lang w:eastAsia="ar-SA"/>
        </w:rPr>
        <w:t>różnych</w:t>
      </w:r>
      <w:r w:rsidR="00D82CBC" w:rsidRPr="001C1A14">
        <w:rPr>
          <w:lang w:eastAsia="ar-SA"/>
        </w:rPr>
        <w:t xml:space="preserve"> </w:t>
      </w:r>
      <w:r w:rsidRPr="001C1A14">
        <w:rPr>
          <w:lang w:eastAsia="ar-SA"/>
        </w:rPr>
        <w:t>form</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psychologicznej</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środowisku</w:t>
      </w:r>
      <w:r w:rsidR="00D82CBC" w:rsidRPr="001C1A14">
        <w:rPr>
          <w:lang w:eastAsia="ar-SA"/>
        </w:rPr>
        <w:t xml:space="preserve"> </w:t>
      </w:r>
      <w:r w:rsidRPr="001C1A14">
        <w:rPr>
          <w:lang w:eastAsia="ar-SA"/>
        </w:rPr>
        <w:t>szkolnym</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pozaszkolnym</w:t>
      </w:r>
      <w:r w:rsidR="00D82CBC" w:rsidRPr="001C1A14">
        <w:rPr>
          <w:lang w:eastAsia="ar-SA"/>
        </w:rPr>
        <w:t xml:space="preserve"> </w:t>
      </w:r>
      <w:r w:rsidRPr="001C1A14">
        <w:rPr>
          <w:lang w:eastAsia="ar-SA"/>
        </w:rPr>
        <w:t>poszczególnych</w:t>
      </w:r>
      <w:r w:rsidR="00D82CBC" w:rsidRPr="001C1A14">
        <w:rPr>
          <w:lang w:eastAsia="ar-SA"/>
        </w:rPr>
        <w:t xml:space="preserve"> </w:t>
      </w:r>
      <w:r w:rsidRPr="001C1A14">
        <w:rPr>
          <w:lang w:eastAsia="ar-SA"/>
        </w:rPr>
        <w:t>uczniów;</w:t>
      </w:r>
    </w:p>
    <w:p w14:paraId="06DA7983" w14:textId="44E9979A" w:rsidR="009567CA" w:rsidRPr="001C1A14" w:rsidRDefault="009567CA">
      <w:pPr>
        <w:widowControl w:val="0"/>
        <w:numPr>
          <w:ilvl w:val="0"/>
          <w:numId w:val="95"/>
        </w:numPr>
        <w:tabs>
          <w:tab w:val="left" w:pos="284"/>
          <w:tab w:val="left" w:pos="426"/>
        </w:tabs>
        <w:spacing w:line="276" w:lineRule="auto"/>
        <w:ind w:left="0" w:firstLine="0"/>
        <w:jc w:val="both"/>
        <w:rPr>
          <w:lang w:eastAsia="ar-SA"/>
        </w:rPr>
      </w:pPr>
      <w:r w:rsidRPr="001C1A14">
        <w:rPr>
          <w:lang w:eastAsia="ar-SA"/>
        </w:rPr>
        <w:t>udzielanie</w:t>
      </w:r>
      <w:r w:rsidR="00D82CBC" w:rsidRPr="001C1A14">
        <w:rPr>
          <w:lang w:eastAsia="ar-SA"/>
        </w:rPr>
        <w:t xml:space="preserve"> </w:t>
      </w:r>
      <w:r w:rsidRPr="001C1A14">
        <w:rPr>
          <w:lang w:eastAsia="ar-SA"/>
        </w:rPr>
        <w:t>uczniom</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eliminowaniu</w:t>
      </w:r>
      <w:r w:rsidR="00D82CBC" w:rsidRPr="001C1A14">
        <w:rPr>
          <w:lang w:eastAsia="ar-SA"/>
        </w:rPr>
        <w:t xml:space="preserve"> </w:t>
      </w:r>
      <w:r w:rsidRPr="001C1A14">
        <w:rPr>
          <w:lang w:eastAsia="ar-SA"/>
        </w:rPr>
        <w:t>napięć</w:t>
      </w:r>
      <w:r w:rsidR="00D82CBC" w:rsidRPr="001C1A14">
        <w:rPr>
          <w:lang w:eastAsia="ar-SA"/>
        </w:rPr>
        <w:t xml:space="preserve"> </w:t>
      </w:r>
      <w:r w:rsidRPr="001C1A14">
        <w:rPr>
          <w:lang w:eastAsia="ar-SA"/>
        </w:rPr>
        <w:t>psychicznych,</w:t>
      </w:r>
      <w:r w:rsidR="00D82CBC" w:rsidRPr="001C1A14">
        <w:rPr>
          <w:lang w:eastAsia="ar-SA"/>
        </w:rPr>
        <w:t xml:space="preserve"> </w:t>
      </w:r>
      <w:r w:rsidRPr="001C1A14">
        <w:rPr>
          <w:lang w:eastAsia="ar-SA"/>
        </w:rPr>
        <w:t>nawarstwiających</w:t>
      </w:r>
      <w:r w:rsidR="00D82CBC" w:rsidRPr="001C1A14">
        <w:rPr>
          <w:lang w:eastAsia="ar-SA"/>
        </w:rPr>
        <w:t xml:space="preserve"> </w:t>
      </w:r>
      <w:r w:rsidRPr="001C1A14">
        <w:rPr>
          <w:lang w:eastAsia="ar-SA"/>
        </w:rPr>
        <w:t>się</w:t>
      </w:r>
      <w:r w:rsidR="00D82CBC" w:rsidRPr="001C1A14">
        <w:rPr>
          <w:lang w:eastAsia="ar-SA"/>
        </w:rPr>
        <w:t xml:space="preserve"> </w:t>
      </w:r>
      <w:r w:rsidRPr="001C1A14">
        <w:rPr>
          <w:lang w:eastAsia="ar-SA"/>
        </w:rPr>
        <w:t>na</w:t>
      </w:r>
      <w:r w:rsidR="00D82CBC" w:rsidRPr="001C1A14">
        <w:rPr>
          <w:lang w:eastAsia="ar-SA"/>
        </w:rPr>
        <w:t xml:space="preserve"> </w:t>
      </w:r>
      <w:r w:rsidRPr="001C1A14">
        <w:rPr>
          <w:lang w:eastAsia="ar-SA"/>
        </w:rPr>
        <w:t>tle</w:t>
      </w:r>
      <w:r w:rsidR="00D82CBC" w:rsidRPr="001C1A14">
        <w:rPr>
          <w:lang w:eastAsia="ar-SA"/>
        </w:rPr>
        <w:t xml:space="preserve"> </w:t>
      </w:r>
      <w:r w:rsidRPr="001C1A14">
        <w:rPr>
          <w:lang w:eastAsia="ar-SA"/>
        </w:rPr>
        <w:t>niepowodzeń</w:t>
      </w:r>
      <w:r w:rsidR="00D82CBC" w:rsidRPr="001C1A14">
        <w:rPr>
          <w:lang w:eastAsia="ar-SA"/>
        </w:rPr>
        <w:t xml:space="preserve"> </w:t>
      </w:r>
      <w:r w:rsidRPr="001C1A14">
        <w:rPr>
          <w:lang w:eastAsia="ar-SA"/>
        </w:rPr>
        <w:t>szkolnych;</w:t>
      </w:r>
    </w:p>
    <w:p w14:paraId="067445E0" w14:textId="768E4F84" w:rsidR="009567CA" w:rsidRPr="001C1A14" w:rsidRDefault="009567CA">
      <w:pPr>
        <w:widowControl w:val="0"/>
        <w:numPr>
          <w:ilvl w:val="0"/>
          <w:numId w:val="95"/>
        </w:numPr>
        <w:tabs>
          <w:tab w:val="left" w:pos="284"/>
          <w:tab w:val="left" w:pos="426"/>
        </w:tabs>
        <w:spacing w:line="276" w:lineRule="auto"/>
        <w:ind w:left="0" w:firstLine="0"/>
        <w:jc w:val="both"/>
        <w:rPr>
          <w:lang w:eastAsia="ar-SA"/>
        </w:rPr>
      </w:pPr>
      <w:r w:rsidRPr="001C1A14">
        <w:rPr>
          <w:lang w:eastAsia="ar-SA"/>
        </w:rPr>
        <w:t>udzielanie</w:t>
      </w:r>
      <w:r w:rsidR="00D82CBC" w:rsidRPr="001C1A14">
        <w:rPr>
          <w:lang w:eastAsia="ar-SA"/>
        </w:rPr>
        <w:t xml:space="preserve"> </w:t>
      </w:r>
      <w:r w:rsidRPr="001C1A14">
        <w:rPr>
          <w:lang w:eastAsia="ar-SA"/>
        </w:rPr>
        <w:t>porad</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uczniom</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trudnościami</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kontaktach</w:t>
      </w:r>
      <w:r w:rsidR="00D82CBC" w:rsidRPr="001C1A14">
        <w:rPr>
          <w:lang w:eastAsia="ar-SA"/>
        </w:rPr>
        <w:t xml:space="preserve"> </w:t>
      </w:r>
      <w:r w:rsidRPr="001C1A14">
        <w:rPr>
          <w:lang w:eastAsia="ar-SA"/>
        </w:rPr>
        <w:t>rówieśniczych</w:t>
      </w:r>
      <w:r w:rsidR="00D82CBC" w:rsidRPr="001C1A14">
        <w:rPr>
          <w:lang w:eastAsia="ar-SA"/>
        </w:rPr>
        <w:t xml:space="preserve"> </w:t>
      </w:r>
      <w:r w:rsidR="0001691E" w:rsidRPr="001C1A14">
        <w:rPr>
          <w:lang w:eastAsia="ar-SA"/>
        </w:rPr>
        <w:br/>
      </w:r>
      <w:r w:rsidRPr="001C1A14">
        <w:rPr>
          <w:lang w:eastAsia="ar-SA"/>
        </w:rPr>
        <w:t>i</w:t>
      </w:r>
      <w:r w:rsidR="00D82CBC" w:rsidRPr="001C1A14">
        <w:rPr>
          <w:lang w:eastAsia="ar-SA"/>
        </w:rPr>
        <w:t xml:space="preserve"> </w:t>
      </w:r>
      <w:r w:rsidRPr="001C1A14">
        <w:rPr>
          <w:lang w:eastAsia="ar-SA"/>
        </w:rPr>
        <w:t>środowiskowych;</w:t>
      </w:r>
    </w:p>
    <w:p w14:paraId="35A94717" w14:textId="24842A74" w:rsidR="009567CA" w:rsidRPr="001C1A14" w:rsidRDefault="009567CA">
      <w:pPr>
        <w:widowControl w:val="0"/>
        <w:numPr>
          <w:ilvl w:val="0"/>
          <w:numId w:val="95"/>
        </w:numPr>
        <w:tabs>
          <w:tab w:val="left" w:pos="284"/>
          <w:tab w:val="left" w:pos="426"/>
        </w:tabs>
        <w:spacing w:line="276" w:lineRule="auto"/>
        <w:ind w:left="0" w:firstLine="0"/>
        <w:jc w:val="both"/>
        <w:rPr>
          <w:lang w:eastAsia="ar-SA"/>
        </w:rPr>
      </w:pPr>
      <w:r w:rsidRPr="001C1A14">
        <w:rPr>
          <w:lang w:eastAsia="ar-SA"/>
        </w:rPr>
        <w:t>sprawowanie</w:t>
      </w:r>
      <w:r w:rsidR="00D82CBC" w:rsidRPr="001C1A14">
        <w:rPr>
          <w:lang w:eastAsia="ar-SA"/>
        </w:rPr>
        <w:t xml:space="preserve"> </w:t>
      </w:r>
      <w:r w:rsidRPr="001C1A14">
        <w:rPr>
          <w:lang w:eastAsia="ar-SA"/>
        </w:rPr>
        <w:t>funkcji</w:t>
      </w:r>
      <w:r w:rsidR="00D82CBC" w:rsidRPr="001C1A14">
        <w:rPr>
          <w:lang w:eastAsia="ar-SA"/>
        </w:rPr>
        <w:t xml:space="preserve"> </w:t>
      </w:r>
      <w:r w:rsidRPr="001C1A14">
        <w:rPr>
          <w:lang w:eastAsia="ar-SA"/>
        </w:rPr>
        <w:t>mediatora</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rozstrzyganiu</w:t>
      </w:r>
      <w:r w:rsidR="00D82CBC" w:rsidRPr="001C1A14">
        <w:rPr>
          <w:lang w:eastAsia="ar-SA"/>
        </w:rPr>
        <w:t xml:space="preserve"> </w:t>
      </w:r>
      <w:r w:rsidRPr="001C1A14">
        <w:rPr>
          <w:lang w:eastAsia="ar-SA"/>
        </w:rPr>
        <w:t>sporów</w:t>
      </w:r>
      <w:r w:rsidR="00D82CBC" w:rsidRPr="001C1A14">
        <w:rPr>
          <w:lang w:eastAsia="ar-SA"/>
        </w:rPr>
        <w:t xml:space="preserve"> </w:t>
      </w:r>
      <w:r w:rsidRPr="001C1A14">
        <w:rPr>
          <w:lang w:eastAsia="ar-SA"/>
        </w:rPr>
        <w:t>dotyczących</w:t>
      </w:r>
      <w:r w:rsidR="00D82CBC" w:rsidRPr="001C1A14">
        <w:rPr>
          <w:lang w:eastAsia="ar-SA"/>
        </w:rPr>
        <w:t xml:space="preserve"> </w:t>
      </w:r>
      <w:r w:rsidRPr="001C1A14">
        <w:rPr>
          <w:lang w:eastAsia="ar-SA"/>
        </w:rPr>
        <w:t>uczniów</w:t>
      </w:r>
      <w:r w:rsidR="00D82CBC" w:rsidRPr="001C1A14">
        <w:rPr>
          <w:lang w:eastAsia="ar-SA"/>
        </w:rPr>
        <w:t xml:space="preserve"> </w:t>
      </w:r>
      <w:r w:rsidR="0001691E" w:rsidRPr="001C1A14">
        <w:rPr>
          <w:lang w:eastAsia="ar-SA"/>
        </w:rPr>
        <w:br/>
      </w:r>
      <w:r w:rsidRPr="001C1A14">
        <w:rPr>
          <w:lang w:eastAsia="ar-SA"/>
        </w:rPr>
        <w:t>w</w:t>
      </w:r>
      <w:r w:rsidR="00D82CBC" w:rsidRPr="001C1A14">
        <w:rPr>
          <w:lang w:eastAsia="ar-SA"/>
        </w:rPr>
        <w:t xml:space="preserve"> </w:t>
      </w:r>
      <w:r w:rsidRPr="001C1A14">
        <w:rPr>
          <w:lang w:eastAsia="ar-SA"/>
        </w:rPr>
        <w:t>relacjach:</w:t>
      </w:r>
      <w:r w:rsidR="00D82CBC" w:rsidRPr="001C1A14">
        <w:rPr>
          <w:lang w:eastAsia="ar-SA"/>
        </w:rPr>
        <w:t xml:space="preserve"> </w:t>
      </w:r>
      <w:r w:rsidRPr="001C1A14">
        <w:rPr>
          <w:lang w:eastAsia="ar-SA"/>
        </w:rPr>
        <w:t>nauczyciel-uczeń,</w:t>
      </w:r>
      <w:r w:rsidR="00D82CBC" w:rsidRPr="001C1A14">
        <w:rPr>
          <w:lang w:eastAsia="ar-SA"/>
        </w:rPr>
        <w:t xml:space="preserve"> </w:t>
      </w:r>
      <w:r w:rsidRPr="001C1A14">
        <w:rPr>
          <w:lang w:eastAsia="ar-SA"/>
        </w:rPr>
        <w:t>nauczyciel-rodzic,</w:t>
      </w:r>
      <w:r w:rsidR="00D82CBC" w:rsidRPr="001C1A14">
        <w:rPr>
          <w:lang w:eastAsia="ar-SA"/>
        </w:rPr>
        <w:t xml:space="preserve"> </w:t>
      </w:r>
      <w:r w:rsidRPr="001C1A14">
        <w:rPr>
          <w:lang w:eastAsia="ar-SA"/>
        </w:rPr>
        <w:t>uczeń-uczeń;</w:t>
      </w:r>
    </w:p>
    <w:p w14:paraId="3A191758" w14:textId="2AA21C13" w:rsidR="009567CA" w:rsidRPr="001C1A14" w:rsidRDefault="009567CA">
      <w:pPr>
        <w:widowControl w:val="0"/>
        <w:numPr>
          <w:ilvl w:val="0"/>
          <w:numId w:val="95"/>
        </w:numPr>
        <w:tabs>
          <w:tab w:val="left" w:pos="284"/>
          <w:tab w:val="left" w:pos="426"/>
        </w:tabs>
        <w:spacing w:line="276" w:lineRule="auto"/>
        <w:ind w:left="0" w:firstLine="0"/>
        <w:jc w:val="both"/>
        <w:rPr>
          <w:lang w:eastAsia="ar-SA"/>
        </w:rPr>
      </w:pPr>
      <w:r w:rsidRPr="001C1A14">
        <w:rPr>
          <w:lang w:eastAsia="ar-SA"/>
        </w:rPr>
        <w:t>udzielanie</w:t>
      </w:r>
      <w:r w:rsidR="00D82CBC" w:rsidRPr="001C1A14">
        <w:rPr>
          <w:lang w:eastAsia="ar-SA"/>
        </w:rPr>
        <w:t xml:space="preserve"> </w:t>
      </w:r>
      <w:r w:rsidRPr="001C1A14">
        <w:rPr>
          <w:lang w:eastAsia="ar-SA"/>
        </w:rPr>
        <w:t>uczniom</w:t>
      </w:r>
      <w:r w:rsidR="00D82CBC" w:rsidRPr="001C1A14">
        <w:rPr>
          <w:lang w:eastAsia="ar-SA"/>
        </w:rPr>
        <w:t xml:space="preserve"> </w:t>
      </w:r>
      <w:r w:rsidRPr="001C1A14">
        <w:rPr>
          <w:lang w:eastAsia="ar-SA"/>
        </w:rPr>
        <w:t>porad</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rozwiązywaniu</w:t>
      </w:r>
      <w:r w:rsidR="00D82CBC" w:rsidRPr="001C1A14">
        <w:rPr>
          <w:lang w:eastAsia="ar-SA"/>
        </w:rPr>
        <w:t xml:space="preserve"> </w:t>
      </w:r>
      <w:r w:rsidRPr="001C1A14">
        <w:rPr>
          <w:lang w:eastAsia="ar-SA"/>
        </w:rPr>
        <w:t>trudności</w:t>
      </w:r>
      <w:r w:rsidR="00D82CBC" w:rsidRPr="001C1A14">
        <w:rPr>
          <w:lang w:eastAsia="ar-SA"/>
        </w:rPr>
        <w:t xml:space="preserve"> </w:t>
      </w:r>
      <w:r w:rsidRPr="001C1A14">
        <w:rPr>
          <w:lang w:eastAsia="ar-SA"/>
        </w:rPr>
        <w:t>powstających</w:t>
      </w:r>
      <w:r w:rsidR="00D82CBC" w:rsidRPr="001C1A14">
        <w:rPr>
          <w:lang w:eastAsia="ar-SA"/>
        </w:rPr>
        <w:t xml:space="preserve"> </w:t>
      </w:r>
      <w:r w:rsidRPr="001C1A14">
        <w:rPr>
          <w:lang w:eastAsia="ar-SA"/>
        </w:rPr>
        <w:t>na</w:t>
      </w:r>
      <w:r w:rsidR="00D82CBC" w:rsidRPr="001C1A14">
        <w:rPr>
          <w:lang w:eastAsia="ar-SA"/>
        </w:rPr>
        <w:t xml:space="preserve"> </w:t>
      </w:r>
      <w:r w:rsidRPr="001C1A14">
        <w:rPr>
          <w:lang w:eastAsia="ar-SA"/>
        </w:rPr>
        <w:t>tle</w:t>
      </w:r>
      <w:r w:rsidR="00D82CBC" w:rsidRPr="001C1A14">
        <w:rPr>
          <w:lang w:eastAsia="ar-SA"/>
        </w:rPr>
        <w:t xml:space="preserve"> </w:t>
      </w:r>
      <w:r w:rsidRPr="001C1A14">
        <w:rPr>
          <w:lang w:eastAsia="ar-SA"/>
        </w:rPr>
        <w:t>konfliktów</w:t>
      </w:r>
      <w:r w:rsidR="00D82CBC" w:rsidRPr="001C1A14">
        <w:rPr>
          <w:lang w:eastAsia="ar-SA"/>
        </w:rPr>
        <w:t xml:space="preserve"> </w:t>
      </w:r>
      <w:r w:rsidRPr="001C1A14">
        <w:rPr>
          <w:lang w:eastAsia="ar-SA"/>
        </w:rPr>
        <w:t>rodzinnych;</w:t>
      </w:r>
    </w:p>
    <w:p w14:paraId="6FA16A93" w14:textId="11AA373B" w:rsidR="009567CA" w:rsidRPr="001C1A14" w:rsidRDefault="009567CA">
      <w:pPr>
        <w:widowControl w:val="0"/>
        <w:numPr>
          <w:ilvl w:val="0"/>
          <w:numId w:val="95"/>
        </w:numPr>
        <w:tabs>
          <w:tab w:val="left" w:pos="284"/>
          <w:tab w:val="left" w:pos="426"/>
        </w:tabs>
        <w:autoSpaceDE w:val="0"/>
        <w:autoSpaceDN w:val="0"/>
        <w:adjustRightInd w:val="0"/>
        <w:spacing w:line="276" w:lineRule="auto"/>
        <w:ind w:left="0" w:firstLine="0"/>
        <w:jc w:val="both"/>
        <w:rPr>
          <w:lang w:eastAsia="ar-SA"/>
        </w:rPr>
      </w:pPr>
      <w:r w:rsidRPr="001C1A14">
        <w:rPr>
          <w:lang w:eastAsia="ar-SA"/>
        </w:rPr>
        <w:t>udzielanie</w:t>
      </w:r>
      <w:r w:rsidR="00D82CBC" w:rsidRPr="001C1A14">
        <w:rPr>
          <w:lang w:eastAsia="ar-SA"/>
        </w:rPr>
        <w:t xml:space="preserve"> </w:t>
      </w:r>
      <w:r w:rsidRPr="001C1A14">
        <w:rPr>
          <w:lang w:eastAsia="ar-SA"/>
        </w:rPr>
        <w:t>rodzicom</w:t>
      </w:r>
      <w:r w:rsidR="00D82CBC" w:rsidRPr="001C1A14">
        <w:rPr>
          <w:lang w:eastAsia="ar-SA"/>
        </w:rPr>
        <w:t xml:space="preserve"> </w:t>
      </w:r>
      <w:r w:rsidRPr="001C1A14">
        <w:rPr>
          <w:lang w:eastAsia="ar-SA"/>
        </w:rPr>
        <w:t>informacji</w:t>
      </w:r>
      <w:r w:rsidR="00D82CBC" w:rsidRPr="001C1A14">
        <w:rPr>
          <w:lang w:eastAsia="ar-SA"/>
        </w:rPr>
        <w:t xml:space="preserve"> </w:t>
      </w:r>
      <w:r w:rsidRPr="001C1A14">
        <w:rPr>
          <w:lang w:eastAsia="ar-SA"/>
        </w:rPr>
        <w:t>zwrotnej</w:t>
      </w:r>
      <w:r w:rsidR="00D82CBC" w:rsidRPr="001C1A14">
        <w:rPr>
          <w:lang w:eastAsia="ar-SA"/>
        </w:rPr>
        <w:t xml:space="preserve"> </w:t>
      </w:r>
      <w:r w:rsidRPr="001C1A14">
        <w:rPr>
          <w:lang w:eastAsia="ar-SA"/>
        </w:rPr>
        <w:t>o</w:t>
      </w:r>
      <w:r w:rsidR="00D82CBC" w:rsidRPr="001C1A14">
        <w:rPr>
          <w:lang w:eastAsia="ar-SA"/>
        </w:rPr>
        <w:t xml:space="preserve"> </w:t>
      </w:r>
      <w:r w:rsidRPr="001C1A14">
        <w:rPr>
          <w:lang w:eastAsia="ar-SA"/>
        </w:rPr>
        <w:t>wynikach</w:t>
      </w:r>
      <w:r w:rsidR="00D82CBC" w:rsidRPr="001C1A14">
        <w:rPr>
          <w:lang w:eastAsia="ar-SA"/>
        </w:rPr>
        <w:t xml:space="preserve"> </w:t>
      </w:r>
      <w:r w:rsidRPr="001C1A14">
        <w:rPr>
          <w:lang w:eastAsia="ar-SA"/>
        </w:rPr>
        <w:t>pracy</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dzieckiem;</w:t>
      </w:r>
    </w:p>
    <w:p w14:paraId="1E8280EA" w14:textId="7FEE9573" w:rsidR="009567CA" w:rsidRPr="001C1A14" w:rsidRDefault="009567CA">
      <w:pPr>
        <w:widowControl w:val="0"/>
        <w:numPr>
          <w:ilvl w:val="0"/>
          <w:numId w:val="95"/>
        </w:numPr>
        <w:tabs>
          <w:tab w:val="left" w:pos="284"/>
          <w:tab w:val="left" w:pos="426"/>
        </w:tabs>
        <w:autoSpaceDE w:val="0"/>
        <w:autoSpaceDN w:val="0"/>
        <w:adjustRightInd w:val="0"/>
        <w:spacing w:line="276" w:lineRule="auto"/>
        <w:ind w:left="0" w:firstLine="0"/>
        <w:jc w:val="both"/>
        <w:rPr>
          <w:lang w:eastAsia="ar-SA"/>
        </w:rPr>
      </w:pPr>
      <w:r w:rsidRPr="001C1A14">
        <w:rPr>
          <w:lang w:eastAsia="ar-SA"/>
        </w:rPr>
        <w:t>wspieranie</w:t>
      </w:r>
      <w:r w:rsidR="00D82CBC" w:rsidRPr="001C1A14">
        <w:rPr>
          <w:lang w:eastAsia="ar-SA"/>
        </w:rPr>
        <w:t xml:space="preserve"> </w:t>
      </w:r>
      <w:r w:rsidRPr="001C1A14">
        <w:rPr>
          <w:lang w:eastAsia="ar-SA"/>
        </w:rPr>
        <w:t>rodziców</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nauczycieli</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rozwiązywaniu</w:t>
      </w:r>
      <w:r w:rsidR="00D82CBC" w:rsidRPr="001C1A14">
        <w:rPr>
          <w:lang w:eastAsia="ar-SA"/>
        </w:rPr>
        <w:t xml:space="preserve"> </w:t>
      </w:r>
      <w:r w:rsidRPr="001C1A14">
        <w:rPr>
          <w:lang w:eastAsia="ar-SA"/>
        </w:rPr>
        <w:t>problemów</w:t>
      </w:r>
      <w:r w:rsidR="00D82CBC" w:rsidRPr="001C1A14">
        <w:rPr>
          <w:lang w:eastAsia="ar-SA"/>
        </w:rPr>
        <w:t xml:space="preserve"> </w:t>
      </w:r>
      <w:r w:rsidRPr="001C1A14">
        <w:rPr>
          <w:lang w:eastAsia="ar-SA"/>
        </w:rPr>
        <w:t>wychowawczych</w:t>
      </w:r>
      <w:r w:rsidR="00D82CBC" w:rsidRPr="001C1A14">
        <w:rPr>
          <w:lang w:eastAsia="ar-SA"/>
        </w:rPr>
        <w:t xml:space="preserve"> </w:t>
      </w:r>
      <w:r w:rsidR="0001691E" w:rsidRPr="001C1A14">
        <w:rPr>
          <w:lang w:eastAsia="ar-SA"/>
        </w:rPr>
        <w:br/>
      </w:r>
      <w:r w:rsidRPr="001C1A14">
        <w:rPr>
          <w:lang w:eastAsia="ar-SA"/>
        </w:rPr>
        <w:t>i</w:t>
      </w:r>
      <w:r w:rsidR="00D82CBC" w:rsidRPr="001C1A14">
        <w:rPr>
          <w:lang w:eastAsia="ar-SA"/>
        </w:rPr>
        <w:t xml:space="preserve"> </w:t>
      </w:r>
      <w:r w:rsidRPr="001C1A14">
        <w:rPr>
          <w:lang w:eastAsia="ar-SA"/>
        </w:rPr>
        <w:t>dydaktycznych</w:t>
      </w:r>
      <w:r w:rsidR="00D82CBC" w:rsidRPr="001C1A14">
        <w:rPr>
          <w:lang w:eastAsia="ar-SA"/>
        </w:rPr>
        <w:t xml:space="preserve"> </w:t>
      </w:r>
      <w:r w:rsidRPr="001C1A14">
        <w:rPr>
          <w:lang w:eastAsia="ar-SA"/>
        </w:rPr>
        <w:t>oraz</w:t>
      </w:r>
      <w:r w:rsidR="00D82CBC" w:rsidRPr="001C1A14">
        <w:rPr>
          <w:lang w:eastAsia="ar-SA"/>
        </w:rPr>
        <w:t xml:space="preserve"> </w:t>
      </w:r>
      <w:r w:rsidRPr="001C1A14">
        <w:rPr>
          <w:lang w:eastAsia="ar-SA"/>
        </w:rPr>
        <w:t>rozwijanie</w:t>
      </w:r>
      <w:r w:rsidR="00D82CBC" w:rsidRPr="001C1A14">
        <w:rPr>
          <w:lang w:eastAsia="ar-SA"/>
        </w:rPr>
        <w:t xml:space="preserve"> </w:t>
      </w:r>
      <w:r w:rsidRPr="001C1A14">
        <w:rPr>
          <w:lang w:eastAsia="ar-SA"/>
        </w:rPr>
        <w:t>ich</w:t>
      </w:r>
      <w:r w:rsidR="00D82CBC" w:rsidRPr="001C1A14">
        <w:rPr>
          <w:lang w:eastAsia="ar-SA"/>
        </w:rPr>
        <w:t xml:space="preserve"> </w:t>
      </w:r>
      <w:r w:rsidRPr="001C1A14">
        <w:rPr>
          <w:lang w:eastAsia="ar-SA"/>
        </w:rPr>
        <w:t>umiejętności</w:t>
      </w:r>
      <w:r w:rsidR="00D82CBC" w:rsidRPr="001C1A14">
        <w:rPr>
          <w:lang w:eastAsia="ar-SA"/>
        </w:rPr>
        <w:t xml:space="preserve"> </w:t>
      </w:r>
      <w:r w:rsidRPr="001C1A14">
        <w:rPr>
          <w:lang w:eastAsia="ar-SA"/>
        </w:rPr>
        <w:t>wychowawczych</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celu</w:t>
      </w:r>
      <w:r w:rsidR="00D82CBC" w:rsidRPr="001C1A14">
        <w:rPr>
          <w:lang w:eastAsia="ar-SA"/>
        </w:rPr>
        <w:t xml:space="preserve"> </w:t>
      </w:r>
      <w:r w:rsidRPr="001C1A14">
        <w:rPr>
          <w:lang w:eastAsia="ar-SA"/>
        </w:rPr>
        <w:t>zwiększania</w:t>
      </w:r>
      <w:r w:rsidR="00D82CBC" w:rsidRPr="001C1A14">
        <w:rPr>
          <w:lang w:eastAsia="ar-SA"/>
        </w:rPr>
        <w:t xml:space="preserve"> </w:t>
      </w:r>
      <w:r w:rsidRPr="001C1A14">
        <w:rPr>
          <w:lang w:eastAsia="ar-SA"/>
        </w:rPr>
        <w:t>efektywności</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psychologiczno-pedagogicznej</w:t>
      </w:r>
      <w:r w:rsidR="00D82CBC" w:rsidRPr="001C1A14">
        <w:rPr>
          <w:lang w:eastAsia="ar-SA"/>
        </w:rPr>
        <w:t xml:space="preserve"> </w:t>
      </w:r>
      <w:r w:rsidRPr="001C1A14">
        <w:rPr>
          <w:lang w:eastAsia="ar-SA"/>
        </w:rPr>
        <w:t>dla</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formie</w:t>
      </w:r>
      <w:r w:rsidR="00D82CBC" w:rsidRPr="001C1A14">
        <w:rPr>
          <w:lang w:eastAsia="ar-SA"/>
        </w:rPr>
        <w:t xml:space="preserve"> </w:t>
      </w:r>
      <w:r w:rsidRPr="001C1A14">
        <w:rPr>
          <w:lang w:eastAsia="ar-SA"/>
        </w:rPr>
        <w:t>porad,</w:t>
      </w:r>
      <w:r w:rsidR="00D82CBC" w:rsidRPr="001C1A14">
        <w:rPr>
          <w:lang w:eastAsia="ar-SA"/>
        </w:rPr>
        <w:t xml:space="preserve"> </w:t>
      </w:r>
      <w:r w:rsidRPr="001C1A14">
        <w:rPr>
          <w:lang w:eastAsia="ar-SA"/>
        </w:rPr>
        <w:t>konsultacji,</w:t>
      </w:r>
      <w:r w:rsidR="00D82CBC" w:rsidRPr="001C1A14">
        <w:rPr>
          <w:lang w:eastAsia="ar-SA"/>
        </w:rPr>
        <w:t xml:space="preserve"> </w:t>
      </w:r>
      <w:r w:rsidRPr="001C1A14">
        <w:rPr>
          <w:lang w:eastAsia="ar-SA"/>
        </w:rPr>
        <w:t>organizacji</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prowadzenia</w:t>
      </w:r>
      <w:r w:rsidR="00D82CBC" w:rsidRPr="001C1A14">
        <w:rPr>
          <w:lang w:eastAsia="ar-SA"/>
        </w:rPr>
        <w:t xml:space="preserve"> </w:t>
      </w:r>
      <w:r w:rsidRPr="001C1A14">
        <w:rPr>
          <w:lang w:eastAsia="ar-SA"/>
        </w:rPr>
        <w:t>warsztatów</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szkoleń,</w:t>
      </w:r>
      <w:r w:rsidR="00D82CBC" w:rsidRPr="001C1A14">
        <w:rPr>
          <w:lang w:eastAsia="ar-SA"/>
        </w:rPr>
        <w:t xml:space="preserve"> </w:t>
      </w:r>
      <w:r w:rsidRPr="001C1A14">
        <w:rPr>
          <w:lang w:eastAsia="ar-SA"/>
        </w:rPr>
        <w:t>instruktaży,</w:t>
      </w:r>
      <w:r w:rsidR="00D82CBC" w:rsidRPr="001C1A14">
        <w:rPr>
          <w:lang w:eastAsia="ar-SA"/>
        </w:rPr>
        <w:t xml:space="preserve"> </w:t>
      </w:r>
      <w:r w:rsidRPr="001C1A14">
        <w:rPr>
          <w:lang w:eastAsia="ar-SA"/>
        </w:rPr>
        <w:t>dotyczących</w:t>
      </w:r>
      <w:r w:rsidR="00D82CBC" w:rsidRPr="001C1A14">
        <w:rPr>
          <w:lang w:eastAsia="ar-SA"/>
        </w:rPr>
        <w:t xml:space="preserve"> </w:t>
      </w:r>
      <w:r w:rsidRPr="001C1A14">
        <w:rPr>
          <w:lang w:eastAsia="ar-SA"/>
        </w:rPr>
        <w:t>sposobów,</w:t>
      </w:r>
      <w:r w:rsidR="00D82CBC" w:rsidRPr="001C1A14">
        <w:rPr>
          <w:lang w:eastAsia="ar-SA"/>
        </w:rPr>
        <w:t xml:space="preserve"> </w:t>
      </w:r>
      <w:r w:rsidRPr="001C1A14">
        <w:rPr>
          <w:lang w:eastAsia="ar-SA"/>
        </w:rPr>
        <w:t>metod,</w:t>
      </w:r>
      <w:r w:rsidR="00D82CBC" w:rsidRPr="001C1A14">
        <w:rPr>
          <w:lang w:eastAsia="ar-SA"/>
        </w:rPr>
        <w:t xml:space="preserve"> </w:t>
      </w:r>
      <w:r w:rsidRPr="001C1A14">
        <w:rPr>
          <w:lang w:eastAsia="ar-SA"/>
        </w:rPr>
        <w:t>technik</w:t>
      </w:r>
      <w:r w:rsidR="00D82CBC" w:rsidRPr="001C1A14">
        <w:rPr>
          <w:lang w:eastAsia="ar-SA"/>
        </w:rPr>
        <w:t xml:space="preserve"> </w:t>
      </w:r>
      <w:r w:rsidRPr="001C1A14">
        <w:rPr>
          <w:lang w:eastAsia="ar-SA"/>
        </w:rPr>
        <w:t>pracy</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dziećmi</w:t>
      </w:r>
      <w:r w:rsidR="00D82CBC" w:rsidRPr="001C1A14">
        <w:rPr>
          <w:lang w:eastAsia="ar-SA"/>
        </w:rPr>
        <w:t xml:space="preserve"> </w:t>
      </w:r>
      <w:r w:rsidRPr="001C1A14">
        <w:rPr>
          <w:lang w:eastAsia="ar-SA"/>
        </w:rPr>
        <w:t>oraz</w:t>
      </w:r>
      <w:r w:rsidR="00D82CBC" w:rsidRPr="001C1A14">
        <w:rPr>
          <w:lang w:eastAsia="ar-SA"/>
        </w:rPr>
        <w:t xml:space="preserve"> </w:t>
      </w:r>
      <w:r w:rsidRPr="001C1A14">
        <w:rPr>
          <w:lang w:eastAsia="ar-SA"/>
        </w:rPr>
        <w:t>na</w:t>
      </w:r>
      <w:r w:rsidR="00D82CBC" w:rsidRPr="001C1A14">
        <w:rPr>
          <w:lang w:eastAsia="ar-SA"/>
        </w:rPr>
        <w:t xml:space="preserve"> </w:t>
      </w:r>
      <w:r w:rsidRPr="001C1A14">
        <w:rPr>
          <w:lang w:eastAsia="ar-SA"/>
        </w:rPr>
        <w:t>temat</w:t>
      </w:r>
      <w:r w:rsidR="00D82CBC" w:rsidRPr="001C1A14">
        <w:rPr>
          <w:lang w:eastAsia="ar-SA"/>
        </w:rPr>
        <w:t xml:space="preserve"> </w:t>
      </w:r>
      <w:r w:rsidRPr="001C1A14">
        <w:rPr>
          <w:lang w:eastAsia="ar-SA"/>
        </w:rPr>
        <w:t>materiałów</w:t>
      </w:r>
      <w:r w:rsidR="00D82CBC" w:rsidRPr="001C1A14">
        <w:rPr>
          <w:lang w:eastAsia="ar-SA"/>
        </w:rPr>
        <w:t xml:space="preserve"> </w:t>
      </w:r>
      <w:r w:rsidRPr="001C1A14">
        <w:rPr>
          <w:lang w:eastAsia="ar-SA"/>
        </w:rPr>
        <w:t>ćwiczeniowych</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fachowej</w:t>
      </w:r>
      <w:r w:rsidR="00D82CBC" w:rsidRPr="001C1A14">
        <w:rPr>
          <w:lang w:eastAsia="ar-SA"/>
        </w:rPr>
        <w:t xml:space="preserve"> </w:t>
      </w:r>
      <w:r w:rsidRPr="001C1A14">
        <w:rPr>
          <w:lang w:eastAsia="ar-SA"/>
        </w:rPr>
        <w:t>literatury;</w:t>
      </w:r>
    </w:p>
    <w:p w14:paraId="0F98600F" w14:textId="4DB9DF44" w:rsidR="009567CA" w:rsidRPr="001C1A14" w:rsidRDefault="009567CA">
      <w:pPr>
        <w:widowControl w:val="0"/>
        <w:numPr>
          <w:ilvl w:val="0"/>
          <w:numId w:val="95"/>
        </w:numPr>
        <w:tabs>
          <w:tab w:val="left" w:pos="426"/>
        </w:tabs>
        <w:autoSpaceDE w:val="0"/>
        <w:autoSpaceDN w:val="0"/>
        <w:adjustRightInd w:val="0"/>
        <w:spacing w:line="276" w:lineRule="auto"/>
        <w:ind w:left="0" w:firstLine="0"/>
        <w:jc w:val="both"/>
        <w:rPr>
          <w:lang w:eastAsia="ar-SA"/>
        </w:rPr>
      </w:pPr>
      <w:r w:rsidRPr="001C1A14">
        <w:rPr>
          <w:bCs/>
          <w:lang w:eastAsia="ar-SA"/>
        </w:rPr>
        <w:t>w</w:t>
      </w:r>
      <w:r w:rsidRPr="001C1A14">
        <w:rPr>
          <w:lang w:eastAsia="ar-SA"/>
        </w:rPr>
        <w:t>spieranie</w:t>
      </w:r>
      <w:r w:rsidR="00D82CBC" w:rsidRPr="001C1A14">
        <w:rPr>
          <w:lang w:eastAsia="ar-SA"/>
        </w:rPr>
        <w:t xml:space="preserve"> </w:t>
      </w:r>
      <w:r w:rsidRPr="001C1A14">
        <w:rPr>
          <w:lang w:eastAsia="ar-SA"/>
        </w:rPr>
        <w:t>wychowawców</w:t>
      </w:r>
      <w:r w:rsidR="00D82CBC" w:rsidRPr="001C1A14">
        <w:rPr>
          <w:lang w:eastAsia="ar-SA"/>
        </w:rPr>
        <w:t xml:space="preserve"> </w:t>
      </w:r>
      <w:r w:rsidRPr="001C1A14">
        <w:rPr>
          <w:lang w:eastAsia="ar-SA"/>
        </w:rPr>
        <w:t>klas</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nauczycieli</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działaniach</w:t>
      </w:r>
      <w:r w:rsidR="00D82CBC" w:rsidRPr="001C1A14">
        <w:rPr>
          <w:lang w:eastAsia="ar-SA"/>
        </w:rPr>
        <w:t xml:space="preserve"> </w:t>
      </w:r>
      <w:r w:rsidRPr="001C1A14">
        <w:rPr>
          <w:lang w:eastAsia="ar-SA"/>
        </w:rPr>
        <w:t>wynikających</w:t>
      </w:r>
      <w:r w:rsidR="00D82CBC" w:rsidRPr="001C1A14">
        <w:rPr>
          <w:lang w:eastAsia="ar-SA"/>
        </w:rPr>
        <w:t xml:space="preserve"> </w:t>
      </w:r>
      <w:r w:rsidRPr="001C1A14">
        <w:rPr>
          <w:lang w:eastAsia="ar-SA"/>
        </w:rPr>
        <w:t>ze</w:t>
      </w:r>
      <w:r w:rsidR="00D82CBC" w:rsidRPr="001C1A14">
        <w:rPr>
          <w:lang w:eastAsia="ar-SA"/>
        </w:rPr>
        <w:t xml:space="preserve"> </w:t>
      </w:r>
      <w:r w:rsidRPr="001C1A14">
        <w:rPr>
          <w:lang w:eastAsia="ar-SA"/>
        </w:rPr>
        <w:t>szkolnego</w:t>
      </w:r>
      <w:r w:rsidR="00D82CBC" w:rsidRPr="001C1A14">
        <w:rPr>
          <w:lang w:eastAsia="ar-SA"/>
        </w:rPr>
        <w:t xml:space="preserve"> </w:t>
      </w:r>
      <w:r w:rsidRPr="001C1A14">
        <w:rPr>
          <w:lang w:eastAsia="ar-SA"/>
        </w:rPr>
        <w:t>Programu</w:t>
      </w:r>
      <w:r w:rsidR="00D82CBC" w:rsidRPr="001C1A14">
        <w:rPr>
          <w:lang w:eastAsia="ar-SA"/>
        </w:rPr>
        <w:t xml:space="preserve"> </w:t>
      </w:r>
      <w:r w:rsidRPr="001C1A14">
        <w:rPr>
          <w:lang w:eastAsia="ar-SA"/>
        </w:rPr>
        <w:t>Wychowawczo</w:t>
      </w:r>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Profilaktycznego,</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tym</w:t>
      </w:r>
      <w:r w:rsidR="00D82CBC" w:rsidRPr="001C1A14">
        <w:rPr>
          <w:lang w:eastAsia="ar-SA"/>
        </w:rPr>
        <w:t xml:space="preserve"> </w:t>
      </w:r>
      <w:r w:rsidRPr="001C1A14">
        <w:rPr>
          <w:lang w:eastAsia="ar-SA"/>
        </w:rPr>
        <w:t>podejmowanie</w:t>
      </w:r>
      <w:r w:rsidR="00D82CBC" w:rsidRPr="001C1A14">
        <w:rPr>
          <w:lang w:eastAsia="ar-SA"/>
        </w:rPr>
        <w:t xml:space="preserve"> </w:t>
      </w:r>
      <w:r w:rsidRPr="001C1A14">
        <w:rPr>
          <w:lang w:eastAsia="ar-SA"/>
        </w:rPr>
        <w:t>działań</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wdrażanie</w:t>
      </w:r>
      <w:r w:rsidR="00D82CBC" w:rsidRPr="001C1A14">
        <w:rPr>
          <w:lang w:eastAsia="ar-SA"/>
        </w:rPr>
        <w:t xml:space="preserve"> </w:t>
      </w:r>
      <w:r w:rsidRPr="001C1A14">
        <w:rPr>
          <w:lang w:eastAsia="ar-SA"/>
        </w:rPr>
        <w:t>ww.</w:t>
      </w:r>
      <w:r w:rsidR="00D82CBC" w:rsidRPr="001C1A14">
        <w:rPr>
          <w:lang w:eastAsia="ar-SA"/>
        </w:rPr>
        <w:t xml:space="preserve"> </w:t>
      </w:r>
      <w:r w:rsidRPr="001C1A14">
        <w:rPr>
          <w:lang w:eastAsia="ar-SA"/>
        </w:rPr>
        <w:lastRenderedPageBreak/>
        <w:t>do</w:t>
      </w:r>
      <w:r w:rsidR="00D82CBC" w:rsidRPr="001C1A14">
        <w:rPr>
          <w:lang w:eastAsia="ar-SA"/>
        </w:rPr>
        <w:t xml:space="preserve"> </w:t>
      </w:r>
      <w:r w:rsidRPr="001C1A14">
        <w:rPr>
          <w:lang w:eastAsia="ar-SA"/>
        </w:rPr>
        <w:t>realizacji</w:t>
      </w:r>
      <w:r w:rsidR="00D82CBC" w:rsidRPr="001C1A14">
        <w:rPr>
          <w:lang w:eastAsia="ar-SA"/>
        </w:rPr>
        <w:t xml:space="preserve"> </w:t>
      </w:r>
      <w:r w:rsidRPr="001C1A14">
        <w:rPr>
          <w:lang w:eastAsia="ar-SA"/>
        </w:rPr>
        <w:t>programów</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zakresu</w:t>
      </w:r>
      <w:r w:rsidR="00D82CBC" w:rsidRPr="001C1A14">
        <w:rPr>
          <w:lang w:eastAsia="ar-SA"/>
        </w:rPr>
        <w:t xml:space="preserve"> </w:t>
      </w:r>
      <w:r w:rsidRPr="001C1A14">
        <w:rPr>
          <w:lang w:eastAsia="ar-SA"/>
        </w:rPr>
        <w:t>problemów</w:t>
      </w:r>
      <w:r w:rsidR="00D82CBC" w:rsidRPr="001C1A14">
        <w:rPr>
          <w:lang w:eastAsia="ar-SA"/>
        </w:rPr>
        <w:t xml:space="preserve"> </w:t>
      </w:r>
      <w:r w:rsidRPr="001C1A14">
        <w:rPr>
          <w:lang w:eastAsia="ar-SA"/>
        </w:rPr>
        <w:t>dzieci</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młodzieży;</w:t>
      </w:r>
      <w:r w:rsidR="00D82CBC" w:rsidRPr="001C1A14">
        <w:rPr>
          <w:lang w:eastAsia="ar-SA"/>
        </w:rPr>
        <w:t xml:space="preserve"> </w:t>
      </w:r>
    </w:p>
    <w:p w14:paraId="63A9EB20" w14:textId="3FC183CA" w:rsidR="009567CA" w:rsidRPr="001C1A14" w:rsidRDefault="009567CA">
      <w:pPr>
        <w:widowControl w:val="0"/>
        <w:numPr>
          <w:ilvl w:val="0"/>
          <w:numId w:val="95"/>
        </w:numPr>
        <w:tabs>
          <w:tab w:val="left" w:pos="426"/>
        </w:tabs>
        <w:autoSpaceDE w:val="0"/>
        <w:autoSpaceDN w:val="0"/>
        <w:adjustRightInd w:val="0"/>
        <w:spacing w:line="276" w:lineRule="auto"/>
        <w:ind w:left="0" w:firstLine="0"/>
        <w:jc w:val="both"/>
        <w:rPr>
          <w:lang w:eastAsia="ar-SA"/>
        </w:rPr>
      </w:pPr>
      <w:r w:rsidRPr="001C1A14">
        <w:rPr>
          <w:bCs/>
          <w:lang w:eastAsia="ar-SA"/>
        </w:rPr>
        <w:t>w</w:t>
      </w:r>
      <w:r w:rsidRPr="001C1A14">
        <w:rPr>
          <w:lang w:eastAsia="ar-SA"/>
        </w:rPr>
        <w:t>spółpraca</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dyrektorem,</w:t>
      </w:r>
      <w:r w:rsidR="00D82CBC" w:rsidRPr="001C1A14">
        <w:rPr>
          <w:lang w:eastAsia="ar-SA"/>
        </w:rPr>
        <w:t xml:space="preserve"> </w:t>
      </w:r>
      <w:r w:rsidRPr="001C1A14">
        <w:rPr>
          <w:lang w:eastAsia="ar-SA"/>
        </w:rPr>
        <w:t>pedagogiem</w:t>
      </w:r>
      <w:r w:rsidR="00D82CBC" w:rsidRPr="001C1A14">
        <w:rPr>
          <w:lang w:eastAsia="ar-SA"/>
        </w:rPr>
        <w:t xml:space="preserve"> </w:t>
      </w:r>
      <w:r w:rsidRPr="001C1A14">
        <w:rPr>
          <w:lang w:eastAsia="ar-SA"/>
        </w:rPr>
        <w:t>szkolnym,</w:t>
      </w:r>
      <w:r w:rsidR="00D82CBC" w:rsidRPr="001C1A14">
        <w:rPr>
          <w:lang w:eastAsia="ar-SA"/>
        </w:rPr>
        <w:t xml:space="preserve"> </w:t>
      </w:r>
      <w:r w:rsidRPr="001C1A14">
        <w:rPr>
          <w:lang w:eastAsia="ar-SA"/>
        </w:rPr>
        <w:t>wychowawcami,</w:t>
      </w:r>
      <w:r w:rsidR="00D82CBC" w:rsidRPr="001C1A14">
        <w:rPr>
          <w:lang w:eastAsia="ar-SA"/>
        </w:rPr>
        <w:t xml:space="preserve"> </w:t>
      </w:r>
      <w:r w:rsidRPr="001C1A14">
        <w:rPr>
          <w:lang w:eastAsia="ar-SA"/>
        </w:rPr>
        <w:t>nauczycielami,</w:t>
      </w:r>
      <w:r w:rsidR="00D82CBC" w:rsidRPr="001C1A14">
        <w:rPr>
          <w:lang w:eastAsia="ar-SA"/>
        </w:rPr>
        <w:t xml:space="preserve"> </w:t>
      </w:r>
      <w:r w:rsidRPr="001C1A14">
        <w:rPr>
          <w:lang w:eastAsia="ar-SA"/>
        </w:rPr>
        <w:t>specjalistami</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innymi</w:t>
      </w:r>
      <w:r w:rsidR="00D82CBC" w:rsidRPr="001C1A14">
        <w:rPr>
          <w:lang w:eastAsia="ar-SA"/>
        </w:rPr>
        <w:t xml:space="preserve"> </w:t>
      </w:r>
      <w:r w:rsidRPr="001C1A14">
        <w:rPr>
          <w:lang w:eastAsia="ar-SA"/>
        </w:rPr>
        <w:t>pracownikami</w:t>
      </w:r>
      <w:r w:rsidR="00D82CBC" w:rsidRPr="001C1A14">
        <w:rPr>
          <w:lang w:eastAsia="ar-SA"/>
        </w:rPr>
        <w:t xml:space="preserve"> </w:t>
      </w:r>
      <w:r w:rsidRPr="001C1A14">
        <w:rPr>
          <w:lang w:eastAsia="ar-SA"/>
        </w:rPr>
        <w:t>szkoły</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sytuacjach</w:t>
      </w:r>
      <w:r w:rsidR="00D82CBC" w:rsidRPr="001C1A14">
        <w:rPr>
          <w:lang w:eastAsia="ar-SA"/>
        </w:rPr>
        <w:t xml:space="preserve"> </w:t>
      </w:r>
      <w:r w:rsidRPr="001C1A14">
        <w:rPr>
          <w:lang w:eastAsia="ar-SA"/>
        </w:rPr>
        <w:t>wymagających</w:t>
      </w:r>
      <w:r w:rsidR="00D82CBC" w:rsidRPr="001C1A14">
        <w:rPr>
          <w:lang w:eastAsia="ar-SA"/>
        </w:rPr>
        <w:t xml:space="preserve"> </w:t>
      </w:r>
      <w:r w:rsidRPr="001C1A14">
        <w:rPr>
          <w:lang w:eastAsia="ar-SA"/>
        </w:rPr>
        <w:t>minimalizowania</w:t>
      </w:r>
      <w:r w:rsidR="00D82CBC" w:rsidRPr="001C1A14">
        <w:rPr>
          <w:lang w:eastAsia="ar-SA"/>
        </w:rPr>
        <w:t xml:space="preserve"> </w:t>
      </w:r>
      <w:r w:rsidRPr="001C1A14">
        <w:rPr>
          <w:lang w:eastAsia="ar-SA"/>
        </w:rPr>
        <w:t>skutków</w:t>
      </w:r>
      <w:r w:rsidR="00D82CBC" w:rsidRPr="001C1A14">
        <w:rPr>
          <w:lang w:eastAsia="ar-SA"/>
        </w:rPr>
        <w:t xml:space="preserve"> </w:t>
      </w:r>
      <w:r w:rsidRPr="001C1A14">
        <w:rPr>
          <w:lang w:eastAsia="ar-SA"/>
        </w:rPr>
        <w:t>zaburzeń</w:t>
      </w:r>
      <w:r w:rsidR="00D82CBC" w:rsidRPr="001C1A14">
        <w:rPr>
          <w:lang w:eastAsia="ar-SA"/>
        </w:rPr>
        <w:t xml:space="preserve"> </w:t>
      </w:r>
      <w:r w:rsidRPr="001C1A14">
        <w:rPr>
          <w:lang w:eastAsia="ar-SA"/>
        </w:rPr>
        <w:t>rozwojowych;</w:t>
      </w:r>
    </w:p>
    <w:p w14:paraId="08AE1600" w14:textId="28228A05" w:rsidR="009567CA" w:rsidRPr="001C1A14" w:rsidRDefault="009567CA">
      <w:pPr>
        <w:widowControl w:val="0"/>
        <w:numPr>
          <w:ilvl w:val="0"/>
          <w:numId w:val="95"/>
        </w:numPr>
        <w:tabs>
          <w:tab w:val="left" w:pos="426"/>
        </w:tabs>
        <w:autoSpaceDE w:val="0"/>
        <w:autoSpaceDN w:val="0"/>
        <w:adjustRightInd w:val="0"/>
        <w:spacing w:line="276" w:lineRule="auto"/>
        <w:ind w:left="0" w:firstLine="0"/>
        <w:jc w:val="both"/>
        <w:rPr>
          <w:lang w:eastAsia="ar-SA"/>
        </w:rPr>
      </w:pPr>
      <w:r w:rsidRPr="001C1A14">
        <w:rPr>
          <w:lang w:eastAsia="ar-SA"/>
        </w:rPr>
        <w:t>prowadzenie</w:t>
      </w:r>
      <w:r w:rsidR="00D82CBC" w:rsidRPr="001C1A14">
        <w:rPr>
          <w:lang w:eastAsia="ar-SA"/>
        </w:rPr>
        <w:t xml:space="preserve"> </w:t>
      </w:r>
      <w:r w:rsidRPr="001C1A14">
        <w:rPr>
          <w:lang w:eastAsia="ar-SA"/>
        </w:rPr>
        <w:t>wspólnie</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innymi</w:t>
      </w:r>
      <w:r w:rsidR="00D82CBC" w:rsidRPr="001C1A14">
        <w:rPr>
          <w:lang w:eastAsia="ar-SA"/>
        </w:rPr>
        <w:t xml:space="preserve"> </w:t>
      </w:r>
      <w:r w:rsidRPr="001C1A14">
        <w:rPr>
          <w:lang w:eastAsia="ar-SA"/>
        </w:rPr>
        <w:t>nauczycielami</w:t>
      </w:r>
      <w:r w:rsidR="00D82CBC" w:rsidRPr="001C1A14">
        <w:rPr>
          <w:lang w:eastAsia="ar-SA"/>
        </w:rPr>
        <w:t xml:space="preserve"> </w:t>
      </w:r>
      <w:r w:rsidRPr="001C1A14">
        <w:rPr>
          <w:lang w:eastAsia="ar-SA"/>
        </w:rPr>
        <w:t>pracy</w:t>
      </w:r>
      <w:r w:rsidR="00D82CBC" w:rsidRPr="001C1A14">
        <w:rPr>
          <w:lang w:eastAsia="ar-SA"/>
        </w:rPr>
        <w:t xml:space="preserve"> </w:t>
      </w:r>
      <w:r w:rsidRPr="001C1A14">
        <w:rPr>
          <w:lang w:eastAsia="ar-SA"/>
        </w:rPr>
        <w:t>wychowawczej</w:t>
      </w:r>
      <w:r w:rsidR="00D82CBC" w:rsidRPr="001C1A14">
        <w:rPr>
          <w:lang w:eastAsia="ar-SA"/>
        </w:rPr>
        <w:t xml:space="preserve"> </w:t>
      </w:r>
      <w:r w:rsidRPr="001C1A14">
        <w:rPr>
          <w:lang w:eastAsia="ar-SA"/>
        </w:rPr>
        <w:t>z</w:t>
      </w:r>
      <w:r w:rsidR="00D82CBC" w:rsidRPr="001C1A14">
        <w:rPr>
          <w:lang w:eastAsia="ar-SA"/>
        </w:rPr>
        <w:t xml:space="preserve"> </w:t>
      </w:r>
      <w:hyperlink r:id="rId16" w:anchor="P2244A3" w:tgtFrame="ostatnia" w:history="1">
        <w:r w:rsidRPr="001C1A14">
          <w:rPr>
            <w:lang w:eastAsia="ar-SA"/>
          </w:rPr>
          <w:t>uczniami</w:t>
        </w:r>
        <w:r w:rsidR="00D82CBC" w:rsidRPr="001C1A14">
          <w:rPr>
            <w:lang w:eastAsia="ar-SA"/>
          </w:rPr>
          <w:t xml:space="preserve"> </w:t>
        </w:r>
        <w:r w:rsidRPr="001C1A14">
          <w:rPr>
            <w:lang w:eastAsia="ar-SA"/>
          </w:rPr>
          <w:t>niepełnosprawnymi</w:t>
        </w:r>
      </w:hyperlink>
      <w:r w:rsidRPr="001C1A14">
        <w:rPr>
          <w:lang w:eastAsia="ar-SA"/>
        </w:rPr>
        <w:t>,</w:t>
      </w:r>
      <w:r w:rsidR="00D82CBC" w:rsidRPr="001C1A14">
        <w:rPr>
          <w:lang w:eastAsia="ar-SA"/>
        </w:rPr>
        <w:t xml:space="preserve"> </w:t>
      </w:r>
      <w:r w:rsidRPr="001C1A14">
        <w:rPr>
          <w:lang w:eastAsia="ar-SA"/>
        </w:rPr>
        <w:t>niedostosowanymi</w:t>
      </w:r>
      <w:r w:rsidR="00D82CBC" w:rsidRPr="001C1A14">
        <w:rPr>
          <w:lang w:eastAsia="ar-SA"/>
        </w:rPr>
        <w:t xml:space="preserve"> </w:t>
      </w:r>
      <w:r w:rsidRPr="001C1A14">
        <w:rPr>
          <w:lang w:eastAsia="ar-SA"/>
        </w:rPr>
        <w:t>społecznie</w:t>
      </w:r>
      <w:r w:rsidR="00D82CBC" w:rsidRPr="001C1A14">
        <w:rPr>
          <w:lang w:eastAsia="ar-SA"/>
        </w:rPr>
        <w:t xml:space="preserve"> </w:t>
      </w:r>
      <w:r w:rsidRPr="001C1A14">
        <w:rPr>
          <w:lang w:eastAsia="ar-SA"/>
        </w:rPr>
        <w:t>oraz</w:t>
      </w:r>
      <w:r w:rsidR="00D82CBC" w:rsidRPr="001C1A14">
        <w:rPr>
          <w:lang w:eastAsia="ar-SA"/>
        </w:rPr>
        <w:t xml:space="preserve"> </w:t>
      </w:r>
      <w:r w:rsidRPr="001C1A14">
        <w:rPr>
          <w:lang w:eastAsia="ar-SA"/>
        </w:rPr>
        <w:t>zagrożonymi</w:t>
      </w:r>
      <w:r w:rsidR="00D82CBC" w:rsidRPr="001C1A14">
        <w:rPr>
          <w:lang w:eastAsia="ar-SA"/>
        </w:rPr>
        <w:t xml:space="preserve"> </w:t>
      </w:r>
      <w:r w:rsidRPr="001C1A14">
        <w:rPr>
          <w:lang w:eastAsia="ar-SA"/>
        </w:rPr>
        <w:t>niedostosowaniem</w:t>
      </w:r>
      <w:r w:rsidR="00D82CBC" w:rsidRPr="001C1A14">
        <w:rPr>
          <w:lang w:eastAsia="ar-SA"/>
        </w:rPr>
        <w:t xml:space="preserve"> </w:t>
      </w:r>
      <w:r w:rsidRPr="001C1A14">
        <w:rPr>
          <w:lang w:eastAsia="ar-SA"/>
        </w:rPr>
        <w:t>społecznym,</w:t>
      </w:r>
      <w:r w:rsidR="00D82CBC" w:rsidRPr="001C1A14">
        <w:rPr>
          <w:lang w:eastAsia="ar-SA"/>
        </w:rPr>
        <w:t xml:space="preserve"> </w:t>
      </w:r>
      <w:r w:rsidRPr="001C1A14">
        <w:rPr>
          <w:lang w:eastAsia="ar-SA"/>
        </w:rPr>
        <w:t>chorymi;</w:t>
      </w:r>
    </w:p>
    <w:p w14:paraId="198EBCA5" w14:textId="1A12FC69" w:rsidR="009567CA" w:rsidRPr="001C1A14" w:rsidRDefault="009567CA">
      <w:pPr>
        <w:widowControl w:val="0"/>
        <w:numPr>
          <w:ilvl w:val="0"/>
          <w:numId w:val="95"/>
        </w:numPr>
        <w:tabs>
          <w:tab w:val="left" w:pos="426"/>
        </w:tabs>
        <w:autoSpaceDE w:val="0"/>
        <w:autoSpaceDN w:val="0"/>
        <w:adjustRightInd w:val="0"/>
        <w:spacing w:line="276" w:lineRule="auto"/>
        <w:ind w:left="0" w:firstLine="0"/>
        <w:jc w:val="both"/>
        <w:rPr>
          <w:lang w:eastAsia="ar-SA"/>
        </w:rPr>
      </w:pPr>
      <w:r w:rsidRPr="001C1A14">
        <w:rPr>
          <w:lang w:eastAsia="ar-SA"/>
        </w:rPr>
        <w:t>rozpoznawanie</w:t>
      </w:r>
      <w:r w:rsidR="00D82CBC" w:rsidRPr="001C1A14">
        <w:rPr>
          <w:lang w:eastAsia="ar-SA"/>
        </w:rPr>
        <w:t xml:space="preserve"> </w:t>
      </w:r>
      <w:r w:rsidRPr="001C1A14">
        <w:rPr>
          <w:lang w:eastAsia="ar-SA"/>
        </w:rPr>
        <w:t>warunków</w:t>
      </w:r>
      <w:r w:rsidR="00D82CBC" w:rsidRPr="001C1A14">
        <w:rPr>
          <w:lang w:eastAsia="ar-SA"/>
        </w:rPr>
        <w:t xml:space="preserve"> </w:t>
      </w:r>
      <w:r w:rsidRPr="001C1A14">
        <w:rPr>
          <w:lang w:eastAsia="ar-SA"/>
        </w:rPr>
        <w:t>życia</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nauki</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sprawiających</w:t>
      </w:r>
      <w:r w:rsidR="00D82CBC" w:rsidRPr="001C1A14">
        <w:rPr>
          <w:lang w:eastAsia="ar-SA"/>
        </w:rPr>
        <w:t xml:space="preserve"> </w:t>
      </w:r>
      <w:r w:rsidRPr="001C1A14">
        <w:rPr>
          <w:lang w:eastAsia="ar-SA"/>
        </w:rPr>
        <w:t>trudności</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realizacji</w:t>
      </w:r>
      <w:r w:rsidR="00D82CBC" w:rsidRPr="001C1A14">
        <w:rPr>
          <w:lang w:eastAsia="ar-SA"/>
        </w:rPr>
        <w:t xml:space="preserve"> </w:t>
      </w:r>
      <w:r w:rsidRPr="001C1A14">
        <w:rPr>
          <w:lang w:eastAsia="ar-SA"/>
        </w:rPr>
        <w:t>procesu</w:t>
      </w:r>
      <w:r w:rsidR="00D82CBC" w:rsidRPr="001C1A14">
        <w:rPr>
          <w:lang w:eastAsia="ar-SA"/>
        </w:rPr>
        <w:t xml:space="preserve"> </w:t>
      </w:r>
      <w:r w:rsidRPr="001C1A14">
        <w:rPr>
          <w:lang w:eastAsia="ar-SA"/>
        </w:rPr>
        <w:t>dydaktyczno-wychowawczego;</w:t>
      </w:r>
      <w:r w:rsidR="00D82CBC" w:rsidRPr="001C1A14">
        <w:rPr>
          <w:lang w:eastAsia="ar-SA"/>
        </w:rPr>
        <w:t xml:space="preserve"> </w:t>
      </w:r>
    </w:p>
    <w:p w14:paraId="13E7B3BA" w14:textId="426AFA12" w:rsidR="009567CA" w:rsidRPr="001C1A14" w:rsidRDefault="009567CA">
      <w:pPr>
        <w:widowControl w:val="0"/>
        <w:numPr>
          <w:ilvl w:val="0"/>
          <w:numId w:val="95"/>
        </w:numPr>
        <w:tabs>
          <w:tab w:val="left" w:pos="426"/>
        </w:tabs>
        <w:autoSpaceDE w:val="0"/>
        <w:autoSpaceDN w:val="0"/>
        <w:adjustRightInd w:val="0"/>
        <w:spacing w:line="276" w:lineRule="auto"/>
        <w:ind w:left="0" w:firstLine="0"/>
        <w:jc w:val="both"/>
        <w:rPr>
          <w:lang w:eastAsia="ar-SA"/>
        </w:rPr>
      </w:pPr>
      <w:r w:rsidRPr="001C1A14">
        <w:rPr>
          <w:lang w:eastAsia="ar-SA"/>
        </w:rPr>
        <w:t>rozpoznawanie</w:t>
      </w:r>
      <w:r w:rsidR="00D82CBC" w:rsidRPr="001C1A14">
        <w:rPr>
          <w:lang w:eastAsia="ar-SA"/>
        </w:rPr>
        <w:t xml:space="preserve"> </w:t>
      </w:r>
      <w:r w:rsidRPr="001C1A14">
        <w:rPr>
          <w:lang w:eastAsia="ar-SA"/>
        </w:rPr>
        <w:t>sposobów</w:t>
      </w:r>
      <w:r w:rsidR="00D82CBC" w:rsidRPr="001C1A14">
        <w:rPr>
          <w:lang w:eastAsia="ar-SA"/>
        </w:rPr>
        <w:t xml:space="preserve"> </w:t>
      </w:r>
      <w:r w:rsidRPr="001C1A14">
        <w:rPr>
          <w:lang w:eastAsia="ar-SA"/>
        </w:rPr>
        <w:t>spędzania</w:t>
      </w:r>
      <w:r w:rsidR="00D82CBC" w:rsidRPr="001C1A14">
        <w:rPr>
          <w:lang w:eastAsia="ar-SA"/>
        </w:rPr>
        <w:t xml:space="preserve"> </w:t>
      </w:r>
      <w:r w:rsidRPr="001C1A14">
        <w:rPr>
          <w:lang w:eastAsia="ar-SA"/>
        </w:rPr>
        <w:t>czasu</w:t>
      </w:r>
      <w:r w:rsidR="00D82CBC" w:rsidRPr="001C1A14">
        <w:rPr>
          <w:lang w:eastAsia="ar-SA"/>
        </w:rPr>
        <w:t xml:space="preserve"> </w:t>
      </w:r>
      <w:r w:rsidRPr="001C1A14">
        <w:rPr>
          <w:lang w:eastAsia="ar-SA"/>
        </w:rPr>
        <w:t>wolnego</w:t>
      </w:r>
      <w:r w:rsidR="00D82CBC" w:rsidRPr="001C1A14">
        <w:rPr>
          <w:lang w:eastAsia="ar-SA"/>
        </w:rPr>
        <w:t xml:space="preserve"> </w:t>
      </w:r>
      <w:r w:rsidRPr="001C1A14">
        <w:rPr>
          <w:lang w:eastAsia="ar-SA"/>
        </w:rPr>
        <w:t>przez</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wymagających</w:t>
      </w:r>
      <w:r w:rsidR="00D82CBC" w:rsidRPr="001C1A14">
        <w:rPr>
          <w:lang w:eastAsia="ar-SA"/>
        </w:rPr>
        <w:t xml:space="preserve"> </w:t>
      </w:r>
      <w:r w:rsidRPr="001C1A14">
        <w:rPr>
          <w:lang w:eastAsia="ar-SA"/>
        </w:rPr>
        <w:t>szczególnej</w:t>
      </w:r>
      <w:r w:rsidR="00D82CBC" w:rsidRPr="001C1A14">
        <w:rPr>
          <w:lang w:eastAsia="ar-SA"/>
        </w:rPr>
        <w:t xml:space="preserve"> </w:t>
      </w:r>
      <w:r w:rsidRPr="001C1A14">
        <w:rPr>
          <w:lang w:eastAsia="ar-SA"/>
        </w:rPr>
        <w:t>opieki</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wychowawczej;</w:t>
      </w:r>
    </w:p>
    <w:p w14:paraId="3AE6995F" w14:textId="0CA0B5AD" w:rsidR="009567CA" w:rsidRPr="001C1A14" w:rsidRDefault="009567CA">
      <w:pPr>
        <w:widowControl w:val="0"/>
        <w:numPr>
          <w:ilvl w:val="0"/>
          <w:numId w:val="95"/>
        </w:numPr>
        <w:tabs>
          <w:tab w:val="left" w:pos="426"/>
        </w:tabs>
        <w:autoSpaceDE w:val="0"/>
        <w:autoSpaceDN w:val="0"/>
        <w:adjustRightInd w:val="0"/>
        <w:spacing w:line="276" w:lineRule="auto"/>
        <w:ind w:left="0" w:firstLine="0"/>
        <w:jc w:val="both"/>
        <w:rPr>
          <w:lang w:eastAsia="ar-SA"/>
        </w:rPr>
      </w:pPr>
      <w:r w:rsidRPr="001C1A14">
        <w:rPr>
          <w:lang w:eastAsia="ar-SA"/>
        </w:rPr>
        <w:t>współpracowanie</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innymi</w:t>
      </w:r>
      <w:r w:rsidR="00D82CBC" w:rsidRPr="001C1A14">
        <w:rPr>
          <w:lang w:eastAsia="ar-SA"/>
        </w:rPr>
        <w:t xml:space="preserve"> </w:t>
      </w:r>
      <w:r w:rsidRPr="001C1A14">
        <w:rPr>
          <w:lang w:eastAsia="ar-SA"/>
        </w:rPr>
        <w:t>instytucjami</w:t>
      </w:r>
      <w:r w:rsidR="00D82CBC" w:rsidRPr="001C1A14">
        <w:rPr>
          <w:lang w:eastAsia="ar-SA"/>
        </w:rPr>
        <w:t xml:space="preserve"> </w:t>
      </w:r>
      <w:r w:rsidRPr="001C1A14">
        <w:rPr>
          <w:lang w:eastAsia="ar-SA"/>
        </w:rPr>
        <w:t>świadczącymi</w:t>
      </w:r>
      <w:r w:rsidR="00D82CBC" w:rsidRPr="001C1A14">
        <w:rPr>
          <w:lang w:eastAsia="ar-SA"/>
        </w:rPr>
        <w:t xml:space="preserve"> </w:t>
      </w:r>
      <w:r w:rsidRPr="001C1A14">
        <w:rPr>
          <w:lang w:eastAsia="ar-SA"/>
        </w:rPr>
        <w:t>poradnictwo,</w:t>
      </w:r>
      <w:r w:rsidR="00D82CBC" w:rsidRPr="001C1A14">
        <w:rPr>
          <w:lang w:eastAsia="ar-SA"/>
        </w:rPr>
        <w:t xml:space="preserve"> </w:t>
      </w:r>
      <w:r w:rsidRPr="001C1A14">
        <w:rPr>
          <w:lang w:eastAsia="ar-SA"/>
        </w:rPr>
        <w:t>specjalistyczną</w:t>
      </w:r>
      <w:r w:rsidR="00D82CBC" w:rsidRPr="001C1A14">
        <w:rPr>
          <w:lang w:eastAsia="ar-SA"/>
        </w:rPr>
        <w:t xml:space="preserve"> </w:t>
      </w:r>
      <w:r w:rsidRPr="001C1A14">
        <w:rPr>
          <w:lang w:eastAsia="ar-SA"/>
        </w:rPr>
        <w:t>pomoc</w:t>
      </w:r>
      <w:r w:rsidR="00D82CBC" w:rsidRPr="001C1A14">
        <w:rPr>
          <w:lang w:eastAsia="ar-SA"/>
        </w:rPr>
        <w:t xml:space="preserve"> </w:t>
      </w:r>
      <w:r w:rsidRPr="001C1A14">
        <w:rPr>
          <w:lang w:eastAsia="ar-SA"/>
        </w:rPr>
        <w:t>uczniom</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rodzicom,</w:t>
      </w:r>
      <w:r w:rsidR="00D82CBC" w:rsidRPr="001C1A14">
        <w:rPr>
          <w:lang w:eastAsia="ar-SA"/>
        </w:rPr>
        <w:t xml:space="preserve"> </w:t>
      </w:r>
      <w:r w:rsidRPr="001C1A14">
        <w:rPr>
          <w:lang w:eastAsia="ar-SA"/>
        </w:rPr>
        <w:t>np.</w:t>
      </w:r>
      <w:r w:rsidR="00D82CBC" w:rsidRPr="001C1A14">
        <w:rPr>
          <w:lang w:eastAsia="ar-SA"/>
        </w:rPr>
        <w:t xml:space="preserve"> </w:t>
      </w:r>
      <w:r w:rsidRPr="001C1A14">
        <w:rPr>
          <w:lang w:eastAsia="ar-SA"/>
        </w:rPr>
        <w:t>poprzez:</w:t>
      </w:r>
    </w:p>
    <w:p w14:paraId="3B96B132" w14:textId="0DB960EE" w:rsidR="009567CA" w:rsidRPr="001C1A14" w:rsidRDefault="009567CA">
      <w:pPr>
        <w:widowControl w:val="0"/>
        <w:numPr>
          <w:ilvl w:val="0"/>
          <w:numId w:val="98"/>
        </w:numPr>
        <w:tabs>
          <w:tab w:val="left" w:pos="284"/>
        </w:tabs>
        <w:autoSpaceDE w:val="0"/>
        <w:autoSpaceDN w:val="0"/>
        <w:adjustRightInd w:val="0"/>
        <w:spacing w:line="276" w:lineRule="auto"/>
        <w:ind w:left="0" w:firstLine="0"/>
        <w:jc w:val="both"/>
        <w:rPr>
          <w:lang w:eastAsia="ar-SA"/>
        </w:rPr>
      </w:pPr>
      <w:r w:rsidRPr="001C1A14">
        <w:rPr>
          <w:lang w:eastAsia="ar-SA"/>
        </w:rPr>
        <w:t>wnioskowanie</w:t>
      </w:r>
      <w:r w:rsidR="00D82CBC" w:rsidRPr="001C1A14">
        <w:rPr>
          <w:lang w:eastAsia="ar-SA"/>
        </w:rPr>
        <w:t xml:space="preserve"> </w:t>
      </w:r>
      <w:r w:rsidRPr="001C1A14">
        <w:rPr>
          <w:lang w:eastAsia="ar-SA"/>
        </w:rPr>
        <w:t>o</w:t>
      </w:r>
      <w:r w:rsidR="00D82CBC" w:rsidRPr="001C1A14">
        <w:rPr>
          <w:lang w:eastAsia="ar-SA"/>
        </w:rPr>
        <w:t xml:space="preserve"> </w:t>
      </w:r>
      <w:r w:rsidRPr="001C1A14">
        <w:rPr>
          <w:lang w:eastAsia="ar-SA"/>
        </w:rPr>
        <w:t>kierowanie</w:t>
      </w:r>
      <w:r w:rsidR="00D82CBC" w:rsidRPr="001C1A14">
        <w:rPr>
          <w:lang w:eastAsia="ar-SA"/>
        </w:rPr>
        <w:t xml:space="preserve"> </w:t>
      </w:r>
      <w:r w:rsidRPr="001C1A14">
        <w:rPr>
          <w:lang w:eastAsia="ar-SA"/>
        </w:rPr>
        <w:t>spraw</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rodzin</w:t>
      </w:r>
      <w:r w:rsidR="00D82CBC" w:rsidRPr="001C1A14">
        <w:rPr>
          <w:lang w:eastAsia="ar-SA"/>
        </w:rPr>
        <w:t xml:space="preserve"> </w:t>
      </w:r>
      <w:r w:rsidRPr="001C1A14">
        <w:rPr>
          <w:lang w:eastAsia="ar-SA"/>
        </w:rPr>
        <w:t>zaniedbanych</w:t>
      </w:r>
      <w:r w:rsidR="00D82CBC" w:rsidRPr="001C1A14">
        <w:rPr>
          <w:lang w:eastAsia="ar-SA"/>
        </w:rPr>
        <w:t xml:space="preserve"> </w:t>
      </w:r>
      <w:r w:rsidRPr="001C1A14">
        <w:rPr>
          <w:lang w:eastAsia="ar-SA"/>
        </w:rPr>
        <w:t>środowiskowo</w:t>
      </w:r>
      <w:r w:rsidR="00D82CBC" w:rsidRPr="001C1A14">
        <w:rPr>
          <w:lang w:eastAsia="ar-SA"/>
        </w:rPr>
        <w:t xml:space="preserve"> </w:t>
      </w:r>
      <w:r w:rsidRPr="001C1A14">
        <w:rPr>
          <w:lang w:eastAsia="ar-SA"/>
        </w:rPr>
        <w:t>do</w:t>
      </w:r>
      <w:r w:rsidR="00D82CBC" w:rsidRPr="001C1A14">
        <w:rPr>
          <w:lang w:eastAsia="ar-SA"/>
        </w:rPr>
        <w:t xml:space="preserve"> </w:t>
      </w:r>
      <w:r w:rsidRPr="001C1A14">
        <w:rPr>
          <w:lang w:eastAsia="ar-SA"/>
        </w:rPr>
        <w:t>odpowiednich</w:t>
      </w:r>
      <w:r w:rsidR="00D82CBC" w:rsidRPr="001C1A14">
        <w:rPr>
          <w:lang w:eastAsia="ar-SA"/>
        </w:rPr>
        <w:t xml:space="preserve"> </w:t>
      </w:r>
      <w:r w:rsidRPr="001C1A14">
        <w:rPr>
          <w:lang w:eastAsia="ar-SA"/>
        </w:rPr>
        <w:t>sądów</w:t>
      </w:r>
      <w:r w:rsidR="00D82CBC" w:rsidRPr="001C1A14">
        <w:rPr>
          <w:lang w:eastAsia="ar-SA"/>
        </w:rPr>
        <w:t xml:space="preserve"> </w:t>
      </w:r>
      <w:r w:rsidRPr="001C1A14">
        <w:rPr>
          <w:lang w:eastAsia="ar-SA"/>
        </w:rPr>
        <w:t>dla</w:t>
      </w:r>
      <w:r w:rsidR="00D82CBC" w:rsidRPr="001C1A14">
        <w:rPr>
          <w:lang w:eastAsia="ar-SA"/>
        </w:rPr>
        <w:t xml:space="preserve"> </w:t>
      </w:r>
      <w:r w:rsidRPr="001C1A14">
        <w:rPr>
          <w:lang w:eastAsia="ar-SA"/>
        </w:rPr>
        <w:t>nieletnich,</w:t>
      </w:r>
    </w:p>
    <w:p w14:paraId="1F18A348" w14:textId="31BEC6F5" w:rsidR="009567CA" w:rsidRPr="001C1A14" w:rsidRDefault="009567CA">
      <w:pPr>
        <w:widowControl w:val="0"/>
        <w:numPr>
          <w:ilvl w:val="0"/>
          <w:numId w:val="98"/>
        </w:numPr>
        <w:tabs>
          <w:tab w:val="left" w:pos="284"/>
        </w:tabs>
        <w:autoSpaceDE w:val="0"/>
        <w:autoSpaceDN w:val="0"/>
        <w:adjustRightInd w:val="0"/>
        <w:spacing w:line="276" w:lineRule="auto"/>
        <w:ind w:left="0" w:firstLine="0"/>
        <w:jc w:val="both"/>
        <w:rPr>
          <w:lang w:eastAsia="ar-SA"/>
        </w:rPr>
      </w:pPr>
      <w:r w:rsidRPr="001C1A14">
        <w:rPr>
          <w:lang w:eastAsia="ar-SA"/>
        </w:rPr>
        <w:t>wnioskowanie</w:t>
      </w:r>
      <w:r w:rsidR="00D82CBC" w:rsidRPr="001C1A14">
        <w:rPr>
          <w:lang w:eastAsia="ar-SA"/>
        </w:rPr>
        <w:t xml:space="preserve"> </w:t>
      </w:r>
      <w:r w:rsidRPr="001C1A14">
        <w:rPr>
          <w:lang w:eastAsia="ar-SA"/>
        </w:rPr>
        <w:t>o</w:t>
      </w:r>
      <w:r w:rsidR="00D82CBC" w:rsidRPr="001C1A14">
        <w:rPr>
          <w:lang w:eastAsia="ar-SA"/>
        </w:rPr>
        <w:t xml:space="preserve"> </w:t>
      </w:r>
      <w:r w:rsidRPr="001C1A14">
        <w:rPr>
          <w:lang w:eastAsia="ar-SA"/>
        </w:rPr>
        <w:t>skierowanie</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osieroconych</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opuszczonych</w:t>
      </w:r>
      <w:r w:rsidR="00D82CBC" w:rsidRPr="001C1A14">
        <w:rPr>
          <w:lang w:eastAsia="ar-SA"/>
        </w:rPr>
        <w:t xml:space="preserve"> </w:t>
      </w:r>
      <w:r w:rsidRPr="001C1A14">
        <w:rPr>
          <w:lang w:eastAsia="ar-SA"/>
        </w:rPr>
        <w:t>do</w:t>
      </w:r>
      <w:r w:rsidR="00D82CBC" w:rsidRPr="001C1A14">
        <w:rPr>
          <w:lang w:eastAsia="ar-SA"/>
        </w:rPr>
        <w:t xml:space="preserve"> </w:t>
      </w:r>
      <w:r w:rsidRPr="001C1A14">
        <w:rPr>
          <w:lang w:eastAsia="ar-SA"/>
        </w:rPr>
        <w:t>placówek</w:t>
      </w:r>
      <w:r w:rsidR="00D82CBC" w:rsidRPr="001C1A14">
        <w:rPr>
          <w:lang w:eastAsia="ar-SA"/>
        </w:rPr>
        <w:t xml:space="preserve"> </w:t>
      </w:r>
      <w:r w:rsidRPr="001C1A14">
        <w:rPr>
          <w:lang w:eastAsia="ar-SA"/>
        </w:rPr>
        <w:t>opieki</w:t>
      </w:r>
      <w:r w:rsidR="00D82CBC" w:rsidRPr="001C1A14">
        <w:rPr>
          <w:lang w:eastAsia="ar-SA"/>
        </w:rPr>
        <w:t xml:space="preserve"> </w:t>
      </w:r>
      <w:r w:rsidRPr="001C1A14">
        <w:rPr>
          <w:lang w:eastAsia="ar-SA"/>
        </w:rPr>
        <w:t>całkowitej,</w:t>
      </w:r>
    </w:p>
    <w:p w14:paraId="0F3CCC03" w14:textId="48BB31B7" w:rsidR="009567CA" w:rsidRPr="001C1A14" w:rsidRDefault="009567CA">
      <w:pPr>
        <w:widowControl w:val="0"/>
        <w:numPr>
          <w:ilvl w:val="0"/>
          <w:numId w:val="98"/>
        </w:numPr>
        <w:tabs>
          <w:tab w:val="left" w:pos="284"/>
        </w:tabs>
        <w:autoSpaceDE w:val="0"/>
        <w:autoSpaceDN w:val="0"/>
        <w:adjustRightInd w:val="0"/>
        <w:spacing w:line="276" w:lineRule="auto"/>
        <w:ind w:left="0" w:firstLine="0"/>
        <w:jc w:val="both"/>
        <w:rPr>
          <w:lang w:eastAsia="ar-SA"/>
        </w:rPr>
      </w:pPr>
      <w:r w:rsidRPr="001C1A14">
        <w:rPr>
          <w:lang w:eastAsia="ar-SA"/>
        </w:rPr>
        <w:t>kierowanie</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(za</w:t>
      </w:r>
      <w:r w:rsidR="00D82CBC" w:rsidRPr="001C1A14">
        <w:rPr>
          <w:lang w:eastAsia="ar-SA"/>
        </w:rPr>
        <w:t xml:space="preserve"> </w:t>
      </w:r>
      <w:r w:rsidRPr="001C1A14">
        <w:rPr>
          <w:lang w:eastAsia="ar-SA"/>
        </w:rPr>
        <w:t>pośrednictwem</w:t>
      </w:r>
      <w:r w:rsidR="00D82CBC" w:rsidRPr="001C1A14">
        <w:rPr>
          <w:lang w:eastAsia="ar-SA"/>
        </w:rPr>
        <w:t xml:space="preserve"> </w:t>
      </w:r>
      <w:r w:rsidRPr="001C1A14">
        <w:rPr>
          <w:lang w:eastAsia="ar-SA"/>
        </w:rPr>
        <w:t>rodziców)</w:t>
      </w:r>
      <w:r w:rsidR="00D82CBC" w:rsidRPr="001C1A14">
        <w:rPr>
          <w:lang w:eastAsia="ar-SA"/>
        </w:rPr>
        <w:t xml:space="preserve"> </w:t>
      </w:r>
      <w:r w:rsidRPr="001C1A14">
        <w:rPr>
          <w:lang w:eastAsia="ar-SA"/>
        </w:rPr>
        <w:t>do</w:t>
      </w:r>
      <w:r w:rsidR="00D82CBC" w:rsidRPr="001C1A14">
        <w:rPr>
          <w:lang w:eastAsia="ar-SA"/>
        </w:rPr>
        <w:t xml:space="preserve"> </w:t>
      </w:r>
      <w:r w:rsidRPr="001C1A14">
        <w:rPr>
          <w:lang w:eastAsia="ar-SA"/>
        </w:rPr>
        <w:t>lekarzy</w:t>
      </w:r>
      <w:r w:rsidR="00D82CBC" w:rsidRPr="001C1A14">
        <w:rPr>
          <w:lang w:eastAsia="ar-SA"/>
        </w:rPr>
        <w:t xml:space="preserve"> </w:t>
      </w:r>
      <w:r w:rsidRPr="001C1A14">
        <w:rPr>
          <w:lang w:eastAsia="ar-SA"/>
        </w:rPr>
        <w:t>specjalistów</w:t>
      </w:r>
      <w:r w:rsidR="00D82CBC" w:rsidRPr="001C1A14">
        <w:rPr>
          <w:lang w:eastAsia="ar-SA"/>
        </w:rPr>
        <w:t xml:space="preserve"> </w:t>
      </w:r>
      <w:r w:rsidRPr="001C1A14">
        <w:rPr>
          <w:lang w:eastAsia="ar-SA"/>
        </w:rPr>
        <w:t>(np.</w:t>
      </w:r>
      <w:r w:rsidR="00D82CBC" w:rsidRPr="001C1A14">
        <w:rPr>
          <w:lang w:eastAsia="ar-SA"/>
        </w:rPr>
        <w:t xml:space="preserve"> </w:t>
      </w:r>
      <w:r w:rsidRPr="001C1A14">
        <w:rPr>
          <w:lang w:eastAsia="ar-SA"/>
        </w:rPr>
        <w:t>psychiatry</w:t>
      </w:r>
      <w:r w:rsidR="00D82CBC" w:rsidRPr="001C1A14">
        <w:rPr>
          <w:lang w:eastAsia="ar-SA"/>
        </w:rPr>
        <w:t xml:space="preserve"> </w:t>
      </w:r>
      <w:r w:rsidRPr="001C1A14">
        <w:rPr>
          <w:lang w:eastAsia="ar-SA"/>
        </w:rPr>
        <w:t>dziecięcego,</w:t>
      </w:r>
      <w:r w:rsidR="00D82CBC" w:rsidRPr="001C1A14">
        <w:rPr>
          <w:lang w:eastAsia="ar-SA"/>
        </w:rPr>
        <w:t xml:space="preserve"> </w:t>
      </w:r>
      <w:r w:rsidRPr="001C1A14">
        <w:rPr>
          <w:lang w:eastAsia="ar-SA"/>
        </w:rPr>
        <w:t>neurologa</w:t>
      </w:r>
      <w:r w:rsidR="00D82CBC" w:rsidRPr="001C1A14">
        <w:rPr>
          <w:lang w:eastAsia="ar-SA"/>
        </w:rPr>
        <w:t xml:space="preserve"> </w:t>
      </w:r>
      <w:r w:rsidRPr="001C1A14">
        <w:rPr>
          <w:lang w:eastAsia="ar-SA"/>
        </w:rPr>
        <w:t>dziecięcego,</w:t>
      </w:r>
      <w:r w:rsidR="00D82CBC" w:rsidRPr="001C1A14">
        <w:rPr>
          <w:lang w:eastAsia="ar-SA"/>
        </w:rPr>
        <w:t xml:space="preserve"> </w:t>
      </w:r>
      <w:r w:rsidRPr="001C1A14">
        <w:rPr>
          <w:lang w:eastAsia="ar-SA"/>
        </w:rPr>
        <w:t>okulisty,</w:t>
      </w:r>
      <w:r w:rsidR="00D82CBC" w:rsidRPr="001C1A14">
        <w:rPr>
          <w:lang w:eastAsia="ar-SA"/>
        </w:rPr>
        <w:t xml:space="preserve"> </w:t>
      </w:r>
      <w:r w:rsidRPr="001C1A14">
        <w:rPr>
          <w:lang w:eastAsia="ar-SA"/>
        </w:rPr>
        <w:t>laryngologa,</w:t>
      </w:r>
      <w:r w:rsidR="00D82CBC" w:rsidRPr="001C1A14">
        <w:rPr>
          <w:lang w:eastAsia="ar-SA"/>
        </w:rPr>
        <w:t xml:space="preserve"> </w:t>
      </w:r>
      <w:r w:rsidRPr="001C1A14">
        <w:rPr>
          <w:lang w:eastAsia="ar-SA"/>
        </w:rPr>
        <w:t>foniatry),</w:t>
      </w:r>
    </w:p>
    <w:p w14:paraId="2A6B542D" w14:textId="16D7CB2E" w:rsidR="009567CA" w:rsidRPr="001C1A14" w:rsidRDefault="009567CA">
      <w:pPr>
        <w:widowControl w:val="0"/>
        <w:numPr>
          <w:ilvl w:val="0"/>
          <w:numId w:val="95"/>
        </w:numPr>
        <w:tabs>
          <w:tab w:val="left" w:pos="426"/>
        </w:tabs>
        <w:spacing w:line="276" w:lineRule="auto"/>
        <w:ind w:left="0" w:firstLine="0"/>
        <w:jc w:val="both"/>
        <w:rPr>
          <w:lang w:eastAsia="ar-SA"/>
        </w:rPr>
      </w:pPr>
      <w:r w:rsidRPr="001C1A14">
        <w:rPr>
          <w:lang w:eastAsia="ar-SA"/>
        </w:rPr>
        <w:t>wzbogacanie</w:t>
      </w:r>
      <w:r w:rsidR="00D82CBC" w:rsidRPr="001C1A14">
        <w:rPr>
          <w:lang w:eastAsia="ar-SA"/>
        </w:rPr>
        <w:t xml:space="preserve"> </w:t>
      </w:r>
      <w:r w:rsidRPr="001C1A14">
        <w:rPr>
          <w:lang w:eastAsia="ar-SA"/>
        </w:rPr>
        <w:t>warsztatu</w:t>
      </w:r>
      <w:r w:rsidR="00D82CBC" w:rsidRPr="001C1A14">
        <w:rPr>
          <w:lang w:eastAsia="ar-SA"/>
        </w:rPr>
        <w:t xml:space="preserve"> </w:t>
      </w:r>
      <w:r w:rsidRPr="001C1A14">
        <w:rPr>
          <w:lang w:eastAsia="ar-SA"/>
        </w:rPr>
        <w:t>pracy</w:t>
      </w:r>
      <w:r w:rsidR="00D82CBC" w:rsidRPr="001C1A14">
        <w:rPr>
          <w:lang w:eastAsia="ar-SA"/>
        </w:rPr>
        <w:t xml:space="preserve"> </w:t>
      </w:r>
      <w:r w:rsidRPr="001C1A14">
        <w:rPr>
          <w:lang w:eastAsia="ar-SA"/>
        </w:rPr>
        <w:t>o</w:t>
      </w:r>
      <w:r w:rsidR="00D82CBC" w:rsidRPr="001C1A14">
        <w:rPr>
          <w:lang w:eastAsia="ar-SA"/>
        </w:rPr>
        <w:t xml:space="preserve"> </w:t>
      </w:r>
      <w:r w:rsidRPr="001C1A14">
        <w:rPr>
          <w:lang w:eastAsia="ar-SA"/>
        </w:rPr>
        <w:t>nowoczesne</w:t>
      </w:r>
      <w:r w:rsidR="00D82CBC" w:rsidRPr="001C1A14">
        <w:rPr>
          <w:lang w:eastAsia="ar-SA"/>
        </w:rPr>
        <w:t xml:space="preserve"> </w:t>
      </w:r>
      <w:r w:rsidRPr="001C1A14">
        <w:rPr>
          <w:lang w:eastAsia="ar-SA"/>
        </w:rPr>
        <w:t>środki</w:t>
      </w:r>
      <w:r w:rsidR="00D82CBC" w:rsidRPr="001C1A14">
        <w:rPr>
          <w:lang w:eastAsia="ar-SA"/>
        </w:rPr>
        <w:t xml:space="preserve"> </w:t>
      </w:r>
      <w:r w:rsidRPr="001C1A14">
        <w:rPr>
          <w:lang w:eastAsia="ar-SA"/>
        </w:rPr>
        <w:t>przekazu</w:t>
      </w:r>
      <w:r w:rsidR="00D82CBC" w:rsidRPr="001C1A14">
        <w:rPr>
          <w:lang w:eastAsia="ar-SA"/>
        </w:rPr>
        <w:t xml:space="preserve"> </w:t>
      </w:r>
      <w:r w:rsidRPr="001C1A14">
        <w:rPr>
          <w:lang w:eastAsia="ar-SA"/>
        </w:rPr>
        <w:t>informacji</w:t>
      </w:r>
      <w:r w:rsidR="00D82CBC" w:rsidRPr="001C1A14">
        <w:rPr>
          <w:lang w:eastAsia="ar-SA"/>
        </w:rPr>
        <w:t xml:space="preserve"> </w:t>
      </w:r>
      <w:r w:rsidRPr="001C1A14">
        <w:rPr>
          <w:lang w:eastAsia="ar-SA"/>
        </w:rPr>
        <w:t>oraz</w:t>
      </w:r>
      <w:r w:rsidR="00D82CBC" w:rsidRPr="001C1A14">
        <w:rPr>
          <w:lang w:eastAsia="ar-SA"/>
        </w:rPr>
        <w:t xml:space="preserve"> </w:t>
      </w:r>
      <w:r w:rsidRPr="001C1A14">
        <w:rPr>
          <w:lang w:eastAsia="ar-SA"/>
        </w:rPr>
        <w:t>udostępnianie</w:t>
      </w:r>
      <w:r w:rsidR="00D82CBC" w:rsidRPr="001C1A14">
        <w:rPr>
          <w:lang w:eastAsia="ar-SA"/>
        </w:rPr>
        <w:t xml:space="preserve"> </w:t>
      </w:r>
      <w:r w:rsidRPr="001C1A14">
        <w:rPr>
          <w:lang w:eastAsia="ar-SA"/>
        </w:rPr>
        <w:t>je</w:t>
      </w:r>
      <w:r w:rsidR="00D82CBC" w:rsidRPr="001C1A14">
        <w:rPr>
          <w:lang w:eastAsia="ar-SA"/>
        </w:rPr>
        <w:t xml:space="preserve"> </w:t>
      </w:r>
      <w:r w:rsidRPr="001C1A14">
        <w:rPr>
          <w:lang w:eastAsia="ar-SA"/>
        </w:rPr>
        <w:t>osobom</w:t>
      </w:r>
      <w:r w:rsidR="00D82CBC" w:rsidRPr="001C1A14">
        <w:rPr>
          <w:lang w:eastAsia="ar-SA"/>
        </w:rPr>
        <w:t xml:space="preserve"> </w:t>
      </w:r>
      <w:r w:rsidRPr="001C1A14">
        <w:rPr>
          <w:lang w:eastAsia="ar-SA"/>
        </w:rPr>
        <w:t>zainteresowanym;</w:t>
      </w:r>
    </w:p>
    <w:p w14:paraId="728907F4" w14:textId="55853A82" w:rsidR="009567CA" w:rsidRPr="001C1A14" w:rsidRDefault="009567CA">
      <w:pPr>
        <w:widowControl w:val="0"/>
        <w:numPr>
          <w:ilvl w:val="0"/>
          <w:numId w:val="95"/>
        </w:numPr>
        <w:tabs>
          <w:tab w:val="left" w:pos="426"/>
        </w:tabs>
        <w:autoSpaceDE w:val="0"/>
        <w:spacing w:line="276" w:lineRule="auto"/>
        <w:ind w:left="0" w:firstLine="0"/>
        <w:jc w:val="both"/>
        <w:rPr>
          <w:i/>
          <w:lang w:eastAsia="ar-SA"/>
        </w:rPr>
      </w:pPr>
      <w:r w:rsidRPr="001C1A14">
        <w:rPr>
          <w:lang w:eastAsia="ar-SA"/>
        </w:rPr>
        <w:t>prowadzenie</w:t>
      </w:r>
      <w:r w:rsidR="00D82CBC" w:rsidRPr="001C1A14">
        <w:rPr>
          <w:lang w:eastAsia="ar-SA"/>
        </w:rPr>
        <w:t xml:space="preserve"> </w:t>
      </w:r>
      <w:r w:rsidRPr="001C1A14">
        <w:rPr>
          <w:lang w:eastAsia="ar-SA"/>
        </w:rPr>
        <w:t>dokumentacji</w:t>
      </w:r>
      <w:r w:rsidR="00D82CBC" w:rsidRPr="001C1A14">
        <w:rPr>
          <w:lang w:eastAsia="ar-SA"/>
        </w:rPr>
        <w:t xml:space="preserve"> </w:t>
      </w:r>
      <w:r w:rsidRPr="001C1A14">
        <w:rPr>
          <w:lang w:eastAsia="ar-SA"/>
        </w:rPr>
        <w:t>pracy,</w:t>
      </w:r>
      <w:r w:rsidR="00D82CBC" w:rsidRPr="001C1A14">
        <w:rPr>
          <w:lang w:eastAsia="ar-SA"/>
        </w:rPr>
        <w:t xml:space="preserve"> </w:t>
      </w:r>
      <w:r w:rsidRPr="001C1A14">
        <w:rPr>
          <w:lang w:eastAsia="ar-SA"/>
        </w:rPr>
        <w:t>zgodnie</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odrębnymi</w:t>
      </w:r>
      <w:r w:rsidR="00D82CBC" w:rsidRPr="001C1A14">
        <w:rPr>
          <w:lang w:eastAsia="ar-SA"/>
        </w:rPr>
        <w:t xml:space="preserve"> </w:t>
      </w:r>
      <w:r w:rsidRPr="001C1A14">
        <w:rPr>
          <w:lang w:eastAsia="ar-SA"/>
        </w:rPr>
        <w:t>przepisami.</w:t>
      </w:r>
    </w:p>
    <w:p w14:paraId="5AE0A883" w14:textId="428DC7A1" w:rsidR="005B17F8" w:rsidRPr="001C1A14" w:rsidRDefault="005B17F8" w:rsidP="006C25C6">
      <w:pPr>
        <w:widowControl w:val="0"/>
        <w:tabs>
          <w:tab w:val="left" w:pos="426"/>
        </w:tabs>
        <w:autoSpaceDE w:val="0"/>
        <w:spacing w:line="276" w:lineRule="auto"/>
        <w:jc w:val="both"/>
        <w:rPr>
          <w:i/>
          <w:lang w:eastAsia="ar-SA"/>
        </w:rPr>
      </w:pPr>
      <w:bookmarkStart w:id="157" w:name="_Hlk93666902"/>
      <w:r w:rsidRPr="001C1A14">
        <w:rPr>
          <w:lang w:eastAsia="ar-SA"/>
        </w:rPr>
        <w:t>2.</w:t>
      </w:r>
      <w:r w:rsidR="00D82CBC" w:rsidRPr="001C1A14">
        <w:rPr>
          <w:lang w:eastAsia="ar-SA"/>
        </w:rPr>
        <w:t xml:space="preserve"> </w:t>
      </w:r>
      <w:r w:rsidRPr="001C1A14">
        <w:rPr>
          <w:lang w:eastAsia="ar-SA"/>
        </w:rPr>
        <w:t>Psycholog</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trakcie</w:t>
      </w:r>
      <w:r w:rsidR="00D82CBC" w:rsidRPr="001C1A14">
        <w:rPr>
          <w:lang w:eastAsia="ar-SA"/>
        </w:rPr>
        <w:t xml:space="preserve"> </w:t>
      </w:r>
      <w:r w:rsidRPr="001C1A14">
        <w:rPr>
          <w:lang w:eastAsia="ar-SA"/>
        </w:rPr>
        <w:t>czasowego</w:t>
      </w:r>
      <w:r w:rsidR="00D82CBC" w:rsidRPr="001C1A14">
        <w:rPr>
          <w:lang w:eastAsia="ar-SA"/>
        </w:rPr>
        <w:t xml:space="preserve"> </w:t>
      </w:r>
      <w:r w:rsidRPr="001C1A14">
        <w:rPr>
          <w:lang w:eastAsia="ar-SA"/>
        </w:rPr>
        <w:t>ograniczenia</w:t>
      </w:r>
      <w:r w:rsidR="00D82CBC" w:rsidRPr="001C1A14">
        <w:rPr>
          <w:lang w:eastAsia="ar-SA"/>
        </w:rPr>
        <w:t xml:space="preserve"> </w:t>
      </w:r>
      <w:r w:rsidRPr="001C1A14">
        <w:rPr>
          <w:lang w:eastAsia="ar-SA"/>
        </w:rPr>
        <w:t>funkcjonowania</w:t>
      </w:r>
      <w:r w:rsidR="00D82CBC" w:rsidRPr="001C1A14">
        <w:rPr>
          <w:lang w:eastAsia="ar-SA"/>
        </w:rPr>
        <w:t xml:space="preserve"> </w:t>
      </w:r>
      <w:r w:rsidRPr="001C1A14">
        <w:rPr>
          <w:lang w:eastAsia="ar-SA"/>
        </w:rPr>
        <w:t>szkoły</w:t>
      </w:r>
      <w:r w:rsidR="00D82CBC" w:rsidRPr="001C1A14">
        <w:rPr>
          <w:lang w:eastAsia="ar-SA"/>
        </w:rPr>
        <w:t xml:space="preserve"> </w:t>
      </w:r>
      <w:r w:rsidRPr="001C1A14">
        <w:rPr>
          <w:lang w:eastAsia="ar-SA"/>
        </w:rPr>
        <w:t>prowadzi</w:t>
      </w:r>
      <w:r w:rsidR="00D82CBC" w:rsidRPr="001C1A14">
        <w:rPr>
          <w:lang w:eastAsia="ar-SA"/>
        </w:rPr>
        <w:t xml:space="preserve"> </w:t>
      </w:r>
      <w:r w:rsidRPr="001C1A14">
        <w:rPr>
          <w:lang w:eastAsia="ar-SA"/>
        </w:rPr>
        <w:t>porady</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konsultacje</w:t>
      </w:r>
      <w:r w:rsidR="00D82CBC" w:rsidRPr="001C1A14">
        <w:rPr>
          <w:lang w:eastAsia="ar-SA"/>
        </w:rPr>
        <w:t xml:space="preserve"> </w:t>
      </w:r>
      <w:r w:rsidRPr="001C1A14">
        <w:rPr>
          <w:lang w:eastAsia="ar-SA"/>
        </w:rPr>
        <w:t>związane</w:t>
      </w:r>
      <w:r w:rsidR="00D82CBC" w:rsidRPr="001C1A14">
        <w:rPr>
          <w:lang w:eastAsia="ar-SA"/>
        </w:rPr>
        <w:t xml:space="preserve"> </w:t>
      </w:r>
      <w:r w:rsidRPr="001C1A14">
        <w:rPr>
          <w:lang w:eastAsia="ar-SA"/>
        </w:rPr>
        <w:t>ze</w:t>
      </w:r>
      <w:r w:rsidR="00D82CBC" w:rsidRPr="001C1A14">
        <w:rPr>
          <w:lang w:eastAsia="ar-SA"/>
        </w:rPr>
        <w:t xml:space="preserve"> </w:t>
      </w:r>
      <w:r w:rsidRPr="001C1A14">
        <w:rPr>
          <w:lang w:eastAsia="ar-SA"/>
        </w:rPr>
        <w:t>zgłaszanymi</w:t>
      </w:r>
      <w:r w:rsidR="00D82CBC" w:rsidRPr="001C1A14">
        <w:rPr>
          <w:lang w:eastAsia="ar-SA"/>
        </w:rPr>
        <w:t xml:space="preserve"> </w:t>
      </w:r>
      <w:r w:rsidRPr="001C1A14">
        <w:rPr>
          <w:lang w:eastAsia="ar-SA"/>
        </w:rPr>
        <w:t>przez</w:t>
      </w:r>
      <w:r w:rsidR="00D82CBC" w:rsidRPr="001C1A14">
        <w:rPr>
          <w:lang w:eastAsia="ar-SA"/>
        </w:rPr>
        <w:t xml:space="preserve"> </w:t>
      </w:r>
      <w:r w:rsidRPr="001C1A14">
        <w:rPr>
          <w:lang w:eastAsia="ar-SA"/>
        </w:rPr>
        <w:t>rodziców</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problemami</w:t>
      </w:r>
      <w:r w:rsidR="00D82CBC" w:rsidRPr="001C1A14">
        <w:rPr>
          <w:lang w:eastAsia="ar-SA"/>
        </w:rPr>
        <w:t xml:space="preserve"> </w:t>
      </w:r>
      <w:r w:rsidRPr="001C1A14">
        <w:rPr>
          <w:lang w:eastAsia="ar-SA"/>
        </w:rPr>
        <w:t>przy</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dostępnych</w:t>
      </w:r>
      <w:r w:rsidR="00D82CBC" w:rsidRPr="001C1A14">
        <w:rPr>
          <w:lang w:eastAsia="ar-SA"/>
        </w:rPr>
        <w:t xml:space="preserve"> </w:t>
      </w:r>
      <w:r w:rsidRPr="001C1A14">
        <w:rPr>
          <w:lang w:eastAsia="ar-SA"/>
        </w:rPr>
        <w:t>narzędzi</w:t>
      </w:r>
      <w:r w:rsidR="00D82CBC" w:rsidRPr="001C1A14">
        <w:rPr>
          <w:lang w:eastAsia="ar-SA"/>
        </w:rPr>
        <w:t xml:space="preserve"> </w:t>
      </w:r>
      <w:r w:rsidRPr="001C1A14">
        <w:rPr>
          <w:lang w:eastAsia="ar-SA"/>
        </w:rPr>
        <w:t>komunikacji</w:t>
      </w:r>
      <w:r w:rsidR="00D82CBC" w:rsidRPr="001C1A14">
        <w:rPr>
          <w:lang w:eastAsia="ar-SA"/>
        </w:rPr>
        <w:t xml:space="preserve"> </w:t>
      </w:r>
      <w:r w:rsidRPr="001C1A14">
        <w:rPr>
          <w:lang w:eastAsia="ar-SA"/>
        </w:rPr>
        <w:t>elektronicznej.</w:t>
      </w:r>
    </w:p>
    <w:bookmarkEnd w:id="157"/>
    <w:p w14:paraId="0E031208" w14:textId="77777777" w:rsidR="009567CA" w:rsidRPr="001C1A14" w:rsidRDefault="009567CA" w:rsidP="006C25C6">
      <w:pPr>
        <w:widowControl w:val="0"/>
        <w:tabs>
          <w:tab w:val="left" w:pos="284"/>
        </w:tabs>
        <w:spacing w:line="276" w:lineRule="auto"/>
        <w:jc w:val="both"/>
      </w:pPr>
    </w:p>
    <w:p w14:paraId="26D77016" w14:textId="63B42770" w:rsidR="00EE71CA" w:rsidRPr="001C1A14" w:rsidRDefault="00EE71CA" w:rsidP="006C25C6">
      <w:pPr>
        <w:pStyle w:val="Obszartekstu"/>
        <w:widowControl w:val="0"/>
        <w:tabs>
          <w:tab w:val="clear" w:pos="0"/>
          <w:tab w:val="left" w:pos="284"/>
          <w:tab w:val="right" w:pos="426"/>
          <w:tab w:val="left" w:pos="567"/>
          <w:tab w:val="center" w:pos="4896"/>
        </w:tabs>
        <w:suppressAutoHyphens w:val="0"/>
        <w:spacing w:line="276" w:lineRule="auto"/>
        <w:jc w:val="center"/>
        <w:rPr>
          <w:rFonts w:ascii="Times New Roman" w:hAnsi="Times New Roman"/>
          <w:sz w:val="24"/>
          <w:szCs w:val="24"/>
        </w:rPr>
      </w:pPr>
      <w:r w:rsidRPr="001C1A14">
        <w:rPr>
          <w:rFonts w:ascii="Times New Roman" w:hAnsi="Times New Roman"/>
          <w:sz w:val="24"/>
          <w:szCs w:val="24"/>
        </w:rPr>
        <w:t>§</w:t>
      </w:r>
      <w:r w:rsidR="006C25C6" w:rsidRPr="001C1A14">
        <w:rPr>
          <w:rFonts w:ascii="Times New Roman" w:hAnsi="Times New Roman"/>
          <w:sz w:val="24"/>
          <w:szCs w:val="24"/>
        </w:rPr>
        <w:t xml:space="preserve"> </w:t>
      </w:r>
      <w:r w:rsidRPr="001C1A14">
        <w:rPr>
          <w:rFonts w:ascii="Times New Roman" w:hAnsi="Times New Roman"/>
          <w:sz w:val="24"/>
          <w:szCs w:val="24"/>
        </w:rPr>
        <w:t>3</w:t>
      </w:r>
      <w:r w:rsidR="00CC3E76" w:rsidRPr="001C1A14">
        <w:rPr>
          <w:rFonts w:ascii="Times New Roman" w:hAnsi="Times New Roman"/>
          <w:sz w:val="24"/>
          <w:szCs w:val="24"/>
        </w:rPr>
        <w:t>9</w:t>
      </w:r>
    </w:p>
    <w:p w14:paraId="5B887D80" w14:textId="1B38FBF4" w:rsidR="00736322" w:rsidRPr="001C1A14" w:rsidRDefault="00736322" w:rsidP="00736322">
      <w:pPr>
        <w:pStyle w:val="Obszartekstu"/>
        <w:tabs>
          <w:tab w:val="clear" w:pos="0"/>
          <w:tab w:val="left" w:pos="284"/>
          <w:tab w:val="right" w:pos="426"/>
          <w:tab w:val="left" w:pos="567"/>
          <w:tab w:val="center" w:pos="4896"/>
        </w:tabs>
        <w:spacing w:line="276" w:lineRule="auto"/>
        <w:jc w:val="center"/>
        <w:rPr>
          <w:rFonts w:ascii="Times New Roman" w:hAnsi="Times New Roman"/>
          <w:b/>
          <w:sz w:val="24"/>
          <w:szCs w:val="24"/>
        </w:rPr>
      </w:pPr>
      <w:r w:rsidRPr="001C1A14">
        <w:rPr>
          <w:rFonts w:ascii="Times New Roman" w:hAnsi="Times New Roman"/>
          <w:b/>
          <w:sz w:val="24"/>
          <w:szCs w:val="24"/>
        </w:rPr>
        <w:t>Logopeda</w:t>
      </w:r>
    </w:p>
    <w:p w14:paraId="6CF87C41" w14:textId="77777777" w:rsidR="00EE71CA" w:rsidRPr="001C1A14" w:rsidRDefault="00EE71CA" w:rsidP="006C25C6">
      <w:pPr>
        <w:pStyle w:val="Obszartekstu"/>
        <w:widowControl w:val="0"/>
        <w:tabs>
          <w:tab w:val="clear" w:pos="0"/>
          <w:tab w:val="left" w:pos="284"/>
          <w:tab w:val="right" w:pos="426"/>
          <w:tab w:val="left" w:pos="567"/>
          <w:tab w:val="center" w:pos="4896"/>
        </w:tabs>
        <w:suppressAutoHyphens w:val="0"/>
        <w:spacing w:line="276" w:lineRule="auto"/>
        <w:jc w:val="center"/>
        <w:rPr>
          <w:rFonts w:ascii="Times New Roman" w:hAnsi="Times New Roman"/>
          <w:b/>
          <w:i/>
          <w:sz w:val="24"/>
          <w:szCs w:val="24"/>
        </w:rPr>
      </w:pPr>
    </w:p>
    <w:p w14:paraId="13C3BCB5" w14:textId="62AB9EBF" w:rsidR="009567CA" w:rsidRPr="001C1A14" w:rsidRDefault="009567CA" w:rsidP="006C25C6">
      <w:pPr>
        <w:widowControl w:val="0"/>
        <w:tabs>
          <w:tab w:val="left" w:pos="284"/>
        </w:tabs>
        <w:spacing w:line="276" w:lineRule="auto"/>
        <w:jc w:val="both"/>
      </w:pPr>
      <w:r w:rsidRPr="001C1A14">
        <w:t>1.</w:t>
      </w:r>
      <w:r w:rsidR="00D82CBC" w:rsidRPr="001C1A14">
        <w:t xml:space="preserve"> </w:t>
      </w:r>
      <w:r w:rsidRPr="001C1A14">
        <w:t>Do</w:t>
      </w:r>
      <w:r w:rsidR="00D82CBC" w:rsidRPr="001C1A14">
        <w:t xml:space="preserve"> </w:t>
      </w:r>
      <w:r w:rsidRPr="001C1A14">
        <w:t>zadań</w:t>
      </w:r>
      <w:r w:rsidR="00D82CBC" w:rsidRPr="001C1A14">
        <w:t xml:space="preserve"> </w:t>
      </w:r>
      <w:r w:rsidRPr="001C1A14">
        <w:t>logopedy</w:t>
      </w:r>
      <w:r w:rsidR="00D82CBC" w:rsidRPr="001C1A14">
        <w:t xml:space="preserve"> </w:t>
      </w:r>
      <w:r w:rsidRPr="001C1A14">
        <w:t>w</w:t>
      </w:r>
      <w:r w:rsidR="00D82CBC" w:rsidRPr="001C1A14">
        <w:t xml:space="preserve"> </w:t>
      </w:r>
      <w:r w:rsidRPr="001C1A14">
        <w:t>szkole</w:t>
      </w:r>
      <w:r w:rsidR="00D82CBC" w:rsidRPr="001C1A14">
        <w:t xml:space="preserve"> </w:t>
      </w:r>
      <w:r w:rsidRPr="001C1A14">
        <w:t>należy</w:t>
      </w:r>
      <w:r w:rsidR="00D82CBC" w:rsidRPr="001C1A14">
        <w:t xml:space="preserve"> </w:t>
      </w:r>
      <w:r w:rsidRPr="001C1A14">
        <w:t>w</w:t>
      </w:r>
      <w:r w:rsidR="00D82CBC" w:rsidRPr="001C1A14">
        <w:t xml:space="preserve"> </w:t>
      </w:r>
      <w:r w:rsidRPr="001C1A14">
        <w:t>szczególności:</w:t>
      </w:r>
      <w:r w:rsidR="00D82CBC" w:rsidRPr="001C1A14">
        <w:t xml:space="preserve"> </w:t>
      </w:r>
    </w:p>
    <w:p w14:paraId="572B1F3B" w14:textId="159325BF" w:rsidR="009567CA" w:rsidRPr="001C1A14" w:rsidRDefault="009567CA">
      <w:pPr>
        <w:widowControl w:val="0"/>
        <w:numPr>
          <w:ilvl w:val="0"/>
          <w:numId w:val="99"/>
        </w:numPr>
        <w:tabs>
          <w:tab w:val="left" w:pos="284"/>
        </w:tabs>
        <w:spacing w:line="276" w:lineRule="auto"/>
        <w:ind w:left="0"/>
        <w:jc w:val="both"/>
      </w:pPr>
      <w:r w:rsidRPr="001C1A14">
        <w:t>diagnozowanie</w:t>
      </w:r>
      <w:r w:rsidR="00D82CBC" w:rsidRPr="001C1A14">
        <w:t xml:space="preserve"> </w:t>
      </w:r>
      <w:r w:rsidRPr="001C1A14">
        <w:t>logopedyczne,</w:t>
      </w:r>
      <w:r w:rsidR="00D82CBC" w:rsidRPr="001C1A14">
        <w:t xml:space="preserve"> </w:t>
      </w:r>
      <w:r w:rsidRPr="001C1A14">
        <w:t>w</w:t>
      </w:r>
      <w:r w:rsidR="00D82CBC" w:rsidRPr="001C1A14">
        <w:t xml:space="preserve"> </w:t>
      </w:r>
      <w:r w:rsidRPr="001C1A14">
        <w:t>tym</w:t>
      </w:r>
      <w:r w:rsidR="00D82CBC" w:rsidRPr="001C1A14">
        <w:t xml:space="preserve"> </w:t>
      </w:r>
      <w:r w:rsidRPr="001C1A14">
        <w:t>prowadzenie</w:t>
      </w:r>
      <w:r w:rsidR="00D82CBC" w:rsidRPr="001C1A14">
        <w:t xml:space="preserve"> </w:t>
      </w:r>
      <w:r w:rsidRPr="001C1A14">
        <w:t>badań</w:t>
      </w:r>
      <w:r w:rsidR="00D82CBC" w:rsidRPr="001C1A14">
        <w:t xml:space="preserve"> </w:t>
      </w:r>
      <w:r w:rsidRPr="001C1A14">
        <w:t>przesiewowych</w:t>
      </w:r>
      <w:r w:rsidR="00D82CBC" w:rsidRPr="001C1A14">
        <w:t xml:space="preserve"> </w:t>
      </w:r>
      <w:r w:rsidRPr="001C1A14">
        <w:t>w</w:t>
      </w:r>
      <w:r w:rsidR="00D82CBC" w:rsidRPr="001C1A14">
        <w:t xml:space="preserve"> </w:t>
      </w:r>
      <w:r w:rsidRPr="001C1A14">
        <w:t>celu</w:t>
      </w:r>
      <w:r w:rsidR="00D82CBC" w:rsidRPr="001C1A14">
        <w:t xml:space="preserve"> </w:t>
      </w:r>
      <w:r w:rsidRPr="001C1A14">
        <w:t>ustalenia</w:t>
      </w:r>
      <w:r w:rsidR="00D82CBC" w:rsidRPr="001C1A14">
        <w:t xml:space="preserve"> </w:t>
      </w:r>
      <w:r w:rsidRPr="001C1A14">
        <w:t>stanu</w:t>
      </w:r>
      <w:r w:rsidR="00D82CBC" w:rsidRPr="001C1A14">
        <w:t xml:space="preserve"> </w:t>
      </w:r>
      <w:r w:rsidRPr="001C1A14">
        <w:t>mowy</w:t>
      </w:r>
      <w:r w:rsidR="00D82CBC" w:rsidRPr="001C1A14">
        <w:t xml:space="preserve"> </w:t>
      </w:r>
      <w:r w:rsidRPr="001C1A14">
        <w:t>oraz</w:t>
      </w:r>
      <w:r w:rsidR="00D82CBC" w:rsidRPr="001C1A14">
        <w:t xml:space="preserve"> </w:t>
      </w:r>
      <w:r w:rsidRPr="001C1A14">
        <w:t>poziomu</w:t>
      </w:r>
      <w:r w:rsidR="00D82CBC" w:rsidRPr="001C1A14">
        <w:t xml:space="preserve"> </w:t>
      </w:r>
      <w:r w:rsidRPr="001C1A14">
        <w:t>rozwoju</w:t>
      </w:r>
      <w:r w:rsidR="00D82CBC" w:rsidRPr="001C1A14">
        <w:t xml:space="preserve"> </w:t>
      </w:r>
      <w:r w:rsidRPr="001C1A14">
        <w:t>językowego</w:t>
      </w:r>
      <w:r w:rsidR="00D82CBC" w:rsidRPr="001C1A14">
        <w:t xml:space="preserve"> </w:t>
      </w:r>
      <w:r w:rsidRPr="001C1A14">
        <w:t>uczniów;</w:t>
      </w:r>
      <w:r w:rsidR="00D82CBC" w:rsidRPr="001C1A14">
        <w:t xml:space="preserve"> </w:t>
      </w:r>
    </w:p>
    <w:p w14:paraId="2C59EC1B" w14:textId="395CFB1B" w:rsidR="009567CA" w:rsidRPr="001C1A14" w:rsidRDefault="009567CA">
      <w:pPr>
        <w:widowControl w:val="0"/>
        <w:numPr>
          <w:ilvl w:val="0"/>
          <w:numId w:val="99"/>
        </w:numPr>
        <w:tabs>
          <w:tab w:val="left" w:pos="284"/>
        </w:tabs>
        <w:spacing w:line="276" w:lineRule="auto"/>
        <w:ind w:left="0"/>
        <w:jc w:val="both"/>
      </w:pPr>
      <w:r w:rsidRPr="001C1A14">
        <w:t>prowadzenie</w:t>
      </w:r>
      <w:r w:rsidR="00D82CBC" w:rsidRPr="001C1A14">
        <w:t xml:space="preserve"> </w:t>
      </w:r>
      <w:r w:rsidRPr="001C1A14">
        <w:t>zajęć</w:t>
      </w:r>
      <w:r w:rsidR="00D82CBC" w:rsidRPr="001C1A14">
        <w:t xml:space="preserve"> </w:t>
      </w:r>
      <w:r w:rsidRPr="001C1A14">
        <w:t>logopedycznych</w:t>
      </w:r>
      <w:r w:rsidR="00D82CBC" w:rsidRPr="001C1A14">
        <w:t xml:space="preserve"> </w:t>
      </w:r>
      <w:r w:rsidRPr="001C1A14">
        <w:t>dla</w:t>
      </w:r>
      <w:r w:rsidR="00D82CBC" w:rsidRPr="001C1A14">
        <w:t xml:space="preserve"> </w:t>
      </w:r>
      <w:r w:rsidRPr="001C1A14">
        <w:t>uczniów</w:t>
      </w:r>
      <w:r w:rsidR="00D82CBC" w:rsidRPr="001C1A14">
        <w:t xml:space="preserve"> </w:t>
      </w:r>
      <w:r w:rsidRPr="001C1A14">
        <w:t>oraz</w:t>
      </w:r>
      <w:r w:rsidR="00D82CBC" w:rsidRPr="001C1A14">
        <w:t xml:space="preserve"> </w:t>
      </w:r>
      <w:r w:rsidRPr="001C1A14">
        <w:t>porad</w:t>
      </w:r>
      <w:r w:rsidR="00D82CBC" w:rsidRPr="001C1A14">
        <w:t xml:space="preserve"> </w:t>
      </w:r>
      <w:r w:rsidRPr="001C1A14">
        <w:t>i</w:t>
      </w:r>
      <w:r w:rsidR="00D82CBC" w:rsidRPr="001C1A14">
        <w:t xml:space="preserve"> </w:t>
      </w:r>
      <w:r w:rsidRPr="001C1A14">
        <w:t>konsultacji</w:t>
      </w:r>
      <w:r w:rsidR="00D82CBC" w:rsidRPr="001C1A14">
        <w:t xml:space="preserve"> </w:t>
      </w:r>
      <w:r w:rsidRPr="001C1A14">
        <w:t>dla</w:t>
      </w:r>
      <w:r w:rsidR="00D82CBC" w:rsidRPr="001C1A14">
        <w:t xml:space="preserve"> </w:t>
      </w:r>
      <w:r w:rsidRPr="001C1A14">
        <w:t>rodziców</w:t>
      </w:r>
      <w:r w:rsidR="00D82CBC" w:rsidRPr="001C1A14">
        <w:t xml:space="preserve"> </w:t>
      </w:r>
      <w:r w:rsidRPr="001C1A14">
        <w:t>i</w:t>
      </w:r>
      <w:r w:rsidR="00D82CBC" w:rsidRPr="001C1A14">
        <w:t xml:space="preserve"> </w:t>
      </w:r>
      <w:r w:rsidRPr="001C1A14">
        <w:t>nauczycieli</w:t>
      </w:r>
      <w:r w:rsidR="00D82CBC" w:rsidRPr="001C1A14">
        <w:t xml:space="preserve"> </w:t>
      </w:r>
      <w:r w:rsidRPr="001C1A14">
        <w:t>w</w:t>
      </w:r>
      <w:r w:rsidR="00D82CBC" w:rsidRPr="001C1A14">
        <w:t xml:space="preserve"> </w:t>
      </w:r>
      <w:r w:rsidRPr="001C1A14">
        <w:t>zakresie</w:t>
      </w:r>
      <w:r w:rsidR="00D82CBC" w:rsidRPr="001C1A14">
        <w:t xml:space="preserve"> </w:t>
      </w:r>
      <w:r w:rsidRPr="001C1A14">
        <w:t>stymulacji</w:t>
      </w:r>
      <w:r w:rsidR="00D82CBC" w:rsidRPr="001C1A14">
        <w:t xml:space="preserve"> </w:t>
      </w:r>
      <w:r w:rsidRPr="001C1A14">
        <w:t>rozwoju</w:t>
      </w:r>
      <w:r w:rsidR="00D82CBC" w:rsidRPr="001C1A14">
        <w:t xml:space="preserve"> </w:t>
      </w:r>
      <w:r w:rsidRPr="001C1A14">
        <w:t>mowy</w:t>
      </w:r>
      <w:r w:rsidR="00D82CBC" w:rsidRPr="001C1A14">
        <w:t xml:space="preserve"> </w:t>
      </w:r>
      <w:r w:rsidRPr="001C1A14">
        <w:t>uczniów</w:t>
      </w:r>
      <w:r w:rsidR="00D82CBC" w:rsidRPr="001C1A14">
        <w:t xml:space="preserve"> </w:t>
      </w:r>
      <w:r w:rsidRPr="001C1A14">
        <w:t>i</w:t>
      </w:r>
      <w:r w:rsidR="00D82CBC" w:rsidRPr="001C1A14">
        <w:t xml:space="preserve"> </w:t>
      </w:r>
      <w:r w:rsidRPr="001C1A14">
        <w:t>eliminowania</w:t>
      </w:r>
      <w:r w:rsidR="00D82CBC" w:rsidRPr="001C1A14">
        <w:t xml:space="preserve"> </w:t>
      </w:r>
      <w:r w:rsidRPr="001C1A14">
        <w:t>jej</w:t>
      </w:r>
      <w:r w:rsidR="00D82CBC" w:rsidRPr="001C1A14">
        <w:t xml:space="preserve"> </w:t>
      </w:r>
      <w:r w:rsidRPr="001C1A14">
        <w:t>zaburzeń;</w:t>
      </w:r>
      <w:r w:rsidR="00D82CBC" w:rsidRPr="001C1A14">
        <w:t xml:space="preserve"> </w:t>
      </w:r>
    </w:p>
    <w:p w14:paraId="10C3A134" w14:textId="153293CA" w:rsidR="009567CA" w:rsidRPr="001C1A14" w:rsidRDefault="009567CA">
      <w:pPr>
        <w:widowControl w:val="0"/>
        <w:numPr>
          <w:ilvl w:val="0"/>
          <w:numId w:val="99"/>
        </w:numPr>
        <w:tabs>
          <w:tab w:val="left" w:pos="284"/>
        </w:tabs>
        <w:spacing w:line="276" w:lineRule="auto"/>
        <w:ind w:left="0"/>
        <w:jc w:val="both"/>
      </w:pPr>
      <w:r w:rsidRPr="001C1A14">
        <w:t>podejmowanie</w:t>
      </w:r>
      <w:r w:rsidR="00D82CBC" w:rsidRPr="001C1A14">
        <w:t xml:space="preserve"> </w:t>
      </w:r>
      <w:r w:rsidRPr="001C1A14">
        <w:t>działań</w:t>
      </w:r>
      <w:r w:rsidR="00D82CBC" w:rsidRPr="001C1A14">
        <w:t xml:space="preserve"> </w:t>
      </w:r>
      <w:r w:rsidRPr="001C1A14">
        <w:t>profilaktycznych</w:t>
      </w:r>
      <w:r w:rsidR="00D82CBC" w:rsidRPr="001C1A14">
        <w:t xml:space="preserve"> </w:t>
      </w:r>
      <w:r w:rsidRPr="001C1A14">
        <w:t>zapobiegających</w:t>
      </w:r>
      <w:r w:rsidR="00D82CBC" w:rsidRPr="001C1A14">
        <w:t xml:space="preserve"> </w:t>
      </w:r>
      <w:r w:rsidRPr="001C1A14">
        <w:t>powstawaniu</w:t>
      </w:r>
      <w:r w:rsidR="00D82CBC" w:rsidRPr="001C1A14">
        <w:t xml:space="preserve"> </w:t>
      </w:r>
      <w:r w:rsidRPr="001C1A14">
        <w:t>zaburzeń</w:t>
      </w:r>
      <w:r w:rsidR="00D82CBC" w:rsidRPr="001C1A14">
        <w:t xml:space="preserve"> </w:t>
      </w:r>
      <w:r w:rsidRPr="001C1A14">
        <w:t>komunikacji</w:t>
      </w:r>
      <w:r w:rsidR="00D82CBC" w:rsidRPr="001C1A14">
        <w:t xml:space="preserve"> </w:t>
      </w:r>
      <w:r w:rsidRPr="001C1A14">
        <w:t>językowej</w:t>
      </w:r>
      <w:r w:rsidR="00D82CBC" w:rsidRPr="001C1A14">
        <w:t xml:space="preserve"> </w:t>
      </w:r>
      <w:r w:rsidRPr="001C1A14">
        <w:t>we</w:t>
      </w:r>
      <w:r w:rsidR="00D82CBC" w:rsidRPr="001C1A14">
        <w:t xml:space="preserve"> </w:t>
      </w:r>
      <w:r w:rsidRPr="001C1A14">
        <w:t>współpracy</w:t>
      </w:r>
      <w:r w:rsidR="00D82CBC" w:rsidRPr="001C1A14">
        <w:t xml:space="preserve"> </w:t>
      </w:r>
      <w:r w:rsidRPr="001C1A14">
        <w:t>z</w:t>
      </w:r>
      <w:r w:rsidR="00D82CBC" w:rsidRPr="001C1A14">
        <w:t xml:space="preserve"> </w:t>
      </w:r>
      <w:r w:rsidRPr="001C1A14">
        <w:t>rodzicami</w:t>
      </w:r>
      <w:r w:rsidR="00D82CBC" w:rsidRPr="001C1A14">
        <w:t xml:space="preserve"> </w:t>
      </w:r>
      <w:r w:rsidRPr="001C1A14">
        <w:t>uczniów;</w:t>
      </w:r>
      <w:r w:rsidR="00D82CBC" w:rsidRPr="001C1A14">
        <w:t xml:space="preserve"> </w:t>
      </w:r>
    </w:p>
    <w:p w14:paraId="3C0BEFC1" w14:textId="64264DDF" w:rsidR="009567CA" w:rsidRPr="001C1A14" w:rsidRDefault="009567CA">
      <w:pPr>
        <w:widowControl w:val="0"/>
        <w:numPr>
          <w:ilvl w:val="0"/>
          <w:numId w:val="99"/>
        </w:numPr>
        <w:tabs>
          <w:tab w:val="left" w:pos="284"/>
        </w:tabs>
        <w:spacing w:line="276" w:lineRule="auto"/>
        <w:ind w:left="0"/>
        <w:jc w:val="both"/>
      </w:pPr>
      <w:r w:rsidRPr="001C1A14">
        <w:t>wspieranie</w:t>
      </w:r>
      <w:r w:rsidR="00D82CBC" w:rsidRPr="001C1A14">
        <w:t xml:space="preserve"> </w:t>
      </w:r>
      <w:r w:rsidRPr="001C1A14">
        <w:t>nauczycieli,</w:t>
      </w:r>
      <w:r w:rsidR="00D82CBC" w:rsidRPr="001C1A14">
        <w:t xml:space="preserve"> </w:t>
      </w:r>
      <w:r w:rsidRPr="001C1A14">
        <w:t>wychowawców</w:t>
      </w:r>
      <w:r w:rsidR="00D82CBC" w:rsidRPr="001C1A14">
        <w:t xml:space="preserve"> </w:t>
      </w:r>
      <w:r w:rsidRPr="001C1A14">
        <w:t>i</w:t>
      </w:r>
      <w:r w:rsidR="00D82CBC" w:rsidRPr="001C1A14">
        <w:t xml:space="preserve"> </w:t>
      </w:r>
      <w:r w:rsidRPr="001C1A14">
        <w:t>innych</w:t>
      </w:r>
      <w:r w:rsidR="00D82CBC" w:rsidRPr="001C1A14">
        <w:t xml:space="preserve"> </w:t>
      </w:r>
      <w:r w:rsidRPr="001C1A14">
        <w:t>specjalistów</w:t>
      </w:r>
      <w:r w:rsidR="00D82CBC" w:rsidRPr="001C1A14">
        <w:t xml:space="preserve"> </w:t>
      </w:r>
      <w:r w:rsidRPr="001C1A14">
        <w:t>w:</w:t>
      </w:r>
      <w:r w:rsidR="00D82CBC" w:rsidRPr="001C1A14">
        <w:t xml:space="preserve"> </w:t>
      </w:r>
    </w:p>
    <w:p w14:paraId="30F98ADE" w14:textId="0CD2916B" w:rsidR="009567CA" w:rsidRPr="001C1A14" w:rsidRDefault="00D82CBC">
      <w:pPr>
        <w:widowControl w:val="0"/>
        <w:numPr>
          <w:ilvl w:val="0"/>
          <w:numId w:val="101"/>
        </w:numPr>
        <w:tabs>
          <w:tab w:val="left" w:pos="284"/>
        </w:tabs>
        <w:autoSpaceDE w:val="0"/>
        <w:autoSpaceDN w:val="0"/>
        <w:adjustRightInd w:val="0"/>
        <w:spacing w:line="276" w:lineRule="auto"/>
        <w:ind w:left="0" w:firstLine="0"/>
        <w:jc w:val="both"/>
        <w:rPr>
          <w:lang w:eastAsia="ar-SA"/>
        </w:rPr>
      </w:pPr>
      <w:r w:rsidRPr="001C1A14">
        <w:rPr>
          <w:lang w:eastAsia="ar-SA"/>
        </w:rPr>
        <w:t xml:space="preserve"> </w:t>
      </w:r>
      <w:r w:rsidR="009567CA" w:rsidRPr="001C1A14">
        <w:rPr>
          <w:lang w:eastAsia="ar-SA"/>
        </w:rPr>
        <w:t>rozpoznawaniu</w:t>
      </w:r>
      <w:r w:rsidRPr="001C1A14">
        <w:rPr>
          <w:lang w:eastAsia="ar-SA"/>
        </w:rPr>
        <w:t xml:space="preserve"> </w:t>
      </w:r>
      <w:r w:rsidR="009567CA" w:rsidRPr="001C1A14">
        <w:rPr>
          <w:lang w:eastAsia="ar-SA"/>
        </w:rPr>
        <w:t>indywidualnych</w:t>
      </w:r>
      <w:r w:rsidRPr="001C1A14">
        <w:rPr>
          <w:lang w:eastAsia="ar-SA"/>
        </w:rPr>
        <w:t xml:space="preserve"> </w:t>
      </w:r>
      <w:r w:rsidR="009567CA" w:rsidRPr="001C1A14">
        <w:rPr>
          <w:lang w:eastAsia="ar-SA"/>
        </w:rPr>
        <w:t>potrzeb</w:t>
      </w:r>
      <w:r w:rsidRPr="001C1A14">
        <w:rPr>
          <w:lang w:eastAsia="ar-SA"/>
        </w:rPr>
        <w:t xml:space="preserve"> </w:t>
      </w:r>
      <w:r w:rsidR="009567CA" w:rsidRPr="001C1A14">
        <w:rPr>
          <w:lang w:eastAsia="ar-SA"/>
        </w:rPr>
        <w:t>rozwojowych</w:t>
      </w:r>
      <w:r w:rsidRPr="001C1A14">
        <w:rPr>
          <w:lang w:eastAsia="ar-SA"/>
        </w:rPr>
        <w:t xml:space="preserve"> </w:t>
      </w:r>
      <w:r w:rsidR="009567CA" w:rsidRPr="001C1A14">
        <w:rPr>
          <w:lang w:eastAsia="ar-SA"/>
        </w:rPr>
        <w:t>i</w:t>
      </w:r>
      <w:r w:rsidRPr="001C1A14">
        <w:rPr>
          <w:lang w:eastAsia="ar-SA"/>
        </w:rPr>
        <w:t xml:space="preserve"> </w:t>
      </w:r>
      <w:r w:rsidR="009567CA" w:rsidRPr="001C1A14">
        <w:rPr>
          <w:lang w:eastAsia="ar-SA"/>
        </w:rPr>
        <w:t>edukacyjnych</w:t>
      </w:r>
      <w:r w:rsidRPr="001C1A14">
        <w:rPr>
          <w:lang w:eastAsia="ar-SA"/>
        </w:rPr>
        <w:t xml:space="preserve"> </w:t>
      </w:r>
      <w:r w:rsidR="009567CA" w:rsidRPr="001C1A14">
        <w:rPr>
          <w:lang w:eastAsia="ar-SA"/>
        </w:rPr>
        <w:t>oraz</w:t>
      </w:r>
      <w:r w:rsidRPr="001C1A14">
        <w:rPr>
          <w:lang w:eastAsia="ar-SA"/>
        </w:rPr>
        <w:t xml:space="preserve"> </w:t>
      </w:r>
      <w:r w:rsidR="009567CA" w:rsidRPr="001C1A14">
        <w:rPr>
          <w:lang w:eastAsia="ar-SA"/>
        </w:rPr>
        <w:t>możliwości</w:t>
      </w:r>
      <w:r w:rsidRPr="001C1A14">
        <w:rPr>
          <w:lang w:eastAsia="ar-SA"/>
        </w:rPr>
        <w:t xml:space="preserve"> </w:t>
      </w:r>
      <w:r w:rsidR="009567CA" w:rsidRPr="001C1A14">
        <w:rPr>
          <w:lang w:eastAsia="ar-SA"/>
        </w:rPr>
        <w:t>psychofizycznych</w:t>
      </w:r>
      <w:r w:rsidRPr="001C1A14">
        <w:rPr>
          <w:lang w:eastAsia="ar-SA"/>
        </w:rPr>
        <w:t xml:space="preserve"> </w:t>
      </w:r>
      <w:r w:rsidR="009567CA" w:rsidRPr="001C1A14">
        <w:rPr>
          <w:lang w:eastAsia="ar-SA"/>
        </w:rPr>
        <w:t>uczniów</w:t>
      </w:r>
      <w:r w:rsidRPr="001C1A14">
        <w:rPr>
          <w:lang w:eastAsia="ar-SA"/>
        </w:rPr>
        <w:t xml:space="preserve"> </w:t>
      </w:r>
      <w:r w:rsidR="009567CA" w:rsidRPr="001C1A14">
        <w:rPr>
          <w:lang w:eastAsia="ar-SA"/>
        </w:rPr>
        <w:t>w</w:t>
      </w:r>
      <w:r w:rsidRPr="001C1A14">
        <w:rPr>
          <w:lang w:eastAsia="ar-SA"/>
        </w:rPr>
        <w:t xml:space="preserve"> </w:t>
      </w:r>
      <w:r w:rsidR="009567CA" w:rsidRPr="001C1A14">
        <w:rPr>
          <w:lang w:eastAsia="ar-SA"/>
        </w:rPr>
        <w:t>celu</w:t>
      </w:r>
      <w:r w:rsidRPr="001C1A14">
        <w:rPr>
          <w:lang w:eastAsia="ar-SA"/>
        </w:rPr>
        <w:t xml:space="preserve"> </w:t>
      </w:r>
      <w:r w:rsidR="009567CA" w:rsidRPr="001C1A14">
        <w:rPr>
          <w:lang w:eastAsia="ar-SA"/>
        </w:rPr>
        <w:t>określenia</w:t>
      </w:r>
      <w:r w:rsidRPr="001C1A14">
        <w:rPr>
          <w:lang w:eastAsia="ar-SA"/>
        </w:rPr>
        <w:t xml:space="preserve"> </w:t>
      </w:r>
      <w:r w:rsidR="009567CA" w:rsidRPr="001C1A14">
        <w:rPr>
          <w:lang w:eastAsia="ar-SA"/>
        </w:rPr>
        <w:t>mocnych</w:t>
      </w:r>
      <w:r w:rsidRPr="001C1A14">
        <w:rPr>
          <w:lang w:eastAsia="ar-SA"/>
        </w:rPr>
        <w:t xml:space="preserve"> </w:t>
      </w:r>
      <w:r w:rsidR="009567CA" w:rsidRPr="001C1A14">
        <w:rPr>
          <w:lang w:eastAsia="ar-SA"/>
        </w:rPr>
        <w:t>stron,</w:t>
      </w:r>
      <w:r w:rsidRPr="001C1A14">
        <w:rPr>
          <w:lang w:eastAsia="ar-SA"/>
        </w:rPr>
        <w:t xml:space="preserve"> </w:t>
      </w:r>
      <w:r w:rsidR="009567CA" w:rsidRPr="001C1A14">
        <w:rPr>
          <w:lang w:eastAsia="ar-SA"/>
        </w:rPr>
        <w:t>predyspozycji,</w:t>
      </w:r>
      <w:r w:rsidRPr="001C1A14">
        <w:rPr>
          <w:lang w:eastAsia="ar-SA"/>
        </w:rPr>
        <w:t xml:space="preserve"> </w:t>
      </w:r>
      <w:r w:rsidR="009567CA" w:rsidRPr="001C1A14">
        <w:rPr>
          <w:lang w:eastAsia="ar-SA"/>
        </w:rPr>
        <w:t>zainteresowań</w:t>
      </w:r>
      <w:r w:rsidRPr="001C1A14">
        <w:rPr>
          <w:lang w:eastAsia="ar-SA"/>
        </w:rPr>
        <w:t xml:space="preserve"> </w:t>
      </w:r>
      <w:r w:rsidR="009567CA" w:rsidRPr="001C1A14">
        <w:rPr>
          <w:lang w:eastAsia="ar-SA"/>
        </w:rPr>
        <w:t>i</w:t>
      </w:r>
      <w:r w:rsidRPr="001C1A14">
        <w:rPr>
          <w:lang w:eastAsia="ar-SA"/>
        </w:rPr>
        <w:t xml:space="preserve"> </w:t>
      </w:r>
      <w:r w:rsidR="009567CA" w:rsidRPr="001C1A14">
        <w:rPr>
          <w:lang w:eastAsia="ar-SA"/>
        </w:rPr>
        <w:t>uzdolnień</w:t>
      </w:r>
      <w:r w:rsidRPr="001C1A14">
        <w:rPr>
          <w:lang w:eastAsia="ar-SA"/>
        </w:rPr>
        <w:t xml:space="preserve"> </w:t>
      </w:r>
      <w:r w:rsidR="009567CA" w:rsidRPr="001C1A14">
        <w:rPr>
          <w:lang w:eastAsia="ar-SA"/>
        </w:rPr>
        <w:t>uczniów</w:t>
      </w:r>
      <w:r w:rsidRPr="001C1A14">
        <w:rPr>
          <w:lang w:eastAsia="ar-SA"/>
        </w:rPr>
        <w:t xml:space="preserve"> </w:t>
      </w:r>
      <w:r w:rsidR="009567CA" w:rsidRPr="001C1A14">
        <w:rPr>
          <w:lang w:eastAsia="ar-SA"/>
        </w:rPr>
        <w:t>oraz</w:t>
      </w:r>
      <w:r w:rsidRPr="001C1A14">
        <w:rPr>
          <w:lang w:eastAsia="ar-SA"/>
        </w:rPr>
        <w:t xml:space="preserve"> </w:t>
      </w:r>
      <w:r w:rsidR="009567CA" w:rsidRPr="001C1A14">
        <w:rPr>
          <w:lang w:eastAsia="ar-SA"/>
        </w:rPr>
        <w:t>przyczyn</w:t>
      </w:r>
      <w:r w:rsidRPr="001C1A14">
        <w:rPr>
          <w:lang w:eastAsia="ar-SA"/>
        </w:rPr>
        <w:t xml:space="preserve"> </w:t>
      </w:r>
      <w:r w:rsidR="009567CA" w:rsidRPr="001C1A14">
        <w:rPr>
          <w:lang w:eastAsia="ar-SA"/>
        </w:rPr>
        <w:t>niepowodzeń</w:t>
      </w:r>
      <w:r w:rsidRPr="001C1A14">
        <w:rPr>
          <w:lang w:eastAsia="ar-SA"/>
        </w:rPr>
        <w:t xml:space="preserve"> </w:t>
      </w:r>
      <w:r w:rsidR="009567CA" w:rsidRPr="001C1A14">
        <w:rPr>
          <w:lang w:eastAsia="ar-SA"/>
        </w:rPr>
        <w:t>edukacyjnych</w:t>
      </w:r>
      <w:r w:rsidRPr="001C1A14">
        <w:rPr>
          <w:lang w:eastAsia="ar-SA"/>
        </w:rPr>
        <w:t xml:space="preserve"> </w:t>
      </w:r>
      <w:r w:rsidR="009567CA" w:rsidRPr="001C1A14">
        <w:rPr>
          <w:lang w:eastAsia="ar-SA"/>
        </w:rPr>
        <w:t>lub</w:t>
      </w:r>
      <w:r w:rsidRPr="001C1A14">
        <w:rPr>
          <w:lang w:eastAsia="ar-SA"/>
        </w:rPr>
        <w:t xml:space="preserve"> </w:t>
      </w:r>
      <w:r w:rsidR="009567CA" w:rsidRPr="001C1A14">
        <w:rPr>
          <w:lang w:eastAsia="ar-SA"/>
        </w:rPr>
        <w:t>trudności</w:t>
      </w:r>
      <w:r w:rsidRPr="001C1A14">
        <w:rPr>
          <w:lang w:eastAsia="ar-SA"/>
        </w:rPr>
        <w:t xml:space="preserve"> </w:t>
      </w:r>
      <w:r w:rsidR="009567CA" w:rsidRPr="001C1A14">
        <w:rPr>
          <w:lang w:eastAsia="ar-SA"/>
        </w:rPr>
        <w:t>w</w:t>
      </w:r>
      <w:r w:rsidRPr="001C1A14">
        <w:rPr>
          <w:lang w:eastAsia="ar-SA"/>
        </w:rPr>
        <w:t xml:space="preserve"> </w:t>
      </w:r>
      <w:r w:rsidR="009567CA" w:rsidRPr="001C1A14">
        <w:rPr>
          <w:lang w:eastAsia="ar-SA"/>
        </w:rPr>
        <w:t>funkcjonowaniu</w:t>
      </w:r>
      <w:r w:rsidRPr="001C1A14">
        <w:rPr>
          <w:lang w:eastAsia="ar-SA"/>
        </w:rPr>
        <w:t xml:space="preserve"> </w:t>
      </w:r>
      <w:r w:rsidR="009567CA" w:rsidRPr="001C1A14">
        <w:rPr>
          <w:lang w:eastAsia="ar-SA"/>
        </w:rPr>
        <w:t>uczniów,</w:t>
      </w:r>
      <w:r w:rsidRPr="001C1A14">
        <w:rPr>
          <w:lang w:eastAsia="ar-SA"/>
        </w:rPr>
        <w:t xml:space="preserve"> </w:t>
      </w:r>
      <w:r w:rsidR="009567CA" w:rsidRPr="001C1A14">
        <w:rPr>
          <w:lang w:eastAsia="ar-SA"/>
        </w:rPr>
        <w:t>w</w:t>
      </w:r>
      <w:r w:rsidRPr="001C1A14">
        <w:rPr>
          <w:lang w:eastAsia="ar-SA"/>
        </w:rPr>
        <w:t xml:space="preserve"> </w:t>
      </w:r>
      <w:r w:rsidR="009567CA" w:rsidRPr="001C1A14">
        <w:rPr>
          <w:lang w:eastAsia="ar-SA"/>
        </w:rPr>
        <w:t>tym</w:t>
      </w:r>
      <w:r w:rsidRPr="001C1A14">
        <w:rPr>
          <w:lang w:eastAsia="ar-SA"/>
        </w:rPr>
        <w:t xml:space="preserve"> </w:t>
      </w:r>
      <w:r w:rsidR="009567CA" w:rsidRPr="001C1A14">
        <w:rPr>
          <w:lang w:eastAsia="ar-SA"/>
        </w:rPr>
        <w:t>barier</w:t>
      </w:r>
      <w:r w:rsidRPr="001C1A14">
        <w:rPr>
          <w:lang w:eastAsia="ar-SA"/>
        </w:rPr>
        <w:t xml:space="preserve"> </w:t>
      </w:r>
      <w:r w:rsidR="009567CA" w:rsidRPr="001C1A14">
        <w:rPr>
          <w:lang w:eastAsia="ar-SA"/>
        </w:rPr>
        <w:t>i</w:t>
      </w:r>
      <w:r w:rsidRPr="001C1A14">
        <w:rPr>
          <w:lang w:eastAsia="ar-SA"/>
        </w:rPr>
        <w:t xml:space="preserve"> </w:t>
      </w:r>
      <w:r w:rsidR="009567CA" w:rsidRPr="001C1A14">
        <w:rPr>
          <w:lang w:eastAsia="ar-SA"/>
        </w:rPr>
        <w:t>ograniczeń</w:t>
      </w:r>
      <w:r w:rsidRPr="001C1A14">
        <w:rPr>
          <w:lang w:eastAsia="ar-SA"/>
        </w:rPr>
        <w:t xml:space="preserve"> </w:t>
      </w:r>
      <w:r w:rsidR="009567CA" w:rsidRPr="001C1A14">
        <w:rPr>
          <w:lang w:eastAsia="ar-SA"/>
        </w:rPr>
        <w:t>utrudniających</w:t>
      </w:r>
      <w:r w:rsidRPr="001C1A14">
        <w:rPr>
          <w:lang w:eastAsia="ar-SA"/>
        </w:rPr>
        <w:t xml:space="preserve"> </w:t>
      </w:r>
      <w:r w:rsidR="009567CA" w:rsidRPr="001C1A14">
        <w:rPr>
          <w:lang w:eastAsia="ar-SA"/>
        </w:rPr>
        <w:t>funkcjonowanie</w:t>
      </w:r>
      <w:r w:rsidRPr="001C1A14">
        <w:rPr>
          <w:lang w:eastAsia="ar-SA"/>
        </w:rPr>
        <w:t xml:space="preserve"> </w:t>
      </w:r>
      <w:r w:rsidR="009567CA" w:rsidRPr="001C1A14">
        <w:rPr>
          <w:lang w:eastAsia="ar-SA"/>
        </w:rPr>
        <w:t>ucznia</w:t>
      </w:r>
      <w:r w:rsidRPr="001C1A14">
        <w:rPr>
          <w:lang w:eastAsia="ar-SA"/>
        </w:rPr>
        <w:t xml:space="preserve"> </w:t>
      </w:r>
      <w:r w:rsidR="009567CA" w:rsidRPr="001C1A14">
        <w:rPr>
          <w:lang w:eastAsia="ar-SA"/>
        </w:rPr>
        <w:t>i</w:t>
      </w:r>
      <w:r w:rsidRPr="001C1A14">
        <w:rPr>
          <w:lang w:eastAsia="ar-SA"/>
        </w:rPr>
        <w:t xml:space="preserve"> </w:t>
      </w:r>
      <w:r w:rsidR="009567CA" w:rsidRPr="001C1A14">
        <w:rPr>
          <w:lang w:eastAsia="ar-SA"/>
        </w:rPr>
        <w:t>jego</w:t>
      </w:r>
      <w:r w:rsidRPr="001C1A14">
        <w:rPr>
          <w:lang w:eastAsia="ar-SA"/>
        </w:rPr>
        <w:t xml:space="preserve"> </w:t>
      </w:r>
      <w:r w:rsidR="009567CA" w:rsidRPr="001C1A14">
        <w:rPr>
          <w:lang w:eastAsia="ar-SA"/>
        </w:rPr>
        <w:t>uczestnictwo</w:t>
      </w:r>
      <w:r w:rsidRPr="001C1A14">
        <w:rPr>
          <w:lang w:eastAsia="ar-SA"/>
        </w:rPr>
        <w:t xml:space="preserve"> </w:t>
      </w:r>
      <w:r w:rsidR="009567CA" w:rsidRPr="001C1A14">
        <w:rPr>
          <w:lang w:eastAsia="ar-SA"/>
        </w:rPr>
        <w:t>w</w:t>
      </w:r>
      <w:r w:rsidRPr="001C1A14">
        <w:rPr>
          <w:lang w:eastAsia="ar-SA"/>
        </w:rPr>
        <w:t xml:space="preserve"> </w:t>
      </w:r>
      <w:r w:rsidR="009567CA" w:rsidRPr="001C1A14">
        <w:rPr>
          <w:lang w:eastAsia="ar-SA"/>
        </w:rPr>
        <w:t>życiu</w:t>
      </w:r>
      <w:r w:rsidRPr="001C1A14">
        <w:rPr>
          <w:lang w:eastAsia="ar-SA"/>
        </w:rPr>
        <w:t xml:space="preserve"> </w:t>
      </w:r>
      <w:r w:rsidR="009567CA" w:rsidRPr="001C1A14">
        <w:rPr>
          <w:lang w:eastAsia="ar-SA"/>
        </w:rPr>
        <w:t>szkoły,</w:t>
      </w:r>
    </w:p>
    <w:p w14:paraId="705132A0" w14:textId="0C9B843E" w:rsidR="009567CA" w:rsidRPr="001C1A14" w:rsidRDefault="009567CA">
      <w:pPr>
        <w:widowControl w:val="0"/>
        <w:numPr>
          <w:ilvl w:val="0"/>
          <w:numId w:val="101"/>
        </w:numPr>
        <w:tabs>
          <w:tab w:val="left" w:pos="284"/>
        </w:tabs>
        <w:autoSpaceDE w:val="0"/>
        <w:autoSpaceDN w:val="0"/>
        <w:adjustRightInd w:val="0"/>
        <w:spacing w:line="276" w:lineRule="auto"/>
        <w:ind w:left="0" w:firstLine="0"/>
        <w:jc w:val="both"/>
        <w:rPr>
          <w:lang w:eastAsia="ar-SA"/>
        </w:rPr>
      </w:pPr>
      <w:r w:rsidRPr="001C1A14">
        <w:rPr>
          <w:lang w:eastAsia="ar-SA"/>
        </w:rPr>
        <w:t>udzielaniu</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psychologiczno</w:t>
      </w:r>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pedagogicznej.</w:t>
      </w:r>
      <w:r w:rsidR="00D82CBC" w:rsidRPr="001C1A14">
        <w:rPr>
          <w:lang w:eastAsia="ar-SA"/>
        </w:rPr>
        <w:t xml:space="preserve"> </w:t>
      </w:r>
    </w:p>
    <w:p w14:paraId="76100501" w14:textId="514011E1" w:rsidR="009567CA" w:rsidRPr="001C1A14" w:rsidRDefault="009567CA">
      <w:pPr>
        <w:widowControl w:val="0"/>
        <w:numPr>
          <w:ilvl w:val="0"/>
          <w:numId w:val="100"/>
        </w:numPr>
        <w:tabs>
          <w:tab w:val="left" w:pos="284"/>
          <w:tab w:val="left" w:pos="426"/>
        </w:tabs>
        <w:spacing w:line="276" w:lineRule="auto"/>
        <w:ind w:left="0" w:firstLine="0"/>
        <w:jc w:val="both"/>
      </w:pPr>
      <w:r w:rsidRPr="001C1A14">
        <w:rPr>
          <w:lang w:eastAsia="ar-SA"/>
        </w:rPr>
        <w:t>prowadzenie</w:t>
      </w:r>
      <w:r w:rsidR="00D82CBC" w:rsidRPr="001C1A14">
        <w:rPr>
          <w:lang w:eastAsia="ar-SA"/>
        </w:rPr>
        <w:t xml:space="preserve"> </w:t>
      </w:r>
      <w:r w:rsidRPr="001C1A14">
        <w:rPr>
          <w:lang w:eastAsia="ar-SA"/>
        </w:rPr>
        <w:t>dokumentacji</w:t>
      </w:r>
      <w:r w:rsidR="00D82CBC" w:rsidRPr="001C1A14">
        <w:rPr>
          <w:lang w:eastAsia="ar-SA"/>
        </w:rPr>
        <w:t xml:space="preserve"> </w:t>
      </w:r>
      <w:r w:rsidRPr="001C1A14">
        <w:rPr>
          <w:lang w:eastAsia="ar-SA"/>
        </w:rPr>
        <w:t>pracy,</w:t>
      </w:r>
      <w:r w:rsidR="00D82CBC" w:rsidRPr="001C1A14">
        <w:rPr>
          <w:lang w:eastAsia="ar-SA"/>
        </w:rPr>
        <w:t xml:space="preserve"> </w:t>
      </w:r>
      <w:r w:rsidRPr="001C1A14">
        <w:rPr>
          <w:lang w:eastAsia="ar-SA"/>
        </w:rPr>
        <w:t>zgodnie</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odrębnymi</w:t>
      </w:r>
      <w:r w:rsidR="00D82CBC" w:rsidRPr="001C1A14">
        <w:rPr>
          <w:lang w:eastAsia="ar-SA"/>
        </w:rPr>
        <w:t xml:space="preserve"> </w:t>
      </w:r>
      <w:r w:rsidRPr="001C1A14">
        <w:rPr>
          <w:lang w:eastAsia="ar-SA"/>
        </w:rPr>
        <w:t>przepisami.</w:t>
      </w:r>
    </w:p>
    <w:p w14:paraId="5F9CF252" w14:textId="6F8238A9" w:rsidR="008E61B4" w:rsidRPr="001C1A14" w:rsidRDefault="008E61B4" w:rsidP="006C25C6">
      <w:pPr>
        <w:widowControl w:val="0"/>
        <w:spacing w:line="276" w:lineRule="auto"/>
        <w:jc w:val="both"/>
        <w:rPr>
          <w:bCs/>
        </w:rPr>
      </w:pPr>
      <w:bookmarkStart w:id="158" w:name="_Hlk48133083"/>
      <w:r w:rsidRPr="001C1A14">
        <w:rPr>
          <w:bCs/>
        </w:rPr>
        <w:lastRenderedPageBreak/>
        <w:t>2.</w:t>
      </w:r>
      <w:r w:rsidR="00D82CBC" w:rsidRPr="001C1A14">
        <w:rPr>
          <w:bCs/>
        </w:rPr>
        <w:t xml:space="preserve"> </w:t>
      </w:r>
      <w:r w:rsidRPr="001C1A14">
        <w:rPr>
          <w:bCs/>
        </w:rPr>
        <w:t>Logopeda</w:t>
      </w:r>
      <w:r w:rsidR="00D82CBC" w:rsidRPr="001C1A14">
        <w:rPr>
          <w:bCs/>
        </w:rPr>
        <w:t xml:space="preserve"> </w:t>
      </w:r>
      <w:r w:rsidRPr="001C1A14">
        <w:rPr>
          <w:bCs/>
        </w:rPr>
        <w:t>w</w:t>
      </w:r>
      <w:r w:rsidR="00D82CBC" w:rsidRPr="001C1A14">
        <w:rPr>
          <w:bCs/>
        </w:rPr>
        <w:t xml:space="preserve"> </w:t>
      </w:r>
      <w:r w:rsidRPr="001C1A14">
        <w:rPr>
          <w:bCs/>
        </w:rPr>
        <w:t>trakcie</w:t>
      </w:r>
      <w:r w:rsidR="00D82CBC" w:rsidRPr="001C1A14">
        <w:rPr>
          <w:bCs/>
        </w:rPr>
        <w:t xml:space="preserve"> </w:t>
      </w:r>
      <w:r w:rsidRPr="001C1A14">
        <w:rPr>
          <w:bCs/>
        </w:rPr>
        <w:t>prowadzenia</w:t>
      </w:r>
      <w:r w:rsidR="00D82CBC" w:rsidRPr="001C1A14">
        <w:rPr>
          <w:bCs/>
        </w:rPr>
        <w:t xml:space="preserve"> </w:t>
      </w:r>
      <w:r w:rsidRPr="001C1A14">
        <w:rPr>
          <w:bCs/>
        </w:rPr>
        <w:t>kształcenia</w:t>
      </w:r>
      <w:r w:rsidR="00D82CBC" w:rsidRPr="001C1A14">
        <w:rPr>
          <w:bCs/>
        </w:rPr>
        <w:t xml:space="preserve"> </w:t>
      </w:r>
      <w:r w:rsidRPr="001C1A14">
        <w:rPr>
          <w:bCs/>
        </w:rPr>
        <w:t>na</w:t>
      </w:r>
      <w:r w:rsidR="00D82CBC" w:rsidRPr="001C1A14">
        <w:rPr>
          <w:bCs/>
        </w:rPr>
        <w:t xml:space="preserve"> </w:t>
      </w:r>
      <w:r w:rsidRPr="001C1A14">
        <w:rPr>
          <w:bCs/>
        </w:rPr>
        <w:t>odległość</w:t>
      </w:r>
      <w:r w:rsidR="00D82CBC" w:rsidRPr="001C1A14">
        <w:rPr>
          <w:bCs/>
        </w:rPr>
        <w:t xml:space="preserve"> </w:t>
      </w:r>
      <w:r w:rsidRPr="001C1A14">
        <w:rPr>
          <w:bCs/>
        </w:rPr>
        <w:t>przygotowuje</w:t>
      </w:r>
      <w:r w:rsidR="00D82CBC" w:rsidRPr="001C1A14">
        <w:rPr>
          <w:bCs/>
        </w:rPr>
        <w:t xml:space="preserve"> </w:t>
      </w:r>
      <w:r w:rsidRPr="001C1A14">
        <w:rPr>
          <w:bCs/>
        </w:rPr>
        <w:t>i</w:t>
      </w:r>
      <w:r w:rsidR="00D82CBC" w:rsidRPr="001C1A14">
        <w:rPr>
          <w:bCs/>
        </w:rPr>
        <w:t xml:space="preserve"> </w:t>
      </w:r>
      <w:r w:rsidRPr="001C1A14">
        <w:rPr>
          <w:bCs/>
        </w:rPr>
        <w:t>przekazuje</w:t>
      </w:r>
      <w:r w:rsidR="00D82CBC" w:rsidRPr="001C1A14">
        <w:rPr>
          <w:bCs/>
        </w:rPr>
        <w:t xml:space="preserve"> </w:t>
      </w:r>
      <w:r w:rsidRPr="001C1A14">
        <w:rPr>
          <w:bCs/>
        </w:rPr>
        <w:t>ćwiczenia</w:t>
      </w:r>
      <w:r w:rsidR="00D82CBC" w:rsidRPr="001C1A14">
        <w:rPr>
          <w:bCs/>
        </w:rPr>
        <w:t xml:space="preserve"> </w:t>
      </w:r>
      <w:r w:rsidRPr="001C1A14">
        <w:rPr>
          <w:bCs/>
        </w:rPr>
        <w:t>doskonalące</w:t>
      </w:r>
      <w:r w:rsidR="00D82CBC" w:rsidRPr="001C1A14">
        <w:rPr>
          <w:bCs/>
        </w:rPr>
        <w:t xml:space="preserve"> </w:t>
      </w:r>
      <w:r w:rsidRPr="001C1A14">
        <w:rPr>
          <w:bCs/>
        </w:rPr>
        <w:t>i</w:t>
      </w:r>
      <w:r w:rsidR="00D82CBC" w:rsidRPr="001C1A14">
        <w:rPr>
          <w:bCs/>
        </w:rPr>
        <w:t xml:space="preserve"> </w:t>
      </w:r>
      <w:r w:rsidRPr="001C1A14">
        <w:rPr>
          <w:bCs/>
        </w:rPr>
        <w:t>utrwalające</w:t>
      </w:r>
      <w:r w:rsidR="00D82CBC" w:rsidRPr="001C1A14">
        <w:rPr>
          <w:bCs/>
        </w:rPr>
        <w:t xml:space="preserve"> </w:t>
      </w:r>
      <w:r w:rsidRPr="001C1A14">
        <w:rPr>
          <w:bCs/>
        </w:rPr>
        <w:t>nabyte</w:t>
      </w:r>
      <w:r w:rsidR="00D82CBC" w:rsidRPr="001C1A14">
        <w:rPr>
          <w:bCs/>
        </w:rPr>
        <w:t xml:space="preserve"> </w:t>
      </w:r>
      <w:r w:rsidRPr="001C1A14">
        <w:rPr>
          <w:bCs/>
        </w:rPr>
        <w:t>umiejętności</w:t>
      </w:r>
      <w:r w:rsidR="00D82CBC" w:rsidRPr="001C1A14">
        <w:rPr>
          <w:bCs/>
        </w:rPr>
        <w:t xml:space="preserve"> </w:t>
      </w:r>
      <w:r w:rsidRPr="001C1A14">
        <w:rPr>
          <w:bCs/>
        </w:rPr>
        <w:t>oraz</w:t>
      </w:r>
      <w:r w:rsidR="00D82CBC" w:rsidRPr="001C1A14">
        <w:rPr>
          <w:bCs/>
        </w:rPr>
        <w:t xml:space="preserve"> </w:t>
      </w:r>
      <w:r w:rsidRPr="001C1A14">
        <w:rPr>
          <w:bCs/>
        </w:rPr>
        <w:t>dokładne</w:t>
      </w:r>
      <w:r w:rsidR="00D82CBC" w:rsidRPr="001C1A14">
        <w:rPr>
          <w:bCs/>
        </w:rPr>
        <w:t xml:space="preserve"> </w:t>
      </w:r>
      <w:r w:rsidRPr="001C1A14">
        <w:rPr>
          <w:bCs/>
        </w:rPr>
        <w:t>instrukcje,</w:t>
      </w:r>
      <w:r w:rsidR="00D82CBC" w:rsidRPr="001C1A14">
        <w:rPr>
          <w:bCs/>
        </w:rPr>
        <w:t xml:space="preserve"> </w:t>
      </w:r>
      <w:r w:rsidRPr="001C1A14">
        <w:rPr>
          <w:bCs/>
        </w:rPr>
        <w:t>jak</w:t>
      </w:r>
      <w:r w:rsidR="00D82CBC" w:rsidRPr="001C1A14">
        <w:rPr>
          <w:bCs/>
        </w:rPr>
        <w:t xml:space="preserve"> </w:t>
      </w:r>
      <w:r w:rsidRPr="001C1A14">
        <w:rPr>
          <w:bCs/>
        </w:rPr>
        <w:t>te</w:t>
      </w:r>
      <w:r w:rsidR="00D82CBC" w:rsidRPr="001C1A14">
        <w:rPr>
          <w:bCs/>
        </w:rPr>
        <w:t xml:space="preserve"> </w:t>
      </w:r>
      <w:r w:rsidRPr="001C1A14">
        <w:rPr>
          <w:bCs/>
        </w:rPr>
        <w:t>ćwiczenia</w:t>
      </w:r>
      <w:r w:rsidR="00D82CBC" w:rsidRPr="001C1A14">
        <w:rPr>
          <w:bCs/>
        </w:rPr>
        <w:t xml:space="preserve"> </w:t>
      </w:r>
      <w:r w:rsidRPr="001C1A14">
        <w:rPr>
          <w:bCs/>
        </w:rPr>
        <w:t>wykonywać,</w:t>
      </w:r>
      <w:r w:rsidR="00D82CBC" w:rsidRPr="001C1A14">
        <w:rPr>
          <w:bCs/>
        </w:rPr>
        <w:t xml:space="preserve"> </w:t>
      </w:r>
      <w:r w:rsidRPr="001C1A14">
        <w:rPr>
          <w:bCs/>
        </w:rPr>
        <w:t>by</w:t>
      </w:r>
      <w:r w:rsidR="00D82CBC" w:rsidRPr="001C1A14">
        <w:rPr>
          <w:bCs/>
        </w:rPr>
        <w:t xml:space="preserve"> </w:t>
      </w:r>
      <w:r w:rsidRPr="001C1A14">
        <w:rPr>
          <w:bCs/>
        </w:rPr>
        <w:t>osiągnąć</w:t>
      </w:r>
      <w:r w:rsidR="00D82CBC" w:rsidRPr="001C1A14">
        <w:rPr>
          <w:bCs/>
        </w:rPr>
        <w:t xml:space="preserve"> </w:t>
      </w:r>
      <w:r w:rsidRPr="001C1A14">
        <w:rPr>
          <w:bCs/>
        </w:rPr>
        <w:t>założony</w:t>
      </w:r>
      <w:r w:rsidR="00D82CBC" w:rsidRPr="001C1A14">
        <w:rPr>
          <w:bCs/>
        </w:rPr>
        <w:t xml:space="preserve"> </w:t>
      </w:r>
      <w:r w:rsidRPr="001C1A14">
        <w:rPr>
          <w:bCs/>
        </w:rPr>
        <w:t>cel.</w:t>
      </w:r>
    </w:p>
    <w:p w14:paraId="2309107A" w14:textId="3CF7D36A" w:rsidR="008E61B4" w:rsidRPr="001C1A14" w:rsidRDefault="008E61B4" w:rsidP="006C25C6">
      <w:pPr>
        <w:widowControl w:val="0"/>
        <w:spacing w:line="276" w:lineRule="auto"/>
        <w:jc w:val="both"/>
      </w:pPr>
      <w:r w:rsidRPr="001C1A14">
        <w:rPr>
          <w:bCs/>
        </w:rPr>
        <w:t>3.</w:t>
      </w:r>
      <w:r w:rsidR="00D82CBC" w:rsidRPr="001C1A14">
        <w:rPr>
          <w:bCs/>
        </w:rPr>
        <w:t xml:space="preserve"> </w:t>
      </w:r>
      <w:r w:rsidRPr="001C1A14">
        <w:t>Zobowiązuje</w:t>
      </w:r>
      <w:r w:rsidR="00D82CBC" w:rsidRPr="001C1A14">
        <w:t xml:space="preserve"> </w:t>
      </w:r>
      <w:r w:rsidRPr="001C1A14">
        <w:t>się</w:t>
      </w:r>
      <w:r w:rsidR="00D82CBC" w:rsidRPr="001C1A14">
        <w:t xml:space="preserve"> </w:t>
      </w:r>
      <w:r w:rsidRPr="001C1A14">
        <w:t>logopedę</w:t>
      </w:r>
      <w:r w:rsidR="00D82CBC" w:rsidRPr="001C1A14">
        <w:t xml:space="preserve"> </w:t>
      </w:r>
      <w:r w:rsidRPr="001C1A14">
        <w:t>do</w:t>
      </w:r>
      <w:r w:rsidR="00D82CBC" w:rsidRPr="001C1A14">
        <w:t xml:space="preserve"> </w:t>
      </w:r>
      <w:r w:rsidRPr="001C1A14">
        <w:t>wybór</w:t>
      </w:r>
      <w:r w:rsidR="00D82CBC" w:rsidRPr="001C1A14">
        <w:t xml:space="preserve"> </w:t>
      </w:r>
      <w:r w:rsidRPr="001C1A14">
        <w:t>ćwiczeń</w:t>
      </w:r>
      <w:r w:rsidR="00D82CBC" w:rsidRPr="001C1A14">
        <w:t xml:space="preserve"> </w:t>
      </w:r>
      <w:r w:rsidRPr="001C1A14">
        <w:t>dostosowanych</w:t>
      </w:r>
      <w:r w:rsidR="00D82CBC" w:rsidRPr="001C1A14">
        <w:t xml:space="preserve"> </w:t>
      </w:r>
      <w:r w:rsidRPr="001C1A14">
        <w:t>do</w:t>
      </w:r>
      <w:r w:rsidR="00D82CBC" w:rsidRPr="001C1A14">
        <w:t xml:space="preserve"> </w:t>
      </w:r>
      <w:r w:rsidRPr="001C1A14">
        <w:t>indywidualnych</w:t>
      </w:r>
      <w:r w:rsidR="00D82CBC" w:rsidRPr="001C1A14">
        <w:t xml:space="preserve"> </w:t>
      </w:r>
      <w:r w:rsidRPr="001C1A14">
        <w:t>potrzeb</w:t>
      </w:r>
      <w:r w:rsidR="00D82CBC" w:rsidRPr="001C1A14">
        <w:t xml:space="preserve"> </w:t>
      </w:r>
      <w:r w:rsidRPr="001C1A14">
        <w:t>dziecka</w:t>
      </w:r>
      <w:r w:rsidR="00D82CBC" w:rsidRPr="001C1A14">
        <w:t xml:space="preserve"> </w:t>
      </w:r>
      <w:r w:rsidRPr="001C1A14">
        <w:t>i</w:t>
      </w:r>
      <w:r w:rsidR="00D82CBC" w:rsidRPr="001C1A14">
        <w:t xml:space="preserve"> </w:t>
      </w:r>
      <w:r w:rsidRPr="001C1A14">
        <w:t>możliwości</w:t>
      </w:r>
      <w:r w:rsidR="00D82CBC" w:rsidRPr="001C1A14">
        <w:t xml:space="preserve"> </w:t>
      </w:r>
      <w:r w:rsidRPr="001C1A14">
        <w:t>do</w:t>
      </w:r>
      <w:r w:rsidR="00D82CBC" w:rsidRPr="001C1A14">
        <w:t xml:space="preserve"> </w:t>
      </w:r>
      <w:r w:rsidRPr="001C1A14">
        <w:t>wykonania</w:t>
      </w:r>
      <w:r w:rsidR="00D82CBC" w:rsidRPr="001C1A14">
        <w:t xml:space="preserve"> </w:t>
      </w:r>
      <w:r w:rsidRPr="001C1A14">
        <w:t>przez</w:t>
      </w:r>
      <w:r w:rsidR="00D82CBC" w:rsidRPr="001C1A14">
        <w:t xml:space="preserve"> </w:t>
      </w:r>
      <w:r w:rsidRPr="001C1A14">
        <w:t>osobę</w:t>
      </w:r>
      <w:r w:rsidR="00D82CBC" w:rsidRPr="001C1A14">
        <w:t xml:space="preserve"> </w:t>
      </w:r>
      <w:r w:rsidRPr="001C1A14">
        <w:t>niebędącą</w:t>
      </w:r>
      <w:r w:rsidR="00D82CBC" w:rsidRPr="001C1A14">
        <w:t xml:space="preserve"> </w:t>
      </w:r>
      <w:r w:rsidRPr="001C1A14">
        <w:t>specjalistą</w:t>
      </w:r>
      <w:r w:rsidR="00D82CBC" w:rsidRPr="001C1A14">
        <w:t xml:space="preserve"> </w:t>
      </w:r>
      <w:r w:rsidRPr="001C1A14">
        <w:t>w</w:t>
      </w:r>
      <w:r w:rsidR="00D82CBC" w:rsidRPr="001C1A14">
        <w:t xml:space="preserve"> </w:t>
      </w:r>
      <w:r w:rsidRPr="001C1A14">
        <w:t>danej</w:t>
      </w:r>
      <w:r w:rsidR="00D82CBC" w:rsidRPr="001C1A14">
        <w:t xml:space="preserve"> </w:t>
      </w:r>
      <w:r w:rsidRPr="001C1A14">
        <w:t>dziedzinie.</w:t>
      </w:r>
      <w:r w:rsidR="00D82CBC" w:rsidRPr="001C1A14">
        <w:t xml:space="preserve"> </w:t>
      </w:r>
    </w:p>
    <w:p w14:paraId="2DC9E63F" w14:textId="096FC45B" w:rsidR="008E61B4" w:rsidRPr="001C1A14" w:rsidRDefault="008E61B4" w:rsidP="006C25C6">
      <w:pPr>
        <w:widowControl w:val="0"/>
        <w:spacing w:line="276" w:lineRule="auto"/>
        <w:jc w:val="both"/>
      </w:pPr>
      <w:r w:rsidRPr="001C1A14">
        <w:t>4.</w:t>
      </w:r>
      <w:r w:rsidR="00D82CBC" w:rsidRPr="001C1A14">
        <w:t xml:space="preserve"> </w:t>
      </w:r>
      <w:r w:rsidRPr="001C1A14">
        <w:t>Logopeda</w:t>
      </w:r>
      <w:r w:rsidR="00D82CBC" w:rsidRPr="001C1A14">
        <w:t xml:space="preserve"> </w:t>
      </w:r>
      <w:r w:rsidRPr="001C1A14">
        <w:t>w</w:t>
      </w:r>
      <w:r w:rsidR="00D82CBC" w:rsidRPr="001C1A14">
        <w:t xml:space="preserve"> </w:t>
      </w:r>
      <w:r w:rsidRPr="001C1A14">
        <w:t>trakcie</w:t>
      </w:r>
      <w:r w:rsidR="00D82CBC" w:rsidRPr="001C1A14">
        <w:t xml:space="preserve"> </w:t>
      </w:r>
      <w:r w:rsidRPr="001C1A14">
        <w:t>czasowego</w:t>
      </w:r>
      <w:r w:rsidR="00D82CBC" w:rsidRPr="001C1A14">
        <w:t xml:space="preserve"> </w:t>
      </w:r>
      <w:r w:rsidRPr="001C1A14">
        <w:t>ograniczenia</w:t>
      </w:r>
      <w:r w:rsidR="00D82CBC" w:rsidRPr="001C1A14">
        <w:t xml:space="preserve"> </w:t>
      </w:r>
      <w:r w:rsidRPr="001C1A14">
        <w:t>funkcjonowania</w:t>
      </w:r>
      <w:r w:rsidR="00D82CBC" w:rsidRPr="001C1A14">
        <w:t xml:space="preserve"> </w:t>
      </w:r>
      <w:r w:rsidRPr="001C1A14">
        <w:t>szkoły</w:t>
      </w:r>
      <w:r w:rsidR="00D82CBC" w:rsidRPr="001C1A14">
        <w:t xml:space="preserve"> </w:t>
      </w:r>
      <w:r w:rsidRPr="001C1A14">
        <w:t>prowadzi</w:t>
      </w:r>
      <w:r w:rsidR="00D82CBC" w:rsidRPr="001C1A14">
        <w:t xml:space="preserve"> </w:t>
      </w:r>
      <w:r w:rsidRPr="001C1A14">
        <w:t>porady</w:t>
      </w:r>
      <w:r w:rsidR="00D82CBC" w:rsidRPr="001C1A14">
        <w:t xml:space="preserve"> </w:t>
      </w:r>
      <w:r w:rsidRPr="001C1A14">
        <w:t>i</w:t>
      </w:r>
      <w:r w:rsidR="00D82CBC" w:rsidRPr="001C1A14">
        <w:t xml:space="preserve"> </w:t>
      </w:r>
      <w:r w:rsidRPr="001C1A14">
        <w:t>konsultacje</w:t>
      </w:r>
      <w:r w:rsidR="00D82CBC" w:rsidRPr="001C1A14">
        <w:t xml:space="preserve"> </w:t>
      </w:r>
      <w:r w:rsidRPr="001C1A14">
        <w:t>przy</w:t>
      </w:r>
      <w:r w:rsidR="00D82CBC" w:rsidRPr="001C1A14">
        <w:t xml:space="preserve"> </w:t>
      </w:r>
      <w:r w:rsidRPr="001C1A14">
        <w:t>pomocy</w:t>
      </w:r>
      <w:r w:rsidR="00D82CBC" w:rsidRPr="001C1A14">
        <w:t xml:space="preserve"> </w:t>
      </w:r>
      <w:r w:rsidRPr="001C1A14">
        <w:t>dostępnych</w:t>
      </w:r>
      <w:r w:rsidR="00D82CBC" w:rsidRPr="001C1A14">
        <w:t xml:space="preserve"> </w:t>
      </w:r>
      <w:r w:rsidRPr="001C1A14">
        <w:t>środków</w:t>
      </w:r>
      <w:r w:rsidR="00D82CBC" w:rsidRPr="001C1A14">
        <w:t xml:space="preserve"> </w:t>
      </w:r>
      <w:r w:rsidRPr="001C1A14">
        <w:t>komunikacji.</w:t>
      </w:r>
    </w:p>
    <w:p w14:paraId="6EAD97CA" w14:textId="5742D27A" w:rsidR="00E546A9" w:rsidRPr="001C1A14" w:rsidRDefault="00E546A9" w:rsidP="006C25C6">
      <w:pPr>
        <w:widowControl w:val="0"/>
        <w:spacing w:line="276" w:lineRule="auto"/>
        <w:jc w:val="center"/>
        <w:rPr>
          <w:b/>
          <w:bCs/>
        </w:rPr>
      </w:pPr>
    </w:p>
    <w:p w14:paraId="39916D22" w14:textId="5C2A7415" w:rsidR="00E546A9" w:rsidRPr="001C1A14" w:rsidRDefault="00E546A9" w:rsidP="006C25C6">
      <w:pPr>
        <w:widowControl w:val="0"/>
        <w:spacing w:line="276" w:lineRule="auto"/>
        <w:jc w:val="center"/>
      </w:pPr>
      <w:r w:rsidRPr="001C1A14">
        <w:t>§</w:t>
      </w:r>
      <w:r w:rsidR="006C25C6" w:rsidRPr="001C1A14">
        <w:t xml:space="preserve"> </w:t>
      </w:r>
      <w:r w:rsidRPr="001C1A14">
        <w:t>39a</w:t>
      </w:r>
    </w:p>
    <w:p w14:paraId="428D9CB6" w14:textId="77777777" w:rsidR="00736322" w:rsidRPr="001C1A14" w:rsidRDefault="00736322" w:rsidP="00736322">
      <w:pPr>
        <w:tabs>
          <w:tab w:val="left" w:pos="284"/>
          <w:tab w:val="left" w:pos="426"/>
        </w:tabs>
        <w:suppressAutoHyphens/>
        <w:spacing w:line="276" w:lineRule="auto"/>
        <w:ind w:right="10"/>
        <w:jc w:val="center"/>
        <w:rPr>
          <w:b/>
          <w:bCs/>
          <w:lang w:eastAsia="ar-SA"/>
        </w:rPr>
      </w:pPr>
      <w:r w:rsidRPr="001C1A14">
        <w:rPr>
          <w:b/>
          <w:bCs/>
          <w:lang w:eastAsia="ar-SA"/>
        </w:rPr>
        <w:t>Pedagog specjalny</w:t>
      </w:r>
    </w:p>
    <w:p w14:paraId="6DE47B03" w14:textId="77777777" w:rsidR="00493DDC" w:rsidRPr="001C1A14" w:rsidRDefault="00493DDC" w:rsidP="006C25C6">
      <w:pPr>
        <w:widowControl w:val="0"/>
        <w:spacing w:line="276" w:lineRule="auto"/>
        <w:jc w:val="center"/>
        <w:rPr>
          <w:b/>
          <w:bCs/>
        </w:rPr>
      </w:pPr>
    </w:p>
    <w:p w14:paraId="4AADABBF" w14:textId="6D46C56C" w:rsidR="00E546A9" w:rsidRPr="001C1A14" w:rsidRDefault="00E546A9" w:rsidP="006C25C6">
      <w:pPr>
        <w:widowControl w:val="0"/>
        <w:tabs>
          <w:tab w:val="left" w:pos="426"/>
        </w:tabs>
        <w:spacing w:line="276" w:lineRule="auto"/>
        <w:jc w:val="both"/>
        <w:rPr>
          <w:bCs/>
        </w:rPr>
      </w:pPr>
      <w:bookmarkStart w:id="159" w:name="_Hlk115959816"/>
      <w:r w:rsidRPr="001C1A14">
        <w:rPr>
          <w:bCs/>
        </w:rPr>
        <w:t>1.</w:t>
      </w:r>
      <w:r w:rsidR="00D82CBC" w:rsidRPr="001C1A14">
        <w:rPr>
          <w:bCs/>
        </w:rPr>
        <w:t xml:space="preserve"> </w:t>
      </w:r>
      <w:r w:rsidRPr="001C1A14">
        <w:rPr>
          <w:bCs/>
        </w:rPr>
        <w:t>W</w:t>
      </w:r>
      <w:r w:rsidR="00D82CBC" w:rsidRPr="001C1A14">
        <w:rPr>
          <w:bCs/>
        </w:rPr>
        <w:t xml:space="preserve"> </w:t>
      </w:r>
      <w:r w:rsidRPr="001C1A14">
        <w:rPr>
          <w:bCs/>
        </w:rPr>
        <w:t>szkole</w:t>
      </w:r>
      <w:r w:rsidR="00D82CBC" w:rsidRPr="001C1A14">
        <w:rPr>
          <w:bCs/>
        </w:rPr>
        <w:t xml:space="preserve"> </w:t>
      </w:r>
      <w:r w:rsidRPr="001C1A14">
        <w:rPr>
          <w:bCs/>
        </w:rPr>
        <w:t>zatrudniony</w:t>
      </w:r>
      <w:r w:rsidR="00D82CBC" w:rsidRPr="001C1A14">
        <w:rPr>
          <w:bCs/>
        </w:rPr>
        <w:t xml:space="preserve"> </w:t>
      </w:r>
      <w:r w:rsidRPr="001C1A14">
        <w:rPr>
          <w:bCs/>
        </w:rPr>
        <w:t>jest</w:t>
      </w:r>
      <w:r w:rsidR="00D82CBC" w:rsidRPr="001C1A14">
        <w:rPr>
          <w:bCs/>
        </w:rPr>
        <w:t xml:space="preserve"> </w:t>
      </w:r>
      <w:r w:rsidRPr="001C1A14">
        <w:rPr>
          <w:bCs/>
        </w:rPr>
        <w:t>pedagog</w:t>
      </w:r>
      <w:r w:rsidR="00D82CBC" w:rsidRPr="001C1A14">
        <w:rPr>
          <w:bCs/>
        </w:rPr>
        <w:t xml:space="preserve"> </w:t>
      </w:r>
      <w:r w:rsidRPr="001C1A14">
        <w:rPr>
          <w:bCs/>
        </w:rPr>
        <w:t>specjalny.</w:t>
      </w:r>
      <w:r w:rsidR="00D82CBC" w:rsidRPr="001C1A14">
        <w:rPr>
          <w:bCs/>
        </w:rPr>
        <w:t xml:space="preserve"> </w:t>
      </w:r>
    </w:p>
    <w:p w14:paraId="03A2960F" w14:textId="2761A23B" w:rsidR="00E546A9" w:rsidRPr="001C1A14" w:rsidRDefault="00E546A9" w:rsidP="006C25C6">
      <w:pPr>
        <w:widowControl w:val="0"/>
        <w:tabs>
          <w:tab w:val="left" w:pos="426"/>
        </w:tabs>
        <w:spacing w:line="276" w:lineRule="auto"/>
        <w:jc w:val="both"/>
        <w:rPr>
          <w:bCs/>
        </w:rPr>
      </w:pPr>
      <w:r w:rsidRPr="001C1A14">
        <w:rPr>
          <w:bCs/>
        </w:rPr>
        <w:t>2.</w:t>
      </w:r>
      <w:r w:rsidR="00D82CBC" w:rsidRPr="001C1A14">
        <w:rPr>
          <w:bCs/>
        </w:rPr>
        <w:t xml:space="preserve"> </w:t>
      </w:r>
      <w:r w:rsidRPr="001C1A14">
        <w:rPr>
          <w:bCs/>
        </w:rPr>
        <w:t>Zakres</w:t>
      </w:r>
      <w:r w:rsidR="00D82CBC" w:rsidRPr="001C1A14">
        <w:rPr>
          <w:bCs/>
        </w:rPr>
        <w:t xml:space="preserve"> </w:t>
      </w:r>
      <w:r w:rsidRPr="001C1A14">
        <w:rPr>
          <w:bCs/>
        </w:rPr>
        <w:t>zadań</w:t>
      </w:r>
      <w:r w:rsidR="00D82CBC" w:rsidRPr="001C1A14">
        <w:rPr>
          <w:bCs/>
        </w:rPr>
        <w:t xml:space="preserve"> </w:t>
      </w:r>
      <w:r w:rsidRPr="001C1A14">
        <w:rPr>
          <w:bCs/>
        </w:rPr>
        <w:t>pedagoga</w:t>
      </w:r>
      <w:r w:rsidR="00D82CBC" w:rsidRPr="001C1A14">
        <w:rPr>
          <w:bCs/>
        </w:rPr>
        <w:t xml:space="preserve"> </w:t>
      </w:r>
      <w:r w:rsidRPr="001C1A14">
        <w:rPr>
          <w:bCs/>
        </w:rPr>
        <w:t>specjalnego:</w:t>
      </w:r>
    </w:p>
    <w:p w14:paraId="0F635E7F" w14:textId="0DF0A031" w:rsidR="00E546A9" w:rsidRPr="001C1A14" w:rsidRDefault="00E546A9" w:rsidP="006C25C6">
      <w:pPr>
        <w:widowControl w:val="0"/>
        <w:tabs>
          <w:tab w:val="left" w:pos="284"/>
        </w:tabs>
        <w:spacing w:line="276" w:lineRule="auto"/>
        <w:jc w:val="both"/>
        <w:rPr>
          <w:bCs/>
        </w:rPr>
      </w:pPr>
      <w:r w:rsidRPr="001C1A14">
        <w:rPr>
          <w:bCs/>
        </w:rPr>
        <w:t>1)</w:t>
      </w:r>
      <w:r w:rsidR="00D82CBC" w:rsidRPr="001C1A14">
        <w:rPr>
          <w:bCs/>
        </w:rPr>
        <w:t xml:space="preserve"> </w:t>
      </w:r>
      <w:r w:rsidRPr="001C1A14">
        <w:rPr>
          <w:bCs/>
        </w:rPr>
        <w:t>współpraca</w:t>
      </w:r>
      <w:r w:rsidR="00D82CBC" w:rsidRPr="001C1A14">
        <w:rPr>
          <w:bCs/>
        </w:rPr>
        <w:t xml:space="preserve"> </w:t>
      </w:r>
      <w:r w:rsidRPr="001C1A14">
        <w:rPr>
          <w:bCs/>
        </w:rPr>
        <w:t>z</w:t>
      </w:r>
      <w:r w:rsidR="00D82CBC" w:rsidRPr="001C1A14">
        <w:rPr>
          <w:bCs/>
        </w:rPr>
        <w:t xml:space="preserve"> </w:t>
      </w:r>
      <w:r w:rsidRPr="001C1A14">
        <w:rPr>
          <w:bCs/>
        </w:rPr>
        <w:t>nauczycielami</w:t>
      </w:r>
      <w:r w:rsidR="006715F1" w:rsidRPr="001C1A14">
        <w:rPr>
          <w:bCs/>
        </w:rPr>
        <w:t xml:space="preserve"> </w:t>
      </w:r>
      <w:r w:rsidRPr="001C1A14">
        <w:rPr>
          <w:bCs/>
        </w:rPr>
        <w:t>lub</w:t>
      </w:r>
      <w:r w:rsidR="00D82CBC" w:rsidRPr="001C1A14">
        <w:rPr>
          <w:bCs/>
        </w:rPr>
        <w:t xml:space="preserve"> </w:t>
      </w:r>
      <w:r w:rsidRPr="001C1A14">
        <w:rPr>
          <w:bCs/>
        </w:rPr>
        <w:t>innymi</w:t>
      </w:r>
      <w:r w:rsidR="00D82CBC" w:rsidRPr="001C1A14">
        <w:rPr>
          <w:bCs/>
        </w:rPr>
        <w:t xml:space="preserve"> </w:t>
      </w:r>
      <w:r w:rsidRPr="001C1A14">
        <w:rPr>
          <w:bCs/>
        </w:rPr>
        <w:t>specjalistami,</w:t>
      </w:r>
      <w:r w:rsidR="00D82CBC" w:rsidRPr="001C1A14">
        <w:rPr>
          <w:bCs/>
        </w:rPr>
        <w:t xml:space="preserve"> </w:t>
      </w:r>
      <w:r w:rsidRPr="001C1A14">
        <w:rPr>
          <w:bCs/>
        </w:rPr>
        <w:t>rodzicami</w:t>
      </w:r>
      <w:r w:rsidR="00D82CBC" w:rsidRPr="001C1A14">
        <w:rPr>
          <w:bCs/>
        </w:rPr>
        <w:t xml:space="preserve"> </w:t>
      </w:r>
      <w:r w:rsidRPr="001C1A14">
        <w:rPr>
          <w:bCs/>
        </w:rPr>
        <w:t>oraz</w:t>
      </w:r>
      <w:r w:rsidR="00D82CBC" w:rsidRPr="001C1A14">
        <w:rPr>
          <w:bCs/>
        </w:rPr>
        <w:t xml:space="preserve"> </w:t>
      </w:r>
      <w:r w:rsidRPr="001C1A14">
        <w:rPr>
          <w:bCs/>
        </w:rPr>
        <w:t>uczniami</w:t>
      </w:r>
      <w:r w:rsidR="00D82CBC" w:rsidRPr="001C1A14">
        <w:rPr>
          <w:bCs/>
        </w:rPr>
        <w:t xml:space="preserve"> </w:t>
      </w:r>
      <w:r w:rsidRPr="001C1A14">
        <w:rPr>
          <w:bCs/>
        </w:rPr>
        <w:t>w:</w:t>
      </w:r>
      <w:r w:rsidR="00D82CBC" w:rsidRPr="001C1A14">
        <w:rPr>
          <w:bCs/>
        </w:rPr>
        <w:t xml:space="preserve"> </w:t>
      </w:r>
    </w:p>
    <w:p w14:paraId="722CE595" w14:textId="69314804" w:rsidR="00E546A9" w:rsidRPr="001C1A14" w:rsidRDefault="00E546A9" w:rsidP="006C25C6">
      <w:pPr>
        <w:widowControl w:val="0"/>
        <w:tabs>
          <w:tab w:val="left" w:pos="284"/>
        </w:tabs>
        <w:spacing w:line="276" w:lineRule="auto"/>
        <w:jc w:val="both"/>
        <w:rPr>
          <w:bCs/>
        </w:rPr>
      </w:pPr>
      <w:r w:rsidRPr="001C1A14">
        <w:rPr>
          <w:bCs/>
        </w:rPr>
        <w:t>a)</w:t>
      </w:r>
      <w:r w:rsidRPr="001C1A14">
        <w:rPr>
          <w:bCs/>
        </w:rPr>
        <w:tab/>
        <w:t>podejmowaniu</w:t>
      </w:r>
      <w:r w:rsidR="00D82CBC" w:rsidRPr="001C1A14">
        <w:rPr>
          <w:bCs/>
        </w:rPr>
        <w:t xml:space="preserve"> </w:t>
      </w:r>
      <w:r w:rsidRPr="001C1A14">
        <w:rPr>
          <w:bCs/>
        </w:rPr>
        <w:t>działań</w:t>
      </w:r>
      <w:r w:rsidR="00D82CBC" w:rsidRPr="001C1A14">
        <w:rPr>
          <w:bCs/>
        </w:rPr>
        <w:t xml:space="preserve"> </w:t>
      </w:r>
      <w:r w:rsidRPr="001C1A14">
        <w:rPr>
          <w:bCs/>
        </w:rPr>
        <w:t>w</w:t>
      </w:r>
      <w:r w:rsidR="00D82CBC" w:rsidRPr="001C1A14">
        <w:rPr>
          <w:bCs/>
        </w:rPr>
        <w:t xml:space="preserve"> </w:t>
      </w:r>
      <w:r w:rsidRPr="001C1A14">
        <w:rPr>
          <w:bCs/>
        </w:rPr>
        <w:t>zakresie</w:t>
      </w:r>
      <w:r w:rsidR="00D82CBC" w:rsidRPr="001C1A14">
        <w:rPr>
          <w:bCs/>
        </w:rPr>
        <w:t xml:space="preserve"> </w:t>
      </w:r>
      <w:r w:rsidRPr="001C1A14">
        <w:rPr>
          <w:bCs/>
        </w:rPr>
        <w:t>zapewnienia</w:t>
      </w:r>
      <w:r w:rsidR="00D82CBC" w:rsidRPr="001C1A14">
        <w:rPr>
          <w:bCs/>
        </w:rPr>
        <w:t xml:space="preserve"> </w:t>
      </w:r>
      <w:r w:rsidRPr="001C1A14">
        <w:rPr>
          <w:bCs/>
        </w:rPr>
        <w:t>aktywnego</w:t>
      </w:r>
      <w:r w:rsidR="00D82CBC" w:rsidRPr="001C1A14">
        <w:rPr>
          <w:bCs/>
        </w:rPr>
        <w:t xml:space="preserve"> </w:t>
      </w:r>
      <w:r w:rsidRPr="001C1A14">
        <w:rPr>
          <w:bCs/>
        </w:rPr>
        <w:t>i</w:t>
      </w:r>
      <w:r w:rsidR="00D82CBC" w:rsidRPr="001C1A14">
        <w:rPr>
          <w:bCs/>
        </w:rPr>
        <w:t xml:space="preserve"> </w:t>
      </w:r>
      <w:r w:rsidRPr="001C1A14">
        <w:rPr>
          <w:bCs/>
        </w:rPr>
        <w:t>pełnego</w:t>
      </w:r>
      <w:r w:rsidR="00D82CBC" w:rsidRPr="001C1A14">
        <w:rPr>
          <w:bCs/>
        </w:rPr>
        <w:t xml:space="preserve"> </w:t>
      </w:r>
      <w:r w:rsidRPr="001C1A14">
        <w:rPr>
          <w:bCs/>
        </w:rPr>
        <w:t>uczestnictwa</w:t>
      </w:r>
      <w:r w:rsidR="00D82CBC" w:rsidRPr="001C1A14">
        <w:rPr>
          <w:bCs/>
        </w:rPr>
        <w:t xml:space="preserve"> </w:t>
      </w:r>
      <w:r w:rsidRPr="001C1A14">
        <w:rPr>
          <w:bCs/>
        </w:rPr>
        <w:t>uczniów</w:t>
      </w:r>
      <w:r w:rsidR="00D82CBC" w:rsidRPr="001C1A14">
        <w:rPr>
          <w:bCs/>
        </w:rPr>
        <w:t xml:space="preserve"> </w:t>
      </w:r>
      <w:r w:rsidRPr="001C1A14">
        <w:rPr>
          <w:bCs/>
        </w:rPr>
        <w:t>w</w:t>
      </w:r>
      <w:r w:rsidR="00D82CBC" w:rsidRPr="001C1A14">
        <w:rPr>
          <w:bCs/>
        </w:rPr>
        <w:t xml:space="preserve"> </w:t>
      </w:r>
      <w:r w:rsidRPr="001C1A14">
        <w:rPr>
          <w:bCs/>
        </w:rPr>
        <w:t>życiu</w:t>
      </w:r>
      <w:r w:rsidR="00D82CBC" w:rsidRPr="001C1A14">
        <w:rPr>
          <w:bCs/>
        </w:rPr>
        <w:t xml:space="preserve"> </w:t>
      </w:r>
      <w:r w:rsidRPr="001C1A14">
        <w:rPr>
          <w:bCs/>
        </w:rPr>
        <w:t>szkoły,</w:t>
      </w:r>
    </w:p>
    <w:p w14:paraId="3F706EDA" w14:textId="34F98B90" w:rsidR="00E546A9" w:rsidRPr="001C1A14" w:rsidRDefault="00E546A9" w:rsidP="006C25C6">
      <w:pPr>
        <w:widowControl w:val="0"/>
        <w:tabs>
          <w:tab w:val="left" w:pos="284"/>
        </w:tabs>
        <w:spacing w:line="276" w:lineRule="auto"/>
        <w:jc w:val="both"/>
        <w:rPr>
          <w:bCs/>
        </w:rPr>
      </w:pPr>
      <w:r w:rsidRPr="001C1A14">
        <w:rPr>
          <w:bCs/>
        </w:rPr>
        <w:t>b)</w:t>
      </w:r>
      <w:r w:rsidRPr="001C1A14">
        <w:rPr>
          <w:bCs/>
        </w:rPr>
        <w:tab/>
        <w:t>rozpoznawaniu</w:t>
      </w:r>
      <w:r w:rsidR="00D82CBC" w:rsidRPr="001C1A14">
        <w:rPr>
          <w:bCs/>
        </w:rPr>
        <w:t xml:space="preserve"> </w:t>
      </w:r>
      <w:r w:rsidRPr="001C1A14">
        <w:rPr>
          <w:bCs/>
        </w:rPr>
        <w:t>indywidualnych</w:t>
      </w:r>
      <w:r w:rsidR="00D82CBC" w:rsidRPr="001C1A14">
        <w:rPr>
          <w:bCs/>
        </w:rPr>
        <w:t xml:space="preserve"> </w:t>
      </w:r>
      <w:r w:rsidRPr="001C1A14">
        <w:rPr>
          <w:bCs/>
        </w:rPr>
        <w:t>potrzeb</w:t>
      </w:r>
      <w:r w:rsidR="00D82CBC" w:rsidRPr="001C1A14">
        <w:rPr>
          <w:bCs/>
        </w:rPr>
        <w:t xml:space="preserve"> </w:t>
      </w:r>
      <w:r w:rsidRPr="001C1A14">
        <w:rPr>
          <w:bCs/>
        </w:rPr>
        <w:t>rozwojowych</w:t>
      </w:r>
      <w:r w:rsidR="00D82CBC" w:rsidRPr="001C1A14">
        <w:rPr>
          <w:bCs/>
        </w:rPr>
        <w:t xml:space="preserve"> </w:t>
      </w:r>
      <w:r w:rsidRPr="001C1A14">
        <w:rPr>
          <w:bCs/>
        </w:rPr>
        <w:t>i</w:t>
      </w:r>
      <w:r w:rsidR="00D82CBC" w:rsidRPr="001C1A14">
        <w:rPr>
          <w:bCs/>
        </w:rPr>
        <w:t xml:space="preserve"> </w:t>
      </w:r>
      <w:r w:rsidRPr="001C1A14">
        <w:rPr>
          <w:bCs/>
        </w:rPr>
        <w:t>edukacyjnych</w:t>
      </w:r>
      <w:r w:rsidR="00D82CBC" w:rsidRPr="001C1A14">
        <w:rPr>
          <w:bCs/>
        </w:rPr>
        <w:t xml:space="preserve"> </w:t>
      </w:r>
      <w:r w:rsidRPr="001C1A14">
        <w:rPr>
          <w:bCs/>
        </w:rPr>
        <w:t>oraz</w:t>
      </w:r>
      <w:r w:rsidR="00D82CBC" w:rsidRPr="001C1A14">
        <w:rPr>
          <w:bCs/>
        </w:rPr>
        <w:t xml:space="preserve"> </w:t>
      </w:r>
      <w:r w:rsidRPr="001C1A14">
        <w:rPr>
          <w:bCs/>
        </w:rPr>
        <w:t>możliwości</w:t>
      </w:r>
      <w:r w:rsidR="00D82CBC" w:rsidRPr="001C1A14">
        <w:rPr>
          <w:bCs/>
        </w:rPr>
        <w:t xml:space="preserve"> </w:t>
      </w:r>
      <w:r w:rsidRPr="001C1A14">
        <w:rPr>
          <w:bCs/>
        </w:rPr>
        <w:t>psychofizycznych</w:t>
      </w:r>
      <w:r w:rsidR="00D82CBC" w:rsidRPr="001C1A14">
        <w:rPr>
          <w:bCs/>
        </w:rPr>
        <w:t xml:space="preserve"> </w:t>
      </w:r>
      <w:r w:rsidRPr="001C1A14">
        <w:rPr>
          <w:bCs/>
        </w:rPr>
        <w:t>uczniów</w:t>
      </w:r>
      <w:r w:rsidR="00D82CBC" w:rsidRPr="001C1A14">
        <w:rPr>
          <w:bCs/>
        </w:rPr>
        <w:t xml:space="preserve"> </w:t>
      </w:r>
      <w:r w:rsidRPr="001C1A14">
        <w:rPr>
          <w:bCs/>
        </w:rPr>
        <w:t>w</w:t>
      </w:r>
      <w:r w:rsidR="00D82CBC" w:rsidRPr="001C1A14">
        <w:rPr>
          <w:bCs/>
        </w:rPr>
        <w:t xml:space="preserve"> </w:t>
      </w:r>
      <w:r w:rsidRPr="001C1A14">
        <w:rPr>
          <w:bCs/>
        </w:rPr>
        <w:t>celu</w:t>
      </w:r>
      <w:r w:rsidR="00D82CBC" w:rsidRPr="001C1A14">
        <w:rPr>
          <w:bCs/>
        </w:rPr>
        <w:t xml:space="preserve"> </w:t>
      </w:r>
      <w:r w:rsidRPr="001C1A14">
        <w:rPr>
          <w:bCs/>
        </w:rPr>
        <w:t>określenia</w:t>
      </w:r>
      <w:r w:rsidR="00D82CBC" w:rsidRPr="001C1A14">
        <w:rPr>
          <w:bCs/>
        </w:rPr>
        <w:t xml:space="preserve"> </w:t>
      </w:r>
      <w:r w:rsidRPr="001C1A14">
        <w:rPr>
          <w:bCs/>
        </w:rPr>
        <w:t>mocnych</w:t>
      </w:r>
      <w:r w:rsidR="00D82CBC" w:rsidRPr="001C1A14">
        <w:rPr>
          <w:bCs/>
        </w:rPr>
        <w:t xml:space="preserve"> </w:t>
      </w:r>
      <w:r w:rsidRPr="001C1A14">
        <w:rPr>
          <w:bCs/>
        </w:rPr>
        <w:t>stron,</w:t>
      </w:r>
      <w:r w:rsidR="00D82CBC" w:rsidRPr="001C1A14">
        <w:rPr>
          <w:bCs/>
        </w:rPr>
        <w:t xml:space="preserve"> </w:t>
      </w:r>
      <w:r w:rsidRPr="001C1A14">
        <w:rPr>
          <w:bCs/>
        </w:rPr>
        <w:t>predyspozycji,</w:t>
      </w:r>
      <w:r w:rsidR="00D82CBC" w:rsidRPr="001C1A14">
        <w:rPr>
          <w:bCs/>
        </w:rPr>
        <w:t xml:space="preserve"> </w:t>
      </w:r>
      <w:r w:rsidRPr="001C1A14">
        <w:rPr>
          <w:bCs/>
        </w:rPr>
        <w:t>zainteresowań</w:t>
      </w:r>
      <w:r w:rsidR="00D82CBC" w:rsidRPr="001C1A14">
        <w:rPr>
          <w:bCs/>
        </w:rPr>
        <w:t xml:space="preserve"> </w:t>
      </w:r>
      <w:r w:rsidRPr="001C1A14">
        <w:rPr>
          <w:bCs/>
        </w:rPr>
        <w:t>i</w:t>
      </w:r>
      <w:r w:rsidR="00D82CBC" w:rsidRPr="001C1A14">
        <w:rPr>
          <w:bCs/>
        </w:rPr>
        <w:t xml:space="preserve"> </w:t>
      </w:r>
      <w:r w:rsidRPr="001C1A14">
        <w:rPr>
          <w:bCs/>
        </w:rPr>
        <w:t>uzdolnień</w:t>
      </w:r>
      <w:r w:rsidR="00D82CBC" w:rsidRPr="001C1A14">
        <w:rPr>
          <w:bCs/>
        </w:rPr>
        <w:t xml:space="preserve"> </w:t>
      </w:r>
      <w:r w:rsidRPr="001C1A14">
        <w:rPr>
          <w:bCs/>
        </w:rPr>
        <w:t>uczniów</w:t>
      </w:r>
      <w:r w:rsidR="00D82CBC" w:rsidRPr="001C1A14">
        <w:rPr>
          <w:bCs/>
        </w:rPr>
        <w:t xml:space="preserve"> </w:t>
      </w:r>
      <w:r w:rsidRPr="001C1A14">
        <w:rPr>
          <w:bCs/>
        </w:rPr>
        <w:t>oraz</w:t>
      </w:r>
      <w:r w:rsidR="00D82CBC" w:rsidRPr="001C1A14">
        <w:rPr>
          <w:bCs/>
        </w:rPr>
        <w:t xml:space="preserve"> </w:t>
      </w:r>
      <w:r w:rsidRPr="001C1A14">
        <w:rPr>
          <w:bCs/>
        </w:rPr>
        <w:t>przyczyn</w:t>
      </w:r>
      <w:r w:rsidR="00D82CBC" w:rsidRPr="001C1A14">
        <w:rPr>
          <w:bCs/>
        </w:rPr>
        <w:t xml:space="preserve"> </w:t>
      </w:r>
      <w:r w:rsidRPr="001C1A14">
        <w:rPr>
          <w:bCs/>
        </w:rPr>
        <w:t>niepowodzeń</w:t>
      </w:r>
      <w:r w:rsidR="00D82CBC" w:rsidRPr="001C1A14">
        <w:rPr>
          <w:bCs/>
        </w:rPr>
        <w:t xml:space="preserve"> </w:t>
      </w:r>
      <w:r w:rsidRPr="001C1A14">
        <w:rPr>
          <w:bCs/>
        </w:rPr>
        <w:t>edukacyjnych</w:t>
      </w:r>
      <w:r w:rsidR="00D82CBC" w:rsidRPr="001C1A14">
        <w:rPr>
          <w:bCs/>
        </w:rPr>
        <w:t xml:space="preserve"> </w:t>
      </w:r>
      <w:r w:rsidRPr="001C1A14">
        <w:rPr>
          <w:bCs/>
        </w:rPr>
        <w:t>lub</w:t>
      </w:r>
      <w:r w:rsidR="00D82CBC" w:rsidRPr="001C1A14">
        <w:rPr>
          <w:bCs/>
        </w:rPr>
        <w:t xml:space="preserve"> </w:t>
      </w:r>
      <w:r w:rsidRPr="001C1A14">
        <w:rPr>
          <w:bCs/>
        </w:rPr>
        <w:t>trudności</w:t>
      </w:r>
      <w:r w:rsidR="00D82CBC" w:rsidRPr="001C1A14">
        <w:rPr>
          <w:bCs/>
        </w:rPr>
        <w:t xml:space="preserve"> </w:t>
      </w:r>
      <w:r w:rsidRPr="001C1A14">
        <w:rPr>
          <w:bCs/>
        </w:rPr>
        <w:t>w</w:t>
      </w:r>
      <w:r w:rsidR="00D82CBC" w:rsidRPr="001C1A14">
        <w:rPr>
          <w:bCs/>
        </w:rPr>
        <w:t xml:space="preserve"> </w:t>
      </w:r>
      <w:r w:rsidRPr="001C1A14">
        <w:rPr>
          <w:bCs/>
        </w:rPr>
        <w:t>funkcjonowaniu</w:t>
      </w:r>
      <w:r w:rsidR="00D82CBC" w:rsidRPr="001C1A14">
        <w:rPr>
          <w:bCs/>
        </w:rPr>
        <w:t xml:space="preserve"> </w:t>
      </w:r>
      <w:r w:rsidRPr="001C1A14">
        <w:rPr>
          <w:bCs/>
        </w:rPr>
        <w:t>uczniów,</w:t>
      </w:r>
      <w:r w:rsidR="00D82CBC" w:rsidRPr="001C1A14">
        <w:rPr>
          <w:bCs/>
        </w:rPr>
        <w:t xml:space="preserve"> </w:t>
      </w:r>
      <w:r w:rsidRPr="001C1A14">
        <w:rPr>
          <w:bCs/>
        </w:rPr>
        <w:t>w</w:t>
      </w:r>
      <w:r w:rsidR="00D82CBC" w:rsidRPr="001C1A14">
        <w:rPr>
          <w:bCs/>
        </w:rPr>
        <w:t xml:space="preserve"> </w:t>
      </w:r>
      <w:r w:rsidRPr="001C1A14">
        <w:rPr>
          <w:bCs/>
        </w:rPr>
        <w:t>tym</w:t>
      </w:r>
      <w:r w:rsidR="00D82CBC" w:rsidRPr="001C1A14">
        <w:rPr>
          <w:bCs/>
        </w:rPr>
        <w:t xml:space="preserve"> </w:t>
      </w:r>
      <w:r w:rsidRPr="001C1A14">
        <w:rPr>
          <w:bCs/>
        </w:rPr>
        <w:t>barier</w:t>
      </w:r>
      <w:r w:rsidR="00D82CBC" w:rsidRPr="001C1A14">
        <w:rPr>
          <w:bCs/>
        </w:rPr>
        <w:t xml:space="preserve"> </w:t>
      </w:r>
      <w:r w:rsidRPr="001C1A14">
        <w:rPr>
          <w:bCs/>
        </w:rPr>
        <w:t>i</w:t>
      </w:r>
      <w:r w:rsidR="00D82CBC" w:rsidRPr="001C1A14">
        <w:rPr>
          <w:bCs/>
        </w:rPr>
        <w:t xml:space="preserve"> </w:t>
      </w:r>
      <w:r w:rsidRPr="001C1A14">
        <w:rPr>
          <w:bCs/>
        </w:rPr>
        <w:t>ograniczeń</w:t>
      </w:r>
      <w:r w:rsidR="00D82CBC" w:rsidRPr="001C1A14">
        <w:rPr>
          <w:bCs/>
        </w:rPr>
        <w:t xml:space="preserve"> </w:t>
      </w:r>
      <w:r w:rsidRPr="001C1A14">
        <w:rPr>
          <w:bCs/>
        </w:rPr>
        <w:t>utrudniających</w:t>
      </w:r>
      <w:r w:rsidR="00D82CBC" w:rsidRPr="001C1A14">
        <w:rPr>
          <w:bCs/>
        </w:rPr>
        <w:t xml:space="preserve"> </w:t>
      </w:r>
      <w:r w:rsidRPr="001C1A14">
        <w:rPr>
          <w:bCs/>
        </w:rPr>
        <w:t>funkcjonowanie</w:t>
      </w:r>
      <w:r w:rsidR="00D82CBC" w:rsidRPr="001C1A14">
        <w:rPr>
          <w:bCs/>
        </w:rPr>
        <w:t xml:space="preserve"> </w:t>
      </w:r>
      <w:r w:rsidRPr="001C1A14">
        <w:rPr>
          <w:bCs/>
        </w:rPr>
        <w:t>ucznia</w:t>
      </w:r>
      <w:r w:rsidR="00D82CBC" w:rsidRPr="001C1A14">
        <w:rPr>
          <w:bCs/>
        </w:rPr>
        <w:t xml:space="preserve"> </w:t>
      </w:r>
      <w:r w:rsidRPr="001C1A14">
        <w:rPr>
          <w:bCs/>
        </w:rPr>
        <w:t>i</w:t>
      </w:r>
      <w:r w:rsidR="00D82CBC" w:rsidRPr="001C1A14">
        <w:rPr>
          <w:bCs/>
        </w:rPr>
        <w:t xml:space="preserve"> </w:t>
      </w:r>
      <w:r w:rsidRPr="001C1A14">
        <w:rPr>
          <w:bCs/>
        </w:rPr>
        <w:t>jego</w:t>
      </w:r>
      <w:r w:rsidR="00D82CBC" w:rsidRPr="001C1A14">
        <w:rPr>
          <w:bCs/>
        </w:rPr>
        <w:t xml:space="preserve"> </w:t>
      </w:r>
      <w:r w:rsidRPr="001C1A14">
        <w:rPr>
          <w:bCs/>
        </w:rPr>
        <w:t>uczestnictwo</w:t>
      </w:r>
      <w:r w:rsidR="00D82CBC" w:rsidRPr="001C1A14">
        <w:rPr>
          <w:bCs/>
        </w:rPr>
        <w:t xml:space="preserve"> </w:t>
      </w:r>
      <w:r w:rsidRPr="001C1A14">
        <w:rPr>
          <w:bCs/>
        </w:rPr>
        <w:t>w</w:t>
      </w:r>
      <w:r w:rsidR="00D82CBC" w:rsidRPr="001C1A14">
        <w:rPr>
          <w:bCs/>
        </w:rPr>
        <w:t xml:space="preserve"> </w:t>
      </w:r>
      <w:r w:rsidRPr="001C1A14">
        <w:rPr>
          <w:bCs/>
        </w:rPr>
        <w:t>życiu</w:t>
      </w:r>
      <w:r w:rsidR="00D82CBC" w:rsidRPr="001C1A14">
        <w:rPr>
          <w:bCs/>
        </w:rPr>
        <w:t xml:space="preserve"> </w:t>
      </w:r>
      <w:r w:rsidRPr="001C1A14">
        <w:rPr>
          <w:bCs/>
        </w:rPr>
        <w:t>szkoły,</w:t>
      </w:r>
    </w:p>
    <w:p w14:paraId="5759866C" w14:textId="1DCB74DF" w:rsidR="00E546A9" w:rsidRPr="001C1A14" w:rsidRDefault="00E546A9" w:rsidP="006C25C6">
      <w:pPr>
        <w:widowControl w:val="0"/>
        <w:tabs>
          <w:tab w:val="left" w:pos="284"/>
        </w:tabs>
        <w:spacing w:line="276" w:lineRule="auto"/>
        <w:jc w:val="both"/>
        <w:rPr>
          <w:bCs/>
        </w:rPr>
      </w:pPr>
      <w:r w:rsidRPr="001C1A14">
        <w:rPr>
          <w:bCs/>
        </w:rPr>
        <w:t>c)</w:t>
      </w:r>
      <w:r w:rsidRPr="001C1A14">
        <w:rPr>
          <w:bCs/>
        </w:rPr>
        <w:tab/>
        <w:t>rozwiązywaniu</w:t>
      </w:r>
      <w:r w:rsidR="00D82CBC" w:rsidRPr="001C1A14">
        <w:rPr>
          <w:bCs/>
        </w:rPr>
        <w:t xml:space="preserve"> </w:t>
      </w:r>
      <w:r w:rsidRPr="001C1A14">
        <w:rPr>
          <w:bCs/>
        </w:rPr>
        <w:t>problemów</w:t>
      </w:r>
      <w:r w:rsidR="00D82CBC" w:rsidRPr="001C1A14">
        <w:rPr>
          <w:bCs/>
        </w:rPr>
        <w:t xml:space="preserve"> </w:t>
      </w:r>
      <w:r w:rsidRPr="001C1A14">
        <w:rPr>
          <w:bCs/>
        </w:rPr>
        <w:t>dydaktycznych</w:t>
      </w:r>
      <w:r w:rsidR="00D82CBC" w:rsidRPr="001C1A14">
        <w:rPr>
          <w:bCs/>
        </w:rPr>
        <w:t xml:space="preserve"> </w:t>
      </w:r>
      <w:r w:rsidRPr="001C1A14">
        <w:rPr>
          <w:bCs/>
        </w:rPr>
        <w:t>i</w:t>
      </w:r>
      <w:r w:rsidR="00D82CBC" w:rsidRPr="001C1A14">
        <w:rPr>
          <w:bCs/>
        </w:rPr>
        <w:t xml:space="preserve"> </w:t>
      </w:r>
      <w:r w:rsidRPr="001C1A14">
        <w:rPr>
          <w:bCs/>
        </w:rPr>
        <w:t>wychowawczych</w:t>
      </w:r>
      <w:r w:rsidR="00D82CBC" w:rsidRPr="001C1A14">
        <w:rPr>
          <w:bCs/>
        </w:rPr>
        <w:t xml:space="preserve"> </w:t>
      </w:r>
      <w:r w:rsidRPr="001C1A14">
        <w:rPr>
          <w:bCs/>
        </w:rPr>
        <w:t>uczniów,</w:t>
      </w:r>
    </w:p>
    <w:p w14:paraId="2086C649" w14:textId="4920655C" w:rsidR="00E546A9" w:rsidRPr="001C1A14" w:rsidRDefault="00E546A9" w:rsidP="006C25C6">
      <w:pPr>
        <w:widowControl w:val="0"/>
        <w:tabs>
          <w:tab w:val="left" w:pos="284"/>
        </w:tabs>
        <w:spacing w:line="276" w:lineRule="auto"/>
        <w:jc w:val="both"/>
        <w:rPr>
          <w:bCs/>
        </w:rPr>
      </w:pPr>
      <w:r w:rsidRPr="001C1A14">
        <w:rPr>
          <w:bCs/>
        </w:rPr>
        <w:t>d)</w:t>
      </w:r>
      <w:r w:rsidRPr="001C1A14">
        <w:rPr>
          <w:bCs/>
        </w:rPr>
        <w:tab/>
        <w:t>określaniu</w:t>
      </w:r>
      <w:r w:rsidR="00D82CBC" w:rsidRPr="001C1A14">
        <w:rPr>
          <w:bCs/>
        </w:rPr>
        <w:t xml:space="preserve"> </w:t>
      </w:r>
      <w:r w:rsidRPr="001C1A14">
        <w:rPr>
          <w:bCs/>
        </w:rPr>
        <w:t>niezbędnych</w:t>
      </w:r>
      <w:r w:rsidR="00D82CBC" w:rsidRPr="001C1A14">
        <w:rPr>
          <w:bCs/>
        </w:rPr>
        <w:t xml:space="preserve"> </w:t>
      </w:r>
      <w:r w:rsidRPr="001C1A14">
        <w:rPr>
          <w:bCs/>
        </w:rPr>
        <w:t>do</w:t>
      </w:r>
      <w:r w:rsidR="00D82CBC" w:rsidRPr="001C1A14">
        <w:rPr>
          <w:bCs/>
        </w:rPr>
        <w:t xml:space="preserve"> </w:t>
      </w:r>
      <w:r w:rsidRPr="001C1A14">
        <w:rPr>
          <w:bCs/>
        </w:rPr>
        <w:t>nauki</w:t>
      </w:r>
      <w:r w:rsidR="00D82CBC" w:rsidRPr="001C1A14">
        <w:rPr>
          <w:bCs/>
        </w:rPr>
        <w:t xml:space="preserve"> </w:t>
      </w:r>
      <w:r w:rsidRPr="001C1A14">
        <w:rPr>
          <w:bCs/>
        </w:rPr>
        <w:t>warunków,</w:t>
      </w:r>
      <w:r w:rsidR="00D82CBC" w:rsidRPr="001C1A14">
        <w:rPr>
          <w:bCs/>
        </w:rPr>
        <w:t xml:space="preserve"> </w:t>
      </w:r>
      <w:r w:rsidRPr="001C1A14">
        <w:rPr>
          <w:bCs/>
        </w:rPr>
        <w:t>sprzętu</w:t>
      </w:r>
      <w:r w:rsidR="00D82CBC" w:rsidRPr="001C1A14">
        <w:rPr>
          <w:bCs/>
        </w:rPr>
        <w:t xml:space="preserve"> </w:t>
      </w:r>
      <w:r w:rsidRPr="001C1A14">
        <w:rPr>
          <w:bCs/>
        </w:rPr>
        <w:t>specjalistycznego</w:t>
      </w:r>
      <w:r w:rsidR="00D82CBC" w:rsidRPr="001C1A14">
        <w:rPr>
          <w:bCs/>
        </w:rPr>
        <w:t xml:space="preserve"> </w:t>
      </w:r>
      <w:r w:rsidRPr="001C1A14">
        <w:rPr>
          <w:bCs/>
        </w:rPr>
        <w:t>i</w:t>
      </w:r>
      <w:r w:rsidR="00D82CBC" w:rsidRPr="001C1A14">
        <w:rPr>
          <w:bCs/>
        </w:rPr>
        <w:t xml:space="preserve"> </w:t>
      </w:r>
      <w:r w:rsidRPr="001C1A14">
        <w:rPr>
          <w:bCs/>
        </w:rPr>
        <w:t>środków</w:t>
      </w:r>
      <w:r w:rsidR="00D82CBC" w:rsidRPr="001C1A14">
        <w:rPr>
          <w:bCs/>
        </w:rPr>
        <w:t xml:space="preserve"> </w:t>
      </w:r>
      <w:r w:rsidRPr="001C1A14">
        <w:rPr>
          <w:bCs/>
        </w:rPr>
        <w:t>dydaktycznych,</w:t>
      </w:r>
      <w:r w:rsidR="00D82CBC" w:rsidRPr="001C1A14">
        <w:rPr>
          <w:bCs/>
        </w:rPr>
        <w:t xml:space="preserve"> </w:t>
      </w:r>
      <w:r w:rsidRPr="001C1A14">
        <w:rPr>
          <w:bCs/>
        </w:rPr>
        <w:t>w</w:t>
      </w:r>
      <w:r w:rsidR="00D82CBC" w:rsidRPr="001C1A14">
        <w:rPr>
          <w:bCs/>
        </w:rPr>
        <w:t xml:space="preserve"> </w:t>
      </w:r>
      <w:r w:rsidRPr="001C1A14">
        <w:rPr>
          <w:bCs/>
        </w:rPr>
        <w:t>tym</w:t>
      </w:r>
      <w:r w:rsidR="00D82CBC" w:rsidRPr="001C1A14">
        <w:rPr>
          <w:bCs/>
        </w:rPr>
        <w:t xml:space="preserve"> </w:t>
      </w:r>
      <w:r w:rsidRPr="001C1A14">
        <w:rPr>
          <w:bCs/>
        </w:rPr>
        <w:t>wykorzystujących</w:t>
      </w:r>
      <w:r w:rsidR="00D82CBC" w:rsidRPr="001C1A14">
        <w:rPr>
          <w:bCs/>
        </w:rPr>
        <w:t xml:space="preserve"> </w:t>
      </w:r>
      <w:r w:rsidRPr="001C1A14">
        <w:rPr>
          <w:bCs/>
        </w:rPr>
        <w:t>technologie</w:t>
      </w:r>
      <w:r w:rsidR="00D82CBC" w:rsidRPr="001C1A14">
        <w:rPr>
          <w:bCs/>
        </w:rPr>
        <w:t xml:space="preserve"> </w:t>
      </w:r>
      <w:r w:rsidRPr="001C1A14">
        <w:rPr>
          <w:bCs/>
        </w:rPr>
        <w:t>informacyjno-komunikacyjne,</w:t>
      </w:r>
      <w:r w:rsidR="00D82CBC" w:rsidRPr="001C1A14">
        <w:rPr>
          <w:bCs/>
        </w:rPr>
        <w:t xml:space="preserve"> </w:t>
      </w:r>
      <w:r w:rsidRPr="001C1A14">
        <w:rPr>
          <w:bCs/>
        </w:rPr>
        <w:t>odpowiednich</w:t>
      </w:r>
      <w:r w:rsidR="00D82CBC" w:rsidRPr="001C1A14">
        <w:rPr>
          <w:bCs/>
        </w:rPr>
        <w:t xml:space="preserve"> </w:t>
      </w:r>
      <w:r w:rsidRPr="001C1A14">
        <w:rPr>
          <w:bCs/>
        </w:rPr>
        <w:t>ze</w:t>
      </w:r>
      <w:r w:rsidR="00D82CBC" w:rsidRPr="001C1A14">
        <w:rPr>
          <w:bCs/>
        </w:rPr>
        <w:t xml:space="preserve"> </w:t>
      </w:r>
      <w:r w:rsidRPr="001C1A14">
        <w:rPr>
          <w:bCs/>
        </w:rPr>
        <w:t>względu</w:t>
      </w:r>
      <w:r w:rsidR="00D82CBC" w:rsidRPr="001C1A14">
        <w:rPr>
          <w:bCs/>
        </w:rPr>
        <w:t xml:space="preserve"> </w:t>
      </w:r>
      <w:r w:rsidRPr="001C1A14">
        <w:rPr>
          <w:bCs/>
        </w:rPr>
        <w:t>na</w:t>
      </w:r>
      <w:r w:rsidR="00D82CBC" w:rsidRPr="001C1A14">
        <w:rPr>
          <w:bCs/>
        </w:rPr>
        <w:t xml:space="preserve"> </w:t>
      </w:r>
      <w:r w:rsidRPr="001C1A14">
        <w:rPr>
          <w:bCs/>
        </w:rPr>
        <w:t>indywidualne</w:t>
      </w:r>
      <w:r w:rsidR="00D82CBC" w:rsidRPr="001C1A14">
        <w:rPr>
          <w:bCs/>
        </w:rPr>
        <w:t xml:space="preserve"> </w:t>
      </w:r>
      <w:r w:rsidRPr="001C1A14">
        <w:rPr>
          <w:bCs/>
        </w:rPr>
        <w:t>potrzeby</w:t>
      </w:r>
      <w:r w:rsidR="00D82CBC" w:rsidRPr="001C1A14">
        <w:rPr>
          <w:bCs/>
        </w:rPr>
        <w:t xml:space="preserve"> </w:t>
      </w:r>
      <w:r w:rsidRPr="001C1A14">
        <w:rPr>
          <w:bCs/>
        </w:rPr>
        <w:t>rozwojowe</w:t>
      </w:r>
      <w:r w:rsidR="00D82CBC" w:rsidRPr="001C1A14">
        <w:rPr>
          <w:bCs/>
        </w:rPr>
        <w:t xml:space="preserve"> </w:t>
      </w:r>
      <w:r w:rsidRPr="001C1A14">
        <w:rPr>
          <w:bCs/>
        </w:rPr>
        <w:t>i</w:t>
      </w:r>
      <w:r w:rsidR="00D82CBC" w:rsidRPr="001C1A14">
        <w:rPr>
          <w:bCs/>
        </w:rPr>
        <w:t xml:space="preserve"> </w:t>
      </w:r>
      <w:r w:rsidRPr="001C1A14">
        <w:rPr>
          <w:bCs/>
        </w:rPr>
        <w:t>edukacyjne</w:t>
      </w:r>
      <w:r w:rsidR="00D82CBC" w:rsidRPr="001C1A14">
        <w:rPr>
          <w:bCs/>
        </w:rPr>
        <w:t xml:space="preserve"> </w:t>
      </w:r>
      <w:r w:rsidRPr="001C1A14">
        <w:rPr>
          <w:bCs/>
        </w:rPr>
        <w:t>oraz</w:t>
      </w:r>
      <w:r w:rsidR="00D82CBC" w:rsidRPr="001C1A14">
        <w:rPr>
          <w:bCs/>
        </w:rPr>
        <w:t xml:space="preserve"> </w:t>
      </w:r>
      <w:r w:rsidRPr="001C1A14">
        <w:rPr>
          <w:bCs/>
        </w:rPr>
        <w:t>możliwości</w:t>
      </w:r>
      <w:r w:rsidR="00D82CBC" w:rsidRPr="001C1A14">
        <w:rPr>
          <w:bCs/>
        </w:rPr>
        <w:t xml:space="preserve"> </w:t>
      </w:r>
      <w:r w:rsidRPr="001C1A14">
        <w:rPr>
          <w:bCs/>
        </w:rPr>
        <w:t>psychofizyczne</w:t>
      </w:r>
      <w:r w:rsidR="00D82CBC" w:rsidRPr="001C1A14">
        <w:rPr>
          <w:bCs/>
        </w:rPr>
        <w:t xml:space="preserve"> </w:t>
      </w:r>
      <w:r w:rsidRPr="001C1A14">
        <w:rPr>
          <w:bCs/>
        </w:rPr>
        <w:t>ucznia;</w:t>
      </w:r>
    </w:p>
    <w:p w14:paraId="6D71AB52" w14:textId="2D779461" w:rsidR="00E546A9" w:rsidRPr="001C1A14" w:rsidRDefault="00E546A9" w:rsidP="006C25C6">
      <w:pPr>
        <w:widowControl w:val="0"/>
        <w:tabs>
          <w:tab w:val="left" w:pos="284"/>
        </w:tabs>
        <w:spacing w:line="276" w:lineRule="auto"/>
        <w:jc w:val="both"/>
        <w:rPr>
          <w:bCs/>
        </w:rPr>
      </w:pPr>
      <w:r w:rsidRPr="001C1A14">
        <w:rPr>
          <w:bCs/>
        </w:rPr>
        <w:t>2)</w:t>
      </w:r>
      <w:r w:rsidRPr="001C1A14">
        <w:rPr>
          <w:bCs/>
        </w:rPr>
        <w:tab/>
        <w:t>współpraca</w:t>
      </w:r>
      <w:r w:rsidR="00D82CBC" w:rsidRPr="001C1A14">
        <w:rPr>
          <w:bCs/>
        </w:rPr>
        <w:t xml:space="preserve"> </w:t>
      </w:r>
      <w:r w:rsidRPr="001C1A14">
        <w:rPr>
          <w:bCs/>
        </w:rPr>
        <w:t>ze</w:t>
      </w:r>
      <w:r w:rsidR="00D82CBC" w:rsidRPr="001C1A14">
        <w:rPr>
          <w:bCs/>
        </w:rPr>
        <w:t xml:space="preserve"> </w:t>
      </w:r>
      <w:r w:rsidRPr="001C1A14">
        <w:rPr>
          <w:bCs/>
        </w:rPr>
        <w:t>specjalistami</w:t>
      </w:r>
      <w:r w:rsidR="00D82CBC" w:rsidRPr="001C1A14">
        <w:rPr>
          <w:bCs/>
        </w:rPr>
        <w:t xml:space="preserve"> </w:t>
      </w:r>
      <w:r w:rsidRPr="001C1A14">
        <w:rPr>
          <w:bCs/>
        </w:rPr>
        <w:t>w</w:t>
      </w:r>
      <w:r w:rsidR="00D82CBC" w:rsidRPr="001C1A14">
        <w:rPr>
          <w:bCs/>
        </w:rPr>
        <w:t xml:space="preserve"> </w:t>
      </w:r>
      <w:r w:rsidRPr="001C1A14">
        <w:rPr>
          <w:bCs/>
        </w:rPr>
        <w:t>zakresie</w:t>
      </w:r>
      <w:r w:rsidR="00D82CBC" w:rsidRPr="001C1A14">
        <w:rPr>
          <w:bCs/>
        </w:rPr>
        <w:t xml:space="preserve"> </w:t>
      </w:r>
      <w:r w:rsidRPr="001C1A14">
        <w:rPr>
          <w:bCs/>
        </w:rPr>
        <w:t>opracowania</w:t>
      </w:r>
      <w:r w:rsidR="00D82CBC" w:rsidRPr="001C1A14">
        <w:rPr>
          <w:bCs/>
        </w:rPr>
        <w:t xml:space="preserve"> </w:t>
      </w:r>
      <w:r w:rsidRPr="001C1A14">
        <w:rPr>
          <w:bCs/>
        </w:rPr>
        <w:t>i</w:t>
      </w:r>
      <w:r w:rsidR="00D82CBC" w:rsidRPr="001C1A14">
        <w:rPr>
          <w:bCs/>
        </w:rPr>
        <w:t xml:space="preserve"> </w:t>
      </w:r>
      <w:r w:rsidRPr="001C1A14">
        <w:rPr>
          <w:bCs/>
        </w:rPr>
        <w:t>realizacji</w:t>
      </w:r>
      <w:r w:rsidR="00D82CBC" w:rsidRPr="001C1A14">
        <w:rPr>
          <w:bCs/>
        </w:rPr>
        <w:t xml:space="preserve"> </w:t>
      </w:r>
      <w:r w:rsidRPr="001C1A14">
        <w:rPr>
          <w:bCs/>
        </w:rPr>
        <w:t>indywidualnego</w:t>
      </w:r>
      <w:r w:rsidR="00D82CBC" w:rsidRPr="001C1A14">
        <w:rPr>
          <w:bCs/>
        </w:rPr>
        <w:t xml:space="preserve"> </w:t>
      </w:r>
      <w:r w:rsidRPr="001C1A14">
        <w:rPr>
          <w:bCs/>
        </w:rPr>
        <w:t>programu</w:t>
      </w:r>
      <w:r w:rsidR="00D82CBC" w:rsidRPr="001C1A14">
        <w:rPr>
          <w:bCs/>
        </w:rPr>
        <w:t xml:space="preserve"> </w:t>
      </w:r>
      <w:r w:rsidRPr="001C1A14">
        <w:rPr>
          <w:bCs/>
        </w:rPr>
        <w:t>edukacyjno-terapeutycznego</w:t>
      </w:r>
      <w:r w:rsidR="00D82CBC" w:rsidRPr="001C1A14">
        <w:rPr>
          <w:bCs/>
        </w:rPr>
        <w:t xml:space="preserve"> </w:t>
      </w:r>
      <w:r w:rsidRPr="001C1A14">
        <w:rPr>
          <w:bCs/>
        </w:rPr>
        <w:t>ucznia</w:t>
      </w:r>
      <w:r w:rsidR="00D82CBC" w:rsidRPr="001C1A14">
        <w:rPr>
          <w:bCs/>
        </w:rPr>
        <w:t xml:space="preserve"> </w:t>
      </w:r>
      <w:r w:rsidRPr="001C1A14">
        <w:rPr>
          <w:bCs/>
        </w:rPr>
        <w:t>posiadającego</w:t>
      </w:r>
      <w:r w:rsidR="00D82CBC" w:rsidRPr="001C1A14">
        <w:rPr>
          <w:bCs/>
        </w:rPr>
        <w:t xml:space="preserve"> </w:t>
      </w:r>
      <w:r w:rsidRPr="001C1A14">
        <w:rPr>
          <w:bCs/>
        </w:rPr>
        <w:t>orzeczenie</w:t>
      </w:r>
      <w:r w:rsidR="00D82CBC" w:rsidRPr="001C1A14">
        <w:rPr>
          <w:bCs/>
        </w:rPr>
        <w:t xml:space="preserve"> </w:t>
      </w:r>
      <w:r w:rsidRPr="001C1A14">
        <w:rPr>
          <w:bCs/>
        </w:rPr>
        <w:t>o</w:t>
      </w:r>
      <w:r w:rsidR="00D82CBC" w:rsidRPr="001C1A14">
        <w:rPr>
          <w:bCs/>
        </w:rPr>
        <w:t xml:space="preserve"> </w:t>
      </w:r>
      <w:r w:rsidRPr="001C1A14">
        <w:rPr>
          <w:bCs/>
        </w:rPr>
        <w:t>potrzebie</w:t>
      </w:r>
      <w:r w:rsidR="00D82CBC" w:rsidRPr="001C1A14">
        <w:rPr>
          <w:bCs/>
        </w:rPr>
        <w:t xml:space="preserve"> </w:t>
      </w:r>
      <w:r w:rsidRPr="001C1A14">
        <w:rPr>
          <w:bCs/>
        </w:rPr>
        <w:t>kształcenia</w:t>
      </w:r>
      <w:r w:rsidR="00D82CBC" w:rsidRPr="001C1A14">
        <w:rPr>
          <w:bCs/>
        </w:rPr>
        <w:t xml:space="preserve"> </w:t>
      </w:r>
      <w:r w:rsidRPr="001C1A14">
        <w:rPr>
          <w:bCs/>
        </w:rPr>
        <w:t>specjalnego,</w:t>
      </w:r>
      <w:r w:rsidR="00D82CBC" w:rsidRPr="001C1A14">
        <w:rPr>
          <w:bCs/>
        </w:rPr>
        <w:t xml:space="preserve"> </w:t>
      </w:r>
      <w:r w:rsidRPr="001C1A14">
        <w:rPr>
          <w:bCs/>
        </w:rPr>
        <w:t>w</w:t>
      </w:r>
      <w:r w:rsidR="00D82CBC" w:rsidRPr="001C1A14">
        <w:rPr>
          <w:bCs/>
        </w:rPr>
        <w:t xml:space="preserve"> </w:t>
      </w:r>
      <w:r w:rsidRPr="001C1A14">
        <w:rPr>
          <w:bCs/>
        </w:rPr>
        <w:t>tym</w:t>
      </w:r>
      <w:r w:rsidR="00D82CBC" w:rsidRPr="001C1A14">
        <w:rPr>
          <w:bCs/>
        </w:rPr>
        <w:t xml:space="preserve"> </w:t>
      </w:r>
      <w:r w:rsidRPr="001C1A14">
        <w:rPr>
          <w:bCs/>
        </w:rPr>
        <w:t>zapewnienia</w:t>
      </w:r>
      <w:r w:rsidR="00D82CBC" w:rsidRPr="001C1A14">
        <w:rPr>
          <w:bCs/>
        </w:rPr>
        <w:t xml:space="preserve"> </w:t>
      </w:r>
      <w:r w:rsidRPr="001C1A14">
        <w:rPr>
          <w:bCs/>
        </w:rPr>
        <w:t>mu</w:t>
      </w:r>
      <w:r w:rsidR="00D82CBC" w:rsidRPr="001C1A14">
        <w:rPr>
          <w:bCs/>
        </w:rPr>
        <w:t xml:space="preserve"> </w:t>
      </w:r>
      <w:r w:rsidRPr="001C1A14">
        <w:rPr>
          <w:bCs/>
        </w:rPr>
        <w:t>pomocy</w:t>
      </w:r>
      <w:r w:rsidR="00D82CBC" w:rsidRPr="001C1A14">
        <w:rPr>
          <w:bCs/>
        </w:rPr>
        <w:t xml:space="preserve"> </w:t>
      </w:r>
      <w:r w:rsidRPr="001C1A14">
        <w:rPr>
          <w:bCs/>
        </w:rPr>
        <w:t>psychologiczno-pedagogicznej;</w:t>
      </w:r>
    </w:p>
    <w:p w14:paraId="3CC64999" w14:textId="39698241" w:rsidR="00E546A9" w:rsidRPr="001C1A14" w:rsidRDefault="00E546A9" w:rsidP="006C25C6">
      <w:pPr>
        <w:widowControl w:val="0"/>
        <w:tabs>
          <w:tab w:val="left" w:pos="284"/>
        </w:tabs>
        <w:spacing w:line="276" w:lineRule="auto"/>
        <w:jc w:val="both"/>
        <w:rPr>
          <w:bCs/>
        </w:rPr>
      </w:pPr>
      <w:r w:rsidRPr="001C1A14">
        <w:rPr>
          <w:bCs/>
        </w:rPr>
        <w:t>3)</w:t>
      </w:r>
      <w:r w:rsidRPr="001C1A14">
        <w:rPr>
          <w:bCs/>
        </w:rPr>
        <w:tab/>
        <w:t>wspieranie</w:t>
      </w:r>
      <w:r w:rsidR="00D82CBC" w:rsidRPr="001C1A14">
        <w:rPr>
          <w:bCs/>
        </w:rPr>
        <w:t xml:space="preserve"> </w:t>
      </w:r>
      <w:r w:rsidRPr="001C1A14">
        <w:rPr>
          <w:bCs/>
        </w:rPr>
        <w:t>nauczycieli</w:t>
      </w:r>
      <w:r w:rsidR="006715F1" w:rsidRPr="001C1A14">
        <w:rPr>
          <w:bCs/>
        </w:rPr>
        <w:t xml:space="preserve"> </w:t>
      </w:r>
      <w:r w:rsidRPr="001C1A14">
        <w:rPr>
          <w:bCs/>
        </w:rPr>
        <w:t>i</w:t>
      </w:r>
      <w:r w:rsidR="00D82CBC" w:rsidRPr="001C1A14">
        <w:rPr>
          <w:bCs/>
        </w:rPr>
        <w:t xml:space="preserve"> </w:t>
      </w:r>
      <w:r w:rsidRPr="001C1A14">
        <w:rPr>
          <w:bCs/>
        </w:rPr>
        <w:t>innych</w:t>
      </w:r>
      <w:r w:rsidR="00D82CBC" w:rsidRPr="001C1A14">
        <w:rPr>
          <w:bCs/>
        </w:rPr>
        <w:t xml:space="preserve"> </w:t>
      </w:r>
      <w:r w:rsidRPr="001C1A14">
        <w:rPr>
          <w:bCs/>
        </w:rPr>
        <w:t>specjalistów</w:t>
      </w:r>
      <w:r w:rsidR="00D82CBC" w:rsidRPr="001C1A14">
        <w:rPr>
          <w:bCs/>
        </w:rPr>
        <w:t xml:space="preserve"> </w:t>
      </w:r>
      <w:r w:rsidRPr="001C1A14">
        <w:rPr>
          <w:bCs/>
        </w:rPr>
        <w:t>w:</w:t>
      </w:r>
      <w:r w:rsidR="00D82CBC" w:rsidRPr="001C1A14">
        <w:rPr>
          <w:bCs/>
        </w:rPr>
        <w:t xml:space="preserve"> </w:t>
      </w:r>
    </w:p>
    <w:p w14:paraId="1E024023" w14:textId="70FA3DAE" w:rsidR="00E546A9" w:rsidRPr="001C1A14" w:rsidRDefault="00E546A9" w:rsidP="006C25C6">
      <w:pPr>
        <w:widowControl w:val="0"/>
        <w:tabs>
          <w:tab w:val="left" w:pos="284"/>
        </w:tabs>
        <w:spacing w:line="276" w:lineRule="auto"/>
        <w:jc w:val="both"/>
        <w:rPr>
          <w:bCs/>
        </w:rPr>
      </w:pPr>
      <w:r w:rsidRPr="001C1A14">
        <w:rPr>
          <w:bCs/>
        </w:rPr>
        <w:t>a)</w:t>
      </w:r>
      <w:r w:rsidRPr="001C1A14">
        <w:rPr>
          <w:bCs/>
        </w:rPr>
        <w:tab/>
        <w:t>rozpoznawaniu</w:t>
      </w:r>
      <w:r w:rsidR="00D82CBC" w:rsidRPr="001C1A14">
        <w:rPr>
          <w:bCs/>
        </w:rPr>
        <w:t xml:space="preserve"> </w:t>
      </w:r>
      <w:r w:rsidRPr="001C1A14">
        <w:rPr>
          <w:bCs/>
        </w:rPr>
        <w:t>przyczyn</w:t>
      </w:r>
      <w:r w:rsidR="00D82CBC" w:rsidRPr="001C1A14">
        <w:rPr>
          <w:bCs/>
        </w:rPr>
        <w:t xml:space="preserve"> </w:t>
      </w:r>
      <w:r w:rsidRPr="001C1A14">
        <w:rPr>
          <w:bCs/>
        </w:rPr>
        <w:t>niepowodzeń</w:t>
      </w:r>
      <w:r w:rsidR="00D82CBC" w:rsidRPr="001C1A14">
        <w:rPr>
          <w:bCs/>
        </w:rPr>
        <w:t xml:space="preserve"> </w:t>
      </w:r>
      <w:r w:rsidRPr="001C1A14">
        <w:rPr>
          <w:bCs/>
        </w:rPr>
        <w:t>edukacyjnych</w:t>
      </w:r>
      <w:r w:rsidR="00D82CBC" w:rsidRPr="001C1A14">
        <w:rPr>
          <w:bCs/>
        </w:rPr>
        <w:t xml:space="preserve"> </w:t>
      </w:r>
      <w:r w:rsidRPr="001C1A14">
        <w:rPr>
          <w:bCs/>
        </w:rPr>
        <w:t>uczniów</w:t>
      </w:r>
      <w:r w:rsidR="00D82CBC" w:rsidRPr="001C1A14">
        <w:rPr>
          <w:bCs/>
        </w:rPr>
        <w:t xml:space="preserve"> </w:t>
      </w:r>
      <w:r w:rsidRPr="001C1A14">
        <w:rPr>
          <w:bCs/>
        </w:rPr>
        <w:t>lub</w:t>
      </w:r>
      <w:r w:rsidR="00D82CBC" w:rsidRPr="001C1A14">
        <w:rPr>
          <w:bCs/>
        </w:rPr>
        <w:t xml:space="preserve"> </w:t>
      </w:r>
      <w:r w:rsidRPr="001C1A14">
        <w:rPr>
          <w:bCs/>
        </w:rPr>
        <w:t>trudności</w:t>
      </w:r>
      <w:r w:rsidR="00D82CBC" w:rsidRPr="001C1A14">
        <w:rPr>
          <w:bCs/>
        </w:rPr>
        <w:t xml:space="preserve"> </w:t>
      </w:r>
      <w:r w:rsidRPr="001C1A14">
        <w:rPr>
          <w:bCs/>
        </w:rPr>
        <w:t>w</w:t>
      </w:r>
      <w:r w:rsidR="00D82CBC" w:rsidRPr="001C1A14">
        <w:rPr>
          <w:bCs/>
        </w:rPr>
        <w:t xml:space="preserve"> </w:t>
      </w:r>
      <w:r w:rsidRPr="001C1A14">
        <w:rPr>
          <w:bCs/>
        </w:rPr>
        <w:t>ich</w:t>
      </w:r>
      <w:r w:rsidR="00D82CBC" w:rsidRPr="001C1A14">
        <w:rPr>
          <w:bCs/>
        </w:rPr>
        <w:t xml:space="preserve"> </w:t>
      </w:r>
      <w:r w:rsidRPr="001C1A14">
        <w:rPr>
          <w:bCs/>
        </w:rPr>
        <w:t>funkcjonowaniu,</w:t>
      </w:r>
      <w:r w:rsidR="00D82CBC" w:rsidRPr="001C1A14">
        <w:rPr>
          <w:bCs/>
        </w:rPr>
        <w:t xml:space="preserve"> </w:t>
      </w:r>
      <w:r w:rsidRPr="001C1A14">
        <w:rPr>
          <w:bCs/>
        </w:rPr>
        <w:t>w</w:t>
      </w:r>
      <w:r w:rsidR="00D82CBC" w:rsidRPr="001C1A14">
        <w:rPr>
          <w:bCs/>
        </w:rPr>
        <w:t xml:space="preserve"> </w:t>
      </w:r>
      <w:r w:rsidRPr="001C1A14">
        <w:rPr>
          <w:bCs/>
        </w:rPr>
        <w:t>tym</w:t>
      </w:r>
      <w:r w:rsidR="00D82CBC" w:rsidRPr="001C1A14">
        <w:rPr>
          <w:bCs/>
        </w:rPr>
        <w:t xml:space="preserve"> </w:t>
      </w:r>
      <w:r w:rsidRPr="001C1A14">
        <w:rPr>
          <w:bCs/>
        </w:rPr>
        <w:t>barier</w:t>
      </w:r>
      <w:r w:rsidR="00D82CBC" w:rsidRPr="001C1A14">
        <w:rPr>
          <w:bCs/>
        </w:rPr>
        <w:t xml:space="preserve"> </w:t>
      </w:r>
      <w:r w:rsidRPr="001C1A14">
        <w:rPr>
          <w:bCs/>
        </w:rPr>
        <w:t>i</w:t>
      </w:r>
      <w:r w:rsidR="00D82CBC" w:rsidRPr="001C1A14">
        <w:rPr>
          <w:bCs/>
        </w:rPr>
        <w:t xml:space="preserve"> </w:t>
      </w:r>
      <w:r w:rsidRPr="001C1A14">
        <w:rPr>
          <w:bCs/>
        </w:rPr>
        <w:t>ograniczeń</w:t>
      </w:r>
      <w:r w:rsidR="00D82CBC" w:rsidRPr="001C1A14">
        <w:rPr>
          <w:bCs/>
        </w:rPr>
        <w:t xml:space="preserve"> </w:t>
      </w:r>
      <w:r w:rsidRPr="001C1A14">
        <w:rPr>
          <w:bCs/>
        </w:rPr>
        <w:t>utrudniających</w:t>
      </w:r>
      <w:r w:rsidR="00D82CBC" w:rsidRPr="001C1A14">
        <w:rPr>
          <w:bCs/>
        </w:rPr>
        <w:t xml:space="preserve"> </w:t>
      </w:r>
      <w:r w:rsidRPr="001C1A14">
        <w:rPr>
          <w:bCs/>
        </w:rPr>
        <w:t>funkcjonowanie</w:t>
      </w:r>
      <w:r w:rsidR="00D82CBC" w:rsidRPr="001C1A14">
        <w:rPr>
          <w:bCs/>
        </w:rPr>
        <w:t xml:space="preserve"> </w:t>
      </w:r>
      <w:r w:rsidRPr="001C1A14">
        <w:rPr>
          <w:bCs/>
        </w:rPr>
        <w:t>ucznia</w:t>
      </w:r>
      <w:r w:rsidR="00D82CBC" w:rsidRPr="001C1A14">
        <w:rPr>
          <w:bCs/>
        </w:rPr>
        <w:t xml:space="preserve"> </w:t>
      </w:r>
      <w:r w:rsidRPr="001C1A14">
        <w:rPr>
          <w:bCs/>
        </w:rPr>
        <w:t>i</w:t>
      </w:r>
      <w:r w:rsidR="00D82CBC" w:rsidRPr="001C1A14">
        <w:rPr>
          <w:bCs/>
        </w:rPr>
        <w:t xml:space="preserve"> </w:t>
      </w:r>
      <w:r w:rsidRPr="001C1A14">
        <w:rPr>
          <w:bCs/>
        </w:rPr>
        <w:t>jego</w:t>
      </w:r>
      <w:r w:rsidR="00D82CBC" w:rsidRPr="001C1A14">
        <w:rPr>
          <w:bCs/>
        </w:rPr>
        <w:t xml:space="preserve"> </w:t>
      </w:r>
      <w:r w:rsidRPr="001C1A14">
        <w:rPr>
          <w:bCs/>
        </w:rPr>
        <w:t>uczestnictwo</w:t>
      </w:r>
      <w:r w:rsidR="00D82CBC" w:rsidRPr="001C1A14">
        <w:rPr>
          <w:bCs/>
        </w:rPr>
        <w:t xml:space="preserve"> </w:t>
      </w:r>
      <w:r w:rsidRPr="001C1A14">
        <w:rPr>
          <w:bCs/>
        </w:rPr>
        <w:t>w</w:t>
      </w:r>
      <w:r w:rsidR="00D82CBC" w:rsidRPr="001C1A14">
        <w:rPr>
          <w:bCs/>
        </w:rPr>
        <w:t xml:space="preserve"> </w:t>
      </w:r>
      <w:r w:rsidRPr="001C1A14">
        <w:rPr>
          <w:bCs/>
        </w:rPr>
        <w:t>życiu</w:t>
      </w:r>
      <w:r w:rsidR="00D82CBC" w:rsidRPr="001C1A14">
        <w:rPr>
          <w:bCs/>
        </w:rPr>
        <w:t xml:space="preserve"> </w:t>
      </w:r>
      <w:r w:rsidRPr="001C1A14">
        <w:rPr>
          <w:bCs/>
        </w:rPr>
        <w:t>szkoły,</w:t>
      </w:r>
    </w:p>
    <w:p w14:paraId="5763321D" w14:textId="42C77004" w:rsidR="00E546A9" w:rsidRPr="001C1A14" w:rsidRDefault="00E546A9" w:rsidP="006C25C6">
      <w:pPr>
        <w:widowControl w:val="0"/>
        <w:tabs>
          <w:tab w:val="left" w:pos="284"/>
        </w:tabs>
        <w:spacing w:line="276" w:lineRule="auto"/>
        <w:jc w:val="both"/>
        <w:rPr>
          <w:bCs/>
        </w:rPr>
      </w:pPr>
      <w:r w:rsidRPr="001C1A14">
        <w:rPr>
          <w:bCs/>
        </w:rPr>
        <w:t>b)</w:t>
      </w:r>
      <w:r w:rsidRPr="001C1A14">
        <w:rPr>
          <w:bCs/>
        </w:rPr>
        <w:tab/>
        <w:t>udzielaniu</w:t>
      </w:r>
      <w:r w:rsidR="00D82CBC" w:rsidRPr="001C1A14">
        <w:rPr>
          <w:bCs/>
        </w:rPr>
        <w:t xml:space="preserve"> </w:t>
      </w:r>
      <w:r w:rsidRPr="001C1A14">
        <w:rPr>
          <w:bCs/>
        </w:rPr>
        <w:t>pomocy</w:t>
      </w:r>
      <w:r w:rsidR="00D82CBC" w:rsidRPr="001C1A14">
        <w:rPr>
          <w:bCs/>
        </w:rPr>
        <w:t xml:space="preserve"> </w:t>
      </w:r>
      <w:r w:rsidRPr="001C1A14">
        <w:rPr>
          <w:bCs/>
        </w:rPr>
        <w:t>psychologiczno-pedagogicznej</w:t>
      </w:r>
      <w:r w:rsidR="00D82CBC" w:rsidRPr="001C1A14">
        <w:rPr>
          <w:bCs/>
        </w:rPr>
        <w:t xml:space="preserve"> </w:t>
      </w:r>
      <w:r w:rsidRPr="001C1A14">
        <w:rPr>
          <w:bCs/>
        </w:rPr>
        <w:t>w</w:t>
      </w:r>
      <w:r w:rsidR="00D82CBC" w:rsidRPr="001C1A14">
        <w:rPr>
          <w:bCs/>
        </w:rPr>
        <w:t xml:space="preserve"> </w:t>
      </w:r>
      <w:r w:rsidRPr="001C1A14">
        <w:rPr>
          <w:bCs/>
        </w:rPr>
        <w:t>bezpośredniej</w:t>
      </w:r>
      <w:r w:rsidR="00D82CBC" w:rsidRPr="001C1A14">
        <w:rPr>
          <w:bCs/>
        </w:rPr>
        <w:t xml:space="preserve"> </w:t>
      </w:r>
      <w:r w:rsidRPr="001C1A14">
        <w:rPr>
          <w:bCs/>
        </w:rPr>
        <w:t>pracy</w:t>
      </w:r>
      <w:r w:rsidR="00D82CBC" w:rsidRPr="001C1A14">
        <w:rPr>
          <w:bCs/>
        </w:rPr>
        <w:t xml:space="preserve"> </w:t>
      </w:r>
      <w:r w:rsidRPr="001C1A14">
        <w:rPr>
          <w:bCs/>
        </w:rPr>
        <w:t>z</w:t>
      </w:r>
      <w:r w:rsidR="00D82CBC" w:rsidRPr="001C1A14">
        <w:rPr>
          <w:bCs/>
        </w:rPr>
        <w:t xml:space="preserve"> </w:t>
      </w:r>
      <w:r w:rsidRPr="001C1A14">
        <w:rPr>
          <w:bCs/>
        </w:rPr>
        <w:t>uczniem,</w:t>
      </w:r>
    </w:p>
    <w:p w14:paraId="1386739B" w14:textId="127A586F" w:rsidR="00E546A9" w:rsidRPr="001C1A14" w:rsidRDefault="00E546A9" w:rsidP="006C25C6">
      <w:pPr>
        <w:widowControl w:val="0"/>
        <w:tabs>
          <w:tab w:val="left" w:pos="284"/>
        </w:tabs>
        <w:spacing w:line="276" w:lineRule="auto"/>
        <w:jc w:val="both"/>
        <w:rPr>
          <w:bCs/>
        </w:rPr>
      </w:pPr>
      <w:r w:rsidRPr="001C1A14">
        <w:rPr>
          <w:bCs/>
        </w:rPr>
        <w:t>c)</w:t>
      </w:r>
      <w:r w:rsidRPr="001C1A14">
        <w:rPr>
          <w:bCs/>
        </w:rPr>
        <w:tab/>
        <w:t>dostosowaniu</w:t>
      </w:r>
      <w:r w:rsidR="00D82CBC" w:rsidRPr="001C1A14">
        <w:rPr>
          <w:bCs/>
        </w:rPr>
        <w:t xml:space="preserve"> </w:t>
      </w:r>
      <w:r w:rsidRPr="001C1A14">
        <w:rPr>
          <w:bCs/>
        </w:rPr>
        <w:t>sposobów</w:t>
      </w:r>
      <w:r w:rsidR="00D82CBC" w:rsidRPr="001C1A14">
        <w:rPr>
          <w:bCs/>
        </w:rPr>
        <w:t xml:space="preserve"> </w:t>
      </w:r>
      <w:r w:rsidRPr="001C1A14">
        <w:rPr>
          <w:bCs/>
        </w:rPr>
        <w:t>i</w:t>
      </w:r>
      <w:r w:rsidR="00D82CBC" w:rsidRPr="001C1A14">
        <w:rPr>
          <w:bCs/>
        </w:rPr>
        <w:t xml:space="preserve"> </w:t>
      </w:r>
      <w:r w:rsidRPr="001C1A14">
        <w:rPr>
          <w:bCs/>
        </w:rPr>
        <w:t>metod</w:t>
      </w:r>
      <w:r w:rsidR="00D82CBC" w:rsidRPr="001C1A14">
        <w:rPr>
          <w:bCs/>
        </w:rPr>
        <w:t xml:space="preserve"> </w:t>
      </w:r>
      <w:r w:rsidRPr="001C1A14">
        <w:rPr>
          <w:bCs/>
        </w:rPr>
        <w:t>pracy</w:t>
      </w:r>
      <w:r w:rsidR="00D82CBC" w:rsidRPr="001C1A14">
        <w:rPr>
          <w:bCs/>
        </w:rPr>
        <w:t xml:space="preserve"> </w:t>
      </w:r>
      <w:r w:rsidRPr="001C1A14">
        <w:rPr>
          <w:bCs/>
        </w:rPr>
        <w:t>do</w:t>
      </w:r>
      <w:r w:rsidR="00D82CBC" w:rsidRPr="001C1A14">
        <w:rPr>
          <w:bCs/>
        </w:rPr>
        <w:t xml:space="preserve"> </w:t>
      </w:r>
      <w:r w:rsidRPr="001C1A14">
        <w:rPr>
          <w:bCs/>
        </w:rPr>
        <w:t>indywidualnych</w:t>
      </w:r>
      <w:r w:rsidR="00D82CBC" w:rsidRPr="001C1A14">
        <w:rPr>
          <w:bCs/>
        </w:rPr>
        <w:t xml:space="preserve"> </w:t>
      </w:r>
      <w:r w:rsidRPr="001C1A14">
        <w:rPr>
          <w:bCs/>
        </w:rPr>
        <w:t>potrzeb</w:t>
      </w:r>
      <w:r w:rsidR="00D82CBC" w:rsidRPr="001C1A14">
        <w:rPr>
          <w:bCs/>
        </w:rPr>
        <w:t xml:space="preserve"> </w:t>
      </w:r>
      <w:r w:rsidRPr="001C1A14">
        <w:rPr>
          <w:bCs/>
        </w:rPr>
        <w:t>rozwojowych</w:t>
      </w:r>
      <w:r w:rsidR="00D82CBC" w:rsidRPr="001C1A14">
        <w:rPr>
          <w:bCs/>
        </w:rPr>
        <w:t xml:space="preserve"> </w:t>
      </w:r>
      <w:r w:rsidRPr="001C1A14">
        <w:rPr>
          <w:bCs/>
        </w:rPr>
        <w:t>i</w:t>
      </w:r>
      <w:r w:rsidR="00D82CBC" w:rsidRPr="001C1A14">
        <w:rPr>
          <w:bCs/>
        </w:rPr>
        <w:t xml:space="preserve"> </w:t>
      </w:r>
      <w:r w:rsidRPr="001C1A14">
        <w:rPr>
          <w:bCs/>
        </w:rPr>
        <w:t>edukacyjnych</w:t>
      </w:r>
      <w:r w:rsidR="00D82CBC" w:rsidRPr="001C1A14">
        <w:rPr>
          <w:bCs/>
        </w:rPr>
        <w:t xml:space="preserve"> </w:t>
      </w:r>
      <w:r w:rsidRPr="001C1A14">
        <w:rPr>
          <w:bCs/>
        </w:rPr>
        <w:t>ucznia</w:t>
      </w:r>
      <w:r w:rsidR="00D82CBC" w:rsidRPr="001C1A14">
        <w:rPr>
          <w:bCs/>
        </w:rPr>
        <w:t xml:space="preserve"> </w:t>
      </w:r>
      <w:r w:rsidRPr="001C1A14">
        <w:rPr>
          <w:bCs/>
        </w:rPr>
        <w:t>oraz</w:t>
      </w:r>
      <w:r w:rsidR="00D82CBC" w:rsidRPr="001C1A14">
        <w:rPr>
          <w:bCs/>
        </w:rPr>
        <w:t xml:space="preserve"> </w:t>
      </w:r>
      <w:r w:rsidRPr="001C1A14">
        <w:rPr>
          <w:bCs/>
        </w:rPr>
        <w:t>jego</w:t>
      </w:r>
      <w:r w:rsidR="00D82CBC" w:rsidRPr="001C1A14">
        <w:rPr>
          <w:bCs/>
        </w:rPr>
        <w:t xml:space="preserve"> </w:t>
      </w:r>
      <w:r w:rsidRPr="001C1A14">
        <w:rPr>
          <w:bCs/>
        </w:rPr>
        <w:t>możliwości</w:t>
      </w:r>
      <w:r w:rsidR="00D82CBC" w:rsidRPr="001C1A14">
        <w:rPr>
          <w:bCs/>
        </w:rPr>
        <w:t xml:space="preserve"> </w:t>
      </w:r>
      <w:r w:rsidRPr="001C1A14">
        <w:rPr>
          <w:bCs/>
        </w:rPr>
        <w:t>psychofizycznych,</w:t>
      </w:r>
      <w:r w:rsidR="00D82CBC" w:rsidRPr="001C1A14">
        <w:rPr>
          <w:bCs/>
        </w:rPr>
        <w:t xml:space="preserve"> </w:t>
      </w:r>
    </w:p>
    <w:p w14:paraId="280DB875" w14:textId="14AF50ED" w:rsidR="00E546A9" w:rsidRPr="001C1A14" w:rsidRDefault="00E546A9" w:rsidP="006C25C6">
      <w:pPr>
        <w:widowControl w:val="0"/>
        <w:tabs>
          <w:tab w:val="left" w:pos="284"/>
        </w:tabs>
        <w:spacing w:line="276" w:lineRule="auto"/>
        <w:jc w:val="both"/>
        <w:rPr>
          <w:bCs/>
        </w:rPr>
      </w:pPr>
      <w:r w:rsidRPr="001C1A14">
        <w:rPr>
          <w:bCs/>
        </w:rPr>
        <w:t>d)</w:t>
      </w:r>
      <w:r w:rsidRPr="001C1A14">
        <w:rPr>
          <w:bCs/>
        </w:rPr>
        <w:tab/>
        <w:t>doborze</w:t>
      </w:r>
      <w:r w:rsidR="00D82CBC" w:rsidRPr="001C1A14">
        <w:rPr>
          <w:bCs/>
        </w:rPr>
        <w:t xml:space="preserve"> </w:t>
      </w:r>
      <w:r w:rsidRPr="001C1A14">
        <w:rPr>
          <w:bCs/>
        </w:rPr>
        <w:t>metod,</w:t>
      </w:r>
      <w:r w:rsidR="00D82CBC" w:rsidRPr="001C1A14">
        <w:rPr>
          <w:bCs/>
        </w:rPr>
        <w:t xml:space="preserve"> </w:t>
      </w:r>
      <w:r w:rsidRPr="001C1A14">
        <w:rPr>
          <w:bCs/>
        </w:rPr>
        <w:t>form</w:t>
      </w:r>
      <w:r w:rsidR="00D82CBC" w:rsidRPr="001C1A14">
        <w:rPr>
          <w:bCs/>
        </w:rPr>
        <w:t xml:space="preserve"> </w:t>
      </w:r>
      <w:r w:rsidRPr="001C1A14">
        <w:rPr>
          <w:bCs/>
        </w:rPr>
        <w:t>kształcenia</w:t>
      </w:r>
      <w:r w:rsidR="00D82CBC" w:rsidRPr="001C1A14">
        <w:rPr>
          <w:bCs/>
        </w:rPr>
        <w:t xml:space="preserve"> </w:t>
      </w:r>
      <w:r w:rsidRPr="001C1A14">
        <w:rPr>
          <w:bCs/>
        </w:rPr>
        <w:t>i</w:t>
      </w:r>
      <w:r w:rsidR="00D82CBC" w:rsidRPr="001C1A14">
        <w:rPr>
          <w:bCs/>
        </w:rPr>
        <w:t xml:space="preserve"> </w:t>
      </w:r>
      <w:r w:rsidRPr="001C1A14">
        <w:rPr>
          <w:bCs/>
        </w:rPr>
        <w:t>środków</w:t>
      </w:r>
      <w:r w:rsidR="00D82CBC" w:rsidRPr="001C1A14">
        <w:rPr>
          <w:bCs/>
        </w:rPr>
        <w:t xml:space="preserve"> </w:t>
      </w:r>
      <w:r w:rsidRPr="001C1A14">
        <w:rPr>
          <w:bCs/>
        </w:rPr>
        <w:t>dydaktycznych</w:t>
      </w:r>
      <w:r w:rsidR="00D82CBC" w:rsidRPr="001C1A14">
        <w:rPr>
          <w:bCs/>
        </w:rPr>
        <w:t xml:space="preserve"> </w:t>
      </w:r>
      <w:r w:rsidRPr="001C1A14">
        <w:rPr>
          <w:bCs/>
        </w:rPr>
        <w:t>do</w:t>
      </w:r>
      <w:r w:rsidR="00D82CBC" w:rsidRPr="001C1A14">
        <w:rPr>
          <w:bCs/>
        </w:rPr>
        <w:t xml:space="preserve"> </w:t>
      </w:r>
      <w:r w:rsidRPr="001C1A14">
        <w:rPr>
          <w:bCs/>
        </w:rPr>
        <w:t>potrzeb</w:t>
      </w:r>
      <w:r w:rsidR="00D82CBC" w:rsidRPr="001C1A14">
        <w:rPr>
          <w:bCs/>
        </w:rPr>
        <w:t xml:space="preserve"> </w:t>
      </w:r>
      <w:r w:rsidRPr="001C1A14">
        <w:rPr>
          <w:bCs/>
        </w:rPr>
        <w:t>uczniów;</w:t>
      </w:r>
    </w:p>
    <w:p w14:paraId="316A2E5B" w14:textId="605DEB8D" w:rsidR="00E546A9" w:rsidRPr="001C1A14" w:rsidRDefault="00E546A9" w:rsidP="006C25C6">
      <w:pPr>
        <w:widowControl w:val="0"/>
        <w:tabs>
          <w:tab w:val="left" w:pos="284"/>
        </w:tabs>
        <w:spacing w:line="276" w:lineRule="auto"/>
        <w:jc w:val="both"/>
        <w:rPr>
          <w:bCs/>
        </w:rPr>
      </w:pPr>
      <w:r w:rsidRPr="001C1A14">
        <w:rPr>
          <w:bCs/>
        </w:rPr>
        <w:t>4)</w:t>
      </w:r>
      <w:r w:rsidRPr="001C1A14">
        <w:rPr>
          <w:bCs/>
        </w:rPr>
        <w:tab/>
        <w:t>udzielanie</w:t>
      </w:r>
      <w:r w:rsidR="00D82CBC" w:rsidRPr="001C1A14">
        <w:rPr>
          <w:bCs/>
        </w:rPr>
        <w:t xml:space="preserve"> </w:t>
      </w:r>
      <w:r w:rsidRPr="001C1A14">
        <w:rPr>
          <w:bCs/>
        </w:rPr>
        <w:t>pomocy</w:t>
      </w:r>
      <w:r w:rsidR="00D82CBC" w:rsidRPr="001C1A14">
        <w:rPr>
          <w:bCs/>
        </w:rPr>
        <w:t xml:space="preserve"> </w:t>
      </w:r>
      <w:r w:rsidRPr="001C1A14">
        <w:rPr>
          <w:bCs/>
        </w:rPr>
        <w:t>psychologiczno-pedagogicznej</w:t>
      </w:r>
      <w:r w:rsidR="00D82CBC" w:rsidRPr="001C1A14">
        <w:rPr>
          <w:bCs/>
        </w:rPr>
        <w:t xml:space="preserve"> </w:t>
      </w:r>
      <w:r w:rsidRPr="001C1A14">
        <w:rPr>
          <w:bCs/>
        </w:rPr>
        <w:t>rodzicom</w:t>
      </w:r>
      <w:r w:rsidR="00D82CBC" w:rsidRPr="001C1A14">
        <w:rPr>
          <w:bCs/>
        </w:rPr>
        <w:t xml:space="preserve"> </w:t>
      </w:r>
      <w:r w:rsidRPr="001C1A14">
        <w:rPr>
          <w:bCs/>
        </w:rPr>
        <w:t>uczniów</w:t>
      </w:r>
      <w:r w:rsidR="00D82CBC" w:rsidRPr="001C1A14">
        <w:rPr>
          <w:bCs/>
        </w:rPr>
        <w:t xml:space="preserve"> </w:t>
      </w:r>
      <w:r w:rsidRPr="001C1A14">
        <w:rPr>
          <w:bCs/>
        </w:rPr>
        <w:t>i</w:t>
      </w:r>
      <w:r w:rsidR="00D82CBC" w:rsidRPr="001C1A14">
        <w:rPr>
          <w:bCs/>
        </w:rPr>
        <w:t xml:space="preserve"> </w:t>
      </w:r>
      <w:r w:rsidRPr="001C1A14">
        <w:rPr>
          <w:bCs/>
        </w:rPr>
        <w:t>nauczycielom;</w:t>
      </w:r>
    </w:p>
    <w:p w14:paraId="51812855" w14:textId="3AD61721" w:rsidR="00E546A9" w:rsidRPr="001C1A14" w:rsidRDefault="00E546A9" w:rsidP="006C25C6">
      <w:pPr>
        <w:widowControl w:val="0"/>
        <w:tabs>
          <w:tab w:val="left" w:pos="284"/>
        </w:tabs>
        <w:spacing w:line="276" w:lineRule="auto"/>
        <w:jc w:val="both"/>
        <w:rPr>
          <w:bCs/>
        </w:rPr>
      </w:pPr>
      <w:r w:rsidRPr="001C1A14">
        <w:rPr>
          <w:bCs/>
        </w:rPr>
        <w:t>5)</w:t>
      </w:r>
      <w:r w:rsidRPr="001C1A14">
        <w:rPr>
          <w:bCs/>
        </w:rPr>
        <w:tab/>
        <w:t>współpraca,</w:t>
      </w:r>
      <w:r w:rsidR="00D82CBC" w:rsidRPr="001C1A14">
        <w:rPr>
          <w:bCs/>
        </w:rPr>
        <w:t xml:space="preserve"> </w:t>
      </w:r>
      <w:r w:rsidRPr="001C1A14">
        <w:rPr>
          <w:bCs/>
        </w:rPr>
        <w:t>w</w:t>
      </w:r>
      <w:r w:rsidR="00D82CBC" w:rsidRPr="001C1A14">
        <w:rPr>
          <w:bCs/>
        </w:rPr>
        <w:t xml:space="preserve"> </w:t>
      </w:r>
      <w:r w:rsidRPr="001C1A14">
        <w:rPr>
          <w:bCs/>
        </w:rPr>
        <w:t>zależności</w:t>
      </w:r>
      <w:r w:rsidR="00D82CBC" w:rsidRPr="001C1A14">
        <w:rPr>
          <w:bCs/>
        </w:rPr>
        <w:t xml:space="preserve"> </w:t>
      </w:r>
      <w:r w:rsidRPr="001C1A14">
        <w:rPr>
          <w:bCs/>
        </w:rPr>
        <w:t>od</w:t>
      </w:r>
      <w:r w:rsidR="00D82CBC" w:rsidRPr="001C1A14">
        <w:rPr>
          <w:bCs/>
        </w:rPr>
        <w:t xml:space="preserve"> </w:t>
      </w:r>
      <w:r w:rsidRPr="001C1A14">
        <w:rPr>
          <w:bCs/>
        </w:rPr>
        <w:t>potrzeb,</w:t>
      </w:r>
      <w:r w:rsidR="00D82CBC" w:rsidRPr="001C1A14">
        <w:rPr>
          <w:bCs/>
        </w:rPr>
        <w:t xml:space="preserve"> </w:t>
      </w:r>
      <w:r w:rsidRPr="001C1A14">
        <w:rPr>
          <w:bCs/>
        </w:rPr>
        <w:t>z</w:t>
      </w:r>
      <w:r w:rsidR="00D82CBC" w:rsidRPr="001C1A14">
        <w:rPr>
          <w:bCs/>
        </w:rPr>
        <w:t xml:space="preserve"> </w:t>
      </w:r>
      <w:r w:rsidRPr="001C1A14">
        <w:rPr>
          <w:bCs/>
        </w:rPr>
        <w:t>innymi</w:t>
      </w:r>
      <w:r w:rsidR="00D82CBC" w:rsidRPr="001C1A14">
        <w:rPr>
          <w:bCs/>
        </w:rPr>
        <w:t xml:space="preserve"> </w:t>
      </w:r>
      <w:r w:rsidRPr="001C1A14">
        <w:rPr>
          <w:bCs/>
        </w:rPr>
        <w:t>podmiotami/instytucjami;</w:t>
      </w:r>
    </w:p>
    <w:p w14:paraId="2A5BE51A" w14:textId="7596D26E" w:rsidR="00E546A9" w:rsidRPr="001C1A14" w:rsidRDefault="00E546A9" w:rsidP="006C25C6">
      <w:pPr>
        <w:widowControl w:val="0"/>
        <w:tabs>
          <w:tab w:val="left" w:pos="284"/>
        </w:tabs>
        <w:spacing w:line="276" w:lineRule="auto"/>
        <w:jc w:val="both"/>
        <w:rPr>
          <w:bCs/>
        </w:rPr>
      </w:pPr>
      <w:r w:rsidRPr="001C1A14">
        <w:rPr>
          <w:bCs/>
        </w:rPr>
        <w:t>6)</w:t>
      </w:r>
      <w:r w:rsidRPr="001C1A14">
        <w:rPr>
          <w:bCs/>
        </w:rPr>
        <w:tab/>
        <w:t>przedstawianie</w:t>
      </w:r>
      <w:r w:rsidR="00D82CBC" w:rsidRPr="001C1A14">
        <w:rPr>
          <w:bCs/>
        </w:rPr>
        <w:t xml:space="preserve"> </w:t>
      </w:r>
      <w:r w:rsidRPr="001C1A14">
        <w:rPr>
          <w:bCs/>
        </w:rPr>
        <w:t>radzie</w:t>
      </w:r>
      <w:r w:rsidR="00D82CBC" w:rsidRPr="001C1A14">
        <w:rPr>
          <w:bCs/>
        </w:rPr>
        <w:t xml:space="preserve"> </w:t>
      </w:r>
      <w:r w:rsidRPr="001C1A14">
        <w:rPr>
          <w:bCs/>
        </w:rPr>
        <w:t>pedagogicznej</w:t>
      </w:r>
      <w:r w:rsidR="00D82CBC" w:rsidRPr="001C1A14">
        <w:rPr>
          <w:bCs/>
        </w:rPr>
        <w:t xml:space="preserve"> </w:t>
      </w:r>
      <w:r w:rsidRPr="001C1A14">
        <w:rPr>
          <w:bCs/>
        </w:rPr>
        <w:t>propozycji</w:t>
      </w:r>
      <w:r w:rsidR="00D82CBC" w:rsidRPr="001C1A14">
        <w:rPr>
          <w:bCs/>
        </w:rPr>
        <w:t xml:space="preserve"> </w:t>
      </w:r>
      <w:r w:rsidRPr="001C1A14">
        <w:rPr>
          <w:bCs/>
        </w:rPr>
        <w:t>w</w:t>
      </w:r>
      <w:r w:rsidR="00D82CBC" w:rsidRPr="001C1A14">
        <w:rPr>
          <w:bCs/>
        </w:rPr>
        <w:t xml:space="preserve"> </w:t>
      </w:r>
      <w:r w:rsidRPr="001C1A14">
        <w:rPr>
          <w:bCs/>
        </w:rPr>
        <w:t>zakresie</w:t>
      </w:r>
      <w:r w:rsidR="00D82CBC" w:rsidRPr="001C1A14">
        <w:rPr>
          <w:bCs/>
        </w:rPr>
        <w:t xml:space="preserve"> </w:t>
      </w:r>
      <w:bookmarkEnd w:id="159"/>
      <w:r w:rsidRPr="001C1A14">
        <w:rPr>
          <w:bCs/>
        </w:rPr>
        <w:t>doskonalenia</w:t>
      </w:r>
      <w:r w:rsidR="00D82CBC" w:rsidRPr="001C1A14">
        <w:rPr>
          <w:bCs/>
        </w:rPr>
        <w:t xml:space="preserve"> </w:t>
      </w:r>
      <w:r w:rsidRPr="001C1A14">
        <w:rPr>
          <w:bCs/>
        </w:rPr>
        <w:t>zawodowego</w:t>
      </w:r>
      <w:r w:rsidR="00D82CBC" w:rsidRPr="001C1A14">
        <w:rPr>
          <w:bCs/>
        </w:rPr>
        <w:t xml:space="preserve"> </w:t>
      </w:r>
      <w:r w:rsidRPr="001C1A14">
        <w:rPr>
          <w:bCs/>
        </w:rPr>
        <w:t>nauczycieli</w:t>
      </w:r>
      <w:r w:rsidR="00D82CBC" w:rsidRPr="001C1A14">
        <w:rPr>
          <w:bCs/>
        </w:rPr>
        <w:t xml:space="preserve"> </w:t>
      </w:r>
      <w:r w:rsidRPr="001C1A14">
        <w:rPr>
          <w:bCs/>
        </w:rPr>
        <w:t>szkoły</w:t>
      </w:r>
      <w:r w:rsidR="00D82CBC" w:rsidRPr="001C1A14">
        <w:rPr>
          <w:bCs/>
        </w:rPr>
        <w:t xml:space="preserve"> </w:t>
      </w:r>
      <w:r w:rsidRPr="001C1A14">
        <w:rPr>
          <w:bCs/>
        </w:rPr>
        <w:t>w</w:t>
      </w:r>
      <w:r w:rsidR="00D82CBC" w:rsidRPr="001C1A14">
        <w:rPr>
          <w:bCs/>
        </w:rPr>
        <w:t xml:space="preserve"> </w:t>
      </w:r>
      <w:r w:rsidRPr="001C1A14">
        <w:rPr>
          <w:bCs/>
        </w:rPr>
        <w:t>zakresie</w:t>
      </w:r>
      <w:r w:rsidR="00D82CBC" w:rsidRPr="001C1A14">
        <w:rPr>
          <w:bCs/>
        </w:rPr>
        <w:t xml:space="preserve"> </w:t>
      </w:r>
      <w:r w:rsidRPr="001C1A14">
        <w:rPr>
          <w:bCs/>
        </w:rPr>
        <w:t>zadań</w:t>
      </w:r>
      <w:r w:rsidR="00D82CBC" w:rsidRPr="001C1A14">
        <w:rPr>
          <w:bCs/>
        </w:rPr>
        <w:t xml:space="preserve"> </w:t>
      </w:r>
      <w:r w:rsidRPr="001C1A14">
        <w:rPr>
          <w:bCs/>
        </w:rPr>
        <w:t>określonych</w:t>
      </w:r>
      <w:r w:rsidR="00D82CBC" w:rsidRPr="001C1A14">
        <w:rPr>
          <w:bCs/>
        </w:rPr>
        <w:t xml:space="preserve"> </w:t>
      </w:r>
      <w:r w:rsidRPr="001C1A14">
        <w:rPr>
          <w:bCs/>
        </w:rPr>
        <w:t>w</w:t>
      </w:r>
      <w:r w:rsidR="00D82CBC" w:rsidRPr="001C1A14">
        <w:rPr>
          <w:bCs/>
        </w:rPr>
        <w:t xml:space="preserve"> </w:t>
      </w:r>
      <w:r w:rsidRPr="001C1A14">
        <w:rPr>
          <w:bCs/>
        </w:rPr>
        <w:t>pkt</w:t>
      </w:r>
      <w:r w:rsidR="00D82CBC" w:rsidRPr="001C1A14">
        <w:rPr>
          <w:bCs/>
        </w:rPr>
        <w:t xml:space="preserve"> </w:t>
      </w:r>
      <w:r w:rsidRPr="001C1A14">
        <w:rPr>
          <w:bCs/>
        </w:rPr>
        <w:t>1–5.</w:t>
      </w:r>
    </w:p>
    <w:bookmarkEnd w:id="158"/>
    <w:p w14:paraId="3592D521" w14:textId="77777777" w:rsidR="00DA0452" w:rsidRPr="001C1A14" w:rsidRDefault="00DA0452" w:rsidP="006C25C6">
      <w:pPr>
        <w:pStyle w:val="Obszartekstu"/>
        <w:widowControl w:val="0"/>
        <w:tabs>
          <w:tab w:val="clear" w:pos="0"/>
          <w:tab w:val="left" w:pos="284"/>
          <w:tab w:val="right" w:pos="426"/>
          <w:tab w:val="left" w:pos="567"/>
          <w:tab w:val="center" w:pos="4896"/>
        </w:tabs>
        <w:suppressAutoHyphens w:val="0"/>
        <w:spacing w:line="276" w:lineRule="auto"/>
        <w:jc w:val="center"/>
        <w:rPr>
          <w:rFonts w:ascii="Times New Roman" w:hAnsi="Times New Roman"/>
          <w:sz w:val="24"/>
          <w:szCs w:val="24"/>
        </w:rPr>
      </w:pPr>
    </w:p>
    <w:p w14:paraId="7C2B47E4" w14:textId="77777777" w:rsidR="006715F1" w:rsidRPr="001C1A14" w:rsidRDefault="006715F1" w:rsidP="006C25C6">
      <w:pPr>
        <w:pStyle w:val="Obszartekstu"/>
        <w:widowControl w:val="0"/>
        <w:tabs>
          <w:tab w:val="clear" w:pos="0"/>
          <w:tab w:val="left" w:pos="284"/>
          <w:tab w:val="right" w:pos="426"/>
          <w:tab w:val="left" w:pos="567"/>
          <w:tab w:val="center" w:pos="4896"/>
        </w:tabs>
        <w:suppressAutoHyphens w:val="0"/>
        <w:spacing w:line="276" w:lineRule="auto"/>
        <w:jc w:val="center"/>
        <w:rPr>
          <w:rFonts w:ascii="Times New Roman" w:hAnsi="Times New Roman"/>
          <w:sz w:val="24"/>
          <w:szCs w:val="24"/>
        </w:rPr>
      </w:pPr>
    </w:p>
    <w:p w14:paraId="62AB48AC" w14:textId="77777777" w:rsidR="006715F1" w:rsidRPr="001C1A14" w:rsidRDefault="006715F1" w:rsidP="006C25C6">
      <w:pPr>
        <w:pStyle w:val="Obszartekstu"/>
        <w:widowControl w:val="0"/>
        <w:tabs>
          <w:tab w:val="clear" w:pos="0"/>
          <w:tab w:val="left" w:pos="284"/>
          <w:tab w:val="right" w:pos="426"/>
          <w:tab w:val="left" w:pos="567"/>
          <w:tab w:val="center" w:pos="4896"/>
        </w:tabs>
        <w:suppressAutoHyphens w:val="0"/>
        <w:spacing w:line="276" w:lineRule="auto"/>
        <w:jc w:val="center"/>
        <w:rPr>
          <w:rFonts w:ascii="Times New Roman" w:hAnsi="Times New Roman"/>
          <w:sz w:val="24"/>
          <w:szCs w:val="24"/>
        </w:rPr>
      </w:pPr>
    </w:p>
    <w:p w14:paraId="5D072F73" w14:textId="2371E001" w:rsidR="00F209D7" w:rsidRPr="001C1A14" w:rsidRDefault="00F209D7" w:rsidP="006C25C6">
      <w:pPr>
        <w:pStyle w:val="Obszartekstu"/>
        <w:widowControl w:val="0"/>
        <w:tabs>
          <w:tab w:val="clear" w:pos="0"/>
          <w:tab w:val="left" w:pos="284"/>
          <w:tab w:val="right" w:pos="426"/>
          <w:tab w:val="left" w:pos="567"/>
          <w:tab w:val="center" w:pos="4896"/>
        </w:tabs>
        <w:suppressAutoHyphens w:val="0"/>
        <w:spacing w:line="276" w:lineRule="auto"/>
        <w:jc w:val="center"/>
        <w:rPr>
          <w:rFonts w:ascii="Times New Roman" w:hAnsi="Times New Roman"/>
          <w:sz w:val="24"/>
          <w:szCs w:val="24"/>
        </w:rPr>
      </w:pPr>
      <w:r w:rsidRPr="001C1A14">
        <w:rPr>
          <w:rFonts w:ascii="Times New Roman" w:hAnsi="Times New Roman"/>
          <w:sz w:val="24"/>
          <w:szCs w:val="24"/>
        </w:rPr>
        <w:lastRenderedPageBreak/>
        <w:t>§</w:t>
      </w:r>
      <w:r w:rsidR="006C25C6" w:rsidRPr="001C1A14">
        <w:rPr>
          <w:rFonts w:ascii="Times New Roman" w:hAnsi="Times New Roman"/>
          <w:sz w:val="24"/>
          <w:szCs w:val="24"/>
        </w:rPr>
        <w:t xml:space="preserve"> </w:t>
      </w:r>
      <w:r w:rsidR="00CC3E76" w:rsidRPr="001C1A14">
        <w:rPr>
          <w:rFonts w:ascii="Times New Roman" w:hAnsi="Times New Roman"/>
          <w:sz w:val="24"/>
          <w:szCs w:val="24"/>
        </w:rPr>
        <w:t>40</w:t>
      </w:r>
    </w:p>
    <w:p w14:paraId="565BBD80" w14:textId="1FB6D2F4" w:rsidR="00F209D7" w:rsidRPr="001C1A14" w:rsidRDefault="00736322" w:rsidP="006C25C6">
      <w:pPr>
        <w:widowControl w:val="0"/>
        <w:shd w:val="clear" w:color="auto" w:fill="FFFFFF"/>
        <w:tabs>
          <w:tab w:val="left" w:pos="284"/>
        </w:tabs>
        <w:spacing w:line="276" w:lineRule="auto"/>
        <w:jc w:val="center"/>
        <w:rPr>
          <w:b/>
          <w:bCs/>
        </w:rPr>
      </w:pPr>
      <w:r w:rsidRPr="001C1A14">
        <w:rPr>
          <w:b/>
          <w:bCs/>
        </w:rPr>
        <w:t>Doradca zawodowy</w:t>
      </w:r>
    </w:p>
    <w:p w14:paraId="06A4442A" w14:textId="77777777" w:rsidR="00736322" w:rsidRPr="001C1A14" w:rsidRDefault="00736322" w:rsidP="006C25C6">
      <w:pPr>
        <w:widowControl w:val="0"/>
        <w:shd w:val="clear" w:color="auto" w:fill="FFFFFF"/>
        <w:tabs>
          <w:tab w:val="left" w:pos="284"/>
        </w:tabs>
        <w:spacing w:line="276" w:lineRule="auto"/>
        <w:jc w:val="center"/>
        <w:rPr>
          <w:i/>
        </w:rPr>
      </w:pPr>
    </w:p>
    <w:p w14:paraId="1881B2D7" w14:textId="017103CB" w:rsidR="00140DD1" w:rsidRPr="001C1A14" w:rsidRDefault="00140DD1" w:rsidP="006C25C6">
      <w:pPr>
        <w:widowControl w:val="0"/>
        <w:tabs>
          <w:tab w:val="left" w:pos="284"/>
        </w:tabs>
        <w:autoSpaceDE w:val="0"/>
        <w:spacing w:line="276" w:lineRule="auto"/>
        <w:jc w:val="both"/>
        <w:rPr>
          <w:lang w:eastAsia="ar-SA"/>
        </w:rPr>
      </w:pPr>
      <w:r w:rsidRPr="001C1A14">
        <w:rPr>
          <w:lang w:eastAsia="ar-SA"/>
        </w:rPr>
        <w:t>1.</w:t>
      </w:r>
      <w:r w:rsidR="00D82CBC" w:rsidRPr="001C1A14">
        <w:rPr>
          <w:lang w:eastAsia="ar-SA"/>
        </w:rPr>
        <w:t xml:space="preserve"> </w:t>
      </w:r>
      <w:r w:rsidRPr="001C1A14">
        <w:rPr>
          <w:lang w:eastAsia="ar-SA"/>
        </w:rPr>
        <w:t>Do</w:t>
      </w:r>
      <w:r w:rsidR="00D82CBC" w:rsidRPr="001C1A14">
        <w:rPr>
          <w:lang w:eastAsia="ar-SA"/>
        </w:rPr>
        <w:t xml:space="preserve"> </w:t>
      </w:r>
      <w:r w:rsidRPr="001C1A14">
        <w:rPr>
          <w:lang w:eastAsia="ar-SA"/>
        </w:rPr>
        <w:t>zadań</w:t>
      </w:r>
      <w:r w:rsidR="00D82CBC" w:rsidRPr="001C1A14">
        <w:rPr>
          <w:lang w:eastAsia="ar-SA"/>
        </w:rPr>
        <w:t xml:space="preserve"> </w:t>
      </w:r>
      <w:r w:rsidRPr="001C1A14">
        <w:t>doradcy</w:t>
      </w:r>
      <w:r w:rsidR="00D82CBC" w:rsidRPr="001C1A14">
        <w:t xml:space="preserve"> </w:t>
      </w:r>
      <w:r w:rsidRPr="001C1A14">
        <w:t>zawodowego</w:t>
      </w:r>
      <w:r w:rsidR="00D82CBC" w:rsidRPr="001C1A14">
        <w:t xml:space="preserve"> </w:t>
      </w:r>
      <w:r w:rsidRPr="001C1A14">
        <w:t>należy</w:t>
      </w:r>
      <w:r w:rsidR="00D82CBC" w:rsidRPr="001C1A14">
        <w:t xml:space="preserve"> </w:t>
      </w:r>
      <w:r w:rsidRPr="001C1A14">
        <w:t>w</w:t>
      </w:r>
      <w:r w:rsidR="00D82CBC" w:rsidRPr="001C1A14">
        <w:t xml:space="preserve"> </w:t>
      </w:r>
      <w:r w:rsidRPr="001C1A14">
        <w:t>szczególności</w:t>
      </w:r>
      <w:r w:rsidRPr="001C1A14">
        <w:rPr>
          <w:lang w:eastAsia="ar-SA"/>
        </w:rPr>
        <w:t>:</w:t>
      </w:r>
    </w:p>
    <w:p w14:paraId="42B6A5B1" w14:textId="752AB414" w:rsidR="00140DD1" w:rsidRPr="001C1A14" w:rsidRDefault="00140DD1">
      <w:pPr>
        <w:widowControl w:val="0"/>
        <w:numPr>
          <w:ilvl w:val="0"/>
          <w:numId w:val="102"/>
        </w:numPr>
        <w:tabs>
          <w:tab w:val="left" w:pos="284"/>
        </w:tabs>
        <w:autoSpaceDE w:val="0"/>
        <w:autoSpaceDN w:val="0"/>
        <w:adjustRightInd w:val="0"/>
        <w:spacing w:line="276" w:lineRule="auto"/>
        <w:ind w:left="0" w:firstLine="0"/>
        <w:jc w:val="both"/>
        <w:rPr>
          <w:lang w:eastAsia="ar-SA"/>
        </w:rPr>
      </w:pPr>
      <w:r w:rsidRPr="001C1A14">
        <w:rPr>
          <w:lang w:eastAsia="ar-SA"/>
        </w:rPr>
        <w:t>systematyczne</w:t>
      </w:r>
      <w:r w:rsidR="00D82CBC" w:rsidRPr="001C1A14">
        <w:rPr>
          <w:lang w:eastAsia="ar-SA"/>
        </w:rPr>
        <w:t xml:space="preserve"> </w:t>
      </w:r>
      <w:r w:rsidRPr="001C1A14">
        <w:rPr>
          <w:lang w:eastAsia="ar-SA"/>
        </w:rPr>
        <w:t>diagnozowanie</w:t>
      </w:r>
      <w:r w:rsidR="00D82CBC" w:rsidRPr="001C1A14">
        <w:rPr>
          <w:lang w:eastAsia="ar-SA"/>
        </w:rPr>
        <w:t xml:space="preserve"> </w:t>
      </w:r>
      <w:r w:rsidRPr="001C1A14">
        <w:rPr>
          <w:lang w:eastAsia="ar-SA"/>
        </w:rPr>
        <w:t>zapotrzebowania</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na</w:t>
      </w:r>
      <w:r w:rsidR="00D82CBC" w:rsidRPr="001C1A14">
        <w:rPr>
          <w:lang w:eastAsia="ar-SA"/>
        </w:rPr>
        <w:t xml:space="preserve"> </w:t>
      </w:r>
      <w:r w:rsidRPr="001C1A14">
        <w:rPr>
          <w:lang w:eastAsia="ar-SA"/>
        </w:rPr>
        <w:t>informacje</w:t>
      </w:r>
      <w:r w:rsidR="00D82CBC" w:rsidRPr="001C1A14">
        <w:rPr>
          <w:lang w:eastAsia="ar-SA"/>
        </w:rPr>
        <w:t xml:space="preserve"> </w:t>
      </w:r>
      <w:r w:rsidRPr="001C1A14">
        <w:rPr>
          <w:lang w:eastAsia="ar-SA"/>
        </w:rPr>
        <w:t>edukacyjne</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zawodowe</w:t>
      </w:r>
      <w:r w:rsidR="00D82CBC" w:rsidRPr="001C1A14">
        <w:rPr>
          <w:lang w:eastAsia="ar-SA"/>
        </w:rPr>
        <w:t xml:space="preserve"> </w:t>
      </w:r>
      <w:r w:rsidRPr="001C1A14">
        <w:rPr>
          <w:lang w:eastAsia="ar-SA"/>
        </w:rPr>
        <w:t>oraz</w:t>
      </w:r>
      <w:r w:rsidR="00D82CBC" w:rsidRPr="001C1A14">
        <w:rPr>
          <w:lang w:eastAsia="ar-SA"/>
        </w:rPr>
        <w:t xml:space="preserve"> </w:t>
      </w:r>
      <w:r w:rsidRPr="001C1A14">
        <w:rPr>
          <w:lang w:eastAsia="ar-SA"/>
        </w:rPr>
        <w:t>pomoc</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planowaniu</w:t>
      </w:r>
      <w:r w:rsidR="00D82CBC" w:rsidRPr="001C1A14">
        <w:rPr>
          <w:lang w:eastAsia="ar-SA"/>
        </w:rPr>
        <w:t xml:space="preserve"> </w:t>
      </w:r>
      <w:r w:rsidRPr="001C1A14">
        <w:rPr>
          <w:lang w:eastAsia="ar-SA"/>
        </w:rPr>
        <w:t>kształcenia</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kariery</w:t>
      </w:r>
      <w:r w:rsidR="00D82CBC" w:rsidRPr="001C1A14">
        <w:rPr>
          <w:lang w:eastAsia="ar-SA"/>
        </w:rPr>
        <w:t xml:space="preserve"> </w:t>
      </w:r>
      <w:r w:rsidRPr="001C1A14">
        <w:rPr>
          <w:lang w:eastAsia="ar-SA"/>
        </w:rPr>
        <w:t>zawodowej;</w:t>
      </w:r>
      <w:r w:rsidR="00D82CBC" w:rsidRPr="001C1A14">
        <w:rPr>
          <w:lang w:eastAsia="ar-SA"/>
        </w:rPr>
        <w:t xml:space="preserve"> </w:t>
      </w:r>
    </w:p>
    <w:p w14:paraId="73FF4AFE" w14:textId="25554E78" w:rsidR="00140DD1" w:rsidRPr="001C1A14" w:rsidRDefault="00140DD1">
      <w:pPr>
        <w:widowControl w:val="0"/>
        <w:numPr>
          <w:ilvl w:val="0"/>
          <w:numId w:val="102"/>
        </w:numPr>
        <w:tabs>
          <w:tab w:val="left" w:pos="284"/>
        </w:tabs>
        <w:autoSpaceDE w:val="0"/>
        <w:autoSpaceDN w:val="0"/>
        <w:adjustRightInd w:val="0"/>
        <w:spacing w:line="276" w:lineRule="auto"/>
        <w:ind w:left="0" w:firstLine="0"/>
        <w:jc w:val="both"/>
        <w:rPr>
          <w:lang w:eastAsia="ar-SA"/>
        </w:rPr>
      </w:pPr>
      <w:r w:rsidRPr="001C1A14">
        <w:rPr>
          <w:lang w:eastAsia="ar-SA"/>
        </w:rPr>
        <w:t>gromadzenie,</w:t>
      </w:r>
      <w:r w:rsidR="00D82CBC" w:rsidRPr="001C1A14">
        <w:rPr>
          <w:lang w:eastAsia="ar-SA"/>
        </w:rPr>
        <w:t xml:space="preserve"> </w:t>
      </w:r>
      <w:r w:rsidRPr="001C1A14">
        <w:rPr>
          <w:lang w:eastAsia="ar-SA"/>
        </w:rPr>
        <w:t>aktualizacja</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udostępnianie</w:t>
      </w:r>
      <w:r w:rsidR="00D82CBC" w:rsidRPr="001C1A14">
        <w:rPr>
          <w:lang w:eastAsia="ar-SA"/>
        </w:rPr>
        <w:t xml:space="preserve"> </w:t>
      </w:r>
      <w:r w:rsidRPr="001C1A14">
        <w:rPr>
          <w:lang w:eastAsia="ar-SA"/>
        </w:rPr>
        <w:t>informacji</w:t>
      </w:r>
      <w:r w:rsidR="00D82CBC" w:rsidRPr="001C1A14">
        <w:rPr>
          <w:lang w:eastAsia="ar-SA"/>
        </w:rPr>
        <w:t xml:space="preserve"> </w:t>
      </w:r>
      <w:r w:rsidRPr="001C1A14">
        <w:rPr>
          <w:lang w:eastAsia="ar-SA"/>
        </w:rPr>
        <w:t>edukacyjnych</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zawodowych</w:t>
      </w:r>
      <w:r w:rsidR="00D82CBC" w:rsidRPr="001C1A14">
        <w:rPr>
          <w:lang w:eastAsia="ar-SA"/>
        </w:rPr>
        <w:t xml:space="preserve"> </w:t>
      </w:r>
      <w:r w:rsidRPr="001C1A14">
        <w:rPr>
          <w:lang w:eastAsia="ar-SA"/>
        </w:rPr>
        <w:t>właściwych</w:t>
      </w:r>
      <w:r w:rsidR="00D82CBC" w:rsidRPr="001C1A14">
        <w:rPr>
          <w:lang w:eastAsia="ar-SA"/>
        </w:rPr>
        <w:t xml:space="preserve"> </w:t>
      </w:r>
      <w:r w:rsidRPr="001C1A14">
        <w:rPr>
          <w:lang w:eastAsia="ar-SA"/>
        </w:rPr>
        <w:t>dla</w:t>
      </w:r>
      <w:r w:rsidR="00D82CBC" w:rsidRPr="001C1A14">
        <w:rPr>
          <w:lang w:eastAsia="ar-SA"/>
        </w:rPr>
        <w:t xml:space="preserve"> </w:t>
      </w:r>
      <w:r w:rsidRPr="001C1A14">
        <w:rPr>
          <w:lang w:eastAsia="ar-SA"/>
        </w:rPr>
        <w:t>danego</w:t>
      </w:r>
      <w:r w:rsidR="00D82CBC" w:rsidRPr="001C1A14">
        <w:rPr>
          <w:lang w:eastAsia="ar-SA"/>
        </w:rPr>
        <w:t xml:space="preserve"> </w:t>
      </w:r>
      <w:r w:rsidRPr="001C1A14">
        <w:rPr>
          <w:lang w:eastAsia="ar-SA"/>
        </w:rPr>
        <w:t>poziomu</w:t>
      </w:r>
      <w:r w:rsidR="00D82CBC" w:rsidRPr="001C1A14">
        <w:rPr>
          <w:lang w:eastAsia="ar-SA"/>
        </w:rPr>
        <w:t xml:space="preserve"> </w:t>
      </w:r>
      <w:r w:rsidRPr="001C1A14">
        <w:rPr>
          <w:lang w:eastAsia="ar-SA"/>
        </w:rPr>
        <w:t>kształcenia;</w:t>
      </w:r>
      <w:r w:rsidR="00D82CBC" w:rsidRPr="001C1A14">
        <w:rPr>
          <w:lang w:eastAsia="ar-SA"/>
        </w:rPr>
        <w:t xml:space="preserve"> </w:t>
      </w:r>
    </w:p>
    <w:p w14:paraId="23ECEE5B" w14:textId="034788C8" w:rsidR="00140DD1" w:rsidRPr="001C1A14" w:rsidRDefault="00140DD1">
      <w:pPr>
        <w:widowControl w:val="0"/>
        <w:numPr>
          <w:ilvl w:val="0"/>
          <w:numId w:val="102"/>
        </w:numPr>
        <w:tabs>
          <w:tab w:val="left" w:pos="284"/>
        </w:tabs>
        <w:autoSpaceDE w:val="0"/>
        <w:autoSpaceDN w:val="0"/>
        <w:adjustRightInd w:val="0"/>
        <w:spacing w:line="276" w:lineRule="auto"/>
        <w:ind w:left="0" w:firstLine="0"/>
        <w:jc w:val="both"/>
        <w:rPr>
          <w:lang w:eastAsia="ar-SA"/>
        </w:rPr>
      </w:pPr>
      <w:r w:rsidRPr="001C1A14">
        <w:rPr>
          <w:lang w:eastAsia="ar-SA"/>
        </w:rPr>
        <w:t>prowadzenie</w:t>
      </w:r>
      <w:r w:rsidR="00D82CBC" w:rsidRPr="001C1A14">
        <w:rPr>
          <w:lang w:eastAsia="ar-SA"/>
        </w:rPr>
        <w:t xml:space="preserve"> </w:t>
      </w:r>
      <w:r w:rsidRPr="001C1A14">
        <w:rPr>
          <w:lang w:eastAsia="ar-SA"/>
        </w:rPr>
        <w:t>zajęć</w:t>
      </w:r>
      <w:r w:rsidR="00D82CBC" w:rsidRPr="001C1A14">
        <w:rPr>
          <w:lang w:eastAsia="ar-SA"/>
        </w:rPr>
        <w:t xml:space="preserve"> </w:t>
      </w:r>
      <w:r w:rsidRPr="001C1A14">
        <w:rPr>
          <w:lang w:eastAsia="ar-SA"/>
        </w:rPr>
        <w:t>związanych</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wyborem</w:t>
      </w:r>
      <w:r w:rsidR="00D82CBC" w:rsidRPr="001C1A14">
        <w:rPr>
          <w:lang w:eastAsia="ar-SA"/>
        </w:rPr>
        <w:t xml:space="preserve"> </w:t>
      </w:r>
      <w:r w:rsidRPr="001C1A14">
        <w:rPr>
          <w:lang w:eastAsia="ar-SA"/>
        </w:rPr>
        <w:t>kierunku</w:t>
      </w:r>
      <w:r w:rsidR="00D82CBC" w:rsidRPr="001C1A14">
        <w:rPr>
          <w:lang w:eastAsia="ar-SA"/>
        </w:rPr>
        <w:t xml:space="preserve"> </w:t>
      </w:r>
      <w:r w:rsidRPr="001C1A14">
        <w:rPr>
          <w:lang w:eastAsia="ar-SA"/>
        </w:rPr>
        <w:t>kształcenia</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zawodu</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uwzględnieniem</w:t>
      </w:r>
      <w:r w:rsidR="00D82CBC" w:rsidRPr="001C1A14">
        <w:rPr>
          <w:lang w:eastAsia="ar-SA"/>
        </w:rPr>
        <w:t xml:space="preserve"> </w:t>
      </w:r>
      <w:r w:rsidRPr="001C1A14">
        <w:rPr>
          <w:lang w:eastAsia="ar-SA"/>
        </w:rPr>
        <w:t>rozpoznanych</w:t>
      </w:r>
      <w:r w:rsidR="00D82CBC" w:rsidRPr="001C1A14">
        <w:rPr>
          <w:lang w:eastAsia="ar-SA"/>
        </w:rPr>
        <w:t xml:space="preserve"> </w:t>
      </w:r>
      <w:r w:rsidRPr="001C1A14">
        <w:rPr>
          <w:lang w:eastAsia="ar-SA"/>
        </w:rPr>
        <w:t>mocnych</w:t>
      </w:r>
      <w:r w:rsidR="00D82CBC" w:rsidRPr="001C1A14">
        <w:rPr>
          <w:lang w:eastAsia="ar-SA"/>
        </w:rPr>
        <w:t xml:space="preserve"> </w:t>
      </w:r>
      <w:r w:rsidRPr="001C1A14">
        <w:rPr>
          <w:lang w:eastAsia="ar-SA"/>
        </w:rPr>
        <w:t>stron,</w:t>
      </w:r>
      <w:r w:rsidR="00D82CBC" w:rsidRPr="001C1A14">
        <w:rPr>
          <w:lang w:eastAsia="ar-SA"/>
        </w:rPr>
        <w:t xml:space="preserve"> </w:t>
      </w:r>
      <w:r w:rsidRPr="001C1A14">
        <w:rPr>
          <w:lang w:eastAsia="ar-SA"/>
        </w:rPr>
        <w:t>predyspozycji,</w:t>
      </w:r>
      <w:r w:rsidR="00D82CBC" w:rsidRPr="001C1A14">
        <w:rPr>
          <w:lang w:eastAsia="ar-SA"/>
        </w:rPr>
        <w:t xml:space="preserve"> </w:t>
      </w:r>
      <w:r w:rsidRPr="001C1A14">
        <w:rPr>
          <w:lang w:eastAsia="ar-SA"/>
        </w:rPr>
        <w:t>zainteresowań</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uzdolnień</w:t>
      </w:r>
      <w:r w:rsidR="00D82CBC" w:rsidRPr="001C1A14">
        <w:rPr>
          <w:lang w:eastAsia="ar-SA"/>
        </w:rPr>
        <w:t xml:space="preserve"> </w:t>
      </w:r>
      <w:r w:rsidRPr="001C1A14">
        <w:rPr>
          <w:lang w:eastAsia="ar-SA"/>
        </w:rPr>
        <w:t>uczniów;</w:t>
      </w:r>
      <w:r w:rsidR="00D82CBC" w:rsidRPr="001C1A14">
        <w:rPr>
          <w:lang w:eastAsia="ar-SA"/>
        </w:rPr>
        <w:t xml:space="preserve"> </w:t>
      </w:r>
    </w:p>
    <w:p w14:paraId="5380EB1B" w14:textId="4B895D75" w:rsidR="00140DD1" w:rsidRPr="001C1A14" w:rsidRDefault="00140DD1">
      <w:pPr>
        <w:widowControl w:val="0"/>
        <w:numPr>
          <w:ilvl w:val="0"/>
          <w:numId w:val="102"/>
        </w:numPr>
        <w:tabs>
          <w:tab w:val="left" w:pos="284"/>
        </w:tabs>
        <w:autoSpaceDE w:val="0"/>
        <w:autoSpaceDN w:val="0"/>
        <w:adjustRightInd w:val="0"/>
        <w:spacing w:line="276" w:lineRule="auto"/>
        <w:ind w:left="0" w:firstLine="0"/>
        <w:jc w:val="both"/>
        <w:rPr>
          <w:lang w:eastAsia="ar-SA"/>
        </w:rPr>
      </w:pPr>
      <w:r w:rsidRPr="001C1A14">
        <w:rPr>
          <w:lang w:eastAsia="ar-SA"/>
        </w:rPr>
        <w:t>w</w:t>
      </w:r>
      <w:r w:rsidR="00D82CBC" w:rsidRPr="001C1A14">
        <w:rPr>
          <w:lang w:eastAsia="ar-SA"/>
        </w:rPr>
        <w:t xml:space="preserve"> </w:t>
      </w:r>
      <w:r w:rsidRPr="001C1A14">
        <w:rPr>
          <w:lang w:eastAsia="ar-SA"/>
        </w:rPr>
        <w:t>przypadku</w:t>
      </w:r>
      <w:r w:rsidR="00D82CBC" w:rsidRPr="001C1A14">
        <w:rPr>
          <w:lang w:eastAsia="ar-SA"/>
        </w:rPr>
        <w:t xml:space="preserve"> </w:t>
      </w:r>
      <w:r w:rsidRPr="001C1A14">
        <w:rPr>
          <w:lang w:eastAsia="ar-SA"/>
        </w:rPr>
        <w:t>ucznia</w:t>
      </w:r>
      <w:r w:rsidR="00D82CBC" w:rsidRPr="001C1A14">
        <w:rPr>
          <w:lang w:eastAsia="ar-SA"/>
        </w:rPr>
        <w:t xml:space="preserve"> </w:t>
      </w:r>
      <w:r w:rsidRPr="001C1A14">
        <w:rPr>
          <w:lang w:eastAsia="ar-SA"/>
        </w:rPr>
        <w:t>posiadającego</w:t>
      </w:r>
      <w:r w:rsidR="00D82CBC" w:rsidRPr="001C1A14">
        <w:rPr>
          <w:lang w:eastAsia="ar-SA"/>
        </w:rPr>
        <w:t xml:space="preserve"> </w:t>
      </w:r>
      <w:r w:rsidRPr="001C1A14">
        <w:rPr>
          <w:lang w:eastAsia="ar-SA"/>
        </w:rPr>
        <w:t>orzeczenie</w:t>
      </w:r>
      <w:r w:rsidR="00D82CBC" w:rsidRPr="001C1A14">
        <w:rPr>
          <w:lang w:eastAsia="ar-SA"/>
        </w:rPr>
        <w:t xml:space="preserve"> </w:t>
      </w:r>
      <w:r w:rsidRPr="001C1A14">
        <w:rPr>
          <w:lang w:eastAsia="ar-SA"/>
        </w:rPr>
        <w:t>o</w:t>
      </w:r>
      <w:r w:rsidR="00D82CBC" w:rsidRPr="001C1A14">
        <w:rPr>
          <w:lang w:eastAsia="ar-SA"/>
        </w:rPr>
        <w:t xml:space="preserve"> </w:t>
      </w:r>
      <w:r w:rsidRPr="001C1A14">
        <w:rPr>
          <w:lang w:eastAsia="ar-SA"/>
        </w:rPr>
        <w:t>potrzebie</w:t>
      </w:r>
      <w:r w:rsidR="00D82CBC" w:rsidRPr="001C1A14">
        <w:rPr>
          <w:lang w:eastAsia="ar-SA"/>
        </w:rPr>
        <w:t xml:space="preserve"> </w:t>
      </w:r>
      <w:r w:rsidRPr="001C1A14">
        <w:rPr>
          <w:lang w:eastAsia="ar-SA"/>
        </w:rPr>
        <w:t>kształcenia</w:t>
      </w:r>
      <w:r w:rsidR="00D82CBC" w:rsidRPr="001C1A14">
        <w:rPr>
          <w:lang w:eastAsia="ar-SA"/>
        </w:rPr>
        <w:t xml:space="preserve"> </w:t>
      </w:r>
      <w:r w:rsidRPr="001C1A14">
        <w:rPr>
          <w:lang w:eastAsia="ar-SA"/>
        </w:rPr>
        <w:t>specjalnego</w:t>
      </w:r>
      <w:r w:rsidR="00D82CBC" w:rsidRPr="001C1A14">
        <w:rPr>
          <w:lang w:eastAsia="ar-SA"/>
        </w:rPr>
        <w:t xml:space="preserve"> </w:t>
      </w:r>
      <w:r w:rsidRPr="001C1A14">
        <w:rPr>
          <w:lang w:eastAsia="ar-SA"/>
        </w:rPr>
        <w:t>doradca</w:t>
      </w:r>
      <w:r w:rsidR="00D82CBC" w:rsidRPr="001C1A14">
        <w:rPr>
          <w:lang w:eastAsia="ar-SA"/>
        </w:rPr>
        <w:t xml:space="preserve"> </w:t>
      </w:r>
      <w:r w:rsidRPr="001C1A14">
        <w:rPr>
          <w:lang w:eastAsia="ar-SA"/>
        </w:rPr>
        <w:t>zawodowy</w:t>
      </w:r>
      <w:r w:rsidR="00D82CBC" w:rsidRPr="001C1A14">
        <w:rPr>
          <w:lang w:eastAsia="ar-SA"/>
        </w:rPr>
        <w:t xml:space="preserve"> </w:t>
      </w:r>
      <w:r w:rsidRPr="001C1A14">
        <w:rPr>
          <w:lang w:eastAsia="ar-SA"/>
        </w:rPr>
        <w:t>ma</w:t>
      </w:r>
      <w:r w:rsidR="00D82CBC" w:rsidRPr="001C1A14">
        <w:rPr>
          <w:lang w:eastAsia="ar-SA"/>
        </w:rPr>
        <w:t xml:space="preserve"> </w:t>
      </w:r>
      <w:r w:rsidRPr="001C1A14">
        <w:rPr>
          <w:lang w:eastAsia="ar-SA"/>
        </w:rPr>
        <w:t>obowiązek:</w:t>
      </w:r>
    </w:p>
    <w:p w14:paraId="13C840AE" w14:textId="62F90B86" w:rsidR="00140DD1" w:rsidRPr="001C1A14" w:rsidRDefault="00140DD1">
      <w:pPr>
        <w:widowControl w:val="0"/>
        <w:numPr>
          <w:ilvl w:val="0"/>
          <w:numId w:val="103"/>
        </w:numPr>
        <w:tabs>
          <w:tab w:val="left" w:pos="284"/>
        </w:tabs>
        <w:autoSpaceDE w:val="0"/>
        <w:autoSpaceDN w:val="0"/>
        <w:adjustRightInd w:val="0"/>
        <w:spacing w:line="276" w:lineRule="auto"/>
        <w:ind w:left="0" w:firstLine="0"/>
        <w:jc w:val="both"/>
        <w:rPr>
          <w:lang w:eastAsia="ar-SA"/>
        </w:rPr>
      </w:pPr>
      <w:r w:rsidRPr="001C1A14">
        <w:rPr>
          <w:lang w:eastAsia="ar-SA"/>
        </w:rPr>
        <w:t>uczestniczyć</w:t>
      </w:r>
      <w:r w:rsidR="00D82CBC" w:rsidRPr="001C1A14">
        <w:rPr>
          <w:lang w:eastAsia="ar-SA"/>
        </w:rPr>
        <w:t xml:space="preserve"> </w:t>
      </w:r>
      <w:r w:rsidRPr="001C1A14">
        <w:rPr>
          <w:lang w:eastAsia="ar-SA"/>
        </w:rPr>
        <w:t>jako</w:t>
      </w:r>
      <w:r w:rsidR="00D82CBC" w:rsidRPr="001C1A14">
        <w:rPr>
          <w:lang w:eastAsia="ar-SA"/>
        </w:rPr>
        <w:t xml:space="preserve"> </w:t>
      </w:r>
      <w:r w:rsidRPr="001C1A14">
        <w:rPr>
          <w:lang w:eastAsia="ar-SA"/>
        </w:rPr>
        <w:t>członek</w:t>
      </w:r>
      <w:r w:rsidR="00D82CBC" w:rsidRPr="001C1A14">
        <w:rPr>
          <w:lang w:eastAsia="ar-SA"/>
        </w:rPr>
        <w:t xml:space="preserve"> </w:t>
      </w:r>
      <w:r w:rsidRPr="001C1A14">
        <w:rPr>
          <w:lang w:eastAsia="ar-SA"/>
        </w:rPr>
        <w:t>zespołu</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opracowaniu</w:t>
      </w:r>
      <w:r w:rsidR="00D82CBC" w:rsidRPr="001C1A14">
        <w:rPr>
          <w:lang w:eastAsia="ar-SA"/>
        </w:rPr>
        <w:t xml:space="preserve"> </w:t>
      </w:r>
      <w:r w:rsidRPr="001C1A14">
        <w:rPr>
          <w:lang w:eastAsia="ar-SA"/>
        </w:rPr>
        <w:t>Indywidualnego</w:t>
      </w:r>
      <w:r w:rsidR="00D82CBC" w:rsidRPr="001C1A14">
        <w:rPr>
          <w:lang w:eastAsia="ar-SA"/>
        </w:rPr>
        <w:t xml:space="preserve"> </w:t>
      </w:r>
      <w:r w:rsidRPr="001C1A14">
        <w:rPr>
          <w:lang w:eastAsia="ar-SA"/>
        </w:rPr>
        <w:t>Programu</w:t>
      </w:r>
      <w:r w:rsidR="00D82CBC" w:rsidRPr="001C1A14">
        <w:rPr>
          <w:lang w:eastAsia="ar-SA"/>
        </w:rPr>
        <w:t xml:space="preserve"> </w:t>
      </w:r>
      <w:proofErr w:type="spellStart"/>
      <w:r w:rsidRPr="001C1A14">
        <w:rPr>
          <w:lang w:eastAsia="ar-SA"/>
        </w:rPr>
        <w:t>Edukacyjno</w:t>
      </w:r>
      <w:proofErr w:type="spellEnd"/>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Terapeutycznego</w:t>
      </w:r>
      <w:r w:rsidR="00D82CBC" w:rsidRPr="001C1A14">
        <w:rPr>
          <w:lang w:eastAsia="ar-SA"/>
        </w:rPr>
        <w:t xml:space="preserve"> </w:t>
      </w:r>
      <w:r w:rsidRPr="001C1A14">
        <w:rPr>
          <w:lang w:eastAsia="ar-SA"/>
        </w:rPr>
        <w:t>dla</w:t>
      </w:r>
      <w:r w:rsidR="00D82CBC" w:rsidRPr="001C1A14">
        <w:rPr>
          <w:lang w:eastAsia="ar-SA"/>
        </w:rPr>
        <w:t xml:space="preserve"> </w:t>
      </w:r>
      <w:r w:rsidRPr="001C1A14">
        <w:rPr>
          <w:lang w:eastAsia="ar-SA"/>
        </w:rPr>
        <w:t>ucznia,</w:t>
      </w:r>
    </w:p>
    <w:p w14:paraId="04660CD6" w14:textId="564A157B" w:rsidR="0001691E" w:rsidRPr="001C1A14" w:rsidRDefault="00140DD1">
      <w:pPr>
        <w:widowControl w:val="0"/>
        <w:numPr>
          <w:ilvl w:val="0"/>
          <w:numId w:val="103"/>
        </w:numPr>
        <w:tabs>
          <w:tab w:val="left" w:pos="284"/>
        </w:tabs>
        <w:autoSpaceDE w:val="0"/>
        <w:autoSpaceDN w:val="0"/>
        <w:adjustRightInd w:val="0"/>
        <w:spacing w:line="276" w:lineRule="auto"/>
        <w:ind w:left="0" w:firstLine="0"/>
        <w:jc w:val="both"/>
        <w:rPr>
          <w:lang w:eastAsia="ar-SA"/>
        </w:rPr>
      </w:pPr>
      <w:r w:rsidRPr="001C1A14">
        <w:rPr>
          <w:lang w:eastAsia="ar-SA"/>
        </w:rPr>
        <w:t>realizować</w:t>
      </w:r>
      <w:r w:rsidR="00D82CBC" w:rsidRPr="001C1A14">
        <w:rPr>
          <w:lang w:eastAsia="ar-SA"/>
        </w:rPr>
        <w:t xml:space="preserve"> </w:t>
      </w:r>
      <w:r w:rsidRPr="001C1A14">
        <w:rPr>
          <w:lang w:eastAsia="ar-SA"/>
        </w:rPr>
        <w:t>wspólnie</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innymi</w:t>
      </w:r>
      <w:r w:rsidR="00D82CBC" w:rsidRPr="001C1A14">
        <w:rPr>
          <w:lang w:eastAsia="ar-SA"/>
        </w:rPr>
        <w:t xml:space="preserve"> </w:t>
      </w:r>
      <w:r w:rsidRPr="001C1A14">
        <w:rPr>
          <w:lang w:eastAsia="ar-SA"/>
        </w:rPr>
        <w:t>nauczycielami</w:t>
      </w:r>
      <w:r w:rsidR="00D82CBC" w:rsidRPr="001C1A14">
        <w:rPr>
          <w:lang w:eastAsia="ar-SA"/>
        </w:rPr>
        <w:t xml:space="preserve"> </w:t>
      </w:r>
      <w:r w:rsidRPr="001C1A14">
        <w:rPr>
          <w:lang w:eastAsia="ar-SA"/>
        </w:rPr>
        <w:t>zintegrowane</w:t>
      </w:r>
      <w:r w:rsidR="00D82CBC" w:rsidRPr="001C1A14">
        <w:rPr>
          <w:lang w:eastAsia="ar-SA"/>
        </w:rPr>
        <w:t xml:space="preserve"> </w:t>
      </w:r>
      <w:r w:rsidRPr="001C1A14">
        <w:rPr>
          <w:lang w:eastAsia="ar-SA"/>
        </w:rPr>
        <w:t>działania</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zajęcia,</w:t>
      </w:r>
      <w:r w:rsidR="00D82CBC" w:rsidRPr="001C1A14">
        <w:rPr>
          <w:lang w:eastAsia="ar-SA"/>
        </w:rPr>
        <w:t xml:space="preserve"> </w:t>
      </w:r>
      <w:r w:rsidRPr="001C1A14">
        <w:rPr>
          <w:lang w:eastAsia="ar-SA"/>
        </w:rPr>
        <w:t>określone</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Indywidualnym</w:t>
      </w:r>
      <w:r w:rsidR="00D82CBC" w:rsidRPr="001C1A14">
        <w:rPr>
          <w:lang w:eastAsia="ar-SA"/>
        </w:rPr>
        <w:t xml:space="preserve"> </w:t>
      </w:r>
      <w:r w:rsidRPr="001C1A14">
        <w:rPr>
          <w:lang w:eastAsia="ar-SA"/>
        </w:rPr>
        <w:t>Programie</w:t>
      </w:r>
      <w:r w:rsidR="00D82CBC" w:rsidRPr="001C1A14">
        <w:rPr>
          <w:lang w:eastAsia="ar-SA"/>
        </w:rPr>
        <w:t xml:space="preserve"> </w:t>
      </w:r>
      <w:proofErr w:type="spellStart"/>
      <w:r w:rsidRPr="001C1A14">
        <w:rPr>
          <w:lang w:eastAsia="ar-SA"/>
        </w:rPr>
        <w:t>Edukacyjno</w:t>
      </w:r>
      <w:proofErr w:type="spellEnd"/>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Terapeutycznym,</w:t>
      </w:r>
      <w:r w:rsidR="00D82CBC" w:rsidRPr="001C1A14">
        <w:rPr>
          <w:lang w:eastAsia="ar-SA"/>
        </w:rPr>
        <w:t xml:space="preserve"> </w:t>
      </w:r>
      <w:r w:rsidRPr="001C1A14">
        <w:rPr>
          <w:lang w:eastAsia="ar-SA"/>
        </w:rPr>
        <w:t>opracowanym</w:t>
      </w:r>
      <w:r w:rsidR="00D82CBC" w:rsidRPr="001C1A14">
        <w:rPr>
          <w:lang w:eastAsia="ar-SA"/>
        </w:rPr>
        <w:t xml:space="preserve"> </w:t>
      </w:r>
      <w:r w:rsidRPr="001C1A14">
        <w:rPr>
          <w:lang w:eastAsia="ar-SA"/>
        </w:rPr>
        <w:t>dla</w:t>
      </w:r>
      <w:r w:rsidR="00D82CBC" w:rsidRPr="001C1A14">
        <w:rPr>
          <w:lang w:eastAsia="ar-SA"/>
        </w:rPr>
        <w:t xml:space="preserve"> </w:t>
      </w:r>
      <w:r w:rsidRPr="001C1A14">
        <w:rPr>
          <w:lang w:eastAsia="ar-SA"/>
        </w:rPr>
        <w:t>ucznia</w:t>
      </w:r>
      <w:r w:rsidR="00D82CBC" w:rsidRPr="001C1A14">
        <w:rPr>
          <w:lang w:eastAsia="ar-SA"/>
        </w:rPr>
        <w:t xml:space="preserve"> </w:t>
      </w:r>
      <w:r w:rsidRPr="001C1A14">
        <w:rPr>
          <w:lang w:eastAsia="ar-SA"/>
        </w:rPr>
        <w:t>na</w:t>
      </w:r>
      <w:r w:rsidR="00D82CBC" w:rsidRPr="001C1A14">
        <w:rPr>
          <w:lang w:eastAsia="ar-SA"/>
        </w:rPr>
        <w:t xml:space="preserve"> </w:t>
      </w:r>
      <w:r w:rsidRPr="001C1A14">
        <w:rPr>
          <w:lang w:eastAsia="ar-SA"/>
        </w:rPr>
        <w:t>podstawie</w:t>
      </w:r>
      <w:r w:rsidR="00D82CBC" w:rsidRPr="001C1A14">
        <w:rPr>
          <w:lang w:eastAsia="ar-SA"/>
        </w:rPr>
        <w:t xml:space="preserve"> </w:t>
      </w:r>
      <w:r w:rsidRPr="001C1A14">
        <w:rPr>
          <w:lang w:eastAsia="ar-SA"/>
        </w:rPr>
        <w:t>przepisów</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sprawie</w:t>
      </w:r>
      <w:r w:rsidR="00D82CBC" w:rsidRPr="001C1A14">
        <w:rPr>
          <w:lang w:eastAsia="ar-SA"/>
        </w:rPr>
        <w:t xml:space="preserve"> </w:t>
      </w:r>
      <w:r w:rsidRPr="001C1A14">
        <w:rPr>
          <w:lang w:eastAsia="ar-SA"/>
        </w:rPr>
        <w:t>warunków</w:t>
      </w:r>
      <w:r w:rsidR="00D82CBC" w:rsidRPr="001C1A14">
        <w:rPr>
          <w:lang w:eastAsia="ar-SA"/>
        </w:rPr>
        <w:t xml:space="preserve"> </w:t>
      </w:r>
      <w:r w:rsidRPr="001C1A14">
        <w:rPr>
          <w:lang w:eastAsia="ar-SA"/>
        </w:rPr>
        <w:t>organizowania</w:t>
      </w:r>
      <w:r w:rsidR="00D82CBC" w:rsidRPr="001C1A14">
        <w:rPr>
          <w:lang w:eastAsia="ar-SA"/>
        </w:rPr>
        <w:t xml:space="preserve"> </w:t>
      </w:r>
      <w:r w:rsidRPr="001C1A14">
        <w:rPr>
          <w:lang w:eastAsia="ar-SA"/>
        </w:rPr>
        <w:t>kształcenia,</w:t>
      </w:r>
      <w:r w:rsidR="00D82CBC" w:rsidRPr="001C1A14">
        <w:rPr>
          <w:lang w:eastAsia="ar-SA"/>
        </w:rPr>
        <w:t xml:space="preserve"> </w:t>
      </w:r>
      <w:r w:rsidRPr="001C1A14">
        <w:rPr>
          <w:lang w:eastAsia="ar-SA"/>
        </w:rPr>
        <w:t>wychowania</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opieki</w:t>
      </w:r>
      <w:r w:rsidR="00D82CBC" w:rsidRPr="001C1A14">
        <w:rPr>
          <w:lang w:eastAsia="ar-SA"/>
        </w:rPr>
        <w:t xml:space="preserve"> </w:t>
      </w:r>
      <w:r w:rsidRPr="001C1A14">
        <w:rPr>
          <w:lang w:eastAsia="ar-SA"/>
        </w:rPr>
        <w:t>dla</w:t>
      </w:r>
      <w:r w:rsidR="00D82CBC" w:rsidRPr="001C1A14">
        <w:rPr>
          <w:lang w:eastAsia="ar-SA"/>
        </w:rPr>
        <w:t xml:space="preserve"> </w:t>
      </w:r>
      <w:r w:rsidRPr="001C1A14">
        <w:rPr>
          <w:lang w:eastAsia="ar-SA"/>
        </w:rPr>
        <w:t>dzieci</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młodzieży</w:t>
      </w:r>
      <w:r w:rsidR="00D82CBC" w:rsidRPr="001C1A14">
        <w:rPr>
          <w:lang w:eastAsia="ar-SA"/>
        </w:rPr>
        <w:t xml:space="preserve"> </w:t>
      </w:r>
      <w:r w:rsidRPr="001C1A14">
        <w:rPr>
          <w:lang w:eastAsia="ar-SA"/>
        </w:rPr>
        <w:t>niepełnosprawnych</w:t>
      </w:r>
      <w:r w:rsidR="00D82CBC" w:rsidRPr="001C1A14">
        <w:rPr>
          <w:lang w:eastAsia="ar-SA"/>
        </w:rPr>
        <w:t xml:space="preserve"> </w:t>
      </w:r>
      <w:r w:rsidRPr="001C1A14">
        <w:rPr>
          <w:lang w:eastAsia="ar-SA"/>
        </w:rPr>
        <w:t>oraz</w:t>
      </w:r>
      <w:r w:rsidR="00D82CBC" w:rsidRPr="001C1A14">
        <w:rPr>
          <w:lang w:eastAsia="ar-SA"/>
        </w:rPr>
        <w:t xml:space="preserve"> </w:t>
      </w:r>
      <w:r w:rsidRPr="001C1A14">
        <w:rPr>
          <w:lang w:eastAsia="ar-SA"/>
        </w:rPr>
        <w:t>niedostosowanych</w:t>
      </w:r>
      <w:r w:rsidR="00D82CBC" w:rsidRPr="001C1A14">
        <w:rPr>
          <w:lang w:eastAsia="ar-SA"/>
        </w:rPr>
        <w:t xml:space="preserve"> </w:t>
      </w:r>
      <w:r w:rsidRPr="001C1A14">
        <w:rPr>
          <w:lang w:eastAsia="ar-SA"/>
        </w:rPr>
        <w:t>społecznie</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szkołach–</w:t>
      </w:r>
      <w:r w:rsidR="00D82CBC" w:rsidRPr="001C1A14">
        <w:rPr>
          <w:lang w:eastAsia="ar-SA"/>
        </w:rPr>
        <w:t xml:space="preserve"> </w:t>
      </w:r>
      <w:r w:rsidRPr="001C1A14">
        <w:rPr>
          <w:lang w:eastAsia="ar-SA"/>
        </w:rPr>
        <w:t>tj.</w:t>
      </w:r>
      <w:r w:rsidR="00D82CBC" w:rsidRPr="001C1A14">
        <w:rPr>
          <w:lang w:eastAsia="ar-SA"/>
        </w:rPr>
        <w:t xml:space="preserve"> </w:t>
      </w:r>
      <w:r w:rsidRPr="001C1A14">
        <w:rPr>
          <w:lang w:eastAsia="ar-SA"/>
        </w:rPr>
        <w:t>prowadzić</w:t>
      </w:r>
      <w:r w:rsidR="00D82CBC" w:rsidRPr="001C1A14">
        <w:rPr>
          <w:lang w:eastAsia="ar-SA"/>
        </w:rPr>
        <w:t xml:space="preserve"> </w:t>
      </w:r>
    </w:p>
    <w:p w14:paraId="5A071501" w14:textId="56009048" w:rsidR="00140DD1" w:rsidRPr="001C1A14" w:rsidRDefault="00140DD1">
      <w:pPr>
        <w:widowControl w:val="0"/>
        <w:numPr>
          <w:ilvl w:val="0"/>
          <w:numId w:val="103"/>
        </w:numPr>
        <w:tabs>
          <w:tab w:val="left" w:pos="284"/>
        </w:tabs>
        <w:autoSpaceDE w:val="0"/>
        <w:autoSpaceDN w:val="0"/>
        <w:adjustRightInd w:val="0"/>
        <w:spacing w:line="276" w:lineRule="auto"/>
        <w:ind w:left="0" w:firstLine="0"/>
        <w:jc w:val="both"/>
        <w:rPr>
          <w:lang w:eastAsia="ar-SA"/>
        </w:rPr>
      </w:pPr>
      <w:r w:rsidRPr="001C1A14">
        <w:rPr>
          <w:lang w:eastAsia="ar-SA"/>
        </w:rPr>
        <w:t>w</w:t>
      </w:r>
      <w:r w:rsidR="00D82CBC" w:rsidRPr="001C1A14">
        <w:rPr>
          <w:lang w:eastAsia="ar-SA"/>
        </w:rPr>
        <w:t xml:space="preserve"> </w:t>
      </w:r>
      <w:r w:rsidRPr="001C1A14">
        <w:rPr>
          <w:lang w:eastAsia="ar-SA"/>
        </w:rPr>
        <w:t>ramach</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psychologiczno</w:t>
      </w:r>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pedagogicznej</w:t>
      </w:r>
      <w:r w:rsidR="00D82CBC" w:rsidRPr="001C1A14">
        <w:rPr>
          <w:lang w:eastAsia="ar-SA"/>
        </w:rPr>
        <w:t xml:space="preserve"> </w:t>
      </w:r>
      <w:r w:rsidRPr="001C1A14">
        <w:rPr>
          <w:lang w:eastAsia="ar-SA"/>
        </w:rPr>
        <w:t>zajęcia</w:t>
      </w:r>
      <w:r w:rsidR="00D82CBC" w:rsidRPr="001C1A14">
        <w:rPr>
          <w:lang w:eastAsia="ar-SA"/>
        </w:rPr>
        <w:t xml:space="preserve"> </w:t>
      </w:r>
      <w:r w:rsidRPr="001C1A14">
        <w:rPr>
          <w:lang w:eastAsia="ar-SA"/>
        </w:rPr>
        <w:t>związane</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wyborem</w:t>
      </w:r>
      <w:r w:rsidR="00D82CBC" w:rsidRPr="001C1A14">
        <w:rPr>
          <w:lang w:eastAsia="ar-SA"/>
        </w:rPr>
        <w:t xml:space="preserve"> </w:t>
      </w:r>
      <w:r w:rsidRPr="001C1A14">
        <w:rPr>
          <w:lang w:eastAsia="ar-SA"/>
        </w:rPr>
        <w:t>kierunku</w:t>
      </w:r>
      <w:r w:rsidR="00D82CBC" w:rsidRPr="001C1A14">
        <w:rPr>
          <w:lang w:eastAsia="ar-SA"/>
        </w:rPr>
        <w:t xml:space="preserve"> </w:t>
      </w:r>
      <w:r w:rsidRPr="001C1A14">
        <w:rPr>
          <w:lang w:eastAsia="ar-SA"/>
        </w:rPr>
        <w:t>kształcenia</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zawodu,</w:t>
      </w:r>
    </w:p>
    <w:p w14:paraId="5CBDA818" w14:textId="10102D1D" w:rsidR="00140DD1" w:rsidRPr="001C1A14" w:rsidRDefault="00140DD1">
      <w:pPr>
        <w:widowControl w:val="0"/>
        <w:numPr>
          <w:ilvl w:val="0"/>
          <w:numId w:val="102"/>
        </w:numPr>
        <w:tabs>
          <w:tab w:val="left" w:pos="284"/>
        </w:tabs>
        <w:autoSpaceDE w:val="0"/>
        <w:autoSpaceDN w:val="0"/>
        <w:adjustRightInd w:val="0"/>
        <w:spacing w:line="276" w:lineRule="auto"/>
        <w:ind w:left="0" w:firstLine="0"/>
        <w:jc w:val="both"/>
        <w:rPr>
          <w:lang w:eastAsia="ar-SA"/>
        </w:rPr>
      </w:pPr>
      <w:r w:rsidRPr="001C1A14">
        <w:rPr>
          <w:lang w:eastAsia="ar-SA"/>
        </w:rPr>
        <w:t>koordynowanie</w:t>
      </w:r>
      <w:r w:rsidR="00D82CBC" w:rsidRPr="001C1A14">
        <w:rPr>
          <w:lang w:eastAsia="ar-SA"/>
        </w:rPr>
        <w:t xml:space="preserve"> </w:t>
      </w:r>
      <w:r w:rsidRPr="001C1A14">
        <w:rPr>
          <w:lang w:eastAsia="ar-SA"/>
        </w:rPr>
        <w:t>działalności</w:t>
      </w:r>
      <w:r w:rsidR="00D82CBC" w:rsidRPr="001C1A14">
        <w:rPr>
          <w:lang w:eastAsia="ar-SA"/>
        </w:rPr>
        <w:t xml:space="preserve"> </w:t>
      </w:r>
      <w:r w:rsidRPr="001C1A14">
        <w:rPr>
          <w:lang w:eastAsia="ar-SA"/>
        </w:rPr>
        <w:t>informacyjno-doradczej</w:t>
      </w:r>
      <w:r w:rsidR="00D82CBC" w:rsidRPr="001C1A14">
        <w:rPr>
          <w:lang w:eastAsia="ar-SA"/>
        </w:rPr>
        <w:t xml:space="preserve"> </w:t>
      </w:r>
      <w:r w:rsidRPr="001C1A14">
        <w:rPr>
          <w:lang w:eastAsia="ar-SA"/>
        </w:rPr>
        <w:t>prowadzonej</w:t>
      </w:r>
      <w:r w:rsidR="00D82CBC" w:rsidRPr="001C1A14">
        <w:rPr>
          <w:lang w:eastAsia="ar-SA"/>
        </w:rPr>
        <w:t xml:space="preserve"> </w:t>
      </w:r>
      <w:r w:rsidRPr="001C1A14">
        <w:rPr>
          <w:lang w:eastAsia="ar-SA"/>
        </w:rPr>
        <w:t>przez</w:t>
      </w:r>
      <w:r w:rsidR="00D82CBC" w:rsidRPr="001C1A14">
        <w:rPr>
          <w:lang w:eastAsia="ar-SA"/>
        </w:rPr>
        <w:t xml:space="preserve"> </w:t>
      </w:r>
      <w:r w:rsidRPr="001C1A14">
        <w:rPr>
          <w:lang w:eastAsia="ar-SA"/>
        </w:rPr>
        <w:t>szkołę;</w:t>
      </w:r>
      <w:r w:rsidR="00D82CBC" w:rsidRPr="001C1A14">
        <w:rPr>
          <w:lang w:eastAsia="ar-SA"/>
        </w:rPr>
        <w:t xml:space="preserve"> </w:t>
      </w:r>
    </w:p>
    <w:p w14:paraId="72E68DA9" w14:textId="0723004F" w:rsidR="00140DD1" w:rsidRPr="001C1A14" w:rsidRDefault="00140DD1">
      <w:pPr>
        <w:widowControl w:val="0"/>
        <w:numPr>
          <w:ilvl w:val="0"/>
          <w:numId w:val="102"/>
        </w:numPr>
        <w:tabs>
          <w:tab w:val="left" w:pos="284"/>
        </w:tabs>
        <w:autoSpaceDE w:val="0"/>
        <w:autoSpaceDN w:val="0"/>
        <w:adjustRightInd w:val="0"/>
        <w:spacing w:line="276" w:lineRule="auto"/>
        <w:ind w:left="0" w:firstLine="0"/>
        <w:jc w:val="both"/>
        <w:rPr>
          <w:lang w:eastAsia="ar-SA"/>
        </w:rPr>
      </w:pPr>
      <w:r w:rsidRPr="001C1A14">
        <w:rPr>
          <w:lang w:eastAsia="ar-SA"/>
        </w:rPr>
        <w:t>współpraca</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innymi</w:t>
      </w:r>
      <w:r w:rsidR="00D82CBC" w:rsidRPr="001C1A14">
        <w:rPr>
          <w:lang w:eastAsia="ar-SA"/>
        </w:rPr>
        <w:t xml:space="preserve"> </w:t>
      </w:r>
      <w:r w:rsidRPr="001C1A14">
        <w:rPr>
          <w:lang w:eastAsia="ar-SA"/>
        </w:rPr>
        <w:t>nauczycielami</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tworzeniu</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zapewnieniu</w:t>
      </w:r>
      <w:r w:rsidR="00D82CBC" w:rsidRPr="001C1A14">
        <w:rPr>
          <w:lang w:eastAsia="ar-SA"/>
        </w:rPr>
        <w:t xml:space="preserve"> </w:t>
      </w:r>
      <w:r w:rsidRPr="001C1A14">
        <w:rPr>
          <w:lang w:eastAsia="ar-SA"/>
        </w:rPr>
        <w:t>ciągłości</w:t>
      </w:r>
      <w:r w:rsidR="00D82CBC" w:rsidRPr="001C1A14">
        <w:rPr>
          <w:lang w:eastAsia="ar-SA"/>
        </w:rPr>
        <w:t xml:space="preserve"> </w:t>
      </w:r>
      <w:r w:rsidRPr="001C1A14">
        <w:rPr>
          <w:lang w:eastAsia="ar-SA"/>
        </w:rPr>
        <w:t>działań</w:t>
      </w:r>
      <w:r w:rsidR="00D82CBC" w:rsidRPr="001C1A14">
        <w:rPr>
          <w:lang w:eastAsia="ar-SA"/>
        </w:rPr>
        <w:t xml:space="preserve"> </w:t>
      </w:r>
      <w:r w:rsidR="0001691E" w:rsidRPr="001C1A14">
        <w:rPr>
          <w:lang w:eastAsia="ar-SA"/>
        </w:rPr>
        <w:br/>
      </w:r>
      <w:r w:rsidRPr="001C1A14">
        <w:rPr>
          <w:lang w:eastAsia="ar-SA"/>
        </w:rPr>
        <w:t>w</w:t>
      </w:r>
      <w:r w:rsidR="00D82CBC" w:rsidRPr="001C1A14">
        <w:rPr>
          <w:lang w:eastAsia="ar-SA"/>
        </w:rPr>
        <w:t xml:space="preserve"> </w:t>
      </w:r>
      <w:r w:rsidRPr="001C1A14">
        <w:rPr>
          <w:lang w:eastAsia="ar-SA"/>
        </w:rPr>
        <w:t>zakresie</w:t>
      </w:r>
      <w:r w:rsidR="00D82CBC" w:rsidRPr="001C1A14">
        <w:rPr>
          <w:lang w:eastAsia="ar-SA"/>
        </w:rPr>
        <w:t xml:space="preserve"> </w:t>
      </w:r>
      <w:r w:rsidRPr="001C1A14">
        <w:rPr>
          <w:lang w:eastAsia="ar-SA"/>
        </w:rPr>
        <w:t>zajęć</w:t>
      </w:r>
      <w:r w:rsidR="00D82CBC" w:rsidRPr="001C1A14">
        <w:rPr>
          <w:lang w:eastAsia="ar-SA"/>
        </w:rPr>
        <w:t xml:space="preserve"> </w:t>
      </w:r>
      <w:r w:rsidRPr="001C1A14">
        <w:rPr>
          <w:lang w:eastAsia="ar-SA"/>
        </w:rPr>
        <w:t>związanych</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wyborem</w:t>
      </w:r>
      <w:r w:rsidR="00D82CBC" w:rsidRPr="001C1A14">
        <w:rPr>
          <w:lang w:eastAsia="ar-SA"/>
        </w:rPr>
        <w:t xml:space="preserve"> </w:t>
      </w:r>
      <w:r w:rsidRPr="001C1A14">
        <w:rPr>
          <w:lang w:eastAsia="ar-SA"/>
        </w:rPr>
        <w:t>kierunku</w:t>
      </w:r>
      <w:r w:rsidR="00D82CBC" w:rsidRPr="001C1A14">
        <w:rPr>
          <w:lang w:eastAsia="ar-SA"/>
        </w:rPr>
        <w:t xml:space="preserve"> </w:t>
      </w:r>
      <w:r w:rsidRPr="001C1A14">
        <w:rPr>
          <w:lang w:eastAsia="ar-SA"/>
        </w:rPr>
        <w:t>kształcenia</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zawodu;</w:t>
      </w:r>
      <w:r w:rsidR="00D82CBC" w:rsidRPr="001C1A14">
        <w:rPr>
          <w:lang w:eastAsia="ar-SA"/>
        </w:rPr>
        <w:t xml:space="preserve"> </w:t>
      </w:r>
    </w:p>
    <w:p w14:paraId="11D590A5" w14:textId="71D56413" w:rsidR="00140DD1" w:rsidRPr="001C1A14" w:rsidRDefault="00140DD1">
      <w:pPr>
        <w:widowControl w:val="0"/>
        <w:numPr>
          <w:ilvl w:val="0"/>
          <w:numId w:val="102"/>
        </w:numPr>
        <w:tabs>
          <w:tab w:val="left" w:pos="284"/>
        </w:tabs>
        <w:autoSpaceDE w:val="0"/>
        <w:autoSpaceDN w:val="0"/>
        <w:adjustRightInd w:val="0"/>
        <w:spacing w:line="276" w:lineRule="auto"/>
        <w:ind w:left="0" w:firstLine="0"/>
        <w:jc w:val="both"/>
        <w:rPr>
          <w:lang w:eastAsia="ar-SA"/>
        </w:rPr>
      </w:pPr>
      <w:r w:rsidRPr="001C1A14">
        <w:rPr>
          <w:lang w:eastAsia="ar-SA"/>
        </w:rPr>
        <w:t>wspieranie</w:t>
      </w:r>
      <w:r w:rsidR="00D82CBC" w:rsidRPr="001C1A14">
        <w:rPr>
          <w:lang w:eastAsia="ar-SA"/>
        </w:rPr>
        <w:t xml:space="preserve"> </w:t>
      </w:r>
      <w:r w:rsidRPr="001C1A14">
        <w:rPr>
          <w:lang w:eastAsia="ar-SA"/>
        </w:rPr>
        <w:t>nauczycieli,</w:t>
      </w:r>
      <w:r w:rsidR="00D82CBC" w:rsidRPr="001C1A14">
        <w:rPr>
          <w:lang w:eastAsia="ar-SA"/>
        </w:rPr>
        <w:t xml:space="preserve"> </w:t>
      </w:r>
      <w:r w:rsidRPr="001C1A14">
        <w:rPr>
          <w:lang w:eastAsia="ar-SA"/>
        </w:rPr>
        <w:t>wychowawców</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innych</w:t>
      </w:r>
      <w:r w:rsidR="00D82CBC" w:rsidRPr="001C1A14">
        <w:rPr>
          <w:lang w:eastAsia="ar-SA"/>
        </w:rPr>
        <w:t xml:space="preserve"> </w:t>
      </w:r>
      <w:r w:rsidRPr="001C1A14">
        <w:rPr>
          <w:lang w:eastAsia="ar-SA"/>
        </w:rPr>
        <w:t>specjalistów</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udzielaniu</w:t>
      </w:r>
      <w:r w:rsidR="00D82CBC" w:rsidRPr="001C1A14">
        <w:rPr>
          <w:lang w:eastAsia="ar-SA"/>
        </w:rPr>
        <w:t xml:space="preserve"> </w:t>
      </w:r>
      <w:r w:rsidRPr="001C1A14">
        <w:rPr>
          <w:lang w:eastAsia="ar-SA"/>
        </w:rPr>
        <w:t>pomoc</w:t>
      </w:r>
      <w:r w:rsidR="005775E5" w:rsidRPr="001C1A14">
        <w:rPr>
          <w:lang w:eastAsia="ar-SA"/>
        </w:rPr>
        <w:t>y</w:t>
      </w:r>
      <w:r w:rsidR="00D82CBC" w:rsidRPr="001C1A14">
        <w:rPr>
          <w:lang w:eastAsia="ar-SA"/>
        </w:rPr>
        <w:t xml:space="preserve"> </w:t>
      </w:r>
      <w:r w:rsidR="005775E5" w:rsidRPr="001C1A14">
        <w:rPr>
          <w:lang w:eastAsia="ar-SA"/>
        </w:rPr>
        <w:t>psychologiczno-pedagogicznej;</w:t>
      </w:r>
    </w:p>
    <w:p w14:paraId="491AD458" w14:textId="35A74AE6" w:rsidR="00140DD1" w:rsidRPr="001C1A14" w:rsidRDefault="00140DD1">
      <w:pPr>
        <w:widowControl w:val="0"/>
        <w:numPr>
          <w:ilvl w:val="0"/>
          <w:numId w:val="102"/>
        </w:numPr>
        <w:tabs>
          <w:tab w:val="left" w:pos="284"/>
        </w:tabs>
        <w:autoSpaceDE w:val="0"/>
        <w:autoSpaceDN w:val="0"/>
        <w:adjustRightInd w:val="0"/>
        <w:spacing w:line="276" w:lineRule="auto"/>
        <w:ind w:left="0" w:firstLine="0"/>
        <w:jc w:val="both"/>
        <w:rPr>
          <w:lang w:eastAsia="ar-SA"/>
        </w:rPr>
      </w:pPr>
      <w:r w:rsidRPr="001C1A14">
        <w:rPr>
          <w:lang w:eastAsia="ar-SA"/>
        </w:rPr>
        <w:t>opracowanie</w:t>
      </w:r>
      <w:r w:rsidR="00D82CBC" w:rsidRPr="001C1A14">
        <w:rPr>
          <w:lang w:eastAsia="ar-SA"/>
        </w:rPr>
        <w:t xml:space="preserve"> </w:t>
      </w:r>
      <w:r w:rsidRPr="001C1A14">
        <w:rPr>
          <w:lang w:eastAsia="ar-SA"/>
        </w:rPr>
        <w:t>systemu</w:t>
      </w:r>
      <w:r w:rsidR="00D82CBC" w:rsidRPr="001C1A14">
        <w:rPr>
          <w:lang w:eastAsia="ar-SA"/>
        </w:rPr>
        <w:t xml:space="preserve"> </w:t>
      </w:r>
      <w:r w:rsidRPr="001C1A14">
        <w:rPr>
          <w:lang w:eastAsia="ar-SA"/>
        </w:rPr>
        <w:t>doradztwa</w:t>
      </w:r>
      <w:r w:rsidR="00D82CBC" w:rsidRPr="001C1A14">
        <w:rPr>
          <w:lang w:eastAsia="ar-SA"/>
        </w:rPr>
        <w:t xml:space="preserve"> </w:t>
      </w:r>
      <w:r w:rsidRPr="001C1A14">
        <w:rPr>
          <w:lang w:eastAsia="ar-SA"/>
        </w:rPr>
        <w:t>zawodowego</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szkole;</w:t>
      </w:r>
    </w:p>
    <w:p w14:paraId="25511BF9" w14:textId="2A7A271A" w:rsidR="00140DD1" w:rsidRPr="001C1A14" w:rsidRDefault="00140DD1">
      <w:pPr>
        <w:widowControl w:val="0"/>
        <w:numPr>
          <w:ilvl w:val="0"/>
          <w:numId w:val="102"/>
        </w:numPr>
        <w:tabs>
          <w:tab w:val="left" w:pos="284"/>
        </w:tabs>
        <w:autoSpaceDE w:val="0"/>
        <w:autoSpaceDN w:val="0"/>
        <w:adjustRightInd w:val="0"/>
        <w:spacing w:line="276" w:lineRule="auto"/>
        <w:ind w:left="0" w:firstLine="0"/>
        <w:jc w:val="both"/>
        <w:rPr>
          <w:lang w:eastAsia="ar-SA"/>
        </w:rPr>
      </w:pPr>
      <w:r w:rsidRPr="001C1A14">
        <w:rPr>
          <w:lang w:eastAsia="ar-SA"/>
        </w:rPr>
        <w:t>prowadzenie</w:t>
      </w:r>
      <w:r w:rsidR="00D82CBC" w:rsidRPr="001C1A14">
        <w:rPr>
          <w:lang w:eastAsia="ar-SA"/>
        </w:rPr>
        <w:t xml:space="preserve"> </w:t>
      </w:r>
      <w:r w:rsidRPr="001C1A14">
        <w:rPr>
          <w:lang w:eastAsia="ar-SA"/>
        </w:rPr>
        <w:t>zajęć</w:t>
      </w:r>
      <w:r w:rsidR="00D82CBC" w:rsidRPr="001C1A14">
        <w:rPr>
          <w:lang w:eastAsia="ar-SA"/>
        </w:rPr>
        <w:t xml:space="preserve"> </w:t>
      </w:r>
      <w:r w:rsidRPr="001C1A14">
        <w:rPr>
          <w:lang w:eastAsia="ar-SA"/>
        </w:rPr>
        <w:t>edukacyjnych</w:t>
      </w:r>
      <w:r w:rsidR="00D82CBC" w:rsidRPr="001C1A14">
        <w:rPr>
          <w:lang w:eastAsia="ar-SA"/>
        </w:rPr>
        <w:t xml:space="preserve"> </w:t>
      </w:r>
      <w:r w:rsidRPr="001C1A14">
        <w:rPr>
          <w:lang w:eastAsia="ar-SA"/>
        </w:rPr>
        <w:t>zgodnie</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planem</w:t>
      </w:r>
      <w:r w:rsidR="00D82CBC" w:rsidRPr="001C1A14">
        <w:rPr>
          <w:lang w:eastAsia="ar-SA"/>
        </w:rPr>
        <w:t xml:space="preserve"> </w:t>
      </w:r>
      <w:r w:rsidRPr="001C1A14">
        <w:rPr>
          <w:lang w:eastAsia="ar-SA"/>
        </w:rPr>
        <w:t>zajęć;</w:t>
      </w:r>
    </w:p>
    <w:p w14:paraId="33AAD76E" w14:textId="000DB0A0" w:rsidR="00140DD1" w:rsidRPr="001C1A14" w:rsidRDefault="00140DD1">
      <w:pPr>
        <w:widowControl w:val="0"/>
        <w:numPr>
          <w:ilvl w:val="0"/>
          <w:numId w:val="102"/>
        </w:numPr>
        <w:tabs>
          <w:tab w:val="left" w:pos="284"/>
          <w:tab w:val="left" w:pos="426"/>
        </w:tabs>
        <w:autoSpaceDE w:val="0"/>
        <w:autoSpaceDN w:val="0"/>
        <w:adjustRightInd w:val="0"/>
        <w:spacing w:line="276" w:lineRule="auto"/>
        <w:ind w:left="0" w:firstLine="0"/>
        <w:jc w:val="both"/>
        <w:rPr>
          <w:lang w:eastAsia="ar-SA"/>
        </w:rPr>
      </w:pPr>
      <w:bookmarkStart w:id="160" w:name="_Hlk485559771"/>
      <w:r w:rsidRPr="001C1A14">
        <w:rPr>
          <w:lang w:eastAsia="ar-SA"/>
        </w:rPr>
        <w:t>prowadzenie</w:t>
      </w:r>
      <w:r w:rsidR="00D82CBC" w:rsidRPr="001C1A14">
        <w:rPr>
          <w:lang w:eastAsia="ar-SA"/>
        </w:rPr>
        <w:t xml:space="preserve"> </w:t>
      </w:r>
      <w:r w:rsidRPr="001C1A14">
        <w:rPr>
          <w:lang w:eastAsia="ar-SA"/>
        </w:rPr>
        <w:t>dokumentacji</w:t>
      </w:r>
      <w:r w:rsidR="00D82CBC" w:rsidRPr="001C1A14">
        <w:rPr>
          <w:lang w:eastAsia="ar-SA"/>
        </w:rPr>
        <w:t xml:space="preserve"> </w:t>
      </w:r>
      <w:r w:rsidRPr="001C1A14">
        <w:rPr>
          <w:lang w:eastAsia="ar-SA"/>
        </w:rPr>
        <w:t>zajęć,</w:t>
      </w:r>
      <w:r w:rsidR="00D82CBC" w:rsidRPr="001C1A14">
        <w:rPr>
          <w:lang w:eastAsia="ar-SA"/>
        </w:rPr>
        <w:t xml:space="preserve"> </w:t>
      </w:r>
      <w:r w:rsidRPr="001C1A14">
        <w:rPr>
          <w:lang w:eastAsia="ar-SA"/>
        </w:rPr>
        <w:t>zgodnie</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odrębnymi</w:t>
      </w:r>
      <w:r w:rsidR="00D82CBC" w:rsidRPr="001C1A14">
        <w:rPr>
          <w:lang w:eastAsia="ar-SA"/>
        </w:rPr>
        <w:t xml:space="preserve"> </w:t>
      </w:r>
      <w:r w:rsidRPr="001C1A14">
        <w:rPr>
          <w:lang w:eastAsia="ar-SA"/>
        </w:rPr>
        <w:t>przepisami.</w:t>
      </w:r>
      <w:bookmarkEnd w:id="160"/>
    </w:p>
    <w:p w14:paraId="3C1764BD" w14:textId="62B8E042" w:rsidR="00140DD1" w:rsidRPr="001C1A14" w:rsidRDefault="00140DD1">
      <w:pPr>
        <w:pStyle w:val="Akapitzlist"/>
        <w:widowControl w:val="0"/>
        <w:numPr>
          <w:ilvl w:val="0"/>
          <w:numId w:val="137"/>
        </w:numPr>
        <w:tabs>
          <w:tab w:val="left" w:pos="284"/>
        </w:tabs>
        <w:spacing w:line="276" w:lineRule="auto"/>
        <w:ind w:left="0" w:firstLine="0"/>
        <w:contextualSpacing w:val="0"/>
        <w:jc w:val="both"/>
      </w:pPr>
      <w:r w:rsidRPr="001C1A14">
        <w:t>W</w:t>
      </w:r>
      <w:r w:rsidR="00D82CBC" w:rsidRPr="001C1A14">
        <w:t xml:space="preserve"> </w:t>
      </w:r>
      <w:r w:rsidRPr="001C1A14">
        <w:t>przypadku</w:t>
      </w:r>
      <w:r w:rsidR="00D82CBC" w:rsidRPr="001C1A14">
        <w:t xml:space="preserve"> </w:t>
      </w:r>
      <w:r w:rsidRPr="001C1A14">
        <w:t>braku</w:t>
      </w:r>
      <w:r w:rsidR="00D82CBC" w:rsidRPr="001C1A14">
        <w:t xml:space="preserve"> </w:t>
      </w:r>
      <w:r w:rsidRPr="001C1A14">
        <w:t>doradcy</w:t>
      </w:r>
      <w:r w:rsidR="00D82CBC" w:rsidRPr="001C1A14">
        <w:t xml:space="preserve"> </w:t>
      </w:r>
      <w:r w:rsidRPr="001C1A14">
        <w:t>zawodowego</w:t>
      </w:r>
      <w:r w:rsidR="00D82CBC" w:rsidRPr="001C1A14">
        <w:t xml:space="preserve"> </w:t>
      </w:r>
      <w:r w:rsidRPr="001C1A14">
        <w:t>w</w:t>
      </w:r>
      <w:r w:rsidR="00D82CBC" w:rsidRPr="001C1A14">
        <w:t xml:space="preserve"> </w:t>
      </w:r>
      <w:r w:rsidRPr="001C1A14">
        <w:t>szkole</w:t>
      </w:r>
      <w:r w:rsidR="00D82CBC" w:rsidRPr="001C1A14">
        <w:t xml:space="preserve"> </w:t>
      </w:r>
      <w:r w:rsidRPr="001C1A14">
        <w:t>lub</w:t>
      </w:r>
      <w:r w:rsidR="00D82CBC" w:rsidRPr="001C1A14">
        <w:t xml:space="preserve"> </w:t>
      </w:r>
      <w:r w:rsidRPr="001C1A14">
        <w:t>dyrektor</w:t>
      </w:r>
      <w:r w:rsidR="00D82CBC" w:rsidRPr="001C1A14">
        <w:t xml:space="preserve"> </w:t>
      </w:r>
      <w:r w:rsidRPr="001C1A14">
        <w:t>szkoły</w:t>
      </w:r>
      <w:r w:rsidR="00D82CBC" w:rsidRPr="001C1A14">
        <w:t xml:space="preserve"> </w:t>
      </w:r>
      <w:r w:rsidRPr="001C1A14">
        <w:t>lub</w:t>
      </w:r>
      <w:r w:rsidR="00D82CBC" w:rsidRPr="001C1A14">
        <w:t xml:space="preserve"> </w:t>
      </w:r>
      <w:r w:rsidRPr="001C1A14">
        <w:t>wyznacza</w:t>
      </w:r>
      <w:r w:rsidR="00D82CBC" w:rsidRPr="001C1A14">
        <w:t xml:space="preserve"> </w:t>
      </w:r>
      <w:r w:rsidRPr="001C1A14">
        <w:t>nauczyciela,</w:t>
      </w:r>
      <w:r w:rsidR="00D82CBC" w:rsidRPr="001C1A14">
        <w:t xml:space="preserve"> </w:t>
      </w:r>
      <w:r w:rsidRPr="001C1A14">
        <w:t>realizującego</w:t>
      </w:r>
      <w:r w:rsidR="00D82CBC" w:rsidRPr="001C1A14">
        <w:t xml:space="preserve"> </w:t>
      </w:r>
      <w:r w:rsidRPr="001C1A14">
        <w:t>zadania,</w:t>
      </w:r>
      <w:r w:rsidR="00D82CBC" w:rsidRPr="001C1A14">
        <w:t xml:space="preserve"> </w:t>
      </w:r>
      <w:r w:rsidRPr="001C1A14">
        <w:t>o</w:t>
      </w:r>
      <w:r w:rsidR="00D82CBC" w:rsidRPr="001C1A14">
        <w:t xml:space="preserve"> </w:t>
      </w:r>
      <w:r w:rsidRPr="001C1A14">
        <w:t>których</w:t>
      </w:r>
      <w:r w:rsidR="00D82CBC" w:rsidRPr="001C1A14">
        <w:t xml:space="preserve"> </w:t>
      </w:r>
      <w:r w:rsidRPr="001C1A14">
        <w:t>mowa</w:t>
      </w:r>
      <w:r w:rsidR="00D82CBC" w:rsidRPr="001C1A14">
        <w:t xml:space="preserve"> </w:t>
      </w:r>
      <w:r w:rsidRPr="001C1A14">
        <w:t>w</w:t>
      </w:r>
      <w:r w:rsidR="00D82CBC" w:rsidRPr="001C1A14">
        <w:t xml:space="preserve"> </w:t>
      </w:r>
      <w:r w:rsidRPr="001C1A14">
        <w:t>ust.</w:t>
      </w:r>
      <w:r w:rsidR="00D82CBC" w:rsidRPr="001C1A14">
        <w:t xml:space="preserve"> </w:t>
      </w:r>
      <w:r w:rsidRPr="001C1A14">
        <w:t>1.</w:t>
      </w:r>
      <w:r w:rsidR="00D82CBC" w:rsidRPr="001C1A14">
        <w:t xml:space="preserve"> </w:t>
      </w:r>
    </w:p>
    <w:p w14:paraId="68806EF7" w14:textId="64A0B1C6" w:rsidR="008E61B4" w:rsidRPr="001C1A14" w:rsidRDefault="008E61B4">
      <w:pPr>
        <w:pStyle w:val="Akapitzlist"/>
        <w:widowControl w:val="0"/>
        <w:numPr>
          <w:ilvl w:val="0"/>
          <w:numId w:val="137"/>
        </w:numPr>
        <w:tabs>
          <w:tab w:val="left" w:pos="284"/>
        </w:tabs>
        <w:spacing w:line="276" w:lineRule="auto"/>
        <w:ind w:left="0" w:firstLine="0"/>
        <w:contextualSpacing w:val="0"/>
        <w:jc w:val="both"/>
      </w:pPr>
      <w:bookmarkStart w:id="161" w:name="_Hlk48130061"/>
      <w:r w:rsidRPr="001C1A14">
        <w:rPr>
          <w:rFonts w:eastAsia="Calibri"/>
          <w:shd w:val="clear" w:color="auto" w:fill="FFFFFF"/>
        </w:rPr>
        <w:t>W</w:t>
      </w:r>
      <w:r w:rsidR="00D82CBC" w:rsidRPr="001C1A14">
        <w:rPr>
          <w:rFonts w:eastAsia="Calibri"/>
          <w:shd w:val="clear" w:color="auto" w:fill="FFFFFF"/>
        </w:rPr>
        <w:t xml:space="preserve"> </w:t>
      </w:r>
      <w:r w:rsidRPr="001C1A14">
        <w:rPr>
          <w:rFonts w:eastAsia="Calibri"/>
          <w:shd w:val="clear" w:color="auto" w:fill="FFFFFF"/>
        </w:rPr>
        <w:t>trakcie</w:t>
      </w:r>
      <w:r w:rsidR="00D82CBC" w:rsidRPr="001C1A14">
        <w:rPr>
          <w:rFonts w:eastAsia="Calibri"/>
          <w:shd w:val="clear" w:color="auto" w:fill="FFFFFF"/>
        </w:rPr>
        <w:t xml:space="preserve"> </w:t>
      </w:r>
      <w:r w:rsidRPr="001C1A14">
        <w:rPr>
          <w:rFonts w:eastAsia="Calibri"/>
          <w:shd w:val="clear" w:color="auto" w:fill="FFFFFF"/>
        </w:rPr>
        <w:t>czasowego</w:t>
      </w:r>
      <w:r w:rsidR="00D82CBC" w:rsidRPr="001C1A14">
        <w:rPr>
          <w:rFonts w:eastAsia="Calibri"/>
          <w:shd w:val="clear" w:color="auto" w:fill="FFFFFF"/>
        </w:rPr>
        <w:t xml:space="preserve"> </w:t>
      </w:r>
      <w:r w:rsidRPr="001C1A14">
        <w:rPr>
          <w:rFonts w:eastAsia="Calibri"/>
          <w:shd w:val="clear" w:color="auto" w:fill="FFFFFF"/>
        </w:rPr>
        <w:t>ograniczenia</w:t>
      </w:r>
      <w:r w:rsidR="00D82CBC" w:rsidRPr="001C1A14">
        <w:rPr>
          <w:rFonts w:eastAsia="Calibri"/>
          <w:shd w:val="clear" w:color="auto" w:fill="FFFFFF"/>
        </w:rPr>
        <w:t xml:space="preserve"> </w:t>
      </w:r>
      <w:r w:rsidRPr="001C1A14">
        <w:rPr>
          <w:rFonts w:eastAsia="Calibri"/>
          <w:shd w:val="clear" w:color="auto" w:fill="FFFFFF"/>
        </w:rPr>
        <w:t>funkcjonowania</w:t>
      </w:r>
      <w:r w:rsidR="00D82CBC" w:rsidRPr="001C1A14">
        <w:rPr>
          <w:rFonts w:eastAsia="Calibri"/>
          <w:shd w:val="clear" w:color="auto" w:fill="FFFFFF"/>
        </w:rPr>
        <w:t xml:space="preserve"> </w:t>
      </w:r>
      <w:r w:rsidRPr="001C1A14">
        <w:rPr>
          <w:rFonts w:eastAsia="Calibri"/>
          <w:shd w:val="clear" w:color="auto" w:fill="FFFFFF"/>
        </w:rPr>
        <w:t>szkoły</w:t>
      </w:r>
      <w:r w:rsidR="00D82CBC" w:rsidRPr="001C1A14">
        <w:rPr>
          <w:rFonts w:eastAsia="Calibri"/>
          <w:shd w:val="clear" w:color="auto" w:fill="FFFFFF"/>
        </w:rPr>
        <w:t xml:space="preserve"> </w:t>
      </w:r>
      <w:r w:rsidRPr="001C1A14">
        <w:rPr>
          <w:rFonts w:eastAsia="Calibri"/>
          <w:shd w:val="clear" w:color="auto" w:fill="FFFFFF"/>
        </w:rPr>
        <w:t>i</w:t>
      </w:r>
      <w:r w:rsidR="00D82CBC" w:rsidRPr="001C1A14">
        <w:rPr>
          <w:rFonts w:eastAsia="Calibri"/>
          <w:shd w:val="clear" w:color="auto" w:fill="FFFFFF"/>
        </w:rPr>
        <w:t xml:space="preserve"> </w:t>
      </w:r>
      <w:r w:rsidRPr="001C1A14">
        <w:rPr>
          <w:rFonts w:eastAsia="Calibri"/>
          <w:shd w:val="clear" w:color="auto" w:fill="FFFFFF"/>
        </w:rPr>
        <w:t>prowadzenia</w:t>
      </w:r>
      <w:r w:rsidR="00D82CBC" w:rsidRPr="001C1A14">
        <w:rPr>
          <w:rFonts w:eastAsia="Calibri"/>
          <w:shd w:val="clear" w:color="auto" w:fill="FFFFFF"/>
        </w:rPr>
        <w:t xml:space="preserve"> </w:t>
      </w:r>
      <w:r w:rsidRPr="001C1A14">
        <w:rPr>
          <w:rFonts w:eastAsia="Calibri"/>
          <w:shd w:val="clear" w:color="auto" w:fill="FFFFFF"/>
        </w:rPr>
        <w:t>kształcenia</w:t>
      </w:r>
      <w:r w:rsidR="00D82CBC" w:rsidRPr="001C1A14">
        <w:rPr>
          <w:rFonts w:eastAsia="Calibri"/>
          <w:shd w:val="clear" w:color="auto" w:fill="FFFFFF"/>
        </w:rPr>
        <w:t xml:space="preserve"> </w:t>
      </w:r>
      <w:r w:rsidRPr="001C1A14">
        <w:rPr>
          <w:rFonts w:eastAsia="Calibri"/>
          <w:shd w:val="clear" w:color="auto" w:fill="FFFFFF"/>
        </w:rPr>
        <w:t>na</w:t>
      </w:r>
      <w:r w:rsidR="00D82CBC" w:rsidRPr="001C1A14">
        <w:rPr>
          <w:rFonts w:eastAsia="Calibri"/>
          <w:shd w:val="clear" w:color="auto" w:fill="FFFFFF"/>
        </w:rPr>
        <w:t xml:space="preserve"> </w:t>
      </w:r>
      <w:r w:rsidRPr="001C1A14">
        <w:rPr>
          <w:rFonts w:eastAsia="Calibri"/>
          <w:shd w:val="clear" w:color="auto" w:fill="FFFFFF"/>
        </w:rPr>
        <w:t>odległość</w:t>
      </w:r>
      <w:r w:rsidR="00D82CBC" w:rsidRPr="001C1A14">
        <w:rPr>
          <w:rFonts w:eastAsia="Calibri"/>
          <w:shd w:val="clear" w:color="auto" w:fill="FFFFFF"/>
        </w:rPr>
        <w:t xml:space="preserve"> </w:t>
      </w:r>
      <w:r w:rsidRPr="001C1A14">
        <w:rPr>
          <w:rFonts w:eastAsia="Calibri"/>
          <w:shd w:val="clear" w:color="auto" w:fill="FFFFFF"/>
        </w:rPr>
        <w:t>Doradca</w:t>
      </w:r>
      <w:r w:rsidR="00D82CBC" w:rsidRPr="001C1A14">
        <w:rPr>
          <w:rFonts w:eastAsia="Calibri"/>
          <w:shd w:val="clear" w:color="auto" w:fill="FFFFFF"/>
        </w:rPr>
        <w:t xml:space="preserve"> </w:t>
      </w:r>
      <w:r w:rsidRPr="001C1A14">
        <w:rPr>
          <w:rFonts w:eastAsia="Calibri"/>
          <w:shd w:val="clear" w:color="auto" w:fill="FFFFFF"/>
        </w:rPr>
        <w:t>pozostaje</w:t>
      </w:r>
      <w:r w:rsidR="00D82CBC" w:rsidRPr="001C1A14">
        <w:rPr>
          <w:rFonts w:eastAsia="Calibri"/>
          <w:shd w:val="clear" w:color="auto" w:fill="FFFFFF"/>
        </w:rPr>
        <w:t xml:space="preserve"> </w:t>
      </w:r>
      <w:r w:rsidRPr="001C1A14">
        <w:rPr>
          <w:rFonts w:eastAsia="Calibri"/>
          <w:shd w:val="clear" w:color="auto" w:fill="FFFFFF"/>
        </w:rPr>
        <w:t>do</w:t>
      </w:r>
      <w:r w:rsidR="00D82CBC" w:rsidRPr="001C1A14">
        <w:rPr>
          <w:rFonts w:eastAsia="Calibri"/>
          <w:shd w:val="clear" w:color="auto" w:fill="FFFFFF"/>
        </w:rPr>
        <w:t xml:space="preserve"> </w:t>
      </w:r>
      <w:r w:rsidRPr="001C1A14">
        <w:rPr>
          <w:rFonts w:eastAsia="Calibri"/>
          <w:shd w:val="clear" w:color="auto" w:fill="FFFFFF"/>
        </w:rPr>
        <w:t>dyspozycji</w:t>
      </w:r>
      <w:r w:rsidR="00D82CBC" w:rsidRPr="001C1A14">
        <w:rPr>
          <w:rFonts w:eastAsia="Calibri"/>
          <w:shd w:val="clear" w:color="auto" w:fill="FFFFFF"/>
        </w:rPr>
        <w:t xml:space="preserve"> </w:t>
      </w:r>
      <w:r w:rsidRPr="001C1A14">
        <w:rPr>
          <w:rFonts w:eastAsia="Calibri"/>
          <w:shd w:val="clear" w:color="auto" w:fill="FFFFFF"/>
        </w:rPr>
        <w:t>Dyrektora</w:t>
      </w:r>
      <w:r w:rsidR="00D82CBC" w:rsidRPr="001C1A14">
        <w:rPr>
          <w:rFonts w:eastAsia="Calibri"/>
          <w:shd w:val="clear" w:color="auto" w:fill="FFFFFF"/>
        </w:rPr>
        <w:t xml:space="preserve"> </w:t>
      </w:r>
      <w:r w:rsidRPr="001C1A14">
        <w:t>i</w:t>
      </w:r>
      <w:r w:rsidR="00D82CBC" w:rsidRPr="001C1A14">
        <w:t xml:space="preserve"> </w:t>
      </w:r>
      <w:r w:rsidRPr="001C1A14">
        <w:t>kontynuuje</w:t>
      </w:r>
      <w:r w:rsidR="00D82CBC" w:rsidRPr="001C1A14">
        <w:t xml:space="preserve"> </w:t>
      </w:r>
      <w:r w:rsidRPr="001C1A14">
        <w:t>realizację</w:t>
      </w:r>
      <w:r w:rsidR="00D82CBC" w:rsidRPr="001C1A14">
        <w:t xml:space="preserve"> </w:t>
      </w:r>
      <w:r w:rsidRPr="001C1A14">
        <w:t>wewnątrzszkolnego</w:t>
      </w:r>
      <w:r w:rsidR="00D82CBC" w:rsidRPr="001C1A14">
        <w:t xml:space="preserve"> </w:t>
      </w:r>
      <w:r w:rsidRPr="001C1A14">
        <w:t>programu</w:t>
      </w:r>
      <w:r w:rsidR="00D82CBC" w:rsidRPr="001C1A14">
        <w:t xml:space="preserve"> </w:t>
      </w:r>
      <w:r w:rsidRPr="001C1A14">
        <w:t>doradztwa</w:t>
      </w:r>
      <w:r w:rsidR="00D82CBC" w:rsidRPr="001C1A14">
        <w:t xml:space="preserve"> </w:t>
      </w:r>
      <w:r w:rsidRPr="001C1A14">
        <w:t>zawodowego.</w:t>
      </w:r>
      <w:r w:rsidR="00D82CBC" w:rsidRPr="001C1A14">
        <w:t xml:space="preserve"> </w:t>
      </w:r>
      <w:r w:rsidRPr="001C1A14">
        <w:t>Doradca</w:t>
      </w:r>
      <w:r w:rsidR="00D82CBC" w:rsidRPr="001C1A14">
        <w:t xml:space="preserve"> </w:t>
      </w:r>
      <w:r w:rsidRPr="001C1A14">
        <w:t>zawodowy</w:t>
      </w:r>
      <w:r w:rsidR="00D82CBC" w:rsidRPr="001C1A14">
        <w:t xml:space="preserve"> </w:t>
      </w:r>
      <w:r w:rsidRPr="001C1A14">
        <w:t>w</w:t>
      </w:r>
      <w:r w:rsidR="00D82CBC" w:rsidRPr="001C1A14">
        <w:t xml:space="preserve"> </w:t>
      </w:r>
      <w:r w:rsidRPr="001C1A14">
        <w:t>razie</w:t>
      </w:r>
      <w:r w:rsidR="00D82CBC" w:rsidRPr="001C1A14">
        <w:t xml:space="preserve"> </w:t>
      </w:r>
      <w:r w:rsidRPr="001C1A14">
        <w:t>pytań</w:t>
      </w:r>
      <w:r w:rsidR="00D82CBC" w:rsidRPr="001C1A14">
        <w:t xml:space="preserve"> </w:t>
      </w:r>
      <w:r w:rsidRPr="001C1A14">
        <w:t>ze</w:t>
      </w:r>
      <w:r w:rsidR="00D82CBC" w:rsidRPr="001C1A14">
        <w:t xml:space="preserve"> </w:t>
      </w:r>
      <w:r w:rsidRPr="001C1A14">
        <w:t>stron</w:t>
      </w:r>
      <w:r w:rsidR="00D82CBC" w:rsidRPr="001C1A14">
        <w:t xml:space="preserve"> </w:t>
      </w:r>
      <w:r w:rsidRPr="001C1A14">
        <w:t>uczniów</w:t>
      </w:r>
      <w:r w:rsidR="00D82CBC" w:rsidRPr="001C1A14">
        <w:t xml:space="preserve"> </w:t>
      </w:r>
      <w:r w:rsidRPr="001C1A14">
        <w:t>pozostaje</w:t>
      </w:r>
      <w:r w:rsidR="00D82CBC" w:rsidRPr="001C1A14">
        <w:t xml:space="preserve"> </w:t>
      </w:r>
      <w:r w:rsidRPr="001C1A14">
        <w:t>do</w:t>
      </w:r>
      <w:r w:rsidR="00D82CBC" w:rsidRPr="001C1A14">
        <w:t xml:space="preserve"> </w:t>
      </w:r>
      <w:r w:rsidRPr="001C1A14">
        <w:t>ich</w:t>
      </w:r>
      <w:r w:rsidR="00D82CBC" w:rsidRPr="001C1A14">
        <w:t xml:space="preserve"> </w:t>
      </w:r>
      <w:r w:rsidRPr="001C1A14">
        <w:t>dyspozycji.</w:t>
      </w:r>
    </w:p>
    <w:bookmarkEnd w:id="161"/>
    <w:p w14:paraId="222DDE70" w14:textId="77777777" w:rsidR="008E61B4" w:rsidRPr="001C1A14" w:rsidRDefault="008E61B4" w:rsidP="006C25C6">
      <w:pPr>
        <w:widowControl w:val="0"/>
        <w:tabs>
          <w:tab w:val="left" w:pos="284"/>
        </w:tabs>
        <w:spacing w:line="276" w:lineRule="auto"/>
        <w:jc w:val="both"/>
      </w:pPr>
    </w:p>
    <w:p w14:paraId="54BB26F5" w14:textId="2F04141E" w:rsidR="00140DD1" w:rsidRPr="001C1A14" w:rsidRDefault="00140DD1" w:rsidP="006C25C6">
      <w:pPr>
        <w:pStyle w:val="Akapitzlist"/>
        <w:widowControl w:val="0"/>
        <w:shd w:val="clear" w:color="auto" w:fill="FFFFFF"/>
        <w:tabs>
          <w:tab w:val="left" w:pos="284"/>
        </w:tabs>
        <w:spacing w:line="276" w:lineRule="auto"/>
        <w:ind w:left="0"/>
        <w:contextualSpacing w:val="0"/>
        <w:jc w:val="center"/>
      </w:pPr>
      <w:r w:rsidRPr="001C1A14">
        <w:t>§</w:t>
      </w:r>
      <w:r w:rsidR="006C25C6" w:rsidRPr="001C1A14">
        <w:t xml:space="preserve"> </w:t>
      </w:r>
      <w:r w:rsidR="00CC3E76" w:rsidRPr="001C1A14">
        <w:t>41</w:t>
      </w:r>
    </w:p>
    <w:p w14:paraId="7E2DE472" w14:textId="4FE6257E" w:rsidR="00736322" w:rsidRPr="001C1A14" w:rsidRDefault="00736322" w:rsidP="00736322">
      <w:pPr>
        <w:pStyle w:val="Tekstpodstawowywcity"/>
        <w:tabs>
          <w:tab w:val="left" w:pos="284"/>
          <w:tab w:val="left" w:pos="567"/>
          <w:tab w:val="left" w:pos="1276"/>
        </w:tabs>
        <w:spacing w:after="0" w:line="276" w:lineRule="auto"/>
        <w:ind w:left="0"/>
        <w:jc w:val="center"/>
        <w:rPr>
          <w:b/>
          <w:sz w:val="24"/>
          <w:szCs w:val="24"/>
        </w:rPr>
      </w:pPr>
      <w:r w:rsidRPr="001C1A14">
        <w:rPr>
          <w:b/>
          <w:sz w:val="24"/>
          <w:szCs w:val="24"/>
        </w:rPr>
        <w:t>Terapeuta pedagogiczny</w:t>
      </w:r>
    </w:p>
    <w:p w14:paraId="65EBDADA" w14:textId="77777777" w:rsidR="00140DD1" w:rsidRPr="001C1A14" w:rsidRDefault="00140DD1" w:rsidP="006C25C6">
      <w:pPr>
        <w:pStyle w:val="Tekstpodstawowywcity"/>
        <w:widowControl w:val="0"/>
        <w:tabs>
          <w:tab w:val="left" w:pos="284"/>
          <w:tab w:val="left" w:pos="567"/>
          <w:tab w:val="left" w:pos="1276"/>
        </w:tabs>
        <w:spacing w:after="0" w:line="276" w:lineRule="auto"/>
        <w:ind w:left="0"/>
        <w:jc w:val="center"/>
        <w:rPr>
          <w:sz w:val="24"/>
          <w:szCs w:val="24"/>
        </w:rPr>
      </w:pPr>
    </w:p>
    <w:p w14:paraId="2437C366" w14:textId="3761A684" w:rsidR="00140DD1" w:rsidRPr="001C1A14" w:rsidRDefault="00140DD1">
      <w:pPr>
        <w:widowControl w:val="0"/>
        <w:numPr>
          <w:ilvl w:val="1"/>
          <w:numId w:val="104"/>
        </w:numPr>
        <w:tabs>
          <w:tab w:val="left" w:pos="284"/>
          <w:tab w:val="left" w:pos="993"/>
        </w:tabs>
        <w:spacing w:line="276" w:lineRule="auto"/>
        <w:ind w:left="0" w:firstLine="0"/>
        <w:jc w:val="both"/>
      </w:pPr>
      <w:r w:rsidRPr="001C1A14">
        <w:t>Do</w:t>
      </w:r>
      <w:r w:rsidR="00D82CBC" w:rsidRPr="001C1A14">
        <w:t xml:space="preserve"> </w:t>
      </w:r>
      <w:r w:rsidRPr="001C1A14">
        <w:t>zadań</w:t>
      </w:r>
      <w:r w:rsidR="00D82CBC" w:rsidRPr="001C1A14">
        <w:t xml:space="preserve"> </w:t>
      </w:r>
      <w:r w:rsidRPr="001C1A14">
        <w:t>terapeuty</w:t>
      </w:r>
      <w:r w:rsidR="00D82CBC" w:rsidRPr="001C1A14">
        <w:t xml:space="preserve"> </w:t>
      </w:r>
      <w:r w:rsidRPr="001C1A14">
        <w:t>pedagogicznego</w:t>
      </w:r>
      <w:r w:rsidR="00D82CBC" w:rsidRPr="001C1A14">
        <w:t xml:space="preserve"> </w:t>
      </w:r>
      <w:r w:rsidRPr="001C1A14">
        <w:t>należy</w:t>
      </w:r>
      <w:r w:rsidR="00D82CBC" w:rsidRPr="001C1A14">
        <w:t xml:space="preserve"> </w:t>
      </w:r>
      <w:r w:rsidRPr="001C1A14">
        <w:t>w</w:t>
      </w:r>
      <w:r w:rsidR="00D82CBC" w:rsidRPr="001C1A14">
        <w:t xml:space="preserve"> </w:t>
      </w:r>
      <w:r w:rsidRPr="001C1A14">
        <w:t>szczególności:</w:t>
      </w:r>
      <w:r w:rsidR="00D82CBC" w:rsidRPr="001C1A14">
        <w:t xml:space="preserve"> </w:t>
      </w:r>
    </w:p>
    <w:p w14:paraId="0A4FF09B" w14:textId="6AECEBA2" w:rsidR="00140DD1" w:rsidRPr="001C1A14" w:rsidRDefault="00140DD1">
      <w:pPr>
        <w:widowControl w:val="0"/>
        <w:numPr>
          <w:ilvl w:val="0"/>
          <w:numId w:val="105"/>
        </w:numPr>
        <w:tabs>
          <w:tab w:val="left" w:pos="284"/>
        </w:tabs>
        <w:autoSpaceDE w:val="0"/>
        <w:autoSpaceDN w:val="0"/>
        <w:adjustRightInd w:val="0"/>
        <w:spacing w:line="276" w:lineRule="auto"/>
        <w:ind w:left="0" w:firstLine="0"/>
        <w:jc w:val="both"/>
        <w:rPr>
          <w:lang w:eastAsia="ar-SA"/>
        </w:rPr>
      </w:pPr>
      <w:r w:rsidRPr="001C1A14">
        <w:rPr>
          <w:lang w:eastAsia="ar-SA"/>
        </w:rPr>
        <w:t>prowadzenie</w:t>
      </w:r>
      <w:r w:rsidR="00D82CBC" w:rsidRPr="001C1A14">
        <w:rPr>
          <w:lang w:eastAsia="ar-SA"/>
        </w:rPr>
        <w:t xml:space="preserve"> </w:t>
      </w:r>
      <w:r w:rsidRPr="001C1A14">
        <w:rPr>
          <w:lang w:eastAsia="ar-SA"/>
        </w:rPr>
        <w:t>badań</w:t>
      </w:r>
      <w:r w:rsidR="00D82CBC" w:rsidRPr="001C1A14">
        <w:rPr>
          <w:lang w:eastAsia="ar-SA"/>
        </w:rPr>
        <w:t xml:space="preserve"> </w:t>
      </w:r>
      <w:r w:rsidRPr="001C1A14">
        <w:rPr>
          <w:lang w:eastAsia="ar-SA"/>
        </w:rPr>
        <w:t>diagnostycznych</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zaburzeniami</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odchyleniami</w:t>
      </w:r>
      <w:r w:rsidR="00D82CBC" w:rsidRPr="001C1A14">
        <w:rPr>
          <w:lang w:eastAsia="ar-SA"/>
        </w:rPr>
        <w:t xml:space="preserve"> </w:t>
      </w:r>
      <w:r w:rsidRPr="001C1A14">
        <w:rPr>
          <w:lang w:eastAsia="ar-SA"/>
        </w:rPr>
        <w:t>rozwojowymi</w:t>
      </w:r>
      <w:r w:rsidR="00D82CBC" w:rsidRPr="001C1A14">
        <w:rPr>
          <w:lang w:eastAsia="ar-SA"/>
        </w:rPr>
        <w:t xml:space="preserve"> </w:t>
      </w:r>
      <w:r w:rsidRPr="001C1A14">
        <w:rPr>
          <w:lang w:eastAsia="ar-SA"/>
        </w:rPr>
        <w:t>lub</w:t>
      </w:r>
      <w:r w:rsidR="00D82CBC" w:rsidRPr="001C1A14">
        <w:rPr>
          <w:lang w:eastAsia="ar-SA"/>
        </w:rPr>
        <w:t xml:space="preserve"> </w:t>
      </w:r>
      <w:r w:rsidRPr="001C1A14">
        <w:rPr>
          <w:lang w:eastAsia="ar-SA"/>
        </w:rPr>
        <w:t>specyficznymi</w:t>
      </w:r>
      <w:r w:rsidR="00D82CBC" w:rsidRPr="001C1A14">
        <w:rPr>
          <w:lang w:eastAsia="ar-SA"/>
        </w:rPr>
        <w:t xml:space="preserve"> </w:t>
      </w:r>
      <w:r w:rsidRPr="001C1A14">
        <w:rPr>
          <w:lang w:eastAsia="ar-SA"/>
        </w:rPr>
        <w:t>trudnościami</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uczeniu</w:t>
      </w:r>
      <w:r w:rsidR="00D82CBC" w:rsidRPr="001C1A14">
        <w:rPr>
          <w:lang w:eastAsia="ar-SA"/>
        </w:rPr>
        <w:t xml:space="preserve"> </w:t>
      </w:r>
      <w:r w:rsidRPr="001C1A14">
        <w:rPr>
          <w:lang w:eastAsia="ar-SA"/>
        </w:rPr>
        <w:t>się</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celu</w:t>
      </w:r>
      <w:r w:rsidR="00D82CBC" w:rsidRPr="001C1A14">
        <w:rPr>
          <w:lang w:eastAsia="ar-SA"/>
        </w:rPr>
        <w:t xml:space="preserve"> </w:t>
      </w:r>
      <w:r w:rsidRPr="001C1A14">
        <w:rPr>
          <w:lang w:eastAsia="ar-SA"/>
        </w:rPr>
        <w:t>rozpoznawania</w:t>
      </w:r>
      <w:r w:rsidR="00D82CBC" w:rsidRPr="001C1A14">
        <w:rPr>
          <w:lang w:eastAsia="ar-SA"/>
        </w:rPr>
        <w:t xml:space="preserve"> </w:t>
      </w:r>
      <w:r w:rsidRPr="001C1A14">
        <w:rPr>
          <w:lang w:eastAsia="ar-SA"/>
        </w:rPr>
        <w:t>trudności</w:t>
      </w:r>
      <w:r w:rsidR="00D82CBC" w:rsidRPr="001C1A14">
        <w:rPr>
          <w:lang w:eastAsia="ar-SA"/>
        </w:rPr>
        <w:t xml:space="preserve"> </w:t>
      </w:r>
      <w:r w:rsidRPr="001C1A14">
        <w:rPr>
          <w:lang w:eastAsia="ar-SA"/>
        </w:rPr>
        <w:t>oraz</w:t>
      </w:r>
      <w:r w:rsidR="00D82CBC" w:rsidRPr="001C1A14">
        <w:rPr>
          <w:lang w:eastAsia="ar-SA"/>
        </w:rPr>
        <w:t xml:space="preserve"> </w:t>
      </w:r>
      <w:r w:rsidRPr="001C1A14">
        <w:rPr>
          <w:lang w:eastAsia="ar-SA"/>
        </w:rPr>
        <w:t>monitorowania</w:t>
      </w:r>
      <w:r w:rsidR="00D82CBC" w:rsidRPr="001C1A14">
        <w:rPr>
          <w:lang w:eastAsia="ar-SA"/>
        </w:rPr>
        <w:t xml:space="preserve"> </w:t>
      </w:r>
      <w:r w:rsidRPr="001C1A14">
        <w:rPr>
          <w:lang w:eastAsia="ar-SA"/>
        </w:rPr>
        <w:t>efektów</w:t>
      </w:r>
      <w:r w:rsidR="00D82CBC" w:rsidRPr="001C1A14">
        <w:rPr>
          <w:lang w:eastAsia="ar-SA"/>
        </w:rPr>
        <w:t xml:space="preserve"> </w:t>
      </w:r>
      <w:r w:rsidRPr="001C1A14">
        <w:rPr>
          <w:lang w:eastAsia="ar-SA"/>
        </w:rPr>
        <w:t>oddziaływań</w:t>
      </w:r>
      <w:r w:rsidR="00D82CBC" w:rsidRPr="001C1A14">
        <w:rPr>
          <w:lang w:eastAsia="ar-SA"/>
        </w:rPr>
        <w:t xml:space="preserve"> </w:t>
      </w:r>
      <w:r w:rsidRPr="001C1A14">
        <w:rPr>
          <w:lang w:eastAsia="ar-SA"/>
        </w:rPr>
        <w:t>terapeutycznych;</w:t>
      </w:r>
      <w:r w:rsidR="00D82CBC" w:rsidRPr="001C1A14">
        <w:rPr>
          <w:lang w:eastAsia="ar-SA"/>
        </w:rPr>
        <w:t xml:space="preserve"> </w:t>
      </w:r>
    </w:p>
    <w:p w14:paraId="37CE27E7" w14:textId="4C538997" w:rsidR="00140DD1" w:rsidRPr="001C1A14" w:rsidRDefault="00140DD1">
      <w:pPr>
        <w:widowControl w:val="0"/>
        <w:numPr>
          <w:ilvl w:val="0"/>
          <w:numId w:val="105"/>
        </w:numPr>
        <w:tabs>
          <w:tab w:val="left" w:pos="284"/>
        </w:tabs>
        <w:autoSpaceDE w:val="0"/>
        <w:autoSpaceDN w:val="0"/>
        <w:adjustRightInd w:val="0"/>
        <w:spacing w:line="276" w:lineRule="auto"/>
        <w:ind w:left="0" w:firstLine="0"/>
        <w:jc w:val="both"/>
        <w:rPr>
          <w:lang w:eastAsia="ar-SA"/>
        </w:rPr>
      </w:pPr>
      <w:r w:rsidRPr="001C1A14">
        <w:rPr>
          <w:lang w:eastAsia="ar-SA"/>
        </w:rPr>
        <w:t>rozpoznawanie</w:t>
      </w:r>
      <w:r w:rsidR="00D82CBC" w:rsidRPr="001C1A14">
        <w:rPr>
          <w:lang w:eastAsia="ar-SA"/>
        </w:rPr>
        <w:t xml:space="preserve"> </w:t>
      </w:r>
      <w:r w:rsidRPr="001C1A14">
        <w:rPr>
          <w:lang w:eastAsia="ar-SA"/>
        </w:rPr>
        <w:t>przyczyn</w:t>
      </w:r>
      <w:r w:rsidR="00D82CBC" w:rsidRPr="001C1A14">
        <w:rPr>
          <w:lang w:eastAsia="ar-SA"/>
        </w:rPr>
        <w:t xml:space="preserve"> </w:t>
      </w:r>
      <w:r w:rsidRPr="001C1A14">
        <w:rPr>
          <w:lang w:eastAsia="ar-SA"/>
        </w:rPr>
        <w:t>utrudniających</w:t>
      </w:r>
      <w:r w:rsidR="00D82CBC" w:rsidRPr="001C1A14">
        <w:rPr>
          <w:lang w:eastAsia="ar-SA"/>
        </w:rPr>
        <w:t xml:space="preserve"> </w:t>
      </w:r>
      <w:r w:rsidRPr="001C1A14">
        <w:rPr>
          <w:lang w:eastAsia="ar-SA"/>
        </w:rPr>
        <w:t>uczniom</w:t>
      </w:r>
      <w:r w:rsidR="00D82CBC" w:rsidRPr="001C1A14">
        <w:rPr>
          <w:lang w:eastAsia="ar-SA"/>
        </w:rPr>
        <w:t xml:space="preserve"> </w:t>
      </w:r>
      <w:r w:rsidRPr="001C1A14">
        <w:rPr>
          <w:lang w:eastAsia="ar-SA"/>
        </w:rPr>
        <w:t>aktywne</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pełne</w:t>
      </w:r>
      <w:r w:rsidR="00D82CBC" w:rsidRPr="001C1A14">
        <w:rPr>
          <w:lang w:eastAsia="ar-SA"/>
        </w:rPr>
        <w:t xml:space="preserve"> </w:t>
      </w:r>
      <w:r w:rsidRPr="001C1A14">
        <w:rPr>
          <w:lang w:eastAsia="ar-SA"/>
        </w:rPr>
        <w:t>uczestnictwo</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życiu</w:t>
      </w:r>
      <w:r w:rsidR="00D82CBC" w:rsidRPr="001C1A14">
        <w:rPr>
          <w:lang w:eastAsia="ar-SA"/>
        </w:rPr>
        <w:t xml:space="preserve"> </w:t>
      </w:r>
      <w:r w:rsidRPr="001C1A14">
        <w:rPr>
          <w:lang w:eastAsia="ar-SA"/>
        </w:rPr>
        <w:lastRenderedPageBreak/>
        <w:t>szkoły;</w:t>
      </w:r>
      <w:r w:rsidR="00D82CBC" w:rsidRPr="001C1A14">
        <w:rPr>
          <w:lang w:eastAsia="ar-SA"/>
        </w:rPr>
        <w:t xml:space="preserve"> </w:t>
      </w:r>
    </w:p>
    <w:p w14:paraId="7ADD883B" w14:textId="0BB0A527" w:rsidR="00140DD1" w:rsidRPr="001C1A14" w:rsidRDefault="00140DD1">
      <w:pPr>
        <w:widowControl w:val="0"/>
        <w:numPr>
          <w:ilvl w:val="0"/>
          <w:numId w:val="105"/>
        </w:numPr>
        <w:tabs>
          <w:tab w:val="left" w:pos="284"/>
        </w:tabs>
        <w:autoSpaceDE w:val="0"/>
        <w:autoSpaceDN w:val="0"/>
        <w:adjustRightInd w:val="0"/>
        <w:spacing w:line="276" w:lineRule="auto"/>
        <w:ind w:left="0" w:firstLine="0"/>
        <w:jc w:val="both"/>
        <w:rPr>
          <w:lang w:eastAsia="ar-SA"/>
        </w:rPr>
      </w:pPr>
      <w:r w:rsidRPr="001C1A14">
        <w:rPr>
          <w:lang w:eastAsia="ar-SA"/>
        </w:rPr>
        <w:t>prowadzenie</w:t>
      </w:r>
      <w:r w:rsidR="00D82CBC" w:rsidRPr="001C1A14">
        <w:rPr>
          <w:lang w:eastAsia="ar-SA"/>
        </w:rPr>
        <w:t xml:space="preserve"> </w:t>
      </w:r>
      <w:r w:rsidRPr="001C1A14">
        <w:rPr>
          <w:lang w:eastAsia="ar-SA"/>
        </w:rPr>
        <w:t>zajęć</w:t>
      </w:r>
      <w:r w:rsidR="00D82CBC" w:rsidRPr="001C1A14">
        <w:rPr>
          <w:lang w:eastAsia="ar-SA"/>
        </w:rPr>
        <w:t xml:space="preserve"> </w:t>
      </w:r>
      <w:proofErr w:type="spellStart"/>
      <w:r w:rsidRPr="001C1A14">
        <w:rPr>
          <w:lang w:eastAsia="ar-SA"/>
        </w:rPr>
        <w:t>korekcyjno</w:t>
      </w:r>
      <w:proofErr w:type="spellEnd"/>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kompensacyjnych</w:t>
      </w:r>
      <w:r w:rsidR="00D82CBC" w:rsidRPr="001C1A14">
        <w:rPr>
          <w:lang w:eastAsia="ar-SA"/>
        </w:rPr>
        <w:t xml:space="preserve"> </w:t>
      </w:r>
      <w:r w:rsidRPr="001C1A14">
        <w:rPr>
          <w:lang w:eastAsia="ar-SA"/>
        </w:rPr>
        <w:t>oraz</w:t>
      </w:r>
      <w:r w:rsidR="00D82CBC" w:rsidRPr="001C1A14">
        <w:rPr>
          <w:lang w:eastAsia="ar-SA"/>
        </w:rPr>
        <w:t xml:space="preserve"> </w:t>
      </w:r>
      <w:r w:rsidRPr="001C1A14">
        <w:rPr>
          <w:lang w:eastAsia="ar-SA"/>
        </w:rPr>
        <w:t>innych</w:t>
      </w:r>
      <w:r w:rsidR="00D82CBC" w:rsidRPr="001C1A14">
        <w:rPr>
          <w:lang w:eastAsia="ar-SA"/>
        </w:rPr>
        <w:t xml:space="preserve"> </w:t>
      </w:r>
      <w:r w:rsidRPr="001C1A14">
        <w:rPr>
          <w:lang w:eastAsia="ar-SA"/>
        </w:rPr>
        <w:t>zajęć</w:t>
      </w:r>
      <w:r w:rsidR="00D82CBC" w:rsidRPr="001C1A14">
        <w:rPr>
          <w:lang w:eastAsia="ar-SA"/>
        </w:rPr>
        <w:t xml:space="preserve"> </w:t>
      </w:r>
      <w:r w:rsidRPr="001C1A14">
        <w:rPr>
          <w:lang w:eastAsia="ar-SA"/>
        </w:rPr>
        <w:t>o</w:t>
      </w:r>
      <w:r w:rsidR="00D82CBC" w:rsidRPr="001C1A14">
        <w:rPr>
          <w:lang w:eastAsia="ar-SA"/>
        </w:rPr>
        <w:t xml:space="preserve"> </w:t>
      </w:r>
      <w:r w:rsidRPr="001C1A14">
        <w:rPr>
          <w:lang w:eastAsia="ar-SA"/>
        </w:rPr>
        <w:t>charakterze</w:t>
      </w:r>
      <w:r w:rsidR="00D82CBC" w:rsidRPr="001C1A14">
        <w:rPr>
          <w:lang w:eastAsia="ar-SA"/>
        </w:rPr>
        <w:t xml:space="preserve"> </w:t>
      </w:r>
      <w:r w:rsidRPr="001C1A14">
        <w:rPr>
          <w:lang w:eastAsia="ar-SA"/>
        </w:rPr>
        <w:t>terapeutycznym;</w:t>
      </w:r>
      <w:r w:rsidR="00D82CBC" w:rsidRPr="001C1A14">
        <w:rPr>
          <w:lang w:eastAsia="ar-SA"/>
        </w:rPr>
        <w:t xml:space="preserve"> </w:t>
      </w:r>
    </w:p>
    <w:p w14:paraId="1FC02BEF" w14:textId="5ED21020" w:rsidR="00140DD1" w:rsidRPr="001C1A14" w:rsidRDefault="00140DD1">
      <w:pPr>
        <w:widowControl w:val="0"/>
        <w:numPr>
          <w:ilvl w:val="0"/>
          <w:numId w:val="105"/>
        </w:numPr>
        <w:tabs>
          <w:tab w:val="left" w:pos="284"/>
        </w:tabs>
        <w:autoSpaceDE w:val="0"/>
        <w:autoSpaceDN w:val="0"/>
        <w:adjustRightInd w:val="0"/>
        <w:spacing w:line="276" w:lineRule="auto"/>
        <w:ind w:left="0" w:firstLine="0"/>
        <w:jc w:val="both"/>
        <w:rPr>
          <w:lang w:eastAsia="ar-SA"/>
        </w:rPr>
      </w:pPr>
      <w:r w:rsidRPr="001C1A14">
        <w:rPr>
          <w:lang w:eastAsia="ar-SA"/>
        </w:rPr>
        <w:t>podejmowanie</w:t>
      </w:r>
      <w:r w:rsidR="00D82CBC" w:rsidRPr="001C1A14">
        <w:rPr>
          <w:lang w:eastAsia="ar-SA"/>
        </w:rPr>
        <w:t xml:space="preserve"> </w:t>
      </w:r>
      <w:r w:rsidRPr="001C1A14">
        <w:rPr>
          <w:lang w:eastAsia="ar-SA"/>
        </w:rPr>
        <w:t>działań</w:t>
      </w:r>
      <w:r w:rsidR="00D82CBC" w:rsidRPr="001C1A14">
        <w:rPr>
          <w:lang w:eastAsia="ar-SA"/>
        </w:rPr>
        <w:t xml:space="preserve"> </w:t>
      </w:r>
      <w:r w:rsidRPr="001C1A14">
        <w:rPr>
          <w:lang w:eastAsia="ar-SA"/>
        </w:rPr>
        <w:t>profilaktycznych</w:t>
      </w:r>
      <w:r w:rsidR="00D82CBC" w:rsidRPr="001C1A14">
        <w:rPr>
          <w:lang w:eastAsia="ar-SA"/>
        </w:rPr>
        <w:t xml:space="preserve"> </w:t>
      </w:r>
      <w:r w:rsidRPr="001C1A14">
        <w:rPr>
          <w:lang w:eastAsia="ar-SA"/>
        </w:rPr>
        <w:t>zapobiegających</w:t>
      </w:r>
      <w:r w:rsidR="00D82CBC" w:rsidRPr="001C1A14">
        <w:rPr>
          <w:lang w:eastAsia="ar-SA"/>
        </w:rPr>
        <w:t xml:space="preserve"> </w:t>
      </w:r>
      <w:r w:rsidRPr="001C1A14">
        <w:rPr>
          <w:lang w:eastAsia="ar-SA"/>
        </w:rPr>
        <w:t>niepowodzeniom</w:t>
      </w:r>
      <w:r w:rsidR="00D82CBC" w:rsidRPr="001C1A14">
        <w:rPr>
          <w:lang w:eastAsia="ar-SA"/>
        </w:rPr>
        <w:t xml:space="preserve"> </w:t>
      </w:r>
      <w:r w:rsidRPr="001C1A14">
        <w:rPr>
          <w:lang w:eastAsia="ar-SA"/>
        </w:rPr>
        <w:t>edukacyjnym</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we</w:t>
      </w:r>
      <w:r w:rsidR="00D82CBC" w:rsidRPr="001C1A14">
        <w:rPr>
          <w:lang w:eastAsia="ar-SA"/>
        </w:rPr>
        <w:t xml:space="preserve"> </w:t>
      </w:r>
      <w:r w:rsidRPr="001C1A14">
        <w:rPr>
          <w:lang w:eastAsia="ar-SA"/>
        </w:rPr>
        <w:t>współpracy</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rodzicami</w:t>
      </w:r>
      <w:r w:rsidR="00D82CBC" w:rsidRPr="001C1A14">
        <w:rPr>
          <w:lang w:eastAsia="ar-SA"/>
        </w:rPr>
        <w:t xml:space="preserve"> </w:t>
      </w:r>
      <w:r w:rsidRPr="001C1A14">
        <w:rPr>
          <w:lang w:eastAsia="ar-SA"/>
        </w:rPr>
        <w:t>uczniów;</w:t>
      </w:r>
      <w:r w:rsidR="00D82CBC" w:rsidRPr="001C1A14">
        <w:rPr>
          <w:lang w:eastAsia="ar-SA"/>
        </w:rPr>
        <w:t xml:space="preserve"> </w:t>
      </w:r>
    </w:p>
    <w:p w14:paraId="2A6223E7" w14:textId="4B392CB0" w:rsidR="00140DD1" w:rsidRPr="001C1A14" w:rsidRDefault="00140DD1">
      <w:pPr>
        <w:widowControl w:val="0"/>
        <w:numPr>
          <w:ilvl w:val="0"/>
          <w:numId w:val="105"/>
        </w:numPr>
        <w:tabs>
          <w:tab w:val="left" w:pos="284"/>
        </w:tabs>
        <w:autoSpaceDE w:val="0"/>
        <w:autoSpaceDN w:val="0"/>
        <w:adjustRightInd w:val="0"/>
        <w:spacing w:line="276" w:lineRule="auto"/>
        <w:ind w:left="0" w:firstLine="0"/>
        <w:jc w:val="both"/>
        <w:rPr>
          <w:lang w:eastAsia="ar-SA"/>
        </w:rPr>
      </w:pPr>
      <w:r w:rsidRPr="001C1A14">
        <w:rPr>
          <w:lang w:eastAsia="ar-SA"/>
        </w:rPr>
        <w:t>wspieranie</w:t>
      </w:r>
      <w:r w:rsidR="00D82CBC" w:rsidRPr="001C1A14">
        <w:rPr>
          <w:lang w:eastAsia="ar-SA"/>
        </w:rPr>
        <w:t xml:space="preserve"> </w:t>
      </w:r>
      <w:r w:rsidRPr="001C1A14">
        <w:rPr>
          <w:lang w:eastAsia="ar-SA"/>
        </w:rPr>
        <w:t>nauczycieli</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innych</w:t>
      </w:r>
      <w:r w:rsidR="00D82CBC" w:rsidRPr="001C1A14">
        <w:rPr>
          <w:lang w:eastAsia="ar-SA"/>
        </w:rPr>
        <w:t xml:space="preserve"> </w:t>
      </w:r>
      <w:r w:rsidRPr="001C1A14">
        <w:rPr>
          <w:lang w:eastAsia="ar-SA"/>
        </w:rPr>
        <w:t>specjalistów</w:t>
      </w:r>
      <w:r w:rsidR="00D82CBC" w:rsidRPr="001C1A14">
        <w:rPr>
          <w:lang w:eastAsia="ar-SA"/>
        </w:rPr>
        <w:t xml:space="preserve"> </w:t>
      </w:r>
      <w:r w:rsidRPr="001C1A14">
        <w:rPr>
          <w:lang w:eastAsia="ar-SA"/>
        </w:rPr>
        <w:t>w:</w:t>
      </w:r>
      <w:r w:rsidR="00D82CBC" w:rsidRPr="001C1A14">
        <w:rPr>
          <w:lang w:eastAsia="ar-SA"/>
        </w:rPr>
        <w:t xml:space="preserve"> </w:t>
      </w:r>
    </w:p>
    <w:p w14:paraId="1208119D" w14:textId="014B173B" w:rsidR="00140DD1" w:rsidRPr="001C1A14" w:rsidRDefault="00140DD1">
      <w:pPr>
        <w:widowControl w:val="0"/>
        <w:numPr>
          <w:ilvl w:val="0"/>
          <w:numId w:val="106"/>
        </w:numPr>
        <w:tabs>
          <w:tab w:val="left" w:pos="284"/>
        </w:tabs>
        <w:autoSpaceDE w:val="0"/>
        <w:autoSpaceDN w:val="0"/>
        <w:adjustRightInd w:val="0"/>
        <w:spacing w:line="276" w:lineRule="auto"/>
        <w:ind w:left="0" w:firstLine="0"/>
        <w:jc w:val="both"/>
        <w:rPr>
          <w:lang w:eastAsia="ar-SA"/>
        </w:rPr>
      </w:pPr>
      <w:r w:rsidRPr="001C1A14">
        <w:rPr>
          <w:lang w:eastAsia="ar-SA"/>
        </w:rPr>
        <w:t>rozpoznawaniu</w:t>
      </w:r>
      <w:r w:rsidR="00D82CBC" w:rsidRPr="001C1A14">
        <w:rPr>
          <w:lang w:eastAsia="ar-SA"/>
        </w:rPr>
        <w:t xml:space="preserve"> </w:t>
      </w:r>
      <w:r w:rsidRPr="001C1A14">
        <w:rPr>
          <w:lang w:eastAsia="ar-SA"/>
        </w:rPr>
        <w:t>indywidualnych</w:t>
      </w:r>
      <w:r w:rsidR="00D82CBC" w:rsidRPr="001C1A14">
        <w:rPr>
          <w:lang w:eastAsia="ar-SA"/>
        </w:rPr>
        <w:t xml:space="preserve"> </w:t>
      </w:r>
      <w:r w:rsidRPr="001C1A14">
        <w:rPr>
          <w:lang w:eastAsia="ar-SA"/>
        </w:rPr>
        <w:t>potrzeb</w:t>
      </w:r>
      <w:r w:rsidR="00D82CBC" w:rsidRPr="001C1A14">
        <w:rPr>
          <w:lang w:eastAsia="ar-SA"/>
        </w:rPr>
        <w:t xml:space="preserve"> </w:t>
      </w:r>
      <w:r w:rsidRPr="001C1A14">
        <w:rPr>
          <w:lang w:eastAsia="ar-SA"/>
        </w:rPr>
        <w:t>rozwojowych</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edukacyjnych</w:t>
      </w:r>
      <w:r w:rsidR="00D82CBC" w:rsidRPr="001C1A14">
        <w:rPr>
          <w:lang w:eastAsia="ar-SA"/>
        </w:rPr>
        <w:t xml:space="preserve"> </w:t>
      </w:r>
      <w:r w:rsidRPr="001C1A14">
        <w:rPr>
          <w:lang w:eastAsia="ar-SA"/>
        </w:rPr>
        <w:t>oraz</w:t>
      </w:r>
      <w:r w:rsidR="00D82CBC" w:rsidRPr="001C1A14">
        <w:rPr>
          <w:lang w:eastAsia="ar-SA"/>
        </w:rPr>
        <w:t xml:space="preserve"> </w:t>
      </w:r>
      <w:r w:rsidRPr="001C1A14">
        <w:rPr>
          <w:lang w:eastAsia="ar-SA"/>
        </w:rPr>
        <w:t>możliwości</w:t>
      </w:r>
      <w:r w:rsidR="00D82CBC" w:rsidRPr="001C1A14">
        <w:rPr>
          <w:lang w:eastAsia="ar-SA"/>
        </w:rPr>
        <w:t xml:space="preserve"> </w:t>
      </w:r>
      <w:r w:rsidRPr="001C1A14">
        <w:rPr>
          <w:lang w:eastAsia="ar-SA"/>
        </w:rPr>
        <w:t>psychofizycznych</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celu</w:t>
      </w:r>
      <w:r w:rsidR="00D82CBC" w:rsidRPr="001C1A14">
        <w:rPr>
          <w:lang w:eastAsia="ar-SA"/>
        </w:rPr>
        <w:t xml:space="preserve"> </w:t>
      </w:r>
      <w:r w:rsidRPr="001C1A14">
        <w:rPr>
          <w:lang w:eastAsia="ar-SA"/>
        </w:rPr>
        <w:t>określenia</w:t>
      </w:r>
      <w:r w:rsidR="00D82CBC" w:rsidRPr="001C1A14">
        <w:rPr>
          <w:lang w:eastAsia="ar-SA"/>
        </w:rPr>
        <w:t xml:space="preserve"> </w:t>
      </w:r>
      <w:r w:rsidRPr="001C1A14">
        <w:rPr>
          <w:lang w:eastAsia="ar-SA"/>
        </w:rPr>
        <w:t>mocnych</w:t>
      </w:r>
      <w:r w:rsidR="00D82CBC" w:rsidRPr="001C1A14">
        <w:rPr>
          <w:lang w:eastAsia="ar-SA"/>
        </w:rPr>
        <w:t xml:space="preserve"> </w:t>
      </w:r>
      <w:r w:rsidRPr="001C1A14">
        <w:rPr>
          <w:lang w:eastAsia="ar-SA"/>
        </w:rPr>
        <w:t>stron,</w:t>
      </w:r>
      <w:r w:rsidR="00D82CBC" w:rsidRPr="001C1A14">
        <w:rPr>
          <w:lang w:eastAsia="ar-SA"/>
        </w:rPr>
        <w:t xml:space="preserve"> </w:t>
      </w:r>
      <w:r w:rsidRPr="001C1A14">
        <w:rPr>
          <w:lang w:eastAsia="ar-SA"/>
        </w:rPr>
        <w:t>predyspozycji,</w:t>
      </w:r>
      <w:r w:rsidR="00D82CBC" w:rsidRPr="001C1A14">
        <w:rPr>
          <w:lang w:eastAsia="ar-SA"/>
        </w:rPr>
        <w:t xml:space="preserve"> </w:t>
      </w:r>
      <w:r w:rsidRPr="001C1A14">
        <w:rPr>
          <w:lang w:eastAsia="ar-SA"/>
        </w:rPr>
        <w:t>zainteresowań</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uzdolnień</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oraz</w:t>
      </w:r>
      <w:r w:rsidR="00D82CBC" w:rsidRPr="001C1A14">
        <w:rPr>
          <w:lang w:eastAsia="ar-SA"/>
        </w:rPr>
        <w:t xml:space="preserve"> </w:t>
      </w:r>
      <w:r w:rsidRPr="001C1A14">
        <w:rPr>
          <w:lang w:eastAsia="ar-SA"/>
        </w:rPr>
        <w:t>przyczyn</w:t>
      </w:r>
      <w:r w:rsidR="00D82CBC" w:rsidRPr="001C1A14">
        <w:rPr>
          <w:lang w:eastAsia="ar-SA"/>
        </w:rPr>
        <w:t xml:space="preserve"> </w:t>
      </w:r>
      <w:r w:rsidRPr="001C1A14">
        <w:rPr>
          <w:lang w:eastAsia="ar-SA"/>
        </w:rPr>
        <w:t>niepowodzeń</w:t>
      </w:r>
      <w:r w:rsidR="00D82CBC" w:rsidRPr="001C1A14">
        <w:rPr>
          <w:lang w:eastAsia="ar-SA"/>
        </w:rPr>
        <w:t xml:space="preserve"> </w:t>
      </w:r>
      <w:r w:rsidRPr="001C1A14">
        <w:rPr>
          <w:lang w:eastAsia="ar-SA"/>
        </w:rPr>
        <w:t>edukacyjnych</w:t>
      </w:r>
      <w:r w:rsidR="00D82CBC" w:rsidRPr="001C1A14">
        <w:rPr>
          <w:lang w:eastAsia="ar-SA"/>
        </w:rPr>
        <w:t xml:space="preserve"> </w:t>
      </w:r>
      <w:r w:rsidRPr="001C1A14">
        <w:rPr>
          <w:lang w:eastAsia="ar-SA"/>
        </w:rPr>
        <w:t>lub</w:t>
      </w:r>
      <w:r w:rsidR="00D82CBC" w:rsidRPr="001C1A14">
        <w:rPr>
          <w:lang w:eastAsia="ar-SA"/>
        </w:rPr>
        <w:t xml:space="preserve"> </w:t>
      </w:r>
      <w:r w:rsidRPr="001C1A14">
        <w:rPr>
          <w:lang w:eastAsia="ar-SA"/>
        </w:rPr>
        <w:t>trudności</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funkcjonowaniu</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tym</w:t>
      </w:r>
      <w:r w:rsidR="00D82CBC" w:rsidRPr="001C1A14">
        <w:rPr>
          <w:lang w:eastAsia="ar-SA"/>
        </w:rPr>
        <w:t xml:space="preserve"> </w:t>
      </w:r>
      <w:r w:rsidRPr="001C1A14">
        <w:rPr>
          <w:lang w:eastAsia="ar-SA"/>
        </w:rPr>
        <w:t>barier</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ograniczeń</w:t>
      </w:r>
      <w:r w:rsidR="00D82CBC" w:rsidRPr="001C1A14">
        <w:rPr>
          <w:lang w:eastAsia="ar-SA"/>
        </w:rPr>
        <w:t xml:space="preserve"> </w:t>
      </w:r>
      <w:r w:rsidRPr="001C1A14">
        <w:rPr>
          <w:lang w:eastAsia="ar-SA"/>
        </w:rPr>
        <w:t>utrudniających</w:t>
      </w:r>
      <w:r w:rsidR="00D82CBC" w:rsidRPr="001C1A14">
        <w:rPr>
          <w:lang w:eastAsia="ar-SA"/>
        </w:rPr>
        <w:t xml:space="preserve"> </w:t>
      </w:r>
      <w:r w:rsidRPr="001C1A14">
        <w:rPr>
          <w:lang w:eastAsia="ar-SA"/>
        </w:rPr>
        <w:t>funkcjonowanie</w:t>
      </w:r>
      <w:r w:rsidR="00D82CBC" w:rsidRPr="001C1A14">
        <w:rPr>
          <w:lang w:eastAsia="ar-SA"/>
        </w:rPr>
        <w:t xml:space="preserve"> </w:t>
      </w:r>
      <w:r w:rsidRPr="001C1A14">
        <w:rPr>
          <w:lang w:eastAsia="ar-SA"/>
        </w:rPr>
        <w:t>ucznia</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jego</w:t>
      </w:r>
      <w:r w:rsidR="00D82CBC" w:rsidRPr="001C1A14">
        <w:rPr>
          <w:lang w:eastAsia="ar-SA"/>
        </w:rPr>
        <w:t xml:space="preserve"> </w:t>
      </w:r>
      <w:r w:rsidRPr="001C1A14">
        <w:rPr>
          <w:lang w:eastAsia="ar-SA"/>
        </w:rPr>
        <w:t>uczestnictwo</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życiu</w:t>
      </w:r>
      <w:r w:rsidR="00D82CBC" w:rsidRPr="001C1A14">
        <w:rPr>
          <w:lang w:eastAsia="ar-SA"/>
        </w:rPr>
        <w:t xml:space="preserve"> </w:t>
      </w:r>
      <w:r w:rsidRPr="001C1A14">
        <w:rPr>
          <w:lang w:eastAsia="ar-SA"/>
        </w:rPr>
        <w:t>szkoły,</w:t>
      </w:r>
      <w:r w:rsidR="00D82CBC" w:rsidRPr="001C1A14">
        <w:rPr>
          <w:lang w:eastAsia="ar-SA"/>
        </w:rPr>
        <w:t xml:space="preserve"> </w:t>
      </w:r>
    </w:p>
    <w:p w14:paraId="5A986C74" w14:textId="6A044FCC" w:rsidR="00140DD1" w:rsidRPr="001C1A14" w:rsidRDefault="00140DD1">
      <w:pPr>
        <w:widowControl w:val="0"/>
        <w:numPr>
          <w:ilvl w:val="0"/>
          <w:numId w:val="106"/>
        </w:numPr>
        <w:tabs>
          <w:tab w:val="left" w:pos="284"/>
        </w:tabs>
        <w:autoSpaceDE w:val="0"/>
        <w:autoSpaceDN w:val="0"/>
        <w:adjustRightInd w:val="0"/>
        <w:spacing w:line="276" w:lineRule="auto"/>
        <w:ind w:left="0" w:firstLine="0"/>
        <w:jc w:val="both"/>
        <w:rPr>
          <w:lang w:eastAsia="ar-SA"/>
        </w:rPr>
      </w:pPr>
      <w:r w:rsidRPr="001C1A14">
        <w:rPr>
          <w:lang w:eastAsia="ar-SA"/>
        </w:rPr>
        <w:t>udzielaniu</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psychologiczno-pedagogicznej,</w:t>
      </w:r>
    </w:p>
    <w:p w14:paraId="248595BA" w14:textId="30B82826" w:rsidR="00140DD1" w:rsidRPr="001C1A14" w:rsidRDefault="00140DD1">
      <w:pPr>
        <w:widowControl w:val="0"/>
        <w:numPr>
          <w:ilvl w:val="0"/>
          <w:numId w:val="105"/>
        </w:numPr>
        <w:tabs>
          <w:tab w:val="left" w:pos="284"/>
        </w:tabs>
        <w:autoSpaceDE w:val="0"/>
        <w:autoSpaceDN w:val="0"/>
        <w:adjustRightInd w:val="0"/>
        <w:spacing w:line="276" w:lineRule="auto"/>
        <w:ind w:left="0" w:firstLine="0"/>
        <w:jc w:val="both"/>
        <w:rPr>
          <w:lang w:eastAsia="ar-SA"/>
        </w:rPr>
      </w:pPr>
      <w:r w:rsidRPr="001C1A14">
        <w:rPr>
          <w:lang w:eastAsia="ar-SA"/>
        </w:rPr>
        <w:t>udział</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posiedzeniach</w:t>
      </w:r>
      <w:r w:rsidR="00D82CBC" w:rsidRPr="001C1A14">
        <w:rPr>
          <w:lang w:eastAsia="ar-SA"/>
        </w:rPr>
        <w:t xml:space="preserve"> </w:t>
      </w:r>
      <w:r w:rsidRPr="001C1A14">
        <w:rPr>
          <w:lang w:eastAsia="ar-SA"/>
        </w:rPr>
        <w:t>zespołów</w:t>
      </w:r>
      <w:r w:rsidR="00D82CBC" w:rsidRPr="001C1A14">
        <w:rPr>
          <w:lang w:eastAsia="ar-SA"/>
        </w:rPr>
        <w:t xml:space="preserve"> </w:t>
      </w:r>
      <w:r w:rsidRPr="001C1A14">
        <w:rPr>
          <w:lang w:eastAsia="ar-SA"/>
        </w:rPr>
        <w:t>ds.</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psychologiczno</w:t>
      </w:r>
      <w:r w:rsidR="00D82CBC" w:rsidRPr="001C1A14">
        <w:rPr>
          <w:lang w:eastAsia="ar-SA"/>
        </w:rPr>
        <w:t xml:space="preserve"> </w:t>
      </w:r>
      <w:r w:rsidRPr="001C1A14">
        <w:rPr>
          <w:lang w:eastAsia="ar-SA"/>
        </w:rPr>
        <w:t>-</w:t>
      </w:r>
      <w:r w:rsidR="00D82CBC" w:rsidRPr="001C1A14">
        <w:rPr>
          <w:lang w:eastAsia="ar-SA"/>
        </w:rPr>
        <w:t xml:space="preserve"> </w:t>
      </w:r>
      <w:r w:rsidRPr="001C1A14">
        <w:rPr>
          <w:lang w:eastAsia="ar-SA"/>
        </w:rPr>
        <w:t>pedagogicznej;</w:t>
      </w:r>
    </w:p>
    <w:p w14:paraId="33CDD684" w14:textId="57DE73C1" w:rsidR="00140DD1" w:rsidRPr="001C1A14" w:rsidRDefault="00140DD1">
      <w:pPr>
        <w:widowControl w:val="0"/>
        <w:numPr>
          <w:ilvl w:val="0"/>
          <w:numId w:val="105"/>
        </w:numPr>
        <w:tabs>
          <w:tab w:val="left" w:pos="284"/>
        </w:tabs>
        <w:autoSpaceDE w:val="0"/>
        <w:autoSpaceDN w:val="0"/>
        <w:adjustRightInd w:val="0"/>
        <w:spacing w:line="276" w:lineRule="auto"/>
        <w:ind w:left="0" w:firstLine="0"/>
        <w:jc w:val="both"/>
        <w:rPr>
          <w:lang w:eastAsia="ar-SA"/>
        </w:rPr>
      </w:pPr>
      <w:r w:rsidRPr="001C1A14">
        <w:rPr>
          <w:lang w:eastAsia="ar-SA"/>
        </w:rPr>
        <w:t>pomoc</w:t>
      </w:r>
      <w:r w:rsidR="00D82CBC" w:rsidRPr="001C1A14">
        <w:rPr>
          <w:lang w:eastAsia="ar-SA"/>
        </w:rPr>
        <w:t xml:space="preserve"> </w:t>
      </w:r>
      <w:r w:rsidRPr="001C1A14">
        <w:rPr>
          <w:lang w:eastAsia="ar-SA"/>
        </w:rPr>
        <w:t>rodzicom</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nauczycielom</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rozpoznawaniu</w:t>
      </w:r>
      <w:r w:rsidR="00D82CBC" w:rsidRPr="001C1A14">
        <w:rPr>
          <w:lang w:eastAsia="ar-SA"/>
        </w:rPr>
        <w:t xml:space="preserve"> </w:t>
      </w:r>
      <w:r w:rsidRPr="001C1A14">
        <w:rPr>
          <w:lang w:eastAsia="ar-SA"/>
        </w:rPr>
        <w:t>indywidualnych</w:t>
      </w:r>
      <w:r w:rsidR="00D82CBC" w:rsidRPr="001C1A14">
        <w:rPr>
          <w:lang w:eastAsia="ar-SA"/>
        </w:rPr>
        <w:t xml:space="preserve"> </w:t>
      </w:r>
      <w:r w:rsidRPr="001C1A14">
        <w:rPr>
          <w:lang w:eastAsia="ar-SA"/>
        </w:rPr>
        <w:t>możliwości,</w:t>
      </w:r>
      <w:r w:rsidR="00D82CBC" w:rsidRPr="001C1A14">
        <w:rPr>
          <w:lang w:eastAsia="ar-SA"/>
        </w:rPr>
        <w:t xml:space="preserve"> </w:t>
      </w:r>
      <w:r w:rsidRPr="001C1A14">
        <w:rPr>
          <w:lang w:eastAsia="ar-SA"/>
        </w:rPr>
        <w:t>predyspozycji</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uzdolnień</w:t>
      </w:r>
      <w:r w:rsidR="00D82CBC" w:rsidRPr="001C1A14">
        <w:rPr>
          <w:lang w:eastAsia="ar-SA"/>
        </w:rPr>
        <w:t xml:space="preserve"> </w:t>
      </w:r>
      <w:r w:rsidRPr="001C1A14">
        <w:rPr>
          <w:lang w:eastAsia="ar-SA"/>
        </w:rPr>
        <w:t>uczniów;</w:t>
      </w:r>
    </w:p>
    <w:p w14:paraId="7AAB468A" w14:textId="7FD1C751" w:rsidR="00140DD1" w:rsidRPr="001C1A14" w:rsidRDefault="00140DD1">
      <w:pPr>
        <w:widowControl w:val="0"/>
        <w:numPr>
          <w:ilvl w:val="0"/>
          <w:numId w:val="105"/>
        </w:numPr>
        <w:tabs>
          <w:tab w:val="left" w:pos="284"/>
        </w:tabs>
        <w:autoSpaceDE w:val="0"/>
        <w:autoSpaceDN w:val="0"/>
        <w:adjustRightInd w:val="0"/>
        <w:spacing w:line="276" w:lineRule="auto"/>
        <w:ind w:left="0" w:firstLine="0"/>
        <w:jc w:val="both"/>
        <w:rPr>
          <w:lang w:eastAsia="ar-SA"/>
        </w:rPr>
      </w:pPr>
      <w:r w:rsidRPr="001C1A14">
        <w:rPr>
          <w:lang w:eastAsia="ar-SA"/>
        </w:rPr>
        <w:t>podejmowanie</w:t>
      </w:r>
      <w:r w:rsidR="00D82CBC" w:rsidRPr="001C1A14">
        <w:rPr>
          <w:lang w:eastAsia="ar-SA"/>
        </w:rPr>
        <w:t xml:space="preserve"> </w:t>
      </w:r>
      <w:r w:rsidRPr="001C1A14">
        <w:rPr>
          <w:lang w:eastAsia="ar-SA"/>
        </w:rPr>
        <w:t>działań</w:t>
      </w:r>
      <w:r w:rsidR="00D82CBC" w:rsidRPr="001C1A14">
        <w:rPr>
          <w:lang w:eastAsia="ar-SA"/>
        </w:rPr>
        <w:t xml:space="preserve"> </w:t>
      </w:r>
      <w:r w:rsidRPr="001C1A14">
        <w:rPr>
          <w:lang w:eastAsia="ar-SA"/>
        </w:rPr>
        <w:t>wychowawczych</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profilaktycznych</w:t>
      </w:r>
      <w:r w:rsidR="00D82CBC" w:rsidRPr="001C1A14">
        <w:rPr>
          <w:lang w:eastAsia="ar-SA"/>
        </w:rPr>
        <w:t xml:space="preserve"> </w:t>
      </w:r>
      <w:r w:rsidRPr="001C1A14">
        <w:rPr>
          <w:lang w:eastAsia="ar-SA"/>
        </w:rPr>
        <w:t>wynikających</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programu</w:t>
      </w:r>
      <w:r w:rsidR="00D82CBC" w:rsidRPr="001C1A14">
        <w:rPr>
          <w:lang w:eastAsia="ar-SA"/>
        </w:rPr>
        <w:t xml:space="preserve"> </w:t>
      </w:r>
      <w:r w:rsidRPr="001C1A14">
        <w:rPr>
          <w:lang w:eastAsia="ar-SA"/>
        </w:rPr>
        <w:t>wychowawczo</w:t>
      </w:r>
      <w:r w:rsidR="00D82CBC" w:rsidRPr="001C1A14">
        <w:rPr>
          <w:lang w:eastAsia="ar-SA"/>
        </w:rPr>
        <w:t xml:space="preserve"> </w:t>
      </w:r>
      <w:r w:rsidRPr="001C1A14">
        <w:rPr>
          <w:lang w:eastAsia="ar-SA"/>
        </w:rPr>
        <w:t>-profilaktycznego</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stosunku</w:t>
      </w:r>
      <w:r w:rsidR="00D82CBC" w:rsidRPr="001C1A14">
        <w:rPr>
          <w:lang w:eastAsia="ar-SA"/>
        </w:rPr>
        <w:t xml:space="preserve"> </w:t>
      </w:r>
      <w:r w:rsidRPr="001C1A14">
        <w:rPr>
          <w:lang w:eastAsia="ar-SA"/>
        </w:rPr>
        <w:t>do</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udziałem</w:t>
      </w:r>
      <w:r w:rsidR="00D82CBC" w:rsidRPr="001C1A14">
        <w:rPr>
          <w:lang w:eastAsia="ar-SA"/>
        </w:rPr>
        <w:t xml:space="preserve"> </w:t>
      </w:r>
      <w:r w:rsidRPr="001C1A14">
        <w:rPr>
          <w:lang w:eastAsia="ar-SA"/>
        </w:rPr>
        <w:t>rodziców</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wychowawców;</w:t>
      </w:r>
    </w:p>
    <w:p w14:paraId="17BE0C01" w14:textId="4DCF0195" w:rsidR="00407BEE" w:rsidRPr="001C1A14" w:rsidRDefault="00140DD1">
      <w:pPr>
        <w:widowControl w:val="0"/>
        <w:numPr>
          <w:ilvl w:val="0"/>
          <w:numId w:val="105"/>
        </w:numPr>
        <w:tabs>
          <w:tab w:val="left" w:pos="284"/>
        </w:tabs>
        <w:autoSpaceDE w:val="0"/>
        <w:autoSpaceDN w:val="0"/>
        <w:adjustRightInd w:val="0"/>
        <w:spacing w:line="276" w:lineRule="auto"/>
        <w:ind w:left="0" w:firstLine="0"/>
        <w:jc w:val="both"/>
        <w:rPr>
          <w:lang w:eastAsia="ar-SA"/>
        </w:rPr>
      </w:pPr>
      <w:r w:rsidRPr="001C1A14">
        <w:rPr>
          <w:lang w:eastAsia="ar-SA"/>
        </w:rPr>
        <w:t>prowadzenie</w:t>
      </w:r>
      <w:r w:rsidR="00D82CBC" w:rsidRPr="001C1A14">
        <w:rPr>
          <w:lang w:eastAsia="ar-SA"/>
        </w:rPr>
        <w:t xml:space="preserve"> </w:t>
      </w:r>
      <w:r w:rsidRPr="001C1A14">
        <w:rPr>
          <w:lang w:eastAsia="ar-SA"/>
        </w:rPr>
        <w:t>dokumentacji</w:t>
      </w:r>
      <w:r w:rsidR="00D82CBC" w:rsidRPr="001C1A14">
        <w:rPr>
          <w:lang w:eastAsia="ar-SA"/>
        </w:rPr>
        <w:t xml:space="preserve"> </w:t>
      </w:r>
      <w:r w:rsidRPr="001C1A14">
        <w:rPr>
          <w:lang w:eastAsia="ar-SA"/>
        </w:rPr>
        <w:t>zajęć,</w:t>
      </w:r>
      <w:r w:rsidR="00D82CBC" w:rsidRPr="001C1A14">
        <w:rPr>
          <w:lang w:eastAsia="ar-SA"/>
        </w:rPr>
        <w:t xml:space="preserve"> </w:t>
      </w:r>
      <w:r w:rsidRPr="001C1A14">
        <w:rPr>
          <w:lang w:eastAsia="ar-SA"/>
        </w:rPr>
        <w:t>zgodnie</w:t>
      </w:r>
      <w:r w:rsidR="00D82CBC" w:rsidRPr="001C1A14">
        <w:rPr>
          <w:lang w:eastAsia="ar-SA"/>
        </w:rPr>
        <w:t xml:space="preserve"> </w:t>
      </w:r>
      <w:r w:rsidRPr="001C1A14">
        <w:rPr>
          <w:lang w:eastAsia="ar-SA"/>
        </w:rPr>
        <w:t>z</w:t>
      </w:r>
      <w:r w:rsidR="00D82CBC" w:rsidRPr="001C1A14">
        <w:rPr>
          <w:lang w:eastAsia="ar-SA"/>
        </w:rPr>
        <w:t xml:space="preserve"> </w:t>
      </w:r>
      <w:r w:rsidRPr="001C1A14">
        <w:rPr>
          <w:lang w:eastAsia="ar-SA"/>
        </w:rPr>
        <w:t>odrębnymi</w:t>
      </w:r>
      <w:r w:rsidR="00D82CBC" w:rsidRPr="001C1A14">
        <w:rPr>
          <w:lang w:eastAsia="ar-SA"/>
        </w:rPr>
        <w:t xml:space="preserve"> </w:t>
      </w:r>
      <w:r w:rsidRPr="001C1A14">
        <w:rPr>
          <w:lang w:eastAsia="ar-SA"/>
        </w:rPr>
        <w:t>przepisami.</w:t>
      </w:r>
    </w:p>
    <w:p w14:paraId="0864F8FB" w14:textId="64A2D219" w:rsidR="005B17F8" w:rsidRPr="001C1A14" w:rsidRDefault="005B17F8" w:rsidP="006C25C6">
      <w:pPr>
        <w:widowControl w:val="0"/>
        <w:tabs>
          <w:tab w:val="left" w:pos="284"/>
        </w:tabs>
        <w:autoSpaceDE w:val="0"/>
        <w:autoSpaceDN w:val="0"/>
        <w:adjustRightInd w:val="0"/>
        <w:spacing w:line="276" w:lineRule="auto"/>
        <w:jc w:val="both"/>
        <w:rPr>
          <w:lang w:eastAsia="ar-SA"/>
        </w:rPr>
      </w:pPr>
      <w:bookmarkStart w:id="162" w:name="_Hlk93666926"/>
      <w:r w:rsidRPr="001C1A14">
        <w:rPr>
          <w:lang w:eastAsia="ar-SA"/>
        </w:rPr>
        <w:t>2.</w:t>
      </w:r>
      <w:r w:rsidR="00D82CBC" w:rsidRPr="001C1A14">
        <w:rPr>
          <w:lang w:eastAsia="ar-SA"/>
        </w:rPr>
        <w:t xml:space="preserve"> </w:t>
      </w:r>
      <w:r w:rsidRPr="001C1A14">
        <w:rPr>
          <w:lang w:eastAsia="ar-SA"/>
        </w:rPr>
        <w:t>Terapeuta</w:t>
      </w:r>
      <w:r w:rsidR="00D82CBC" w:rsidRPr="001C1A14">
        <w:rPr>
          <w:lang w:eastAsia="ar-SA"/>
        </w:rPr>
        <w:t xml:space="preserve"> </w:t>
      </w:r>
      <w:r w:rsidRPr="001C1A14">
        <w:rPr>
          <w:lang w:eastAsia="ar-SA"/>
        </w:rPr>
        <w:t>pedagogiczny</w:t>
      </w:r>
      <w:r w:rsidR="00D82CBC" w:rsidRPr="001C1A14">
        <w:rPr>
          <w:lang w:eastAsia="ar-SA"/>
        </w:rPr>
        <w:t xml:space="preserve"> </w:t>
      </w:r>
      <w:r w:rsidRPr="001C1A14">
        <w:rPr>
          <w:lang w:eastAsia="ar-SA"/>
        </w:rPr>
        <w:t>w</w:t>
      </w:r>
      <w:r w:rsidR="00D82CBC" w:rsidRPr="001C1A14">
        <w:rPr>
          <w:lang w:eastAsia="ar-SA"/>
        </w:rPr>
        <w:t xml:space="preserve"> </w:t>
      </w:r>
      <w:r w:rsidRPr="001C1A14">
        <w:rPr>
          <w:lang w:eastAsia="ar-SA"/>
        </w:rPr>
        <w:t>trakcie</w:t>
      </w:r>
      <w:r w:rsidR="00D82CBC" w:rsidRPr="001C1A14">
        <w:rPr>
          <w:lang w:eastAsia="ar-SA"/>
        </w:rPr>
        <w:t xml:space="preserve"> </w:t>
      </w:r>
      <w:r w:rsidRPr="001C1A14">
        <w:rPr>
          <w:lang w:eastAsia="ar-SA"/>
        </w:rPr>
        <w:t>czasowego</w:t>
      </w:r>
      <w:r w:rsidR="00D82CBC" w:rsidRPr="001C1A14">
        <w:rPr>
          <w:lang w:eastAsia="ar-SA"/>
        </w:rPr>
        <w:t xml:space="preserve"> </w:t>
      </w:r>
      <w:r w:rsidRPr="001C1A14">
        <w:rPr>
          <w:lang w:eastAsia="ar-SA"/>
        </w:rPr>
        <w:t>ograniczenia</w:t>
      </w:r>
      <w:r w:rsidR="00D82CBC" w:rsidRPr="001C1A14">
        <w:rPr>
          <w:lang w:eastAsia="ar-SA"/>
        </w:rPr>
        <w:t xml:space="preserve"> </w:t>
      </w:r>
      <w:r w:rsidRPr="001C1A14">
        <w:rPr>
          <w:lang w:eastAsia="ar-SA"/>
        </w:rPr>
        <w:t>funkcjonowania</w:t>
      </w:r>
      <w:r w:rsidR="00D82CBC" w:rsidRPr="001C1A14">
        <w:rPr>
          <w:lang w:eastAsia="ar-SA"/>
        </w:rPr>
        <w:t xml:space="preserve"> </w:t>
      </w:r>
      <w:r w:rsidRPr="001C1A14">
        <w:rPr>
          <w:lang w:eastAsia="ar-SA"/>
        </w:rPr>
        <w:t>szkoły</w:t>
      </w:r>
      <w:r w:rsidR="00D82CBC" w:rsidRPr="001C1A14">
        <w:rPr>
          <w:lang w:eastAsia="ar-SA"/>
        </w:rPr>
        <w:t xml:space="preserve"> </w:t>
      </w:r>
      <w:r w:rsidRPr="001C1A14">
        <w:rPr>
          <w:lang w:eastAsia="ar-SA"/>
        </w:rPr>
        <w:t>prowadzi</w:t>
      </w:r>
      <w:r w:rsidR="00D82CBC" w:rsidRPr="001C1A14">
        <w:rPr>
          <w:lang w:eastAsia="ar-SA"/>
        </w:rPr>
        <w:t xml:space="preserve"> </w:t>
      </w:r>
      <w:r w:rsidRPr="001C1A14">
        <w:rPr>
          <w:lang w:eastAsia="ar-SA"/>
        </w:rPr>
        <w:t>porady</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konsultacje</w:t>
      </w:r>
      <w:r w:rsidR="00D82CBC" w:rsidRPr="001C1A14">
        <w:rPr>
          <w:lang w:eastAsia="ar-SA"/>
        </w:rPr>
        <w:t xml:space="preserve"> </w:t>
      </w:r>
      <w:r w:rsidRPr="001C1A14">
        <w:rPr>
          <w:lang w:eastAsia="ar-SA"/>
        </w:rPr>
        <w:t>związane</w:t>
      </w:r>
      <w:r w:rsidR="00D82CBC" w:rsidRPr="001C1A14">
        <w:rPr>
          <w:lang w:eastAsia="ar-SA"/>
        </w:rPr>
        <w:t xml:space="preserve"> </w:t>
      </w:r>
      <w:r w:rsidRPr="001C1A14">
        <w:rPr>
          <w:lang w:eastAsia="ar-SA"/>
        </w:rPr>
        <w:t>ze</w:t>
      </w:r>
      <w:r w:rsidR="00D82CBC" w:rsidRPr="001C1A14">
        <w:rPr>
          <w:lang w:eastAsia="ar-SA"/>
        </w:rPr>
        <w:t xml:space="preserve"> </w:t>
      </w:r>
      <w:r w:rsidRPr="001C1A14">
        <w:rPr>
          <w:lang w:eastAsia="ar-SA"/>
        </w:rPr>
        <w:t>zgłaszanymi</w:t>
      </w:r>
      <w:r w:rsidR="00D82CBC" w:rsidRPr="001C1A14">
        <w:rPr>
          <w:lang w:eastAsia="ar-SA"/>
        </w:rPr>
        <w:t xml:space="preserve"> </w:t>
      </w:r>
      <w:r w:rsidRPr="001C1A14">
        <w:rPr>
          <w:lang w:eastAsia="ar-SA"/>
        </w:rPr>
        <w:t>przez</w:t>
      </w:r>
      <w:r w:rsidR="00D82CBC" w:rsidRPr="001C1A14">
        <w:rPr>
          <w:lang w:eastAsia="ar-SA"/>
        </w:rPr>
        <w:t xml:space="preserve"> </w:t>
      </w:r>
      <w:r w:rsidRPr="001C1A14">
        <w:rPr>
          <w:lang w:eastAsia="ar-SA"/>
        </w:rPr>
        <w:t>rodziców</w:t>
      </w:r>
      <w:r w:rsidR="00D82CBC" w:rsidRPr="001C1A14">
        <w:rPr>
          <w:lang w:eastAsia="ar-SA"/>
        </w:rPr>
        <w:t xml:space="preserve"> </w:t>
      </w:r>
      <w:r w:rsidRPr="001C1A14">
        <w:rPr>
          <w:lang w:eastAsia="ar-SA"/>
        </w:rPr>
        <w:t>i</w:t>
      </w:r>
      <w:r w:rsidR="00D82CBC" w:rsidRPr="001C1A14">
        <w:rPr>
          <w:lang w:eastAsia="ar-SA"/>
        </w:rPr>
        <w:t xml:space="preserve"> </w:t>
      </w:r>
      <w:r w:rsidRPr="001C1A14">
        <w:rPr>
          <w:lang w:eastAsia="ar-SA"/>
        </w:rPr>
        <w:t>uczniów</w:t>
      </w:r>
      <w:r w:rsidR="00D82CBC" w:rsidRPr="001C1A14">
        <w:rPr>
          <w:lang w:eastAsia="ar-SA"/>
        </w:rPr>
        <w:t xml:space="preserve"> </w:t>
      </w:r>
      <w:r w:rsidRPr="001C1A14">
        <w:rPr>
          <w:lang w:eastAsia="ar-SA"/>
        </w:rPr>
        <w:t>problemami</w:t>
      </w:r>
      <w:r w:rsidR="00D82CBC" w:rsidRPr="001C1A14">
        <w:rPr>
          <w:lang w:eastAsia="ar-SA"/>
        </w:rPr>
        <w:t xml:space="preserve"> </w:t>
      </w:r>
      <w:r w:rsidRPr="001C1A14">
        <w:rPr>
          <w:lang w:eastAsia="ar-SA"/>
        </w:rPr>
        <w:t>przy</w:t>
      </w:r>
      <w:r w:rsidR="00D82CBC" w:rsidRPr="001C1A14">
        <w:rPr>
          <w:lang w:eastAsia="ar-SA"/>
        </w:rPr>
        <w:t xml:space="preserve"> </w:t>
      </w:r>
      <w:r w:rsidRPr="001C1A14">
        <w:rPr>
          <w:lang w:eastAsia="ar-SA"/>
        </w:rPr>
        <w:t>pomocy</w:t>
      </w:r>
      <w:r w:rsidR="00D82CBC" w:rsidRPr="001C1A14">
        <w:rPr>
          <w:lang w:eastAsia="ar-SA"/>
        </w:rPr>
        <w:t xml:space="preserve"> </w:t>
      </w:r>
      <w:r w:rsidRPr="001C1A14">
        <w:rPr>
          <w:lang w:eastAsia="ar-SA"/>
        </w:rPr>
        <w:t>dostępnych</w:t>
      </w:r>
      <w:r w:rsidR="00D82CBC" w:rsidRPr="001C1A14">
        <w:rPr>
          <w:lang w:eastAsia="ar-SA"/>
        </w:rPr>
        <w:t xml:space="preserve"> </w:t>
      </w:r>
      <w:r w:rsidRPr="001C1A14">
        <w:rPr>
          <w:lang w:eastAsia="ar-SA"/>
        </w:rPr>
        <w:t>narzędzi</w:t>
      </w:r>
      <w:r w:rsidR="00D82CBC" w:rsidRPr="001C1A14">
        <w:rPr>
          <w:lang w:eastAsia="ar-SA"/>
        </w:rPr>
        <w:t xml:space="preserve"> </w:t>
      </w:r>
      <w:r w:rsidRPr="001C1A14">
        <w:rPr>
          <w:lang w:eastAsia="ar-SA"/>
        </w:rPr>
        <w:t>komunikacji</w:t>
      </w:r>
      <w:r w:rsidR="00D82CBC" w:rsidRPr="001C1A14">
        <w:rPr>
          <w:lang w:eastAsia="ar-SA"/>
        </w:rPr>
        <w:t xml:space="preserve"> </w:t>
      </w:r>
      <w:r w:rsidRPr="001C1A14">
        <w:rPr>
          <w:lang w:eastAsia="ar-SA"/>
        </w:rPr>
        <w:t>elektronicznej.</w:t>
      </w:r>
    </w:p>
    <w:bookmarkEnd w:id="162"/>
    <w:p w14:paraId="70DF3D2E" w14:textId="77777777" w:rsidR="00CC3E76" w:rsidRPr="001C1A14" w:rsidRDefault="00CC3E76" w:rsidP="006C25C6">
      <w:pPr>
        <w:pStyle w:val="Tekstpodstawowywcity"/>
        <w:widowControl w:val="0"/>
        <w:tabs>
          <w:tab w:val="left" w:pos="284"/>
          <w:tab w:val="left" w:pos="567"/>
          <w:tab w:val="left" w:pos="1276"/>
        </w:tabs>
        <w:spacing w:after="0" w:line="276" w:lineRule="auto"/>
        <w:ind w:left="0"/>
        <w:jc w:val="center"/>
        <w:rPr>
          <w:sz w:val="24"/>
          <w:szCs w:val="24"/>
        </w:rPr>
      </w:pPr>
    </w:p>
    <w:p w14:paraId="375A1D25" w14:textId="77777777" w:rsidR="00736322" w:rsidRPr="001C1A14" w:rsidRDefault="00736322" w:rsidP="00736322">
      <w:pPr>
        <w:pStyle w:val="Tekstpodstawowywcity21"/>
        <w:widowControl w:val="0"/>
        <w:tabs>
          <w:tab w:val="left" w:pos="284"/>
        </w:tabs>
        <w:suppressAutoHyphens w:val="0"/>
        <w:spacing w:line="276" w:lineRule="auto"/>
        <w:ind w:left="0"/>
        <w:jc w:val="center"/>
        <w:rPr>
          <w:rFonts w:cs="Times New Roman"/>
          <w:color w:val="auto"/>
          <w:sz w:val="24"/>
          <w:szCs w:val="24"/>
        </w:rPr>
      </w:pPr>
      <w:r w:rsidRPr="001C1A14">
        <w:rPr>
          <w:rFonts w:cs="Times New Roman"/>
          <w:color w:val="auto"/>
          <w:sz w:val="24"/>
          <w:szCs w:val="24"/>
        </w:rPr>
        <w:t>§ 41a</w:t>
      </w:r>
    </w:p>
    <w:p w14:paraId="171CEFB5" w14:textId="77777777" w:rsidR="00736322" w:rsidRPr="001C1A14" w:rsidRDefault="00736322" w:rsidP="00736322">
      <w:pPr>
        <w:pStyle w:val="Tekstpodstawowywcity21"/>
        <w:widowControl w:val="0"/>
        <w:tabs>
          <w:tab w:val="left" w:pos="284"/>
        </w:tabs>
        <w:suppressAutoHyphens w:val="0"/>
        <w:spacing w:line="276" w:lineRule="auto"/>
        <w:rPr>
          <w:rFonts w:cs="Times New Roman"/>
          <w:color w:val="auto"/>
          <w:sz w:val="24"/>
          <w:szCs w:val="24"/>
        </w:rPr>
      </w:pPr>
    </w:p>
    <w:p w14:paraId="4C24AF5F" w14:textId="77777777" w:rsidR="00736322" w:rsidRPr="001C1A14" w:rsidRDefault="00736322" w:rsidP="00736322">
      <w:pPr>
        <w:pStyle w:val="Tekstpodstawowywcity21"/>
        <w:widowControl w:val="0"/>
        <w:tabs>
          <w:tab w:val="left" w:pos="284"/>
        </w:tabs>
        <w:suppressAutoHyphens w:val="0"/>
        <w:spacing w:line="276" w:lineRule="auto"/>
        <w:ind w:left="0"/>
        <w:rPr>
          <w:rFonts w:cs="Times New Roman"/>
          <w:color w:val="auto"/>
          <w:sz w:val="24"/>
          <w:szCs w:val="24"/>
        </w:rPr>
      </w:pPr>
      <w:r w:rsidRPr="001C1A14">
        <w:rPr>
          <w:rFonts w:cs="Times New Roman"/>
          <w:color w:val="auto"/>
          <w:sz w:val="24"/>
          <w:szCs w:val="24"/>
        </w:rPr>
        <w:t>1. Nauczyciele, wychowawcy oraz specjaliści w szkole prowadzą w szczególności obserwację pedagogiczną w trakcie bieżącej pracy z uczniami, mającą na celu rozpoznanie u uczniów trudności w uczeniu się. W przypadku uczniów klas I–III szkoły podstawowej – obserwację ryzyka wystąpienia specyficznych trudności w uczeniu się lub szczególnych uzdolnień.</w:t>
      </w:r>
    </w:p>
    <w:p w14:paraId="3668A754" w14:textId="77777777" w:rsidR="00736322" w:rsidRPr="001C1A14" w:rsidRDefault="00736322" w:rsidP="00736322">
      <w:pPr>
        <w:pStyle w:val="Tekstpodstawowywcity21"/>
        <w:widowControl w:val="0"/>
        <w:tabs>
          <w:tab w:val="left" w:pos="284"/>
        </w:tabs>
        <w:suppressAutoHyphens w:val="0"/>
        <w:spacing w:line="276" w:lineRule="auto"/>
        <w:ind w:left="0"/>
        <w:rPr>
          <w:rFonts w:cs="Times New Roman"/>
          <w:color w:val="auto"/>
          <w:sz w:val="24"/>
          <w:szCs w:val="24"/>
        </w:rPr>
      </w:pPr>
      <w:r w:rsidRPr="001C1A14">
        <w:rPr>
          <w:rFonts w:cs="Times New Roman"/>
          <w:color w:val="auto"/>
          <w:sz w:val="24"/>
          <w:szCs w:val="24"/>
        </w:rPr>
        <w:t>2. Nauczyciele, wychowawcy lub specjaliści informują bezzwłocznie wychowawcę klasy w przypadku, gdy stwierdzą, że uczeń ze względu na potrzeby rozwojowe lub edukacyjne oraz możliwości psychofizyczne wymaga objęcia pomocą psychologiczno-pedagogiczną.</w:t>
      </w:r>
    </w:p>
    <w:p w14:paraId="67E816DB" w14:textId="77777777" w:rsidR="00736322" w:rsidRPr="001C1A14" w:rsidRDefault="00736322" w:rsidP="00736322">
      <w:pPr>
        <w:pStyle w:val="Tekstpodstawowywcity21"/>
        <w:widowControl w:val="0"/>
        <w:tabs>
          <w:tab w:val="left" w:pos="284"/>
        </w:tabs>
        <w:suppressAutoHyphens w:val="0"/>
        <w:spacing w:line="276" w:lineRule="auto"/>
        <w:ind w:left="0"/>
        <w:rPr>
          <w:rFonts w:cs="Times New Roman"/>
          <w:color w:val="auto"/>
          <w:sz w:val="24"/>
          <w:szCs w:val="24"/>
        </w:rPr>
      </w:pPr>
      <w:r w:rsidRPr="001C1A14">
        <w:rPr>
          <w:rFonts w:cs="Times New Roman"/>
          <w:color w:val="auto"/>
          <w:sz w:val="24"/>
          <w:szCs w:val="24"/>
        </w:rPr>
        <w:t>3. Wychowawca klasy informuje innych nauczycieli, wychowawców lub specjalistów o potrzebie objęcia ucznia pomocą psychologiczno-pedagogiczną w trakcie ich bieżącej pracy z uczniem - jeżeli stwierdzi taką potrzebę.</w:t>
      </w:r>
    </w:p>
    <w:p w14:paraId="4DC1CB7D" w14:textId="77777777" w:rsidR="00736322" w:rsidRPr="001C1A14" w:rsidRDefault="00736322" w:rsidP="00736322">
      <w:pPr>
        <w:pStyle w:val="Tekstpodstawowywcity21"/>
        <w:widowControl w:val="0"/>
        <w:tabs>
          <w:tab w:val="left" w:pos="284"/>
        </w:tabs>
        <w:suppressAutoHyphens w:val="0"/>
        <w:spacing w:line="276" w:lineRule="auto"/>
        <w:ind w:left="0"/>
        <w:rPr>
          <w:rFonts w:cs="Times New Roman"/>
          <w:color w:val="auto"/>
          <w:sz w:val="24"/>
          <w:szCs w:val="24"/>
        </w:rPr>
      </w:pPr>
      <w:r w:rsidRPr="001C1A14">
        <w:rPr>
          <w:rFonts w:cs="Times New Roman"/>
          <w:color w:val="auto"/>
          <w:sz w:val="24"/>
          <w:szCs w:val="24"/>
        </w:rPr>
        <w:t>4. W przypadku stwierdzenia przez wychowawcę klasy konieczności objęcia ucznia pomocą psychologiczno-pedagogiczną wychowawca klasy planuje i koordynuje udzielanie uczniowi pomocy psychologiczno-pedagogicznej, w tym ustala wspólnie z Dyrektorem Szkoły, formy udzielania tej pomocy, okres jej udzielania oraz wymiar godzin, w którym poszczególne formy będą realizowane;</w:t>
      </w:r>
    </w:p>
    <w:p w14:paraId="1EA864E3" w14:textId="77777777" w:rsidR="00736322" w:rsidRPr="001C1A14" w:rsidRDefault="00736322" w:rsidP="00736322">
      <w:pPr>
        <w:pStyle w:val="Tekstpodstawowywcity21"/>
        <w:widowControl w:val="0"/>
        <w:tabs>
          <w:tab w:val="left" w:pos="284"/>
        </w:tabs>
        <w:suppressAutoHyphens w:val="0"/>
        <w:spacing w:line="276" w:lineRule="auto"/>
        <w:ind w:left="0"/>
        <w:rPr>
          <w:rFonts w:cs="Times New Roman"/>
          <w:color w:val="auto"/>
          <w:sz w:val="24"/>
          <w:szCs w:val="24"/>
        </w:rPr>
      </w:pPr>
      <w:r w:rsidRPr="001C1A14">
        <w:rPr>
          <w:rFonts w:cs="Times New Roman"/>
          <w:color w:val="auto"/>
          <w:sz w:val="24"/>
          <w:szCs w:val="24"/>
        </w:rPr>
        <w:t>5. Wychowawca klasy współpracuje z rodzicami ucznia, innymi nauczycielami, poradnią psychologiczno-pedagogiczną, uwzględniając wnioski zawarte w dokumentacji ucznia.</w:t>
      </w:r>
    </w:p>
    <w:p w14:paraId="4F923723" w14:textId="77777777" w:rsidR="00736322" w:rsidRPr="001C1A14" w:rsidRDefault="00736322" w:rsidP="006C25C6">
      <w:pPr>
        <w:pStyle w:val="Tekstpodstawowywcity"/>
        <w:widowControl w:val="0"/>
        <w:tabs>
          <w:tab w:val="left" w:pos="284"/>
          <w:tab w:val="left" w:pos="567"/>
          <w:tab w:val="left" w:pos="1276"/>
        </w:tabs>
        <w:spacing w:after="0" w:line="276" w:lineRule="auto"/>
        <w:ind w:left="0"/>
        <w:jc w:val="center"/>
        <w:rPr>
          <w:sz w:val="24"/>
          <w:szCs w:val="24"/>
        </w:rPr>
      </w:pPr>
    </w:p>
    <w:p w14:paraId="6411E708" w14:textId="77777777" w:rsidR="006715F1" w:rsidRPr="001C1A14" w:rsidRDefault="006715F1" w:rsidP="006C25C6">
      <w:pPr>
        <w:pStyle w:val="Tekstpodstawowywcity"/>
        <w:widowControl w:val="0"/>
        <w:tabs>
          <w:tab w:val="left" w:pos="284"/>
          <w:tab w:val="left" w:pos="567"/>
          <w:tab w:val="left" w:pos="1276"/>
        </w:tabs>
        <w:spacing w:after="0" w:line="276" w:lineRule="auto"/>
        <w:ind w:left="0"/>
        <w:jc w:val="center"/>
        <w:rPr>
          <w:sz w:val="24"/>
          <w:szCs w:val="24"/>
        </w:rPr>
      </w:pPr>
    </w:p>
    <w:p w14:paraId="3F3AFE1B" w14:textId="6B743493" w:rsidR="00CC52E0" w:rsidRPr="001C1A14" w:rsidRDefault="00CC52E0" w:rsidP="006C25C6">
      <w:pPr>
        <w:pStyle w:val="Tekstpodstawowywcity"/>
        <w:widowControl w:val="0"/>
        <w:tabs>
          <w:tab w:val="left" w:pos="284"/>
          <w:tab w:val="left" w:pos="567"/>
          <w:tab w:val="left" w:pos="1276"/>
        </w:tabs>
        <w:spacing w:after="0" w:line="276" w:lineRule="auto"/>
        <w:ind w:left="0"/>
        <w:jc w:val="center"/>
        <w:rPr>
          <w:sz w:val="24"/>
          <w:szCs w:val="24"/>
        </w:rPr>
      </w:pPr>
      <w:r w:rsidRPr="001C1A14">
        <w:rPr>
          <w:sz w:val="24"/>
          <w:szCs w:val="24"/>
        </w:rPr>
        <w:lastRenderedPageBreak/>
        <w:t>§</w:t>
      </w:r>
      <w:r w:rsidR="006C25C6" w:rsidRPr="001C1A14">
        <w:rPr>
          <w:sz w:val="24"/>
          <w:szCs w:val="24"/>
        </w:rPr>
        <w:t xml:space="preserve"> </w:t>
      </w:r>
      <w:r w:rsidR="00CC3E76" w:rsidRPr="001C1A14">
        <w:rPr>
          <w:sz w:val="24"/>
          <w:szCs w:val="24"/>
        </w:rPr>
        <w:t>42</w:t>
      </w:r>
    </w:p>
    <w:p w14:paraId="553316F7" w14:textId="77777777" w:rsidR="00CC52E0" w:rsidRPr="001C1A14" w:rsidRDefault="00CC52E0" w:rsidP="006C25C6">
      <w:pPr>
        <w:pStyle w:val="Tekstpodstawowywcity"/>
        <w:widowControl w:val="0"/>
        <w:tabs>
          <w:tab w:val="left" w:pos="284"/>
          <w:tab w:val="left" w:pos="567"/>
          <w:tab w:val="left" w:pos="1276"/>
        </w:tabs>
        <w:spacing w:after="0" w:line="276" w:lineRule="auto"/>
        <w:ind w:left="0"/>
        <w:jc w:val="center"/>
        <w:rPr>
          <w:sz w:val="24"/>
          <w:szCs w:val="24"/>
        </w:rPr>
      </w:pPr>
    </w:p>
    <w:p w14:paraId="2404F4AC" w14:textId="72BFADD0" w:rsidR="003865F5" w:rsidRPr="001C1A14" w:rsidRDefault="003865F5" w:rsidP="006C25C6">
      <w:pPr>
        <w:pStyle w:val="Tekstpodstawowywcity"/>
        <w:widowControl w:val="0"/>
        <w:tabs>
          <w:tab w:val="left" w:pos="284"/>
          <w:tab w:val="left" w:pos="567"/>
          <w:tab w:val="left" w:pos="1276"/>
        </w:tabs>
        <w:spacing w:after="0" w:line="276" w:lineRule="auto"/>
        <w:ind w:left="0"/>
        <w:jc w:val="both"/>
        <w:rPr>
          <w:sz w:val="24"/>
          <w:szCs w:val="24"/>
        </w:rPr>
      </w:pPr>
      <w:r w:rsidRPr="001C1A14">
        <w:rPr>
          <w:sz w:val="24"/>
          <w:szCs w:val="24"/>
        </w:rPr>
        <w:t>1.</w:t>
      </w:r>
      <w:r w:rsidR="00D82CBC" w:rsidRPr="001C1A14">
        <w:rPr>
          <w:sz w:val="24"/>
          <w:szCs w:val="24"/>
        </w:rPr>
        <w:t xml:space="preserve"> </w:t>
      </w:r>
      <w:r w:rsidRPr="001C1A14">
        <w:rPr>
          <w:sz w:val="24"/>
          <w:szCs w:val="24"/>
        </w:rPr>
        <w:t>Dla</w:t>
      </w:r>
      <w:r w:rsidR="00D82CBC" w:rsidRPr="001C1A14">
        <w:rPr>
          <w:sz w:val="24"/>
          <w:szCs w:val="24"/>
        </w:rPr>
        <w:t xml:space="preserve"> </w:t>
      </w:r>
      <w:r w:rsidRPr="001C1A14">
        <w:rPr>
          <w:sz w:val="24"/>
          <w:szCs w:val="24"/>
        </w:rPr>
        <w:t>wykonywania</w:t>
      </w:r>
      <w:r w:rsidR="00D82CBC" w:rsidRPr="001C1A14">
        <w:rPr>
          <w:sz w:val="24"/>
          <w:szCs w:val="24"/>
        </w:rPr>
        <w:t xml:space="preserve"> </w:t>
      </w:r>
      <w:r w:rsidRPr="001C1A14">
        <w:rPr>
          <w:sz w:val="24"/>
          <w:szCs w:val="24"/>
        </w:rPr>
        <w:t>prac</w:t>
      </w:r>
      <w:r w:rsidR="00D82CBC" w:rsidRPr="001C1A14">
        <w:rPr>
          <w:sz w:val="24"/>
          <w:szCs w:val="24"/>
        </w:rPr>
        <w:t xml:space="preserve"> </w:t>
      </w:r>
      <w:r w:rsidRPr="001C1A14">
        <w:rPr>
          <w:sz w:val="24"/>
          <w:szCs w:val="24"/>
        </w:rPr>
        <w:t>administracyjno-gospodarczych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budżetowo-</w:t>
      </w:r>
      <w:r w:rsidR="00D82CBC" w:rsidRPr="001C1A14">
        <w:rPr>
          <w:sz w:val="24"/>
          <w:szCs w:val="24"/>
        </w:rPr>
        <w:t xml:space="preserve"> </w:t>
      </w:r>
      <w:r w:rsidRPr="001C1A14">
        <w:rPr>
          <w:sz w:val="24"/>
          <w:szCs w:val="24"/>
        </w:rPr>
        <w:t>finansowych</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celu</w:t>
      </w:r>
      <w:r w:rsidR="00D82CBC" w:rsidRPr="001C1A14">
        <w:rPr>
          <w:sz w:val="24"/>
          <w:szCs w:val="24"/>
        </w:rPr>
        <w:t xml:space="preserve"> </w:t>
      </w:r>
      <w:r w:rsidRPr="001C1A14">
        <w:rPr>
          <w:sz w:val="24"/>
          <w:szCs w:val="24"/>
        </w:rPr>
        <w:t>utrzymania</w:t>
      </w:r>
      <w:r w:rsidR="00D82CBC" w:rsidRPr="001C1A14">
        <w:rPr>
          <w:sz w:val="24"/>
          <w:szCs w:val="24"/>
        </w:rPr>
        <w:t xml:space="preserve"> </w:t>
      </w:r>
      <w:r w:rsidRPr="001C1A14">
        <w:rPr>
          <w:sz w:val="24"/>
          <w:szCs w:val="24"/>
        </w:rPr>
        <w:t>ładu,</w:t>
      </w:r>
      <w:r w:rsidR="00D82CBC" w:rsidRPr="001C1A14">
        <w:rPr>
          <w:sz w:val="24"/>
          <w:szCs w:val="24"/>
        </w:rPr>
        <w:t xml:space="preserve"> </w:t>
      </w:r>
      <w:r w:rsidRPr="001C1A14">
        <w:rPr>
          <w:sz w:val="24"/>
          <w:szCs w:val="24"/>
        </w:rPr>
        <w:t>porządku</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higieny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zatrudnia</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pracowników</w:t>
      </w:r>
      <w:r w:rsidR="00D82CBC" w:rsidRPr="001C1A14">
        <w:rPr>
          <w:sz w:val="24"/>
          <w:szCs w:val="24"/>
        </w:rPr>
        <w:t xml:space="preserve"> </w:t>
      </w:r>
      <w:r w:rsidRPr="001C1A14">
        <w:rPr>
          <w:sz w:val="24"/>
          <w:szCs w:val="24"/>
        </w:rPr>
        <w:t>administracji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obsługi.</w:t>
      </w:r>
    </w:p>
    <w:p w14:paraId="6D2B3662" w14:textId="0EBA2CA6" w:rsidR="003865F5" w:rsidRPr="001C1A14" w:rsidRDefault="003865F5" w:rsidP="006C25C6">
      <w:pPr>
        <w:pStyle w:val="Tekstpodstawowywcity"/>
        <w:widowControl w:val="0"/>
        <w:tabs>
          <w:tab w:val="left" w:pos="284"/>
          <w:tab w:val="left" w:pos="567"/>
        </w:tabs>
        <w:spacing w:after="0" w:line="276" w:lineRule="auto"/>
        <w:ind w:left="0"/>
        <w:jc w:val="both"/>
        <w:rPr>
          <w:sz w:val="24"/>
          <w:szCs w:val="24"/>
        </w:rPr>
      </w:pPr>
      <w:r w:rsidRPr="001C1A14">
        <w:rPr>
          <w:sz w:val="24"/>
          <w:szCs w:val="24"/>
        </w:rPr>
        <w:t>2.</w:t>
      </w:r>
      <w:r w:rsidR="00D82CBC" w:rsidRPr="001C1A14">
        <w:rPr>
          <w:sz w:val="24"/>
          <w:szCs w:val="24"/>
        </w:rPr>
        <w:t xml:space="preserve"> </w:t>
      </w:r>
      <w:r w:rsidRPr="001C1A14">
        <w:rPr>
          <w:sz w:val="24"/>
          <w:szCs w:val="24"/>
        </w:rPr>
        <w:t>Obowiązki</w:t>
      </w:r>
      <w:r w:rsidR="00D82CBC" w:rsidRPr="001C1A14">
        <w:rPr>
          <w:sz w:val="24"/>
          <w:szCs w:val="24"/>
        </w:rPr>
        <w:t xml:space="preserve"> </w:t>
      </w:r>
      <w:r w:rsidRPr="001C1A14">
        <w:rPr>
          <w:sz w:val="24"/>
          <w:szCs w:val="24"/>
        </w:rPr>
        <w:t>tych</w:t>
      </w:r>
      <w:r w:rsidR="00D82CBC" w:rsidRPr="001C1A14">
        <w:rPr>
          <w:sz w:val="24"/>
          <w:szCs w:val="24"/>
        </w:rPr>
        <w:t xml:space="preserve"> </w:t>
      </w:r>
      <w:r w:rsidRPr="001C1A14">
        <w:rPr>
          <w:sz w:val="24"/>
          <w:szCs w:val="24"/>
        </w:rPr>
        <w:t>pracowników</w:t>
      </w:r>
      <w:r w:rsidR="00D82CBC" w:rsidRPr="001C1A14">
        <w:rPr>
          <w:sz w:val="24"/>
          <w:szCs w:val="24"/>
        </w:rPr>
        <w:t xml:space="preserve"> </w:t>
      </w:r>
      <w:r w:rsidRPr="001C1A14">
        <w:rPr>
          <w:sz w:val="24"/>
          <w:szCs w:val="24"/>
        </w:rPr>
        <w:t>określa</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szkoły.</w:t>
      </w:r>
    </w:p>
    <w:p w14:paraId="2DD24DE1" w14:textId="77777777" w:rsidR="00746B16" w:rsidRPr="001C1A14" w:rsidRDefault="00746B16" w:rsidP="006C25C6">
      <w:pPr>
        <w:pStyle w:val="Tekstpodstawowywcity"/>
        <w:widowControl w:val="0"/>
        <w:tabs>
          <w:tab w:val="left" w:pos="284"/>
          <w:tab w:val="left" w:pos="567"/>
          <w:tab w:val="left" w:pos="993"/>
          <w:tab w:val="left" w:pos="1276"/>
          <w:tab w:val="left" w:pos="1843"/>
        </w:tabs>
        <w:spacing w:after="0" w:line="276" w:lineRule="auto"/>
        <w:ind w:left="0"/>
        <w:jc w:val="center"/>
        <w:rPr>
          <w:sz w:val="24"/>
          <w:szCs w:val="24"/>
        </w:rPr>
      </w:pPr>
      <w:bookmarkStart w:id="163" w:name="_Toc240957269"/>
    </w:p>
    <w:p w14:paraId="78028960" w14:textId="3C23C5E9" w:rsidR="00407BEE" w:rsidRPr="001C1A14" w:rsidRDefault="00407BEE" w:rsidP="006C25C6">
      <w:pPr>
        <w:pStyle w:val="Tekstpodstawowywcity"/>
        <w:widowControl w:val="0"/>
        <w:tabs>
          <w:tab w:val="left" w:pos="284"/>
          <w:tab w:val="left" w:pos="567"/>
          <w:tab w:val="left" w:pos="993"/>
          <w:tab w:val="left" w:pos="1276"/>
          <w:tab w:val="left" w:pos="1843"/>
        </w:tabs>
        <w:spacing w:after="0" w:line="276" w:lineRule="auto"/>
        <w:ind w:left="0"/>
        <w:jc w:val="center"/>
        <w:rPr>
          <w:sz w:val="24"/>
          <w:szCs w:val="24"/>
        </w:rPr>
      </w:pPr>
      <w:r w:rsidRPr="001C1A14">
        <w:rPr>
          <w:sz w:val="24"/>
          <w:szCs w:val="24"/>
        </w:rPr>
        <w:t>§</w:t>
      </w:r>
      <w:r w:rsidR="006C25C6" w:rsidRPr="001C1A14">
        <w:rPr>
          <w:sz w:val="24"/>
          <w:szCs w:val="24"/>
        </w:rPr>
        <w:t xml:space="preserve"> </w:t>
      </w:r>
      <w:r w:rsidR="00CC3E76" w:rsidRPr="001C1A14">
        <w:rPr>
          <w:sz w:val="24"/>
          <w:szCs w:val="24"/>
        </w:rPr>
        <w:t>43</w:t>
      </w:r>
    </w:p>
    <w:p w14:paraId="145D2382" w14:textId="77777777" w:rsidR="00407BEE" w:rsidRPr="001C1A14" w:rsidRDefault="00407BEE" w:rsidP="006C25C6">
      <w:pPr>
        <w:pStyle w:val="Tekstpodstawowywcity"/>
        <w:widowControl w:val="0"/>
        <w:tabs>
          <w:tab w:val="left" w:pos="284"/>
          <w:tab w:val="left" w:pos="567"/>
          <w:tab w:val="left" w:pos="993"/>
          <w:tab w:val="left" w:pos="1276"/>
          <w:tab w:val="left" w:pos="1843"/>
        </w:tabs>
        <w:spacing w:after="0" w:line="276" w:lineRule="auto"/>
        <w:ind w:left="0"/>
        <w:jc w:val="center"/>
        <w:rPr>
          <w:sz w:val="24"/>
          <w:szCs w:val="24"/>
        </w:rPr>
      </w:pPr>
    </w:p>
    <w:p w14:paraId="542800FA" w14:textId="152BE1FE" w:rsidR="00407BEE" w:rsidRPr="001C1A14" w:rsidRDefault="00407BEE" w:rsidP="006C25C6">
      <w:pPr>
        <w:pStyle w:val="Tekstpodstawowywcity"/>
        <w:widowControl w:val="0"/>
        <w:tabs>
          <w:tab w:val="left" w:pos="284"/>
          <w:tab w:val="left" w:pos="567"/>
          <w:tab w:val="left" w:pos="993"/>
          <w:tab w:val="left" w:pos="1276"/>
          <w:tab w:val="left" w:pos="1843"/>
        </w:tabs>
        <w:spacing w:after="0" w:line="276" w:lineRule="auto"/>
        <w:ind w:left="0"/>
        <w:jc w:val="both"/>
        <w:rPr>
          <w:sz w:val="24"/>
          <w:szCs w:val="24"/>
        </w:rPr>
      </w:pPr>
      <w:r w:rsidRPr="001C1A14">
        <w:rPr>
          <w:sz w:val="24"/>
          <w:szCs w:val="24"/>
        </w:rPr>
        <w:t>1.</w:t>
      </w:r>
      <w:r w:rsidR="00D82CBC" w:rsidRPr="001C1A14">
        <w:rPr>
          <w:sz w:val="24"/>
          <w:szCs w:val="24"/>
        </w:rPr>
        <w:t xml:space="preserve"> </w:t>
      </w:r>
      <w:r w:rsidRPr="001C1A14">
        <w:rPr>
          <w:sz w:val="24"/>
          <w:szCs w:val="24"/>
        </w:rPr>
        <w:t>Szkoła</w:t>
      </w:r>
      <w:r w:rsidR="00D82CBC" w:rsidRPr="001C1A14">
        <w:rPr>
          <w:sz w:val="24"/>
          <w:szCs w:val="24"/>
        </w:rPr>
        <w:t xml:space="preserve"> </w:t>
      </w:r>
      <w:r w:rsidRPr="001C1A14">
        <w:rPr>
          <w:sz w:val="24"/>
          <w:szCs w:val="24"/>
        </w:rPr>
        <w:t>otacza</w:t>
      </w:r>
      <w:r w:rsidR="00D82CBC" w:rsidRPr="001C1A14">
        <w:rPr>
          <w:sz w:val="24"/>
          <w:szCs w:val="24"/>
        </w:rPr>
        <w:t xml:space="preserve"> </w:t>
      </w:r>
      <w:r w:rsidRPr="001C1A14">
        <w:rPr>
          <w:sz w:val="24"/>
          <w:szCs w:val="24"/>
        </w:rPr>
        <w:t>szczegółową</w:t>
      </w:r>
      <w:r w:rsidR="00D82CBC" w:rsidRPr="001C1A14">
        <w:rPr>
          <w:sz w:val="24"/>
          <w:szCs w:val="24"/>
        </w:rPr>
        <w:t xml:space="preserve"> </w:t>
      </w:r>
      <w:r w:rsidRPr="001C1A14">
        <w:rPr>
          <w:sz w:val="24"/>
          <w:szCs w:val="24"/>
        </w:rPr>
        <w:t>opiekę</w:t>
      </w:r>
      <w:r w:rsidR="00D82CBC" w:rsidRPr="001C1A14">
        <w:rPr>
          <w:sz w:val="24"/>
          <w:szCs w:val="24"/>
        </w:rPr>
        <w:t xml:space="preserve"> </w:t>
      </w:r>
      <w:r w:rsidRPr="001C1A14">
        <w:rPr>
          <w:sz w:val="24"/>
          <w:szCs w:val="24"/>
        </w:rPr>
        <w:t>początkujących</w:t>
      </w:r>
      <w:r w:rsidR="00D82CBC" w:rsidRPr="001C1A14">
        <w:rPr>
          <w:sz w:val="24"/>
          <w:szCs w:val="24"/>
        </w:rPr>
        <w:t xml:space="preserve"> </w:t>
      </w:r>
      <w:r w:rsidRPr="001C1A14">
        <w:rPr>
          <w:sz w:val="24"/>
          <w:szCs w:val="24"/>
        </w:rPr>
        <w:t>nauczycieli</w:t>
      </w:r>
      <w:r w:rsidR="00D82CBC" w:rsidRPr="001C1A14">
        <w:rPr>
          <w:sz w:val="24"/>
          <w:szCs w:val="24"/>
        </w:rPr>
        <w:t xml:space="preserve"> </w:t>
      </w:r>
      <w:r w:rsidRPr="001C1A14">
        <w:rPr>
          <w:sz w:val="24"/>
          <w:szCs w:val="24"/>
        </w:rPr>
        <w:t>poprzez:</w:t>
      </w:r>
    </w:p>
    <w:p w14:paraId="1DBA4CFE" w14:textId="69AFB0D3" w:rsidR="00407BEE" w:rsidRPr="001C1A14" w:rsidRDefault="00407BEE" w:rsidP="006C25C6">
      <w:pPr>
        <w:pStyle w:val="Tekstpodstawowywcity"/>
        <w:widowControl w:val="0"/>
        <w:numPr>
          <w:ilvl w:val="0"/>
          <w:numId w:val="8"/>
        </w:numPr>
        <w:tabs>
          <w:tab w:val="left" w:pos="284"/>
          <w:tab w:val="left" w:pos="567"/>
          <w:tab w:val="num" w:pos="720"/>
        </w:tabs>
        <w:spacing w:after="0" w:line="276" w:lineRule="auto"/>
        <w:ind w:left="0" w:firstLine="0"/>
        <w:jc w:val="both"/>
        <w:rPr>
          <w:sz w:val="24"/>
          <w:szCs w:val="24"/>
        </w:rPr>
      </w:pPr>
      <w:bookmarkStart w:id="164" w:name="_Hlk115959853"/>
      <w:r w:rsidRPr="001C1A14">
        <w:rPr>
          <w:sz w:val="24"/>
          <w:szCs w:val="24"/>
        </w:rPr>
        <w:t>przydzielenie</w:t>
      </w:r>
      <w:r w:rsidR="00D82CBC" w:rsidRPr="001C1A14">
        <w:rPr>
          <w:sz w:val="24"/>
          <w:szCs w:val="24"/>
        </w:rPr>
        <w:t xml:space="preserve"> </w:t>
      </w:r>
      <w:r w:rsidR="00E546A9" w:rsidRPr="001C1A14">
        <w:rPr>
          <w:sz w:val="24"/>
          <w:szCs w:val="24"/>
        </w:rPr>
        <w:t>mentora</w:t>
      </w:r>
      <w:r w:rsidR="00052398" w:rsidRPr="001C1A14">
        <w:rPr>
          <w:sz w:val="24"/>
          <w:szCs w:val="24"/>
        </w:rPr>
        <w:t>;</w:t>
      </w:r>
    </w:p>
    <w:bookmarkEnd w:id="164"/>
    <w:p w14:paraId="0F285B68" w14:textId="4DF140AB" w:rsidR="00407BEE" w:rsidRPr="001C1A14" w:rsidRDefault="00407BEE" w:rsidP="006C25C6">
      <w:pPr>
        <w:pStyle w:val="Tekstpodstawowywcity"/>
        <w:widowControl w:val="0"/>
        <w:numPr>
          <w:ilvl w:val="0"/>
          <w:numId w:val="8"/>
        </w:numPr>
        <w:tabs>
          <w:tab w:val="left" w:pos="284"/>
          <w:tab w:val="left" w:pos="567"/>
          <w:tab w:val="num" w:pos="720"/>
        </w:tabs>
        <w:spacing w:after="0" w:line="276" w:lineRule="auto"/>
        <w:ind w:left="0" w:firstLine="0"/>
        <w:jc w:val="both"/>
        <w:rPr>
          <w:sz w:val="24"/>
          <w:szCs w:val="24"/>
        </w:rPr>
      </w:pPr>
      <w:r w:rsidRPr="001C1A14">
        <w:rPr>
          <w:sz w:val="24"/>
          <w:szCs w:val="24"/>
        </w:rPr>
        <w:t>zapoznanie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warunkami</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obowiązkami</w:t>
      </w:r>
      <w:r w:rsidR="00D82CBC" w:rsidRPr="001C1A14">
        <w:rPr>
          <w:sz w:val="24"/>
          <w:szCs w:val="24"/>
        </w:rPr>
        <w:t xml:space="preserve"> </w:t>
      </w:r>
      <w:r w:rsidRPr="001C1A14">
        <w:rPr>
          <w:sz w:val="24"/>
          <w:szCs w:val="24"/>
        </w:rPr>
        <w:t>wynikającymi</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organizacji</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obowiązującymi</w:t>
      </w:r>
      <w:r w:rsidR="00D82CBC" w:rsidRPr="001C1A14">
        <w:rPr>
          <w:sz w:val="24"/>
          <w:szCs w:val="24"/>
        </w:rPr>
        <w:t xml:space="preserve"> </w:t>
      </w:r>
      <w:r w:rsidRPr="001C1A14">
        <w:rPr>
          <w:sz w:val="24"/>
          <w:szCs w:val="24"/>
        </w:rPr>
        <w:t>regulaminami;</w:t>
      </w:r>
    </w:p>
    <w:p w14:paraId="1A4761ED" w14:textId="09F46CEF" w:rsidR="00407BEE" w:rsidRPr="001C1A14" w:rsidRDefault="00407BEE" w:rsidP="006C25C6">
      <w:pPr>
        <w:pStyle w:val="Tekstpodstawowywcity"/>
        <w:widowControl w:val="0"/>
        <w:numPr>
          <w:ilvl w:val="0"/>
          <w:numId w:val="8"/>
        </w:numPr>
        <w:tabs>
          <w:tab w:val="left" w:pos="284"/>
          <w:tab w:val="left" w:pos="567"/>
          <w:tab w:val="num" w:pos="720"/>
        </w:tabs>
        <w:spacing w:after="0" w:line="276" w:lineRule="auto"/>
        <w:ind w:left="0" w:firstLine="0"/>
        <w:jc w:val="both"/>
        <w:rPr>
          <w:sz w:val="24"/>
          <w:szCs w:val="24"/>
        </w:rPr>
      </w:pPr>
      <w:r w:rsidRPr="001C1A14">
        <w:rPr>
          <w:sz w:val="24"/>
          <w:szCs w:val="24"/>
        </w:rPr>
        <w:t>wstępne</w:t>
      </w:r>
      <w:r w:rsidR="00D82CBC" w:rsidRPr="001C1A14">
        <w:rPr>
          <w:sz w:val="24"/>
          <w:szCs w:val="24"/>
        </w:rPr>
        <w:t xml:space="preserve"> </w:t>
      </w:r>
      <w:r w:rsidRPr="001C1A14">
        <w:rPr>
          <w:sz w:val="24"/>
          <w:szCs w:val="24"/>
        </w:rPr>
        <w:t>przeszkolenie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zakresie</w:t>
      </w:r>
      <w:r w:rsidR="00D82CBC" w:rsidRPr="001C1A14">
        <w:rPr>
          <w:sz w:val="24"/>
          <w:szCs w:val="24"/>
        </w:rPr>
        <w:t xml:space="preserve"> </w:t>
      </w:r>
      <w:r w:rsidRPr="001C1A14">
        <w:rPr>
          <w:sz w:val="24"/>
          <w:szCs w:val="24"/>
        </w:rPr>
        <w:t>bezpieczeństwa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higieny</w:t>
      </w:r>
      <w:r w:rsidR="00D82CBC" w:rsidRPr="001C1A14">
        <w:rPr>
          <w:sz w:val="24"/>
          <w:szCs w:val="24"/>
        </w:rPr>
        <w:t xml:space="preserve"> </w:t>
      </w:r>
      <w:r w:rsidRPr="001C1A14">
        <w:rPr>
          <w:sz w:val="24"/>
          <w:szCs w:val="24"/>
        </w:rPr>
        <w:t>pracy;</w:t>
      </w:r>
    </w:p>
    <w:p w14:paraId="3F847CF7" w14:textId="139B4C32" w:rsidR="00407BEE" w:rsidRPr="001C1A14" w:rsidRDefault="00407BEE" w:rsidP="006C25C6">
      <w:pPr>
        <w:pStyle w:val="Tekstpodstawowywcity"/>
        <w:widowControl w:val="0"/>
        <w:numPr>
          <w:ilvl w:val="0"/>
          <w:numId w:val="8"/>
        </w:numPr>
        <w:tabs>
          <w:tab w:val="left" w:pos="284"/>
          <w:tab w:val="left" w:pos="567"/>
          <w:tab w:val="num" w:pos="720"/>
        </w:tabs>
        <w:spacing w:after="0" w:line="276" w:lineRule="auto"/>
        <w:ind w:left="0" w:firstLine="0"/>
        <w:jc w:val="both"/>
        <w:rPr>
          <w:sz w:val="24"/>
          <w:szCs w:val="24"/>
        </w:rPr>
      </w:pPr>
      <w:r w:rsidRPr="001C1A14">
        <w:rPr>
          <w:sz w:val="24"/>
          <w:szCs w:val="24"/>
        </w:rPr>
        <w:t>zapoznanie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prawami</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obowiązkami</w:t>
      </w:r>
      <w:r w:rsidR="00D82CBC" w:rsidRPr="001C1A14">
        <w:rPr>
          <w:sz w:val="24"/>
          <w:szCs w:val="24"/>
        </w:rPr>
        <w:t xml:space="preserve"> </w:t>
      </w:r>
      <w:r w:rsidRPr="001C1A14">
        <w:rPr>
          <w:sz w:val="24"/>
          <w:szCs w:val="24"/>
        </w:rPr>
        <w:t>nauczyciela;</w:t>
      </w:r>
    </w:p>
    <w:p w14:paraId="58BAEE97" w14:textId="60546104" w:rsidR="00407BEE" w:rsidRPr="001C1A14" w:rsidRDefault="00407BEE" w:rsidP="006C25C6">
      <w:pPr>
        <w:pStyle w:val="Tekstpodstawowywcity"/>
        <w:widowControl w:val="0"/>
        <w:numPr>
          <w:ilvl w:val="0"/>
          <w:numId w:val="8"/>
        </w:numPr>
        <w:tabs>
          <w:tab w:val="left" w:pos="284"/>
          <w:tab w:val="left" w:pos="567"/>
          <w:tab w:val="num" w:pos="720"/>
        </w:tabs>
        <w:spacing w:after="0" w:line="276" w:lineRule="auto"/>
        <w:ind w:left="0" w:firstLine="0"/>
        <w:jc w:val="both"/>
        <w:rPr>
          <w:sz w:val="24"/>
          <w:szCs w:val="24"/>
        </w:rPr>
      </w:pPr>
      <w:r w:rsidRPr="001C1A14">
        <w:rPr>
          <w:sz w:val="24"/>
          <w:szCs w:val="24"/>
        </w:rPr>
        <w:t>udzielanie</w:t>
      </w:r>
      <w:r w:rsidR="00D82CBC" w:rsidRPr="001C1A14">
        <w:rPr>
          <w:sz w:val="24"/>
          <w:szCs w:val="24"/>
        </w:rPr>
        <w:t xml:space="preserve"> </w:t>
      </w:r>
      <w:r w:rsidRPr="001C1A14">
        <w:rPr>
          <w:sz w:val="24"/>
          <w:szCs w:val="24"/>
        </w:rPr>
        <w:t>wszechstronnego</w:t>
      </w:r>
      <w:r w:rsidR="00D82CBC" w:rsidRPr="001C1A14">
        <w:rPr>
          <w:sz w:val="24"/>
          <w:szCs w:val="24"/>
        </w:rPr>
        <w:t xml:space="preserve"> </w:t>
      </w:r>
      <w:r w:rsidRPr="001C1A14">
        <w:rPr>
          <w:sz w:val="24"/>
          <w:szCs w:val="24"/>
        </w:rPr>
        <w:t>instruktażu</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pomocy</w:t>
      </w:r>
      <w:r w:rsidR="00D82CBC" w:rsidRPr="001C1A14">
        <w:rPr>
          <w:sz w:val="24"/>
          <w:szCs w:val="24"/>
        </w:rPr>
        <w:t xml:space="preserve"> </w:t>
      </w:r>
      <w:r w:rsidRPr="001C1A14">
        <w:rPr>
          <w:sz w:val="24"/>
          <w:szCs w:val="24"/>
        </w:rPr>
        <w:t>merytoryczno-</w:t>
      </w:r>
      <w:r w:rsidR="00D82CBC" w:rsidRPr="001C1A14">
        <w:rPr>
          <w:sz w:val="24"/>
          <w:szCs w:val="24"/>
        </w:rPr>
        <w:t xml:space="preserve"> </w:t>
      </w:r>
      <w:r w:rsidRPr="001C1A14">
        <w:rPr>
          <w:sz w:val="24"/>
          <w:szCs w:val="24"/>
        </w:rPr>
        <w:t>metodycznej</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organizacyjnej;</w:t>
      </w:r>
    </w:p>
    <w:p w14:paraId="165FEF0D" w14:textId="7138CE2F" w:rsidR="00407BEE" w:rsidRPr="001C1A14" w:rsidRDefault="00407BEE" w:rsidP="006C25C6">
      <w:pPr>
        <w:pStyle w:val="Tekstpodstawowywcity"/>
        <w:widowControl w:val="0"/>
        <w:numPr>
          <w:ilvl w:val="0"/>
          <w:numId w:val="8"/>
        </w:numPr>
        <w:tabs>
          <w:tab w:val="left" w:pos="284"/>
          <w:tab w:val="left" w:pos="567"/>
          <w:tab w:val="num" w:pos="720"/>
        </w:tabs>
        <w:spacing w:after="0" w:line="276" w:lineRule="auto"/>
        <w:ind w:left="0" w:firstLine="0"/>
        <w:jc w:val="both"/>
        <w:rPr>
          <w:sz w:val="24"/>
          <w:szCs w:val="24"/>
        </w:rPr>
      </w:pPr>
      <w:r w:rsidRPr="001C1A14">
        <w:rPr>
          <w:sz w:val="24"/>
          <w:szCs w:val="24"/>
        </w:rPr>
        <w:t>inspirowanie</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tworzenia</w:t>
      </w:r>
      <w:r w:rsidR="00D82CBC" w:rsidRPr="001C1A14">
        <w:rPr>
          <w:sz w:val="24"/>
          <w:szCs w:val="24"/>
        </w:rPr>
        <w:t xml:space="preserve"> </w:t>
      </w:r>
      <w:r w:rsidRPr="001C1A14">
        <w:rPr>
          <w:sz w:val="24"/>
          <w:szCs w:val="24"/>
        </w:rPr>
        <w:t>własnego</w:t>
      </w:r>
      <w:r w:rsidR="00D82CBC" w:rsidRPr="001C1A14">
        <w:rPr>
          <w:sz w:val="24"/>
          <w:szCs w:val="24"/>
        </w:rPr>
        <w:t xml:space="preserve"> </w:t>
      </w:r>
      <w:r w:rsidRPr="001C1A14">
        <w:rPr>
          <w:sz w:val="24"/>
          <w:szCs w:val="24"/>
        </w:rPr>
        <w:t>warsztatu</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samokształcenia.</w:t>
      </w:r>
    </w:p>
    <w:p w14:paraId="7962712E" w14:textId="78B8435A" w:rsidR="00407BEE" w:rsidRPr="001C1A14" w:rsidRDefault="00407BEE" w:rsidP="006C25C6">
      <w:pPr>
        <w:pStyle w:val="Tekstpodstawowywcity"/>
        <w:widowControl w:val="0"/>
        <w:tabs>
          <w:tab w:val="left" w:pos="284"/>
          <w:tab w:val="left" w:pos="567"/>
          <w:tab w:val="left" w:pos="1276"/>
        </w:tabs>
        <w:spacing w:after="0" w:line="276" w:lineRule="auto"/>
        <w:ind w:left="0"/>
        <w:jc w:val="both"/>
        <w:rPr>
          <w:sz w:val="24"/>
          <w:szCs w:val="24"/>
        </w:rPr>
      </w:pPr>
      <w:r w:rsidRPr="001C1A14">
        <w:rPr>
          <w:sz w:val="24"/>
          <w:szCs w:val="24"/>
        </w:rPr>
        <w:t>2.</w:t>
      </w:r>
      <w:r w:rsidR="00D82CBC" w:rsidRPr="001C1A14">
        <w:rPr>
          <w:sz w:val="24"/>
          <w:szCs w:val="24"/>
        </w:rPr>
        <w:t xml:space="preserve"> </w:t>
      </w:r>
      <w:r w:rsidRPr="001C1A14">
        <w:rPr>
          <w:sz w:val="24"/>
          <w:szCs w:val="24"/>
        </w:rPr>
        <w:t>Całość</w:t>
      </w:r>
      <w:r w:rsidR="00D82CBC" w:rsidRPr="001C1A14">
        <w:rPr>
          <w:sz w:val="24"/>
          <w:szCs w:val="24"/>
        </w:rPr>
        <w:t xml:space="preserve"> </w:t>
      </w:r>
      <w:r w:rsidRPr="001C1A14">
        <w:rPr>
          <w:sz w:val="24"/>
          <w:szCs w:val="24"/>
        </w:rPr>
        <w:t>zadań</w:t>
      </w:r>
      <w:r w:rsidR="00D82CBC" w:rsidRPr="001C1A14">
        <w:rPr>
          <w:sz w:val="24"/>
          <w:szCs w:val="24"/>
        </w:rPr>
        <w:t xml:space="preserve"> </w:t>
      </w:r>
      <w:r w:rsidRPr="001C1A14">
        <w:rPr>
          <w:sz w:val="24"/>
          <w:szCs w:val="24"/>
        </w:rPr>
        <w:t>związanych</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adaptacją</w:t>
      </w:r>
      <w:r w:rsidR="00D82CBC" w:rsidRPr="001C1A14">
        <w:rPr>
          <w:sz w:val="24"/>
          <w:szCs w:val="24"/>
        </w:rPr>
        <w:t xml:space="preserve"> </w:t>
      </w:r>
      <w:r w:rsidRPr="001C1A14">
        <w:rPr>
          <w:sz w:val="24"/>
          <w:szCs w:val="24"/>
        </w:rPr>
        <w:t>młodego</w:t>
      </w:r>
      <w:r w:rsidR="00D82CBC" w:rsidRPr="001C1A14">
        <w:rPr>
          <w:sz w:val="24"/>
          <w:szCs w:val="24"/>
        </w:rPr>
        <w:t xml:space="preserve"> </w:t>
      </w:r>
      <w:r w:rsidRPr="001C1A14">
        <w:rPr>
          <w:sz w:val="24"/>
          <w:szCs w:val="24"/>
        </w:rPr>
        <w:t>nauczyciela</w:t>
      </w:r>
      <w:r w:rsidR="00D82CBC" w:rsidRPr="001C1A14">
        <w:rPr>
          <w:sz w:val="24"/>
          <w:szCs w:val="24"/>
        </w:rPr>
        <w:t xml:space="preserve"> </w:t>
      </w:r>
      <w:r w:rsidRPr="001C1A14">
        <w:rPr>
          <w:sz w:val="24"/>
          <w:szCs w:val="24"/>
        </w:rPr>
        <w:t>inspiruje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koordynuje</w:t>
      </w:r>
      <w:r w:rsidR="00D82CBC" w:rsidRPr="001C1A14">
        <w:rPr>
          <w:sz w:val="24"/>
          <w:szCs w:val="24"/>
        </w:rPr>
        <w:t xml:space="preserve"> </w:t>
      </w:r>
      <w:r w:rsidRPr="001C1A14">
        <w:rPr>
          <w:sz w:val="24"/>
          <w:szCs w:val="24"/>
        </w:rPr>
        <w:t>nauczyciel-</w:t>
      </w:r>
      <w:r w:rsidR="00D82CBC" w:rsidRPr="001C1A14">
        <w:rPr>
          <w:sz w:val="24"/>
          <w:szCs w:val="24"/>
        </w:rPr>
        <w:t xml:space="preserve"> </w:t>
      </w:r>
      <w:r w:rsidRPr="001C1A14">
        <w:rPr>
          <w:sz w:val="24"/>
          <w:szCs w:val="24"/>
        </w:rPr>
        <w:t>opiekun.</w:t>
      </w:r>
    </w:p>
    <w:p w14:paraId="509CD909" w14:textId="750F0B6A" w:rsidR="0001691E" w:rsidRPr="001C1A14" w:rsidRDefault="00407BEE" w:rsidP="006C25C6">
      <w:pPr>
        <w:pStyle w:val="Tekstpodstawowywcity"/>
        <w:widowControl w:val="0"/>
        <w:tabs>
          <w:tab w:val="left" w:pos="284"/>
          <w:tab w:val="left" w:pos="567"/>
          <w:tab w:val="left" w:pos="1276"/>
        </w:tabs>
        <w:spacing w:after="0" w:line="276" w:lineRule="auto"/>
        <w:ind w:left="0"/>
        <w:jc w:val="both"/>
        <w:rPr>
          <w:sz w:val="24"/>
          <w:szCs w:val="24"/>
        </w:rPr>
      </w:pPr>
      <w:bookmarkStart w:id="165" w:name="_Hlk115959877"/>
      <w:r w:rsidRPr="001C1A14">
        <w:rPr>
          <w:sz w:val="24"/>
          <w:szCs w:val="24"/>
        </w:rPr>
        <w:t>3.</w:t>
      </w:r>
      <w:r w:rsidR="00D82CBC" w:rsidRPr="001C1A14">
        <w:rPr>
          <w:sz w:val="24"/>
          <w:szCs w:val="24"/>
        </w:rPr>
        <w:t xml:space="preserve"> </w:t>
      </w:r>
      <w:r w:rsidRPr="001C1A14">
        <w:rPr>
          <w:sz w:val="24"/>
          <w:szCs w:val="24"/>
        </w:rPr>
        <w:t>Obowiązki</w:t>
      </w:r>
      <w:r w:rsidR="00D82CBC" w:rsidRPr="001C1A14">
        <w:rPr>
          <w:sz w:val="24"/>
          <w:szCs w:val="24"/>
        </w:rPr>
        <w:t xml:space="preserve"> </w:t>
      </w:r>
      <w:r w:rsidR="00E546A9" w:rsidRPr="001C1A14">
        <w:rPr>
          <w:sz w:val="24"/>
          <w:szCs w:val="24"/>
        </w:rPr>
        <w:t>mentora</w:t>
      </w:r>
      <w:r w:rsidR="00D82CBC" w:rsidRPr="001C1A14">
        <w:rPr>
          <w:sz w:val="24"/>
          <w:szCs w:val="24"/>
        </w:rPr>
        <w:t xml:space="preserve"> </w:t>
      </w:r>
      <w:r w:rsidRPr="001C1A14">
        <w:rPr>
          <w:sz w:val="24"/>
          <w:szCs w:val="24"/>
        </w:rPr>
        <w:t>regulują</w:t>
      </w:r>
      <w:r w:rsidR="00D82CBC" w:rsidRPr="001C1A14">
        <w:rPr>
          <w:sz w:val="24"/>
          <w:szCs w:val="24"/>
        </w:rPr>
        <w:t xml:space="preserve"> </w:t>
      </w:r>
      <w:r w:rsidRPr="001C1A14">
        <w:rPr>
          <w:sz w:val="24"/>
          <w:szCs w:val="24"/>
        </w:rPr>
        <w:t>odrębne</w:t>
      </w:r>
      <w:r w:rsidR="00D82CBC" w:rsidRPr="001C1A14">
        <w:rPr>
          <w:sz w:val="24"/>
          <w:szCs w:val="24"/>
        </w:rPr>
        <w:t xml:space="preserve"> </w:t>
      </w:r>
      <w:r w:rsidRPr="001C1A14">
        <w:rPr>
          <w:sz w:val="24"/>
          <w:szCs w:val="24"/>
        </w:rPr>
        <w:t>przepisy.</w:t>
      </w:r>
    </w:p>
    <w:p w14:paraId="2C3F1AB1" w14:textId="77777777" w:rsidR="00BB7DB1" w:rsidRPr="001C1A14" w:rsidRDefault="00BB7DB1" w:rsidP="006C25C6">
      <w:pPr>
        <w:pStyle w:val="Nagwek1"/>
        <w:keepNext w:val="0"/>
        <w:widowControl w:val="0"/>
        <w:tabs>
          <w:tab w:val="left" w:pos="284"/>
          <w:tab w:val="left" w:pos="567"/>
        </w:tabs>
        <w:rPr>
          <w:b/>
          <w:bCs/>
          <w:sz w:val="24"/>
          <w:szCs w:val="24"/>
        </w:rPr>
      </w:pPr>
      <w:bookmarkStart w:id="166" w:name="_Toc240957270"/>
      <w:bookmarkEnd w:id="163"/>
      <w:bookmarkEnd w:id="165"/>
    </w:p>
    <w:p w14:paraId="0BEFCBC6" w14:textId="76887BCA" w:rsidR="00CC52E0" w:rsidRPr="001C1A14" w:rsidRDefault="007F23B5" w:rsidP="00257611">
      <w:pPr>
        <w:pStyle w:val="Nagwek1"/>
        <w:rPr>
          <w:b/>
          <w:bCs/>
        </w:rPr>
      </w:pPr>
      <w:bookmarkStart w:id="167" w:name="_Toc175727365"/>
      <w:r w:rsidRPr="001C1A14">
        <w:rPr>
          <w:b/>
          <w:bCs/>
        </w:rPr>
        <w:t>Rozdział</w:t>
      </w:r>
      <w:r w:rsidR="00D82CBC" w:rsidRPr="001C1A14">
        <w:rPr>
          <w:b/>
          <w:bCs/>
        </w:rPr>
        <w:t xml:space="preserve"> </w:t>
      </w:r>
      <w:r w:rsidR="00E0693C" w:rsidRPr="001C1A14">
        <w:rPr>
          <w:b/>
          <w:bCs/>
        </w:rPr>
        <w:t>6</w:t>
      </w:r>
      <w:bookmarkEnd w:id="167"/>
    </w:p>
    <w:p w14:paraId="09692BBF" w14:textId="74C3E6DE" w:rsidR="004B0938" w:rsidRPr="001C1A14" w:rsidRDefault="00736322" w:rsidP="00257611">
      <w:pPr>
        <w:pStyle w:val="Nagwek1"/>
        <w:rPr>
          <w:b/>
          <w:bCs/>
        </w:rPr>
      </w:pPr>
      <w:bookmarkStart w:id="168" w:name="_Toc175727366"/>
      <w:bookmarkEnd w:id="166"/>
      <w:r w:rsidRPr="001C1A14">
        <w:rPr>
          <w:b/>
          <w:bCs/>
          <w:sz w:val="24"/>
          <w:szCs w:val="24"/>
        </w:rPr>
        <w:t>OCENIANIE WEWNĄTRZSZKOLNE</w:t>
      </w:r>
      <w:bookmarkEnd w:id="168"/>
    </w:p>
    <w:p w14:paraId="22BFF66F" w14:textId="02D83988" w:rsidR="003865F5" w:rsidRPr="001C1A14" w:rsidRDefault="00B505CC" w:rsidP="006C25C6">
      <w:pPr>
        <w:pStyle w:val="Tekstpodstawowywcity"/>
        <w:widowControl w:val="0"/>
        <w:tabs>
          <w:tab w:val="left" w:pos="284"/>
          <w:tab w:val="left" w:pos="567"/>
        </w:tabs>
        <w:spacing w:after="0" w:line="276" w:lineRule="auto"/>
        <w:ind w:left="0"/>
        <w:jc w:val="center"/>
        <w:rPr>
          <w:sz w:val="24"/>
          <w:szCs w:val="24"/>
        </w:rPr>
      </w:pPr>
      <w:r w:rsidRPr="001C1A14">
        <w:rPr>
          <w:sz w:val="24"/>
          <w:szCs w:val="24"/>
        </w:rPr>
        <w:t>§</w:t>
      </w:r>
      <w:r w:rsidR="006C25C6" w:rsidRPr="001C1A14">
        <w:rPr>
          <w:sz w:val="24"/>
          <w:szCs w:val="24"/>
        </w:rPr>
        <w:t xml:space="preserve"> </w:t>
      </w:r>
      <w:r w:rsidR="00CC3E76" w:rsidRPr="001C1A14">
        <w:rPr>
          <w:sz w:val="24"/>
          <w:szCs w:val="24"/>
        </w:rPr>
        <w:t>44</w:t>
      </w:r>
    </w:p>
    <w:p w14:paraId="395DD512" w14:textId="77777777" w:rsidR="00395347" w:rsidRPr="001C1A14" w:rsidRDefault="00395347" w:rsidP="006C25C6">
      <w:pPr>
        <w:pStyle w:val="Tekstpodstawowywcity"/>
        <w:widowControl w:val="0"/>
        <w:tabs>
          <w:tab w:val="left" w:pos="284"/>
          <w:tab w:val="left" w:pos="567"/>
        </w:tabs>
        <w:spacing w:after="0" w:line="276" w:lineRule="auto"/>
        <w:ind w:left="0"/>
        <w:jc w:val="center"/>
        <w:rPr>
          <w:sz w:val="24"/>
          <w:szCs w:val="24"/>
        </w:rPr>
      </w:pPr>
    </w:p>
    <w:p w14:paraId="5FC3D7B9" w14:textId="1EB5CA9E" w:rsidR="003865F5" w:rsidRPr="001C1A14" w:rsidRDefault="003165A2" w:rsidP="006C25C6">
      <w:pPr>
        <w:pStyle w:val="Tekstpodstawowywcity"/>
        <w:widowControl w:val="0"/>
        <w:tabs>
          <w:tab w:val="left" w:pos="284"/>
          <w:tab w:val="left" w:pos="567"/>
        </w:tabs>
        <w:spacing w:after="0" w:line="276" w:lineRule="auto"/>
        <w:ind w:left="0"/>
        <w:jc w:val="both"/>
        <w:rPr>
          <w:sz w:val="24"/>
          <w:szCs w:val="24"/>
        </w:rPr>
      </w:pPr>
      <w:r w:rsidRPr="001C1A14">
        <w:rPr>
          <w:sz w:val="24"/>
          <w:szCs w:val="24"/>
        </w:rPr>
        <w:t>1.</w:t>
      </w:r>
      <w:r w:rsidR="00D82CBC" w:rsidRPr="001C1A14">
        <w:rPr>
          <w:sz w:val="24"/>
          <w:szCs w:val="24"/>
        </w:rPr>
        <w:t xml:space="preserve"> </w:t>
      </w:r>
      <w:r w:rsidR="003865F5" w:rsidRPr="001C1A14">
        <w:rPr>
          <w:sz w:val="24"/>
          <w:szCs w:val="24"/>
        </w:rPr>
        <w:t>Ocenianie</w:t>
      </w:r>
      <w:r w:rsidR="00D82CBC" w:rsidRPr="001C1A14">
        <w:rPr>
          <w:sz w:val="24"/>
          <w:szCs w:val="24"/>
        </w:rPr>
        <w:t xml:space="preserve"> </w:t>
      </w:r>
      <w:r w:rsidR="003865F5" w:rsidRPr="001C1A14">
        <w:rPr>
          <w:sz w:val="24"/>
          <w:szCs w:val="24"/>
        </w:rPr>
        <w:t>osiągnięć</w:t>
      </w:r>
      <w:r w:rsidR="00D82CBC" w:rsidRPr="001C1A14">
        <w:rPr>
          <w:sz w:val="24"/>
          <w:szCs w:val="24"/>
        </w:rPr>
        <w:t xml:space="preserve"> </w:t>
      </w:r>
      <w:r w:rsidR="003865F5" w:rsidRPr="001C1A14">
        <w:rPr>
          <w:sz w:val="24"/>
          <w:szCs w:val="24"/>
        </w:rPr>
        <w:t>edukacyjnych</w:t>
      </w:r>
      <w:r w:rsidR="00D82CBC" w:rsidRPr="001C1A14">
        <w:rPr>
          <w:sz w:val="24"/>
          <w:szCs w:val="24"/>
        </w:rPr>
        <w:t xml:space="preserve"> </w:t>
      </w:r>
      <w:r w:rsidR="003865F5" w:rsidRPr="001C1A14">
        <w:rPr>
          <w:sz w:val="24"/>
          <w:szCs w:val="24"/>
        </w:rPr>
        <w:t>ucznia</w:t>
      </w:r>
      <w:r w:rsidR="00D82CBC" w:rsidRPr="001C1A14">
        <w:rPr>
          <w:sz w:val="24"/>
          <w:szCs w:val="24"/>
        </w:rPr>
        <w:t xml:space="preserve"> </w:t>
      </w:r>
      <w:r w:rsidR="003865F5" w:rsidRPr="001C1A14">
        <w:rPr>
          <w:sz w:val="24"/>
          <w:szCs w:val="24"/>
        </w:rPr>
        <w:t>polega</w:t>
      </w:r>
      <w:r w:rsidR="00D82CBC" w:rsidRPr="001C1A14">
        <w:rPr>
          <w:sz w:val="24"/>
          <w:szCs w:val="24"/>
        </w:rPr>
        <w:t xml:space="preserve"> </w:t>
      </w:r>
      <w:r w:rsidR="003865F5" w:rsidRPr="001C1A14">
        <w:rPr>
          <w:sz w:val="24"/>
          <w:szCs w:val="24"/>
        </w:rPr>
        <w:t>na:</w:t>
      </w:r>
    </w:p>
    <w:p w14:paraId="7737B948" w14:textId="4F52E950" w:rsidR="009F72F1" w:rsidRPr="001C1A14" w:rsidRDefault="00681FBB" w:rsidP="006C25C6">
      <w:pPr>
        <w:widowControl w:val="0"/>
        <w:tabs>
          <w:tab w:val="left" w:pos="284"/>
          <w:tab w:val="left" w:pos="567"/>
        </w:tabs>
        <w:spacing w:line="276" w:lineRule="auto"/>
        <w:jc w:val="both"/>
      </w:pPr>
      <w:r w:rsidRPr="001C1A14">
        <w:t>1)</w:t>
      </w:r>
      <w:r w:rsidR="00D82CBC" w:rsidRPr="001C1A14">
        <w:t xml:space="preserve"> </w:t>
      </w:r>
      <w:r w:rsidR="003865F5" w:rsidRPr="001C1A14">
        <w:t>rozpoznawaniu</w:t>
      </w:r>
      <w:r w:rsidR="00D82CBC" w:rsidRPr="001C1A14">
        <w:t xml:space="preserve"> </w:t>
      </w:r>
      <w:r w:rsidR="003865F5" w:rsidRPr="001C1A14">
        <w:t>przez</w:t>
      </w:r>
      <w:r w:rsidR="00D82CBC" w:rsidRPr="001C1A14">
        <w:t xml:space="preserve"> </w:t>
      </w:r>
      <w:r w:rsidR="003865F5" w:rsidRPr="001C1A14">
        <w:t>nauczycieli</w:t>
      </w:r>
      <w:r w:rsidR="00D82CBC" w:rsidRPr="001C1A14">
        <w:t xml:space="preserve"> </w:t>
      </w:r>
      <w:r w:rsidR="003865F5" w:rsidRPr="001C1A14">
        <w:t>poziomu</w:t>
      </w:r>
      <w:r w:rsidR="00D82CBC" w:rsidRPr="001C1A14">
        <w:t xml:space="preserve"> </w:t>
      </w:r>
      <w:r w:rsidR="003865F5" w:rsidRPr="001C1A14">
        <w:t>i</w:t>
      </w:r>
      <w:r w:rsidR="00D82CBC" w:rsidRPr="001C1A14">
        <w:t xml:space="preserve"> </w:t>
      </w:r>
      <w:r w:rsidR="003865F5" w:rsidRPr="001C1A14">
        <w:t>postępów</w:t>
      </w:r>
      <w:r w:rsidR="00D82CBC" w:rsidRPr="001C1A14">
        <w:t xml:space="preserve"> </w:t>
      </w:r>
      <w:r w:rsidR="003865F5" w:rsidRPr="001C1A14">
        <w:t>w</w:t>
      </w:r>
      <w:r w:rsidR="00D82CBC" w:rsidRPr="001C1A14">
        <w:t xml:space="preserve"> </w:t>
      </w:r>
      <w:r w:rsidR="003865F5" w:rsidRPr="001C1A14">
        <w:t>opanowaniu</w:t>
      </w:r>
      <w:r w:rsidR="00D82CBC" w:rsidRPr="001C1A14">
        <w:t xml:space="preserve"> </w:t>
      </w:r>
      <w:r w:rsidR="003865F5" w:rsidRPr="001C1A14">
        <w:t>przez</w:t>
      </w:r>
      <w:r w:rsidR="00D82CBC" w:rsidRPr="001C1A14">
        <w:t xml:space="preserve"> </w:t>
      </w:r>
      <w:r w:rsidR="003865F5" w:rsidRPr="001C1A14">
        <w:t>ucznia</w:t>
      </w:r>
      <w:r w:rsidR="00D82CBC" w:rsidRPr="001C1A14">
        <w:t xml:space="preserve"> </w:t>
      </w:r>
      <w:r w:rsidR="003865F5" w:rsidRPr="001C1A14">
        <w:t>wiadomości</w:t>
      </w:r>
      <w:r w:rsidR="00D82CBC" w:rsidRPr="001C1A14">
        <w:t xml:space="preserve"> </w:t>
      </w:r>
      <w:r w:rsidR="003865F5" w:rsidRPr="001C1A14">
        <w:t>i</w:t>
      </w:r>
      <w:r w:rsidR="00D82CBC" w:rsidRPr="001C1A14">
        <w:t xml:space="preserve"> </w:t>
      </w:r>
      <w:r w:rsidR="003865F5" w:rsidRPr="001C1A14">
        <w:t>umiejętności</w:t>
      </w:r>
      <w:r w:rsidR="00D82CBC" w:rsidRPr="001C1A14">
        <w:t xml:space="preserve"> </w:t>
      </w:r>
      <w:r w:rsidR="003865F5" w:rsidRPr="001C1A14">
        <w:t>w</w:t>
      </w:r>
      <w:r w:rsidR="00D82CBC" w:rsidRPr="001C1A14">
        <w:t xml:space="preserve"> </w:t>
      </w:r>
      <w:r w:rsidR="003865F5" w:rsidRPr="001C1A14">
        <w:t>stosunku</w:t>
      </w:r>
      <w:r w:rsidR="00D82CBC" w:rsidRPr="001C1A14">
        <w:t xml:space="preserve"> </w:t>
      </w:r>
      <w:r w:rsidR="003865F5" w:rsidRPr="001C1A14">
        <w:t>do</w:t>
      </w:r>
      <w:r w:rsidR="009F72F1" w:rsidRPr="001C1A14">
        <w:t>:</w:t>
      </w:r>
    </w:p>
    <w:p w14:paraId="2FCC00A2" w14:textId="79B4CE19" w:rsidR="009F72F1" w:rsidRPr="001C1A14" w:rsidRDefault="009F72F1" w:rsidP="006C25C6">
      <w:pPr>
        <w:pStyle w:val="Standard"/>
        <w:widowControl w:val="0"/>
        <w:shd w:val="clear" w:color="auto" w:fill="FFFFFF"/>
        <w:tabs>
          <w:tab w:val="left" w:pos="284"/>
        </w:tabs>
        <w:suppressAutoHyphens w:val="0"/>
        <w:spacing w:line="276" w:lineRule="auto"/>
        <w:jc w:val="both"/>
        <w:rPr>
          <w:kern w:val="0"/>
        </w:rPr>
      </w:pPr>
      <w:bookmarkStart w:id="169" w:name="_Hlk479322576"/>
      <w:r w:rsidRPr="001C1A14">
        <w:rPr>
          <w:rFonts w:eastAsia="Arial"/>
          <w:kern w:val="0"/>
          <w:shd w:val="clear" w:color="auto" w:fill="FFFFFF"/>
        </w:rPr>
        <w:t>a)</w:t>
      </w:r>
      <w:r w:rsidR="00D82CBC" w:rsidRPr="001C1A14">
        <w:rPr>
          <w:rFonts w:eastAsia="Arial"/>
          <w:kern w:val="0"/>
          <w:shd w:val="clear" w:color="auto" w:fill="FFFFFF"/>
        </w:rPr>
        <w:t xml:space="preserve"> </w:t>
      </w:r>
      <w:r w:rsidRPr="001C1A14">
        <w:rPr>
          <w:rFonts w:eastAsia="Arial"/>
          <w:kern w:val="0"/>
          <w:shd w:val="clear" w:color="auto" w:fill="FFFFFF"/>
        </w:rPr>
        <w:t>wymagań</w:t>
      </w:r>
      <w:r w:rsidR="00D82CBC" w:rsidRPr="001C1A14">
        <w:rPr>
          <w:rFonts w:eastAsia="Arial"/>
          <w:kern w:val="0"/>
          <w:shd w:val="clear" w:color="auto" w:fill="FFFFFF"/>
        </w:rPr>
        <w:t xml:space="preserve"> </w:t>
      </w:r>
      <w:r w:rsidRPr="001C1A14">
        <w:rPr>
          <w:rFonts w:eastAsia="Arial"/>
          <w:kern w:val="0"/>
          <w:shd w:val="clear" w:color="auto" w:fill="FFFFFF"/>
        </w:rPr>
        <w:t>określonych</w:t>
      </w:r>
      <w:r w:rsidR="00D82CBC" w:rsidRPr="001C1A14">
        <w:rPr>
          <w:rFonts w:eastAsia="Arial"/>
          <w:kern w:val="0"/>
          <w:shd w:val="clear" w:color="auto" w:fill="FFFFFF"/>
        </w:rPr>
        <w:t xml:space="preserve"> </w:t>
      </w:r>
      <w:r w:rsidRPr="001C1A14">
        <w:rPr>
          <w:rFonts w:eastAsia="Arial"/>
          <w:kern w:val="0"/>
          <w:shd w:val="clear" w:color="auto" w:fill="FFFFFF"/>
        </w:rPr>
        <w:t>w</w:t>
      </w:r>
      <w:r w:rsidR="00D82CBC" w:rsidRPr="001C1A14">
        <w:rPr>
          <w:rFonts w:eastAsia="Arial"/>
          <w:kern w:val="0"/>
          <w:shd w:val="clear" w:color="auto" w:fill="FFFFFF"/>
        </w:rPr>
        <w:t xml:space="preserve"> </w:t>
      </w:r>
      <w:r w:rsidRPr="001C1A14">
        <w:rPr>
          <w:rFonts w:eastAsia="Arial"/>
          <w:kern w:val="0"/>
          <w:shd w:val="clear" w:color="auto" w:fill="FFFFFF"/>
        </w:rPr>
        <w:t>postawie</w:t>
      </w:r>
      <w:r w:rsidR="00D82CBC" w:rsidRPr="001C1A14">
        <w:rPr>
          <w:rFonts w:eastAsia="Arial"/>
          <w:kern w:val="0"/>
          <w:shd w:val="clear" w:color="auto" w:fill="FFFFFF"/>
        </w:rPr>
        <w:t xml:space="preserve"> </w:t>
      </w:r>
      <w:r w:rsidRPr="001C1A14">
        <w:rPr>
          <w:rFonts w:eastAsia="Arial"/>
          <w:kern w:val="0"/>
          <w:shd w:val="clear" w:color="auto" w:fill="FFFFFF"/>
        </w:rPr>
        <w:t>programowej</w:t>
      </w:r>
      <w:r w:rsidR="00D82CBC" w:rsidRPr="001C1A14">
        <w:rPr>
          <w:rFonts w:eastAsia="Arial"/>
          <w:kern w:val="0"/>
          <w:shd w:val="clear" w:color="auto" w:fill="FFFFFF"/>
        </w:rPr>
        <w:t xml:space="preserve"> </w:t>
      </w:r>
      <w:r w:rsidRPr="001C1A14">
        <w:rPr>
          <w:rFonts w:eastAsia="Arial"/>
          <w:kern w:val="0"/>
          <w:shd w:val="clear" w:color="auto" w:fill="FFFFFF"/>
        </w:rPr>
        <w:t>kształcenia</w:t>
      </w:r>
      <w:r w:rsidR="00D82CBC" w:rsidRPr="001C1A14">
        <w:rPr>
          <w:rFonts w:eastAsia="Arial"/>
          <w:kern w:val="0"/>
          <w:shd w:val="clear" w:color="auto" w:fill="FFFFFF"/>
        </w:rPr>
        <w:t xml:space="preserve"> </w:t>
      </w:r>
      <w:r w:rsidRPr="001C1A14">
        <w:rPr>
          <w:rFonts w:eastAsia="Arial"/>
          <w:kern w:val="0"/>
          <w:shd w:val="clear" w:color="auto" w:fill="FFFFFF"/>
        </w:rPr>
        <w:t>ogólnego</w:t>
      </w:r>
      <w:r w:rsidR="00D82CBC" w:rsidRPr="001C1A14">
        <w:rPr>
          <w:rFonts w:eastAsia="Arial"/>
          <w:kern w:val="0"/>
          <w:shd w:val="clear" w:color="auto" w:fill="FFFFFF"/>
        </w:rPr>
        <w:t xml:space="preserve"> </w:t>
      </w:r>
      <w:r w:rsidRPr="001C1A14">
        <w:rPr>
          <w:rFonts w:eastAsia="Arial"/>
          <w:kern w:val="0"/>
          <w:shd w:val="clear" w:color="auto" w:fill="FFFFFF"/>
        </w:rPr>
        <w:t>lub</w:t>
      </w:r>
      <w:r w:rsidR="00D82CBC" w:rsidRPr="001C1A14">
        <w:rPr>
          <w:rFonts w:eastAsia="Arial"/>
          <w:kern w:val="0"/>
          <w:shd w:val="clear" w:color="auto" w:fill="FFFFFF"/>
        </w:rPr>
        <w:t xml:space="preserve"> </w:t>
      </w:r>
      <w:r w:rsidRPr="001C1A14">
        <w:rPr>
          <w:rFonts w:eastAsia="Arial"/>
          <w:kern w:val="0"/>
          <w:shd w:val="clear" w:color="auto" w:fill="FFFFFF"/>
        </w:rPr>
        <w:t>wymagań</w:t>
      </w:r>
      <w:r w:rsidR="00D82CBC" w:rsidRPr="001C1A14">
        <w:rPr>
          <w:rFonts w:eastAsia="Arial"/>
          <w:kern w:val="0"/>
          <w:shd w:val="clear" w:color="auto" w:fill="FFFFFF"/>
        </w:rPr>
        <w:t xml:space="preserve"> </w:t>
      </w:r>
      <w:r w:rsidRPr="001C1A14">
        <w:rPr>
          <w:rFonts w:eastAsia="Arial"/>
          <w:kern w:val="0"/>
          <w:shd w:val="clear" w:color="auto" w:fill="FFFFFF"/>
        </w:rPr>
        <w:t>edukacyjnych</w:t>
      </w:r>
      <w:r w:rsidR="00D82CBC" w:rsidRPr="001C1A14">
        <w:rPr>
          <w:rFonts w:eastAsia="Arial"/>
          <w:kern w:val="0"/>
          <w:shd w:val="clear" w:color="auto" w:fill="FFFFFF"/>
        </w:rPr>
        <w:t xml:space="preserve"> </w:t>
      </w:r>
      <w:r w:rsidRPr="001C1A14">
        <w:rPr>
          <w:rFonts w:eastAsia="Arial"/>
          <w:kern w:val="0"/>
          <w:shd w:val="clear" w:color="auto" w:fill="FFFFFF"/>
        </w:rPr>
        <w:t>wynikających</w:t>
      </w:r>
      <w:r w:rsidR="00D82CBC" w:rsidRPr="001C1A14">
        <w:rPr>
          <w:rFonts w:eastAsia="Arial"/>
          <w:kern w:val="0"/>
          <w:shd w:val="clear" w:color="auto" w:fill="FFFFFF"/>
        </w:rPr>
        <w:t xml:space="preserve"> </w:t>
      </w:r>
      <w:r w:rsidRPr="001C1A14">
        <w:rPr>
          <w:rFonts w:eastAsia="Arial"/>
          <w:kern w:val="0"/>
          <w:shd w:val="clear" w:color="auto" w:fill="FFFFFF"/>
        </w:rPr>
        <w:t>z</w:t>
      </w:r>
      <w:r w:rsidR="00D82CBC" w:rsidRPr="001C1A14">
        <w:rPr>
          <w:rFonts w:eastAsia="Arial"/>
          <w:kern w:val="0"/>
          <w:shd w:val="clear" w:color="auto" w:fill="FFFFFF"/>
        </w:rPr>
        <w:t xml:space="preserve"> </w:t>
      </w:r>
      <w:r w:rsidRPr="001C1A14">
        <w:rPr>
          <w:rFonts w:eastAsia="Arial"/>
          <w:kern w:val="0"/>
          <w:shd w:val="clear" w:color="auto" w:fill="FFFFFF"/>
        </w:rPr>
        <w:t>realizowanych</w:t>
      </w:r>
      <w:r w:rsidR="00D82CBC" w:rsidRPr="001C1A14">
        <w:rPr>
          <w:rFonts w:eastAsia="Arial"/>
          <w:kern w:val="0"/>
          <w:shd w:val="clear" w:color="auto" w:fill="FFFFFF"/>
        </w:rPr>
        <w:t xml:space="preserve"> </w:t>
      </w:r>
      <w:r w:rsidRPr="001C1A14">
        <w:rPr>
          <w:rFonts w:eastAsia="Arial"/>
          <w:kern w:val="0"/>
          <w:shd w:val="clear" w:color="auto" w:fill="FFFFFF"/>
        </w:rPr>
        <w:t>w</w:t>
      </w:r>
      <w:r w:rsidR="00D82CBC" w:rsidRPr="001C1A14">
        <w:rPr>
          <w:rFonts w:eastAsia="Arial"/>
          <w:kern w:val="0"/>
          <w:shd w:val="clear" w:color="auto" w:fill="FFFFFF"/>
        </w:rPr>
        <w:t xml:space="preserve"> </w:t>
      </w:r>
      <w:r w:rsidRPr="001C1A14">
        <w:rPr>
          <w:rFonts w:eastAsia="Arial"/>
          <w:kern w:val="0"/>
          <w:shd w:val="clear" w:color="auto" w:fill="FFFFFF"/>
        </w:rPr>
        <w:t>szkole</w:t>
      </w:r>
      <w:r w:rsidR="00D82CBC" w:rsidRPr="001C1A14">
        <w:rPr>
          <w:rFonts w:eastAsia="Arial"/>
          <w:kern w:val="0"/>
          <w:shd w:val="clear" w:color="auto" w:fill="FFFFFF"/>
        </w:rPr>
        <w:t xml:space="preserve"> </w:t>
      </w:r>
      <w:r w:rsidRPr="001C1A14">
        <w:rPr>
          <w:rFonts w:eastAsia="Arial"/>
          <w:kern w:val="0"/>
          <w:shd w:val="clear" w:color="auto" w:fill="FFFFFF"/>
        </w:rPr>
        <w:t>programów</w:t>
      </w:r>
      <w:r w:rsidR="00D82CBC" w:rsidRPr="001C1A14">
        <w:rPr>
          <w:rFonts w:eastAsia="Arial"/>
          <w:kern w:val="0"/>
          <w:shd w:val="clear" w:color="auto" w:fill="FFFFFF"/>
        </w:rPr>
        <w:t xml:space="preserve"> </w:t>
      </w:r>
      <w:r w:rsidRPr="001C1A14">
        <w:rPr>
          <w:rFonts w:eastAsia="Arial"/>
          <w:kern w:val="0"/>
          <w:shd w:val="clear" w:color="auto" w:fill="FFFFFF"/>
        </w:rPr>
        <w:t>nauczania,</w:t>
      </w:r>
    </w:p>
    <w:p w14:paraId="40411BE5" w14:textId="4C5E44E5" w:rsidR="009F72F1" w:rsidRPr="001C1A14" w:rsidRDefault="009F72F1" w:rsidP="006C25C6">
      <w:pPr>
        <w:pStyle w:val="Standard"/>
        <w:widowControl w:val="0"/>
        <w:shd w:val="clear" w:color="auto" w:fill="FFFFFF"/>
        <w:tabs>
          <w:tab w:val="left" w:pos="284"/>
        </w:tabs>
        <w:suppressAutoHyphens w:val="0"/>
        <w:spacing w:line="276" w:lineRule="auto"/>
        <w:jc w:val="both"/>
        <w:rPr>
          <w:kern w:val="0"/>
        </w:rPr>
      </w:pPr>
      <w:r w:rsidRPr="001C1A14">
        <w:rPr>
          <w:rFonts w:eastAsia="Arial"/>
          <w:kern w:val="0"/>
          <w:shd w:val="clear" w:color="auto" w:fill="FFFFFF"/>
        </w:rPr>
        <w:t>b)</w:t>
      </w:r>
      <w:r w:rsidR="00D82CBC" w:rsidRPr="001C1A14">
        <w:rPr>
          <w:rFonts w:eastAsia="Arial"/>
          <w:kern w:val="0"/>
          <w:shd w:val="clear" w:color="auto" w:fill="FFFFFF"/>
        </w:rPr>
        <w:t xml:space="preserve"> </w:t>
      </w:r>
      <w:r w:rsidRPr="001C1A14">
        <w:rPr>
          <w:rFonts w:eastAsia="Arial"/>
          <w:kern w:val="0"/>
          <w:shd w:val="clear" w:color="auto" w:fill="FFFFFF"/>
        </w:rPr>
        <w:t>wymagań</w:t>
      </w:r>
      <w:r w:rsidR="00D82CBC" w:rsidRPr="001C1A14">
        <w:rPr>
          <w:rFonts w:eastAsia="Arial"/>
          <w:kern w:val="0"/>
          <w:shd w:val="clear" w:color="auto" w:fill="FFFFFF"/>
        </w:rPr>
        <w:t xml:space="preserve"> </w:t>
      </w:r>
      <w:r w:rsidRPr="001C1A14">
        <w:rPr>
          <w:rFonts w:eastAsia="Arial"/>
          <w:kern w:val="0"/>
          <w:shd w:val="clear" w:color="auto" w:fill="FFFFFF"/>
        </w:rPr>
        <w:t>edukacyjnych</w:t>
      </w:r>
      <w:r w:rsidR="00D82CBC" w:rsidRPr="001C1A14">
        <w:rPr>
          <w:rFonts w:eastAsia="Arial"/>
          <w:kern w:val="0"/>
          <w:shd w:val="clear" w:color="auto" w:fill="FFFFFF"/>
        </w:rPr>
        <w:t xml:space="preserve"> </w:t>
      </w:r>
      <w:r w:rsidRPr="001C1A14">
        <w:rPr>
          <w:rFonts w:eastAsia="Arial"/>
          <w:kern w:val="0"/>
          <w:shd w:val="clear" w:color="auto" w:fill="FFFFFF"/>
        </w:rPr>
        <w:t>wynikających</w:t>
      </w:r>
      <w:r w:rsidR="00D82CBC" w:rsidRPr="001C1A14">
        <w:rPr>
          <w:rFonts w:eastAsia="Arial"/>
          <w:kern w:val="0"/>
          <w:shd w:val="clear" w:color="auto" w:fill="FFFFFF"/>
        </w:rPr>
        <w:t xml:space="preserve"> </w:t>
      </w:r>
      <w:r w:rsidRPr="001C1A14">
        <w:rPr>
          <w:rFonts w:eastAsia="Arial"/>
          <w:kern w:val="0"/>
          <w:shd w:val="clear" w:color="auto" w:fill="FFFFFF"/>
        </w:rPr>
        <w:t>z</w:t>
      </w:r>
      <w:r w:rsidR="00D82CBC" w:rsidRPr="001C1A14">
        <w:rPr>
          <w:rFonts w:eastAsia="Arial"/>
          <w:kern w:val="0"/>
          <w:shd w:val="clear" w:color="auto" w:fill="FFFFFF"/>
        </w:rPr>
        <w:t xml:space="preserve"> </w:t>
      </w:r>
      <w:r w:rsidRPr="001C1A14">
        <w:rPr>
          <w:rFonts w:eastAsia="Arial"/>
          <w:kern w:val="0"/>
          <w:shd w:val="clear" w:color="auto" w:fill="FFFFFF"/>
        </w:rPr>
        <w:t>realizowanych</w:t>
      </w:r>
      <w:r w:rsidR="00D82CBC" w:rsidRPr="001C1A14">
        <w:rPr>
          <w:rFonts w:eastAsia="Arial"/>
          <w:kern w:val="0"/>
          <w:shd w:val="clear" w:color="auto" w:fill="FFFFFF"/>
        </w:rPr>
        <w:t xml:space="preserve"> </w:t>
      </w:r>
      <w:r w:rsidRPr="001C1A14">
        <w:rPr>
          <w:rFonts w:eastAsia="Arial"/>
          <w:kern w:val="0"/>
          <w:shd w:val="clear" w:color="auto" w:fill="FFFFFF"/>
        </w:rPr>
        <w:t>w</w:t>
      </w:r>
      <w:r w:rsidR="00D82CBC" w:rsidRPr="001C1A14">
        <w:rPr>
          <w:rFonts w:eastAsia="Arial"/>
          <w:kern w:val="0"/>
          <w:shd w:val="clear" w:color="auto" w:fill="FFFFFF"/>
        </w:rPr>
        <w:t xml:space="preserve"> </w:t>
      </w:r>
      <w:r w:rsidRPr="001C1A14">
        <w:rPr>
          <w:rFonts w:eastAsia="Arial"/>
          <w:kern w:val="0"/>
          <w:shd w:val="clear" w:color="auto" w:fill="FFFFFF"/>
        </w:rPr>
        <w:t>szkole</w:t>
      </w:r>
      <w:r w:rsidR="00D82CBC" w:rsidRPr="001C1A14">
        <w:rPr>
          <w:rFonts w:eastAsia="Arial"/>
          <w:kern w:val="0"/>
          <w:shd w:val="clear" w:color="auto" w:fill="FFFFFF"/>
        </w:rPr>
        <w:t xml:space="preserve"> </w:t>
      </w:r>
      <w:r w:rsidRPr="001C1A14">
        <w:rPr>
          <w:rFonts w:eastAsia="Arial"/>
          <w:kern w:val="0"/>
          <w:shd w:val="clear" w:color="auto" w:fill="FFFFFF"/>
        </w:rPr>
        <w:t>programów</w:t>
      </w:r>
      <w:r w:rsidR="00D82CBC" w:rsidRPr="001C1A14">
        <w:rPr>
          <w:rFonts w:eastAsia="Arial"/>
          <w:kern w:val="0"/>
          <w:shd w:val="clear" w:color="auto" w:fill="FFFFFF"/>
        </w:rPr>
        <w:t xml:space="preserve"> </w:t>
      </w:r>
      <w:r w:rsidRPr="001C1A14">
        <w:rPr>
          <w:rFonts w:eastAsia="Arial"/>
          <w:kern w:val="0"/>
          <w:shd w:val="clear" w:color="auto" w:fill="FFFFFF"/>
        </w:rPr>
        <w:t>nauczania</w:t>
      </w:r>
      <w:r w:rsidR="00D82CBC" w:rsidRPr="001C1A14">
        <w:rPr>
          <w:rFonts w:eastAsia="Arial"/>
          <w:kern w:val="0"/>
          <w:shd w:val="clear" w:color="auto" w:fill="FFFFFF"/>
        </w:rPr>
        <w:t xml:space="preserve"> </w:t>
      </w:r>
      <w:r w:rsidRPr="001C1A14">
        <w:rPr>
          <w:rFonts w:eastAsia="Arial"/>
          <w:kern w:val="0"/>
          <w:shd w:val="clear" w:color="auto" w:fill="FFFFFF"/>
        </w:rPr>
        <w:t>–</w:t>
      </w:r>
      <w:r w:rsidR="00D82CBC" w:rsidRPr="001C1A14">
        <w:rPr>
          <w:rFonts w:eastAsia="Arial"/>
          <w:kern w:val="0"/>
          <w:shd w:val="clear" w:color="auto" w:fill="FFFFFF"/>
        </w:rPr>
        <w:t xml:space="preserve"> </w:t>
      </w:r>
      <w:r w:rsidRPr="001C1A14">
        <w:rPr>
          <w:rFonts w:eastAsia="Arial"/>
          <w:kern w:val="0"/>
          <w:shd w:val="clear" w:color="auto" w:fill="FFFFFF"/>
        </w:rPr>
        <w:t>w</w:t>
      </w:r>
      <w:r w:rsidR="00D82CBC" w:rsidRPr="001C1A14">
        <w:rPr>
          <w:rFonts w:eastAsia="Arial"/>
          <w:kern w:val="0"/>
          <w:shd w:val="clear" w:color="auto" w:fill="FFFFFF"/>
        </w:rPr>
        <w:t xml:space="preserve"> </w:t>
      </w:r>
      <w:r w:rsidRPr="001C1A14">
        <w:rPr>
          <w:rFonts w:eastAsia="Arial"/>
          <w:kern w:val="0"/>
          <w:shd w:val="clear" w:color="auto" w:fill="FFFFFF"/>
        </w:rPr>
        <w:t>przypadku</w:t>
      </w:r>
      <w:r w:rsidR="00D82CBC" w:rsidRPr="001C1A14">
        <w:rPr>
          <w:rFonts w:eastAsia="Arial"/>
          <w:kern w:val="0"/>
          <w:shd w:val="clear" w:color="auto" w:fill="FFFFFF"/>
        </w:rPr>
        <w:t xml:space="preserve"> </w:t>
      </w:r>
      <w:r w:rsidRPr="001C1A14">
        <w:rPr>
          <w:rFonts w:eastAsia="Arial"/>
          <w:kern w:val="0"/>
          <w:shd w:val="clear" w:color="auto" w:fill="FFFFFF"/>
        </w:rPr>
        <w:t>dodatkowych</w:t>
      </w:r>
      <w:r w:rsidR="00D82CBC" w:rsidRPr="001C1A14">
        <w:rPr>
          <w:rFonts w:eastAsia="Arial"/>
          <w:kern w:val="0"/>
          <w:shd w:val="clear" w:color="auto" w:fill="FFFFFF"/>
        </w:rPr>
        <w:t xml:space="preserve"> </w:t>
      </w:r>
      <w:r w:rsidRPr="001C1A14">
        <w:rPr>
          <w:rFonts w:eastAsia="Arial"/>
          <w:kern w:val="0"/>
          <w:shd w:val="clear" w:color="auto" w:fill="FFFFFF"/>
        </w:rPr>
        <w:t>zajęć</w:t>
      </w:r>
      <w:r w:rsidR="00D82CBC" w:rsidRPr="001C1A14">
        <w:rPr>
          <w:rFonts w:eastAsia="Arial"/>
          <w:kern w:val="0"/>
          <w:shd w:val="clear" w:color="auto" w:fill="FFFFFF"/>
        </w:rPr>
        <w:t xml:space="preserve"> </w:t>
      </w:r>
      <w:r w:rsidRPr="001C1A14">
        <w:rPr>
          <w:rFonts w:eastAsia="Arial"/>
          <w:kern w:val="0"/>
          <w:shd w:val="clear" w:color="auto" w:fill="FFFFFF"/>
        </w:rPr>
        <w:t>edukacyjnych.</w:t>
      </w:r>
    </w:p>
    <w:bookmarkEnd w:id="169"/>
    <w:p w14:paraId="1CD80040" w14:textId="0931CECD" w:rsidR="009F72F1" w:rsidRPr="001C1A14" w:rsidRDefault="009F72F1" w:rsidP="006C25C6">
      <w:pPr>
        <w:pStyle w:val="Standard"/>
        <w:widowControl w:val="0"/>
        <w:shd w:val="clear" w:color="auto" w:fill="FFFFFF"/>
        <w:tabs>
          <w:tab w:val="left" w:pos="284"/>
          <w:tab w:val="left" w:pos="1003"/>
          <w:tab w:val="left" w:pos="1143"/>
        </w:tabs>
        <w:suppressAutoHyphens w:val="0"/>
        <w:spacing w:line="276" w:lineRule="auto"/>
        <w:jc w:val="both"/>
        <w:rPr>
          <w:kern w:val="0"/>
          <w:shd w:val="clear" w:color="auto" w:fill="FFFFFF"/>
        </w:rPr>
      </w:pPr>
      <w:r w:rsidRPr="001C1A14">
        <w:rPr>
          <w:kern w:val="0"/>
          <w:shd w:val="clear" w:color="auto" w:fill="FFFFFF"/>
        </w:rPr>
        <w:t>Ocenia</w:t>
      </w:r>
      <w:r w:rsidR="00D82CBC" w:rsidRPr="001C1A14">
        <w:rPr>
          <w:rFonts w:eastAsia="Arial"/>
          <w:kern w:val="0"/>
          <w:shd w:val="clear" w:color="auto" w:fill="FFFFFF"/>
        </w:rPr>
        <w:t xml:space="preserve"> </w:t>
      </w:r>
      <w:r w:rsidRPr="001C1A14">
        <w:rPr>
          <w:kern w:val="0"/>
          <w:shd w:val="clear" w:color="auto" w:fill="FFFFFF"/>
        </w:rPr>
        <w:t>się</w:t>
      </w:r>
      <w:r w:rsidR="00D82CBC" w:rsidRPr="001C1A14">
        <w:rPr>
          <w:rFonts w:eastAsia="Arial"/>
          <w:kern w:val="0"/>
          <w:shd w:val="clear" w:color="auto" w:fill="FFFFFF"/>
        </w:rPr>
        <w:t xml:space="preserve"> </w:t>
      </w:r>
      <w:r w:rsidRPr="001C1A14">
        <w:rPr>
          <w:kern w:val="0"/>
          <w:shd w:val="clear" w:color="auto" w:fill="FFFFFF"/>
        </w:rPr>
        <w:t>również</w:t>
      </w:r>
      <w:r w:rsidR="00D82CBC" w:rsidRPr="001C1A14">
        <w:rPr>
          <w:rFonts w:eastAsia="Arial"/>
          <w:kern w:val="0"/>
          <w:shd w:val="clear" w:color="auto" w:fill="FFFFFF"/>
        </w:rPr>
        <w:t xml:space="preserve"> </w:t>
      </w:r>
      <w:r w:rsidRPr="001C1A14">
        <w:rPr>
          <w:kern w:val="0"/>
          <w:shd w:val="clear" w:color="auto" w:fill="FFFFFF"/>
        </w:rPr>
        <w:t>aktywność</w:t>
      </w:r>
      <w:r w:rsidR="00D82CBC" w:rsidRPr="001C1A14">
        <w:rPr>
          <w:rFonts w:eastAsia="Arial"/>
          <w:kern w:val="0"/>
          <w:shd w:val="clear" w:color="auto" w:fill="FFFFFF"/>
        </w:rPr>
        <w:t xml:space="preserve"> </w:t>
      </w:r>
      <w:r w:rsidRPr="001C1A14">
        <w:rPr>
          <w:kern w:val="0"/>
          <w:shd w:val="clear" w:color="auto" w:fill="FFFFFF"/>
        </w:rPr>
        <w:t>ucznia</w:t>
      </w:r>
      <w:r w:rsidR="00D82CBC" w:rsidRPr="001C1A14">
        <w:rPr>
          <w:rFonts w:eastAsia="Arial"/>
          <w:kern w:val="0"/>
          <w:shd w:val="clear" w:color="auto" w:fill="FFFFFF"/>
        </w:rPr>
        <w:t xml:space="preserve"> </w:t>
      </w:r>
      <w:r w:rsidRPr="001C1A14">
        <w:rPr>
          <w:kern w:val="0"/>
          <w:shd w:val="clear" w:color="auto" w:fill="FFFFFF"/>
        </w:rPr>
        <w:t>na</w:t>
      </w:r>
      <w:r w:rsidR="00D82CBC" w:rsidRPr="001C1A14">
        <w:rPr>
          <w:rFonts w:eastAsia="Arial"/>
          <w:kern w:val="0"/>
          <w:shd w:val="clear" w:color="auto" w:fill="FFFFFF"/>
        </w:rPr>
        <w:t xml:space="preserve"> </w:t>
      </w:r>
      <w:r w:rsidRPr="001C1A14">
        <w:rPr>
          <w:kern w:val="0"/>
          <w:shd w:val="clear" w:color="auto" w:fill="FFFFFF"/>
        </w:rPr>
        <w:t>zajęciach</w:t>
      </w:r>
      <w:r w:rsidR="00D82CBC" w:rsidRPr="001C1A14">
        <w:rPr>
          <w:rFonts w:eastAsia="Arial"/>
          <w:kern w:val="0"/>
          <w:shd w:val="clear" w:color="auto" w:fill="FFFFFF"/>
        </w:rPr>
        <w:t xml:space="preserve"> </w:t>
      </w:r>
      <w:r w:rsidRPr="001C1A14">
        <w:rPr>
          <w:kern w:val="0"/>
          <w:shd w:val="clear" w:color="auto" w:fill="FFFFFF"/>
        </w:rPr>
        <w:t>oraz</w:t>
      </w:r>
      <w:r w:rsidR="00D82CBC" w:rsidRPr="001C1A14">
        <w:rPr>
          <w:rFonts w:eastAsia="Arial"/>
          <w:kern w:val="0"/>
          <w:shd w:val="clear" w:color="auto" w:fill="FFFFFF"/>
        </w:rPr>
        <w:t xml:space="preserve"> </w:t>
      </w:r>
      <w:r w:rsidRPr="001C1A14">
        <w:rPr>
          <w:kern w:val="0"/>
          <w:shd w:val="clear" w:color="auto" w:fill="FFFFFF"/>
        </w:rPr>
        <w:t>przygotowanie</w:t>
      </w:r>
      <w:r w:rsidR="00D82CBC" w:rsidRPr="001C1A14">
        <w:rPr>
          <w:rFonts w:eastAsia="Arial"/>
          <w:kern w:val="0"/>
          <w:shd w:val="clear" w:color="auto" w:fill="FFFFFF"/>
        </w:rPr>
        <w:t xml:space="preserve"> </w:t>
      </w:r>
      <w:r w:rsidRPr="001C1A14">
        <w:rPr>
          <w:kern w:val="0"/>
          <w:shd w:val="clear" w:color="auto" w:fill="FFFFFF"/>
        </w:rPr>
        <w:t>do</w:t>
      </w:r>
      <w:r w:rsidR="00D82CBC" w:rsidRPr="001C1A14">
        <w:rPr>
          <w:rFonts w:eastAsia="Arial"/>
          <w:kern w:val="0"/>
          <w:shd w:val="clear" w:color="auto" w:fill="FFFFFF"/>
        </w:rPr>
        <w:t xml:space="preserve"> </w:t>
      </w:r>
      <w:r w:rsidRPr="001C1A14">
        <w:rPr>
          <w:kern w:val="0"/>
          <w:shd w:val="clear" w:color="auto" w:fill="FFFFFF"/>
        </w:rPr>
        <w:t>zajęć.</w:t>
      </w:r>
    </w:p>
    <w:p w14:paraId="258E6BD9" w14:textId="0422ED9C" w:rsidR="003865F5" w:rsidRPr="001C1A14" w:rsidRDefault="00681FBB" w:rsidP="006C25C6">
      <w:pPr>
        <w:widowControl w:val="0"/>
        <w:tabs>
          <w:tab w:val="left" w:pos="284"/>
          <w:tab w:val="left" w:pos="567"/>
        </w:tabs>
        <w:spacing w:line="276" w:lineRule="auto"/>
        <w:jc w:val="both"/>
      </w:pPr>
      <w:r w:rsidRPr="001C1A14">
        <w:t>2)</w:t>
      </w:r>
      <w:r w:rsidR="00D82CBC" w:rsidRPr="001C1A14">
        <w:t xml:space="preserve"> </w:t>
      </w:r>
      <w:r w:rsidRPr="001C1A14">
        <w:t>formułowaniu</w:t>
      </w:r>
      <w:r w:rsidR="00D82CBC" w:rsidRPr="001C1A14">
        <w:t xml:space="preserve"> </w:t>
      </w:r>
      <w:r w:rsidRPr="001C1A14">
        <w:t>oceny;</w:t>
      </w:r>
    </w:p>
    <w:p w14:paraId="63CC1A14" w14:textId="216AE97A" w:rsidR="003865F5" w:rsidRPr="001C1A14" w:rsidRDefault="00681FBB" w:rsidP="006C25C6">
      <w:pPr>
        <w:widowControl w:val="0"/>
        <w:tabs>
          <w:tab w:val="left" w:pos="284"/>
          <w:tab w:val="left" w:pos="567"/>
        </w:tabs>
        <w:spacing w:line="276" w:lineRule="auto"/>
        <w:jc w:val="both"/>
      </w:pPr>
      <w:r w:rsidRPr="001C1A14">
        <w:t>3)</w:t>
      </w:r>
      <w:r w:rsidR="00D82CBC" w:rsidRPr="001C1A14">
        <w:t xml:space="preserve"> </w:t>
      </w:r>
      <w:r w:rsidR="003865F5" w:rsidRPr="001C1A14">
        <w:t>podejmowaniu</w:t>
      </w:r>
      <w:r w:rsidR="00D82CBC" w:rsidRPr="001C1A14">
        <w:t xml:space="preserve"> </w:t>
      </w:r>
      <w:r w:rsidR="003865F5" w:rsidRPr="001C1A14">
        <w:t>odpowiednich</w:t>
      </w:r>
      <w:r w:rsidR="00D82CBC" w:rsidRPr="001C1A14">
        <w:t xml:space="preserve"> </w:t>
      </w:r>
      <w:r w:rsidR="003865F5" w:rsidRPr="001C1A14">
        <w:t>decyzji.</w:t>
      </w:r>
    </w:p>
    <w:p w14:paraId="28115E96" w14:textId="6FF2D1E8" w:rsidR="003165A2" w:rsidRPr="001C1A14" w:rsidRDefault="003165A2" w:rsidP="006C25C6">
      <w:pPr>
        <w:widowControl w:val="0"/>
        <w:tabs>
          <w:tab w:val="left" w:pos="284"/>
          <w:tab w:val="left" w:pos="567"/>
        </w:tabs>
        <w:spacing w:line="276" w:lineRule="auto"/>
        <w:jc w:val="both"/>
      </w:pPr>
      <w:r w:rsidRPr="001C1A14">
        <w:t>2.</w:t>
      </w:r>
      <w:r w:rsidR="00D82CBC" w:rsidRPr="001C1A14">
        <w:t xml:space="preserve"> </w:t>
      </w:r>
      <w:r w:rsidRPr="001C1A14">
        <w:t>Ocenianie</w:t>
      </w:r>
      <w:r w:rsidR="00D82CBC" w:rsidRPr="001C1A14">
        <w:t xml:space="preserve"> </w:t>
      </w:r>
      <w:r w:rsidRPr="001C1A14">
        <w:t>zachowania</w:t>
      </w:r>
      <w:r w:rsidR="00D82CBC" w:rsidRPr="001C1A14">
        <w:t xml:space="preserve"> </w:t>
      </w:r>
      <w:r w:rsidRPr="001C1A14">
        <w:t>ucznia</w:t>
      </w:r>
      <w:r w:rsidR="00D82CBC" w:rsidRPr="001C1A14">
        <w:t xml:space="preserve"> </w:t>
      </w:r>
      <w:r w:rsidRPr="001C1A14">
        <w:t>polega</w:t>
      </w:r>
      <w:r w:rsidR="00D82CBC" w:rsidRPr="001C1A14">
        <w:t xml:space="preserve"> </w:t>
      </w:r>
      <w:r w:rsidRPr="001C1A14">
        <w:t>na</w:t>
      </w:r>
      <w:r w:rsidR="00D82CBC" w:rsidRPr="001C1A14">
        <w:t xml:space="preserve"> </w:t>
      </w:r>
      <w:r w:rsidRPr="001C1A14">
        <w:t>rozpoznawaniu</w:t>
      </w:r>
      <w:r w:rsidR="00D82CBC" w:rsidRPr="001C1A14">
        <w:t xml:space="preserve"> </w:t>
      </w:r>
      <w:r w:rsidRPr="001C1A14">
        <w:t>przez</w:t>
      </w:r>
      <w:r w:rsidR="00D82CBC" w:rsidRPr="001C1A14">
        <w:t xml:space="preserve"> </w:t>
      </w:r>
      <w:r w:rsidRPr="001C1A14">
        <w:t>wychowawcę</w:t>
      </w:r>
      <w:r w:rsidR="00D82CBC" w:rsidRPr="001C1A14">
        <w:t xml:space="preserve"> </w:t>
      </w:r>
      <w:r w:rsidRPr="001C1A14">
        <w:t>oddziału,</w:t>
      </w:r>
      <w:r w:rsidR="00D82CBC" w:rsidRPr="001C1A14">
        <w:t xml:space="preserve"> </w:t>
      </w:r>
      <w:r w:rsidRPr="001C1A14">
        <w:t>nauczycieli</w:t>
      </w:r>
      <w:r w:rsidR="00D82CBC" w:rsidRPr="001C1A14">
        <w:t xml:space="preserve"> </w:t>
      </w:r>
      <w:r w:rsidRPr="001C1A14">
        <w:t>oraz</w:t>
      </w:r>
      <w:r w:rsidR="00D82CBC" w:rsidRPr="001C1A14">
        <w:t xml:space="preserve"> </w:t>
      </w:r>
      <w:r w:rsidRPr="001C1A14">
        <w:t>uczniów</w:t>
      </w:r>
      <w:r w:rsidR="00D82CBC" w:rsidRPr="001C1A14">
        <w:t xml:space="preserve"> </w:t>
      </w:r>
      <w:r w:rsidRPr="001C1A14">
        <w:t>d</w:t>
      </w:r>
      <w:r w:rsidR="00C2131D" w:rsidRPr="001C1A14">
        <w:t>anego</w:t>
      </w:r>
      <w:r w:rsidR="00D82CBC" w:rsidRPr="001C1A14">
        <w:t xml:space="preserve"> </w:t>
      </w:r>
      <w:r w:rsidR="00C2131D" w:rsidRPr="001C1A14">
        <w:t>oddziału</w:t>
      </w:r>
      <w:r w:rsidR="00D82CBC" w:rsidRPr="001C1A14">
        <w:t xml:space="preserve"> </w:t>
      </w:r>
      <w:r w:rsidR="00C2131D" w:rsidRPr="001C1A14">
        <w:t>klasy</w:t>
      </w:r>
      <w:r w:rsidR="00D82CBC" w:rsidRPr="001C1A14">
        <w:t xml:space="preserve"> </w:t>
      </w:r>
      <w:r w:rsidR="00C2131D" w:rsidRPr="001C1A14">
        <w:t>stopnia</w:t>
      </w:r>
      <w:r w:rsidR="00D82CBC" w:rsidRPr="001C1A14">
        <w:t xml:space="preserve"> </w:t>
      </w:r>
      <w:r w:rsidR="00C2131D" w:rsidRPr="001C1A14">
        <w:t>re</w:t>
      </w:r>
      <w:r w:rsidRPr="001C1A14">
        <w:t>spektowania</w:t>
      </w:r>
      <w:r w:rsidR="00D82CBC" w:rsidRPr="001C1A14">
        <w:t xml:space="preserve"> </w:t>
      </w:r>
      <w:r w:rsidRPr="001C1A14">
        <w:t>przez</w:t>
      </w:r>
      <w:r w:rsidR="00D82CBC" w:rsidRPr="001C1A14">
        <w:t xml:space="preserve"> </w:t>
      </w:r>
      <w:r w:rsidRPr="001C1A14">
        <w:t>ucznia</w:t>
      </w:r>
      <w:r w:rsidR="00D82CBC" w:rsidRPr="001C1A14">
        <w:t xml:space="preserve"> </w:t>
      </w:r>
      <w:r w:rsidRPr="001C1A14">
        <w:t>zasad</w:t>
      </w:r>
      <w:r w:rsidR="00D82CBC" w:rsidRPr="001C1A14">
        <w:t xml:space="preserve"> </w:t>
      </w:r>
      <w:r w:rsidRPr="001C1A14">
        <w:t>współżycia</w:t>
      </w:r>
      <w:r w:rsidR="00D82CBC" w:rsidRPr="001C1A14">
        <w:t xml:space="preserve"> </w:t>
      </w:r>
      <w:r w:rsidRPr="001C1A14">
        <w:t>społecznego</w:t>
      </w:r>
      <w:r w:rsidR="00D82CBC" w:rsidRPr="001C1A14">
        <w:t xml:space="preserve"> </w:t>
      </w:r>
      <w:r w:rsidRPr="001C1A14">
        <w:t>i</w:t>
      </w:r>
      <w:r w:rsidR="00D82CBC" w:rsidRPr="001C1A14">
        <w:t xml:space="preserve"> </w:t>
      </w:r>
      <w:r w:rsidRPr="001C1A14">
        <w:t>norm</w:t>
      </w:r>
      <w:r w:rsidR="00D82CBC" w:rsidRPr="001C1A14">
        <w:t xml:space="preserve"> </w:t>
      </w:r>
      <w:r w:rsidRPr="001C1A14">
        <w:t>etycznych</w:t>
      </w:r>
      <w:r w:rsidR="00D82CBC" w:rsidRPr="001C1A14">
        <w:t xml:space="preserve"> </w:t>
      </w:r>
      <w:r w:rsidRPr="001C1A14">
        <w:t>oraz</w:t>
      </w:r>
      <w:r w:rsidR="00D82CBC" w:rsidRPr="001C1A14">
        <w:t xml:space="preserve"> </w:t>
      </w:r>
      <w:r w:rsidRPr="001C1A14">
        <w:t>obowiązków</w:t>
      </w:r>
      <w:r w:rsidR="00D82CBC" w:rsidRPr="001C1A14">
        <w:t xml:space="preserve"> </w:t>
      </w:r>
      <w:r w:rsidRPr="001C1A14">
        <w:t>określonych</w:t>
      </w:r>
      <w:r w:rsidR="00D82CBC" w:rsidRPr="001C1A14">
        <w:t xml:space="preserve"> </w:t>
      </w:r>
      <w:r w:rsidRPr="001C1A14">
        <w:t>w</w:t>
      </w:r>
      <w:r w:rsidR="00D82CBC" w:rsidRPr="001C1A14">
        <w:t xml:space="preserve"> </w:t>
      </w:r>
      <w:r w:rsidRPr="001C1A14">
        <w:t>statucie</w:t>
      </w:r>
      <w:r w:rsidR="00D82CBC" w:rsidRPr="001C1A14">
        <w:t xml:space="preserve"> </w:t>
      </w:r>
      <w:r w:rsidRPr="001C1A14">
        <w:t>szkoły.</w:t>
      </w:r>
      <w:r w:rsidR="00D82CBC" w:rsidRPr="001C1A14">
        <w:t xml:space="preserve"> </w:t>
      </w:r>
    </w:p>
    <w:p w14:paraId="3D667ADB" w14:textId="77777777" w:rsidR="003865F5" w:rsidRPr="001C1A14" w:rsidRDefault="003865F5" w:rsidP="006C25C6">
      <w:pPr>
        <w:widowControl w:val="0"/>
        <w:tabs>
          <w:tab w:val="left" w:pos="284"/>
          <w:tab w:val="left" w:pos="567"/>
        </w:tabs>
        <w:spacing w:line="276" w:lineRule="auto"/>
        <w:jc w:val="both"/>
      </w:pPr>
    </w:p>
    <w:p w14:paraId="1F83FFA6" w14:textId="421A37B7" w:rsidR="003865F5" w:rsidRPr="001C1A14" w:rsidRDefault="00B505CC" w:rsidP="006C25C6">
      <w:pPr>
        <w:widowControl w:val="0"/>
        <w:tabs>
          <w:tab w:val="left" w:pos="284"/>
          <w:tab w:val="left" w:pos="567"/>
        </w:tabs>
        <w:spacing w:line="276" w:lineRule="auto"/>
        <w:jc w:val="center"/>
      </w:pPr>
      <w:r w:rsidRPr="001C1A14">
        <w:t>§</w:t>
      </w:r>
      <w:r w:rsidR="006C25C6" w:rsidRPr="001C1A14">
        <w:t xml:space="preserve"> </w:t>
      </w:r>
      <w:r w:rsidR="00CC3E76" w:rsidRPr="001C1A14">
        <w:t>45</w:t>
      </w:r>
    </w:p>
    <w:p w14:paraId="25F33FD9" w14:textId="77777777" w:rsidR="00395347" w:rsidRPr="001C1A14" w:rsidRDefault="00395347" w:rsidP="006C25C6">
      <w:pPr>
        <w:widowControl w:val="0"/>
        <w:tabs>
          <w:tab w:val="left" w:pos="284"/>
          <w:tab w:val="left" w:pos="567"/>
        </w:tabs>
        <w:spacing w:line="276" w:lineRule="auto"/>
        <w:jc w:val="center"/>
      </w:pPr>
    </w:p>
    <w:p w14:paraId="7FE538AD" w14:textId="01200664" w:rsidR="003865F5" w:rsidRPr="001C1A14" w:rsidRDefault="003865F5" w:rsidP="006C25C6">
      <w:pPr>
        <w:pStyle w:val="Tekstpodstawowy"/>
        <w:widowControl w:val="0"/>
        <w:tabs>
          <w:tab w:val="left" w:pos="284"/>
          <w:tab w:val="left" w:pos="567"/>
        </w:tabs>
        <w:spacing w:line="276" w:lineRule="auto"/>
        <w:jc w:val="both"/>
        <w:rPr>
          <w:sz w:val="24"/>
          <w:szCs w:val="24"/>
        </w:rPr>
      </w:pPr>
      <w:r w:rsidRPr="001C1A14">
        <w:rPr>
          <w:sz w:val="24"/>
          <w:szCs w:val="24"/>
        </w:rPr>
        <w:t>Ocenianie</w:t>
      </w:r>
      <w:r w:rsidR="00D82CBC" w:rsidRPr="001C1A14">
        <w:rPr>
          <w:sz w:val="24"/>
          <w:szCs w:val="24"/>
        </w:rPr>
        <w:t xml:space="preserve"> </w:t>
      </w:r>
      <w:r w:rsidRPr="001C1A14">
        <w:rPr>
          <w:sz w:val="24"/>
          <w:szCs w:val="24"/>
        </w:rPr>
        <w:t>ma</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celu:</w:t>
      </w:r>
    </w:p>
    <w:p w14:paraId="17BC44AE" w14:textId="0FCCE08A" w:rsidR="003865F5" w:rsidRPr="001C1A14" w:rsidRDefault="009F72F1" w:rsidP="006C25C6">
      <w:pPr>
        <w:widowControl w:val="0"/>
        <w:tabs>
          <w:tab w:val="left" w:pos="284"/>
          <w:tab w:val="left" w:pos="567"/>
        </w:tabs>
        <w:spacing w:line="276" w:lineRule="auto"/>
        <w:jc w:val="both"/>
      </w:pPr>
      <w:r w:rsidRPr="001C1A14">
        <w:t>1)</w:t>
      </w:r>
      <w:r w:rsidR="00D82CBC" w:rsidRPr="001C1A14">
        <w:t xml:space="preserve"> </w:t>
      </w:r>
      <w:r w:rsidR="003865F5" w:rsidRPr="001C1A14">
        <w:t>poinformowanie</w:t>
      </w:r>
      <w:r w:rsidR="00D82CBC" w:rsidRPr="001C1A14">
        <w:t xml:space="preserve"> </w:t>
      </w:r>
      <w:r w:rsidR="003865F5" w:rsidRPr="001C1A14">
        <w:t>ucznia</w:t>
      </w:r>
      <w:r w:rsidR="00D82CBC" w:rsidRPr="001C1A14">
        <w:t xml:space="preserve"> </w:t>
      </w:r>
      <w:r w:rsidR="003865F5" w:rsidRPr="001C1A14">
        <w:t>o</w:t>
      </w:r>
      <w:r w:rsidR="00D82CBC" w:rsidRPr="001C1A14">
        <w:t xml:space="preserve"> </w:t>
      </w:r>
      <w:r w:rsidR="003865F5" w:rsidRPr="001C1A14">
        <w:t>poziomie</w:t>
      </w:r>
      <w:r w:rsidR="00D82CBC" w:rsidRPr="001C1A14">
        <w:t xml:space="preserve"> </w:t>
      </w:r>
      <w:r w:rsidR="003865F5" w:rsidRPr="001C1A14">
        <w:t>jego</w:t>
      </w:r>
      <w:r w:rsidR="00D82CBC" w:rsidRPr="001C1A14">
        <w:t xml:space="preserve"> </w:t>
      </w:r>
      <w:r w:rsidR="003865F5" w:rsidRPr="001C1A14">
        <w:t>osiągnięć</w:t>
      </w:r>
      <w:r w:rsidR="00D82CBC" w:rsidRPr="001C1A14">
        <w:t xml:space="preserve"> </w:t>
      </w:r>
      <w:r w:rsidR="003865F5" w:rsidRPr="001C1A14">
        <w:t>edukacyjnych</w:t>
      </w:r>
      <w:r w:rsidR="00D82CBC" w:rsidRPr="001C1A14">
        <w:t xml:space="preserve"> </w:t>
      </w:r>
      <w:r w:rsidR="003165A2" w:rsidRPr="001C1A14">
        <w:t>i</w:t>
      </w:r>
      <w:r w:rsidR="00D82CBC" w:rsidRPr="001C1A14">
        <w:t xml:space="preserve"> </w:t>
      </w:r>
      <w:r w:rsidR="003165A2" w:rsidRPr="001C1A14">
        <w:t>jego</w:t>
      </w:r>
      <w:r w:rsidR="00D82CBC" w:rsidRPr="001C1A14">
        <w:t xml:space="preserve"> </w:t>
      </w:r>
      <w:r w:rsidR="003165A2" w:rsidRPr="001C1A14">
        <w:t>zachowaniu</w:t>
      </w:r>
      <w:r w:rsidR="00D82CBC" w:rsidRPr="001C1A14">
        <w:t xml:space="preserve"> </w:t>
      </w:r>
      <w:r w:rsidR="003165A2" w:rsidRPr="001C1A14">
        <w:t>oraz</w:t>
      </w:r>
      <w:r w:rsidR="00D82CBC" w:rsidRPr="001C1A14">
        <w:t xml:space="preserve"> </w:t>
      </w:r>
      <w:r w:rsidR="003165A2" w:rsidRPr="001C1A14">
        <w:t>o</w:t>
      </w:r>
      <w:r w:rsidR="00D82CBC" w:rsidRPr="001C1A14">
        <w:t xml:space="preserve"> </w:t>
      </w:r>
      <w:r w:rsidR="003865F5" w:rsidRPr="001C1A14">
        <w:lastRenderedPageBreak/>
        <w:t>postępach</w:t>
      </w:r>
      <w:r w:rsidR="00D82CBC" w:rsidRPr="001C1A14">
        <w:t xml:space="preserve"> </w:t>
      </w:r>
      <w:r w:rsidR="003865F5" w:rsidRPr="001C1A14">
        <w:t>w</w:t>
      </w:r>
      <w:r w:rsidR="00D82CBC" w:rsidRPr="001C1A14">
        <w:t xml:space="preserve"> </w:t>
      </w:r>
      <w:r w:rsidR="003865F5" w:rsidRPr="001C1A14">
        <w:t>tym</w:t>
      </w:r>
      <w:r w:rsidR="00D82CBC" w:rsidRPr="001C1A14">
        <w:t xml:space="preserve"> </w:t>
      </w:r>
      <w:r w:rsidR="003865F5" w:rsidRPr="001C1A14">
        <w:t>zakres</w:t>
      </w:r>
      <w:r w:rsidR="00681FBB" w:rsidRPr="001C1A14">
        <w:t>ie;</w:t>
      </w:r>
    </w:p>
    <w:p w14:paraId="2CA37631" w14:textId="524B231D" w:rsidR="003865F5" w:rsidRPr="001C1A14" w:rsidRDefault="009F72F1" w:rsidP="006C25C6">
      <w:pPr>
        <w:widowControl w:val="0"/>
        <w:tabs>
          <w:tab w:val="left" w:pos="284"/>
          <w:tab w:val="left" w:pos="567"/>
        </w:tabs>
        <w:spacing w:line="276" w:lineRule="auto"/>
        <w:jc w:val="both"/>
      </w:pPr>
      <w:r w:rsidRPr="001C1A14">
        <w:t>2)</w:t>
      </w:r>
      <w:r w:rsidR="00D82CBC" w:rsidRPr="001C1A14">
        <w:t xml:space="preserve"> </w:t>
      </w:r>
      <w:r w:rsidR="003165A2" w:rsidRPr="001C1A14">
        <w:t>udzielanie</w:t>
      </w:r>
      <w:r w:rsidR="00D82CBC" w:rsidRPr="001C1A14">
        <w:t xml:space="preserve"> </w:t>
      </w:r>
      <w:r w:rsidR="003865F5" w:rsidRPr="001C1A14">
        <w:t>uczniowi</w:t>
      </w:r>
      <w:r w:rsidR="00D82CBC" w:rsidRPr="001C1A14">
        <w:t xml:space="preserve"> </w:t>
      </w:r>
      <w:r w:rsidR="003165A2" w:rsidRPr="001C1A14">
        <w:t>wskazówek</w:t>
      </w:r>
      <w:r w:rsidR="00D82CBC" w:rsidRPr="001C1A14">
        <w:t xml:space="preserve"> </w:t>
      </w:r>
      <w:r w:rsidR="003165A2" w:rsidRPr="001C1A14">
        <w:t>do</w:t>
      </w:r>
      <w:r w:rsidR="00D82CBC" w:rsidRPr="001C1A14">
        <w:t xml:space="preserve"> </w:t>
      </w:r>
      <w:r w:rsidR="003865F5" w:rsidRPr="001C1A14">
        <w:t>samodzie</w:t>
      </w:r>
      <w:r w:rsidR="00EA2042" w:rsidRPr="001C1A14">
        <w:t>ln</w:t>
      </w:r>
      <w:r w:rsidR="003165A2" w:rsidRPr="001C1A14">
        <w:t>ego</w:t>
      </w:r>
      <w:r w:rsidR="00D82CBC" w:rsidRPr="001C1A14">
        <w:t xml:space="preserve"> </w:t>
      </w:r>
      <w:r w:rsidR="003165A2" w:rsidRPr="001C1A14">
        <w:t>planowania</w:t>
      </w:r>
      <w:r w:rsidR="00D82CBC" w:rsidRPr="001C1A14">
        <w:t xml:space="preserve"> </w:t>
      </w:r>
      <w:r w:rsidR="003165A2" w:rsidRPr="001C1A14">
        <w:t>własnego</w:t>
      </w:r>
      <w:r w:rsidR="00D82CBC" w:rsidRPr="001C1A14">
        <w:t xml:space="preserve"> </w:t>
      </w:r>
      <w:r w:rsidR="00EA2042" w:rsidRPr="001C1A14">
        <w:t>rozwoju</w:t>
      </w:r>
      <w:r w:rsidR="00681FBB" w:rsidRPr="001C1A14">
        <w:t>;</w:t>
      </w:r>
    </w:p>
    <w:p w14:paraId="15FA0B5F" w14:textId="49D81F48" w:rsidR="003865F5" w:rsidRPr="001C1A14" w:rsidRDefault="009F72F1" w:rsidP="006C25C6">
      <w:pPr>
        <w:widowControl w:val="0"/>
        <w:tabs>
          <w:tab w:val="left" w:pos="284"/>
          <w:tab w:val="left" w:pos="567"/>
        </w:tabs>
        <w:spacing w:line="276" w:lineRule="auto"/>
        <w:jc w:val="both"/>
      </w:pPr>
      <w:r w:rsidRPr="001C1A14">
        <w:t>3)</w:t>
      </w:r>
      <w:r w:rsidR="00D82CBC" w:rsidRPr="001C1A14">
        <w:t xml:space="preserve"> </w:t>
      </w:r>
      <w:r w:rsidR="003865F5" w:rsidRPr="001C1A14">
        <w:t>moty</w:t>
      </w:r>
      <w:r w:rsidR="00EA2042" w:rsidRPr="001C1A14">
        <w:t>wowanie</w:t>
      </w:r>
      <w:r w:rsidR="00D82CBC" w:rsidRPr="001C1A14">
        <w:t xml:space="preserve"> </w:t>
      </w:r>
      <w:r w:rsidR="00EA2042" w:rsidRPr="001C1A14">
        <w:t>ucznia</w:t>
      </w:r>
      <w:r w:rsidR="00D82CBC" w:rsidRPr="001C1A14">
        <w:t xml:space="preserve"> </w:t>
      </w:r>
      <w:r w:rsidR="00EA2042" w:rsidRPr="001C1A14">
        <w:t>do</w:t>
      </w:r>
      <w:r w:rsidR="00D82CBC" w:rsidRPr="001C1A14">
        <w:t xml:space="preserve"> </w:t>
      </w:r>
      <w:r w:rsidR="003165A2" w:rsidRPr="001C1A14">
        <w:t>dalszych</w:t>
      </w:r>
      <w:r w:rsidR="00D82CBC" w:rsidRPr="001C1A14">
        <w:t xml:space="preserve"> </w:t>
      </w:r>
      <w:r w:rsidR="003165A2" w:rsidRPr="001C1A14">
        <w:t>postępów</w:t>
      </w:r>
      <w:r w:rsidR="00D82CBC" w:rsidRPr="001C1A14">
        <w:t xml:space="preserve"> </w:t>
      </w:r>
      <w:r w:rsidR="003165A2" w:rsidRPr="001C1A14">
        <w:t>w</w:t>
      </w:r>
      <w:r w:rsidR="00D82CBC" w:rsidRPr="001C1A14">
        <w:t xml:space="preserve"> </w:t>
      </w:r>
      <w:r w:rsidR="003165A2" w:rsidRPr="001C1A14">
        <w:t>nauce</w:t>
      </w:r>
      <w:r w:rsidR="00D82CBC" w:rsidRPr="001C1A14">
        <w:t xml:space="preserve"> </w:t>
      </w:r>
      <w:r w:rsidR="003165A2" w:rsidRPr="001C1A14">
        <w:t>i</w:t>
      </w:r>
      <w:r w:rsidR="00D82CBC" w:rsidRPr="001C1A14">
        <w:t xml:space="preserve"> </w:t>
      </w:r>
      <w:r w:rsidR="003165A2" w:rsidRPr="001C1A14">
        <w:t>zachowaniu</w:t>
      </w:r>
      <w:r w:rsidR="00681FBB" w:rsidRPr="001C1A14">
        <w:t>;</w:t>
      </w:r>
    </w:p>
    <w:p w14:paraId="3492FF9F" w14:textId="49EA1F2D" w:rsidR="003865F5" w:rsidRPr="001C1A14" w:rsidRDefault="007F6384" w:rsidP="006C25C6">
      <w:pPr>
        <w:widowControl w:val="0"/>
        <w:tabs>
          <w:tab w:val="left" w:pos="284"/>
          <w:tab w:val="left" w:pos="567"/>
        </w:tabs>
        <w:spacing w:line="276" w:lineRule="auto"/>
        <w:jc w:val="both"/>
      </w:pPr>
      <w:r w:rsidRPr="001C1A14">
        <w:t>4)</w:t>
      </w:r>
      <w:r w:rsidR="00D82CBC" w:rsidRPr="001C1A14">
        <w:t xml:space="preserve"> </w:t>
      </w:r>
      <w:r w:rsidR="003865F5" w:rsidRPr="001C1A14">
        <w:t>dostarczanie</w:t>
      </w:r>
      <w:r w:rsidR="00D82CBC" w:rsidRPr="001C1A14">
        <w:t xml:space="preserve"> </w:t>
      </w:r>
      <w:r w:rsidR="003865F5" w:rsidRPr="001C1A14">
        <w:t>rodzicom</w:t>
      </w:r>
      <w:r w:rsidR="00D82CBC" w:rsidRPr="001C1A14">
        <w:t xml:space="preserve"> </w:t>
      </w:r>
      <w:r w:rsidR="003865F5" w:rsidRPr="001C1A14">
        <w:t>i</w:t>
      </w:r>
      <w:r w:rsidR="00D82CBC" w:rsidRPr="001C1A14">
        <w:t xml:space="preserve"> </w:t>
      </w:r>
      <w:r w:rsidR="003865F5" w:rsidRPr="001C1A14">
        <w:t>nauc</w:t>
      </w:r>
      <w:r w:rsidR="00EA2042" w:rsidRPr="001C1A14">
        <w:t>zycielom</w:t>
      </w:r>
      <w:r w:rsidR="00D82CBC" w:rsidRPr="001C1A14">
        <w:t xml:space="preserve"> </w:t>
      </w:r>
      <w:r w:rsidR="00EA2042" w:rsidRPr="001C1A14">
        <w:t>informacji</w:t>
      </w:r>
      <w:r w:rsidR="00D82CBC" w:rsidRPr="001C1A14">
        <w:t xml:space="preserve"> </w:t>
      </w:r>
      <w:r w:rsidR="00EA2042" w:rsidRPr="001C1A14">
        <w:t>o</w:t>
      </w:r>
      <w:r w:rsidR="00D82CBC" w:rsidRPr="001C1A14">
        <w:t xml:space="preserve"> </w:t>
      </w:r>
      <w:r w:rsidR="00EA2042" w:rsidRPr="001C1A14">
        <w:t>postępach</w:t>
      </w:r>
      <w:r w:rsidR="003865F5" w:rsidRPr="001C1A14">
        <w:t>,</w:t>
      </w:r>
      <w:r w:rsidR="00D82CBC" w:rsidRPr="001C1A14">
        <w:t xml:space="preserve"> </w:t>
      </w:r>
      <w:r w:rsidR="003865F5" w:rsidRPr="001C1A14">
        <w:t>trudnościach</w:t>
      </w:r>
      <w:r w:rsidR="00D82CBC" w:rsidRPr="001C1A14">
        <w:t xml:space="preserve"> </w:t>
      </w:r>
      <w:r w:rsidR="003865F5" w:rsidRPr="001C1A14">
        <w:t>i</w:t>
      </w:r>
      <w:r w:rsidR="00D82CBC" w:rsidRPr="001C1A14">
        <w:t xml:space="preserve"> </w:t>
      </w:r>
      <w:r w:rsidR="003165A2" w:rsidRPr="001C1A14">
        <w:t>szczególnych</w:t>
      </w:r>
      <w:r w:rsidR="00D82CBC" w:rsidRPr="001C1A14">
        <w:t xml:space="preserve"> </w:t>
      </w:r>
      <w:r w:rsidR="00681FBB" w:rsidRPr="001C1A14">
        <w:t>uzdolnieniach</w:t>
      </w:r>
      <w:r w:rsidR="00D82CBC" w:rsidRPr="001C1A14">
        <w:t xml:space="preserve"> </w:t>
      </w:r>
      <w:r w:rsidR="00681FBB" w:rsidRPr="001C1A14">
        <w:t>ucznia;</w:t>
      </w:r>
    </w:p>
    <w:p w14:paraId="066554E0" w14:textId="16978E6A" w:rsidR="003865F5" w:rsidRPr="001C1A14" w:rsidRDefault="009F72F1" w:rsidP="006C25C6">
      <w:pPr>
        <w:widowControl w:val="0"/>
        <w:tabs>
          <w:tab w:val="left" w:pos="284"/>
          <w:tab w:val="left" w:pos="567"/>
        </w:tabs>
        <w:spacing w:line="276" w:lineRule="auto"/>
        <w:jc w:val="both"/>
      </w:pPr>
      <w:r w:rsidRPr="001C1A14">
        <w:t>5)</w:t>
      </w:r>
      <w:r w:rsidR="00D82CBC" w:rsidRPr="001C1A14">
        <w:t xml:space="preserve"> </w:t>
      </w:r>
      <w:r w:rsidR="003865F5" w:rsidRPr="001C1A14">
        <w:t>umożliwienie</w:t>
      </w:r>
      <w:r w:rsidR="00D82CBC" w:rsidRPr="001C1A14">
        <w:t xml:space="preserve"> </w:t>
      </w:r>
      <w:r w:rsidR="003865F5" w:rsidRPr="001C1A14">
        <w:t>nauczycielom</w:t>
      </w:r>
      <w:r w:rsidR="00D82CBC" w:rsidRPr="001C1A14">
        <w:t xml:space="preserve"> </w:t>
      </w:r>
      <w:r w:rsidR="003865F5" w:rsidRPr="001C1A14">
        <w:t>doskonalenia</w:t>
      </w:r>
      <w:r w:rsidR="00D82CBC" w:rsidRPr="001C1A14">
        <w:t xml:space="preserve"> </w:t>
      </w:r>
      <w:r w:rsidR="003865F5" w:rsidRPr="001C1A14">
        <w:t>organizacji</w:t>
      </w:r>
      <w:r w:rsidR="00D82CBC" w:rsidRPr="001C1A14">
        <w:t xml:space="preserve"> </w:t>
      </w:r>
      <w:r w:rsidR="003865F5" w:rsidRPr="001C1A14">
        <w:t>i</w:t>
      </w:r>
      <w:r w:rsidR="00D82CBC" w:rsidRPr="001C1A14">
        <w:t xml:space="preserve"> </w:t>
      </w:r>
      <w:r w:rsidR="003865F5" w:rsidRPr="001C1A14">
        <w:t>metod</w:t>
      </w:r>
      <w:r w:rsidR="00D82CBC" w:rsidRPr="001C1A14">
        <w:t xml:space="preserve"> </w:t>
      </w:r>
      <w:r w:rsidR="003865F5" w:rsidRPr="001C1A14">
        <w:t>p</w:t>
      </w:r>
      <w:r w:rsidR="003165A2" w:rsidRPr="001C1A14">
        <w:t>racy</w:t>
      </w:r>
      <w:r w:rsidR="00D82CBC" w:rsidRPr="001C1A14">
        <w:t xml:space="preserve"> </w:t>
      </w:r>
      <w:r w:rsidR="003165A2" w:rsidRPr="001C1A14">
        <w:t>dydaktyczno</w:t>
      </w:r>
      <w:r w:rsidR="00D82CBC" w:rsidRPr="001C1A14">
        <w:t xml:space="preserve"> </w:t>
      </w:r>
      <w:r w:rsidR="003165A2" w:rsidRPr="001C1A14">
        <w:t>–</w:t>
      </w:r>
      <w:r w:rsidR="00D82CBC" w:rsidRPr="001C1A14">
        <w:t xml:space="preserve"> </w:t>
      </w:r>
      <w:r w:rsidR="003165A2" w:rsidRPr="001C1A14">
        <w:t>wychowawczej;</w:t>
      </w:r>
    </w:p>
    <w:p w14:paraId="7875CE3E" w14:textId="5B4E16AD" w:rsidR="003165A2" w:rsidRPr="001C1A14" w:rsidRDefault="003165A2" w:rsidP="006C25C6">
      <w:pPr>
        <w:widowControl w:val="0"/>
        <w:tabs>
          <w:tab w:val="left" w:pos="284"/>
          <w:tab w:val="left" w:pos="567"/>
        </w:tabs>
        <w:spacing w:line="276" w:lineRule="auto"/>
        <w:jc w:val="both"/>
      </w:pPr>
      <w:r w:rsidRPr="001C1A14">
        <w:t>6)</w:t>
      </w:r>
      <w:r w:rsidR="00D82CBC" w:rsidRPr="001C1A14">
        <w:t xml:space="preserve"> </w:t>
      </w:r>
      <w:r w:rsidRPr="001C1A14">
        <w:t>udzielanie</w:t>
      </w:r>
      <w:r w:rsidR="00D82CBC" w:rsidRPr="001C1A14">
        <w:t xml:space="preserve"> </w:t>
      </w:r>
      <w:r w:rsidRPr="001C1A14">
        <w:t>uczniowi</w:t>
      </w:r>
      <w:r w:rsidR="00D82CBC" w:rsidRPr="001C1A14">
        <w:t xml:space="preserve"> </w:t>
      </w:r>
      <w:r w:rsidRPr="001C1A14">
        <w:t>pomocy</w:t>
      </w:r>
      <w:r w:rsidR="00D82CBC" w:rsidRPr="001C1A14">
        <w:t xml:space="preserve"> </w:t>
      </w:r>
      <w:r w:rsidRPr="001C1A14">
        <w:t>w</w:t>
      </w:r>
      <w:r w:rsidR="00D82CBC" w:rsidRPr="001C1A14">
        <w:t xml:space="preserve"> </w:t>
      </w:r>
      <w:r w:rsidRPr="001C1A14">
        <w:t>nauce</w:t>
      </w:r>
      <w:r w:rsidR="00D82CBC" w:rsidRPr="001C1A14">
        <w:t xml:space="preserve"> </w:t>
      </w:r>
      <w:r w:rsidRPr="001C1A14">
        <w:t>poprzez</w:t>
      </w:r>
      <w:r w:rsidR="00D82CBC" w:rsidRPr="001C1A14">
        <w:t xml:space="preserve"> </w:t>
      </w:r>
      <w:r w:rsidRPr="001C1A14">
        <w:t>przekazanie</w:t>
      </w:r>
      <w:r w:rsidR="00D82CBC" w:rsidRPr="001C1A14">
        <w:t xml:space="preserve"> </w:t>
      </w:r>
      <w:r w:rsidRPr="001C1A14">
        <w:t>uczniowi</w:t>
      </w:r>
      <w:r w:rsidR="00D82CBC" w:rsidRPr="001C1A14">
        <w:t xml:space="preserve"> </w:t>
      </w:r>
      <w:r w:rsidRPr="001C1A14">
        <w:t>informacji</w:t>
      </w:r>
      <w:r w:rsidR="00D82CBC" w:rsidRPr="001C1A14">
        <w:t xml:space="preserve"> </w:t>
      </w:r>
      <w:r w:rsidRPr="001C1A14">
        <w:t>o</w:t>
      </w:r>
      <w:r w:rsidR="00D82CBC" w:rsidRPr="001C1A14">
        <w:t xml:space="preserve"> </w:t>
      </w:r>
      <w:r w:rsidRPr="001C1A14">
        <w:t>tym,</w:t>
      </w:r>
      <w:r w:rsidR="00D82CBC" w:rsidRPr="001C1A14">
        <w:t xml:space="preserve"> </w:t>
      </w:r>
      <w:r w:rsidRPr="001C1A14">
        <w:t>co</w:t>
      </w:r>
      <w:r w:rsidR="00D82CBC" w:rsidRPr="001C1A14">
        <w:t xml:space="preserve"> </w:t>
      </w:r>
      <w:r w:rsidRPr="001C1A14">
        <w:t>zrobił</w:t>
      </w:r>
      <w:r w:rsidR="00D82CBC" w:rsidRPr="001C1A14">
        <w:t xml:space="preserve"> </w:t>
      </w:r>
      <w:r w:rsidRPr="001C1A14">
        <w:t>dobrze</w:t>
      </w:r>
      <w:r w:rsidR="00D82CBC" w:rsidRPr="001C1A14">
        <w:t xml:space="preserve"> </w:t>
      </w:r>
      <w:r w:rsidRPr="001C1A14">
        <w:t>i</w:t>
      </w:r>
      <w:r w:rsidR="00D82CBC" w:rsidRPr="001C1A14">
        <w:t xml:space="preserve"> </w:t>
      </w:r>
      <w:r w:rsidRPr="001C1A14">
        <w:t>jak</w:t>
      </w:r>
      <w:r w:rsidR="00D82CBC" w:rsidRPr="001C1A14">
        <w:t xml:space="preserve"> </w:t>
      </w:r>
      <w:r w:rsidRPr="001C1A14">
        <w:t>dalej</w:t>
      </w:r>
      <w:r w:rsidR="00D82CBC" w:rsidRPr="001C1A14">
        <w:t xml:space="preserve"> </w:t>
      </w:r>
      <w:r w:rsidRPr="001C1A14">
        <w:t>powinien</w:t>
      </w:r>
      <w:r w:rsidR="00D82CBC" w:rsidRPr="001C1A14">
        <w:t xml:space="preserve"> </w:t>
      </w:r>
      <w:r w:rsidRPr="001C1A14">
        <w:t>się</w:t>
      </w:r>
      <w:r w:rsidR="00D82CBC" w:rsidRPr="001C1A14">
        <w:t xml:space="preserve"> </w:t>
      </w:r>
      <w:r w:rsidRPr="001C1A14">
        <w:t>uczyć</w:t>
      </w:r>
      <w:r w:rsidR="008E61B4" w:rsidRPr="001C1A14">
        <w:t>.</w:t>
      </w:r>
    </w:p>
    <w:p w14:paraId="795D9061" w14:textId="6499643D" w:rsidR="00052398" w:rsidRPr="001C1A14" w:rsidRDefault="00184246" w:rsidP="006C25C6">
      <w:pPr>
        <w:widowControl w:val="0"/>
        <w:tabs>
          <w:tab w:val="left" w:pos="284"/>
          <w:tab w:val="left" w:pos="567"/>
          <w:tab w:val="center" w:pos="4393"/>
          <w:tab w:val="left" w:pos="5325"/>
        </w:tabs>
        <w:spacing w:line="276" w:lineRule="auto"/>
      </w:pPr>
      <w:r w:rsidRPr="001C1A14">
        <w:tab/>
      </w:r>
    </w:p>
    <w:p w14:paraId="000BFA52" w14:textId="3B86EC0B" w:rsidR="003865F5" w:rsidRPr="001C1A14" w:rsidRDefault="00B505CC" w:rsidP="006C25C6">
      <w:pPr>
        <w:widowControl w:val="0"/>
        <w:tabs>
          <w:tab w:val="left" w:pos="284"/>
          <w:tab w:val="left" w:pos="567"/>
          <w:tab w:val="center" w:pos="4393"/>
          <w:tab w:val="left" w:pos="5325"/>
        </w:tabs>
        <w:spacing w:line="276" w:lineRule="auto"/>
        <w:jc w:val="center"/>
      </w:pPr>
      <w:r w:rsidRPr="001C1A14">
        <w:t>§</w:t>
      </w:r>
      <w:r w:rsidR="006C25C6" w:rsidRPr="001C1A14">
        <w:t xml:space="preserve"> </w:t>
      </w:r>
      <w:r w:rsidR="00CC3E76" w:rsidRPr="001C1A14">
        <w:t>46</w:t>
      </w:r>
    </w:p>
    <w:p w14:paraId="668EC632" w14:textId="77777777" w:rsidR="00395347" w:rsidRPr="001C1A14" w:rsidRDefault="00395347" w:rsidP="006C25C6">
      <w:pPr>
        <w:widowControl w:val="0"/>
        <w:tabs>
          <w:tab w:val="left" w:pos="284"/>
          <w:tab w:val="left" w:pos="567"/>
        </w:tabs>
        <w:spacing w:line="276" w:lineRule="auto"/>
        <w:jc w:val="center"/>
      </w:pPr>
    </w:p>
    <w:p w14:paraId="4316285F" w14:textId="77777777" w:rsidR="00CD463B" w:rsidRPr="001C1A14" w:rsidRDefault="00E546A9" w:rsidP="006C25C6">
      <w:pPr>
        <w:pStyle w:val="Tekstpodstawowywcity3"/>
        <w:widowControl w:val="0"/>
        <w:tabs>
          <w:tab w:val="left" w:pos="284"/>
          <w:tab w:val="left" w:pos="567"/>
        </w:tabs>
        <w:spacing w:line="276" w:lineRule="auto"/>
        <w:ind w:firstLine="0"/>
        <w:jc w:val="both"/>
        <w:rPr>
          <w:sz w:val="24"/>
          <w:szCs w:val="24"/>
        </w:rPr>
      </w:pPr>
      <w:r w:rsidRPr="001C1A14">
        <w:rPr>
          <w:sz w:val="24"/>
          <w:szCs w:val="24"/>
        </w:rPr>
        <w:t>1.</w:t>
      </w:r>
      <w:r w:rsidR="00D82CBC" w:rsidRPr="001C1A14">
        <w:rPr>
          <w:sz w:val="24"/>
          <w:szCs w:val="24"/>
        </w:rPr>
        <w:t xml:space="preserve"> </w:t>
      </w:r>
      <w:r w:rsidR="005710B6" w:rsidRPr="001C1A14">
        <w:rPr>
          <w:sz w:val="24"/>
          <w:szCs w:val="24"/>
        </w:rPr>
        <w:t>Wewnątrzszkolne</w:t>
      </w:r>
      <w:r w:rsidR="00D82CBC" w:rsidRPr="001C1A14">
        <w:rPr>
          <w:sz w:val="24"/>
          <w:szCs w:val="24"/>
        </w:rPr>
        <w:t xml:space="preserve"> </w:t>
      </w:r>
      <w:r w:rsidR="00473186" w:rsidRPr="001C1A14">
        <w:rPr>
          <w:sz w:val="24"/>
          <w:szCs w:val="24"/>
        </w:rPr>
        <w:t>Ocenianie</w:t>
      </w:r>
      <w:r w:rsidR="00D82CBC" w:rsidRPr="001C1A14">
        <w:rPr>
          <w:sz w:val="24"/>
          <w:szCs w:val="24"/>
        </w:rPr>
        <w:t xml:space="preserve"> </w:t>
      </w:r>
      <w:r w:rsidR="003865F5" w:rsidRPr="001C1A14">
        <w:rPr>
          <w:sz w:val="24"/>
          <w:szCs w:val="24"/>
        </w:rPr>
        <w:t>precyzuje</w:t>
      </w:r>
      <w:r w:rsidR="00D82CBC" w:rsidRPr="001C1A14">
        <w:rPr>
          <w:sz w:val="24"/>
          <w:szCs w:val="24"/>
        </w:rPr>
        <w:t xml:space="preserve"> </w:t>
      </w:r>
      <w:r w:rsidR="003865F5" w:rsidRPr="001C1A14">
        <w:rPr>
          <w:sz w:val="24"/>
          <w:szCs w:val="24"/>
        </w:rPr>
        <w:t>sposób</w:t>
      </w:r>
      <w:r w:rsidR="00D82CBC" w:rsidRPr="001C1A14">
        <w:rPr>
          <w:sz w:val="24"/>
          <w:szCs w:val="24"/>
        </w:rPr>
        <w:t xml:space="preserve"> </w:t>
      </w:r>
      <w:r w:rsidR="003865F5" w:rsidRPr="001C1A14">
        <w:rPr>
          <w:sz w:val="24"/>
          <w:szCs w:val="24"/>
        </w:rPr>
        <w:t>sprawdzania</w:t>
      </w:r>
      <w:r w:rsidR="00D82CBC" w:rsidRPr="001C1A14">
        <w:rPr>
          <w:sz w:val="24"/>
          <w:szCs w:val="24"/>
        </w:rPr>
        <w:t xml:space="preserve"> </w:t>
      </w:r>
      <w:r w:rsidR="003865F5" w:rsidRPr="001C1A14">
        <w:rPr>
          <w:sz w:val="24"/>
          <w:szCs w:val="24"/>
        </w:rPr>
        <w:t>poziomu</w:t>
      </w:r>
      <w:r w:rsidR="00D82CBC" w:rsidRPr="001C1A14">
        <w:rPr>
          <w:sz w:val="24"/>
          <w:szCs w:val="24"/>
        </w:rPr>
        <w:t xml:space="preserve"> </w:t>
      </w:r>
      <w:r w:rsidR="003865F5" w:rsidRPr="001C1A14">
        <w:rPr>
          <w:sz w:val="24"/>
          <w:szCs w:val="24"/>
        </w:rPr>
        <w:t>wiedzy</w:t>
      </w:r>
      <w:r w:rsidR="00D82CBC" w:rsidRPr="001C1A14">
        <w:rPr>
          <w:sz w:val="24"/>
          <w:szCs w:val="24"/>
        </w:rPr>
        <w:t xml:space="preserve"> </w:t>
      </w:r>
      <w:r w:rsidR="003865F5" w:rsidRPr="001C1A14">
        <w:rPr>
          <w:sz w:val="24"/>
          <w:szCs w:val="24"/>
        </w:rPr>
        <w:t>i</w:t>
      </w:r>
      <w:r w:rsidR="00D82CBC" w:rsidRPr="001C1A14">
        <w:rPr>
          <w:sz w:val="24"/>
          <w:szCs w:val="24"/>
        </w:rPr>
        <w:t xml:space="preserve"> </w:t>
      </w:r>
      <w:r w:rsidR="003865F5" w:rsidRPr="001C1A14">
        <w:rPr>
          <w:sz w:val="24"/>
          <w:szCs w:val="24"/>
        </w:rPr>
        <w:t>postępów</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opanowaniu</w:t>
      </w:r>
      <w:r w:rsidR="00D82CBC" w:rsidRPr="001C1A14">
        <w:rPr>
          <w:sz w:val="24"/>
          <w:szCs w:val="24"/>
        </w:rPr>
        <w:t xml:space="preserve"> </w:t>
      </w:r>
      <w:r w:rsidR="003865F5" w:rsidRPr="001C1A14">
        <w:rPr>
          <w:sz w:val="24"/>
          <w:szCs w:val="24"/>
        </w:rPr>
        <w:t>przez</w:t>
      </w:r>
      <w:r w:rsidR="00D82CBC" w:rsidRPr="001C1A14">
        <w:rPr>
          <w:sz w:val="24"/>
          <w:szCs w:val="24"/>
        </w:rPr>
        <w:t xml:space="preserve"> </w:t>
      </w:r>
      <w:r w:rsidR="003865F5" w:rsidRPr="001C1A14">
        <w:rPr>
          <w:sz w:val="24"/>
          <w:szCs w:val="24"/>
        </w:rPr>
        <w:t>ucznia</w:t>
      </w:r>
      <w:r w:rsidR="00D82CBC" w:rsidRPr="001C1A14">
        <w:rPr>
          <w:sz w:val="24"/>
          <w:szCs w:val="24"/>
        </w:rPr>
        <w:t xml:space="preserve"> </w:t>
      </w:r>
      <w:r w:rsidR="003865F5" w:rsidRPr="001C1A14">
        <w:rPr>
          <w:sz w:val="24"/>
          <w:szCs w:val="24"/>
        </w:rPr>
        <w:t>wiadomości</w:t>
      </w:r>
      <w:r w:rsidR="00D82CBC" w:rsidRPr="001C1A14">
        <w:rPr>
          <w:sz w:val="24"/>
          <w:szCs w:val="24"/>
        </w:rPr>
        <w:t xml:space="preserve"> </w:t>
      </w:r>
      <w:r w:rsidR="003865F5" w:rsidRPr="001C1A14">
        <w:rPr>
          <w:sz w:val="24"/>
          <w:szCs w:val="24"/>
        </w:rPr>
        <w:t>i</w:t>
      </w:r>
      <w:r w:rsidR="00D82CBC" w:rsidRPr="001C1A14">
        <w:rPr>
          <w:sz w:val="24"/>
          <w:szCs w:val="24"/>
        </w:rPr>
        <w:t xml:space="preserve"> </w:t>
      </w:r>
      <w:r w:rsidR="003865F5" w:rsidRPr="001C1A14">
        <w:rPr>
          <w:sz w:val="24"/>
          <w:szCs w:val="24"/>
        </w:rPr>
        <w:t>umiejętności</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stosunku</w:t>
      </w:r>
      <w:r w:rsidR="00D82CBC" w:rsidRPr="001C1A14">
        <w:rPr>
          <w:sz w:val="24"/>
          <w:szCs w:val="24"/>
        </w:rPr>
        <w:t xml:space="preserve"> </w:t>
      </w:r>
      <w:r w:rsidR="003865F5" w:rsidRPr="001C1A14">
        <w:rPr>
          <w:sz w:val="24"/>
          <w:szCs w:val="24"/>
        </w:rPr>
        <w:t>do</w:t>
      </w:r>
      <w:r w:rsidR="00D82CBC" w:rsidRPr="001C1A14">
        <w:rPr>
          <w:sz w:val="24"/>
          <w:szCs w:val="24"/>
        </w:rPr>
        <w:t xml:space="preserve"> </w:t>
      </w:r>
      <w:r w:rsidR="003865F5" w:rsidRPr="001C1A14">
        <w:rPr>
          <w:sz w:val="24"/>
          <w:szCs w:val="24"/>
        </w:rPr>
        <w:t>wymagań</w:t>
      </w:r>
      <w:r w:rsidR="00D82CBC" w:rsidRPr="001C1A14">
        <w:rPr>
          <w:sz w:val="24"/>
          <w:szCs w:val="24"/>
        </w:rPr>
        <w:t xml:space="preserve"> </w:t>
      </w:r>
      <w:r w:rsidR="003865F5" w:rsidRPr="001C1A14">
        <w:rPr>
          <w:sz w:val="24"/>
          <w:szCs w:val="24"/>
        </w:rPr>
        <w:t>edukacyjnych.</w:t>
      </w:r>
    </w:p>
    <w:p w14:paraId="0E566507" w14:textId="52557C06" w:rsidR="003865F5" w:rsidRPr="001C1A14" w:rsidRDefault="00CD463B" w:rsidP="006C25C6">
      <w:pPr>
        <w:pStyle w:val="Tekstpodstawowywcity3"/>
        <w:widowControl w:val="0"/>
        <w:tabs>
          <w:tab w:val="left" w:pos="284"/>
          <w:tab w:val="left" w:pos="567"/>
        </w:tabs>
        <w:spacing w:line="276" w:lineRule="auto"/>
        <w:ind w:firstLine="0"/>
        <w:jc w:val="both"/>
        <w:rPr>
          <w:sz w:val="24"/>
          <w:szCs w:val="24"/>
        </w:rPr>
      </w:pPr>
      <w:r w:rsidRPr="001C1A14">
        <w:rPr>
          <w:sz w:val="24"/>
          <w:szCs w:val="24"/>
        </w:rPr>
        <w:t xml:space="preserve">2. </w:t>
      </w:r>
      <w:r w:rsidR="005710B6" w:rsidRPr="001C1A14">
        <w:rPr>
          <w:sz w:val="24"/>
          <w:szCs w:val="24"/>
        </w:rPr>
        <w:t>Wewnątrzszkolne</w:t>
      </w:r>
      <w:r w:rsidR="00D82CBC" w:rsidRPr="001C1A14">
        <w:rPr>
          <w:sz w:val="24"/>
          <w:szCs w:val="24"/>
        </w:rPr>
        <w:t xml:space="preserve"> </w:t>
      </w:r>
      <w:r w:rsidR="003865F5" w:rsidRPr="001C1A14">
        <w:rPr>
          <w:sz w:val="24"/>
          <w:szCs w:val="24"/>
        </w:rPr>
        <w:t>Ocenianie</w:t>
      </w:r>
      <w:r w:rsidR="00D82CBC" w:rsidRPr="001C1A14">
        <w:rPr>
          <w:sz w:val="24"/>
          <w:szCs w:val="24"/>
        </w:rPr>
        <w:t xml:space="preserve"> </w:t>
      </w:r>
      <w:r w:rsidR="003865F5" w:rsidRPr="001C1A14">
        <w:rPr>
          <w:sz w:val="24"/>
          <w:szCs w:val="24"/>
        </w:rPr>
        <w:t>obejmuje:</w:t>
      </w:r>
    </w:p>
    <w:p w14:paraId="236E7E22" w14:textId="782D1182" w:rsidR="003865F5" w:rsidRPr="001C1A14" w:rsidRDefault="00681FBB" w:rsidP="006C25C6">
      <w:pPr>
        <w:widowControl w:val="0"/>
        <w:tabs>
          <w:tab w:val="left" w:pos="284"/>
          <w:tab w:val="left" w:pos="567"/>
        </w:tabs>
        <w:spacing w:line="276" w:lineRule="auto"/>
        <w:jc w:val="both"/>
      </w:pPr>
      <w:r w:rsidRPr="001C1A14">
        <w:t>1)</w:t>
      </w:r>
      <w:r w:rsidR="00D82CBC" w:rsidRPr="001C1A14">
        <w:t xml:space="preserve"> </w:t>
      </w:r>
      <w:r w:rsidR="003865F5" w:rsidRPr="001C1A14">
        <w:t>formułowanie</w:t>
      </w:r>
      <w:r w:rsidR="00D82CBC" w:rsidRPr="001C1A14">
        <w:t xml:space="preserve"> </w:t>
      </w:r>
      <w:r w:rsidR="003865F5" w:rsidRPr="001C1A14">
        <w:t>przez</w:t>
      </w:r>
      <w:r w:rsidR="00D82CBC" w:rsidRPr="001C1A14">
        <w:t xml:space="preserve"> </w:t>
      </w:r>
      <w:r w:rsidR="003865F5" w:rsidRPr="001C1A14">
        <w:t>nauczyciela</w:t>
      </w:r>
      <w:r w:rsidR="00D82CBC" w:rsidRPr="001C1A14">
        <w:t xml:space="preserve"> </w:t>
      </w:r>
      <w:r w:rsidR="003865F5" w:rsidRPr="001C1A14">
        <w:t>wymagań</w:t>
      </w:r>
      <w:r w:rsidR="00D82CBC" w:rsidRPr="001C1A14">
        <w:t xml:space="preserve"> </w:t>
      </w:r>
      <w:r w:rsidR="003865F5" w:rsidRPr="001C1A14">
        <w:t>edukacyjnych</w:t>
      </w:r>
      <w:r w:rsidR="00D82CBC" w:rsidRPr="001C1A14">
        <w:t xml:space="preserve"> </w:t>
      </w:r>
      <w:r w:rsidR="003165A2" w:rsidRPr="001C1A14">
        <w:t>niezbędnych</w:t>
      </w:r>
      <w:r w:rsidR="00D82CBC" w:rsidRPr="001C1A14">
        <w:t xml:space="preserve"> </w:t>
      </w:r>
      <w:r w:rsidR="003165A2" w:rsidRPr="001C1A14">
        <w:t>do</w:t>
      </w:r>
      <w:r w:rsidR="00D82CBC" w:rsidRPr="001C1A14">
        <w:t xml:space="preserve"> </w:t>
      </w:r>
      <w:r w:rsidR="003165A2" w:rsidRPr="001C1A14">
        <w:t>otrzymania</w:t>
      </w:r>
      <w:r w:rsidR="00D82CBC" w:rsidRPr="001C1A14">
        <w:t xml:space="preserve"> </w:t>
      </w:r>
      <w:r w:rsidR="003165A2" w:rsidRPr="001C1A14">
        <w:t>przez</w:t>
      </w:r>
      <w:r w:rsidR="00D82CBC" w:rsidRPr="001C1A14">
        <w:t xml:space="preserve"> </w:t>
      </w:r>
      <w:r w:rsidR="003165A2" w:rsidRPr="001C1A14">
        <w:t>ucznia</w:t>
      </w:r>
      <w:r w:rsidR="00D82CBC" w:rsidRPr="001C1A14">
        <w:t xml:space="preserve"> </w:t>
      </w:r>
      <w:r w:rsidR="003165A2" w:rsidRPr="001C1A14">
        <w:t>poszczególnych</w:t>
      </w:r>
      <w:r w:rsidR="00D82CBC" w:rsidRPr="001C1A14">
        <w:t xml:space="preserve"> </w:t>
      </w:r>
      <w:r w:rsidR="003165A2" w:rsidRPr="001C1A14">
        <w:t>śródrocznych</w:t>
      </w:r>
      <w:r w:rsidR="00D82CBC" w:rsidRPr="001C1A14">
        <w:t xml:space="preserve"> </w:t>
      </w:r>
      <w:r w:rsidR="003165A2" w:rsidRPr="001C1A14">
        <w:t>i</w:t>
      </w:r>
      <w:r w:rsidR="00D82CBC" w:rsidRPr="001C1A14">
        <w:t xml:space="preserve"> </w:t>
      </w:r>
      <w:r w:rsidR="007F6384" w:rsidRPr="001C1A14">
        <w:t>r</w:t>
      </w:r>
      <w:r w:rsidR="00CC05D7" w:rsidRPr="001C1A14">
        <w:t>ocznych,</w:t>
      </w:r>
      <w:r w:rsidR="00D82CBC" w:rsidRPr="001C1A14">
        <w:t xml:space="preserve"> </w:t>
      </w:r>
      <w:r w:rsidR="00CC05D7" w:rsidRPr="001C1A14">
        <w:t>ocen</w:t>
      </w:r>
      <w:r w:rsidR="00D82CBC" w:rsidRPr="001C1A14">
        <w:t xml:space="preserve"> </w:t>
      </w:r>
      <w:r w:rsidR="00CC05D7" w:rsidRPr="001C1A14">
        <w:t>klasyfikacyjnych</w:t>
      </w:r>
      <w:r w:rsidR="00D82CBC" w:rsidRPr="001C1A14">
        <w:t xml:space="preserve"> </w:t>
      </w:r>
      <w:r w:rsidR="00CC05D7" w:rsidRPr="001C1A14">
        <w:t>z</w:t>
      </w:r>
      <w:r w:rsidR="00D82CBC" w:rsidRPr="001C1A14">
        <w:t xml:space="preserve"> </w:t>
      </w:r>
      <w:r w:rsidR="003165A2" w:rsidRPr="001C1A14">
        <w:t>obowiązkowych</w:t>
      </w:r>
      <w:r w:rsidR="00D82CBC" w:rsidRPr="001C1A14">
        <w:t xml:space="preserve"> </w:t>
      </w:r>
      <w:r w:rsidR="003165A2" w:rsidRPr="001C1A14">
        <w:t>i</w:t>
      </w:r>
      <w:r w:rsidR="00D82CBC" w:rsidRPr="001C1A14">
        <w:t xml:space="preserve"> </w:t>
      </w:r>
      <w:r w:rsidR="003165A2" w:rsidRPr="001C1A14">
        <w:t>dodatkowych</w:t>
      </w:r>
      <w:r w:rsidR="00D82CBC" w:rsidRPr="001C1A14">
        <w:t xml:space="preserve"> </w:t>
      </w:r>
      <w:r w:rsidR="003165A2" w:rsidRPr="001C1A14">
        <w:t>zajęć</w:t>
      </w:r>
      <w:r w:rsidR="00D82CBC" w:rsidRPr="001C1A14">
        <w:t xml:space="preserve"> </w:t>
      </w:r>
      <w:r w:rsidR="003165A2" w:rsidRPr="001C1A14">
        <w:t>edukacyjnych;</w:t>
      </w:r>
    </w:p>
    <w:p w14:paraId="60E9A7DB" w14:textId="38CF9925" w:rsidR="003865F5" w:rsidRPr="001C1A14" w:rsidRDefault="00681FBB" w:rsidP="006C25C6">
      <w:pPr>
        <w:widowControl w:val="0"/>
        <w:tabs>
          <w:tab w:val="left" w:pos="284"/>
          <w:tab w:val="left" w:pos="567"/>
        </w:tabs>
        <w:spacing w:line="276" w:lineRule="auto"/>
        <w:jc w:val="both"/>
      </w:pPr>
      <w:r w:rsidRPr="001C1A14">
        <w:t>2)</w:t>
      </w:r>
      <w:r w:rsidR="00D82CBC" w:rsidRPr="001C1A14">
        <w:t xml:space="preserve"> </w:t>
      </w:r>
      <w:r w:rsidR="003165A2" w:rsidRPr="001C1A14">
        <w:t>ustalanie</w:t>
      </w:r>
      <w:r w:rsidR="00D82CBC" w:rsidRPr="001C1A14">
        <w:t xml:space="preserve"> </w:t>
      </w:r>
      <w:r w:rsidR="003165A2" w:rsidRPr="001C1A14">
        <w:t>ocen</w:t>
      </w:r>
      <w:r w:rsidR="00D82CBC" w:rsidRPr="001C1A14">
        <w:t xml:space="preserve"> </w:t>
      </w:r>
      <w:r w:rsidR="003165A2" w:rsidRPr="001C1A14">
        <w:t>bieżących</w:t>
      </w:r>
      <w:r w:rsidR="00D82CBC" w:rsidRPr="001C1A14">
        <w:t xml:space="preserve"> </w:t>
      </w:r>
      <w:r w:rsidR="003165A2" w:rsidRPr="001C1A14">
        <w:t>i</w:t>
      </w:r>
      <w:r w:rsidR="00D82CBC" w:rsidRPr="001C1A14">
        <w:t xml:space="preserve"> </w:t>
      </w:r>
      <w:r w:rsidR="003165A2" w:rsidRPr="001C1A14">
        <w:t>śródrocznych</w:t>
      </w:r>
      <w:r w:rsidR="00D82CBC" w:rsidRPr="001C1A14">
        <w:t xml:space="preserve"> </w:t>
      </w:r>
      <w:r w:rsidR="003165A2" w:rsidRPr="001C1A14">
        <w:t>ocen</w:t>
      </w:r>
      <w:r w:rsidR="00D82CBC" w:rsidRPr="001C1A14">
        <w:t xml:space="preserve"> </w:t>
      </w:r>
      <w:r w:rsidR="003165A2" w:rsidRPr="001C1A14">
        <w:t>klasyfikacyjnych</w:t>
      </w:r>
      <w:r w:rsidR="00D82CBC" w:rsidRPr="001C1A14">
        <w:t xml:space="preserve"> </w:t>
      </w:r>
      <w:r w:rsidR="003165A2" w:rsidRPr="001C1A14">
        <w:t>z</w:t>
      </w:r>
      <w:r w:rsidR="00D82CBC" w:rsidRPr="001C1A14">
        <w:t xml:space="preserve"> </w:t>
      </w:r>
      <w:r w:rsidR="003165A2" w:rsidRPr="001C1A14">
        <w:t>obowiązkowych</w:t>
      </w:r>
      <w:r w:rsidR="00D82CBC" w:rsidRPr="001C1A14">
        <w:t xml:space="preserve"> </w:t>
      </w:r>
      <w:r w:rsidR="003165A2" w:rsidRPr="001C1A14">
        <w:t>i</w:t>
      </w:r>
      <w:r w:rsidR="00D82CBC" w:rsidRPr="001C1A14">
        <w:t xml:space="preserve"> </w:t>
      </w:r>
      <w:r w:rsidR="003165A2" w:rsidRPr="001C1A14">
        <w:t>dodatkowych</w:t>
      </w:r>
      <w:r w:rsidR="00D82CBC" w:rsidRPr="001C1A14">
        <w:t xml:space="preserve"> </w:t>
      </w:r>
      <w:r w:rsidR="003165A2" w:rsidRPr="001C1A14">
        <w:t>zajęć</w:t>
      </w:r>
      <w:r w:rsidR="00D82CBC" w:rsidRPr="001C1A14">
        <w:t xml:space="preserve"> </w:t>
      </w:r>
      <w:r w:rsidR="003165A2" w:rsidRPr="001C1A14">
        <w:t>edukacyjnych</w:t>
      </w:r>
      <w:r w:rsidR="007F6384" w:rsidRPr="001C1A14">
        <w:t>,</w:t>
      </w:r>
      <w:r w:rsidR="00D82CBC" w:rsidRPr="001C1A14">
        <w:t xml:space="preserve"> </w:t>
      </w:r>
      <w:r w:rsidR="003165A2" w:rsidRPr="001C1A14">
        <w:t>a</w:t>
      </w:r>
      <w:r w:rsidR="00D82CBC" w:rsidRPr="001C1A14">
        <w:t xml:space="preserve"> </w:t>
      </w:r>
      <w:r w:rsidR="003165A2" w:rsidRPr="001C1A14">
        <w:t>także</w:t>
      </w:r>
      <w:r w:rsidR="00D82CBC" w:rsidRPr="001C1A14">
        <w:t xml:space="preserve"> </w:t>
      </w:r>
      <w:r w:rsidR="003165A2" w:rsidRPr="001C1A14">
        <w:t>śródrocznej</w:t>
      </w:r>
      <w:r w:rsidR="00D82CBC" w:rsidRPr="001C1A14">
        <w:t xml:space="preserve"> </w:t>
      </w:r>
      <w:r w:rsidR="003165A2" w:rsidRPr="001C1A14">
        <w:t>oceny</w:t>
      </w:r>
      <w:r w:rsidR="00D82CBC" w:rsidRPr="001C1A14">
        <w:t xml:space="preserve"> </w:t>
      </w:r>
      <w:r w:rsidR="003165A2" w:rsidRPr="001C1A14">
        <w:t>klasyfikacyjnej</w:t>
      </w:r>
      <w:r w:rsidR="00D82CBC" w:rsidRPr="001C1A14">
        <w:t xml:space="preserve"> </w:t>
      </w:r>
      <w:r w:rsidR="003165A2" w:rsidRPr="001C1A14">
        <w:t>zachowania;</w:t>
      </w:r>
      <w:r w:rsidR="00D82CBC" w:rsidRPr="001C1A14">
        <w:rPr>
          <w:strike/>
        </w:rPr>
        <w:t xml:space="preserve"> </w:t>
      </w:r>
    </w:p>
    <w:p w14:paraId="7ED95DAA" w14:textId="305630A3" w:rsidR="00681FBB" w:rsidRPr="001C1A14" w:rsidRDefault="00681FBB" w:rsidP="006C25C6">
      <w:pPr>
        <w:widowControl w:val="0"/>
        <w:tabs>
          <w:tab w:val="left" w:pos="284"/>
          <w:tab w:val="left" w:pos="567"/>
        </w:tabs>
        <w:spacing w:line="276" w:lineRule="auto"/>
        <w:jc w:val="both"/>
      </w:pPr>
      <w:r w:rsidRPr="001C1A14">
        <w:t>3)</w:t>
      </w:r>
      <w:r w:rsidR="00D82CBC" w:rsidRPr="001C1A14">
        <w:t xml:space="preserve"> </w:t>
      </w:r>
      <w:r w:rsidR="003865F5" w:rsidRPr="001C1A14">
        <w:t>przeprowadzanie</w:t>
      </w:r>
      <w:r w:rsidR="00D82CBC" w:rsidRPr="001C1A14">
        <w:t xml:space="preserve"> </w:t>
      </w:r>
      <w:r w:rsidR="003865F5" w:rsidRPr="001C1A14">
        <w:t>egzaminów</w:t>
      </w:r>
      <w:r w:rsidR="00D82CBC" w:rsidRPr="001C1A14">
        <w:t xml:space="preserve"> </w:t>
      </w:r>
      <w:r w:rsidR="003865F5" w:rsidRPr="001C1A14">
        <w:t>k</w:t>
      </w:r>
      <w:r w:rsidRPr="001C1A14">
        <w:t>lasyfikacyjnych,</w:t>
      </w:r>
      <w:r w:rsidR="00D82CBC" w:rsidRPr="001C1A14">
        <w:t xml:space="preserve"> </w:t>
      </w:r>
      <w:r w:rsidRPr="001C1A14">
        <w:t>sprawdzających;</w:t>
      </w:r>
    </w:p>
    <w:p w14:paraId="73EB2C2E" w14:textId="26F8D9F3" w:rsidR="003865F5" w:rsidRPr="001C1A14" w:rsidRDefault="00681FBB" w:rsidP="006C25C6">
      <w:pPr>
        <w:widowControl w:val="0"/>
        <w:tabs>
          <w:tab w:val="left" w:pos="284"/>
          <w:tab w:val="left" w:pos="567"/>
        </w:tabs>
        <w:spacing w:line="276" w:lineRule="auto"/>
        <w:jc w:val="both"/>
      </w:pPr>
      <w:r w:rsidRPr="001C1A14">
        <w:t>4)</w:t>
      </w:r>
      <w:r w:rsidR="00D82CBC" w:rsidRPr="001C1A14">
        <w:t xml:space="preserve"> </w:t>
      </w:r>
      <w:r w:rsidR="004C1204" w:rsidRPr="001C1A14">
        <w:t>ustalanie</w:t>
      </w:r>
      <w:r w:rsidR="00D82CBC" w:rsidRPr="001C1A14">
        <w:t xml:space="preserve"> </w:t>
      </w:r>
      <w:r w:rsidR="004C1204" w:rsidRPr="001C1A14">
        <w:t>rocznych</w:t>
      </w:r>
      <w:r w:rsidR="00D82CBC" w:rsidRPr="001C1A14">
        <w:t xml:space="preserve"> </w:t>
      </w:r>
      <w:r w:rsidR="003865F5" w:rsidRPr="001C1A14">
        <w:t>ocen</w:t>
      </w:r>
      <w:r w:rsidR="00D82CBC" w:rsidRPr="001C1A14">
        <w:t xml:space="preserve"> </w:t>
      </w:r>
      <w:r w:rsidR="003865F5" w:rsidRPr="001C1A14">
        <w:t>klasyfikacyjnych</w:t>
      </w:r>
      <w:r w:rsidR="00D82CBC" w:rsidRPr="001C1A14">
        <w:t xml:space="preserve"> </w:t>
      </w:r>
      <w:r w:rsidR="003865F5" w:rsidRPr="001C1A14">
        <w:t>i</w:t>
      </w:r>
      <w:r w:rsidR="00D82CBC" w:rsidRPr="001C1A14">
        <w:t xml:space="preserve"> </w:t>
      </w:r>
      <w:r w:rsidR="003865F5" w:rsidRPr="001C1A14">
        <w:t>warunków</w:t>
      </w:r>
      <w:r w:rsidR="00D82CBC" w:rsidRPr="001C1A14">
        <w:t xml:space="preserve"> </w:t>
      </w:r>
      <w:r w:rsidR="003865F5" w:rsidRPr="001C1A14">
        <w:t>ich</w:t>
      </w:r>
      <w:r w:rsidR="00D82CBC" w:rsidRPr="001C1A14">
        <w:t xml:space="preserve"> </w:t>
      </w:r>
      <w:r w:rsidR="003865F5" w:rsidRPr="001C1A14">
        <w:t>poprawiania</w:t>
      </w:r>
      <w:r w:rsidR="00D82CBC" w:rsidRPr="001C1A14">
        <w:t xml:space="preserve"> </w:t>
      </w:r>
      <w:r w:rsidR="003865F5" w:rsidRPr="001C1A14">
        <w:t>oraz</w:t>
      </w:r>
      <w:r w:rsidR="00D82CBC" w:rsidRPr="001C1A14">
        <w:t xml:space="preserve"> </w:t>
      </w:r>
      <w:r w:rsidR="003865F5" w:rsidRPr="001C1A14">
        <w:t>trybu</w:t>
      </w:r>
      <w:r w:rsidR="00D82CBC" w:rsidRPr="001C1A14">
        <w:t xml:space="preserve"> </w:t>
      </w:r>
      <w:r w:rsidR="003865F5" w:rsidRPr="001C1A14">
        <w:t>uzyskania</w:t>
      </w:r>
      <w:r w:rsidR="00D82CBC" w:rsidRPr="001C1A14">
        <w:t xml:space="preserve"> </w:t>
      </w:r>
      <w:r w:rsidR="003865F5" w:rsidRPr="001C1A14">
        <w:t>oc</w:t>
      </w:r>
      <w:r w:rsidR="003165A2" w:rsidRPr="001C1A14">
        <w:t>en</w:t>
      </w:r>
      <w:r w:rsidR="00D82CBC" w:rsidRPr="001C1A14">
        <w:t xml:space="preserve"> </w:t>
      </w:r>
      <w:r w:rsidR="003165A2" w:rsidRPr="001C1A14">
        <w:t>wyższych,</w:t>
      </w:r>
      <w:r w:rsidR="00D82CBC" w:rsidRPr="001C1A14">
        <w:t xml:space="preserve"> </w:t>
      </w:r>
      <w:r w:rsidR="003165A2" w:rsidRPr="001C1A14">
        <w:t>niż</w:t>
      </w:r>
      <w:r w:rsidR="00D82CBC" w:rsidRPr="001C1A14">
        <w:t xml:space="preserve"> </w:t>
      </w:r>
      <w:r w:rsidR="003165A2" w:rsidRPr="001C1A14">
        <w:t>przewidywane</w:t>
      </w:r>
      <w:r w:rsidR="00D82CBC" w:rsidRPr="001C1A14">
        <w:t xml:space="preserve"> </w:t>
      </w:r>
      <w:r w:rsidR="003165A2" w:rsidRPr="001C1A14">
        <w:t>oraz</w:t>
      </w:r>
      <w:r w:rsidR="00D82CBC" w:rsidRPr="001C1A14">
        <w:t xml:space="preserve"> </w:t>
      </w:r>
      <w:r w:rsidR="003165A2" w:rsidRPr="001C1A14">
        <w:t>rocznej</w:t>
      </w:r>
      <w:r w:rsidR="00D82CBC" w:rsidRPr="001C1A14">
        <w:t xml:space="preserve"> </w:t>
      </w:r>
      <w:r w:rsidR="003165A2" w:rsidRPr="001C1A14">
        <w:t>oceny</w:t>
      </w:r>
      <w:r w:rsidR="00D82CBC" w:rsidRPr="001C1A14">
        <w:t xml:space="preserve"> </w:t>
      </w:r>
      <w:r w:rsidR="003165A2" w:rsidRPr="001C1A14">
        <w:t>klasyfikacyjnej</w:t>
      </w:r>
      <w:r w:rsidR="00D82CBC" w:rsidRPr="001C1A14">
        <w:t xml:space="preserve"> </w:t>
      </w:r>
      <w:r w:rsidR="003165A2" w:rsidRPr="001C1A14">
        <w:t>zachowania;</w:t>
      </w:r>
    </w:p>
    <w:p w14:paraId="200AD06E" w14:textId="3D508030" w:rsidR="003165A2" w:rsidRPr="001C1A14" w:rsidRDefault="003165A2" w:rsidP="006C25C6">
      <w:pPr>
        <w:widowControl w:val="0"/>
        <w:tabs>
          <w:tab w:val="left" w:pos="284"/>
          <w:tab w:val="left" w:pos="567"/>
        </w:tabs>
        <w:spacing w:line="276" w:lineRule="auto"/>
        <w:jc w:val="both"/>
      </w:pPr>
      <w:r w:rsidRPr="001C1A14">
        <w:t>5)</w:t>
      </w:r>
      <w:r w:rsidR="00D82CBC" w:rsidRPr="001C1A14">
        <w:t xml:space="preserve"> </w:t>
      </w:r>
      <w:r w:rsidRPr="001C1A14">
        <w:t>ustalanie</w:t>
      </w:r>
      <w:r w:rsidR="00D82CBC" w:rsidRPr="001C1A14">
        <w:t xml:space="preserve"> </w:t>
      </w:r>
      <w:r w:rsidRPr="001C1A14">
        <w:t>kryteriów</w:t>
      </w:r>
      <w:r w:rsidR="00D82CBC" w:rsidRPr="001C1A14">
        <w:t xml:space="preserve"> </w:t>
      </w:r>
      <w:r w:rsidRPr="001C1A14">
        <w:t>oceniania</w:t>
      </w:r>
      <w:r w:rsidR="00D82CBC" w:rsidRPr="001C1A14">
        <w:t xml:space="preserve"> </w:t>
      </w:r>
      <w:r w:rsidRPr="001C1A14">
        <w:t>zachowania;</w:t>
      </w:r>
    </w:p>
    <w:p w14:paraId="6214FEB0" w14:textId="181D0E65" w:rsidR="00E546A9" w:rsidRPr="001C1A14" w:rsidRDefault="003165A2" w:rsidP="006C25C6">
      <w:pPr>
        <w:pStyle w:val="Standard"/>
        <w:widowControl w:val="0"/>
        <w:shd w:val="clear" w:color="auto" w:fill="FFFFFF"/>
        <w:tabs>
          <w:tab w:val="left" w:pos="142"/>
          <w:tab w:val="left" w:pos="284"/>
        </w:tabs>
        <w:suppressAutoHyphens w:val="0"/>
        <w:spacing w:line="276" w:lineRule="auto"/>
        <w:jc w:val="both"/>
        <w:rPr>
          <w:kern w:val="0"/>
          <w:shd w:val="clear" w:color="auto" w:fill="FFFFFF"/>
        </w:rPr>
      </w:pPr>
      <w:r w:rsidRPr="001C1A14">
        <w:t>6)</w:t>
      </w:r>
      <w:r w:rsidR="00D82CBC" w:rsidRPr="001C1A14">
        <w:t xml:space="preserve"> </w:t>
      </w:r>
      <w:r w:rsidRPr="001C1A14">
        <w:rPr>
          <w:kern w:val="0"/>
          <w:shd w:val="clear" w:color="auto" w:fill="FFFFFF"/>
        </w:rPr>
        <w:t>ustalanie</w:t>
      </w:r>
      <w:r w:rsidR="00D82CBC" w:rsidRPr="001C1A14">
        <w:rPr>
          <w:rFonts w:eastAsia="Verdana"/>
          <w:kern w:val="0"/>
          <w:shd w:val="clear" w:color="auto" w:fill="FFFFFF"/>
        </w:rPr>
        <w:t xml:space="preserve"> </w:t>
      </w:r>
      <w:r w:rsidRPr="001C1A14">
        <w:rPr>
          <w:kern w:val="0"/>
          <w:shd w:val="clear" w:color="auto" w:fill="FFFFFF"/>
        </w:rPr>
        <w:t>warunków</w:t>
      </w:r>
      <w:r w:rsidR="00D82CBC" w:rsidRPr="001C1A14">
        <w:rPr>
          <w:rFonts w:eastAsia="Verdana"/>
          <w:kern w:val="0"/>
          <w:shd w:val="clear" w:color="auto" w:fill="FFFFFF"/>
        </w:rPr>
        <w:t xml:space="preserve"> </w:t>
      </w:r>
      <w:r w:rsidRPr="001C1A14">
        <w:rPr>
          <w:kern w:val="0"/>
          <w:shd w:val="clear" w:color="auto" w:fill="FFFFFF"/>
        </w:rPr>
        <w:t>i</w:t>
      </w:r>
      <w:r w:rsidR="00D82CBC" w:rsidRPr="001C1A14">
        <w:rPr>
          <w:rFonts w:eastAsia="Verdana"/>
          <w:kern w:val="0"/>
          <w:shd w:val="clear" w:color="auto" w:fill="FFFFFF"/>
        </w:rPr>
        <w:t xml:space="preserve"> </w:t>
      </w:r>
      <w:r w:rsidRPr="001C1A14">
        <w:rPr>
          <w:kern w:val="0"/>
          <w:shd w:val="clear" w:color="auto" w:fill="FFFFFF"/>
        </w:rPr>
        <w:t>sposobu</w:t>
      </w:r>
      <w:r w:rsidR="00D82CBC" w:rsidRPr="001C1A14">
        <w:rPr>
          <w:rFonts w:eastAsia="Verdana"/>
          <w:kern w:val="0"/>
          <w:shd w:val="clear" w:color="auto" w:fill="FFFFFF"/>
        </w:rPr>
        <w:t xml:space="preserve"> </w:t>
      </w:r>
      <w:r w:rsidRPr="001C1A14">
        <w:rPr>
          <w:kern w:val="0"/>
          <w:shd w:val="clear" w:color="auto" w:fill="FFFFFF"/>
        </w:rPr>
        <w:t>przekazywania</w:t>
      </w:r>
      <w:r w:rsidR="00D82CBC" w:rsidRPr="001C1A14">
        <w:rPr>
          <w:rFonts w:eastAsia="Verdana"/>
          <w:kern w:val="0"/>
          <w:shd w:val="clear" w:color="auto" w:fill="FFFFFF"/>
        </w:rPr>
        <w:t xml:space="preserve"> </w:t>
      </w:r>
      <w:r w:rsidRPr="001C1A14">
        <w:rPr>
          <w:kern w:val="0"/>
          <w:shd w:val="clear" w:color="auto" w:fill="FFFFFF"/>
        </w:rPr>
        <w:t>rodzicom</w:t>
      </w:r>
      <w:r w:rsidR="00D82CBC" w:rsidRPr="001C1A14">
        <w:rPr>
          <w:rFonts w:eastAsia="Verdana"/>
          <w:kern w:val="0"/>
          <w:shd w:val="clear" w:color="auto" w:fill="FFFFFF"/>
        </w:rPr>
        <w:t xml:space="preserve"> </w:t>
      </w:r>
      <w:r w:rsidRPr="001C1A14">
        <w:rPr>
          <w:kern w:val="0"/>
          <w:shd w:val="clear" w:color="auto" w:fill="FFFFFF"/>
        </w:rPr>
        <w:t>informacji</w:t>
      </w:r>
      <w:r w:rsidR="00D82CBC" w:rsidRPr="001C1A14">
        <w:rPr>
          <w:rFonts w:eastAsia="Verdana"/>
          <w:kern w:val="0"/>
          <w:shd w:val="clear" w:color="auto" w:fill="FFFFFF"/>
        </w:rPr>
        <w:t xml:space="preserve"> </w:t>
      </w:r>
      <w:r w:rsidRPr="001C1A14">
        <w:rPr>
          <w:kern w:val="0"/>
          <w:shd w:val="clear" w:color="auto" w:fill="FFFFFF"/>
        </w:rPr>
        <w:t>o</w:t>
      </w:r>
      <w:r w:rsidR="00D82CBC" w:rsidRPr="001C1A14">
        <w:rPr>
          <w:rFonts w:eastAsia="Verdana"/>
          <w:kern w:val="0"/>
          <w:shd w:val="clear" w:color="auto" w:fill="FFFFFF"/>
        </w:rPr>
        <w:t xml:space="preserve"> </w:t>
      </w:r>
      <w:r w:rsidRPr="001C1A14">
        <w:rPr>
          <w:kern w:val="0"/>
          <w:shd w:val="clear" w:color="auto" w:fill="FFFFFF"/>
        </w:rPr>
        <w:t>postępach</w:t>
      </w:r>
      <w:r w:rsidR="00CD463B" w:rsidRPr="001C1A14">
        <w:rPr>
          <w:rFonts w:eastAsia="Verdana"/>
          <w:kern w:val="0"/>
          <w:shd w:val="clear" w:color="auto" w:fill="FFFFFF"/>
        </w:rPr>
        <w:t xml:space="preserve"> </w:t>
      </w:r>
      <w:r w:rsidRPr="001C1A14">
        <w:rPr>
          <w:kern w:val="0"/>
          <w:shd w:val="clear" w:color="auto" w:fill="FFFFFF"/>
        </w:rPr>
        <w:t>i</w:t>
      </w:r>
      <w:r w:rsidR="00D82CBC" w:rsidRPr="001C1A14">
        <w:rPr>
          <w:rFonts w:eastAsia="Verdana"/>
          <w:kern w:val="0"/>
          <w:shd w:val="clear" w:color="auto" w:fill="FFFFFF"/>
        </w:rPr>
        <w:t xml:space="preserve"> </w:t>
      </w:r>
      <w:r w:rsidRPr="001C1A14">
        <w:rPr>
          <w:kern w:val="0"/>
          <w:shd w:val="clear" w:color="auto" w:fill="FFFFFF"/>
        </w:rPr>
        <w:t>trudnościach</w:t>
      </w:r>
      <w:r w:rsidR="00D82CBC" w:rsidRPr="001C1A14">
        <w:rPr>
          <w:rFonts w:eastAsia="Verdana"/>
          <w:kern w:val="0"/>
          <w:shd w:val="clear" w:color="auto" w:fill="FFFFFF"/>
        </w:rPr>
        <w:t xml:space="preserve"> </w:t>
      </w:r>
      <w:r w:rsidRPr="001C1A14">
        <w:rPr>
          <w:kern w:val="0"/>
          <w:shd w:val="clear" w:color="auto" w:fill="FFFFFF"/>
        </w:rPr>
        <w:t>w</w:t>
      </w:r>
      <w:r w:rsidR="00D82CBC" w:rsidRPr="001C1A14">
        <w:rPr>
          <w:rFonts w:eastAsia="Verdana"/>
          <w:kern w:val="0"/>
          <w:shd w:val="clear" w:color="auto" w:fill="FFFFFF"/>
        </w:rPr>
        <w:t xml:space="preserve"> </w:t>
      </w:r>
      <w:r w:rsidRPr="001C1A14">
        <w:rPr>
          <w:kern w:val="0"/>
          <w:shd w:val="clear" w:color="auto" w:fill="FFFFFF"/>
        </w:rPr>
        <w:t>nauce</w:t>
      </w:r>
      <w:r w:rsidR="00D82CBC" w:rsidRPr="001C1A14">
        <w:rPr>
          <w:rFonts w:eastAsia="Verdana"/>
          <w:kern w:val="0"/>
          <w:shd w:val="clear" w:color="auto" w:fill="FFFFFF"/>
        </w:rPr>
        <w:t xml:space="preserve"> </w:t>
      </w:r>
      <w:r w:rsidRPr="001C1A14">
        <w:rPr>
          <w:kern w:val="0"/>
          <w:shd w:val="clear" w:color="auto" w:fill="FFFFFF"/>
        </w:rPr>
        <w:t>i</w:t>
      </w:r>
      <w:r w:rsidR="00D82CBC" w:rsidRPr="001C1A14">
        <w:rPr>
          <w:rFonts w:eastAsia="Verdana"/>
          <w:kern w:val="0"/>
          <w:shd w:val="clear" w:color="auto" w:fill="FFFFFF"/>
        </w:rPr>
        <w:t xml:space="preserve"> </w:t>
      </w:r>
      <w:r w:rsidRPr="001C1A14">
        <w:rPr>
          <w:kern w:val="0"/>
          <w:shd w:val="clear" w:color="auto" w:fill="FFFFFF"/>
        </w:rPr>
        <w:t>zachowaniu</w:t>
      </w:r>
      <w:r w:rsidR="00D82CBC" w:rsidRPr="001C1A14">
        <w:rPr>
          <w:rFonts w:eastAsia="Verdana"/>
          <w:kern w:val="0"/>
          <w:shd w:val="clear" w:color="auto" w:fill="FFFFFF"/>
        </w:rPr>
        <w:t xml:space="preserve"> </w:t>
      </w:r>
      <w:r w:rsidRPr="001C1A14">
        <w:rPr>
          <w:kern w:val="0"/>
          <w:shd w:val="clear" w:color="auto" w:fill="FFFFFF"/>
        </w:rPr>
        <w:t>ucznia</w:t>
      </w:r>
      <w:r w:rsidR="00D82CBC" w:rsidRPr="001C1A14">
        <w:rPr>
          <w:rFonts w:eastAsia="Verdana"/>
          <w:kern w:val="0"/>
          <w:shd w:val="clear" w:color="auto" w:fill="FFFFFF"/>
        </w:rPr>
        <w:t xml:space="preserve"> </w:t>
      </w:r>
      <w:r w:rsidRPr="001C1A14">
        <w:rPr>
          <w:kern w:val="0"/>
          <w:shd w:val="clear" w:color="auto" w:fill="FFFFFF"/>
        </w:rPr>
        <w:t>oraz</w:t>
      </w:r>
      <w:r w:rsidR="00D82CBC" w:rsidRPr="001C1A14">
        <w:rPr>
          <w:rFonts w:eastAsia="Verdana"/>
          <w:kern w:val="0"/>
          <w:shd w:val="clear" w:color="auto" w:fill="FFFFFF"/>
        </w:rPr>
        <w:t xml:space="preserve"> </w:t>
      </w:r>
      <w:r w:rsidRPr="001C1A14">
        <w:rPr>
          <w:kern w:val="0"/>
          <w:shd w:val="clear" w:color="auto" w:fill="FFFFFF"/>
        </w:rPr>
        <w:t>o</w:t>
      </w:r>
      <w:r w:rsidR="00D82CBC" w:rsidRPr="001C1A14">
        <w:rPr>
          <w:rFonts w:eastAsia="Verdana"/>
          <w:kern w:val="0"/>
          <w:shd w:val="clear" w:color="auto" w:fill="FFFFFF"/>
        </w:rPr>
        <w:t xml:space="preserve"> </w:t>
      </w:r>
      <w:r w:rsidRPr="001C1A14">
        <w:rPr>
          <w:kern w:val="0"/>
          <w:shd w:val="clear" w:color="auto" w:fill="FFFFFF"/>
        </w:rPr>
        <w:t>szczególnych</w:t>
      </w:r>
      <w:r w:rsidR="00D82CBC" w:rsidRPr="001C1A14">
        <w:rPr>
          <w:rFonts w:eastAsia="Verdana"/>
          <w:kern w:val="0"/>
          <w:shd w:val="clear" w:color="auto" w:fill="FFFFFF"/>
        </w:rPr>
        <w:t xml:space="preserve"> </w:t>
      </w:r>
      <w:r w:rsidRPr="001C1A14">
        <w:rPr>
          <w:kern w:val="0"/>
          <w:shd w:val="clear" w:color="auto" w:fill="FFFFFF"/>
        </w:rPr>
        <w:t>uzdolnieniach</w:t>
      </w:r>
      <w:r w:rsidR="00D82CBC" w:rsidRPr="001C1A14">
        <w:rPr>
          <w:rFonts w:eastAsia="Verdana"/>
          <w:kern w:val="0"/>
          <w:shd w:val="clear" w:color="auto" w:fill="FFFFFF"/>
        </w:rPr>
        <w:t xml:space="preserve"> </w:t>
      </w:r>
      <w:r w:rsidRPr="001C1A14">
        <w:rPr>
          <w:kern w:val="0"/>
          <w:shd w:val="clear" w:color="auto" w:fill="FFFFFF"/>
        </w:rPr>
        <w:t>ucznia.</w:t>
      </w:r>
    </w:p>
    <w:p w14:paraId="2281C687" w14:textId="77777777" w:rsidR="00746B16" w:rsidRPr="001C1A14" w:rsidRDefault="00746B16" w:rsidP="006C25C6">
      <w:pPr>
        <w:widowControl w:val="0"/>
        <w:tabs>
          <w:tab w:val="left" w:pos="284"/>
          <w:tab w:val="left" w:pos="567"/>
        </w:tabs>
        <w:spacing w:line="276" w:lineRule="auto"/>
        <w:jc w:val="center"/>
      </w:pPr>
    </w:p>
    <w:p w14:paraId="67A9ED73" w14:textId="3D17222D" w:rsidR="003865F5" w:rsidRPr="001C1A14" w:rsidRDefault="003865F5" w:rsidP="006C25C6">
      <w:pPr>
        <w:widowControl w:val="0"/>
        <w:tabs>
          <w:tab w:val="left" w:pos="284"/>
          <w:tab w:val="left" w:pos="567"/>
        </w:tabs>
        <w:spacing w:line="276" w:lineRule="auto"/>
        <w:jc w:val="center"/>
      </w:pPr>
      <w:r w:rsidRPr="001C1A14">
        <w:t>§</w:t>
      </w:r>
      <w:r w:rsidR="006C25C6" w:rsidRPr="001C1A14">
        <w:t xml:space="preserve"> </w:t>
      </w:r>
      <w:r w:rsidR="00CC3E76" w:rsidRPr="001C1A14">
        <w:t>47</w:t>
      </w:r>
    </w:p>
    <w:p w14:paraId="7D074EC2" w14:textId="77777777" w:rsidR="00395347" w:rsidRPr="001C1A14" w:rsidRDefault="00395347" w:rsidP="006C25C6">
      <w:pPr>
        <w:widowControl w:val="0"/>
        <w:tabs>
          <w:tab w:val="left" w:pos="284"/>
          <w:tab w:val="left" w:pos="567"/>
        </w:tabs>
        <w:spacing w:line="276" w:lineRule="auto"/>
        <w:jc w:val="center"/>
      </w:pPr>
    </w:p>
    <w:p w14:paraId="1C655D98" w14:textId="5189E064" w:rsidR="003865F5" w:rsidRPr="001C1A14" w:rsidRDefault="005710B6" w:rsidP="006C25C6">
      <w:pPr>
        <w:widowControl w:val="0"/>
        <w:tabs>
          <w:tab w:val="left" w:pos="284"/>
          <w:tab w:val="left" w:pos="567"/>
        </w:tabs>
        <w:spacing w:line="276" w:lineRule="auto"/>
        <w:jc w:val="both"/>
      </w:pPr>
      <w:r w:rsidRPr="001C1A14">
        <w:t>Wewnątrzszkolne</w:t>
      </w:r>
      <w:r w:rsidR="00D82CBC" w:rsidRPr="001C1A14">
        <w:t xml:space="preserve"> </w:t>
      </w:r>
      <w:r w:rsidR="00473186" w:rsidRPr="001C1A14">
        <w:t>Ocenianie</w:t>
      </w:r>
      <w:r w:rsidR="003865F5" w:rsidRPr="001C1A14">
        <w:t>,</w:t>
      </w:r>
      <w:r w:rsidR="00D82CBC" w:rsidRPr="001C1A14">
        <w:t xml:space="preserve"> </w:t>
      </w:r>
      <w:r w:rsidR="00155B4F" w:rsidRPr="001C1A14">
        <w:t>sposób</w:t>
      </w:r>
      <w:r w:rsidR="00D82CBC" w:rsidRPr="001C1A14">
        <w:t xml:space="preserve"> </w:t>
      </w:r>
      <w:r w:rsidR="007F6384" w:rsidRPr="001C1A14">
        <w:t>klasyfikowania</w:t>
      </w:r>
      <w:r w:rsidR="00D82CBC" w:rsidRPr="001C1A14">
        <w:t xml:space="preserve"> </w:t>
      </w:r>
      <w:r w:rsidR="007F6384" w:rsidRPr="001C1A14">
        <w:t>i</w:t>
      </w:r>
      <w:r w:rsidR="00D82CBC" w:rsidRPr="001C1A14">
        <w:t xml:space="preserve"> </w:t>
      </w:r>
      <w:r w:rsidR="007F6384" w:rsidRPr="001C1A14">
        <w:t>promowania</w:t>
      </w:r>
      <w:r w:rsidR="00D82CBC" w:rsidRPr="001C1A14">
        <w:t xml:space="preserve"> </w:t>
      </w:r>
      <w:r w:rsidR="007F6384" w:rsidRPr="001C1A14">
        <w:t>w</w:t>
      </w:r>
      <w:r w:rsidR="00D82CBC" w:rsidRPr="001C1A14">
        <w:t xml:space="preserve"> </w:t>
      </w:r>
      <w:r w:rsidR="007F6384" w:rsidRPr="001C1A14">
        <w:t>s</w:t>
      </w:r>
      <w:r w:rsidR="003865F5" w:rsidRPr="001C1A14">
        <w:t>zkole</w:t>
      </w:r>
      <w:r w:rsidR="00D82CBC" w:rsidRPr="001C1A14">
        <w:t xml:space="preserve"> </w:t>
      </w:r>
      <w:r w:rsidR="003865F5" w:rsidRPr="001C1A14">
        <w:t>tworzy</w:t>
      </w:r>
      <w:r w:rsidR="00D82CBC" w:rsidRPr="001C1A14">
        <w:t xml:space="preserve"> </w:t>
      </w:r>
      <w:r w:rsidR="003865F5" w:rsidRPr="001C1A14">
        <w:t>się</w:t>
      </w:r>
      <w:r w:rsidR="00D82CBC" w:rsidRPr="001C1A14">
        <w:t xml:space="preserve"> </w:t>
      </w:r>
      <w:r w:rsidR="003865F5" w:rsidRPr="001C1A14">
        <w:t>na</w:t>
      </w:r>
      <w:r w:rsidR="00D82CBC" w:rsidRPr="001C1A14">
        <w:t xml:space="preserve"> </w:t>
      </w:r>
      <w:r w:rsidR="003865F5" w:rsidRPr="001C1A14">
        <w:t>podstawie</w:t>
      </w:r>
      <w:r w:rsidR="00D82CBC" w:rsidRPr="001C1A14">
        <w:t xml:space="preserve"> </w:t>
      </w:r>
      <w:r w:rsidR="003865F5" w:rsidRPr="001C1A14">
        <w:t>aktualnego</w:t>
      </w:r>
      <w:r w:rsidR="00D82CBC" w:rsidRPr="001C1A14">
        <w:t xml:space="preserve"> </w:t>
      </w:r>
      <w:r w:rsidR="003865F5" w:rsidRPr="001C1A14">
        <w:t>Rozporządzenia</w:t>
      </w:r>
      <w:r w:rsidR="00D82CBC" w:rsidRPr="001C1A14">
        <w:t xml:space="preserve"> </w:t>
      </w:r>
      <w:r w:rsidR="003865F5" w:rsidRPr="001C1A14">
        <w:t>Ministra</w:t>
      </w:r>
      <w:r w:rsidR="00D82CBC" w:rsidRPr="001C1A14">
        <w:t xml:space="preserve"> </w:t>
      </w:r>
      <w:r w:rsidR="003865F5" w:rsidRPr="001C1A14">
        <w:t>Edukacji</w:t>
      </w:r>
      <w:r w:rsidR="00D82CBC" w:rsidRPr="001C1A14">
        <w:t xml:space="preserve"> </w:t>
      </w:r>
      <w:r w:rsidR="003865F5" w:rsidRPr="001C1A14">
        <w:t>Narodowej</w:t>
      </w:r>
      <w:r w:rsidR="00D82CBC" w:rsidRPr="001C1A14">
        <w:t xml:space="preserve"> </w:t>
      </w:r>
      <w:r w:rsidR="003865F5" w:rsidRPr="001C1A14">
        <w:t>w</w:t>
      </w:r>
      <w:r w:rsidR="00D82CBC" w:rsidRPr="001C1A14">
        <w:t xml:space="preserve"> </w:t>
      </w:r>
      <w:r w:rsidR="003865F5" w:rsidRPr="001C1A14">
        <w:t>sprawie</w:t>
      </w:r>
      <w:r w:rsidR="00D82CBC" w:rsidRPr="001C1A14">
        <w:t xml:space="preserve"> </w:t>
      </w:r>
      <w:r w:rsidR="003865F5" w:rsidRPr="001C1A14">
        <w:t>zasad</w:t>
      </w:r>
      <w:r w:rsidR="00D82CBC" w:rsidRPr="001C1A14">
        <w:t xml:space="preserve"> </w:t>
      </w:r>
      <w:r w:rsidR="003865F5" w:rsidRPr="001C1A14">
        <w:t>oceniania,</w:t>
      </w:r>
      <w:r w:rsidR="00D82CBC" w:rsidRPr="001C1A14">
        <w:t xml:space="preserve"> </w:t>
      </w:r>
      <w:r w:rsidR="003865F5" w:rsidRPr="001C1A14">
        <w:t>klasyfikowania</w:t>
      </w:r>
      <w:r w:rsidR="00D82CBC" w:rsidRPr="001C1A14">
        <w:t xml:space="preserve"> </w:t>
      </w:r>
      <w:r w:rsidR="003865F5" w:rsidRPr="001C1A14">
        <w:t>i</w:t>
      </w:r>
      <w:r w:rsidR="00D82CBC" w:rsidRPr="001C1A14">
        <w:t xml:space="preserve"> </w:t>
      </w:r>
      <w:r w:rsidR="003865F5" w:rsidRPr="001C1A14">
        <w:t>promowania</w:t>
      </w:r>
      <w:r w:rsidR="00D82CBC" w:rsidRPr="001C1A14">
        <w:t xml:space="preserve"> </w:t>
      </w:r>
      <w:r w:rsidR="003865F5" w:rsidRPr="001C1A14">
        <w:t>uczniów</w:t>
      </w:r>
      <w:r w:rsidR="00D82CBC" w:rsidRPr="001C1A14">
        <w:t xml:space="preserve"> </w:t>
      </w:r>
      <w:r w:rsidR="003865F5" w:rsidRPr="001C1A14">
        <w:t>oraz</w:t>
      </w:r>
      <w:r w:rsidR="00D82CBC" w:rsidRPr="001C1A14">
        <w:t xml:space="preserve"> </w:t>
      </w:r>
      <w:r w:rsidR="003865F5" w:rsidRPr="001C1A14">
        <w:t>przeprowadzania</w:t>
      </w:r>
      <w:r w:rsidR="00D82CBC" w:rsidRPr="001C1A14">
        <w:t xml:space="preserve"> </w:t>
      </w:r>
      <w:r w:rsidR="003865F5" w:rsidRPr="001C1A14">
        <w:t>egzaminów</w:t>
      </w:r>
      <w:r w:rsidR="00D82CBC" w:rsidRPr="001C1A14">
        <w:t xml:space="preserve"> </w:t>
      </w:r>
      <w:r w:rsidR="003865F5" w:rsidRPr="001C1A14">
        <w:t>i</w:t>
      </w:r>
      <w:r w:rsidR="00D82CBC" w:rsidRPr="001C1A14">
        <w:t xml:space="preserve"> </w:t>
      </w:r>
      <w:r w:rsidR="003865F5" w:rsidRPr="001C1A14">
        <w:t>sprawdzianów</w:t>
      </w:r>
      <w:r w:rsidR="00D82CBC" w:rsidRPr="001C1A14">
        <w:t xml:space="preserve"> </w:t>
      </w:r>
      <w:r w:rsidR="003865F5" w:rsidRPr="001C1A14">
        <w:t>szkołach</w:t>
      </w:r>
      <w:r w:rsidR="00D82CBC" w:rsidRPr="001C1A14">
        <w:t xml:space="preserve"> </w:t>
      </w:r>
      <w:r w:rsidR="003865F5" w:rsidRPr="001C1A14">
        <w:t>publicznych.</w:t>
      </w:r>
    </w:p>
    <w:p w14:paraId="77C44018" w14:textId="77777777" w:rsidR="003865F5" w:rsidRPr="001C1A14" w:rsidRDefault="003865F5" w:rsidP="006C25C6">
      <w:pPr>
        <w:widowControl w:val="0"/>
        <w:tabs>
          <w:tab w:val="left" w:pos="284"/>
          <w:tab w:val="left" w:pos="567"/>
        </w:tabs>
        <w:spacing w:line="276" w:lineRule="auto"/>
        <w:jc w:val="both"/>
      </w:pPr>
    </w:p>
    <w:p w14:paraId="3EDBDB8B" w14:textId="1F4BE183" w:rsidR="008E61B4" w:rsidRPr="001C1A14" w:rsidRDefault="00D82CBC" w:rsidP="006C25C6">
      <w:pPr>
        <w:widowControl w:val="0"/>
        <w:tabs>
          <w:tab w:val="left" w:pos="284"/>
          <w:tab w:val="left" w:pos="567"/>
        </w:tabs>
        <w:spacing w:line="276" w:lineRule="auto"/>
        <w:jc w:val="center"/>
      </w:pPr>
      <w:r w:rsidRPr="001C1A14">
        <w:t xml:space="preserve"> </w:t>
      </w:r>
      <w:r w:rsidR="006C25C6" w:rsidRPr="001C1A14">
        <w:t xml:space="preserve">§ </w:t>
      </w:r>
      <w:r w:rsidR="008E61B4" w:rsidRPr="001C1A14">
        <w:t>47a</w:t>
      </w:r>
    </w:p>
    <w:p w14:paraId="13824308" w14:textId="77777777" w:rsidR="008E61B4" w:rsidRPr="001C1A14" w:rsidRDefault="008E61B4" w:rsidP="006C25C6">
      <w:pPr>
        <w:widowControl w:val="0"/>
        <w:tabs>
          <w:tab w:val="left" w:pos="284"/>
          <w:tab w:val="left" w:pos="567"/>
        </w:tabs>
        <w:spacing w:line="276" w:lineRule="auto"/>
        <w:jc w:val="center"/>
      </w:pPr>
    </w:p>
    <w:p w14:paraId="07525417" w14:textId="3625C267" w:rsidR="008E61B4" w:rsidRPr="001C1A14" w:rsidRDefault="00493DDC" w:rsidP="006C25C6">
      <w:pPr>
        <w:widowControl w:val="0"/>
        <w:tabs>
          <w:tab w:val="left" w:pos="284"/>
          <w:tab w:val="left" w:pos="567"/>
        </w:tabs>
        <w:spacing w:line="276" w:lineRule="auto"/>
        <w:jc w:val="both"/>
      </w:pPr>
      <w:bookmarkStart w:id="170" w:name="_Hlk61963596"/>
      <w:r w:rsidRPr="001C1A14">
        <w:rPr>
          <w:shd w:val="clear" w:color="auto" w:fill="FFFFFF"/>
        </w:rPr>
        <w:t>Podczas</w:t>
      </w:r>
      <w:r w:rsidR="00D82CBC" w:rsidRPr="001C1A14">
        <w:rPr>
          <w:shd w:val="clear" w:color="auto" w:fill="FFFFFF"/>
        </w:rPr>
        <w:t xml:space="preserve"> </w:t>
      </w:r>
      <w:r w:rsidRPr="001C1A14">
        <w:rPr>
          <w:shd w:val="clear" w:color="auto" w:fill="FFFFFF"/>
        </w:rPr>
        <w:t>zawieszenia</w:t>
      </w:r>
      <w:r w:rsidR="00D82CBC" w:rsidRPr="001C1A14">
        <w:rPr>
          <w:shd w:val="clear" w:color="auto" w:fill="FFFFFF"/>
        </w:rPr>
        <w:t xml:space="preserve"> </w:t>
      </w:r>
      <w:r w:rsidRPr="001C1A14">
        <w:rPr>
          <w:shd w:val="clear" w:color="auto" w:fill="FFFFFF"/>
        </w:rPr>
        <w:t>zajęć</w:t>
      </w:r>
      <w:r w:rsidR="00D82CBC" w:rsidRPr="001C1A14">
        <w:rPr>
          <w:shd w:val="clear" w:color="auto" w:fill="FFFFFF"/>
        </w:rPr>
        <w:t xml:space="preserve"> </w:t>
      </w:r>
      <w:r w:rsidRPr="001C1A14">
        <w:rPr>
          <w:shd w:val="clear" w:color="auto" w:fill="FFFFFF"/>
        </w:rPr>
        <w:t>i</w:t>
      </w:r>
      <w:r w:rsidR="00D82CBC" w:rsidRPr="001C1A14">
        <w:rPr>
          <w:shd w:val="clear" w:color="auto" w:fill="FFFFFF"/>
        </w:rPr>
        <w:t xml:space="preserve"> </w:t>
      </w:r>
      <w:r w:rsidRPr="001C1A14">
        <w:rPr>
          <w:shd w:val="clear" w:color="auto" w:fill="FFFFFF"/>
        </w:rPr>
        <w:t>organizacji</w:t>
      </w:r>
      <w:r w:rsidR="00D82CBC" w:rsidRPr="001C1A14">
        <w:rPr>
          <w:shd w:val="clear" w:color="auto" w:fill="FFFFFF"/>
        </w:rPr>
        <w:t xml:space="preserve"> </w:t>
      </w:r>
      <w:r w:rsidRPr="001C1A14">
        <w:rPr>
          <w:shd w:val="clear" w:color="auto" w:fill="FFFFFF"/>
        </w:rPr>
        <w:t>kształcenia</w:t>
      </w:r>
      <w:r w:rsidR="00D82CBC" w:rsidRPr="001C1A14">
        <w:rPr>
          <w:shd w:val="clear" w:color="auto" w:fill="FFFFFF"/>
        </w:rPr>
        <w:t xml:space="preserve"> </w:t>
      </w:r>
      <w:r w:rsidRPr="001C1A14">
        <w:rPr>
          <w:shd w:val="clear" w:color="auto" w:fill="FFFFFF"/>
        </w:rPr>
        <w:t>na</w:t>
      </w:r>
      <w:r w:rsidR="00D82CBC" w:rsidRPr="001C1A14">
        <w:rPr>
          <w:shd w:val="clear" w:color="auto" w:fill="FFFFFF"/>
        </w:rPr>
        <w:t xml:space="preserve"> </w:t>
      </w:r>
      <w:r w:rsidRPr="001C1A14">
        <w:rPr>
          <w:shd w:val="clear" w:color="auto" w:fill="FFFFFF"/>
        </w:rPr>
        <w:t>odległość</w:t>
      </w:r>
      <w:r w:rsidR="00D82CBC" w:rsidRPr="001C1A14">
        <w:rPr>
          <w:shd w:val="clear" w:color="auto" w:fill="FFFFFF"/>
        </w:rPr>
        <w:t xml:space="preserve"> </w:t>
      </w:r>
      <w:r w:rsidRPr="001C1A14">
        <w:rPr>
          <w:shd w:val="clear" w:color="auto" w:fill="FFFFFF"/>
        </w:rPr>
        <w:t>zasady</w:t>
      </w:r>
      <w:r w:rsidR="00D82CBC" w:rsidRPr="001C1A14">
        <w:rPr>
          <w:shd w:val="clear" w:color="auto" w:fill="FFFFFF"/>
        </w:rPr>
        <w:t xml:space="preserve"> </w:t>
      </w:r>
      <w:r w:rsidRPr="001C1A14">
        <w:rPr>
          <w:shd w:val="clear" w:color="auto" w:fill="FFFFFF"/>
        </w:rPr>
        <w:t>oceniania</w:t>
      </w:r>
      <w:r w:rsidR="00D82CBC" w:rsidRPr="001C1A14">
        <w:rPr>
          <w:shd w:val="clear" w:color="auto" w:fill="FFFFFF"/>
        </w:rPr>
        <w:t xml:space="preserve"> </w:t>
      </w:r>
      <w:r w:rsidRPr="001C1A14">
        <w:rPr>
          <w:shd w:val="clear" w:color="auto" w:fill="FFFFFF"/>
        </w:rPr>
        <w:t>dostosowane</w:t>
      </w:r>
      <w:r w:rsidR="00D82CBC" w:rsidRPr="001C1A14">
        <w:rPr>
          <w:shd w:val="clear" w:color="auto" w:fill="FFFFFF"/>
        </w:rPr>
        <w:t xml:space="preserve"> </w:t>
      </w:r>
      <w:r w:rsidRPr="001C1A14">
        <w:rPr>
          <w:shd w:val="clear" w:color="auto" w:fill="FFFFFF"/>
        </w:rPr>
        <w:t>są</w:t>
      </w:r>
      <w:r w:rsidR="00D82CBC" w:rsidRPr="001C1A14">
        <w:rPr>
          <w:shd w:val="clear" w:color="auto" w:fill="FFFFFF"/>
        </w:rPr>
        <w:t xml:space="preserve"> </w:t>
      </w:r>
      <w:r w:rsidRPr="001C1A14">
        <w:rPr>
          <w:shd w:val="clear" w:color="auto" w:fill="FFFFFF"/>
        </w:rPr>
        <w:t>do</w:t>
      </w:r>
      <w:r w:rsidR="00D82CBC" w:rsidRPr="001C1A14">
        <w:rPr>
          <w:shd w:val="clear" w:color="auto" w:fill="FFFFFF"/>
        </w:rPr>
        <w:t xml:space="preserve"> </w:t>
      </w:r>
      <w:r w:rsidRPr="001C1A14">
        <w:rPr>
          <w:shd w:val="clear" w:color="auto" w:fill="FFFFFF"/>
        </w:rPr>
        <w:t>narzędzi</w:t>
      </w:r>
      <w:r w:rsidR="00D82CBC" w:rsidRPr="001C1A14">
        <w:rPr>
          <w:shd w:val="clear" w:color="auto" w:fill="FFFFFF"/>
        </w:rPr>
        <w:t xml:space="preserve"> </w:t>
      </w:r>
      <w:r w:rsidRPr="001C1A14">
        <w:rPr>
          <w:shd w:val="clear" w:color="auto" w:fill="FFFFFF"/>
        </w:rPr>
        <w:t>i</w:t>
      </w:r>
      <w:r w:rsidR="00D82CBC" w:rsidRPr="001C1A14">
        <w:rPr>
          <w:shd w:val="clear" w:color="auto" w:fill="FFFFFF"/>
        </w:rPr>
        <w:t xml:space="preserve"> </w:t>
      </w:r>
      <w:r w:rsidRPr="001C1A14">
        <w:rPr>
          <w:shd w:val="clear" w:color="auto" w:fill="FFFFFF"/>
        </w:rPr>
        <w:t>metod</w:t>
      </w:r>
      <w:r w:rsidR="00D82CBC" w:rsidRPr="001C1A14">
        <w:rPr>
          <w:shd w:val="clear" w:color="auto" w:fill="FFFFFF"/>
        </w:rPr>
        <w:t xml:space="preserve"> </w:t>
      </w:r>
      <w:r w:rsidRPr="001C1A14">
        <w:rPr>
          <w:shd w:val="clear" w:color="auto" w:fill="FFFFFF"/>
        </w:rPr>
        <w:t>wykorzystywanych</w:t>
      </w:r>
      <w:r w:rsidR="00D82CBC" w:rsidRPr="001C1A14">
        <w:rPr>
          <w:shd w:val="clear" w:color="auto" w:fill="FFFFFF"/>
        </w:rPr>
        <w:t xml:space="preserve"> </w:t>
      </w:r>
      <w:r w:rsidRPr="001C1A14">
        <w:rPr>
          <w:shd w:val="clear" w:color="auto" w:fill="FFFFFF"/>
        </w:rPr>
        <w:t>w</w:t>
      </w:r>
      <w:r w:rsidR="00D82CBC" w:rsidRPr="001C1A14">
        <w:rPr>
          <w:shd w:val="clear" w:color="auto" w:fill="FFFFFF"/>
        </w:rPr>
        <w:t xml:space="preserve"> </w:t>
      </w:r>
      <w:r w:rsidRPr="001C1A14">
        <w:rPr>
          <w:shd w:val="clear" w:color="auto" w:fill="FFFFFF"/>
        </w:rPr>
        <w:t>trakcie</w:t>
      </w:r>
      <w:r w:rsidR="00D82CBC" w:rsidRPr="001C1A14">
        <w:rPr>
          <w:shd w:val="clear" w:color="auto" w:fill="FFFFFF"/>
        </w:rPr>
        <w:t xml:space="preserve"> </w:t>
      </w:r>
      <w:r w:rsidRPr="001C1A14">
        <w:rPr>
          <w:shd w:val="clear" w:color="auto" w:fill="FFFFFF"/>
        </w:rPr>
        <w:t>kształcenia.</w:t>
      </w:r>
      <w:r w:rsidR="00D82CBC" w:rsidRPr="001C1A14">
        <w:rPr>
          <w:shd w:val="clear" w:color="auto" w:fill="FFFFFF"/>
        </w:rPr>
        <w:t xml:space="preserve"> </w:t>
      </w:r>
      <w:r w:rsidRPr="001C1A14">
        <w:rPr>
          <w:shd w:val="clear" w:color="auto" w:fill="FFFFFF"/>
        </w:rPr>
        <w:t>Sposoby</w:t>
      </w:r>
      <w:r w:rsidR="00D82CBC" w:rsidRPr="001C1A14">
        <w:rPr>
          <w:shd w:val="clear" w:color="auto" w:fill="FFFFFF"/>
        </w:rPr>
        <w:t xml:space="preserve"> </w:t>
      </w:r>
      <w:r w:rsidRPr="001C1A14">
        <w:rPr>
          <w:shd w:val="clear" w:color="auto" w:fill="FFFFFF"/>
        </w:rPr>
        <w:t>weryfikacji</w:t>
      </w:r>
      <w:r w:rsidR="00D82CBC" w:rsidRPr="001C1A14">
        <w:rPr>
          <w:shd w:val="clear" w:color="auto" w:fill="FFFFFF"/>
        </w:rPr>
        <w:t xml:space="preserve"> </w:t>
      </w:r>
      <w:r w:rsidRPr="001C1A14">
        <w:rPr>
          <w:shd w:val="clear" w:color="auto" w:fill="FFFFFF"/>
        </w:rPr>
        <w:t>wiedzy</w:t>
      </w:r>
      <w:r w:rsidR="00D82CBC" w:rsidRPr="001C1A14">
        <w:rPr>
          <w:shd w:val="clear" w:color="auto" w:fill="FFFFFF"/>
        </w:rPr>
        <w:t xml:space="preserve"> </w:t>
      </w:r>
      <w:r w:rsidRPr="001C1A14">
        <w:rPr>
          <w:shd w:val="clear" w:color="auto" w:fill="FFFFFF"/>
        </w:rPr>
        <w:t>i</w:t>
      </w:r>
      <w:r w:rsidR="00D82CBC" w:rsidRPr="001C1A14">
        <w:rPr>
          <w:shd w:val="clear" w:color="auto" w:fill="FFFFFF"/>
        </w:rPr>
        <w:t xml:space="preserve"> </w:t>
      </w:r>
      <w:r w:rsidRPr="001C1A14">
        <w:rPr>
          <w:shd w:val="clear" w:color="auto" w:fill="FFFFFF"/>
        </w:rPr>
        <w:t>umiejętności</w:t>
      </w:r>
      <w:r w:rsidR="00D82CBC" w:rsidRPr="001C1A14">
        <w:rPr>
          <w:shd w:val="clear" w:color="auto" w:fill="FFFFFF"/>
        </w:rPr>
        <w:t xml:space="preserve"> </w:t>
      </w:r>
      <w:r w:rsidRPr="001C1A14">
        <w:rPr>
          <w:shd w:val="clear" w:color="auto" w:fill="FFFFFF"/>
        </w:rPr>
        <w:t>uczniów</w:t>
      </w:r>
      <w:r w:rsidR="00D82CBC" w:rsidRPr="001C1A14">
        <w:rPr>
          <w:shd w:val="clear" w:color="auto" w:fill="FFFFFF"/>
        </w:rPr>
        <w:t xml:space="preserve"> </w:t>
      </w:r>
      <w:r w:rsidRPr="001C1A14">
        <w:rPr>
          <w:shd w:val="clear" w:color="auto" w:fill="FFFFFF"/>
        </w:rPr>
        <w:t>w</w:t>
      </w:r>
      <w:r w:rsidR="00D82CBC" w:rsidRPr="001C1A14">
        <w:rPr>
          <w:shd w:val="clear" w:color="auto" w:fill="FFFFFF"/>
        </w:rPr>
        <w:t xml:space="preserve"> </w:t>
      </w:r>
      <w:r w:rsidRPr="001C1A14">
        <w:rPr>
          <w:shd w:val="clear" w:color="auto" w:fill="FFFFFF"/>
        </w:rPr>
        <w:t>trakcie</w:t>
      </w:r>
      <w:r w:rsidR="00D82CBC" w:rsidRPr="001C1A14">
        <w:rPr>
          <w:shd w:val="clear" w:color="auto" w:fill="FFFFFF"/>
        </w:rPr>
        <w:t xml:space="preserve"> </w:t>
      </w:r>
      <w:r w:rsidRPr="001C1A14">
        <w:rPr>
          <w:shd w:val="clear" w:color="auto" w:fill="FFFFFF"/>
        </w:rPr>
        <w:t>kształcenia</w:t>
      </w:r>
      <w:r w:rsidR="00D82CBC" w:rsidRPr="001C1A14">
        <w:rPr>
          <w:shd w:val="clear" w:color="auto" w:fill="FFFFFF"/>
        </w:rPr>
        <w:t xml:space="preserve"> </w:t>
      </w:r>
      <w:r w:rsidRPr="001C1A14">
        <w:rPr>
          <w:shd w:val="clear" w:color="auto" w:fill="FFFFFF"/>
        </w:rPr>
        <w:t>na</w:t>
      </w:r>
      <w:r w:rsidR="00D82CBC" w:rsidRPr="001C1A14">
        <w:rPr>
          <w:shd w:val="clear" w:color="auto" w:fill="FFFFFF"/>
        </w:rPr>
        <w:t xml:space="preserve"> </w:t>
      </w:r>
      <w:r w:rsidRPr="001C1A14">
        <w:rPr>
          <w:shd w:val="clear" w:color="auto" w:fill="FFFFFF"/>
        </w:rPr>
        <w:t>odległość</w:t>
      </w:r>
      <w:r w:rsidR="00D82CBC" w:rsidRPr="001C1A14">
        <w:rPr>
          <w:shd w:val="clear" w:color="auto" w:fill="FFFFFF"/>
        </w:rPr>
        <w:t xml:space="preserve"> </w:t>
      </w:r>
      <w:r w:rsidRPr="001C1A14">
        <w:rPr>
          <w:shd w:val="clear" w:color="auto" w:fill="FFFFFF"/>
        </w:rPr>
        <w:t>zależą</w:t>
      </w:r>
      <w:r w:rsidR="00D82CBC" w:rsidRPr="001C1A14">
        <w:rPr>
          <w:shd w:val="clear" w:color="auto" w:fill="FFFFFF"/>
        </w:rPr>
        <w:t xml:space="preserve"> </w:t>
      </w:r>
      <w:r w:rsidRPr="001C1A14">
        <w:rPr>
          <w:shd w:val="clear" w:color="auto" w:fill="FFFFFF"/>
        </w:rPr>
        <w:t>od</w:t>
      </w:r>
      <w:r w:rsidR="00D82CBC" w:rsidRPr="001C1A14">
        <w:rPr>
          <w:shd w:val="clear" w:color="auto" w:fill="FFFFFF"/>
        </w:rPr>
        <w:t xml:space="preserve"> </w:t>
      </w:r>
      <w:r w:rsidRPr="001C1A14">
        <w:rPr>
          <w:shd w:val="clear" w:color="auto" w:fill="FFFFFF"/>
        </w:rPr>
        <w:t>specyfiki</w:t>
      </w:r>
      <w:r w:rsidR="00D82CBC" w:rsidRPr="001C1A14">
        <w:rPr>
          <w:shd w:val="clear" w:color="auto" w:fill="FFFFFF"/>
        </w:rPr>
        <w:t xml:space="preserve"> </w:t>
      </w:r>
      <w:r w:rsidRPr="001C1A14">
        <w:rPr>
          <w:shd w:val="clear" w:color="auto" w:fill="FFFFFF"/>
        </w:rPr>
        <w:t>przedmiotu.</w:t>
      </w:r>
    </w:p>
    <w:bookmarkEnd w:id="170"/>
    <w:p w14:paraId="7C70A316" w14:textId="77777777" w:rsidR="008E61B4" w:rsidRPr="001C1A14" w:rsidRDefault="008E61B4" w:rsidP="006C25C6">
      <w:pPr>
        <w:widowControl w:val="0"/>
        <w:tabs>
          <w:tab w:val="left" w:pos="284"/>
          <w:tab w:val="left" w:pos="567"/>
        </w:tabs>
        <w:spacing w:line="276" w:lineRule="auto"/>
        <w:jc w:val="center"/>
      </w:pPr>
    </w:p>
    <w:p w14:paraId="082D6DB2" w14:textId="2E7CC08D" w:rsidR="003865F5" w:rsidRPr="001C1A14" w:rsidRDefault="00B505CC" w:rsidP="006C25C6">
      <w:pPr>
        <w:widowControl w:val="0"/>
        <w:tabs>
          <w:tab w:val="left" w:pos="284"/>
          <w:tab w:val="left" w:pos="567"/>
        </w:tabs>
        <w:spacing w:line="276" w:lineRule="auto"/>
        <w:jc w:val="center"/>
      </w:pPr>
      <w:r w:rsidRPr="001C1A14">
        <w:t>§</w:t>
      </w:r>
      <w:r w:rsidR="006C25C6" w:rsidRPr="001C1A14">
        <w:t xml:space="preserve"> </w:t>
      </w:r>
      <w:r w:rsidR="00CC3E76" w:rsidRPr="001C1A14">
        <w:t>48</w:t>
      </w:r>
    </w:p>
    <w:p w14:paraId="51D5EBF4" w14:textId="77777777" w:rsidR="00395347" w:rsidRPr="001C1A14" w:rsidRDefault="00395347" w:rsidP="006C25C6">
      <w:pPr>
        <w:widowControl w:val="0"/>
        <w:tabs>
          <w:tab w:val="left" w:pos="284"/>
          <w:tab w:val="left" w:pos="567"/>
        </w:tabs>
        <w:spacing w:line="276" w:lineRule="auto"/>
        <w:jc w:val="center"/>
      </w:pPr>
    </w:p>
    <w:p w14:paraId="16C9C284" w14:textId="73FECC78" w:rsidR="003865F5" w:rsidRPr="001C1A14" w:rsidRDefault="003865F5" w:rsidP="006C25C6">
      <w:pPr>
        <w:pStyle w:val="Tekstpodstawowy"/>
        <w:widowControl w:val="0"/>
        <w:tabs>
          <w:tab w:val="left" w:pos="284"/>
          <w:tab w:val="left" w:pos="567"/>
        </w:tabs>
        <w:spacing w:line="276" w:lineRule="auto"/>
        <w:jc w:val="both"/>
        <w:rPr>
          <w:sz w:val="24"/>
          <w:szCs w:val="24"/>
        </w:rPr>
      </w:pPr>
      <w:r w:rsidRPr="001C1A14">
        <w:rPr>
          <w:sz w:val="24"/>
          <w:szCs w:val="24"/>
        </w:rPr>
        <w:t>1.</w:t>
      </w:r>
      <w:r w:rsidR="00D82CBC" w:rsidRPr="001C1A14">
        <w:rPr>
          <w:sz w:val="24"/>
          <w:szCs w:val="24"/>
        </w:rPr>
        <w:t xml:space="preserve"> </w:t>
      </w:r>
      <w:r w:rsidR="00712797" w:rsidRPr="001C1A14">
        <w:rPr>
          <w:sz w:val="24"/>
          <w:szCs w:val="24"/>
        </w:rPr>
        <w:t>Rok</w:t>
      </w:r>
      <w:r w:rsidR="00D82CBC" w:rsidRPr="001C1A14">
        <w:rPr>
          <w:sz w:val="24"/>
          <w:szCs w:val="24"/>
        </w:rPr>
        <w:t xml:space="preserve"> </w:t>
      </w:r>
      <w:r w:rsidR="00712797" w:rsidRPr="001C1A14">
        <w:rPr>
          <w:sz w:val="24"/>
          <w:szCs w:val="24"/>
        </w:rPr>
        <w:t>szkolny</w:t>
      </w:r>
      <w:r w:rsidR="00D82CBC" w:rsidRPr="001C1A14">
        <w:rPr>
          <w:sz w:val="24"/>
          <w:szCs w:val="24"/>
        </w:rPr>
        <w:t xml:space="preserve"> </w:t>
      </w:r>
      <w:r w:rsidR="00712797" w:rsidRPr="001C1A14">
        <w:rPr>
          <w:sz w:val="24"/>
          <w:szCs w:val="24"/>
        </w:rPr>
        <w:t>dzieli</w:t>
      </w:r>
      <w:r w:rsidR="00D82CBC" w:rsidRPr="001C1A14">
        <w:rPr>
          <w:sz w:val="24"/>
          <w:szCs w:val="24"/>
        </w:rPr>
        <w:t xml:space="preserve"> </w:t>
      </w:r>
      <w:r w:rsidR="00712797" w:rsidRPr="001C1A14">
        <w:rPr>
          <w:sz w:val="24"/>
          <w:szCs w:val="24"/>
        </w:rPr>
        <w:t>się</w:t>
      </w:r>
      <w:r w:rsidR="00D82CBC" w:rsidRPr="001C1A14">
        <w:rPr>
          <w:sz w:val="24"/>
          <w:szCs w:val="24"/>
        </w:rPr>
        <w:t xml:space="preserve"> </w:t>
      </w:r>
      <w:r w:rsidR="00712797" w:rsidRPr="001C1A14">
        <w:rPr>
          <w:sz w:val="24"/>
          <w:szCs w:val="24"/>
        </w:rPr>
        <w:t>na</w:t>
      </w:r>
      <w:r w:rsidR="00D82CBC" w:rsidRPr="001C1A14">
        <w:rPr>
          <w:sz w:val="24"/>
          <w:szCs w:val="24"/>
        </w:rPr>
        <w:t xml:space="preserve"> </w:t>
      </w:r>
      <w:r w:rsidR="00712797" w:rsidRPr="001C1A14">
        <w:rPr>
          <w:sz w:val="24"/>
          <w:szCs w:val="24"/>
        </w:rPr>
        <w:t>dwa</w:t>
      </w:r>
      <w:r w:rsidR="00D82CBC" w:rsidRPr="001C1A14">
        <w:rPr>
          <w:sz w:val="24"/>
          <w:szCs w:val="24"/>
        </w:rPr>
        <w:t xml:space="preserve"> </w:t>
      </w:r>
      <w:r w:rsidR="00712797" w:rsidRPr="001C1A14">
        <w:rPr>
          <w:sz w:val="24"/>
          <w:szCs w:val="24"/>
        </w:rPr>
        <w:t>półrocza</w:t>
      </w:r>
      <w:r w:rsidRPr="001C1A14">
        <w:rPr>
          <w:sz w:val="24"/>
          <w:szCs w:val="24"/>
        </w:rPr>
        <w:t>.</w:t>
      </w:r>
    </w:p>
    <w:p w14:paraId="5537F162" w14:textId="7C2ABE94" w:rsidR="003865F5" w:rsidRPr="001C1A14" w:rsidRDefault="003865F5" w:rsidP="006C25C6">
      <w:pPr>
        <w:pStyle w:val="Tekstpodstawowy"/>
        <w:widowControl w:val="0"/>
        <w:tabs>
          <w:tab w:val="left" w:pos="284"/>
          <w:tab w:val="left" w:pos="567"/>
        </w:tabs>
        <w:spacing w:line="276" w:lineRule="auto"/>
        <w:jc w:val="both"/>
        <w:rPr>
          <w:sz w:val="24"/>
          <w:szCs w:val="24"/>
        </w:rPr>
      </w:pPr>
      <w:r w:rsidRPr="001C1A14">
        <w:rPr>
          <w:sz w:val="24"/>
          <w:szCs w:val="24"/>
        </w:rPr>
        <w:t>2.</w:t>
      </w:r>
      <w:r w:rsidR="00D82CBC" w:rsidRPr="001C1A14">
        <w:rPr>
          <w:sz w:val="24"/>
          <w:szCs w:val="24"/>
        </w:rPr>
        <w:t xml:space="preserve"> </w:t>
      </w:r>
      <w:r w:rsidR="00E274A3" w:rsidRPr="001C1A14">
        <w:rPr>
          <w:sz w:val="24"/>
          <w:szCs w:val="24"/>
        </w:rPr>
        <w:t>Pierwsze</w:t>
      </w:r>
      <w:r w:rsidR="00D82CBC" w:rsidRPr="001C1A14">
        <w:rPr>
          <w:sz w:val="24"/>
          <w:szCs w:val="24"/>
        </w:rPr>
        <w:t xml:space="preserve"> </w:t>
      </w:r>
      <w:r w:rsidR="00712797" w:rsidRPr="001C1A14">
        <w:rPr>
          <w:sz w:val="24"/>
          <w:szCs w:val="24"/>
        </w:rPr>
        <w:t>półrocze</w:t>
      </w:r>
      <w:r w:rsidR="00D82CBC" w:rsidRPr="001C1A14">
        <w:rPr>
          <w:sz w:val="24"/>
          <w:szCs w:val="24"/>
        </w:rPr>
        <w:t xml:space="preserve"> </w:t>
      </w:r>
      <w:r w:rsidRPr="001C1A14">
        <w:rPr>
          <w:sz w:val="24"/>
          <w:szCs w:val="24"/>
        </w:rPr>
        <w:t>trwa</w:t>
      </w:r>
      <w:r w:rsidR="00D82CBC" w:rsidRPr="001C1A14">
        <w:rPr>
          <w:sz w:val="24"/>
          <w:szCs w:val="24"/>
        </w:rPr>
        <w:t xml:space="preserve"> </w:t>
      </w:r>
      <w:r w:rsidRPr="001C1A14">
        <w:rPr>
          <w:sz w:val="24"/>
          <w:szCs w:val="24"/>
        </w:rPr>
        <w:t>od</w:t>
      </w:r>
      <w:r w:rsidR="00D82CBC" w:rsidRPr="001C1A14">
        <w:rPr>
          <w:sz w:val="24"/>
          <w:szCs w:val="24"/>
        </w:rPr>
        <w:t xml:space="preserve"> </w:t>
      </w:r>
      <w:r w:rsidRPr="001C1A14">
        <w:rPr>
          <w:sz w:val="24"/>
          <w:szCs w:val="24"/>
        </w:rPr>
        <w:t>pierwszego</w:t>
      </w:r>
      <w:r w:rsidR="00D82CBC" w:rsidRPr="001C1A14">
        <w:rPr>
          <w:sz w:val="24"/>
          <w:szCs w:val="24"/>
        </w:rPr>
        <w:t xml:space="preserve"> </w:t>
      </w:r>
      <w:r w:rsidRPr="001C1A14">
        <w:rPr>
          <w:sz w:val="24"/>
          <w:szCs w:val="24"/>
        </w:rPr>
        <w:t>dnia</w:t>
      </w:r>
      <w:r w:rsidR="00D82CBC" w:rsidRPr="001C1A14">
        <w:rPr>
          <w:sz w:val="24"/>
          <w:szCs w:val="24"/>
        </w:rPr>
        <w:t xml:space="preserve"> </w:t>
      </w:r>
      <w:r w:rsidRPr="001C1A14">
        <w:rPr>
          <w:sz w:val="24"/>
          <w:szCs w:val="24"/>
        </w:rPr>
        <w:t>roku</w:t>
      </w:r>
      <w:r w:rsidR="00D82CBC" w:rsidRPr="001C1A14">
        <w:rPr>
          <w:sz w:val="24"/>
          <w:szCs w:val="24"/>
        </w:rPr>
        <w:t xml:space="preserve"> </w:t>
      </w:r>
      <w:r w:rsidRPr="001C1A14">
        <w:rPr>
          <w:sz w:val="24"/>
          <w:szCs w:val="24"/>
        </w:rPr>
        <w:t>szkolnego</w:t>
      </w:r>
      <w:r w:rsidR="00D82CBC" w:rsidRPr="001C1A14">
        <w:rPr>
          <w:sz w:val="24"/>
          <w:szCs w:val="24"/>
        </w:rPr>
        <w:t xml:space="preserve"> </w:t>
      </w:r>
      <w:r w:rsidRPr="001C1A14">
        <w:rPr>
          <w:sz w:val="24"/>
          <w:szCs w:val="24"/>
        </w:rPr>
        <w:t>do</w:t>
      </w:r>
      <w:r w:rsidR="00D82CBC" w:rsidRPr="001C1A14">
        <w:rPr>
          <w:sz w:val="24"/>
          <w:szCs w:val="24"/>
        </w:rPr>
        <w:t xml:space="preserve"> </w:t>
      </w:r>
      <w:r w:rsidR="00282BC5" w:rsidRPr="001C1A14">
        <w:rPr>
          <w:sz w:val="24"/>
          <w:szCs w:val="24"/>
        </w:rPr>
        <w:t>ostatniego</w:t>
      </w:r>
      <w:r w:rsidR="00D82CBC" w:rsidRPr="001C1A14">
        <w:rPr>
          <w:sz w:val="24"/>
          <w:szCs w:val="24"/>
        </w:rPr>
        <w:t xml:space="preserve"> </w:t>
      </w:r>
      <w:r w:rsidR="001A7FB2" w:rsidRPr="001C1A14">
        <w:rPr>
          <w:sz w:val="24"/>
          <w:szCs w:val="24"/>
        </w:rPr>
        <w:t>dnia</w:t>
      </w:r>
      <w:r w:rsidR="00D82CBC" w:rsidRPr="001C1A14">
        <w:rPr>
          <w:sz w:val="24"/>
          <w:szCs w:val="24"/>
        </w:rPr>
        <w:t xml:space="preserve"> </w:t>
      </w:r>
      <w:r w:rsidR="00282BC5" w:rsidRPr="001C1A14">
        <w:rPr>
          <w:sz w:val="24"/>
          <w:szCs w:val="24"/>
        </w:rPr>
        <w:t>stycznia</w:t>
      </w:r>
      <w:r w:rsidRPr="001C1A14">
        <w:rPr>
          <w:sz w:val="24"/>
          <w:szCs w:val="24"/>
        </w:rPr>
        <w:t>.</w:t>
      </w:r>
    </w:p>
    <w:p w14:paraId="5E34159D" w14:textId="4CAF6CD8" w:rsidR="003865F5" w:rsidRPr="001C1A14" w:rsidRDefault="003865F5" w:rsidP="006C25C6">
      <w:pPr>
        <w:pStyle w:val="Tekstpodstawowy"/>
        <w:widowControl w:val="0"/>
        <w:tabs>
          <w:tab w:val="left" w:pos="284"/>
          <w:tab w:val="left" w:pos="567"/>
        </w:tabs>
        <w:spacing w:line="276" w:lineRule="auto"/>
        <w:jc w:val="both"/>
        <w:rPr>
          <w:sz w:val="24"/>
          <w:szCs w:val="24"/>
        </w:rPr>
      </w:pPr>
      <w:r w:rsidRPr="001C1A14">
        <w:rPr>
          <w:sz w:val="24"/>
          <w:szCs w:val="24"/>
        </w:rPr>
        <w:lastRenderedPageBreak/>
        <w:t>3.</w:t>
      </w:r>
      <w:r w:rsidR="00D82CBC" w:rsidRPr="001C1A14">
        <w:rPr>
          <w:sz w:val="24"/>
          <w:szCs w:val="24"/>
        </w:rPr>
        <w:t xml:space="preserve"> </w:t>
      </w:r>
      <w:r w:rsidR="00E274A3" w:rsidRPr="001C1A14">
        <w:rPr>
          <w:sz w:val="24"/>
          <w:szCs w:val="24"/>
        </w:rPr>
        <w:t>Drugie</w:t>
      </w:r>
      <w:r w:rsidR="00D82CBC" w:rsidRPr="001C1A14">
        <w:rPr>
          <w:sz w:val="24"/>
          <w:szCs w:val="24"/>
        </w:rPr>
        <w:t xml:space="preserve"> </w:t>
      </w:r>
      <w:r w:rsidR="00712797" w:rsidRPr="001C1A14">
        <w:rPr>
          <w:sz w:val="24"/>
          <w:szCs w:val="24"/>
        </w:rPr>
        <w:t>półrocze</w:t>
      </w:r>
      <w:r w:rsidR="00D82CBC" w:rsidRPr="001C1A14">
        <w:rPr>
          <w:sz w:val="24"/>
          <w:szCs w:val="24"/>
        </w:rPr>
        <w:t xml:space="preserve"> </w:t>
      </w:r>
      <w:r w:rsidRPr="001C1A14">
        <w:rPr>
          <w:sz w:val="24"/>
          <w:szCs w:val="24"/>
        </w:rPr>
        <w:t>trwa</w:t>
      </w:r>
      <w:r w:rsidR="00D82CBC" w:rsidRPr="001C1A14">
        <w:rPr>
          <w:sz w:val="24"/>
          <w:szCs w:val="24"/>
        </w:rPr>
        <w:t xml:space="preserve"> </w:t>
      </w:r>
      <w:r w:rsidRPr="001C1A14">
        <w:rPr>
          <w:sz w:val="24"/>
          <w:szCs w:val="24"/>
        </w:rPr>
        <w:t>od</w:t>
      </w:r>
      <w:r w:rsidR="00D82CBC" w:rsidRPr="001C1A14">
        <w:rPr>
          <w:sz w:val="24"/>
          <w:szCs w:val="24"/>
        </w:rPr>
        <w:t xml:space="preserve"> </w:t>
      </w:r>
      <w:r w:rsidRPr="001C1A14">
        <w:rPr>
          <w:sz w:val="24"/>
          <w:szCs w:val="24"/>
        </w:rPr>
        <w:t>pierwszego</w:t>
      </w:r>
      <w:r w:rsidR="00D82CBC" w:rsidRPr="001C1A14">
        <w:rPr>
          <w:sz w:val="24"/>
          <w:szCs w:val="24"/>
        </w:rPr>
        <w:t xml:space="preserve"> </w:t>
      </w:r>
      <w:r w:rsidRPr="001C1A14">
        <w:rPr>
          <w:sz w:val="24"/>
          <w:szCs w:val="24"/>
        </w:rPr>
        <w:t>dnia</w:t>
      </w:r>
      <w:r w:rsidR="00D82CBC" w:rsidRPr="001C1A14">
        <w:rPr>
          <w:sz w:val="24"/>
          <w:szCs w:val="24"/>
        </w:rPr>
        <w:t xml:space="preserve"> </w:t>
      </w:r>
      <w:r w:rsidR="00282BC5" w:rsidRPr="001C1A14">
        <w:rPr>
          <w:sz w:val="24"/>
          <w:szCs w:val="24"/>
        </w:rPr>
        <w:t>lutego</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ostatniego</w:t>
      </w:r>
      <w:r w:rsidR="00D82CBC" w:rsidRPr="001C1A14">
        <w:rPr>
          <w:sz w:val="24"/>
          <w:szCs w:val="24"/>
        </w:rPr>
        <w:t xml:space="preserve"> </w:t>
      </w:r>
      <w:r w:rsidRPr="001C1A14">
        <w:rPr>
          <w:sz w:val="24"/>
          <w:szCs w:val="24"/>
        </w:rPr>
        <w:t>dnia</w:t>
      </w:r>
      <w:r w:rsidR="00D82CBC" w:rsidRPr="001C1A14">
        <w:rPr>
          <w:sz w:val="24"/>
          <w:szCs w:val="24"/>
        </w:rPr>
        <w:t xml:space="preserve"> </w:t>
      </w:r>
      <w:r w:rsidRPr="001C1A14">
        <w:rPr>
          <w:sz w:val="24"/>
          <w:szCs w:val="24"/>
        </w:rPr>
        <w:t>roku</w:t>
      </w:r>
      <w:r w:rsidR="00D82CBC" w:rsidRPr="001C1A14">
        <w:rPr>
          <w:sz w:val="24"/>
          <w:szCs w:val="24"/>
        </w:rPr>
        <w:t xml:space="preserve"> </w:t>
      </w:r>
      <w:r w:rsidRPr="001C1A14">
        <w:rPr>
          <w:sz w:val="24"/>
          <w:szCs w:val="24"/>
        </w:rPr>
        <w:t>szkolnego.</w:t>
      </w:r>
    </w:p>
    <w:p w14:paraId="639921F0" w14:textId="77777777" w:rsidR="00427B35" w:rsidRPr="001C1A14" w:rsidRDefault="00427B35" w:rsidP="006C25C6">
      <w:pPr>
        <w:widowControl w:val="0"/>
        <w:tabs>
          <w:tab w:val="left" w:pos="284"/>
          <w:tab w:val="left" w:pos="567"/>
        </w:tabs>
        <w:spacing w:line="276" w:lineRule="auto"/>
        <w:jc w:val="both"/>
      </w:pPr>
    </w:p>
    <w:p w14:paraId="77940BCC" w14:textId="6E7C37FC" w:rsidR="003865F5" w:rsidRPr="001C1A14" w:rsidRDefault="00B505CC" w:rsidP="006C25C6">
      <w:pPr>
        <w:widowControl w:val="0"/>
        <w:tabs>
          <w:tab w:val="left" w:pos="284"/>
          <w:tab w:val="left" w:pos="567"/>
        </w:tabs>
        <w:spacing w:line="276" w:lineRule="auto"/>
        <w:jc w:val="center"/>
      </w:pPr>
      <w:r w:rsidRPr="001C1A14">
        <w:t>§</w:t>
      </w:r>
      <w:r w:rsidR="006C25C6" w:rsidRPr="001C1A14">
        <w:t xml:space="preserve"> </w:t>
      </w:r>
      <w:r w:rsidR="00CC3E76" w:rsidRPr="001C1A14">
        <w:t>49</w:t>
      </w:r>
    </w:p>
    <w:p w14:paraId="05958195" w14:textId="77777777" w:rsidR="00395347" w:rsidRPr="001C1A14" w:rsidRDefault="00395347" w:rsidP="006C25C6">
      <w:pPr>
        <w:widowControl w:val="0"/>
        <w:tabs>
          <w:tab w:val="left" w:pos="284"/>
          <w:tab w:val="left" w:pos="567"/>
        </w:tabs>
        <w:spacing w:line="276" w:lineRule="auto"/>
        <w:jc w:val="center"/>
      </w:pPr>
    </w:p>
    <w:p w14:paraId="5398D6F8" w14:textId="5D11D304" w:rsidR="003865F5" w:rsidRPr="001C1A14" w:rsidRDefault="003865F5">
      <w:pPr>
        <w:widowControl w:val="0"/>
        <w:numPr>
          <w:ilvl w:val="0"/>
          <w:numId w:val="49"/>
        </w:numPr>
        <w:tabs>
          <w:tab w:val="left" w:pos="284"/>
          <w:tab w:val="left" w:pos="567"/>
        </w:tabs>
        <w:spacing w:line="276" w:lineRule="auto"/>
        <w:ind w:left="0" w:firstLine="0"/>
        <w:jc w:val="both"/>
      </w:pPr>
      <w:r w:rsidRPr="001C1A14">
        <w:t>Nauczyciele</w:t>
      </w:r>
      <w:r w:rsidR="00D82CBC" w:rsidRPr="001C1A14">
        <w:t xml:space="preserve"> </w:t>
      </w:r>
      <w:r w:rsidRPr="001C1A14">
        <w:t>na</w:t>
      </w:r>
      <w:r w:rsidR="00D82CBC" w:rsidRPr="001C1A14">
        <w:t xml:space="preserve"> </w:t>
      </w:r>
      <w:r w:rsidRPr="001C1A14">
        <w:t>początku</w:t>
      </w:r>
      <w:r w:rsidR="00D82CBC" w:rsidRPr="001C1A14">
        <w:t xml:space="preserve"> </w:t>
      </w:r>
      <w:r w:rsidRPr="001C1A14">
        <w:t>każdego</w:t>
      </w:r>
      <w:r w:rsidR="00D82CBC" w:rsidRPr="001C1A14">
        <w:t xml:space="preserve"> </w:t>
      </w:r>
      <w:r w:rsidRPr="001C1A14">
        <w:t>roku</w:t>
      </w:r>
      <w:r w:rsidR="00D82CBC" w:rsidRPr="001C1A14">
        <w:t xml:space="preserve"> </w:t>
      </w:r>
      <w:r w:rsidRPr="001C1A14">
        <w:t>szkolnego</w:t>
      </w:r>
      <w:r w:rsidR="00D82CBC" w:rsidRPr="001C1A14">
        <w:t xml:space="preserve"> </w:t>
      </w:r>
      <w:r w:rsidRPr="001C1A14">
        <w:t>–</w:t>
      </w:r>
      <w:r w:rsidR="00D82CBC" w:rsidRPr="001C1A14">
        <w:t xml:space="preserve"> </w:t>
      </w:r>
      <w:r w:rsidRPr="001C1A14">
        <w:t>na</w:t>
      </w:r>
      <w:r w:rsidR="00D82CBC" w:rsidRPr="001C1A14">
        <w:t xml:space="preserve"> </w:t>
      </w:r>
      <w:r w:rsidRPr="001C1A14">
        <w:t>lekcji</w:t>
      </w:r>
      <w:r w:rsidR="00D82CBC" w:rsidRPr="001C1A14">
        <w:t xml:space="preserve"> </w:t>
      </w:r>
      <w:r w:rsidRPr="001C1A14">
        <w:t>organizacyjnej</w:t>
      </w:r>
      <w:r w:rsidR="00D82CBC" w:rsidRPr="001C1A14">
        <w:t xml:space="preserve"> </w:t>
      </w:r>
      <w:r w:rsidRPr="001C1A14">
        <w:t>–</w:t>
      </w:r>
      <w:r w:rsidR="00D82CBC" w:rsidRPr="001C1A14">
        <w:t xml:space="preserve"> </w:t>
      </w:r>
      <w:r w:rsidRPr="001C1A14">
        <w:t>informują</w:t>
      </w:r>
      <w:r w:rsidR="00D82CBC" w:rsidRPr="001C1A14">
        <w:t xml:space="preserve"> </w:t>
      </w:r>
      <w:r w:rsidRPr="001C1A14">
        <w:t>uczniów</w:t>
      </w:r>
      <w:r w:rsidR="00D82CBC" w:rsidRPr="001C1A14">
        <w:t xml:space="preserve"> </w:t>
      </w:r>
      <w:r w:rsidRPr="001C1A14">
        <w:t>o</w:t>
      </w:r>
      <w:r w:rsidR="00D82CBC" w:rsidRPr="001C1A14">
        <w:t xml:space="preserve"> </w:t>
      </w:r>
      <w:r w:rsidRPr="001C1A14">
        <w:t>wymaganiach</w:t>
      </w:r>
      <w:r w:rsidR="00D82CBC" w:rsidRPr="001C1A14">
        <w:t xml:space="preserve"> </w:t>
      </w:r>
      <w:r w:rsidRPr="001C1A14">
        <w:t>edukacyjnych</w:t>
      </w:r>
      <w:r w:rsidR="00D82CBC" w:rsidRPr="001C1A14">
        <w:t xml:space="preserve"> </w:t>
      </w:r>
      <w:r w:rsidRPr="001C1A14">
        <w:t>wynikających</w:t>
      </w:r>
      <w:r w:rsidR="00D82CBC" w:rsidRPr="001C1A14">
        <w:t xml:space="preserve"> </w:t>
      </w:r>
      <w:r w:rsidRPr="001C1A14">
        <w:t>z</w:t>
      </w:r>
      <w:r w:rsidR="00D82CBC" w:rsidRPr="001C1A14">
        <w:t xml:space="preserve"> </w:t>
      </w:r>
      <w:r w:rsidRPr="001C1A14">
        <w:t>realizowanego</w:t>
      </w:r>
      <w:r w:rsidR="00D82CBC" w:rsidRPr="001C1A14">
        <w:t xml:space="preserve"> </w:t>
      </w:r>
      <w:r w:rsidRPr="001C1A14">
        <w:t>przez</w:t>
      </w:r>
      <w:r w:rsidR="00D82CBC" w:rsidRPr="001C1A14">
        <w:t xml:space="preserve"> </w:t>
      </w:r>
      <w:r w:rsidRPr="001C1A14">
        <w:t>siebie</w:t>
      </w:r>
      <w:r w:rsidR="00D82CBC" w:rsidRPr="001C1A14">
        <w:t xml:space="preserve"> </w:t>
      </w:r>
      <w:r w:rsidRPr="001C1A14">
        <w:t>programu</w:t>
      </w:r>
      <w:r w:rsidR="00D82CBC" w:rsidRPr="001C1A14">
        <w:t xml:space="preserve"> </w:t>
      </w:r>
      <w:r w:rsidR="00EE3CE7" w:rsidRPr="001C1A14">
        <w:t>nauczania</w:t>
      </w:r>
      <w:r w:rsidR="00D82CBC" w:rsidRPr="001C1A14">
        <w:t xml:space="preserve"> </w:t>
      </w:r>
      <w:r w:rsidR="00EE3CE7" w:rsidRPr="001C1A14">
        <w:t>oraz</w:t>
      </w:r>
      <w:r w:rsidR="00D82CBC" w:rsidRPr="001C1A14">
        <w:t xml:space="preserve"> </w:t>
      </w:r>
      <w:r w:rsidRPr="001C1A14">
        <w:t>o</w:t>
      </w:r>
      <w:r w:rsidR="00D82CBC" w:rsidRPr="001C1A14">
        <w:t xml:space="preserve"> </w:t>
      </w:r>
      <w:r w:rsidRPr="001C1A14">
        <w:t>sposobach</w:t>
      </w:r>
      <w:r w:rsidR="00D82CBC" w:rsidRPr="001C1A14">
        <w:t xml:space="preserve"> </w:t>
      </w:r>
      <w:r w:rsidRPr="001C1A14">
        <w:t>sprawdzania</w:t>
      </w:r>
      <w:r w:rsidR="00D82CBC" w:rsidRPr="001C1A14">
        <w:t xml:space="preserve"> </w:t>
      </w:r>
      <w:r w:rsidRPr="001C1A14">
        <w:t>osiągnięć</w:t>
      </w:r>
      <w:r w:rsidR="00D82CBC" w:rsidRPr="001C1A14">
        <w:t xml:space="preserve"> </w:t>
      </w:r>
      <w:r w:rsidRPr="001C1A14">
        <w:t>edukacyjnych</w:t>
      </w:r>
      <w:r w:rsidR="00D82CBC" w:rsidRPr="001C1A14">
        <w:t xml:space="preserve"> </w:t>
      </w:r>
      <w:r w:rsidRPr="001C1A14">
        <w:t>uczniów.</w:t>
      </w:r>
    </w:p>
    <w:p w14:paraId="297BB785" w14:textId="756C151B" w:rsidR="003865F5" w:rsidRPr="001C1A14" w:rsidRDefault="003865F5">
      <w:pPr>
        <w:widowControl w:val="0"/>
        <w:numPr>
          <w:ilvl w:val="0"/>
          <w:numId w:val="49"/>
        </w:numPr>
        <w:tabs>
          <w:tab w:val="left" w:pos="284"/>
          <w:tab w:val="left" w:pos="567"/>
        </w:tabs>
        <w:spacing w:line="276" w:lineRule="auto"/>
        <w:ind w:left="0" w:firstLine="0"/>
        <w:jc w:val="both"/>
      </w:pPr>
      <w:bookmarkStart w:id="171" w:name="_Hlk61963620"/>
      <w:r w:rsidRPr="001C1A14">
        <w:t>Wychowawca</w:t>
      </w:r>
      <w:r w:rsidR="00D82CBC" w:rsidRPr="001C1A14">
        <w:t xml:space="preserve"> </w:t>
      </w:r>
      <w:r w:rsidRPr="001C1A14">
        <w:t>klasy</w:t>
      </w:r>
      <w:r w:rsidR="00D82CBC" w:rsidRPr="001C1A14">
        <w:t xml:space="preserve"> </w:t>
      </w:r>
      <w:r w:rsidRPr="001C1A14">
        <w:t>na</w:t>
      </w:r>
      <w:r w:rsidR="00D82CBC" w:rsidRPr="001C1A14">
        <w:t xml:space="preserve"> </w:t>
      </w:r>
      <w:r w:rsidRPr="001C1A14">
        <w:t>początku</w:t>
      </w:r>
      <w:r w:rsidR="00D82CBC" w:rsidRPr="001C1A14">
        <w:t xml:space="preserve"> </w:t>
      </w:r>
      <w:r w:rsidRPr="001C1A14">
        <w:t>każdego</w:t>
      </w:r>
      <w:r w:rsidR="00D82CBC" w:rsidRPr="001C1A14">
        <w:t xml:space="preserve"> </w:t>
      </w:r>
      <w:r w:rsidRPr="001C1A14">
        <w:t>roku</w:t>
      </w:r>
      <w:r w:rsidR="00D82CBC" w:rsidRPr="001C1A14">
        <w:t xml:space="preserve"> </w:t>
      </w:r>
      <w:r w:rsidRPr="001C1A14">
        <w:t>szkolnego</w:t>
      </w:r>
      <w:r w:rsidR="00D82CBC" w:rsidRPr="001C1A14">
        <w:t xml:space="preserve"> </w:t>
      </w:r>
      <w:r w:rsidRPr="001C1A14">
        <w:t>informuje</w:t>
      </w:r>
      <w:r w:rsidR="00D82CBC" w:rsidRPr="001C1A14">
        <w:t xml:space="preserve"> </w:t>
      </w:r>
      <w:r w:rsidR="00922762" w:rsidRPr="001C1A14">
        <w:t>uczniów</w:t>
      </w:r>
      <w:r w:rsidR="00D82CBC" w:rsidRPr="001C1A14">
        <w:t xml:space="preserve"> </w:t>
      </w:r>
      <w:r w:rsidR="00922762" w:rsidRPr="001C1A14">
        <w:t>o</w:t>
      </w:r>
      <w:r w:rsidR="00D82CBC" w:rsidRPr="001C1A14">
        <w:t xml:space="preserve"> </w:t>
      </w:r>
      <w:r w:rsidRPr="001C1A14">
        <w:t>zasadach</w:t>
      </w:r>
      <w:r w:rsidR="00D82CBC" w:rsidRPr="001C1A14">
        <w:t xml:space="preserve"> </w:t>
      </w:r>
      <w:r w:rsidRPr="001C1A14">
        <w:t>oceniania</w:t>
      </w:r>
      <w:r w:rsidR="00D82CBC" w:rsidRPr="001C1A14">
        <w:t xml:space="preserve"> </w:t>
      </w:r>
      <w:r w:rsidRPr="001C1A14">
        <w:t>zachowania.</w:t>
      </w:r>
      <w:r w:rsidR="00D82CBC" w:rsidRPr="001C1A14">
        <w:t xml:space="preserve"> </w:t>
      </w:r>
      <w:r w:rsidRPr="001C1A14">
        <w:t>Informację</w:t>
      </w:r>
      <w:r w:rsidR="00D82CBC" w:rsidRPr="001C1A14">
        <w:t xml:space="preserve"> </w:t>
      </w:r>
      <w:r w:rsidRPr="001C1A14">
        <w:t>tę</w:t>
      </w:r>
      <w:r w:rsidR="00D82CBC" w:rsidRPr="001C1A14">
        <w:t xml:space="preserve"> </w:t>
      </w:r>
      <w:r w:rsidRPr="001C1A14">
        <w:t>wychowawca</w:t>
      </w:r>
      <w:r w:rsidR="00D82CBC" w:rsidRPr="001C1A14">
        <w:t xml:space="preserve"> </w:t>
      </w:r>
      <w:r w:rsidRPr="001C1A14">
        <w:t>przekazuje</w:t>
      </w:r>
      <w:r w:rsidR="00D82CBC" w:rsidRPr="001C1A14">
        <w:t xml:space="preserve"> </w:t>
      </w:r>
      <w:r w:rsidRPr="001C1A14">
        <w:t>rodzicom</w:t>
      </w:r>
      <w:r w:rsidR="00D82CBC" w:rsidRPr="001C1A14">
        <w:t xml:space="preserve"> </w:t>
      </w:r>
      <w:r w:rsidRPr="001C1A14">
        <w:t>na</w:t>
      </w:r>
      <w:r w:rsidR="00D82CBC" w:rsidRPr="001C1A14">
        <w:t xml:space="preserve"> </w:t>
      </w:r>
      <w:r w:rsidRPr="001C1A14">
        <w:t>pierwszym</w:t>
      </w:r>
      <w:r w:rsidR="00D82CBC" w:rsidRPr="001C1A14">
        <w:t xml:space="preserve"> </w:t>
      </w:r>
      <w:r w:rsidRPr="001C1A14">
        <w:t>zebraniu</w:t>
      </w:r>
      <w:r w:rsidR="00D82CBC" w:rsidRPr="001C1A14">
        <w:t xml:space="preserve"> </w:t>
      </w:r>
      <w:r w:rsidRPr="001C1A14">
        <w:t>z</w:t>
      </w:r>
      <w:r w:rsidR="00D82CBC" w:rsidRPr="001C1A14">
        <w:t xml:space="preserve"> </w:t>
      </w:r>
      <w:r w:rsidRPr="001C1A14">
        <w:t>rodzicami.</w:t>
      </w:r>
    </w:p>
    <w:bookmarkEnd w:id="171"/>
    <w:p w14:paraId="16A83116" w14:textId="50DB847D" w:rsidR="003865F5" w:rsidRPr="001C1A14" w:rsidRDefault="003865F5">
      <w:pPr>
        <w:widowControl w:val="0"/>
        <w:numPr>
          <w:ilvl w:val="0"/>
          <w:numId w:val="49"/>
        </w:numPr>
        <w:tabs>
          <w:tab w:val="left" w:pos="284"/>
          <w:tab w:val="left" w:pos="567"/>
        </w:tabs>
        <w:spacing w:line="276" w:lineRule="auto"/>
        <w:ind w:left="0" w:firstLine="0"/>
        <w:jc w:val="both"/>
      </w:pPr>
      <w:r w:rsidRPr="001C1A14">
        <w:t>Na</w:t>
      </w:r>
      <w:r w:rsidR="00D82CBC" w:rsidRPr="001C1A14">
        <w:t xml:space="preserve"> </w:t>
      </w:r>
      <w:r w:rsidRPr="001C1A14">
        <w:t>pierwszym</w:t>
      </w:r>
      <w:r w:rsidR="00D82CBC" w:rsidRPr="001C1A14">
        <w:t xml:space="preserve"> </w:t>
      </w:r>
      <w:r w:rsidRPr="001C1A14">
        <w:t>zebraniu</w:t>
      </w:r>
      <w:r w:rsidR="00D82CBC" w:rsidRPr="001C1A14">
        <w:t xml:space="preserve"> </w:t>
      </w:r>
      <w:r w:rsidRPr="001C1A14">
        <w:t>w</w:t>
      </w:r>
      <w:r w:rsidR="00D82CBC" w:rsidRPr="001C1A14">
        <w:t xml:space="preserve"> </w:t>
      </w:r>
      <w:r w:rsidRPr="001C1A14">
        <w:t>roku</w:t>
      </w:r>
      <w:r w:rsidR="00D82CBC" w:rsidRPr="001C1A14">
        <w:t xml:space="preserve"> </w:t>
      </w:r>
      <w:r w:rsidRPr="001C1A14">
        <w:t>szkolnym</w:t>
      </w:r>
      <w:r w:rsidR="00D82CBC" w:rsidRPr="001C1A14">
        <w:t xml:space="preserve"> </w:t>
      </w:r>
      <w:r w:rsidRPr="001C1A14">
        <w:t>rodzice</w:t>
      </w:r>
      <w:r w:rsidR="00D82CBC" w:rsidRPr="001C1A14">
        <w:t xml:space="preserve"> </w:t>
      </w:r>
      <w:r w:rsidRPr="001C1A14">
        <w:t>będą</w:t>
      </w:r>
      <w:r w:rsidR="00D82CBC" w:rsidRPr="001C1A14">
        <w:t xml:space="preserve"> </w:t>
      </w:r>
      <w:r w:rsidRPr="001C1A14">
        <w:t>informowani</w:t>
      </w:r>
      <w:r w:rsidR="00D82CBC" w:rsidRPr="001C1A14">
        <w:t xml:space="preserve"> </w:t>
      </w:r>
      <w:r w:rsidRPr="001C1A14">
        <w:t>o</w:t>
      </w:r>
      <w:r w:rsidR="00D82CBC" w:rsidRPr="001C1A14">
        <w:t xml:space="preserve"> </w:t>
      </w:r>
      <w:r w:rsidRPr="001C1A14">
        <w:t>wymaganiach</w:t>
      </w:r>
      <w:r w:rsidR="00D82CBC" w:rsidRPr="001C1A14">
        <w:t xml:space="preserve"> </w:t>
      </w:r>
      <w:r w:rsidRPr="001C1A14">
        <w:t>edukacyjnych</w:t>
      </w:r>
      <w:r w:rsidR="00D82CBC" w:rsidRPr="001C1A14">
        <w:t xml:space="preserve"> </w:t>
      </w:r>
      <w:r w:rsidRPr="001C1A14">
        <w:t>niezbędnych</w:t>
      </w:r>
      <w:r w:rsidR="00D82CBC" w:rsidRPr="001C1A14">
        <w:t xml:space="preserve"> </w:t>
      </w:r>
      <w:r w:rsidRPr="001C1A14">
        <w:t>do</w:t>
      </w:r>
      <w:r w:rsidR="00D82CBC" w:rsidRPr="001C1A14">
        <w:t xml:space="preserve"> </w:t>
      </w:r>
      <w:r w:rsidR="00493DDC" w:rsidRPr="001C1A14">
        <w:t>otrzymania</w:t>
      </w:r>
      <w:r w:rsidR="00D82CBC" w:rsidRPr="001C1A14">
        <w:t xml:space="preserve"> </w:t>
      </w:r>
      <w:r w:rsidRPr="001C1A14">
        <w:t>śródrocznych</w:t>
      </w:r>
      <w:r w:rsidR="00D82CBC" w:rsidRPr="001C1A14">
        <w:t xml:space="preserve"> </w:t>
      </w:r>
      <w:r w:rsidRPr="001C1A14">
        <w:t>i</w:t>
      </w:r>
      <w:r w:rsidR="00D82CBC" w:rsidRPr="001C1A14">
        <w:t xml:space="preserve"> </w:t>
      </w:r>
      <w:r w:rsidRPr="001C1A14">
        <w:t>rocznych</w:t>
      </w:r>
      <w:r w:rsidR="00D82CBC" w:rsidRPr="001C1A14">
        <w:t xml:space="preserve"> </w:t>
      </w:r>
      <w:r w:rsidRPr="001C1A14">
        <w:t>ocen</w:t>
      </w:r>
      <w:r w:rsidR="00D82CBC" w:rsidRPr="001C1A14">
        <w:t xml:space="preserve"> </w:t>
      </w:r>
      <w:r w:rsidRPr="001C1A14">
        <w:t>klasyfikacyjnych</w:t>
      </w:r>
      <w:r w:rsidR="00D82CBC" w:rsidRPr="001C1A14">
        <w:t xml:space="preserve"> </w:t>
      </w:r>
      <w:r w:rsidRPr="001C1A14">
        <w:t>i</w:t>
      </w:r>
      <w:r w:rsidR="00D82CBC" w:rsidRPr="001C1A14">
        <w:t xml:space="preserve"> </w:t>
      </w:r>
      <w:r w:rsidRPr="001C1A14">
        <w:t>sposobach</w:t>
      </w:r>
      <w:r w:rsidR="00D82CBC" w:rsidRPr="001C1A14">
        <w:t xml:space="preserve"> </w:t>
      </w:r>
      <w:r w:rsidRPr="001C1A14">
        <w:t>sprawdzania</w:t>
      </w:r>
      <w:r w:rsidR="00D82CBC" w:rsidRPr="001C1A14">
        <w:t xml:space="preserve"> </w:t>
      </w:r>
      <w:r w:rsidRPr="001C1A14">
        <w:t>osiągnięć</w:t>
      </w:r>
      <w:r w:rsidR="00D82CBC" w:rsidRPr="001C1A14">
        <w:t xml:space="preserve"> </w:t>
      </w:r>
      <w:r w:rsidRPr="001C1A14">
        <w:t>uczniów.</w:t>
      </w:r>
      <w:r w:rsidR="00D82CBC" w:rsidRPr="001C1A14">
        <w:t xml:space="preserve"> </w:t>
      </w:r>
      <w:r w:rsidRPr="001C1A14">
        <w:t>Rodzice</w:t>
      </w:r>
      <w:r w:rsidR="00D82CBC" w:rsidRPr="001C1A14">
        <w:t xml:space="preserve"> </w:t>
      </w:r>
      <w:r w:rsidRPr="001C1A14">
        <w:t>zostaną</w:t>
      </w:r>
      <w:r w:rsidR="00D82CBC" w:rsidRPr="001C1A14">
        <w:t xml:space="preserve"> </w:t>
      </w:r>
      <w:r w:rsidRPr="001C1A14">
        <w:t>zapoznani</w:t>
      </w:r>
      <w:r w:rsidR="00D82CBC" w:rsidRPr="001C1A14">
        <w:t xml:space="preserve"> </w:t>
      </w:r>
      <w:r w:rsidRPr="001C1A14">
        <w:t>również</w:t>
      </w:r>
      <w:r w:rsidR="00D82CBC" w:rsidRPr="001C1A14">
        <w:t xml:space="preserve"> </w:t>
      </w:r>
      <w:r w:rsidRPr="001C1A14">
        <w:t>z</w:t>
      </w:r>
      <w:r w:rsidR="00D82CBC" w:rsidRPr="001C1A14">
        <w:t xml:space="preserve"> </w:t>
      </w:r>
      <w:r w:rsidRPr="001C1A14">
        <w:t>warunkami</w:t>
      </w:r>
      <w:r w:rsidR="00D82CBC" w:rsidRPr="001C1A14">
        <w:t xml:space="preserve"> </w:t>
      </w:r>
      <w:r w:rsidRPr="001C1A14">
        <w:t>i</w:t>
      </w:r>
      <w:r w:rsidR="00D82CBC" w:rsidRPr="001C1A14">
        <w:t xml:space="preserve"> </w:t>
      </w:r>
      <w:r w:rsidRPr="001C1A14">
        <w:t>trybem</w:t>
      </w:r>
      <w:r w:rsidR="00D82CBC" w:rsidRPr="001C1A14">
        <w:t xml:space="preserve"> </w:t>
      </w:r>
      <w:r w:rsidR="000C2808" w:rsidRPr="001C1A14">
        <w:t>otrzymania</w:t>
      </w:r>
      <w:r w:rsidR="00D82CBC" w:rsidRPr="001C1A14">
        <w:t xml:space="preserve"> </w:t>
      </w:r>
      <w:r w:rsidRPr="001C1A14">
        <w:t>wyższej</w:t>
      </w:r>
      <w:r w:rsidR="00D82CBC" w:rsidRPr="001C1A14">
        <w:t xml:space="preserve"> </w:t>
      </w:r>
      <w:r w:rsidRPr="001C1A14">
        <w:t>niż</w:t>
      </w:r>
      <w:r w:rsidR="00D82CBC" w:rsidRPr="001C1A14">
        <w:t xml:space="preserve"> </w:t>
      </w:r>
      <w:r w:rsidRPr="001C1A14">
        <w:t>przewidywana,</w:t>
      </w:r>
      <w:r w:rsidR="00D82CBC" w:rsidRPr="001C1A14">
        <w:t xml:space="preserve"> </w:t>
      </w:r>
      <w:r w:rsidRPr="001C1A14">
        <w:t>rocznej</w:t>
      </w:r>
      <w:r w:rsidR="00D82CBC" w:rsidRPr="001C1A14">
        <w:t xml:space="preserve"> </w:t>
      </w:r>
      <w:r w:rsidRPr="001C1A14">
        <w:t>(</w:t>
      </w:r>
      <w:r w:rsidR="002C3928" w:rsidRPr="001C1A14">
        <w:t>śródrocznej</w:t>
      </w:r>
      <w:r w:rsidRPr="001C1A14">
        <w:t>),</w:t>
      </w:r>
      <w:r w:rsidR="00D82CBC" w:rsidRPr="001C1A14">
        <w:t xml:space="preserve"> </w:t>
      </w:r>
      <w:r w:rsidRPr="001C1A14">
        <w:t>oceny</w:t>
      </w:r>
      <w:r w:rsidR="00D82CBC" w:rsidRPr="001C1A14">
        <w:t xml:space="preserve"> </w:t>
      </w:r>
      <w:r w:rsidRPr="001C1A14">
        <w:t>klasyfikacyjnej</w:t>
      </w:r>
      <w:r w:rsidR="00D82CBC" w:rsidRPr="001C1A14">
        <w:t xml:space="preserve"> </w:t>
      </w:r>
      <w:r w:rsidRPr="001C1A14">
        <w:t>z</w:t>
      </w:r>
      <w:r w:rsidR="00D82CBC" w:rsidRPr="001C1A14">
        <w:t xml:space="preserve"> </w:t>
      </w:r>
      <w:r w:rsidRPr="001C1A14">
        <w:t>obowiązkowych</w:t>
      </w:r>
      <w:r w:rsidR="00D82CBC" w:rsidRPr="001C1A14">
        <w:t xml:space="preserve"> </w:t>
      </w:r>
      <w:r w:rsidRPr="001C1A14">
        <w:t>i</w:t>
      </w:r>
      <w:r w:rsidR="00D82CBC" w:rsidRPr="001C1A14">
        <w:t xml:space="preserve"> </w:t>
      </w:r>
      <w:r w:rsidRPr="001C1A14">
        <w:t>dodatkowych</w:t>
      </w:r>
      <w:r w:rsidR="00D82CBC" w:rsidRPr="001C1A14">
        <w:t xml:space="preserve"> </w:t>
      </w:r>
      <w:r w:rsidRPr="001C1A14">
        <w:t>zajęć</w:t>
      </w:r>
      <w:r w:rsidR="00D82CBC" w:rsidRPr="001C1A14">
        <w:t xml:space="preserve"> </w:t>
      </w:r>
      <w:r w:rsidRPr="001C1A14">
        <w:t>edukacyjnych.</w:t>
      </w:r>
    </w:p>
    <w:p w14:paraId="5745AF45" w14:textId="1D1F6C41" w:rsidR="003865F5" w:rsidRPr="001C1A14" w:rsidRDefault="00305817" w:rsidP="006C25C6">
      <w:pPr>
        <w:widowControl w:val="0"/>
        <w:tabs>
          <w:tab w:val="left" w:pos="284"/>
          <w:tab w:val="left" w:pos="567"/>
        </w:tabs>
        <w:spacing w:line="276" w:lineRule="auto"/>
        <w:jc w:val="both"/>
        <w:rPr>
          <w:bCs/>
          <w:strike/>
        </w:rPr>
      </w:pPr>
      <w:r w:rsidRPr="001C1A14">
        <w:t>4.</w:t>
      </w:r>
      <w:r w:rsidR="00D82CBC" w:rsidRPr="001C1A14">
        <w:t xml:space="preserve"> </w:t>
      </w:r>
      <w:r w:rsidR="003865F5" w:rsidRPr="001C1A14">
        <w:t>Nauczyciel</w:t>
      </w:r>
      <w:r w:rsidR="00D82CBC" w:rsidRPr="001C1A14">
        <w:t xml:space="preserve"> </w:t>
      </w:r>
      <w:r w:rsidR="003865F5" w:rsidRPr="001C1A14">
        <w:t>jest</w:t>
      </w:r>
      <w:r w:rsidR="00D82CBC" w:rsidRPr="001C1A14">
        <w:t xml:space="preserve"> </w:t>
      </w:r>
      <w:r w:rsidR="00922762" w:rsidRPr="001C1A14">
        <w:t>zobowiązany,</w:t>
      </w:r>
      <w:r w:rsidR="00D82CBC" w:rsidRPr="001C1A14">
        <w:t xml:space="preserve"> </w:t>
      </w:r>
      <w:r w:rsidR="003865F5" w:rsidRPr="001C1A14">
        <w:t>na</w:t>
      </w:r>
      <w:r w:rsidR="00D82CBC" w:rsidRPr="001C1A14">
        <w:t xml:space="preserve"> </w:t>
      </w:r>
      <w:r w:rsidR="003865F5" w:rsidRPr="001C1A14">
        <w:t>podstawie</w:t>
      </w:r>
      <w:r w:rsidR="00D82CBC" w:rsidRPr="001C1A14">
        <w:t xml:space="preserve"> </w:t>
      </w:r>
      <w:r w:rsidR="003865F5" w:rsidRPr="001C1A14">
        <w:t>pisemnej</w:t>
      </w:r>
      <w:r w:rsidR="00D82CBC" w:rsidRPr="001C1A14">
        <w:t xml:space="preserve"> </w:t>
      </w:r>
      <w:r w:rsidR="003865F5" w:rsidRPr="001C1A14">
        <w:t>opinii</w:t>
      </w:r>
      <w:r w:rsidR="00D82CBC" w:rsidRPr="001C1A14">
        <w:t xml:space="preserve"> </w:t>
      </w:r>
      <w:r w:rsidR="003865F5" w:rsidRPr="001C1A14">
        <w:t>poradni</w:t>
      </w:r>
      <w:r w:rsidR="00D82CBC" w:rsidRPr="001C1A14">
        <w:t xml:space="preserve"> </w:t>
      </w:r>
      <w:r w:rsidR="003865F5" w:rsidRPr="001C1A14">
        <w:t>psychologiczno</w:t>
      </w:r>
      <w:r w:rsidR="00D82CBC" w:rsidRPr="001C1A14">
        <w:t xml:space="preserve"> </w:t>
      </w:r>
      <w:r w:rsidR="003865F5" w:rsidRPr="001C1A14">
        <w:t>-</w:t>
      </w:r>
      <w:r w:rsidR="00D82CBC" w:rsidRPr="001C1A14">
        <w:t xml:space="preserve"> </w:t>
      </w:r>
      <w:r w:rsidR="003865F5" w:rsidRPr="001C1A14">
        <w:t>pedagogicznej</w:t>
      </w:r>
      <w:r w:rsidR="00D82CBC" w:rsidRPr="001C1A14">
        <w:t xml:space="preserve"> </w:t>
      </w:r>
      <w:r w:rsidR="003865F5" w:rsidRPr="001C1A14">
        <w:t>lub</w:t>
      </w:r>
      <w:r w:rsidR="00D82CBC" w:rsidRPr="001C1A14">
        <w:t xml:space="preserve"> </w:t>
      </w:r>
      <w:r w:rsidR="003865F5" w:rsidRPr="001C1A14">
        <w:t>innej</w:t>
      </w:r>
      <w:r w:rsidR="00D82CBC" w:rsidRPr="001C1A14">
        <w:t xml:space="preserve"> </w:t>
      </w:r>
      <w:r w:rsidR="003865F5" w:rsidRPr="001C1A14">
        <w:t>poradni</w:t>
      </w:r>
      <w:r w:rsidR="00D82CBC" w:rsidRPr="001C1A14">
        <w:t xml:space="preserve"> </w:t>
      </w:r>
      <w:r w:rsidR="003865F5" w:rsidRPr="001C1A14">
        <w:t>specjalistycznej,</w:t>
      </w:r>
      <w:r w:rsidR="00D82CBC" w:rsidRPr="001C1A14">
        <w:t xml:space="preserve"> </w:t>
      </w:r>
      <w:r w:rsidR="003865F5" w:rsidRPr="001C1A14">
        <w:t>dostosować</w:t>
      </w:r>
      <w:r w:rsidR="00D82CBC" w:rsidRPr="001C1A14">
        <w:t xml:space="preserve"> </w:t>
      </w:r>
      <w:r w:rsidR="003865F5" w:rsidRPr="001C1A14">
        <w:t>wymagania</w:t>
      </w:r>
      <w:r w:rsidR="00D82CBC" w:rsidRPr="001C1A14">
        <w:t xml:space="preserve"> </w:t>
      </w:r>
      <w:r w:rsidR="003865F5" w:rsidRPr="001C1A14">
        <w:t>edukacyjne</w:t>
      </w:r>
      <w:r w:rsidR="00D82CBC" w:rsidRPr="001C1A14">
        <w:t xml:space="preserve"> </w:t>
      </w:r>
      <w:r w:rsidR="003865F5" w:rsidRPr="001C1A14">
        <w:t>w</w:t>
      </w:r>
      <w:r w:rsidR="00D82CBC" w:rsidRPr="001C1A14">
        <w:t xml:space="preserve"> </w:t>
      </w:r>
      <w:r w:rsidR="003865F5" w:rsidRPr="001C1A14">
        <w:t>stosunku</w:t>
      </w:r>
      <w:r w:rsidR="00D82CBC" w:rsidRPr="001C1A14">
        <w:t xml:space="preserve"> </w:t>
      </w:r>
      <w:r w:rsidR="003865F5" w:rsidRPr="001C1A14">
        <w:t>do</w:t>
      </w:r>
      <w:r w:rsidR="00D82CBC" w:rsidRPr="001C1A14">
        <w:t xml:space="preserve"> </w:t>
      </w:r>
      <w:r w:rsidR="003865F5" w:rsidRPr="001C1A14">
        <w:t>ucznia,</w:t>
      </w:r>
      <w:r w:rsidR="00D82CBC" w:rsidRPr="001C1A14">
        <w:t xml:space="preserve"> </w:t>
      </w:r>
      <w:r w:rsidR="003865F5" w:rsidRPr="001C1A14">
        <w:t>u</w:t>
      </w:r>
      <w:r w:rsidR="00D82CBC" w:rsidRPr="001C1A14">
        <w:t xml:space="preserve"> </w:t>
      </w:r>
      <w:r w:rsidR="003865F5" w:rsidRPr="001C1A14">
        <w:t>którego</w:t>
      </w:r>
      <w:r w:rsidR="00D82CBC" w:rsidRPr="001C1A14">
        <w:t xml:space="preserve"> </w:t>
      </w:r>
      <w:r w:rsidR="003865F5" w:rsidRPr="001C1A14">
        <w:t>stwierdzono</w:t>
      </w:r>
      <w:r w:rsidR="00D82CBC" w:rsidRPr="001C1A14">
        <w:t xml:space="preserve"> </w:t>
      </w:r>
      <w:r w:rsidR="003865F5" w:rsidRPr="001C1A14">
        <w:t>specyficzne</w:t>
      </w:r>
      <w:r w:rsidR="00D82CBC" w:rsidRPr="001C1A14">
        <w:t xml:space="preserve"> </w:t>
      </w:r>
      <w:r w:rsidR="003865F5" w:rsidRPr="001C1A14">
        <w:t>trudności</w:t>
      </w:r>
      <w:r w:rsidR="00D82CBC" w:rsidRPr="001C1A14">
        <w:t xml:space="preserve"> </w:t>
      </w:r>
      <w:r w:rsidR="003865F5" w:rsidRPr="001C1A14">
        <w:t>w</w:t>
      </w:r>
      <w:r w:rsidR="00D82CBC" w:rsidRPr="001C1A14">
        <w:t xml:space="preserve"> </w:t>
      </w:r>
      <w:r w:rsidR="003865F5" w:rsidRPr="001C1A14">
        <w:t>uczeniu</w:t>
      </w:r>
      <w:r w:rsidR="00D82CBC" w:rsidRPr="001C1A14">
        <w:t xml:space="preserve"> </w:t>
      </w:r>
      <w:r w:rsidR="003865F5" w:rsidRPr="001C1A14">
        <w:t>się</w:t>
      </w:r>
      <w:r w:rsidR="00D82CBC" w:rsidRPr="001C1A14">
        <w:t xml:space="preserve"> </w:t>
      </w:r>
      <w:r w:rsidR="003865F5" w:rsidRPr="001C1A14">
        <w:t>lub</w:t>
      </w:r>
      <w:r w:rsidR="00D82CBC" w:rsidRPr="001C1A14">
        <w:t xml:space="preserve"> </w:t>
      </w:r>
      <w:r w:rsidR="003865F5" w:rsidRPr="001C1A14">
        <w:t>deficyty</w:t>
      </w:r>
      <w:r w:rsidR="00D82CBC" w:rsidRPr="001C1A14">
        <w:t xml:space="preserve"> </w:t>
      </w:r>
      <w:r w:rsidR="003865F5" w:rsidRPr="001C1A14">
        <w:t>rozwojowe</w:t>
      </w:r>
      <w:r w:rsidR="00D82CBC" w:rsidRPr="001C1A14">
        <w:t xml:space="preserve"> </w:t>
      </w:r>
      <w:r w:rsidR="003865F5" w:rsidRPr="001C1A14">
        <w:t>uniemożliwiające</w:t>
      </w:r>
      <w:r w:rsidR="00D82CBC" w:rsidRPr="001C1A14">
        <w:t xml:space="preserve"> </w:t>
      </w:r>
      <w:r w:rsidR="003865F5" w:rsidRPr="001C1A14">
        <w:t>sprostanie</w:t>
      </w:r>
      <w:r w:rsidR="00D82CBC" w:rsidRPr="001C1A14">
        <w:t xml:space="preserve"> </w:t>
      </w:r>
      <w:r w:rsidR="003865F5" w:rsidRPr="001C1A14">
        <w:t>wymaganiom</w:t>
      </w:r>
      <w:r w:rsidR="00D82CBC" w:rsidRPr="001C1A14">
        <w:t xml:space="preserve"> </w:t>
      </w:r>
      <w:r w:rsidR="003865F5" w:rsidRPr="001C1A14">
        <w:t>edukacyjnym</w:t>
      </w:r>
      <w:r w:rsidR="00D82CBC" w:rsidRPr="001C1A14">
        <w:t xml:space="preserve"> </w:t>
      </w:r>
      <w:r w:rsidR="003865F5" w:rsidRPr="001C1A14">
        <w:t>wynikającym</w:t>
      </w:r>
      <w:r w:rsidR="00D82CBC" w:rsidRPr="001C1A14">
        <w:t xml:space="preserve"> </w:t>
      </w:r>
      <w:r w:rsidR="003865F5" w:rsidRPr="001C1A14">
        <w:t>z</w:t>
      </w:r>
      <w:r w:rsidR="00D82CBC" w:rsidRPr="001C1A14">
        <w:t xml:space="preserve"> </w:t>
      </w:r>
      <w:r w:rsidR="003865F5" w:rsidRPr="001C1A14">
        <w:t>programu</w:t>
      </w:r>
      <w:r w:rsidR="00D82CBC" w:rsidRPr="001C1A14">
        <w:t xml:space="preserve"> </w:t>
      </w:r>
      <w:r w:rsidR="003865F5" w:rsidRPr="001C1A14">
        <w:t>nauczania.</w:t>
      </w:r>
      <w:r w:rsidR="00D82CBC" w:rsidRPr="001C1A14">
        <w:rPr>
          <w:b/>
        </w:rPr>
        <w:t xml:space="preserve"> </w:t>
      </w:r>
    </w:p>
    <w:p w14:paraId="2761D31E" w14:textId="4280E7AD" w:rsidR="002C3928" w:rsidRPr="001C1A14" w:rsidRDefault="002C3928" w:rsidP="006C25C6">
      <w:pPr>
        <w:pStyle w:val="Standard"/>
        <w:widowControl w:val="0"/>
        <w:shd w:val="clear" w:color="auto" w:fill="FFFFFF"/>
        <w:tabs>
          <w:tab w:val="left" w:pos="284"/>
        </w:tabs>
        <w:suppressAutoHyphens w:val="0"/>
        <w:spacing w:line="276" w:lineRule="auto"/>
        <w:jc w:val="both"/>
        <w:rPr>
          <w:kern w:val="0"/>
        </w:rPr>
      </w:pPr>
      <w:r w:rsidRPr="001C1A14">
        <w:rPr>
          <w:bCs/>
        </w:rPr>
        <w:t>4a.</w:t>
      </w:r>
      <w:r w:rsidR="00D82CBC" w:rsidRPr="001C1A14">
        <w:rPr>
          <w:bCs/>
        </w:rPr>
        <w:t xml:space="preserve"> </w:t>
      </w:r>
      <w:r w:rsidRPr="001C1A14">
        <w:rPr>
          <w:kern w:val="0"/>
        </w:rPr>
        <w:t>Wymagania</w:t>
      </w:r>
      <w:r w:rsidR="00D82CBC" w:rsidRPr="001C1A14">
        <w:rPr>
          <w:kern w:val="0"/>
        </w:rPr>
        <w:t xml:space="preserve"> </w:t>
      </w:r>
      <w:r w:rsidRPr="001C1A14">
        <w:rPr>
          <w:kern w:val="0"/>
        </w:rPr>
        <w:t>edukacyjne</w:t>
      </w:r>
      <w:r w:rsidR="00D82CBC" w:rsidRPr="001C1A14">
        <w:rPr>
          <w:kern w:val="0"/>
        </w:rPr>
        <w:t xml:space="preserve"> </w:t>
      </w:r>
      <w:r w:rsidRPr="001C1A14">
        <w:rPr>
          <w:kern w:val="0"/>
        </w:rPr>
        <w:t>dostosowuje</w:t>
      </w:r>
      <w:r w:rsidR="00D82CBC" w:rsidRPr="001C1A14">
        <w:rPr>
          <w:kern w:val="0"/>
        </w:rPr>
        <w:t xml:space="preserve"> </w:t>
      </w:r>
      <w:r w:rsidRPr="001C1A14">
        <w:rPr>
          <w:kern w:val="0"/>
        </w:rPr>
        <w:t>się</w:t>
      </w:r>
      <w:r w:rsidR="00D82CBC" w:rsidRPr="001C1A14">
        <w:rPr>
          <w:kern w:val="0"/>
        </w:rPr>
        <w:t xml:space="preserve"> </w:t>
      </w:r>
      <w:r w:rsidRPr="001C1A14">
        <w:rPr>
          <w:kern w:val="0"/>
        </w:rPr>
        <w:t>do</w:t>
      </w:r>
      <w:r w:rsidR="00D82CBC" w:rsidRPr="001C1A14">
        <w:rPr>
          <w:kern w:val="0"/>
        </w:rPr>
        <w:t xml:space="preserve"> </w:t>
      </w:r>
      <w:r w:rsidRPr="001C1A14">
        <w:rPr>
          <w:kern w:val="0"/>
        </w:rPr>
        <w:t>przypadku</w:t>
      </w:r>
      <w:r w:rsidR="00D82CBC" w:rsidRPr="001C1A14">
        <w:rPr>
          <w:kern w:val="0"/>
        </w:rPr>
        <w:t xml:space="preserve"> </w:t>
      </w:r>
      <w:r w:rsidRPr="001C1A14">
        <w:rPr>
          <w:kern w:val="0"/>
        </w:rPr>
        <w:t>ucznia:</w:t>
      </w:r>
    </w:p>
    <w:p w14:paraId="6EECF2B3" w14:textId="15AEB876" w:rsidR="002C3928" w:rsidRPr="001C1A14" w:rsidRDefault="002C3928">
      <w:pPr>
        <w:pStyle w:val="Standard"/>
        <w:widowControl w:val="0"/>
        <w:numPr>
          <w:ilvl w:val="0"/>
          <w:numId w:val="76"/>
        </w:numPr>
        <w:shd w:val="clear" w:color="auto" w:fill="FFFFFF"/>
        <w:tabs>
          <w:tab w:val="left" w:pos="284"/>
          <w:tab w:val="left" w:pos="330"/>
        </w:tabs>
        <w:suppressAutoHyphens w:val="0"/>
        <w:spacing w:line="276" w:lineRule="auto"/>
        <w:ind w:left="0" w:firstLine="0"/>
        <w:jc w:val="both"/>
        <w:rPr>
          <w:kern w:val="0"/>
        </w:rPr>
      </w:pPr>
      <w:r w:rsidRPr="001C1A14">
        <w:rPr>
          <w:kern w:val="0"/>
        </w:rPr>
        <w:t>posiadającego</w:t>
      </w:r>
      <w:r w:rsidR="00D82CBC" w:rsidRPr="001C1A14">
        <w:rPr>
          <w:kern w:val="0"/>
        </w:rPr>
        <w:t xml:space="preserve"> </w:t>
      </w:r>
      <w:r w:rsidRPr="001C1A14">
        <w:rPr>
          <w:kern w:val="0"/>
        </w:rPr>
        <w:t>orzeczenie</w:t>
      </w:r>
      <w:r w:rsidR="00D82CBC" w:rsidRPr="001C1A14">
        <w:rPr>
          <w:kern w:val="0"/>
        </w:rPr>
        <w:t xml:space="preserve"> </w:t>
      </w:r>
      <w:r w:rsidRPr="001C1A14">
        <w:rPr>
          <w:kern w:val="0"/>
        </w:rPr>
        <w:t>o</w:t>
      </w:r>
      <w:r w:rsidR="00D82CBC" w:rsidRPr="001C1A14">
        <w:rPr>
          <w:kern w:val="0"/>
        </w:rPr>
        <w:t xml:space="preserve"> </w:t>
      </w:r>
      <w:r w:rsidRPr="001C1A14">
        <w:rPr>
          <w:kern w:val="0"/>
        </w:rPr>
        <w:t>potrzebie</w:t>
      </w:r>
      <w:r w:rsidR="00D82CBC" w:rsidRPr="001C1A14">
        <w:rPr>
          <w:kern w:val="0"/>
        </w:rPr>
        <w:t xml:space="preserve"> </w:t>
      </w:r>
      <w:r w:rsidRPr="001C1A14">
        <w:rPr>
          <w:kern w:val="0"/>
        </w:rPr>
        <w:t>kształcenia</w:t>
      </w:r>
      <w:r w:rsidR="00D82CBC" w:rsidRPr="001C1A14">
        <w:rPr>
          <w:kern w:val="0"/>
        </w:rPr>
        <w:t xml:space="preserve"> </w:t>
      </w:r>
      <w:r w:rsidRPr="001C1A14">
        <w:rPr>
          <w:kern w:val="0"/>
        </w:rPr>
        <w:t>specjalnego</w:t>
      </w:r>
      <w:r w:rsidR="00D82CBC" w:rsidRPr="001C1A14">
        <w:rPr>
          <w:kern w:val="0"/>
        </w:rPr>
        <w:t xml:space="preserve"> </w:t>
      </w:r>
      <w:r w:rsidRPr="001C1A14">
        <w:rPr>
          <w:kern w:val="0"/>
        </w:rPr>
        <w:t>–</w:t>
      </w:r>
      <w:r w:rsidR="00D82CBC" w:rsidRPr="001C1A14">
        <w:rPr>
          <w:kern w:val="0"/>
        </w:rPr>
        <w:t xml:space="preserve"> </w:t>
      </w:r>
      <w:r w:rsidRPr="001C1A14">
        <w:rPr>
          <w:kern w:val="0"/>
        </w:rPr>
        <w:t>na</w:t>
      </w:r>
      <w:r w:rsidR="00D82CBC" w:rsidRPr="001C1A14">
        <w:rPr>
          <w:kern w:val="0"/>
        </w:rPr>
        <w:t xml:space="preserve"> </w:t>
      </w:r>
      <w:r w:rsidRPr="001C1A14">
        <w:rPr>
          <w:kern w:val="0"/>
        </w:rPr>
        <w:t>podstawie</w:t>
      </w:r>
      <w:r w:rsidR="00D82CBC" w:rsidRPr="001C1A14">
        <w:rPr>
          <w:kern w:val="0"/>
        </w:rPr>
        <w:t xml:space="preserve"> </w:t>
      </w:r>
      <w:r w:rsidRPr="001C1A14">
        <w:rPr>
          <w:kern w:val="0"/>
        </w:rPr>
        <w:t>tego</w:t>
      </w:r>
      <w:r w:rsidR="00D82CBC" w:rsidRPr="001C1A14">
        <w:rPr>
          <w:kern w:val="0"/>
        </w:rPr>
        <w:t xml:space="preserve"> </w:t>
      </w:r>
      <w:r w:rsidRPr="001C1A14">
        <w:rPr>
          <w:kern w:val="0"/>
        </w:rPr>
        <w:t>orzeczenia</w:t>
      </w:r>
      <w:r w:rsidR="00D82CBC" w:rsidRPr="001C1A14">
        <w:rPr>
          <w:kern w:val="0"/>
        </w:rPr>
        <w:t xml:space="preserve"> </w:t>
      </w:r>
      <w:r w:rsidRPr="001C1A14">
        <w:rPr>
          <w:kern w:val="0"/>
        </w:rPr>
        <w:t>oraz</w:t>
      </w:r>
      <w:r w:rsidR="00D82CBC" w:rsidRPr="001C1A14">
        <w:rPr>
          <w:kern w:val="0"/>
        </w:rPr>
        <w:t xml:space="preserve"> </w:t>
      </w:r>
      <w:r w:rsidRPr="001C1A14">
        <w:rPr>
          <w:kern w:val="0"/>
        </w:rPr>
        <w:t>ustaleń</w:t>
      </w:r>
      <w:r w:rsidR="00D82CBC" w:rsidRPr="001C1A14">
        <w:rPr>
          <w:kern w:val="0"/>
        </w:rPr>
        <w:t xml:space="preserve"> </w:t>
      </w:r>
      <w:r w:rsidRPr="001C1A14">
        <w:rPr>
          <w:kern w:val="0"/>
        </w:rPr>
        <w:t>zawartych</w:t>
      </w:r>
      <w:r w:rsidR="00D82CBC" w:rsidRPr="001C1A14">
        <w:rPr>
          <w:kern w:val="0"/>
        </w:rPr>
        <w:t xml:space="preserve"> </w:t>
      </w:r>
      <w:r w:rsidRPr="001C1A14">
        <w:rPr>
          <w:kern w:val="0"/>
        </w:rPr>
        <w:t>w</w:t>
      </w:r>
      <w:r w:rsidR="00D82CBC" w:rsidRPr="001C1A14">
        <w:rPr>
          <w:kern w:val="0"/>
        </w:rPr>
        <w:t xml:space="preserve"> </w:t>
      </w:r>
      <w:r w:rsidRPr="001C1A14">
        <w:rPr>
          <w:kern w:val="0"/>
        </w:rPr>
        <w:t>indywidualnym</w:t>
      </w:r>
      <w:r w:rsidR="00D82CBC" w:rsidRPr="001C1A14">
        <w:rPr>
          <w:kern w:val="0"/>
        </w:rPr>
        <w:t xml:space="preserve"> </w:t>
      </w:r>
      <w:r w:rsidRPr="001C1A14">
        <w:rPr>
          <w:kern w:val="0"/>
        </w:rPr>
        <w:t>programie</w:t>
      </w:r>
      <w:r w:rsidR="00D82CBC" w:rsidRPr="001C1A14">
        <w:rPr>
          <w:kern w:val="0"/>
        </w:rPr>
        <w:t xml:space="preserve"> </w:t>
      </w:r>
      <w:r w:rsidRPr="001C1A14">
        <w:rPr>
          <w:kern w:val="0"/>
        </w:rPr>
        <w:t>edukacyjno-terapeutycznym;</w:t>
      </w:r>
    </w:p>
    <w:p w14:paraId="13279DD6" w14:textId="2C1EB414" w:rsidR="002C3928" w:rsidRPr="001C1A14" w:rsidRDefault="002C3928">
      <w:pPr>
        <w:pStyle w:val="Standard"/>
        <w:widowControl w:val="0"/>
        <w:numPr>
          <w:ilvl w:val="0"/>
          <w:numId w:val="76"/>
        </w:numPr>
        <w:shd w:val="clear" w:color="auto" w:fill="FFFFFF"/>
        <w:tabs>
          <w:tab w:val="left" w:pos="284"/>
          <w:tab w:val="left" w:pos="330"/>
        </w:tabs>
        <w:suppressAutoHyphens w:val="0"/>
        <w:spacing w:line="276" w:lineRule="auto"/>
        <w:ind w:left="0" w:firstLine="0"/>
        <w:jc w:val="both"/>
        <w:rPr>
          <w:kern w:val="0"/>
        </w:rPr>
      </w:pPr>
      <w:r w:rsidRPr="001C1A14">
        <w:rPr>
          <w:kern w:val="0"/>
        </w:rPr>
        <w:t>posiadającego</w:t>
      </w:r>
      <w:r w:rsidR="00D82CBC" w:rsidRPr="001C1A14">
        <w:rPr>
          <w:kern w:val="0"/>
        </w:rPr>
        <w:t xml:space="preserve"> </w:t>
      </w:r>
      <w:r w:rsidRPr="001C1A14">
        <w:rPr>
          <w:kern w:val="0"/>
        </w:rPr>
        <w:t>orzeczenie</w:t>
      </w:r>
      <w:r w:rsidR="00D82CBC" w:rsidRPr="001C1A14">
        <w:rPr>
          <w:kern w:val="0"/>
        </w:rPr>
        <w:t xml:space="preserve"> </w:t>
      </w:r>
      <w:r w:rsidRPr="001C1A14">
        <w:rPr>
          <w:kern w:val="0"/>
        </w:rPr>
        <w:t>o</w:t>
      </w:r>
      <w:r w:rsidR="00D82CBC" w:rsidRPr="001C1A14">
        <w:rPr>
          <w:kern w:val="0"/>
        </w:rPr>
        <w:t xml:space="preserve"> </w:t>
      </w:r>
      <w:r w:rsidRPr="001C1A14">
        <w:rPr>
          <w:kern w:val="0"/>
        </w:rPr>
        <w:t>potrzebie</w:t>
      </w:r>
      <w:r w:rsidR="00D82CBC" w:rsidRPr="001C1A14">
        <w:rPr>
          <w:kern w:val="0"/>
        </w:rPr>
        <w:t xml:space="preserve"> </w:t>
      </w:r>
      <w:r w:rsidRPr="001C1A14">
        <w:rPr>
          <w:kern w:val="0"/>
        </w:rPr>
        <w:t>indywidualnego</w:t>
      </w:r>
      <w:r w:rsidR="00D82CBC" w:rsidRPr="001C1A14">
        <w:rPr>
          <w:kern w:val="0"/>
        </w:rPr>
        <w:t xml:space="preserve"> </w:t>
      </w:r>
      <w:r w:rsidRPr="001C1A14">
        <w:rPr>
          <w:kern w:val="0"/>
        </w:rPr>
        <w:t>nauczania</w:t>
      </w:r>
      <w:r w:rsidR="00D82CBC" w:rsidRPr="001C1A14">
        <w:rPr>
          <w:kern w:val="0"/>
        </w:rPr>
        <w:t xml:space="preserve"> </w:t>
      </w:r>
      <w:r w:rsidRPr="001C1A14">
        <w:rPr>
          <w:kern w:val="0"/>
        </w:rPr>
        <w:t>-na</w:t>
      </w:r>
      <w:r w:rsidR="00D82CBC" w:rsidRPr="001C1A14">
        <w:rPr>
          <w:kern w:val="0"/>
        </w:rPr>
        <w:t xml:space="preserve"> </w:t>
      </w:r>
      <w:r w:rsidRPr="001C1A14">
        <w:rPr>
          <w:kern w:val="0"/>
        </w:rPr>
        <w:t>podstawie</w:t>
      </w:r>
      <w:r w:rsidR="00D82CBC" w:rsidRPr="001C1A14">
        <w:rPr>
          <w:kern w:val="0"/>
        </w:rPr>
        <w:t xml:space="preserve"> </w:t>
      </w:r>
      <w:r w:rsidRPr="001C1A14">
        <w:rPr>
          <w:kern w:val="0"/>
        </w:rPr>
        <w:t>tego</w:t>
      </w:r>
      <w:r w:rsidR="00D82CBC" w:rsidRPr="001C1A14">
        <w:rPr>
          <w:kern w:val="0"/>
        </w:rPr>
        <w:t xml:space="preserve"> </w:t>
      </w:r>
      <w:r w:rsidRPr="001C1A14">
        <w:rPr>
          <w:kern w:val="0"/>
        </w:rPr>
        <w:t>orzeczenia;</w:t>
      </w:r>
    </w:p>
    <w:p w14:paraId="71DEE84A" w14:textId="7EEEFC19" w:rsidR="002C3928" w:rsidRPr="001C1A14" w:rsidRDefault="002C3928">
      <w:pPr>
        <w:pStyle w:val="Standard"/>
        <w:widowControl w:val="0"/>
        <w:numPr>
          <w:ilvl w:val="0"/>
          <w:numId w:val="76"/>
        </w:numPr>
        <w:shd w:val="clear" w:color="auto" w:fill="FFFFFF"/>
        <w:tabs>
          <w:tab w:val="left" w:pos="284"/>
          <w:tab w:val="left" w:pos="330"/>
        </w:tabs>
        <w:suppressAutoHyphens w:val="0"/>
        <w:spacing w:line="276" w:lineRule="auto"/>
        <w:ind w:left="0" w:firstLine="0"/>
        <w:jc w:val="both"/>
        <w:rPr>
          <w:kern w:val="0"/>
        </w:rPr>
      </w:pPr>
      <w:r w:rsidRPr="001C1A14">
        <w:rPr>
          <w:kern w:val="0"/>
        </w:rPr>
        <w:t>posiadającego</w:t>
      </w:r>
      <w:r w:rsidR="00D82CBC" w:rsidRPr="001C1A14">
        <w:rPr>
          <w:kern w:val="0"/>
        </w:rPr>
        <w:t xml:space="preserve"> </w:t>
      </w:r>
      <w:r w:rsidRPr="001C1A14">
        <w:rPr>
          <w:kern w:val="0"/>
        </w:rPr>
        <w:t>opinię</w:t>
      </w:r>
      <w:r w:rsidR="00D82CBC" w:rsidRPr="001C1A14">
        <w:rPr>
          <w:kern w:val="0"/>
        </w:rPr>
        <w:t xml:space="preserve"> </w:t>
      </w:r>
      <w:r w:rsidRPr="001C1A14">
        <w:rPr>
          <w:kern w:val="0"/>
        </w:rPr>
        <w:t>poradni</w:t>
      </w:r>
      <w:r w:rsidR="00D82CBC" w:rsidRPr="001C1A14">
        <w:rPr>
          <w:kern w:val="0"/>
        </w:rPr>
        <w:t xml:space="preserve"> </w:t>
      </w:r>
      <w:r w:rsidRPr="001C1A14">
        <w:rPr>
          <w:kern w:val="0"/>
        </w:rPr>
        <w:t>psychologiczno-pedagogicznej,</w:t>
      </w:r>
      <w:r w:rsidR="00D82CBC" w:rsidRPr="001C1A14">
        <w:rPr>
          <w:kern w:val="0"/>
        </w:rPr>
        <w:t xml:space="preserve"> </w:t>
      </w:r>
      <w:r w:rsidRPr="001C1A14">
        <w:rPr>
          <w:kern w:val="0"/>
        </w:rPr>
        <w:t>w</w:t>
      </w:r>
      <w:r w:rsidR="00D82CBC" w:rsidRPr="001C1A14">
        <w:rPr>
          <w:kern w:val="0"/>
        </w:rPr>
        <w:t xml:space="preserve"> </w:t>
      </w:r>
      <w:r w:rsidRPr="001C1A14">
        <w:rPr>
          <w:kern w:val="0"/>
        </w:rPr>
        <w:t>tym</w:t>
      </w:r>
      <w:r w:rsidR="00D82CBC" w:rsidRPr="001C1A14">
        <w:rPr>
          <w:kern w:val="0"/>
        </w:rPr>
        <w:t xml:space="preserve"> </w:t>
      </w:r>
      <w:r w:rsidRPr="001C1A14">
        <w:rPr>
          <w:kern w:val="0"/>
        </w:rPr>
        <w:t>poradni</w:t>
      </w:r>
      <w:r w:rsidR="00D82CBC" w:rsidRPr="001C1A14">
        <w:rPr>
          <w:kern w:val="0"/>
        </w:rPr>
        <w:t xml:space="preserve"> </w:t>
      </w:r>
      <w:r w:rsidRPr="001C1A14">
        <w:rPr>
          <w:kern w:val="0"/>
        </w:rPr>
        <w:t>specjalistyczne,</w:t>
      </w:r>
      <w:r w:rsidR="00D82CBC" w:rsidRPr="001C1A14">
        <w:rPr>
          <w:kern w:val="0"/>
        </w:rPr>
        <w:t xml:space="preserve"> </w:t>
      </w:r>
      <w:r w:rsidRPr="001C1A14">
        <w:rPr>
          <w:kern w:val="0"/>
        </w:rPr>
        <w:t>o</w:t>
      </w:r>
      <w:r w:rsidR="00D82CBC" w:rsidRPr="001C1A14">
        <w:rPr>
          <w:kern w:val="0"/>
        </w:rPr>
        <w:t xml:space="preserve"> </w:t>
      </w:r>
      <w:r w:rsidRPr="001C1A14">
        <w:rPr>
          <w:kern w:val="0"/>
        </w:rPr>
        <w:t>specyficznych</w:t>
      </w:r>
      <w:r w:rsidR="00D82CBC" w:rsidRPr="001C1A14">
        <w:rPr>
          <w:kern w:val="0"/>
        </w:rPr>
        <w:t xml:space="preserve"> </w:t>
      </w:r>
      <w:r w:rsidRPr="001C1A14">
        <w:rPr>
          <w:kern w:val="0"/>
        </w:rPr>
        <w:t>trudnościach</w:t>
      </w:r>
      <w:r w:rsidR="00D82CBC" w:rsidRPr="001C1A14">
        <w:rPr>
          <w:kern w:val="0"/>
        </w:rPr>
        <w:t xml:space="preserve"> </w:t>
      </w:r>
      <w:r w:rsidRPr="001C1A14">
        <w:rPr>
          <w:kern w:val="0"/>
        </w:rPr>
        <w:t>w</w:t>
      </w:r>
      <w:r w:rsidR="00D82CBC" w:rsidRPr="001C1A14">
        <w:rPr>
          <w:kern w:val="0"/>
        </w:rPr>
        <w:t xml:space="preserve"> </w:t>
      </w:r>
      <w:r w:rsidRPr="001C1A14">
        <w:rPr>
          <w:kern w:val="0"/>
        </w:rPr>
        <w:t>uczeniu</w:t>
      </w:r>
      <w:r w:rsidR="00D82CBC" w:rsidRPr="001C1A14">
        <w:rPr>
          <w:kern w:val="0"/>
        </w:rPr>
        <w:t xml:space="preserve"> </w:t>
      </w:r>
      <w:r w:rsidRPr="001C1A14">
        <w:rPr>
          <w:kern w:val="0"/>
        </w:rPr>
        <w:t>się</w:t>
      </w:r>
      <w:r w:rsidR="00D82CBC" w:rsidRPr="001C1A14">
        <w:rPr>
          <w:kern w:val="0"/>
        </w:rPr>
        <w:t xml:space="preserve"> </w:t>
      </w:r>
      <w:r w:rsidRPr="001C1A14">
        <w:rPr>
          <w:kern w:val="0"/>
        </w:rPr>
        <w:t>lub</w:t>
      </w:r>
      <w:r w:rsidR="00D82CBC" w:rsidRPr="001C1A14">
        <w:rPr>
          <w:kern w:val="0"/>
        </w:rPr>
        <w:t xml:space="preserve"> </w:t>
      </w:r>
      <w:r w:rsidRPr="001C1A14">
        <w:rPr>
          <w:kern w:val="0"/>
        </w:rPr>
        <w:t>inną</w:t>
      </w:r>
      <w:r w:rsidR="00D82CBC" w:rsidRPr="001C1A14">
        <w:rPr>
          <w:kern w:val="0"/>
        </w:rPr>
        <w:t xml:space="preserve"> </w:t>
      </w:r>
      <w:r w:rsidRPr="001C1A14">
        <w:rPr>
          <w:kern w:val="0"/>
        </w:rPr>
        <w:t>opinię</w:t>
      </w:r>
      <w:r w:rsidR="00D82CBC" w:rsidRPr="001C1A14">
        <w:rPr>
          <w:kern w:val="0"/>
        </w:rPr>
        <w:t xml:space="preserve"> </w:t>
      </w:r>
      <w:r w:rsidRPr="001C1A14">
        <w:rPr>
          <w:kern w:val="0"/>
        </w:rPr>
        <w:t>poradni</w:t>
      </w:r>
      <w:r w:rsidR="00D82CBC" w:rsidRPr="001C1A14">
        <w:rPr>
          <w:kern w:val="0"/>
        </w:rPr>
        <w:t xml:space="preserve"> </w:t>
      </w:r>
      <w:r w:rsidRPr="001C1A14">
        <w:rPr>
          <w:kern w:val="0"/>
        </w:rPr>
        <w:t>psychologiczno-pedagogicznej,</w:t>
      </w:r>
      <w:r w:rsidR="00D82CBC" w:rsidRPr="001C1A14">
        <w:rPr>
          <w:kern w:val="0"/>
        </w:rPr>
        <w:t xml:space="preserve"> </w:t>
      </w:r>
      <w:r w:rsidRPr="001C1A14">
        <w:rPr>
          <w:kern w:val="0"/>
        </w:rPr>
        <w:t>w</w:t>
      </w:r>
      <w:r w:rsidR="00D82CBC" w:rsidRPr="001C1A14">
        <w:rPr>
          <w:kern w:val="0"/>
        </w:rPr>
        <w:t xml:space="preserve"> </w:t>
      </w:r>
      <w:r w:rsidRPr="001C1A14">
        <w:rPr>
          <w:kern w:val="0"/>
        </w:rPr>
        <w:t>tym</w:t>
      </w:r>
      <w:r w:rsidR="00D82CBC" w:rsidRPr="001C1A14">
        <w:rPr>
          <w:kern w:val="0"/>
        </w:rPr>
        <w:t xml:space="preserve"> </w:t>
      </w:r>
      <w:r w:rsidRPr="001C1A14">
        <w:rPr>
          <w:kern w:val="0"/>
        </w:rPr>
        <w:t>poradni</w:t>
      </w:r>
      <w:r w:rsidR="00D82CBC" w:rsidRPr="001C1A14">
        <w:rPr>
          <w:kern w:val="0"/>
        </w:rPr>
        <w:t xml:space="preserve"> </w:t>
      </w:r>
      <w:r w:rsidRPr="001C1A14">
        <w:rPr>
          <w:kern w:val="0"/>
        </w:rPr>
        <w:t>specjalistycznej,</w:t>
      </w:r>
      <w:r w:rsidR="00D82CBC" w:rsidRPr="001C1A14">
        <w:rPr>
          <w:kern w:val="0"/>
        </w:rPr>
        <w:t xml:space="preserve"> </w:t>
      </w:r>
      <w:r w:rsidRPr="001C1A14">
        <w:rPr>
          <w:kern w:val="0"/>
        </w:rPr>
        <w:t>wskazującą</w:t>
      </w:r>
      <w:r w:rsidR="00D82CBC" w:rsidRPr="001C1A14">
        <w:rPr>
          <w:kern w:val="0"/>
        </w:rPr>
        <w:t xml:space="preserve"> </w:t>
      </w:r>
      <w:r w:rsidRPr="001C1A14">
        <w:rPr>
          <w:kern w:val="0"/>
        </w:rPr>
        <w:t>na</w:t>
      </w:r>
      <w:r w:rsidR="00D82CBC" w:rsidRPr="001C1A14">
        <w:rPr>
          <w:kern w:val="0"/>
        </w:rPr>
        <w:t xml:space="preserve"> </w:t>
      </w:r>
      <w:r w:rsidRPr="001C1A14">
        <w:rPr>
          <w:kern w:val="0"/>
        </w:rPr>
        <w:t>potrzebę</w:t>
      </w:r>
      <w:r w:rsidR="00D82CBC" w:rsidRPr="001C1A14">
        <w:rPr>
          <w:kern w:val="0"/>
        </w:rPr>
        <w:t xml:space="preserve"> </w:t>
      </w:r>
      <w:r w:rsidRPr="001C1A14">
        <w:rPr>
          <w:kern w:val="0"/>
        </w:rPr>
        <w:t>takiego</w:t>
      </w:r>
      <w:r w:rsidR="00D82CBC" w:rsidRPr="001C1A14">
        <w:rPr>
          <w:kern w:val="0"/>
        </w:rPr>
        <w:t xml:space="preserve"> </w:t>
      </w:r>
      <w:r w:rsidRPr="001C1A14">
        <w:rPr>
          <w:kern w:val="0"/>
        </w:rPr>
        <w:t>dostosowania</w:t>
      </w:r>
      <w:r w:rsidR="00D82CBC" w:rsidRPr="001C1A14">
        <w:rPr>
          <w:kern w:val="0"/>
        </w:rPr>
        <w:t xml:space="preserve"> </w:t>
      </w:r>
      <w:r w:rsidRPr="001C1A14">
        <w:rPr>
          <w:kern w:val="0"/>
        </w:rPr>
        <w:t>–</w:t>
      </w:r>
      <w:r w:rsidR="00D82CBC" w:rsidRPr="001C1A14">
        <w:rPr>
          <w:kern w:val="0"/>
        </w:rPr>
        <w:t xml:space="preserve"> </w:t>
      </w:r>
      <w:r w:rsidRPr="001C1A14">
        <w:rPr>
          <w:kern w:val="0"/>
        </w:rPr>
        <w:t>na</w:t>
      </w:r>
      <w:r w:rsidR="00D82CBC" w:rsidRPr="001C1A14">
        <w:rPr>
          <w:kern w:val="0"/>
        </w:rPr>
        <w:t xml:space="preserve"> </w:t>
      </w:r>
      <w:r w:rsidRPr="001C1A14">
        <w:rPr>
          <w:kern w:val="0"/>
        </w:rPr>
        <w:t>podstawie</w:t>
      </w:r>
      <w:r w:rsidR="00D82CBC" w:rsidRPr="001C1A14">
        <w:rPr>
          <w:kern w:val="0"/>
        </w:rPr>
        <w:t xml:space="preserve"> </w:t>
      </w:r>
      <w:r w:rsidRPr="001C1A14">
        <w:rPr>
          <w:kern w:val="0"/>
        </w:rPr>
        <w:t>tej</w:t>
      </w:r>
      <w:r w:rsidR="00D82CBC" w:rsidRPr="001C1A14">
        <w:rPr>
          <w:kern w:val="0"/>
        </w:rPr>
        <w:t xml:space="preserve"> </w:t>
      </w:r>
      <w:r w:rsidRPr="001C1A14">
        <w:rPr>
          <w:kern w:val="0"/>
        </w:rPr>
        <w:t>opinii;</w:t>
      </w:r>
    </w:p>
    <w:p w14:paraId="0F825F03" w14:textId="6B3B0871" w:rsidR="002C3928" w:rsidRPr="001C1A14" w:rsidRDefault="002C3928">
      <w:pPr>
        <w:pStyle w:val="Standard"/>
        <w:widowControl w:val="0"/>
        <w:numPr>
          <w:ilvl w:val="0"/>
          <w:numId w:val="76"/>
        </w:numPr>
        <w:shd w:val="clear" w:color="auto" w:fill="FFFFFF"/>
        <w:tabs>
          <w:tab w:val="left" w:pos="284"/>
          <w:tab w:val="left" w:pos="330"/>
        </w:tabs>
        <w:suppressAutoHyphens w:val="0"/>
        <w:spacing w:line="276" w:lineRule="auto"/>
        <w:ind w:left="0" w:firstLine="0"/>
        <w:jc w:val="both"/>
        <w:rPr>
          <w:kern w:val="0"/>
        </w:rPr>
      </w:pPr>
      <w:r w:rsidRPr="001C1A14">
        <w:rPr>
          <w:kern w:val="0"/>
        </w:rPr>
        <w:t>nieposiadającego</w:t>
      </w:r>
      <w:r w:rsidR="00D82CBC" w:rsidRPr="001C1A14">
        <w:rPr>
          <w:kern w:val="0"/>
        </w:rPr>
        <w:t xml:space="preserve"> </w:t>
      </w:r>
      <w:r w:rsidRPr="001C1A14">
        <w:rPr>
          <w:kern w:val="0"/>
        </w:rPr>
        <w:t>orzeczenia</w:t>
      </w:r>
      <w:r w:rsidR="00D82CBC" w:rsidRPr="001C1A14">
        <w:rPr>
          <w:kern w:val="0"/>
        </w:rPr>
        <w:t xml:space="preserve"> </w:t>
      </w:r>
      <w:r w:rsidRPr="001C1A14">
        <w:rPr>
          <w:kern w:val="0"/>
        </w:rPr>
        <w:t>lub</w:t>
      </w:r>
      <w:r w:rsidR="00D82CBC" w:rsidRPr="001C1A14">
        <w:rPr>
          <w:kern w:val="0"/>
        </w:rPr>
        <w:t xml:space="preserve"> </w:t>
      </w:r>
      <w:r w:rsidRPr="001C1A14">
        <w:rPr>
          <w:kern w:val="0"/>
        </w:rPr>
        <w:t>opinii,</w:t>
      </w:r>
      <w:r w:rsidR="00D82CBC" w:rsidRPr="001C1A14">
        <w:rPr>
          <w:kern w:val="0"/>
        </w:rPr>
        <w:t xml:space="preserve"> </w:t>
      </w:r>
      <w:r w:rsidRPr="001C1A14">
        <w:rPr>
          <w:kern w:val="0"/>
        </w:rPr>
        <w:t>który</w:t>
      </w:r>
      <w:r w:rsidR="00D82CBC" w:rsidRPr="001C1A14">
        <w:rPr>
          <w:kern w:val="0"/>
        </w:rPr>
        <w:t xml:space="preserve"> </w:t>
      </w:r>
      <w:r w:rsidRPr="001C1A14">
        <w:rPr>
          <w:kern w:val="0"/>
        </w:rPr>
        <w:t>objęty</w:t>
      </w:r>
      <w:r w:rsidR="00D82CBC" w:rsidRPr="001C1A14">
        <w:rPr>
          <w:kern w:val="0"/>
        </w:rPr>
        <w:t xml:space="preserve"> </w:t>
      </w:r>
      <w:r w:rsidRPr="001C1A14">
        <w:rPr>
          <w:kern w:val="0"/>
        </w:rPr>
        <w:t>jest</w:t>
      </w:r>
      <w:r w:rsidR="00D82CBC" w:rsidRPr="001C1A14">
        <w:rPr>
          <w:kern w:val="0"/>
        </w:rPr>
        <w:t xml:space="preserve"> </w:t>
      </w:r>
      <w:r w:rsidRPr="001C1A14">
        <w:rPr>
          <w:kern w:val="0"/>
        </w:rPr>
        <w:t>pomocą</w:t>
      </w:r>
      <w:r w:rsidR="00D82CBC" w:rsidRPr="001C1A14">
        <w:rPr>
          <w:kern w:val="0"/>
        </w:rPr>
        <w:t xml:space="preserve"> </w:t>
      </w:r>
      <w:r w:rsidRPr="001C1A14">
        <w:rPr>
          <w:kern w:val="0"/>
        </w:rPr>
        <w:t>psychologiczno-pedagogiczną</w:t>
      </w:r>
      <w:r w:rsidR="00D82CBC" w:rsidRPr="001C1A14">
        <w:rPr>
          <w:kern w:val="0"/>
        </w:rPr>
        <w:t xml:space="preserve"> </w:t>
      </w:r>
      <w:r w:rsidRPr="001C1A14">
        <w:rPr>
          <w:kern w:val="0"/>
        </w:rPr>
        <w:t>w</w:t>
      </w:r>
      <w:r w:rsidR="00D82CBC" w:rsidRPr="001C1A14">
        <w:rPr>
          <w:kern w:val="0"/>
        </w:rPr>
        <w:t xml:space="preserve"> </w:t>
      </w:r>
      <w:r w:rsidRPr="001C1A14">
        <w:rPr>
          <w:kern w:val="0"/>
        </w:rPr>
        <w:t>szkole</w:t>
      </w:r>
      <w:r w:rsidR="00D82CBC" w:rsidRPr="001C1A14">
        <w:rPr>
          <w:kern w:val="0"/>
        </w:rPr>
        <w:t xml:space="preserve"> </w:t>
      </w:r>
      <w:r w:rsidRPr="001C1A14">
        <w:rPr>
          <w:kern w:val="0"/>
        </w:rPr>
        <w:t>–</w:t>
      </w:r>
      <w:r w:rsidR="00D82CBC" w:rsidRPr="001C1A14">
        <w:rPr>
          <w:kern w:val="0"/>
        </w:rPr>
        <w:t xml:space="preserve"> </w:t>
      </w:r>
      <w:r w:rsidRPr="001C1A14">
        <w:rPr>
          <w:kern w:val="0"/>
        </w:rPr>
        <w:t>na</w:t>
      </w:r>
      <w:r w:rsidR="00D82CBC" w:rsidRPr="001C1A14">
        <w:rPr>
          <w:kern w:val="0"/>
        </w:rPr>
        <w:t xml:space="preserve"> </w:t>
      </w:r>
      <w:r w:rsidRPr="001C1A14">
        <w:rPr>
          <w:kern w:val="0"/>
        </w:rPr>
        <w:t>podstawie</w:t>
      </w:r>
      <w:r w:rsidR="00D82CBC" w:rsidRPr="001C1A14">
        <w:rPr>
          <w:kern w:val="0"/>
        </w:rPr>
        <w:t xml:space="preserve"> </w:t>
      </w:r>
      <w:r w:rsidRPr="001C1A14">
        <w:rPr>
          <w:kern w:val="0"/>
        </w:rPr>
        <w:t>rozpoznania</w:t>
      </w:r>
      <w:r w:rsidR="00D82CBC" w:rsidRPr="001C1A14">
        <w:rPr>
          <w:kern w:val="0"/>
        </w:rPr>
        <w:t xml:space="preserve"> </w:t>
      </w:r>
      <w:r w:rsidRPr="001C1A14">
        <w:rPr>
          <w:kern w:val="0"/>
        </w:rPr>
        <w:t>indywidualnych</w:t>
      </w:r>
      <w:r w:rsidR="00D82CBC" w:rsidRPr="001C1A14">
        <w:rPr>
          <w:kern w:val="0"/>
        </w:rPr>
        <w:t xml:space="preserve"> </w:t>
      </w:r>
      <w:r w:rsidRPr="001C1A14">
        <w:rPr>
          <w:kern w:val="0"/>
        </w:rPr>
        <w:t>potrzeb</w:t>
      </w:r>
      <w:r w:rsidR="00D82CBC" w:rsidRPr="001C1A14">
        <w:rPr>
          <w:kern w:val="0"/>
        </w:rPr>
        <w:t xml:space="preserve"> </w:t>
      </w:r>
      <w:r w:rsidRPr="001C1A14">
        <w:rPr>
          <w:kern w:val="0"/>
        </w:rPr>
        <w:t>rozwojowych</w:t>
      </w:r>
      <w:r w:rsidR="00D82CBC" w:rsidRPr="001C1A14">
        <w:rPr>
          <w:kern w:val="0"/>
        </w:rPr>
        <w:t xml:space="preserve"> </w:t>
      </w:r>
      <w:r w:rsidRPr="001C1A14">
        <w:rPr>
          <w:kern w:val="0"/>
        </w:rPr>
        <w:t>i</w:t>
      </w:r>
      <w:r w:rsidR="00D82CBC" w:rsidRPr="001C1A14">
        <w:rPr>
          <w:kern w:val="0"/>
        </w:rPr>
        <w:t xml:space="preserve"> </w:t>
      </w:r>
      <w:r w:rsidRPr="001C1A14">
        <w:rPr>
          <w:kern w:val="0"/>
        </w:rPr>
        <w:t>edukacyjnych</w:t>
      </w:r>
      <w:r w:rsidR="00D82CBC" w:rsidRPr="001C1A14">
        <w:rPr>
          <w:kern w:val="0"/>
        </w:rPr>
        <w:t xml:space="preserve"> </w:t>
      </w:r>
      <w:r w:rsidRPr="001C1A14">
        <w:rPr>
          <w:kern w:val="0"/>
        </w:rPr>
        <w:t>oraz</w:t>
      </w:r>
      <w:r w:rsidR="00D82CBC" w:rsidRPr="001C1A14">
        <w:rPr>
          <w:kern w:val="0"/>
        </w:rPr>
        <w:t xml:space="preserve"> </w:t>
      </w:r>
      <w:r w:rsidRPr="001C1A14">
        <w:rPr>
          <w:kern w:val="0"/>
        </w:rPr>
        <w:t>indywidualnych</w:t>
      </w:r>
      <w:r w:rsidR="00D82CBC" w:rsidRPr="001C1A14">
        <w:rPr>
          <w:kern w:val="0"/>
        </w:rPr>
        <w:t xml:space="preserve"> </w:t>
      </w:r>
      <w:r w:rsidRPr="001C1A14">
        <w:rPr>
          <w:kern w:val="0"/>
        </w:rPr>
        <w:t>możliwości</w:t>
      </w:r>
      <w:r w:rsidR="00D82CBC" w:rsidRPr="001C1A14">
        <w:rPr>
          <w:kern w:val="0"/>
        </w:rPr>
        <w:t xml:space="preserve"> </w:t>
      </w:r>
      <w:r w:rsidRPr="001C1A14">
        <w:rPr>
          <w:kern w:val="0"/>
        </w:rPr>
        <w:t>psychofizycznych</w:t>
      </w:r>
      <w:r w:rsidR="00D82CBC" w:rsidRPr="001C1A14">
        <w:rPr>
          <w:kern w:val="0"/>
        </w:rPr>
        <w:t xml:space="preserve"> </w:t>
      </w:r>
      <w:r w:rsidRPr="001C1A14">
        <w:rPr>
          <w:kern w:val="0"/>
        </w:rPr>
        <w:t>ucznia</w:t>
      </w:r>
      <w:r w:rsidR="00D82CBC" w:rsidRPr="001C1A14">
        <w:rPr>
          <w:kern w:val="0"/>
        </w:rPr>
        <w:t xml:space="preserve"> </w:t>
      </w:r>
      <w:r w:rsidRPr="001C1A14">
        <w:rPr>
          <w:kern w:val="0"/>
        </w:rPr>
        <w:t>dokonanego</w:t>
      </w:r>
      <w:r w:rsidR="00D82CBC" w:rsidRPr="001C1A14">
        <w:rPr>
          <w:kern w:val="0"/>
        </w:rPr>
        <w:t xml:space="preserve"> </w:t>
      </w:r>
      <w:r w:rsidRPr="001C1A14">
        <w:rPr>
          <w:kern w:val="0"/>
        </w:rPr>
        <w:t>przez</w:t>
      </w:r>
      <w:r w:rsidR="00D82CBC" w:rsidRPr="001C1A14">
        <w:rPr>
          <w:kern w:val="0"/>
        </w:rPr>
        <w:t xml:space="preserve"> </w:t>
      </w:r>
      <w:r w:rsidRPr="001C1A14">
        <w:rPr>
          <w:kern w:val="0"/>
        </w:rPr>
        <w:t>nauczycieli</w:t>
      </w:r>
      <w:r w:rsidR="00D82CBC" w:rsidRPr="001C1A14">
        <w:rPr>
          <w:kern w:val="0"/>
        </w:rPr>
        <w:t xml:space="preserve"> </w:t>
      </w:r>
      <w:r w:rsidRPr="001C1A14">
        <w:rPr>
          <w:kern w:val="0"/>
        </w:rPr>
        <w:t>i</w:t>
      </w:r>
      <w:r w:rsidR="00D82CBC" w:rsidRPr="001C1A14">
        <w:rPr>
          <w:kern w:val="0"/>
        </w:rPr>
        <w:t xml:space="preserve"> </w:t>
      </w:r>
      <w:r w:rsidRPr="001C1A14">
        <w:rPr>
          <w:kern w:val="0"/>
        </w:rPr>
        <w:t>specjalistów;</w:t>
      </w:r>
    </w:p>
    <w:p w14:paraId="1783C0F2" w14:textId="094243CC" w:rsidR="002C3928" w:rsidRPr="001C1A14" w:rsidRDefault="002C3928">
      <w:pPr>
        <w:pStyle w:val="Standard"/>
        <w:widowControl w:val="0"/>
        <w:numPr>
          <w:ilvl w:val="0"/>
          <w:numId w:val="76"/>
        </w:numPr>
        <w:shd w:val="clear" w:color="auto" w:fill="FFFFFF"/>
        <w:tabs>
          <w:tab w:val="left" w:pos="284"/>
          <w:tab w:val="left" w:pos="330"/>
        </w:tabs>
        <w:suppressAutoHyphens w:val="0"/>
        <w:spacing w:line="276" w:lineRule="auto"/>
        <w:ind w:left="0" w:firstLine="0"/>
        <w:jc w:val="both"/>
        <w:rPr>
          <w:kern w:val="0"/>
        </w:rPr>
      </w:pPr>
      <w:r w:rsidRPr="001C1A14">
        <w:rPr>
          <w:kern w:val="0"/>
        </w:rPr>
        <w:t>posiadającego</w:t>
      </w:r>
      <w:r w:rsidR="00D82CBC" w:rsidRPr="001C1A14">
        <w:rPr>
          <w:kern w:val="0"/>
        </w:rPr>
        <w:t xml:space="preserve"> </w:t>
      </w:r>
      <w:r w:rsidRPr="001C1A14">
        <w:rPr>
          <w:kern w:val="0"/>
        </w:rPr>
        <w:t>opinię</w:t>
      </w:r>
      <w:r w:rsidR="00D82CBC" w:rsidRPr="001C1A14">
        <w:rPr>
          <w:kern w:val="0"/>
        </w:rPr>
        <w:t xml:space="preserve"> </w:t>
      </w:r>
      <w:r w:rsidRPr="001C1A14">
        <w:rPr>
          <w:kern w:val="0"/>
        </w:rPr>
        <w:t>lekarza</w:t>
      </w:r>
      <w:r w:rsidR="00D82CBC" w:rsidRPr="001C1A14">
        <w:rPr>
          <w:kern w:val="0"/>
        </w:rPr>
        <w:t xml:space="preserve"> </w:t>
      </w:r>
      <w:r w:rsidRPr="001C1A14">
        <w:rPr>
          <w:kern w:val="0"/>
        </w:rPr>
        <w:t>o</w:t>
      </w:r>
      <w:r w:rsidR="00D82CBC" w:rsidRPr="001C1A14">
        <w:rPr>
          <w:kern w:val="0"/>
        </w:rPr>
        <w:t xml:space="preserve"> </w:t>
      </w:r>
      <w:r w:rsidRPr="001C1A14">
        <w:rPr>
          <w:kern w:val="0"/>
        </w:rPr>
        <w:t>ograniczonych</w:t>
      </w:r>
      <w:r w:rsidR="00D82CBC" w:rsidRPr="001C1A14">
        <w:rPr>
          <w:kern w:val="0"/>
        </w:rPr>
        <w:t xml:space="preserve"> </w:t>
      </w:r>
      <w:r w:rsidRPr="001C1A14">
        <w:rPr>
          <w:kern w:val="0"/>
        </w:rPr>
        <w:t>możliwościach</w:t>
      </w:r>
      <w:r w:rsidR="00D82CBC" w:rsidRPr="001C1A14">
        <w:rPr>
          <w:kern w:val="0"/>
        </w:rPr>
        <w:t xml:space="preserve"> </w:t>
      </w:r>
      <w:r w:rsidRPr="001C1A14">
        <w:rPr>
          <w:kern w:val="0"/>
        </w:rPr>
        <w:t>wykonywania</w:t>
      </w:r>
      <w:r w:rsidR="00D82CBC" w:rsidRPr="001C1A14">
        <w:rPr>
          <w:kern w:val="0"/>
        </w:rPr>
        <w:t xml:space="preserve"> </w:t>
      </w:r>
      <w:r w:rsidRPr="001C1A14">
        <w:rPr>
          <w:kern w:val="0"/>
        </w:rPr>
        <w:t>przez</w:t>
      </w:r>
      <w:r w:rsidR="00D82CBC" w:rsidRPr="001C1A14">
        <w:rPr>
          <w:kern w:val="0"/>
        </w:rPr>
        <w:t xml:space="preserve"> </w:t>
      </w:r>
      <w:r w:rsidRPr="001C1A14">
        <w:rPr>
          <w:kern w:val="0"/>
        </w:rPr>
        <w:t>ucznia</w:t>
      </w:r>
      <w:r w:rsidR="00D82CBC" w:rsidRPr="001C1A14">
        <w:rPr>
          <w:kern w:val="0"/>
        </w:rPr>
        <w:t xml:space="preserve"> </w:t>
      </w:r>
      <w:r w:rsidRPr="001C1A14">
        <w:rPr>
          <w:kern w:val="0"/>
        </w:rPr>
        <w:t>określonych</w:t>
      </w:r>
      <w:r w:rsidR="00D82CBC" w:rsidRPr="001C1A14">
        <w:rPr>
          <w:kern w:val="0"/>
        </w:rPr>
        <w:t xml:space="preserve"> </w:t>
      </w:r>
      <w:r w:rsidRPr="001C1A14">
        <w:rPr>
          <w:kern w:val="0"/>
        </w:rPr>
        <w:t>ćwiczeń</w:t>
      </w:r>
      <w:r w:rsidR="00D82CBC" w:rsidRPr="001C1A14">
        <w:rPr>
          <w:kern w:val="0"/>
        </w:rPr>
        <w:t xml:space="preserve"> </w:t>
      </w:r>
      <w:r w:rsidRPr="001C1A14">
        <w:rPr>
          <w:kern w:val="0"/>
        </w:rPr>
        <w:t>fizycznych</w:t>
      </w:r>
      <w:r w:rsidR="00D82CBC" w:rsidRPr="001C1A14">
        <w:rPr>
          <w:kern w:val="0"/>
        </w:rPr>
        <w:t xml:space="preserve"> </w:t>
      </w:r>
      <w:r w:rsidRPr="001C1A14">
        <w:rPr>
          <w:kern w:val="0"/>
        </w:rPr>
        <w:t>na</w:t>
      </w:r>
      <w:r w:rsidR="00D82CBC" w:rsidRPr="001C1A14">
        <w:rPr>
          <w:kern w:val="0"/>
        </w:rPr>
        <w:t xml:space="preserve"> </w:t>
      </w:r>
      <w:r w:rsidRPr="001C1A14">
        <w:rPr>
          <w:kern w:val="0"/>
        </w:rPr>
        <w:t>zajęciach</w:t>
      </w:r>
      <w:r w:rsidR="00D82CBC" w:rsidRPr="001C1A14">
        <w:rPr>
          <w:kern w:val="0"/>
        </w:rPr>
        <w:t xml:space="preserve"> </w:t>
      </w:r>
      <w:r w:rsidRPr="001C1A14">
        <w:rPr>
          <w:kern w:val="0"/>
        </w:rPr>
        <w:t>wychowania</w:t>
      </w:r>
      <w:r w:rsidR="00D82CBC" w:rsidRPr="001C1A14">
        <w:rPr>
          <w:kern w:val="0"/>
        </w:rPr>
        <w:t xml:space="preserve"> </w:t>
      </w:r>
      <w:r w:rsidRPr="001C1A14">
        <w:rPr>
          <w:kern w:val="0"/>
        </w:rPr>
        <w:t>fizycznego</w:t>
      </w:r>
      <w:r w:rsidR="00D82CBC" w:rsidRPr="001C1A14">
        <w:rPr>
          <w:kern w:val="0"/>
        </w:rPr>
        <w:t xml:space="preserve"> </w:t>
      </w:r>
      <w:r w:rsidRPr="001C1A14">
        <w:rPr>
          <w:kern w:val="0"/>
        </w:rPr>
        <w:t>–</w:t>
      </w:r>
      <w:r w:rsidR="00D82CBC" w:rsidRPr="001C1A14">
        <w:rPr>
          <w:kern w:val="0"/>
        </w:rPr>
        <w:t xml:space="preserve"> </w:t>
      </w:r>
      <w:r w:rsidRPr="001C1A14">
        <w:rPr>
          <w:kern w:val="0"/>
        </w:rPr>
        <w:t>na</w:t>
      </w:r>
      <w:r w:rsidR="00D82CBC" w:rsidRPr="001C1A14">
        <w:rPr>
          <w:kern w:val="0"/>
        </w:rPr>
        <w:t xml:space="preserve"> </w:t>
      </w:r>
      <w:r w:rsidRPr="001C1A14">
        <w:rPr>
          <w:kern w:val="0"/>
        </w:rPr>
        <w:t>podstawie</w:t>
      </w:r>
      <w:r w:rsidR="00D82CBC" w:rsidRPr="001C1A14">
        <w:rPr>
          <w:kern w:val="0"/>
        </w:rPr>
        <w:t xml:space="preserve"> </w:t>
      </w:r>
      <w:r w:rsidRPr="001C1A14">
        <w:rPr>
          <w:kern w:val="0"/>
        </w:rPr>
        <w:t>tej</w:t>
      </w:r>
      <w:r w:rsidR="00D82CBC" w:rsidRPr="001C1A14">
        <w:rPr>
          <w:kern w:val="0"/>
        </w:rPr>
        <w:t xml:space="preserve"> </w:t>
      </w:r>
      <w:r w:rsidRPr="001C1A14">
        <w:rPr>
          <w:kern w:val="0"/>
        </w:rPr>
        <w:t>opinii.</w:t>
      </w:r>
    </w:p>
    <w:p w14:paraId="348DC900" w14:textId="21FC5075" w:rsidR="002C3928" w:rsidRPr="001C1A14" w:rsidRDefault="002C3928" w:rsidP="006C25C6">
      <w:pPr>
        <w:pStyle w:val="Standard"/>
        <w:widowControl w:val="0"/>
        <w:shd w:val="clear" w:color="auto" w:fill="FFFFFF"/>
        <w:tabs>
          <w:tab w:val="left" w:pos="284"/>
          <w:tab w:val="left" w:pos="330"/>
        </w:tabs>
        <w:suppressAutoHyphens w:val="0"/>
        <w:spacing w:line="276" w:lineRule="auto"/>
        <w:jc w:val="both"/>
        <w:rPr>
          <w:kern w:val="0"/>
        </w:rPr>
      </w:pPr>
      <w:r w:rsidRPr="001C1A14">
        <w:rPr>
          <w:kern w:val="0"/>
        </w:rPr>
        <w:t>4b.</w:t>
      </w:r>
      <w:r w:rsidR="00D82CBC" w:rsidRPr="001C1A14">
        <w:rPr>
          <w:kern w:val="0"/>
        </w:rPr>
        <w:t xml:space="preserve"> </w:t>
      </w:r>
      <w:r w:rsidRPr="001C1A14">
        <w:rPr>
          <w:kern w:val="0"/>
        </w:rPr>
        <w:t>Dyrektor</w:t>
      </w:r>
      <w:r w:rsidR="00D82CBC" w:rsidRPr="001C1A14">
        <w:rPr>
          <w:kern w:val="0"/>
        </w:rPr>
        <w:t xml:space="preserve"> </w:t>
      </w:r>
      <w:r w:rsidRPr="001C1A14">
        <w:rPr>
          <w:kern w:val="0"/>
        </w:rPr>
        <w:t>szkoły</w:t>
      </w:r>
      <w:r w:rsidR="00D82CBC" w:rsidRPr="001C1A14">
        <w:rPr>
          <w:kern w:val="0"/>
        </w:rPr>
        <w:t xml:space="preserve"> </w:t>
      </w:r>
      <w:r w:rsidRPr="001C1A14">
        <w:rPr>
          <w:kern w:val="0"/>
        </w:rPr>
        <w:t>zwalnia</w:t>
      </w:r>
      <w:r w:rsidR="00D82CBC" w:rsidRPr="001C1A14">
        <w:rPr>
          <w:kern w:val="0"/>
        </w:rPr>
        <w:t xml:space="preserve"> </w:t>
      </w:r>
      <w:r w:rsidRPr="001C1A14">
        <w:rPr>
          <w:kern w:val="0"/>
        </w:rPr>
        <w:t>ucznia</w:t>
      </w:r>
      <w:r w:rsidR="00D82CBC" w:rsidRPr="001C1A14">
        <w:rPr>
          <w:kern w:val="0"/>
        </w:rPr>
        <w:t xml:space="preserve"> </w:t>
      </w:r>
      <w:r w:rsidRPr="001C1A14">
        <w:rPr>
          <w:kern w:val="0"/>
        </w:rPr>
        <w:t>z</w:t>
      </w:r>
      <w:r w:rsidR="00D82CBC" w:rsidRPr="001C1A14">
        <w:rPr>
          <w:kern w:val="0"/>
        </w:rPr>
        <w:t xml:space="preserve"> </w:t>
      </w:r>
      <w:r w:rsidRPr="001C1A14">
        <w:rPr>
          <w:kern w:val="0"/>
        </w:rPr>
        <w:t>realizacji</w:t>
      </w:r>
      <w:r w:rsidR="00D82CBC" w:rsidRPr="001C1A14">
        <w:rPr>
          <w:kern w:val="0"/>
        </w:rPr>
        <w:t xml:space="preserve"> </w:t>
      </w:r>
      <w:r w:rsidRPr="001C1A14">
        <w:rPr>
          <w:kern w:val="0"/>
        </w:rPr>
        <w:t>niektórych</w:t>
      </w:r>
      <w:r w:rsidR="00D82CBC" w:rsidRPr="001C1A14">
        <w:rPr>
          <w:kern w:val="0"/>
        </w:rPr>
        <w:t xml:space="preserve"> </w:t>
      </w:r>
      <w:r w:rsidRPr="001C1A14">
        <w:rPr>
          <w:kern w:val="0"/>
        </w:rPr>
        <w:t>obowiązkowych</w:t>
      </w:r>
      <w:r w:rsidR="00D82CBC" w:rsidRPr="001C1A14">
        <w:rPr>
          <w:kern w:val="0"/>
        </w:rPr>
        <w:t xml:space="preserve"> </w:t>
      </w:r>
      <w:r w:rsidRPr="001C1A14">
        <w:rPr>
          <w:kern w:val="0"/>
        </w:rPr>
        <w:t>zajęć</w:t>
      </w:r>
      <w:r w:rsidR="00D82CBC" w:rsidRPr="001C1A14">
        <w:rPr>
          <w:kern w:val="0"/>
        </w:rPr>
        <w:t xml:space="preserve"> </w:t>
      </w:r>
      <w:r w:rsidRPr="001C1A14">
        <w:rPr>
          <w:kern w:val="0"/>
        </w:rPr>
        <w:t>edukacyjnych</w:t>
      </w:r>
      <w:r w:rsidR="00D82CBC" w:rsidRPr="001C1A14">
        <w:rPr>
          <w:kern w:val="0"/>
        </w:rPr>
        <w:t xml:space="preserve"> </w:t>
      </w:r>
      <w:r w:rsidRPr="001C1A14">
        <w:rPr>
          <w:kern w:val="0"/>
        </w:rPr>
        <w:t>ze</w:t>
      </w:r>
      <w:r w:rsidR="00D82CBC" w:rsidRPr="001C1A14">
        <w:rPr>
          <w:kern w:val="0"/>
        </w:rPr>
        <w:t xml:space="preserve"> </w:t>
      </w:r>
      <w:r w:rsidRPr="001C1A14">
        <w:rPr>
          <w:kern w:val="0"/>
        </w:rPr>
        <w:t>względu</w:t>
      </w:r>
      <w:r w:rsidR="00D82CBC" w:rsidRPr="001C1A14">
        <w:rPr>
          <w:kern w:val="0"/>
        </w:rPr>
        <w:t xml:space="preserve"> </w:t>
      </w:r>
      <w:r w:rsidRPr="001C1A14">
        <w:rPr>
          <w:kern w:val="0"/>
        </w:rPr>
        <w:t>na</w:t>
      </w:r>
      <w:r w:rsidR="00D82CBC" w:rsidRPr="001C1A14">
        <w:rPr>
          <w:kern w:val="0"/>
        </w:rPr>
        <w:t xml:space="preserve"> </w:t>
      </w:r>
      <w:r w:rsidRPr="001C1A14">
        <w:rPr>
          <w:kern w:val="0"/>
        </w:rPr>
        <w:t>stan</w:t>
      </w:r>
      <w:r w:rsidR="00D82CBC" w:rsidRPr="001C1A14">
        <w:rPr>
          <w:kern w:val="0"/>
        </w:rPr>
        <w:t xml:space="preserve"> </w:t>
      </w:r>
      <w:r w:rsidRPr="001C1A14">
        <w:rPr>
          <w:kern w:val="0"/>
        </w:rPr>
        <w:t>zdrowia,</w:t>
      </w:r>
      <w:r w:rsidR="00D82CBC" w:rsidRPr="001C1A14">
        <w:rPr>
          <w:kern w:val="0"/>
        </w:rPr>
        <w:t xml:space="preserve"> </w:t>
      </w:r>
      <w:r w:rsidRPr="001C1A14">
        <w:rPr>
          <w:kern w:val="0"/>
        </w:rPr>
        <w:t>specyficzne</w:t>
      </w:r>
      <w:r w:rsidR="00D82CBC" w:rsidRPr="001C1A14">
        <w:rPr>
          <w:kern w:val="0"/>
        </w:rPr>
        <w:t xml:space="preserve"> </w:t>
      </w:r>
      <w:r w:rsidRPr="001C1A14">
        <w:rPr>
          <w:kern w:val="0"/>
        </w:rPr>
        <w:t>trudności</w:t>
      </w:r>
      <w:r w:rsidR="00D82CBC" w:rsidRPr="001C1A14">
        <w:rPr>
          <w:kern w:val="0"/>
        </w:rPr>
        <w:t xml:space="preserve"> </w:t>
      </w:r>
      <w:r w:rsidRPr="001C1A14">
        <w:rPr>
          <w:kern w:val="0"/>
        </w:rPr>
        <w:t>w</w:t>
      </w:r>
      <w:r w:rsidR="00D82CBC" w:rsidRPr="001C1A14">
        <w:rPr>
          <w:kern w:val="0"/>
        </w:rPr>
        <w:t xml:space="preserve"> </w:t>
      </w:r>
      <w:r w:rsidRPr="001C1A14">
        <w:rPr>
          <w:kern w:val="0"/>
        </w:rPr>
        <w:t>uczeniu</w:t>
      </w:r>
      <w:r w:rsidR="00D82CBC" w:rsidRPr="001C1A14">
        <w:rPr>
          <w:kern w:val="0"/>
        </w:rPr>
        <w:t xml:space="preserve"> </w:t>
      </w:r>
      <w:r w:rsidRPr="001C1A14">
        <w:rPr>
          <w:kern w:val="0"/>
        </w:rPr>
        <w:t>się,</w:t>
      </w:r>
      <w:r w:rsidR="00D82CBC" w:rsidRPr="001C1A14">
        <w:rPr>
          <w:kern w:val="0"/>
        </w:rPr>
        <w:t xml:space="preserve"> </w:t>
      </w:r>
      <w:r w:rsidRPr="001C1A14">
        <w:rPr>
          <w:kern w:val="0"/>
        </w:rPr>
        <w:t>niepełnosprawność,</w:t>
      </w:r>
      <w:r w:rsidR="00D82CBC" w:rsidRPr="001C1A14">
        <w:rPr>
          <w:kern w:val="0"/>
        </w:rPr>
        <w:t xml:space="preserve"> </w:t>
      </w:r>
      <w:r w:rsidRPr="001C1A14">
        <w:rPr>
          <w:kern w:val="0"/>
        </w:rPr>
        <w:t>posiadane</w:t>
      </w:r>
      <w:r w:rsidR="00D82CBC" w:rsidRPr="001C1A14">
        <w:rPr>
          <w:kern w:val="0"/>
        </w:rPr>
        <w:t xml:space="preserve"> </w:t>
      </w:r>
      <w:r w:rsidRPr="001C1A14">
        <w:rPr>
          <w:kern w:val="0"/>
        </w:rPr>
        <w:t>kwalifikacje</w:t>
      </w:r>
      <w:r w:rsidR="00D82CBC" w:rsidRPr="001C1A14">
        <w:rPr>
          <w:kern w:val="0"/>
        </w:rPr>
        <w:t xml:space="preserve"> </w:t>
      </w:r>
      <w:r w:rsidRPr="001C1A14">
        <w:rPr>
          <w:kern w:val="0"/>
        </w:rPr>
        <w:t>lub</w:t>
      </w:r>
      <w:r w:rsidR="00D82CBC" w:rsidRPr="001C1A14">
        <w:rPr>
          <w:kern w:val="0"/>
        </w:rPr>
        <w:t xml:space="preserve"> </w:t>
      </w:r>
      <w:r w:rsidRPr="001C1A14">
        <w:rPr>
          <w:kern w:val="0"/>
        </w:rPr>
        <w:t>zrealizowanie</w:t>
      </w:r>
      <w:r w:rsidR="00D82CBC" w:rsidRPr="001C1A14">
        <w:rPr>
          <w:kern w:val="0"/>
        </w:rPr>
        <w:t xml:space="preserve"> </w:t>
      </w:r>
      <w:r w:rsidRPr="001C1A14">
        <w:rPr>
          <w:kern w:val="0"/>
        </w:rPr>
        <w:t>danych</w:t>
      </w:r>
      <w:r w:rsidR="00D82CBC" w:rsidRPr="001C1A14">
        <w:rPr>
          <w:kern w:val="0"/>
        </w:rPr>
        <w:t xml:space="preserve"> </w:t>
      </w:r>
      <w:r w:rsidRPr="001C1A14">
        <w:rPr>
          <w:kern w:val="0"/>
        </w:rPr>
        <w:t>obowiązkowych</w:t>
      </w:r>
      <w:r w:rsidR="00D82CBC" w:rsidRPr="001C1A14">
        <w:rPr>
          <w:kern w:val="0"/>
        </w:rPr>
        <w:t xml:space="preserve"> </w:t>
      </w:r>
      <w:r w:rsidRPr="001C1A14">
        <w:rPr>
          <w:kern w:val="0"/>
        </w:rPr>
        <w:t>zajęć</w:t>
      </w:r>
      <w:r w:rsidR="00D82CBC" w:rsidRPr="001C1A14">
        <w:rPr>
          <w:kern w:val="0"/>
        </w:rPr>
        <w:t xml:space="preserve"> </w:t>
      </w:r>
      <w:r w:rsidRPr="001C1A14">
        <w:rPr>
          <w:kern w:val="0"/>
        </w:rPr>
        <w:t>edukacyjnych</w:t>
      </w:r>
      <w:r w:rsidR="00D82CBC" w:rsidRPr="001C1A14">
        <w:rPr>
          <w:kern w:val="0"/>
        </w:rPr>
        <w:t xml:space="preserve"> </w:t>
      </w:r>
      <w:r w:rsidRPr="001C1A14">
        <w:rPr>
          <w:kern w:val="0"/>
        </w:rPr>
        <w:t>na</w:t>
      </w:r>
      <w:r w:rsidR="00D82CBC" w:rsidRPr="001C1A14">
        <w:rPr>
          <w:kern w:val="0"/>
        </w:rPr>
        <w:t xml:space="preserve"> </w:t>
      </w:r>
      <w:r w:rsidRPr="001C1A14">
        <w:rPr>
          <w:kern w:val="0"/>
        </w:rPr>
        <w:t>wcześniejszych</w:t>
      </w:r>
      <w:r w:rsidR="00D82CBC" w:rsidRPr="001C1A14">
        <w:rPr>
          <w:kern w:val="0"/>
        </w:rPr>
        <w:t xml:space="preserve"> </w:t>
      </w:r>
      <w:r w:rsidRPr="001C1A14">
        <w:rPr>
          <w:kern w:val="0"/>
        </w:rPr>
        <w:t>etapach</w:t>
      </w:r>
      <w:r w:rsidR="00D82CBC" w:rsidRPr="001C1A14">
        <w:rPr>
          <w:kern w:val="0"/>
        </w:rPr>
        <w:t xml:space="preserve"> </w:t>
      </w:r>
      <w:r w:rsidRPr="001C1A14">
        <w:rPr>
          <w:kern w:val="0"/>
        </w:rPr>
        <w:t>edukacyjnych.</w:t>
      </w:r>
    </w:p>
    <w:p w14:paraId="3E64CA9C" w14:textId="4D9A491E" w:rsidR="002C3928" w:rsidRPr="001C1A14" w:rsidRDefault="000E7DE7" w:rsidP="006C25C6">
      <w:pPr>
        <w:widowControl w:val="0"/>
        <w:tabs>
          <w:tab w:val="num" w:pos="60"/>
          <w:tab w:val="left" w:pos="284"/>
        </w:tabs>
        <w:spacing w:line="276" w:lineRule="auto"/>
        <w:jc w:val="both"/>
      </w:pPr>
      <w:r w:rsidRPr="001C1A14">
        <w:t>5.</w:t>
      </w:r>
      <w:r w:rsidR="00D82CBC" w:rsidRPr="001C1A14">
        <w:t xml:space="preserve"> </w:t>
      </w:r>
      <w:r w:rsidR="003865F5" w:rsidRPr="001C1A14">
        <w:t>Przy</w:t>
      </w:r>
      <w:r w:rsidR="00D82CBC" w:rsidRPr="001C1A14">
        <w:t xml:space="preserve"> </w:t>
      </w:r>
      <w:r w:rsidR="003865F5" w:rsidRPr="001C1A14">
        <w:t>ustaleniu</w:t>
      </w:r>
      <w:r w:rsidR="00D82CBC" w:rsidRPr="001C1A14">
        <w:t xml:space="preserve"> </w:t>
      </w:r>
      <w:r w:rsidR="003865F5" w:rsidRPr="001C1A14">
        <w:t>oceny</w:t>
      </w:r>
      <w:r w:rsidR="00D82CBC" w:rsidRPr="001C1A14">
        <w:t xml:space="preserve"> </w:t>
      </w:r>
      <w:r w:rsidR="003865F5" w:rsidRPr="001C1A14">
        <w:t>z</w:t>
      </w:r>
      <w:r w:rsidR="00D82CBC" w:rsidRPr="001C1A14">
        <w:t xml:space="preserve"> </w:t>
      </w:r>
      <w:r w:rsidR="003865F5" w:rsidRPr="001C1A14">
        <w:t>wychowania</w:t>
      </w:r>
      <w:r w:rsidR="00D82CBC" w:rsidRPr="001C1A14">
        <w:t xml:space="preserve"> </w:t>
      </w:r>
      <w:r w:rsidR="003865F5" w:rsidRPr="001C1A14">
        <w:t>fizycznego,</w:t>
      </w:r>
      <w:r w:rsidR="00D82CBC" w:rsidRPr="001C1A14">
        <w:t xml:space="preserve"> </w:t>
      </w:r>
      <w:r w:rsidR="003865F5" w:rsidRPr="001C1A14">
        <w:t>techniki,</w:t>
      </w:r>
      <w:r w:rsidR="00D82CBC" w:rsidRPr="001C1A14">
        <w:t xml:space="preserve"> </w:t>
      </w:r>
      <w:r w:rsidR="003865F5" w:rsidRPr="001C1A14">
        <w:t>muzyki</w:t>
      </w:r>
      <w:r w:rsidR="00D82CBC" w:rsidRPr="001C1A14">
        <w:t xml:space="preserve"> </w:t>
      </w:r>
      <w:r w:rsidR="003865F5" w:rsidRPr="001C1A14">
        <w:t>i</w:t>
      </w:r>
      <w:r w:rsidR="00D82CBC" w:rsidRPr="001C1A14">
        <w:t xml:space="preserve"> </w:t>
      </w:r>
      <w:r w:rsidR="003865F5" w:rsidRPr="001C1A14">
        <w:t>plastyki,</w:t>
      </w:r>
      <w:r w:rsidR="00D82CBC" w:rsidRPr="001C1A14">
        <w:t xml:space="preserve"> </w:t>
      </w:r>
      <w:r w:rsidR="003865F5" w:rsidRPr="001C1A14">
        <w:t>należy</w:t>
      </w:r>
      <w:r w:rsidR="00D82CBC" w:rsidRPr="001C1A14">
        <w:t xml:space="preserve"> </w:t>
      </w:r>
      <w:r w:rsidR="003865F5" w:rsidRPr="001C1A14">
        <w:t>w</w:t>
      </w:r>
      <w:r w:rsidR="00D82CBC" w:rsidRPr="001C1A14">
        <w:t xml:space="preserve"> </w:t>
      </w:r>
      <w:r w:rsidR="003865F5" w:rsidRPr="001C1A14">
        <w:t>szczególności</w:t>
      </w:r>
      <w:r w:rsidR="00D82CBC" w:rsidRPr="001C1A14">
        <w:t xml:space="preserve"> </w:t>
      </w:r>
      <w:r w:rsidR="003865F5" w:rsidRPr="001C1A14">
        <w:t>brać</w:t>
      </w:r>
      <w:r w:rsidR="00D82CBC" w:rsidRPr="001C1A14">
        <w:t xml:space="preserve"> </w:t>
      </w:r>
      <w:r w:rsidR="003865F5" w:rsidRPr="001C1A14">
        <w:t>pod</w:t>
      </w:r>
      <w:r w:rsidR="00D82CBC" w:rsidRPr="001C1A14">
        <w:t xml:space="preserve"> </w:t>
      </w:r>
      <w:r w:rsidR="003865F5" w:rsidRPr="001C1A14">
        <w:t>uwagę</w:t>
      </w:r>
      <w:r w:rsidR="00D82CBC" w:rsidRPr="001C1A14">
        <w:t xml:space="preserve"> </w:t>
      </w:r>
      <w:r w:rsidR="003865F5" w:rsidRPr="001C1A14">
        <w:t>wysiłek</w:t>
      </w:r>
      <w:r w:rsidR="00D82CBC" w:rsidRPr="001C1A14">
        <w:t xml:space="preserve"> </w:t>
      </w:r>
      <w:r w:rsidR="003865F5" w:rsidRPr="001C1A14">
        <w:t>wkładany</w:t>
      </w:r>
      <w:r w:rsidR="00D82CBC" w:rsidRPr="001C1A14">
        <w:t xml:space="preserve"> </w:t>
      </w:r>
      <w:r w:rsidR="003865F5" w:rsidRPr="001C1A14">
        <w:t>przez</w:t>
      </w:r>
      <w:r w:rsidR="00D82CBC" w:rsidRPr="001C1A14">
        <w:t xml:space="preserve"> </w:t>
      </w:r>
      <w:r w:rsidR="003865F5" w:rsidRPr="001C1A14">
        <w:t>ucznia</w:t>
      </w:r>
      <w:r w:rsidR="00D82CBC" w:rsidRPr="001C1A14">
        <w:t xml:space="preserve"> </w:t>
      </w:r>
      <w:r w:rsidR="003865F5" w:rsidRPr="001C1A14">
        <w:t>w</w:t>
      </w:r>
      <w:r w:rsidR="00D82CBC" w:rsidRPr="001C1A14">
        <w:t xml:space="preserve"> </w:t>
      </w:r>
      <w:r w:rsidR="003865F5" w:rsidRPr="001C1A14">
        <w:t>wywiązywanie</w:t>
      </w:r>
      <w:r w:rsidR="00D82CBC" w:rsidRPr="001C1A14">
        <w:t xml:space="preserve"> </w:t>
      </w:r>
      <w:r w:rsidR="00922762" w:rsidRPr="001C1A14">
        <w:t>się</w:t>
      </w:r>
      <w:r w:rsidR="00D82CBC" w:rsidRPr="001C1A14">
        <w:t xml:space="preserve"> </w:t>
      </w:r>
      <w:r w:rsidR="00922762" w:rsidRPr="001C1A14">
        <w:t>z</w:t>
      </w:r>
      <w:r w:rsidR="00D82CBC" w:rsidRPr="001C1A14">
        <w:t xml:space="preserve"> </w:t>
      </w:r>
      <w:r w:rsidR="003865F5" w:rsidRPr="001C1A14">
        <w:t>obowiązków</w:t>
      </w:r>
      <w:r w:rsidR="00D82CBC" w:rsidRPr="001C1A14">
        <w:t xml:space="preserve"> </w:t>
      </w:r>
      <w:r w:rsidR="003865F5" w:rsidRPr="001C1A14">
        <w:t>wynik</w:t>
      </w:r>
      <w:r w:rsidR="002C3928" w:rsidRPr="001C1A14">
        <w:t>ających</w:t>
      </w:r>
      <w:r w:rsidR="00D82CBC" w:rsidRPr="001C1A14">
        <w:t xml:space="preserve"> </w:t>
      </w:r>
      <w:r w:rsidR="002C3928" w:rsidRPr="001C1A14">
        <w:t>ze</w:t>
      </w:r>
      <w:r w:rsidR="00D82CBC" w:rsidRPr="001C1A14">
        <w:t xml:space="preserve"> </w:t>
      </w:r>
      <w:r w:rsidR="002C3928" w:rsidRPr="001C1A14">
        <w:t>specyfiki</w:t>
      </w:r>
      <w:r w:rsidR="00D82CBC" w:rsidRPr="001C1A14">
        <w:t xml:space="preserve"> </w:t>
      </w:r>
      <w:r w:rsidR="002C3928" w:rsidRPr="001C1A14">
        <w:t>tych</w:t>
      </w:r>
      <w:r w:rsidR="00D82CBC" w:rsidRPr="001C1A14">
        <w:t xml:space="preserve"> </w:t>
      </w:r>
      <w:r w:rsidR="002C3928" w:rsidRPr="001C1A14">
        <w:t>zajęć,</w:t>
      </w:r>
      <w:r w:rsidR="00D82CBC" w:rsidRPr="001C1A14">
        <w:t xml:space="preserve"> </w:t>
      </w:r>
      <w:r w:rsidR="002C3928" w:rsidRPr="001C1A14">
        <w:t>a</w:t>
      </w:r>
      <w:r w:rsidR="00D82CBC" w:rsidRPr="001C1A14">
        <w:t xml:space="preserve"> </w:t>
      </w:r>
      <w:r w:rsidR="002C3928" w:rsidRPr="001C1A14">
        <w:t>w</w:t>
      </w:r>
      <w:r w:rsidR="00D82CBC" w:rsidRPr="001C1A14">
        <w:t xml:space="preserve"> </w:t>
      </w:r>
      <w:r w:rsidR="002C3928" w:rsidRPr="001C1A14">
        <w:t>przypadku</w:t>
      </w:r>
      <w:r w:rsidR="00D82CBC" w:rsidRPr="001C1A14">
        <w:t xml:space="preserve"> </w:t>
      </w:r>
      <w:r w:rsidR="002C3928" w:rsidRPr="001C1A14">
        <w:t>wychowania</w:t>
      </w:r>
      <w:r w:rsidR="00D82CBC" w:rsidRPr="001C1A14">
        <w:t xml:space="preserve"> </w:t>
      </w:r>
      <w:r w:rsidR="002C3928" w:rsidRPr="001C1A14">
        <w:t>fizycznego</w:t>
      </w:r>
      <w:r w:rsidR="00D82CBC" w:rsidRPr="001C1A14">
        <w:t xml:space="preserve"> </w:t>
      </w:r>
      <w:r w:rsidR="002C3928" w:rsidRPr="001C1A14">
        <w:t>systematyczność</w:t>
      </w:r>
      <w:r w:rsidR="00D82CBC" w:rsidRPr="001C1A14">
        <w:t xml:space="preserve"> </w:t>
      </w:r>
      <w:r w:rsidR="002C3928" w:rsidRPr="001C1A14">
        <w:t>udziału</w:t>
      </w:r>
      <w:r w:rsidR="00D82CBC" w:rsidRPr="001C1A14">
        <w:t xml:space="preserve"> </w:t>
      </w:r>
      <w:r w:rsidR="002C3928" w:rsidRPr="001C1A14">
        <w:t>w</w:t>
      </w:r>
      <w:r w:rsidR="00D82CBC" w:rsidRPr="001C1A14">
        <w:t xml:space="preserve"> </w:t>
      </w:r>
      <w:r w:rsidR="002C3928" w:rsidRPr="001C1A14">
        <w:t>zajęciach</w:t>
      </w:r>
      <w:r w:rsidR="00D82CBC" w:rsidRPr="001C1A14">
        <w:t xml:space="preserve"> </w:t>
      </w:r>
      <w:r w:rsidR="002C3928" w:rsidRPr="001C1A14">
        <w:t>oraz</w:t>
      </w:r>
      <w:r w:rsidR="00D82CBC" w:rsidRPr="001C1A14">
        <w:t xml:space="preserve"> </w:t>
      </w:r>
      <w:r w:rsidR="002C3928" w:rsidRPr="001C1A14">
        <w:t>aktywność</w:t>
      </w:r>
      <w:r w:rsidR="00D82CBC" w:rsidRPr="001C1A14">
        <w:t xml:space="preserve"> </w:t>
      </w:r>
      <w:r w:rsidR="002C3928" w:rsidRPr="001C1A14">
        <w:t>ucznia</w:t>
      </w:r>
      <w:r w:rsidR="00D82CBC" w:rsidRPr="001C1A14">
        <w:t xml:space="preserve"> </w:t>
      </w:r>
      <w:r w:rsidR="002C3928" w:rsidRPr="001C1A14">
        <w:t>w</w:t>
      </w:r>
      <w:r w:rsidR="00D82CBC" w:rsidRPr="001C1A14">
        <w:t xml:space="preserve"> </w:t>
      </w:r>
      <w:r w:rsidR="002C3928" w:rsidRPr="001C1A14">
        <w:t>działaniach</w:t>
      </w:r>
      <w:r w:rsidR="00D82CBC" w:rsidRPr="001C1A14">
        <w:t xml:space="preserve"> </w:t>
      </w:r>
      <w:r w:rsidR="002C3928" w:rsidRPr="001C1A14">
        <w:t>na</w:t>
      </w:r>
      <w:r w:rsidR="00D82CBC" w:rsidRPr="001C1A14">
        <w:t xml:space="preserve"> </w:t>
      </w:r>
      <w:r w:rsidR="002C3928" w:rsidRPr="001C1A14">
        <w:t>rzecz</w:t>
      </w:r>
      <w:r w:rsidR="00D82CBC" w:rsidRPr="001C1A14">
        <w:t xml:space="preserve"> </w:t>
      </w:r>
      <w:r w:rsidR="002C3928" w:rsidRPr="001C1A14">
        <w:t>sportu</w:t>
      </w:r>
      <w:r w:rsidR="00D82CBC" w:rsidRPr="001C1A14">
        <w:t xml:space="preserve"> </w:t>
      </w:r>
      <w:r w:rsidR="002C3928" w:rsidRPr="001C1A14">
        <w:t>szkolnego</w:t>
      </w:r>
      <w:r w:rsidR="00D82CBC" w:rsidRPr="001C1A14">
        <w:t xml:space="preserve"> </w:t>
      </w:r>
      <w:r w:rsidR="002C3928" w:rsidRPr="001C1A14">
        <w:t>i</w:t>
      </w:r>
      <w:r w:rsidR="00D82CBC" w:rsidRPr="001C1A14">
        <w:t xml:space="preserve"> </w:t>
      </w:r>
      <w:r w:rsidR="002C3928" w:rsidRPr="001C1A14">
        <w:t>kultury</w:t>
      </w:r>
      <w:r w:rsidR="00D82CBC" w:rsidRPr="001C1A14">
        <w:t xml:space="preserve"> </w:t>
      </w:r>
      <w:r w:rsidR="002C3928" w:rsidRPr="001C1A14">
        <w:t>fizycznej.</w:t>
      </w:r>
    </w:p>
    <w:p w14:paraId="3BBD92B2" w14:textId="7E71D93E" w:rsidR="003865F5" w:rsidRPr="001C1A14" w:rsidRDefault="000E7DE7" w:rsidP="006C25C6">
      <w:pPr>
        <w:pStyle w:val="Tekstpodstawowy"/>
        <w:widowControl w:val="0"/>
        <w:tabs>
          <w:tab w:val="left" w:pos="284"/>
          <w:tab w:val="left" w:pos="567"/>
        </w:tabs>
        <w:spacing w:line="276" w:lineRule="auto"/>
        <w:jc w:val="both"/>
        <w:rPr>
          <w:sz w:val="24"/>
          <w:szCs w:val="24"/>
        </w:rPr>
      </w:pPr>
      <w:bookmarkStart w:id="172" w:name="_Hlk61963639"/>
      <w:r w:rsidRPr="001C1A14">
        <w:rPr>
          <w:sz w:val="24"/>
          <w:szCs w:val="24"/>
        </w:rPr>
        <w:lastRenderedPageBreak/>
        <w:t>6.</w:t>
      </w:r>
      <w:r w:rsidR="00D82CBC" w:rsidRPr="001C1A14">
        <w:rPr>
          <w:sz w:val="24"/>
          <w:szCs w:val="24"/>
        </w:rPr>
        <w:t xml:space="preserve"> </w:t>
      </w:r>
      <w:r w:rsidR="003865F5" w:rsidRPr="001C1A14">
        <w:rPr>
          <w:sz w:val="24"/>
          <w:szCs w:val="24"/>
        </w:rPr>
        <w:t>Dyrektor</w:t>
      </w:r>
      <w:r w:rsidR="00D82CBC" w:rsidRPr="001C1A14">
        <w:rPr>
          <w:sz w:val="24"/>
          <w:szCs w:val="24"/>
        </w:rPr>
        <w:t xml:space="preserve"> </w:t>
      </w:r>
      <w:r w:rsidR="003865F5" w:rsidRPr="001C1A14">
        <w:rPr>
          <w:sz w:val="24"/>
          <w:szCs w:val="24"/>
        </w:rPr>
        <w:t>szkoły</w:t>
      </w:r>
      <w:r w:rsidR="00D82CBC" w:rsidRPr="001C1A14">
        <w:rPr>
          <w:sz w:val="24"/>
          <w:szCs w:val="24"/>
        </w:rPr>
        <w:t xml:space="preserve"> </w:t>
      </w:r>
      <w:r w:rsidR="003865F5" w:rsidRPr="001C1A14">
        <w:rPr>
          <w:sz w:val="24"/>
          <w:szCs w:val="24"/>
        </w:rPr>
        <w:t>zwalnia</w:t>
      </w:r>
      <w:r w:rsidR="00D82CBC" w:rsidRPr="001C1A14">
        <w:rPr>
          <w:sz w:val="24"/>
          <w:szCs w:val="24"/>
        </w:rPr>
        <w:t xml:space="preserve"> </w:t>
      </w:r>
      <w:r w:rsidR="003865F5" w:rsidRPr="001C1A14">
        <w:rPr>
          <w:sz w:val="24"/>
          <w:szCs w:val="24"/>
        </w:rPr>
        <w:t>ucznia</w:t>
      </w:r>
      <w:r w:rsidR="00D82CBC" w:rsidRPr="001C1A14">
        <w:rPr>
          <w:sz w:val="24"/>
          <w:szCs w:val="24"/>
        </w:rPr>
        <w:t xml:space="preserve"> </w:t>
      </w:r>
      <w:r w:rsidR="003865F5" w:rsidRPr="001C1A14">
        <w:rPr>
          <w:sz w:val="24"/>
          <w:szCs w:val="24"/>
        </w:rPr>
        <w:t>z</w:t>
      </w:r>
      <w:r w:rsidR="00D82CBC" w:rsidRPr="001C1A14">
        <w:rPr>
          <w:sz w:val="24"/>
          <w:szCs w:val="24"/>
        </w:rPr>
        <w:t xml:space="preserve"> </w:t>
      </w:r>
      <w:r w:rsidR="006F222C" w:rsidRPr="001C1A14">
        <w:rPr>
          <w:sz w:val="24"/>
          <w:szCs w:val="24"/>
        </w:rPr>
        <w:t>realizacji</w:t>
      </w:r>
      <w:r w:rsidR="00D82CBC" w:rsidRPr="001C1A14">
        <w:rPr>
          <w:sz w:val="24"/>
          <w:szCs w:val="24"/>
        </w:rPr>
        <w:t xml:space="preserve"> </w:t>
      </w:r>
      <w:r w:rsidR="006F222C" w:rsidRPr="001C1A14">
        <w:rPr>
          <w:sz w:val="24"/>
          <w:szCs w:val="24"/>
        </w:rPr>
        <w:t>zajęć</w:t>
      </w:r>
      <w:r w:rsidR="00D82CBC" w:rsidRPr="001C1A14">
        <w:rPr>
          <w:sz w:val="24"/>
          <w:szCs w:val="24"/>
        </w:rPr>
        <w:t xml:space="preserve"> </w:t>
      </w:r>
      <w:r w:rsidR="006F222C" w:rsidRPr="001C1A14">
        <w:rPr>
          <w:sz w:val="24"/>
          <w:szCs w:val="24"/>
        </w:rPr>
        <w:t>z</w:t>
      </w:r>
      <w:r w:rsidR="00D82CBC" w:rsidRPr="001C1A14">
        <w:rPr>
          <w:sz w:val="24"/>
          <w:szCs w:val="24"/>
        </w:rPr>
        <w:t xml:space="preserve"> </w:t>
      </w:r>
      <w:r w:rsidR="006F222C" w:rsidRPr="001C1A14">
        <w:rPr>
          <w:sz w:val="24"/>
          <w:szCs w:val="24"/>
        </w:rPr>
        <w:t>wychowania</w:t>
      </w:r>
      <w:r w:rsidR="00D82CBC" w:rsidRPr="001C1A14">
        <w:rPr>
          <w:sz w:val="24"/>
          <w:szCs w:val="24"/>
        </w:rPr>
        <w:t xml:space="preserve"> </w:t>
      </w:r>
      <w:r w:rsidR="006F222C" w:rsidRPr="001C1A14">
        <w:rPr>
          <w:sz w:val="24"/>
          <w:szCs w:val="24"/>
        </w:rPr>
        <w:t>fizycznego</w:t>
      </w:r>
      <w:r w:rsidR="00D82CBC" w:rsidRPr="001C1A14">
        <w:rPr>
          <w:sz w:val="24"/>
          <w:szCs w:val="24"/>
        </w:rPr>
        <w:t xml:space="preserve"> </w:t>
      </w:r>
      <w:r w:rsidR="002C3928" w:rsidRPr="001C1A14">
        <w:rPr>
          <w:sz w:val="24"/>
          <w:szCs w:val="24"/>
        </w:rPr>
        <w:t>i</w:t>
      </w:r>
      <w:r w:rsidR="00D82CBC" w:rsidRPr="001C1A14">
        <w:rPr>
          <w:sz w:val="24"/>
          <w:szCs w:val="24"/>
        </w:rPr>
        <w:t xml:space="preserve"> </w:t>
      </w:r>
      <w:r w:rsidR="002C3928" w:rsidRPr="001C1A14">
        <w:rPr>
          <w:sz w:val="24"/>
          <w:szCs w:val="24"/>
        </w:rPr>
        <w:t>informatyki</w:t>
      </w:r>
      <w:r w:rsidR="00D82CBC" w:rsidRPr="001C1A14">
        <w:rPr>
          <w:sz w:val="24"/>
          <w:szCs w:val="24"/>
        </w:rPr>
        <w:t xml:space="preserve"> </w:t>
      </w:r>
      <w:r w:rsidR="003865F5" w:rsidRPr="001C1A14">
        <w:rPr>
          <w:sz w:val="24"/>
          <w:szCs w:val="24"/>
        </w:rPr>
        <w:t>na</w:t>
      </w:r>
      <w:r w:rsidR="00D82CBC" w:rsidRPr="001C1A14">
        <w:rPr>
          <w:sz w:val="24"/>
          <w:szCs w:val="24"/>
        </w:rPr>
        <w:t xml:space="preserve"> </w:t>
      </w:r>
      <w:r w:rsidR="003865F5" w:rsidRPr="001C1A14">
        <w:rPr>
          <w:sz w:val="24"/>
          <w:szCs w:val="24"/>
        </w:rPr>
        <w:t>podstawie</w:t>
      </w:r>
      <w:r w:rsidR="00D82CBC" w:rsidRPr="001C1A14">
        <w:rPr>
          <w:sz w:val="24"/>
          <w:szCs w:val="24"/>
        </w:rPr>
        <w:t xml:space="preserve"> </w:t>
      </w:r>
      <w:r w:rsidR="003865F5" w:rsidRPr="001C1A14">
        <w:rPr>
          <w:sz w:val="24"/>
          <w:szCs w:val="24"/>
        </w:rPr>
        <w:t>opinii</w:t>
      </w:r>
      <w:r w:rsidR="00D82CBC" w:rsidRPr="001C1A14">
        <w:rPr>
          <w:sz w:val="24"/>
          <w:szCs w:val="24"/>
        </w:rPr>
        <w:t xml:space="preserve"> </w:t>
      </w:r>
      <w:r w:rsidR="003865F5" w:rsidRPr="001C1A14">
        <w:rPr>
          <w:sz w:val="24"/>
          <w:szCs w:val="24"/>
        </w:rPr>
        <w:t>o</w:t>
      </w:r>
      <w:r w:rsidR="00D82CBC" w:rsidRPr="001C1A14">
        <w:rPr>
          <w:sz w:val="24"/>
          <w:szCs w:val="24"/>
        </w:rPr>
        <w:t xml:space="preserve"> </w:t>
      </w:r>
      <w:r w:rsidR="006F222C" w:rsidRPr="001C1A14">
        <w:rPr>
          <w:sz w:val="24"/>
          <w:szCs w:val="24"/>
        </w:rPr>
        <w:t>braku</w:t>
      </w:r>
      <w:r w:rsidR="00D82CBC" w:rsidRPr="001C1A14">
        <w:rPr>
          <w:sz w:val="24"/>
          <w:szCs w:val="24"/>
        </w:rPr>
        <w:t xml:space="preserve"> </w:t>
      </w:r>
      <w:r w:rsidR="003865F5" w:rsidRPr="001C1A14">
        <w:rPr>
          <w:sz w:val="24"/>
          <w:szCs w:val="24"/>
        </w:rPr>
        <w:t>możliwośc</w:t>
      </w:r>
      <w:r w:rsidR="006A2288" w:rsidRPr="001C1A14">
        <w:rPr>
          <w:sz w:val="24"/>
          <w:szCs w:val="24"/>
        </w:rPr>
        <w:t>i</w:t>
      </w:r>
      <w:r w:rsidR="00D82CBC" w:rsidRPr="001C1A14">
        <w:rPr>
          <w:sz w:val="24"/>
          <w:szCs w:val="24"/>
        </w:rPr>
        <w:t xml:space="preserve"> </w:t>
      </w:r>
      <w:r w:rsidR="003865F5" w:rsidRPr="001C1A14">
        <w:rPr>
          <w:sz w:val="24"/>
          <w:szCs w:val="24"/>
        </w:rPr>
        <w:t>uczestniczenia</w:t>
      </w:r>
      <w:r w:rsidR="00D82CBC" w:rsidRPr="001C1A14">
        <w:rPr>
          <w:sz w:val="24"/>
          <w:szCs w:val="24"/>
        </w:rPr>
        <w:t xml:space="preserve"> </w:t>
      </w:r>
      <w:r w:rsidR="003865F5" w:rsidRPr="001C1A14">
        <w:rPr>
          <w:sz w:val="24"/>
          <w:szCs w:val="24"/>
        </w:rPr>
        <w:t>ucznia</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tych</w:t>
      </w:r>
      <w:r w:rsidR="00D82CBC" w:rsidRPr="001C1A14">
        <w:rPr>
          <w:sz w:val="24"/>
          <w:szCs w:val="24"/>
        </w:rPr>
        <w:t xml:space="preserve"> </w:t>
      </w:r>
      <w:r w:rsidR="003865F5" w:rsidRPr="001C1A14">
        <w:rPr>
          <w:sz w:val="24"/>
          <w:szCs w:val="24"/>
        </w:rPr>
        <w:t>zajęciach,</w:t>
      </w:r>
      <w:r w:rsidR="00D82CBC" w:rsidRPr="001C1A14">
        <w:rPr>
          <w:sz w:val="24"/>
          <w:szCs w:val="24"/>
        </w:rPr>
        <w:t xml:space="preserve"> </w:t>
      </w:r>
      <w:r w:rsidR="003865F5" w:rsidRPr="001C1A14">
        <w:rPr>
          <w:sz w:val="24"/>
          <w:szCs w:val="24"/>
        </w:rPr>
        <w:t>wydanej</w:t>
      </w:r>
      <w:r w:rsidR="00D82CBC" w:rsidRPr="001C1A14">
        <w:rPr>
          <w:sz w:val="24"/>
          <w:szCs w:val="24"/>
        </w:rPr>
        <w:t xml:space="preserve"> </w:t>
      </w:r>
      <w:r w:rsidR="003865F5" w:rsidRPr="001C1A14">
        <w:rPr>
          <w:sz w:val="24"/>
          <w:szCs w:val="24"/>
        </w:rPr>
        <w:t>przez</w:t>
      </w:r>
      <w:r w:rsidR="00D82CBC" w:rsidRPr="001C1A14">
        <w:rPr>
          <w:sz w:val="24"/>
          <w:szCs w:val="24"/>
        </w:rPr>
        <w:t xml:space="preserve"> </w:t>
      </w:r>
      <w:r w:rsidR="003865F5" w:rsidRPr="001C1A14">
        <w:rPr>
          <w:sz w:val="24"/>
          <w:szCs w:val="24"/>
        </w:rPr>
        <w:t>lekarza,</w:t>
      </w:r>
      <w:r w:rsidR="00D82CBC" w:rsidRPr="001C1A14">
        <w:rPr>
          <w:sz w:val="24"/>
          <w:szCs w:val="24"/>
        </w:rPr>
        <w:t xml:space="preserve"> </w:t>
      </w:r>
      <w:r w:rsidR="003865F5" w:rsidRPr="001C1A14">
        <w:rPr>
          <w:sz w:val="24"/>
          <w:szCs w:val="24"/>
        </w:rPr>
        <w:t>oraz</w:t>
      </w:r>
      <w:r w:rsidR="00D82CBC" w:rsidRPr="001C1A14">
        <w:rPr>
          <w:sz w:val="24"/>
          <w:szCs w:val="24"/>
        </w:rPr>
        <w:t xml:space="preserve"> </w:t>
      </w:r>
      <w:r w:rsidR="003865F5" w:rsidRPr="001C1A14">
        <w:rPr>
          <w:sz w:val="24"/>
          <w:szCs w:val="24"/>
        </w:rPr>
        <w:t>na</w:t>
      </w:r>
      <w:r w:rsidR="00D82CBC" w:rsidRPr="001C1A14">
        <w:rPr>
          <w:sz w:val="24"/>
          <w:szCs w:val="24"/>
        </w:rPr>
        <w:t xml:space="preserve"> </w:t>
      </w:r>
      <w:r w:rsidR="003865F5" w:rsidRPr="001C1A14">
        <w:rPr>
          <w:sz w:val="24"/>
          <w:szCs w:val="24"/>
        </w:rPr>
        <w:t>czas</w:t>
      </w:r>
      <w:r w:rsidR="00D82CBC" w:rsidRPr="001C1A14">
        <w:rPr>
          <w:sz w:val="24"/>
          <w:szCs w:val="24"/>
        </w:rPr>
        <w:t xml:space="preserve"> </w:t>
      </w:r>
      <w:r w:rsidR="003865F5" w:rsidRPr="001C1A14">
        <w:rPr>
          <w:sz w:val="24"/>
          <w:szCs w:val="24"/>
        </w:rPr>
        <w:t>określony</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tej</w:t>
      </w:r>
      <w:r w:rsidR="00D82CBC" w:rsidRPr="001C1A14">
        <w:rPr>
          <w:sz w:val="24"/>
          <w:szCs w:val="24"/>
        </w:rPr>
        <w:t xml:space="preserve"> </w:t>
      </w:r>
      <w:r w:rsidR="003865F5" w:rsidRPr="001C1A14">
        <w:rPr>
          <w:sz w:val="24"/>
          <w:szCs w:val="24"/>
        </w:rPr>
        <w:t>opinii.</w:t>
      </w:r>
    </w:p>
    <w:bookmarkEnd w:id="172"/>
    <w:p w14:paraId="72B19033" w14:textId="25B1A436" w:rsidR="006A2288" w:rsidRPr="001C1A14" w:rsidRDefault="00681FBB" w:rsidP="006C25C6">
      <w:pPr>
        <w:pStyle w:val="Tekstpodstawowy"/>
        <w:widowControl w:val="0"/>
        <w:tabs>
          <w:tab w:val="left" w:pos="284"/>
          <w:tab w:val="left" w:pos="567"/>
        </w:tabs>
        <w:spacing w:line="276" w:lineRule="auto"/>
        <w:jc w:val="both"/>
        <w:rPr>
          <w:sz w:val="24"/>
          <w:szCs w:val="24"/>
        </w:rPr>
      </w:pPr>
      <w:r w:rsidRPr="001C1A14">
        <w:rPr>
          <w:sz w:val="24"/>
          <w:szCs w:val="24"/>
        </w:rPr>
        <w:t>6a.</w:t>
      </w:r>
      <w:r w:rsidR="00D82CBC" w:rsidRPr="001C1A14">
        <w:rPr>
          <w:sz w:val="24"/>
          <w:szCs w:val="24"/>
        </w:rPr>
        <w:t xml:space="preserve"> </w:t>
      </w:r>
      <w:r w:rsidR="006A2288" w:rsidRPr="001C1A14">
        <w:rPr>
          <w:sz w:val="24"/>
          <w:szCs w:val="24"/>
        </w:rPr>
        <w:t>Dyrektor</w:t>
      </w:r>
      <w:r w:rsidR="00D82CBC" w:rsidRPr="001C1A14">
        <w:rPr>
          <w:sz w:val="24"/>
          <w:szCs w:val="24"/>
        </w:rPr>
        <w:t xml:space="preserve"> </w:t>
      </w:r>
      <w:r w:rsidR="006A2288" w:rsidRPr="001C1A14">
        <w:rPr>
          <w:sz w:val="24"/>
          <w:szCs w:val="24"/>
        </w:rPr>
        <w:t>szkoły</w:t>
      </w:r>
      <w:r w:rsidR="00D82CBC" w:rsidRPr="001C1A14">
        <w:rPr>
          <w:sz w:val="24"/>
          <w:szCs w:val="24"/>
        </w:rPr>
        <w:t xml:space="preserve"> </w:t>
      </w:r>
      <w:r w:rsidR="006A2288" w:rsidRPr="001C1A14">
        <w:rPr>
          <w:sz w:val="24"/>
          <w:szCs w:val="24"/>
        </w:rPr>
        <w:t>zwalnia</w:t>
      </w:r>
      <w:r w:rsidR="00D82CBC" w:rsidRPr="001C1A14">
        <w:rPr>
          <w:sz w:val="24"/>
          <w:szCs w:val="24"/>
        </w:rPr>
        <w:t xml:space="preserve"> </w:t>
      </w:r>
      <w:r w:rsidR="006A2288" w:rsidRPr="001C1A14">
        <w:rPr>
          <w:sz w:val="24"/>
          <w:szCs w:val="24"/>
        </w:rPr>
        <w:t>ucznia</w:t>
      </w:r>
      <w:r w:rsidR="00D82CBC" w:rsidRPr="001C1A14">
        <w:rPr>
          <w:sz w:val="24"/>
          <w:szCs w:val="24"/>
        </w:rPr>
        <w:t xml:space="preserve"> </w:t>
      </w:r>
      <w:r w:rsidR="006A2288" w:rsidRPr="001C1A14">
        <w:rPr>
          <w:sz w:val="24"/>
          <w:szCs w:val="24"/>
        </w:rPr>
        <w:t>z</w:t>
      </w:r>
      <w:r w:rsidR="00D82CBC" w:rsidRPr="001C1A14">
        <w:rPr>
          <w:sz w:val="24"/>
          <w:szCs w:val="24"/>
        </w:rPr>
        <w:t xml:space="preserve"> </w:t>
      </w:r>
      <w:r w:rsidR="006A2288" w:rsidRPr="001C1A14">
        <w:rPr>
          <w:sz w:val="24"/>
          <w:szCs w:val="24"/>
        </w:rPr>
        <w:t>wykonywania</w:t>
      </w:r>
      <w:r w:rsidR="00D82CBC" w:rsidRPr="001C1A14">
        <w:rPr>
          <w:sz w:val="24"/>
          <w:szCs w:val="24"/>
        </w:rPr>
        <w:t xml:space="preserve"> </w:t>
      </w:r>
      <w:r w:rsidR="006A2288" w:rsidRPr="001C1A14">
        <w:rPr>
          <w:sz w:val="24"/>
          <w:szCs w:val="24"/>
        </w:rPr>
        <w:t>określonych</w:t>
      </w:r>
      <w:r w:rsidR="00D82CBC" w:rsidRPr="001C1A14">
        <w:rPr>
          <w:sz w:val="24"/>
          <w:szCs w:val="24"/>
        </w:rPr>
        <w:t xml:space="preserve"> </w:t>
      </w:r>
      <w:r w:rsidR="006A2288" w:rsidRPr="001C1A14">
        <w:rPr>
          <w:sz w:val="24"/>
          <w:szCs w:val="24"/>
        </w:rPr>
        <w:t>ćwiczeń</w:t>
      </w:r>
      <w:r w:rsidR="00D82CBC" w:rsidRPr="001C1A14">
        <w:rPr>
          <w:sz w:val="24"/>
          <w:szCs w:val="24"/>
        </w:rPr>
        <w:t xml:space="preserve"> </w:t>
      </w:r>
      <w:r w:rsidR="006A2288" w:rsidRPr="001C1A14">
        <w:rPr>
          <w:sz w:val="24"/>
          <w:szCs w:val="24"/>
        </w:rPr>
        <w:t>fizycznych</w:t>
      </w:r>
      <w:r w:rsidR="00D82CBC" w:rsidRPr="001C1A14">
        <w:rPr>
          <w:sz w:val="24"/>
          <w:szCs w:val="24"/>
        </w:rPr>
        <w:t xml:space="preserve"> </w:t>
      </w:r>
      <w:r w:rsidR="006A2288" w:rsidRPr="001C1A14">
        <w:rPr>
          <w:sz w:val="24"/>
          <w:szCs w:val="24"/>
        </w:rPr>
        <w:t>na</w:t>
      </w:r>
      <w:r w:rsidR="00D82CBC" w:rsidRPr="001C1A14">
        <w:rPr>
          <w:sz w:val="24"/>
          <w:szCs w:val="24"/>
        </w:rPr>
        <w:t xml:space="preserve"> </w:t>
      </w:r>
      <w:r w:rsidR="006A2288" w:rsidRPr="001C1A14">
        <w:rPr>
          <w:sz w:val="24"/>
          <w:szCs w:val="24"/>
        </w:rPr>
        <w:t>zajęciach</w:t>
      </w:r>
      <w:r w:rsidR="00D82CBC" w:rsidRPr="001C1A14">
        <w:rPr>
          <w:sz w:val="24"/>
          <w:szCs w:val="24"/>
        </w:rPr>
        <w:t xml:space="preserve"> </w:t>
      </w:r>
      <w:r w:rsidR="006A2288" w:rsidRPr="001C1A14">
        <w:rPr>
          <w:sz w:val="24"/>
          <w:szCs w:val="24"/>
        </w:rPr>
        <w:t>wychowania</w:t>
      </w:r>
      <w:r w:rsidR="00D82CBC" w:rsidRPr="001C1A14">
        <w:rPr>
          <w:sz w:val="24"/>
          <w:szCs w:val="24"/>
        </w:rPr>
        <w:t xml:space="preserve"> </w:t>
      </w:r>
      <w:r w:rsidR="006A2288" w:rsidRPr="001C1A14">
        <w:rPr>
          <w:sz w:val="24"/>
          <w:szCs w:val="24"/>
        </w:rPr>
        <w:t>fizycznego</w:t>
      </w:r>
      <w:r w:rsidR="00D82CBC" w:rsidRPr="001C1A14">
        <w:rPr>
          <w:sz w:val="24"/>
          <w:szCs w:val="24"/>
        </w:rPr>
        <w:t xml:space="preserve"> </w:t>
      </w:r>
      <w:r w:rsidR="006A2288" w:rsidRPr="001C1A14">
        <w:rPr>
          <w:sz w:val="24"/>
          <w:szCs w:val="24"/>
        </w:rPr>
        <w:t>na</w:t>
      </w:r>
      <w:r w:rsidR="00D82CBC" w:rsidRPr="001C1A14">
        <w:rPr>
          <w:sz w:val="24"/>
          <w:szCs w:val="24"/>
        </w:rPr>
        <w:t xml:space="preserve"> </w:t>
      </w:r>
      <w:r w:rsidR="006A2288" w:rsidRPr="001C1A14">
        <w:rPr>
          <w:sz w:val="24"/>
          <w:szCs w:val="24"/>
        </w:rPr>
        <w:t>podstawie</w:t>
      </w:r>
      <w:r w:rsidR="00D82CBC" w:rsidRPr="001C1A14">
        <w:rPr>
          <w:sz w:val="24"/>
          <w:szCs w:val="24"/>
        </w:rPr>
        <w:t xml:space="preserve"> </w:t>
      </w:r>
      <w:r w:rsidR="006A2288" w:rsidRPr="001C1A14">
        <w:rPr>
          <w:sz w:val="24"/>
          <w:szCs w:val="24"/>
        </w:rPr>
        <w:t>opinii</w:t>
      </w:r>
      <w:r w:rsidR="00D82CBC" w:rsidRPr="001C1A14">
        <w:rPr>
          <w:sz w:val="24"/>
          <w:szCs w:val="24"/>
        </w:rPr>
        <w:t xml:space="preserve"> </w:t>
      </w:r>
      <w:r w:rsidR="006A2288" w:rsidRPr="001C1A14">
        <w:rPr>
          <w:sz w:val="24"/>
          <w:szCs w:val="24"/>
        </w:rPr>
        <w:t>o</w:t>
      </w:r>
      <w:r w:rsidR="00D82CBC" w:rsidRPr="001C1A14">
        <w:rPr>
          <w:sz w:val="24"/>
          <w:szCs w:val="24"/>
        </w:rPr>
        <w:t xml:space="preserve"> </w:t>
      </w:r>
      <w:r w:rsidR="006A2288" w:rsidRPr="001C1A14">
        <w:rPr>
          <w:sz w:val="24"/>
          <w:szCs w:val="24"/>
        </w:rPr>
        <w:t>ograniczonych</w:t>
      </w:r>
      <w:r w:rsidR="00D82CBC" w:rsidRPr="001C1A14">
        <w:rPr>
          <w:sz w:val="24"/>
          <w:szCs w:val="24"/>
        </w:rPr>
        <w:t xml:space="preserve"> </w:t>
      </w:r>
      <w:r w:rsidR="006A2288" w:rsidRPr="001C1A14">
        <w:rPr>
          <w:sz w:val="24"/>
          <w:szCs w:val="24"/>
        </w:rPr>
        <w:t>możliwościach</w:t>
      </w:r>
      <w:r w:rsidR="00D82CBC" w:rsidRPr="001C1A14">
        <w:rPr>
          <w:sz w:val="24"/>
          <w:szCs w:val="24"/>
        </w:rPr>
        <w:t xml:space="preserve"> </w:t>
      </w:r>
      <w:r w:rsidR="006A2288" w:rsidRPr="001C1A14">
        <w:rPr>
          <w:sz w:val="24"/>
          <w:szCs w:val="24"/>
        </w:rPr>
        <w:t>wykonywania</w:t>
      </w:r>
      <w:r w:rsidR="00D82CBC" w:rsidRPr="001C1A14">
        <w:rPr>
          <w:sz w:val="24"/>
          <w:szCs w:val="24"/>
        </w:rPr>
        <w:t xml:space="preserve"> </w:t>
      </w:r>
      <w:r w:rsidR="006A2288" w:rsidRPr="001C1A14">
        <w:rPr>
          <w:sz w:val="24"/>
          <w:szCs w:val="24"/>
        </w:rPr>
        <w:t>przez</w:t>
      </w:r>
      <w:r w:rsidR="00D82CBC" w:rsidRPr="001C1A14">
        <w:rPr>
          <w:sz w:val="24"/>
          <w:szCs w:val="24"/>
        </w:rPr>
        <w:t xml:space="preserve"> </w:t>
      </w:r>
      <w:r w:rsidR="006A2288" w:rsidRPr="001C1A14">
        <w:rPr>
          <w:sz w:val="24"/>
          <w:szCs w:val="24"/>
        </w:rPr>
        <w:t>ucznia</w:t>
      </w:r>
      <w:r w:rsidR="00D82CBC" w:rsidRPr="001C1A14">
        <w:rPr>
          <w:sz w:val="24"/>
          <w:szCs w:val="24"/>
        </w:rPr>
        <w:t xml:space="preserve"> </w:t>
      </w:r>
      <w:r w:rsidR="006A2288" w:rsidRPr="001C1A14">
        <w:rPr>
          <w:sz w:val="24"/>
          <w:szCs w:val="24"/>
        </w:rPr>
        <w:t>tych</w:t>
      </w:r>
      <w:r w:rsidR="00D82CBC" w:rsidRPr="001C1A14">
        <w:rPr>
          <w:sz w:val="24"/>
          <w:szCs w:val="24"/>
        </w:rPr>
        <w:t xml:space="preserve"> </w:t>
      </w:r>
      <w:r w:rsidR="006A2288" w:rsidRPr="001C1A14">
        <w:rPr>
          <w:sz w:val="24"/>
          <w:szCs w:val="24"/>
        </w:rPr>
        <w:t>ćwiczeń,</w:t>
      </w:r>
      <w:r w:rsidR="00D82CBC" w:rsidRPr="001C1A14">
        <w:rPr>
          <w:sz w:val="24"/>
          <w:szCs w:val="24"/>
        </w:rPr>
        <w:t xml:space="preserve"> </w:t>
      </w:r>
      <w:r w:rsidR="006A2288" w:rsidRPr="001C1A14">
        <w:rPr>
          <w:sz w:val="24"/>
          <w:szCs w:val="24"/>
        </w:rPr>
        <w:t>wydanej</w:t>
      </w:r>
      <w:r w:rsidR="00D82CBC" w:rsidRPr="001C1A14">
        <w:rPr>
          <w:sz w:val="24"/>
          <w:szCs w:val="24"/>
        </w:rPr>
        <w:t xml:space="preserve"> </w:t>
      </w:r>
      <w:r w:rsidR="006A2288" w:rsidRPr="001C1A14">
        <w:rPr>
          <w:sz w:val="24"/>
          <w:szCs w:val="24"/>
        </w:rPr>
        <w:t>przez</w:t>
      </w:r>
      <w:r w:rsidR="00D82CBC" w:rsidRPr="001C1A14">
        <w:rPr>
          <w:sz w:val="24"/>
          <w:szCs w:val="24"/>
        </w:rPr>
        <w:t xml:space="preserve"> </w:t>
      </w:r>
      <w:r w:rsidR="006A2288" w:rsidRPr="001C1A14">
        <w:rPr>
          <w:sz w:val="24"/>
          <w:szCs w:val="24"/>
        </w:rPr>
        <w:t>lekarza</w:t>
      </w:r>
      <w:r w:rsidR="00D82CBC" w:rsidRPr="001C1A14">
        <w:rPr>
          <w:sz w:val="24"/>
          <w:szCs w:val="24"/>
        </w:rPr>
        <w:t xml:space="preserve"> </w:t>
      </w:r>
      <w:r w:rsidR="006A2288" w:rsidRPr="001C1A14">
        <w:rPr>
          <w:sz w:val="24"/>
          <w:szCs w:val="24"/>
        </w:rPr>
        <w:t>na</w:t>
      </w:r>
      <w:r w:rsidR="00D82CBC" w:rsidRPr="001C1A14">
        <w:rPr>
          <w:sz w:val="24"/>
          <w:szCs w:val="24"/>
        </w:rPr>
        <w:t xml:space="preserve"> </w:t>
      </w:r>
      <w:r w:rsidR="006A2288" w:rsidRPr="001C1A14">
        <w:rPr>
          <w:sz w:val="24"/>
          <w:szCs w:val="24"/>
        </w:rPr>
        <w:t>czas</w:t>
      </w:r>
      <w:r w:rsidR="00D82CBC" w:rsidRPr="001C1A14">
        <w:rPr>
          <w:sz w:val="24"/>
          <w:szCs w:val="24"/>
        </w:rPr>
        <w:t xml:space="preserve"> </w:t>
      </w:r>
      <w:r w:rsidR="006A2288" w:rsidRPr="001C1A14">
        <w:rPr>
          <w:sz w:val="24"/>
          <w:szCs w:val="24"/>
        </w:rPr>
        <w:t>określony</w:t>
      </w:r>
      <w:r w:rsidR="00D82CBC" w:rsidRPr="001C1A14">
        <w:rPr>
          <w:sz w:val="24"/>
          <w:szCs w:val="24"/>
        </w:rPr>
        <w:t xml:space="preserve"> </w:t>
      </w:r>
      <w:r w:rsidR="006A2288" w:rsidRPr="001C1A14">
        <w:rPr>
          <w:sz w:val="24"/>
          <w:szCs w:val="24"/>
        </w:rPr>
        <w:t>w</w:t>
      </w:r>
      <w:r w:rsidR="00D82CBC" w:rsidRPr="001C1A14">
        <w:rPr>
          <w:sz w:val="24"/>
          <w:szCs w:val="24"/>
        </w:rPr>
        <w:t xml:space="preserve"> </w:t>
      </w:r>
      <w:r w:rsidR="006A2288" w:rsidRPr="001C1A14">
        <w:rPr>
          <w:sz w:val="24"/>
          <w:szCs w:val="24"/>
        </w:rPr>
        <w:t>tej</w:t>
      </w:r>
      <w:r w:rsidR="00D82CBC" w:rsidRPr="001C1A14">
        <w:rPr>
          <w:sz w:val="24"/>
          <w:szCs w:val="24"/>
        </w:rPr>
        <w:t xml:space="preserve"> </w:t>
      </w:r>
      <w:r w:rsidR="006A2288" w:rsidRPr="001C1A14">
        <w:rPr>
          <w:sz w:val="24"/>
          <w:szCs w:val="24"/>
        </w:rPr>
        <w:t>opinii.</w:t>
      </w:r>
    </w:p>
    <w:p w14:paraId="20F5F70E" w14:textId="78E606FC" w:rsidR="003865F5" w:rsidRPr="001C1A14" w:rsidRDefault="000E7DE7" w:rsidP="006C25C6">
      <w:pPr>
        <w:pStyle w:val="Tekstpodstawowy"/>
        <w:widowControl w:val="0"/>
        <w:tabs>
          <w:tab w:val="left" w:pos="284"/>
          <w:tab w:val="left" w:pos="567"/>
        </w:tabs>
        <w:spacing w:line="276" w:lineRule="auto"/>
        <w:jc w:val="both"/>
        <w:rPr>
          <w:sz w:val="24"/>
          <w:szCs w:val="24"/>
        </w:rPr>
      </w:pPr>
      <w:bookmarkStart w:id="173" w:name="_Hlk93666967"/>
      <w:r w:rsidRPr="001C1A14">
        <w:rPr>
          <w:sz w:val="24"/>
          <w:szCs w:val="24"/>
        </w:rPr>
        <w:t>6b.</w:t>
      </w:r>
      <w:r w:rsidR="003865F5" w:rsidRPr="001C1A14">
        <w:rPr>
          <w:sz w:val="24"/>
          <w:szCs w:val="24"/>
        </w:rPr>
        <w:t>W</w:t>
      </w:r>
      <w:r w:rsidR="00D82CBC" w:rsidRPr="001C1A14">
        <w:rPr>
          <w:sz w:val="24"/>
          <w:szCs w:val="24"/>
        </w:rPr>
        <w:t xml:space="preserve"> </w:t>
      </w:r>
      <w:r w:rsidR="003865F5" w:rsidRPr="001C1A14">
        <w:rPr>
          <w:sz w:val="24"/>
          <w:szCs w:val="24"/>
        </w:rPr>
        <w:t>przypadku</w:t>
      </w:r>
      <w:r w:rsidR="00D82CBC" w:rsidRPr="001C1A14">
        <w:rPr>
          <w:sz w:val="24"/>
          <w:szCs w:val="24"/>
        </w:rPr>
        <w:t xml:space="preserve"> </w:t>
      </w:r>
      <w:r w:rsidR="003865F5" w:rsidRPr="001C1A14">
        <w:rPr>
          <w:sz w:val="24"/>
          <w:szCs w:val="24"/>
        </w:rPr>
        <w:t>zwolnienia</w:t>
      </w:r>
      <w:r w:rsidR="00D82CBC" w:rsidRPr="001C1A14">
        <w:rPr>
          <w:sz w:val="24"/>
          <w:szCs w:val="24"/>
        </w:rPr>
        <w:t xml:space="preserve"> </w:t>
      </w:r>
      <w:r w:rsidR="003865F5" w:rsidRPr="001C1A14">
        <w:rPr>
          <w:sz w:val="24"/>
          <w:szCs w:val="24"/>
        </w:rPr>
        <w:t>ucznia</w:t>
      </w:r>
      <w:r w:rsidR="00D82CBC" w:rsidRPr="001C1A14">
        <w:rPr>
          <w:sz w:val="24"/>
          <w:szCs w:val="24"/>
        </w:rPr>
        <w:t xml:space="preserve"> </w:t>
      </w:r>
      <w:r w:rsidR="003865F5" w:rsidRPr="001C1A14">
        <w:rPr>
          <w:sz w:val="24"/>
          <w:szCs w:val="24"/>
        </w:rPr>
        <w:t>z</w:t>
      </w:r>
      <w:r w:rsidR="00D82CBC" w:rsidRPr="001C1A14">
        <w:rPr>
          <w:sz w:val="24"/>
          <w:szCs w:val="24"/>
        </w:rPr>
        <w:t xml:space="preserve"> </w:t>
      </w:r>
      <w:r w:rsidR="003865F5" w:rsidRPr="001C1A14">
        <w:rPr>
          <w:sz w:val="24"/>
          <w:szCs w:val="24"/>
        </w:rPr>
        <w:t>zajęć</w:t>
      </w:r>
      <w:r w:rsidR="00D82CBC" w:rsidRPr="001C1A14">
        <w:rPr>
          <w:sz w:val="24"/>
          <w:szCs w:val="24"/>
        </w:rPr>
        <w:t xml:space="preserve"> </w:t>
      </w:r>
      <w:r w:rsidR="003865F5" w:rsidRPr="001C1A14">
        <w:rPr>
          <w:sz w:val="24"/>
          <w:szCs w:val="24"/>
        </w:rPr>
        <w:t>z</w:t>
      </w:r>
      <w:r w:rsidR="00D82CBC" w:rsidRPr="001C1A14">
        <w:rPr>
          <w:sz w:val="24"/>
          <w:szCs w:val="24"/>
        </w:rPr>
        <w:t xml:space="preserve"> </w:t>
      </w:r>
      <w:r w:rsidR="003865F5" w:rsidRPr="001C1A14">
        <w:rPr>
          <w:sz w:val="24"/>
          <w:szCs w:val="24"/>
        </w:rPr>
        <w:t>wychowania</w:t>
      </w:r>
      <w:r w:rsidR="00D82CBC" w:rsidRPr="001C1A14">
        <w:rPr>
          <w:sz w:val="24"/>
          <w:szCs w:val="24"/>
        </w:rPr>
        <w:t xml:space="preserve"> </w:t>
      </w:r>
      <w:r w:rsidR="003865F5" w:rsidRPr="001C1A14">
        <w:rPr>
          <w:sz w:val="24"/>
          <w:szCs w:val="24"/>
        </w:rPr>
        <w:t>fizycznego,</w:t>
      </w:r>
      <w:r w:rsidR="00D82CBC" w:rsidRPr="001C1A14">
        <w:rPr>
          <w:sz w:val="24"/>
          <w:szCs w:val="24"/>
        </w:rPr>
        <w:t xml:space="preserve"> </w:t>
      </w:r>
      <w:r w:rsidR="00681FBB" w:rsidRPr="001C1A14">
        <w:rPr>
          <w:sz w:val="24"/>
          <w:szCs w:val="24"/>
        </w:rPr>
        <w:t>informatyki</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dokumentacji</w:t>
      </w:r>
      <w:r w:rsidR="00D82CBC" w:rsidRPr="001C1A14">
        <w:rPr>
          <w:sz w:val="24"/>
          <w:szCs w:val="24"/>
        </w:rPr>
        <w:t xml:space="preserve"> </w:t>
      </w:r>
      <w:r w:rsidR="003865F5" w:rsidRPr="001C1A14">
        <w:rPr>
          <w:sz w:val="24"/>
          <w:szCs w:val="24"/>
        </w:rPr>
        <w:t>przebiegu</w:t>
      </w:r>
      <w:r w:rsidR="00D82CBC" w:rsidRPr="001C1A14">
        <w:rPr>
          <w:sz w:val="24"/>
          <w:szCs w:val="24"/>
        </w:rPr>
        <w:t xml:space="preserve"> </w:t>
      </w:r>
      <w:r w:rsidR="003865F5" w:rsidRPr="001C1A14">
        <w:rPr>
          <w:sz w:val="24"/>
          <w:szCs w:val="24"/>
        </w:rPr>
        <w:t>nauczania</w:t>
      </w:r>
      <w:r w:rsidR="00D82CBC" w:rsidRPr="001C1A14">
        <w:rPr>
          <w:sz w:val="24"/>
          <w:szCs w:val="24"/>
        </w:rPr>
        <w:t xml:space="preserve"> </w:t>
      </w:r>
      <w:r w:rsidR="003865F5" w:rsidRPr="001C1A14">
        <w:rPr>
          <w:sz w:val="24"/>
          <w:szCs w:val="24"/>
        </w:rPr>
        <w:t>zamiast</w:t>
      </w:r>
      <w:r w:rsidR="00D82CBC" w:rsidRPr="001C1A14">
        <w:rPr>
          <w:sz w:val="24"/>
          <w:szCs w:val="24"/>
        </w:rPr>
        <w:t xml:space="preserve"> </w:t>
      </w:r>
      <w:r w:rsidR="003865F5" w:rsidRPr="001C1A14">
        <w:rPr>
          <w:sz w:val="24"/>
          <w:szCs w:val="24"/>
        </w:rPr>
        <w:t>oceny</w:t>
      </w:r>
      <w:r w:rsidR="00D82CBC" w:rsidRPr="001C1A14">
        <w:rPr>
          <w:sz w:val="24"/>
          <w:szCs w:val="24"/>
        </w:rPr>
        <w:t xml:space="preserve"> </w:t>
      </w:r>
      <w:r w:rsidR="003865F5" w:rsidRPr="001C1A14">
        <w:rPr>
          <w:sz w:val="24"/>
          <w:szCs w:val="24"/>
        </w:rPr>
        <w:t>klasyfik</w:t>
      </w:r>
      <w:r w:rsidR="002C3928" w:rsidRPr="001C1A14">
        <w:rPr>
          <w:sz w:val="24"/>
          <w:szCs w:val="24"/>
        </w:rPr>
        <w:t>acyjnej</w:t>
      </w:r>
      <w:r w:rsidR="00D82CBC" w:rsidRPr="001C1A14">
        <w:rPr>
          <w:sz w:val="24"/>
          <w:szCs w:val="24"/>
        </w:rPr>
        <w:t xml:space="preserve"> </w:t>
      </w:r>
      <w:r w:rsidR="002C3928" w:rsidRPr="001C1A14">
        <w:rPr>
          <w:sz w:val="24"/>
          <w:szCs w:val="24"/>
        </w:rPr>
        <w:t>wpisuje</w:t>
      </w:r>
      <w:r w:rsidR="00D82CBC" w:rsidRPr="001C1A14">
        <w:rPr>
          <w:sz w:val="24"/>
          <w:szCs w:val="24"/>
        </w:rPr>
        <w:t xml:space="preserve"> </w:t>
      </w:r>
      <w:r w:rsidR="002C3928" w:rsidRPr="001C1A14">
        <w:rPr>
          <w:sz w:val="24"/>
          <w:szCs w:val="24"/>
        </w:rPr>
        <w:t>się</w:t>
      </w:r>
      <w:r w:rsidR="00D82CBC" w:rsidRPr="001C1A14">
        <w:rPr>
          <w:sz w:val="24"/>
          <w:szCs w:val="24"/>
        </w:rPr>
        <w:t xml:space="preserve"> </w:t>
      </w:r>
      <w:r w:rsidR="002C3928" w:rsidRPr="001C1A14">
        <w:rPr>
          <w:sz w:val="24"/>
          <w:szCs w:val="24"/>
        </w:rPr>
        <w:t>"zwolniony"</w:t>
      </w:r>
      <w:r w:rsidR="00D82CBC" w:rsidRPr="001C1A14">
        <w:rPr>
          <w:sz w:val="24"/>
          <w:szCs w:val="24"/>
        </w:rPr>
        <w:t xml:space="preserve"> </w:t>
      </w:r>
      <w:r w:rsidR="002C3928" w:rsidRPr="001C1A14">
        <w:rPr>
          <w:sz w:val="24"/>
          <w:szCs w:val="24"/>
        </w:rPr>
        <w:t>lub</w:t>
      </w:r>
      <w:r w:rsidR="00D82CBC" w:rsidRPr="001C1A14">
        <w:rPr>
          <w:sz w:val="24"/>
          <w:szCs w:val="24"/>
        </w:rPr>
        <w:t xml:space="preserve"> </w:t>
      </w:r>
      <w:r w:rsidR="002C3928" w:rsidRPr="001C1A14">
        <w:rPr>
          <w:sz w:val="24"/>
          <w:szCs w:val="24"/>
        </w:rPr>
        <w:t>„zwolniona”.</w:t>
      </w:r>
    </w:p>
    <w:p w14:paraId="171397C0" w14:textId="1F1FB4BE" w:rsidR="003865F5" w:rsidRPr="001C1A14" w:rsidRDefault="000E7DE7" w:rsidP="006C25C6">
      <w:pPr>
        <w:pStyle w:val="Tekstpodstawowy"/>
        <w:widowControl w:val="0"/>
        <w:tabs>
          <w:tab w:val="left" w:pos="284"/>
          <w:tab w:val="left" w:pos="567"/>
        </w:tabs>
        <w:spacing w:line="276" w:lineRule="auto"/>
        <w:jc w:val="both"/>
        <w:rPr>
          <w:sz w:val="24"/>
          <w:szCs w:val="24"/>
        </w:rPr>
      </w:pPr>
      <w:bookmarkStart w:id="174" w:name="_Hlk61963659"/>
      <w:bookmarkEnd w:id="173"/>
      <w:r w:rsidRPr="001C1A14">
        <w:rPr>
          <w:sz w:val="24"/>
          <w:szCs w:val="24"/>
        </w:rPr>
        <w:t>6c.</w:t>
      </w:r>
      <w:r w:rsidR="00D82CBC" w:rsidRPr="001C1A14">
        <w:rPr>
          <w:sz w:val="24"/>
          <w:szCs w:val="24"/>
        </w:rPr>
        <w:t xml:space="preserve"> </w:t>
      </w:r>
      <w:r w:rsidR="003865F5" w:rsidRPr="001C1A14">
        <w:rPr>
          <w:sz w:val="24"/>
          <w:szCs w:val="24"/>
        </w:rPr>
        <w:t>Dyrektor</w:t>
      </w:r>
      <w:r w:rsidR="00D82CBC" w:rsidRPr="001C1A14">
        <w:rPr>
          <w:sz w:val="24"/>
          <w:szCs w:val="24"/>
        </w:rPr>
        <w:t xml:space="preserve"> </w:t>
      </w:r>
      <w:r w:rsidR="003865F5" w:rsidRPr="001C1A14">
        <w:rPr>
          <w:sz w:val="24"/>
          <w:szCs w:val="24"/>
        </w:rPr>
        <w:t>szkoły,</w:t>
      </w:r>
      <w:r w:rsidR="00D82CBC" w:rsidRPr="001C1A14">
        <w:rPr>
          <w:sz w:val="24"/>
          <w:szCs w:val="24"/>
        </w:rPr>
        <w:t xml:space="preserve"> </w:t>
      </w:r>
      <w:r w:rsidR="003865F5" w:rsidRPr="001C1A14">
        <w:rPr>
          <w:sz w:val="24"/>
          <w:szCs w:val="24"/>
        </w:rPr>
        <w:t>na</w:t>
      </w:r>
      <w:r w:rsidR="00D82CBC" w:rsidRPr="001C1A14">
        <w:rPr>
          <w:sz w:val="24"/>
          <w:szCs w:val="24"/>
        </w:rPr>
        <w:t xml:space="preserve"> </w:t>
      </w:r>
      <w:r w:rsidR="003865F5" w:rsidRPr="001C1A14">
        <w:rPr>
          <w:sz w:val="24"/>
          <w:szCs w:val="24"/>
        </w:rPr>
        <w:t>wniosek</w:t>
      </w:r>
      <w:r w:rsidR="00D82CBC" w:rsidRPr="001C1A14">
        <w:rPr>
          <w:sz w:val="24"/>
          <w:szCs w:val="24"/>
        </w:rPr>
        <w:t xml:space="preserve"> </w:t>
      </w:r>
      <w:r w:rsidR="003865F5" w:rsidRPr="001C1A14">
        <w:rPr>
          <w:sz w:val="24"/>
          <w:szCs w:val="24"/>
        </w:rPr>
        <w:t>rodziców</w:t>
      </w:r>
      <w:r w:rsidR="00D82CBC" w:rsidRPr="001C1A14">
        <w:rPr>
          <w:sz w:val="24"/>
          <w:szCs w:val="24"/>
        </w:rPr>
        <w:t xml:space="preserve"> </w:t>
      </w:r>
      <w:r w:rsidR="003865F5" w:rsidRPr="001C1A14">
        <w:rPr>
          <w:sz w:val="24"/>
          <w:szCs w:val="24"/>
        </w:rPr>
        <w:t>oraz</w:t>
      </w:r>
      <w:r w:rsidR="00D82CBC" w:rsidRPr="001C1A14">
        <w:rPr>
          <w:sz w:val="24"/>
          <w:szCs w:val="24"/>
        </w:rPr>
        <w:t xml:space="preserve"> </w:t>
      </w:r>
      <w:r w:rsidR="003865F5" w:rsidRPr="001C1A14">
        <w:rPr>
          <w:sz w:val="24"/>
          <w:szCs w:val="24"/>
        </w:rPr>
        <w:t>na</w:t>
      </w:r>
      <w:r w:rsidR="00D82CBC" w:rsidRPr="001C1A14">
        <w:rPr>
          <w:sz w:val="24"/>
          <w:szCs w:val="24"/>
        </w:rPr>
        <w:t xml:space="preserve"> </w:t>
      </w:r>
      <w:r w:rsidR="003865F5" w:rsidRPr="001C1A14">
        <w:rPr>
          <w:sz w:val="24"/>
          <w:szCs w:val="24"/>
        </w:rPr>
        <w:t>podstawie</w:t>
      </w:r>
      <w:r w:rsidR="00D82CBC" w:rsidRPr="001C1A14">
        <w:rPr>
          <w:sz w:val="24"/>
          <w:szCs w:val="24"/>
        </w:rPr>
        <w:t xml:space="preserve"> </w:t>
      </w:r>
      <w:r w:rsidR="003865F5" w:rsidRPr="001C1A14">
        <w:rPr>
          <w:sz w:val="24"/>
          <w:szCs w:val="24"/>
        </w:rPr>
        <w:t>opinii</w:t>
      </w:r>
      <w:r w:rsidR="00D82CBC" w:rsidRPr="001C1A14">
        <w:rPr>
          <w:sz w:val="24"/>
          <w:szCs w:val="24"/>
        </w:rPr>
        <w:t xml:space="preserve"> </w:t>
      </w:r>
      <w:r w:rsidR="003865F5" w:rsidRPr="001C1A14">
        <w:rPr>
          <w:sz w:val="24"/>
          <w:szCs w:val="24"/>
        </w:rPr>
        <w:t>publicznej</w:t>
      </w:r>
      <w:r w:rsidR="00D82CBC" w:rsidRPr="001C1A14">
        <w:rPr>
          <w:sz w:val="24"/>
          <w:szCs w:val="24"/>
        </w:rPr>
        <w:t xml:space="preserve"> </w:t>
      </w:r>
      <w:r w:rsidR="003865F5" w:rsidRPr="001C1A14">
        <w:rPr>
          <w:sz w:val="24"/>
          <w:szCs w:val="24"/>
        </w:rPr>
        <w:t>poradni</w:t>
      </w:r>
      <w:r w:rsidR="00D82CBC" w:rsidRPr="001C1A14">
        <w:rPr>
          <w:sz w:val="24"/>
          <w:szCs w:val="24"/>
        </w:rPr>
        <w:t xml:space="preserve"> </w:t>
      </w:r>
      <w:r w:rsidR="003865F5" w:rsidRPr="001C1A14">
        <w:rPr>
          <w:sz w:val="24"/>
          <w:szCs w:val="24"/>
        </w:rPr>
        <w:t>psychologiczno-pedagogicznej,</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tym</w:t>
      </w:r>
      <w:r w:rsidR="00D82CBC" w:rsidRPr="001C1A14">
        <w:rPr>
          <w:sz w:val="24"/>
          <w:szCs w:val="24"/>
        </w:rPr>
        <w:t xml:space="preserve"> </w:t>
      </w:r>
      <w:r w:rsidR="003865F5" w:rsidRPr="001C1A14">
        <w:rPr>
          <w:sz w:val="24"/>
          <w:szCs w:val="24"/>
        </w:rPr>
        <w:t>publicznej</w:t>
      </w:r>
      <w:r w:rsidR="00D82CBC" w:rsidRPr="001C1A14">
        <w:rPr>
          <w:sz w:val="24"/>
          <w:szCs w:val="24"/>
        </w:rPr>
        <w:t xml:space="preserve"> </w:t>
      </w:r>
      <w:r w:rsidR="003865F5" w:rsidRPr="001C1A14">
        <w:rPr>
          <w:sz w:val="24"/>
          <w:szCs w:val="24"/>
        </w:rPr>
        <w:t>poradni</w:t>
      </w:r>
      <w:r w:rsidR="00D82CBC" w:rsidRPr="001C1A14">
        <w:rPr>
          <w:sz w:val="24"/>
          <w:szCs w:val="24"/>
        </w:rPr>
        <w:t xml:space="preserve"> </w:t>
      </w:r>
      <w:r w:rsidR="003865F5" w:rsidRPr="001C1A14">
        <w:rPr>
          <w:sz w:val="24"/>
          <w:szCs w:val="24"/>
        </w:rPr>
        <w:t>specjalistycznej,</w:t>
      </w:r>
      <w:r w:rsidR="00D82CBC" w:rsidRPr="001C1A14">
        <w:rPr>
          <w:sz w:val="24"/>
          <w:szCs w:val="24"/>
        </w:rPr>
        <w:t xml:space="preserve"> </w:t>
      </w:r>
      <w:r w:rsidR="003865F5" w:rsidRPr="001C1A14">
        <w:rPr>
          <w:sz w:val="24"/>
          <w:szCs w:val="24"/>
        </w:rPr>
        <w:t>albo</w:t>
      </w:r>
      <w:r w:rsidR="00D82CBC" w:rsidRPr="001C1A14">
        <w:rPr>
          <w:sz w:val="24"/>
          <w:szCs w:val="24"/>
        </w:rPr>
        <w:t xml:space="preserve"> </w:t>
      </w:r>
      <w:r w:rsidR="003865F5" w:rsidRPr="001C1A14">
        <w:rPr>
          <w:sz w:val="24"/>
          <w:szCs w:val="24"/>
        </w:rPr>
        <w:t>niepublicznej</w:t>
      </w:r>
      <w:r w:rsidR="00D82CBC" w:rsidRPr="001C1A14">
        <w:rPr>
          <w:sz w:val="24"/>
          <w:szCs w:val="24"/>
        </w:rPr>
        <w:t xml:space="preserve"> </w:t>
      </w:r>
      <w:r w:rsidR="003865F5" w:rsidRPr="001C1A14">
        <w:rPr>
          <w:sz w:val="24"/>
          <w:szCs w:val="24"/>
        </w:rPr>
        <w:t>poradni</w:t>
      </w:r>
      <w:r w:rsidR="00D82CBC" w:rsidRPr="001C1A14">
        <w:rPr>
          <w:sz w:val="24"/>
          <w:szCs w:val="24"/>
        </w:rPr>
        <w:t xml:space="preserve"> </w:t>
      </w:r>
      <w:r w:rsidR="003865F5" w:rsidRPr="001C1A14">
        <w:rPr>
          <w:sz w:val="24"/>
          <w:szCs w:val="24"/>
        </w:rPr>
        <w:t>psychologiczno-pedagogicznej,</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tym</w:t>
      </w:r>
      <w:r w:rsidR="00D82CBC" w:rsidRPr="001C1A14">
        <w:rPr>
          <w:sz w:val="24"/>
          <w:szCs w:val="24"/>
        </w:rPr>
        <w:t xml:space="preserve"> </w:t>
      </w:r>
      <w:r w:rsidR="003865F5" w:rsidRPr="001C1A14">
        <w:rPr>
          <w:sz w:val="24"/>
          <w:szCs w:val="24"/>
        </w:rPr>
        <w:t>niepublicznej</w:t>
      </w:r>
      <w:r w:rsidR="00D82CBC" w:rsidRPr="001C1A14">
        <w:rPr>
          <w:sz w:val="24"/>
          <w:szCs w:val="24"/>
        </w:rPr>
        <w:t xml:space="preserve"> </w:t>
      </w:r>
      <w:r w:rsidR="003865F5" w:rsidRPr="001C1A14">
        <w:rPr>
          <w:sz w:val="24"/>
          <w:szCs w:val="24"/>
        </w:rPr>
        <w:t>poradni</w:t>
      </w:r>
      <w:r w:rsidR="00D82CBC" w:rsidRPr="001C1A14">
        <w:rPr>
          <w:sz w:val="24"/>
          <w:szCs w:val="24"/>
        </w:rPr>
        <w:t xml:space="preserve"> </w:t>
      </w:r>
      <w:r w:rsidR="003865F5" w:rsidRPr="001C1A14">
        <w:rPr>
          <w:sz w:val="24"/>
          <w:szCs w:val="24"/>
        </w:rPr>
        <w:t>specjalistycznej,</w:t>
      </w:r>
      <w:r w:rsidR="00D82CBC" w:rsidRPr="001C1A14">
        <w:rPr>
          <w:sz w:val="24"/>
          <w:szCs w:val="24"/>
        </w:rPr>
        <w:t xml:space="preserve"> </w:t>
      </w:r>
      <w:r w:rsidR="003865F5" w:rsidRPr="001C1A14">
        <w:rPr>
          <w:sz w:val="24"/>
          <w:szCs w:val="24"/>
        </w:rPr>
        <w:t>spełniającej</w:t>
      </w:r>
      <w:r w:rsidR="00D82CBC" w:rsidRPr="001C1A14">
        <w:rPr>
          <w:sz w:val="24"/>
          <w:szCs w:val="24"/>
        </w:rPr>
        <w:t xml:space="preserve"> </w:t>
      </w:r>
      <w:r w:rsidR="003865F5" w:rsidRPr="001C1A14">
        <w:rPr>
          <w:sz w:val="24"/>
          <w:szCs w:val="24"/>
        </w:rPr>
        <w:t>warunki,</w:t>
      </w:r>
      <w:r w:rsidR="00D82CBC" w:rsidRPr="001C1A14">
        <w:rPr>
          <w:sz w:val="24"/>
          <w:szCs w:val="24"/>
        </w:rPr>
        <w:t xml:space="preserve"> </w:t>
      </w:r>
      <w:r w:rsidR="003865F5" w:rsidRPr="001C1A14">
        <w:rPr>
          <w:sz w:val="24"/>
          <w:szCs w:val="24"/>
        </w:rPr>
        <w:t>o</w:t>
      </w:r>
      <w:r w:rsidR="00D82CBC" w:rsidRPr="001C1A14">
        <w:rPr>
          <w:sz w:val="24"/>
          <w:szCs w:val="24"/>
        </w:rPr>
        <w:t xml:space="preserve"> </w:t>
      </w:r>
      <w:r w:rsidR="003865F5" w:rsidRPr="001C1A14">
        <w:rPr>
          <w:sz w:val="24"/>
          <w:szCs w:val="24"/>
        </w:rPr>
        <w:t>których</w:t>
      </w:r>
      <w:r w:rsidR="00D82CBC" w:rsidRPr="001C1A14">
        <w:rPr>
          <w:sz w:val="24"/>
          <w:szCs w:val="24"/>
        </w:rPr>
        <w:t xml:space="preserve"> </w:t>
      </w:r>
      <w:r w:rsidR="003865F5" w:rsidRPr="001C1A14">
        <w:rPr>
          <w:sz w:val="24"/>
          <w:szCs w:val="24"/>
        </w:rPr>
        <w:t>mowa</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681FBB" w:rsidRPr="001C1A14">
        <w:rPr>
          <w:sz w:val="24"/>
          <w:szCs w:val="24"/>
        </w:rPr>
        <w:t>Ustawie</w:t>
      </w:r>
      <w:r w:rsidR="00D82CBC" w:rsidRPr="001C1A14">
        <w:rPr>
          <w:sz w:val="24"/>
          <w:szCs w:val="24"/>
        </w:rPr>
        <w:t xml:space="preserve"> </w:t>
      </w:r>
      <w:r w:rsidR="00681FBB" w:rsidRPr="001C1A14">
        <w:rPr>
          <w:sz w:val="24"/>
          <w:szCs w:val="24"/>
        </w:rPr>
        <w:t>Prawo</w:t>
      </w:r>
      <w:r w:rsidR="00D82CBC" w:rsidRPr="001C1A14">
        <w:rPr>
          <w:sz w:val="24"/>
          <w:szCs w:val="24"/>
        </w:rPr>
        <w:t xml:space="preserve"> </w:t>
      </w:r>
      <w:r w:rsidR="00681FBB" w:rsidRPr="001C1A14">
        <w:rPr>
          <w:sz w:val="24"/>
          <w:szCs w:val="24"/>
        </w:rPr>
        <w:t>Oświatowe</w:t>
      </w:r>
      <w:r w:rsidR="003865F5" w:rsidRPr="001C1A14">
        <w:rPr>
          <w:sz w:val="24"/>
          <w:szCs w:val="24"/>
        </w:rPr>
        <w:t>,</w:t>
      </w:r>
      <w:r w:rsidR="00D82CBC" w:rsidRPr="001C1A14">
        <w:rPr>
          <w:sz w:val="24"/>
          <w:szCs w:val="24"/>
        </w:rPr>
        <w:t xml:space="preserve"> </w:t>
      </w:r>
      <w:r w:rsidR="003865F5" w:rsidRPr="001C1A14">
        <w:rPr>
          <w:sz w:val="24"/>
          <w:szCs w:val="24"/>
        </w:rPr>
        <w:t>zwalnia</w:t>
      </w:r>
      <w:r w:rsidR="00D82CBC" w:rsidRPr="001C1A14">
        <w:rPr>
          <w:sz w:val="24"/>
          <w:szCs w:val="24"/>
        </w:rPr>
        <w:t xml:space="preserve"> </w:t>
      </w:r>
      <w:r w:rsidR="003865F5" w:rsidRPr="001C1A14">
        <w:rPr>
          <w:sz w:val="24"/>
          <w:szCs w:val="24"/>
        </w:rPr>
        <w:t>ucznia</w:t>
      </w:r>
      <w:r w:rsidR="00D82CBC" w:rsidRPr="001C1A14">
        <w:rPr>
          <w:sz w:val="24"/>
          <w:szCs w:val="24"/>
        </w:rPr>
        <w:t xml:space="preserve"> </w:t>
      </w:r>
      <w:r w:rsidR="003865F5" w:rsidRPr="001C1A14">
        <w:rPr>
          <w:sz w:val="24"/>
          <w:szCs w:val="24"/>
        </w:rPr>
        <w:t>z</w:t>
      </w:r>
      <w:r w:rsidR="00D82CBC" w:rsidRPr="001C1A14">
        <w:rPr>
          <w:sz w:val="24"/>
          <w:szCs w:val="24"/>
        </w:rPr>
        <w:t xml:space="preserve"> </w:t>
      </w:r>
      <w:r w:rsidR="003865F5" w:rsidRPr="001C1A14">
        <w:rPr>
          <w:sz w:val="24"/>
          <w:szCs w:val="24"/>
        </w:rPr>
        <w:t>wadą</w:t>
      </w:r>
      <w:r w:rsidR="00D82CBC" w:rsidRPr="001C1A14">
        <w:rPr>
          <w:sz w:val="24"/>
          <w:szCs w:val="24"/>
        </w:rPr>
        <w:t xml:space="preserve"> </w:t>
      </w:r>
      <w:r w:rsidR="003865F5" w:rsidRPr="001C1A14">
        <w:rPr>
          <w:sz w:val="24"/>
          <w:szCs w:val="24"/>
        </w:rPr>
        <w:t>słuchu</w:t>
      </w:r>
      <w:r w:rsidR="00D82CBC" w:rsidRPr="001C1A14">
        <w:rPr>
          <w:sz w:val="24"/>
          <w:szCs w:val="24"/>
        </w:rPr>
        <w:t xml:space="preserve"> </w:t>
      </w:r>
      <w:r w:rsidR="003865F5" w:rsidRPr="001C1A14">
        <w:rPr>
          <w:sz w:val="24"/>
          <w:szCs w:val="24"/>
        </w:rPr>
        <w:t>lub</w:t>
      </w:r>
      <w:r w:rsidR="00D82CBC" w:rsidRPr="001C1A14">
        <w:rPr>
          <w:sz w:val="24"/>
          <w:szCs w:val="24"/>
        </w:rPr>
        <w:t xml:space="preserve"> </w:t>
      </w:r>
      <w:r w:rsidR="003865F5" w:rsidRPr="001C1A14">
        <w:rPr>
          <w:sz w:val="24"/>
          <w:szCs w:val="24"/>
        </w:rPr>
        <w:t>z</w:t>
      </w:r>
      <w:r w:rsidR="00D82CBC" w:rsidRPr="001C1A14">
        <w:rPr>
          <w:sz w:val="24"/>
          <w:szCs w:val="24"/>
        </w:rPr>
        <w:t xml:space="preserve"> </w:t>
      </w:r>
      <w:r w:rsidR="003865F5" w:rsidRPr="001C1A14">
        <w:rPr>
          <w:sz w:val="24"/>
          <w:szCs w:val="24"/>
        </w:rPr>
        <w:t>głęboką</w:t>
      </w:r>
      <w:r w:rsidR="00D82CBC" w:rsidRPr="001C1A14">
        <w:rPr>
          <w:sz w:val="24"/>
          <w:szCs w:val="24"/>
        </w:rPr>
        <w:t xml:space="preserve"> </w:t>
      </w:r>
      <w:r w:rsidR="003865F5" w:rsidRPr="001C1A14">
        <w:rPr>
          <w:sz w:val="24"/>
          <w:szCs w:val="24"/>
        </w:rPr>
        <w:t>dysleksją</w:t>
      </w:r>
      <w:r w:rsidR="00D82CBC" w:rsidRPr="001C1A14">
        <w:rPr>
          <w:sz w:val="24"/>
          <w:szCs w:val="24"/>
        </w:rPr>
        <w:t xml:space="preserve"> </w:t>
      </w:r>
      <w:r w:rsidR="003865F5" w:rsidRPr="001C1A14">
        <w:rPr>
          <w:sz w:val="24"/>
          <w:szCs w:val="24"/>
        </w:rPr>
        <w:t>rozwojową</w:t>
      </w:r>
      <w:r w:rsidR="00D82CBC" w:rsidRPr="001C1A14">
        <w:rPr>
          <w:sz w:val="24"/>
          <w:szCs w:val="24"/>
        </w:rPr>
        <w:t xml:space="preserve"> </w:t>
      </w:r>
      <w:r w:rsidR="003865F5" w:rsidRPr="001C1A14">
        <w:rPr>
          <w:sz w:val="24"/>
          <w:szCs w:val="24"/>
        </w:rPr>
        <w:t>z</w:t>
      </w:r>
      <w:r w:rsidR="00D82CBC" w:rsidRPr="001C1A14">
        <w:rPr>
          <w:sz w:val="24"/>
          <w:szCs w:val="24"/>
        </w:rPr>
        <w:t xml:space="preserve"> </w:t>
      </w:r>
      <w:r w:rsidR="003865F5" w:rsidRPr="001C1A14">
        <w:rPr>
          <w:sz w:val="24"/>
          <w:szCs w:val="24"/>
        </w:rPr>
        <w:t>nauki</w:t>
      </w:r>
      <w:r w:rsidR="00D82CBC" w:rsidRPr="001C1A14">
        <w:rPr>
          <w:sz w:val="24"/>
          <w:szCs w:val="24"/>
        </w:rPr>
        <w:t xml:space="preserve"> </w:t>
      </w:r>
      <w:r w:rsidR="003865F5" w:rsidRPr="001C1A14">
        <w:rPr>
          <w:sz w:val="24"/>
          <w:szCs w:val="24"/>
        </w:rPr>
        <w:t>drugiego</w:t>
      </w:r>
      <w:r w:rsidR="00D82CBC" w:rsidRPr="001C1A14">
        <w:rPr>
          <w:sz w:val="24"/>
          <w:szCs w:val="24"/>
        </w:rPr>
        <w:t xml:space="preserve"> </w:t>
      </w:r>
      <w:r w:rsidR="003865F5" w:rsidRPr="001C1A14">
        <w:rPr>
          <w:sz w:val="24"/>
          <w:szCs w:val="24"/>
        </w:rPr>
        <w:t>języka</w:t>
      </w:r>
      <w:r w:rsidR="00D82CBC" w:rsidRPr="001C1A14">
        <w:rPr>
          <w:sz w:val="24"/>
          <w:szCs w:val="24"/>
        </w:rPr>
        <w:t xml:space="preserve"> </w:t>
      </w:r>
      <w:r w:rsidR="003865F5" w:rsidRPr="001C1A14">
        <w:rPr>
          <w:sz w:val="24"/>
          <w:szCs w:val="24"/>
        </w:rPr>
        <w:t>obcego</w:t>
      </w:r>
      <w:r w:rsidR="00D82CBC" w:rsidRPr="001C1A14">
        <w:rPr>
          <w:sz w:val="24"/>
          <w:szCs w:val="24"/>
        </w:rPr>
        <w:t xml:space="preserve"> </w:t>
      </w:r>
      <w:r w:rsidR="002C3928" w:rsidRPr="001C1A14">
        <w:rPr>
          <w:sz w:val="24"/>
          <w:szCs w:val="24"/>
        </w:rPr>
        <w:t>nowożytnego</w:t>
      </w:r>
      <w:r w:rsidR="003865F5" w:rsidRPr="001C1A14">
        <w:rPr>
          <w:sz w:val="24"/>
          <w:szCs w:val="24"/>
        </w:rPr>
        <w:t>,</w:t>
      </w:r>
      <w:r w:rsidR="00D82CBC" w:rsidRPr="001C1A14">
        <w:rPr>
          <w:sz w:val="24"/>
          <w:szCs w:val="24"/>
        </w:rPr>
        <w:t xml:space="preserve"> </w:t>
      </w:r>
      <w:r w:rsidR="003865F5" w:rsidRPr="001C1A14">
        <w:rPr>
          <w:sz w:val="24"/>
          <w:szCs w:val="24"/>
        </w:rPr>
        <w:t>z</w:t>
      </w:r>
      <w:r w:rsidR="00D82CBC" w:rsidRPr="001C1A14">
        <w:rPr>
          <w:sz w:val="24"/>
          <w:szCs w:val="24"/>
        </w:rPr>
        <w:t xml:space="preserve"> </w:t>
      </w:r>
      <w:r w:rsidR="003865F5" w:rsidRPr="001C1A14">
        <w:rPr>
          <w:sz w:val="24"/>
          <w:szCs w:val="24"/>
        </w:rPr>
        <w:t>zastrzeżeniem</w:t>
      </w:r>
      <w:r w:rsidR="00D82CBC" w:rsidRPr="001C1A14">
        <w:rPr>
          <w:sz w:val="24"/>
          <w:szCs w:val="24"/>
        </w:rPr>
        <w:t xml:space="preserve"> </w:t>
      </w:r>
      <w:r w:rsidR="003865F5" w:rsidRPr="001C1A14">
        <w:rPr>
          <w:sz w:val="24"/>
          <w:szCs w:val="24"/>
        </w:rPr>
        <w:t>ust.</w:t>
      </w:r>
      <w:r w:rsidR="00D82CBC" w:rsidRPr="001C1A14">
        <w:rPr>
          <w:sz w:val="24"/>
          <w:szCs w:val="24"/>
        </w:rPr>
        <w:t xml:space="preserve"> </w:t>
      </w:r>
      <w:r w:rsidR="003865F5" w:rsidRPr="001C1A14">
        <w:rPr>
          <w:sz w:val="24"/>
          <w:szCs w:val="24"/>
        </w:rPr>
        <w:t>2.</w:t>
      </w:r>
      <w:r w:rsidR="00D82CBC" w:rsidRPr="001C1A14">
        <w:rPr>
          <w:sz w:val="24"/>
          <w:szCs w:val="24"/>
        </w:rPr>
        <w:t xml:space="preserve"> </w:t>
      </w:r>
      <w:r w:rsidR="003865F5" w:rsidRPr="001C1A14">
        <w:rPr>
          <w:sz w:val="24"/>
          <w:szCs w:val="24"/>
        </w:rPr>
        <w:t>Zwolnienie</w:t>
      </w:r>
      <w:r w:rsidR="00D82CBC" w:rsidRPr="001C1A14">
        <w:rPr>
          <w:sz w:val="24"/>
          <w:szCs w:val="24"/>
        </w:rPr>
        <w:t xml:space="preserve"> </w:t>
      </w:r>
      <w:r w:rsidR="003865F5" w:rsidRPr="001C1A14">
        <w:rPr>
          <w:sz w:val="24"/>
          <w:szCs w:val="24"/>
        </w:rPr>
        <w:t>może</w:t>
      </w:r>
      <w:r w:rsidR="00D82CBC" w:rsidRPr="001C1A14">
        <w:rPr>
          <w:sz w:val="24"/>
          <w:szCs w:val="24"/>
        </w:rPr>
        <w:t xml:space="preserve"> </w:t>
      </w:r>
      <w:r w:rsidR="003865F5" w:rsidRPr="001C1A14">
        <w:rPr>
          <w:sz w:val="24"/>
          <w:szCs w:val="24"/>
        </w:rPr>
        <w:t>dotyczyć</w:t>
      </w:r>
      <w:r w:rsidR="00D82CBC" w:rsidRPr="001C1A14">
        <w:rPr>
          <w:sz w:val="24"/>
          <w:szCs w:val="24"/>
        </w:rPr>
        <w:t xml:space="preserve"> </w:t>
      </w:r>
      <w:r w:rsidR="003865F5" w:rsidRPr="001C1A14">
        <w:rPr>
          <w:sz w:val="24"/>
          <w:szCs w:val="24"/>
        </w:rPr>
        <w:t>części</w:t>
      </w:r>
      <w:r w:rsidR="00D82CBC" w:rsidRPr="001C1A14">
        <w:rPr>
          <w:sz w:val="24"/>
          <w:szCs w:val="24"/>
        </w:rPr>
        <w:t xml:space="preserve"> </w:t>
      </w:r>
      <w:r w:rsidR="003865F5" w:rsidRPr="001C1A14">
        <w:rPr>
          <w:sz w:val="24"/>
          <w:szCs w:val="24"/>
        </w:rPr>
        <w:t>lub</w:t>
      </w:r>
      <w:r w:rsidR="00D82CBC" w:rsidRPr="001C1A14">
        <w:rPr>
          <w:sz w:val="24"/>
          <w:szCs w:val="24"/>
        </w:rPr>
        <w:t xml:space="preserve"> </w:t>
      </w:r>
      <w:r w:rsidR="003865F5" w:rsidRPr="001C1A14">
        <w:rPr>
          <w:sz w:val="24"/>
          <w:szCs w:val="24"/>
        </w:rPr>
        <w:t>całego</w:t>
      </w:r>
      <w:r w:rsidR="00D82CBC" w:rsidRPr="001C1A14">
        <w:rPr>
          <w:sz w:val="24"/>
          <w:szCs w:val="24"/>
        </w:rPr>
        <w:t xml:space="preserve"> </w:t>
      </w:r>
      <w:r w:rsidR="003865F5" w:rsidRPr="001C1A14">
        <w:rPr>
          <w:sz w:val="24"/>
          <w:szCs w:val="24"/>
        </w:rPr>
        <w:t>okresu</w:t>
      </w:r>
      <w:r w:rsidR="00D82CBC" w:rsidRPr="001C1A14">
        <w:rPr>
          <w:sz w:val="24"/>
          <w:szCs w:val="24"/>
        </w:rPr>
        <w:t xml:space="preserve"> </w:t>
      </w:r>
      <w:r w:rsidR="003865F5" w:rsidRPr="001C1A14">
        <w:rPr>
          <w:sz w:val="24"/>
          <w:szCs w:val="24"/>
        </w:rPr>
        <w:t>kształcenia</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danym</w:t>
      </w:r>
      <w:r w:rsidR="00D82CBC" w:rsidRPr="001C1A14">
        <w:rPr>
          <w:sz w:val="24"/>
          <w:szCs w:val="24"/>
        </w:rPr>
        <w:t xml:space="preserve"> </w:t>
      </w:r>
      <w:r w:rsidR="003865F5" w:rsidRPr="001C1A14">
        <w:rPr>
          <w:sz w:val="24"/>
          <w:szCs w:val="24"/>
        </w:rPr>
        <w:t>typie</w:t>
      </w:r>
      <w:r w:rsidR="00D82CBC" w:rsidRPr="001C1A14">
        <w:rPr>
          <w:sz w:val="24"/>
          <w:szCs w:val="24"/>
        </w:rPr>
        <w:t xml:space="preserve"> </w:t>
      </w:r>
      <w:r w:rsidR="003865F5" w:rsidRPr="001C1A14">
        <w:rPr>
          <w:sz w:val="24"/>
          <w:szCs w:val="24"/>
        </w:rPr>
        <w:t>szkoły.</w:t>
      </w:r>
    </w:p>
    <w:bookmarkEnd w:id="174"/>
    <w:p w14:paraId="65B1550C" w14:textId="424687A8" w:rsidR="003865F5" w:rsidRPr="001C1A14" w:rsidRDefault="000E7DE7" w:rsidP="006C25C6">
      <w:pPr>
        <w:pStyle w:val="Tekstpodstawowy"/>
        <w:widowControl w:val="0"/>
        <w:tabs>
          <w:tab w:val="left" w:pos="284"/>
          <w:tab w:val="left" w:pos="567"/>
        </w:tabs>
        <w:spacing w:line="276" w:lineRule="auto"/>
        <w:jc w:val="both"/>
        <w:rPr>
          <w:sz w:val="24"/>
          <w:szCs w:val="24"/>
        </w:rPr>
      </w:pPr>
      <w:r w:rsidRPr="001C1A14">
        <w:rPr>
          <w:sz w:val="24"/>
          <w:szCs w:val="24"/>
        </w:rPr>
        <w:t>7.</w:t>
      </w:r>
      <w:r w:rsidR="00CD463B"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przypadku</w:t>
      </w:r>
      <w:r w:rsidR="00D82CBC" w:rsidRPr="001C1A14">
        <w:rPr>
          <w:sz w:val="24"/>
          <w:szCs w:val="24"/>
        </w:rPr>
        <w:t xml:space="preserve"> </w:t>
      </w:r>
      <w:r w:rsidR="003865F5" w:rsidRPr="001C1A14">
        <w:rPr>
          <w:sz w:val="24"/>
          <w:szCs w:val="24"/>
        </w:rPr>
        <w:t>ucznia</w:t>
      </w:r>
      <w:r w:rsidR="00D82CBC" w:rsidRPr="001C1A14">
        <w:rPr>
          <w:sz w:val="24"/>
          <w:szCs w:val="24"/>
        </w:rPr>
        <w:t xml:space="preserve"> </w:t>
      </w:r>
      <w:r w:rsidR="003865F5" w:rsidRPr="001C1A14">
        <w:rPr>
          <w:sz w:val="24"/>
          <w:szCs w:val="24"/>
        </w:rPr>
        <w:t>posiadającego</w:t>
      </w:r>
      <w:r w:rsidR="00D82CBC" w:rsidRPr="001C1A14">
        <w:rPr>
          <w:sz w:val="24"/>
          <w:szCs w:val="24"/>
        </w:rPr>
        <w:t xml:space="preserve"> </w:t>
      </w:r>
      <w:r w:rsidR="003865F5" w:rsidRPr="001C1A14">
        <w:rPr>
          <w:sz w:val="24"/>
          <w:szCs w:val="24"/>
        </w:rPr>
        <w:t>orzeczenie</w:t>
      </w:r>
      <w:r w:rsidR="00D82CBC" w:rsidRPr="001C1A14">
        <w:rPr>
          <w:sz w:val="24"/>
          <w:szCs w:val="24"/>
        </w:rPr>
        <w:t xml:space="preserve"> </w:t>
      </w:r>
      <w:r w:rsidR="003865F5" w:rsidRPr="001C1A14">
        <w:rPr>
          <w:sz w:val="24"/>
          <w:szCs w:val="24"/>
        </w:rPr>
        <w:t>o</w:t>
      </w:r>
      <w:r w:rsidR="00D82CBC" w:rsidRPr="001C1A14">
        <w:rPr>
          <w:sz w:val="24"/>
          <w:szCs w:val="24"/>
        </w:rPr>
        <w:t xml:space="preserve"> </w:t>
      </w:r>
      <w:r w:rsidR="003865F5" w:rsidRPr="001C1A14">
        <w:rPr>
          <w:sz w:val="24"/>
          <w:szCs w:val="24"/>
        </w:rPr>
        <w:t>potrzebie</w:t>
      </w:r>
      <w:r w:rsidR="00D82CBC" w:rsidRPr="001C1A14">
        <w:rPr>
          <w:sz w:val="24"/>
          <w:szCs w:val="24"/>
        </w:rPr>
        <w:t xml:space="preserve"> </w:t>
      </w:r>
      <w:r w:rsidR="003865F5" w:rsidRPr="001C1A14">
        <w:rPr>
          <w:sz w:val="24"/>
          <w:szCs w:val="24"/>
        </w:rPr>
        <w:t>kształcenia</w:t>
      </w:r>
      <w:r w:rsidR="00D82CBC" w:rsidRPr="001C1A14">
        <w:rPr>
          <w:sz w:val="24"/>
          <w:szCs w:val="24"/>
        </w:rPr>
        <w:t xml:space="preserve"> </w:t>
      </w:r>
      <w:r w:rsidR="003865F5" w:rsidRPr="001C1A14">
        <w:rPr>
          <w:sz w:val="24"/>
          <w:szCs w:val="24"/>
        </w:rPr>
        <w:t>specjalnego</w:t>
      </w:r>
      <w:r w:rsidR="00D82CBC" w:rsidRPr="001C1A14">
        <w:rPr>
          <w:sz w:val="24"/>
          <w:szCs w:val="24"/>
        </w:rPr>
        <w:t xml:space="preserve"> </w:t>
      </w:r>
      <w:r w:rsidR="003865F5" w:rsidRPr="001C1A14">
        <w:rPr>
          <w:sz w:val="24"/>
          <w:szCs w:val="24"/>
        </w:rPr>
        <w:t>albo</w:t>
      </w:r>
      <w:r w:rsidR="00D82CBC" w:rsidRPr="001C1A14">
        <w:rPr>
          <w:sz w:val="24"/>
          <w:szCs w:val="24"/>
        </w:rPr>
        <w:t xml:space="preserve"> </w:t>
      </w:r>
      <w:r w:rsidR="003865F5" w:rsidRPr="001C1A14">
        <w:rPr>
          <w:sz w:val="24"/>
          <w:szCs w:val="24"/>
        </w:rPr>
        <w:t>indywidualnego</w:t>
      </w:r>
      <w:r w:rsidR="00D82CBC" w:rsidRPr="001C1A14">
        <w:rPr>
          <w:sz w:val="24"/>
          <w:szCs w:val="24"/>
        </w:rPr>
        <w:t xml:space="preserve"> </w:t>
      </w:r>
      <w:r w:rsidR="003865F5" w:rsidRPr="001C1A14">
        <w:rPr>
          <w:sz w:val="24"/>
          <w:szCs w:val="24"/>
        </w:rPr>
        <w:t>nauczania</w:t>
      </w:r>
      <w:r w:rsidR="00D82CBC" w:rsidRPr="001C1A14">
        <w:rPr>
          <w:sz w:val="24"/>
          <w:szCs w:val="24"/>
        </w:rPr>
        <w:t xml:space="preserve"> </w:t>
      </w:r>
      <w:r w:rsidR="003865F5" w:rsidRPr="001C1A14">
        <w:rPr>
          <w:sz w:val="24"/>
          <w:szCs w:val="24"/>
        </w:rPr>
        <w:t>zwolnienie</w:t>
      </w:r>
      <w:r w:rsidR="00D82CBC" w:rsidRPr="001C1A14">
        <w:rPr>
          <w:sz w:val="24"/>
          <w:szCs w:val="24"/>
        </w:rPr>
        <w:t xml:space="preserve"> </w:t>
      </w:r>
      <w:r w:rsidR="003865F5" w:rsidRPr="001C1A14">
        <w:rPr>
          <w:sz w:val="24"/>
          <w:szCs w:val="24"/>
        </w:rPr>
        <w:t>z</w:t>
      </w:r>
      <w:r w:rsidR="00D82CBC" w:rsidRPr="001C1A14">
        <w:rPr>
          <w:sz w:val="24"/>
          <w:szCs w:val="24"/>
        </w:rPr>
        <w:t xml:space="preserve"> </w:t>
      </w:r>
      <w:r w:rsidR="003865F5" w:rsidRPr="001C1A14">
        <w:rPr>
          <w:sz w:val="24"/>
          <w:szCs w:val="24"/>
        </w:rPr>
        <w:t>nauki</w:t>
      </w:r>
      <w:r w:rsidR="00D82CBC" w:rsidRPr="001C1A14">
        <w:rPr>
          <w:sz w:val="24"/>
          <w:szCs w:val="24"/>
        </w:rPr>
        <w:t xml:space="preserve"> </w:t>
      </w:r>
      <w:r w:rsidR="003865F5" w:rsidRPr="001C1A14">
        <w:rPr>
          <w:sz w:val="24"/>
          <w:szCs w:val="24"/>
        </w:rPr>
        <w:t>drugiego</w:t>
      </w:r>
      <w:r w:rsidR="00D82CBC" w:rsidRPr="001C1A14">
        <w:rPr>
          <w:sz w:val="24"/>
          <w:szCs w:val="24"/>
        </w:rPr>
        <w:t xml:space="preserve"> </w:t>
      </w:r>
      <w:r w:rsidR="003865F5" w:rsidRPr="001C1A14">
        <w:rPr>
          <w:sz w:val="24"/>
          <w:szCs w:val="24"/>
        </w:rPr>
        <w:t>języka</w:t>
      </w:r>
      <w:r w:rsidR="00D82CBC" w:rsidRPr="001C1A14">
        <w:rPr>
          <w:sz w:val="24"/>
          <w:szCs w:val="24"/>
        </w:rPr>
        <w:t xml:space="preserve"> </w:t>
      </w:r>
      <w:r w:rsidR="003865F5" w:rsidRPr="001C1A14">
        <w:rPr>
          <w:sz w:val="24"/>
          <w:szCs w:val="24"/>
        </w:rPr>
        <w:t>obcego</w:t>
      </w:r>
      <w:r w:rsidR="00D82CBC" w:rsidRPr="001C1A14">
        <w:rPr>
          <w:sz w:val="24"/>
          <w:szCs w:val="24"/>
        </w:rPr>
        <w:t xml:space="preserve"> </w:t>
      </w:r>
      <w:r w:rsidR="00681FBB" w:rsidRPr="001C1A14">
        <w:rPr>
          <w:sz w:val="24"/>
          <w:szCs w:val="24"/>
        </w:rPr>
        <w:t>nowożytnego</w:t>
      </w:r>
      <w:r w:rsidR="00D82CBC" w:rsidRPr="001C1A14">
        <w:rPr>
          <w:sz w:val="24"/>
          <w:szCs w:val="24"/>
        </w:rPr>
        <w:t xml:space="preserve"> </w:t>
      </w:r>
      <w:r w:rsidR="003865F5" w:rsidRPr="001C1A14">
        <w:rPr>
          <w:sz w:val="24"/>
          <w:szCs w:val="24"/>
        </w:rPr>
        <w:t>może</w:t>
      </w:r>
      <w:r w:rsidR="00D82CBC" w:rsidRPr="001C1A14">
        <w:rPr>
          <w:sz w:val="24"/>
          <w:szCs w:val="24"/>
        </w:rPr>
        <w:t xml:space="preserve"> </w:t>
      </w:r>
      <w:r w:rsidR="003865F5" w:rsidRPr="001C1A14">
        <w:rPr>
          <w:sz w:val="24"/>
          <w:szCs w:val="24"/>
        </w:rPr>
        <w:t>nastąpić</w:t>
      </w:r>
      <w:r w:rsidR="00D82CBC" w:rsidRPr="001C1A14">
        <w:rPr>
          <w:sz w:val="24"/>
          <w:szCs w:val="24"/>
        </w:rPr>
        <w:t xml:space="preserve"> </w:t>
      </w:r>
      <w:r w:rsidR="003865F5" w:rsidRPr="001C1A14">
        <w:rPr>
          <w:sz w:val="24"/>
          <w:szCs w:val="24"/>
        </w:rPr>
        <w:t>na</w:t>
      </w:r>
      <w:r w:rsidR="00D82CBC" w:rsidRPr="001C1A14">
        <w:rPr>
          <w:sz w:val="24"/>
          <w:szCs w:val="24"/>
        </w:rPr>
        <w:t xml:space="preserve"> </w:t>
      </w:r>
      <w:r w:rsidR="003865F5" w:rsidRPr="001C1A14">
        <w:rPr>
          <w:sz w:val="24"/>
          <w:szCs w:val="24"/>
        </w:rPr>
        <w:t>podstawie</w:t>
      </w:r>
      <w:r w:rsidR="00D82CBC" w:rsidRPr="001C1A14">
        <w:rPr>
          <w:sz w:val="24"/>
          <w:szCs w:val="24"/>
        </w:rPr>
        <w:t xml:space="preserve"> </w:t>
      </w:r>
      <w:r w:rsidR="003865F5" w:rsidRPr="001C1A14">
        <w:rPr>
          <w:sz w:val="24"/>
          <w:szCs w:val="24"/>
        </w:rPr>
        <w:t>tego</w:t>
      </w:r>
      <w:r w:rsidR="00D82CBC" w:rsidRPr="001C1A14">
        <w:rPr>
          <w:sz w:val="24"/>
          <w:szCs w:val="24"/>
        </w:rPr>
        <w:t xml:space="preserve"> </w:t>
      </w:r>
      <w:r w:rsidR="003865F5" w:rsidRPr="001C1A14">
        <w:rPr>
          <w:sz w:val="24"/>
          <w:szCs w:val="24"/>
        </w:rPr>
        <w:t>orzeczenia.</w:t>
      </w:r>
    </w:p>
    <w:p w14:paraId="5F18A551" w14:textId="26CF016D" w:rsidR="003865F5" w:rsidRPr="001C1A14" w:rsidRDefault="000E7DE7" w:rsidP="006C25C6">
      <w:pPr>
        <w:pStyle w:val="Tekstpodstawowy"/>
        <w:widowControl w:val="0"/>
        <w:tabs>
          <w:tab w:val="left" w:pos="284"/>
          <w:tab w:val="left" w:pos="567"/>
        </w:tabs>
        <w:spacing w:line="276" w:lineRule="auto"/>
        <w:jc w:val="both"/>
        <w:rPr>
          <w:sz w:val="24"/>
          <w:szCs w:val="24"/>
        </w:rPr>
      </w:pPr>
      <w:r w:rsidRPr="001C1A14">
        <w:rPr>
          <w:sz w:val="24"/>
          <w:szCs w:val="24"/>
        </w:rPr>
        <w:t>8.</w:t>
      </w:r>
      <w:r w:rsidR="00CD463B"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przypadku</w:t>
      </w:r>
      <w:r w:rsidR="00D82CBC" w:rsidRPr="001C1A14">
        <w:rPr>
          <w:sz w:val="24"/>
          <w:szCs w:val="24"/>
        </w:rPr>
        <w:t xml:space="preserve"> </w:t>
      </w:r>
      <w:r w:rsidR="003865F5" w:rsidRPr="001C1A14">
        <w:rPr>
          <w:sz w:val="24"/>
          <w:szCs w:val="24"/>
        </w:rPr>
        <w:t>zwolnienia</w:t>
      </w:r>
      <w:r w:rsidR="00D82CBC" w:rsidRPr="001C1A14">
        <w:rPr>
          <w:sz w:val="24"/>
          <w:szCs w:val="24"/>
        </w:rPr>
        <w:t xml:space="preserve"> </w:t>
      </w:r>
      <w:r w:rsidR="003865F5" w:rsidRPr="001C1A14">
        <w:rPr>
          <w:sz w:val="24"/>
          <w:szCs w:val="24"/>
        </w:rPr>
        <w:t>ucznia</w:t>
      </w:r>
      <w:r w:rsidR="00D82CBC" w:rsidRPr="001C1A14">
        <w:rPr>
          <w:sz w:val="24"/>
          <w:szCs w:val="24"/>
        </w:rPr>
        <w:t xml:space="preserve"> </w:t>
      </w:r>
      <w:r w:rsidR="003865F5" w:rsidRPr="001C1A14">
        <w:rPr>
          <w:sz w:val="24"/>
          <w:szCs w:val="24"/>
        </w:rPr>
        <w:t>z</w:t>
      </w:r>
      <w:r w:rsidR="00D82CBC" w:rsidRPr="001C1A14">
        <w:rPr>
          <w:sz w:val="24"/>
          <w:szCs w:val="24"/>
        </w:rPr>
        <w:t xml:space="preserve"> </w:t>
      </w:r>
      <w:r w:rsidR="003865F5" w:rsidRPr="001C1A14">
        <w:rPr>
          <w:sz w:val="24"/>
          <w:szCs w:val="24"/>
        </w:rPr>
        <w:t>nauki</w:t>
      </w:r>
      <w:r w:rsidR="00D82CBC" w:rsidRPr="001C1A14">
        <w:rPr>
          <w:sz w:val="24"/>
          <w:szCs w:val="24"/>
        </w:rPr>
        <w:t xml:space="preserve"> </w:t>
      </w:r>
      <w:r w:rsidR="003865F5" w:rsidRPr="001C1A14">
        <w:rPr>
          <w:sz w:val="24"/>
          <w:szCs w:val="24"/>
        </w:rPr>
        <w:t>drugiego</w:t>
      </w:r>
      <w:r w:rsidR="00D82CBC" w:rsidRPr="001C1A14">
        <w:rPr>
          <w:sz w:val="24"/>
          <w:szCs w:val="24"/>
        </w:rPr>
        <w:t xml:space="preserve"> </w:t>
      </w:r>
      <w:r w:rsidR="003865F5" w:rsidRPr="001C1A14">
        <w:rPr>
          <w:sz w:val="24"/>
          <w:szCs w:val="24"/>
        </w:rPr>
        <w:t>języka</w:t>
      </w:r>
      <w:r w:rsidR="00D82CBC" w:rsidRPr="001C1A14">
        <w:rPr>
          <w:sz w:val="24"/>
          <w:szCs w:val="24"/>
        </w:rPr>
        <w:t xml:space="preserve"> </w:t>
      </w:r>
      <w:r w:rsidR="003865F5" w:rsidRPr="001C1A14">
        <w:rPr>
          <w:sz w:val="24"/>
          <w:szCs w:val="24"/>
        </w:rPr>
        <w:t>obcego</w:t>
      </w:r>
      <w:r w:rsidR="00D82CBC" w:rsidRPr="001C1A14">
        <w:rPr>
          <w:sz w:val="24"/>
          <w:szCs w:val="24"/>
        </w:rPr>
        <w:t xml:space="preserve"> </w:t>
      </w:r>
      <w:r w:rsidR="000011DE" w:rsidRPr="001C1A14">
        <w:rPr>
          <w:sz w:val="24"/>
          <w:szCs w:val="24"/>
        </w:rPr>
        <w:t>nowożytnego</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dokumentacji</w:t>
      </w:r>
      <w:r w:rsidR="00D82CBC" w:rsidRPr="001C1A14">
        <w:rPr>
          <w:sz w:val="24"/>
          <w:szCs w:val="24"/>
        </w:rPr>
        <w:t xml:space="preserve"> </w:t>
      </w:r>
      <w:r w:rsidR="003865F5" w:rsidRPr="001C1A14">
        <w:rPr>
          <w:sz w:val="24"/>
          <w:szCs w:val="24"/>
        </w:rPr>
        <w:t>przebiegu</w:t>
      </w:r>
      <w:r w:rsidR="00D82CBC" w:rsidRPr="001C1A14">
        <w:rPr>
          <w:sz w:val="24"/>
          <w:szCs w:val="24"/>
        </w:rPr>
        <w:t xml:space="preserve"> </w:t>
      </w:r>
      <w:r w:rsidR="003865F5" w:rsidRPr="001C1A14">
        <w:rPr>
          <w:sz w:val="24"/>
          <w:szCs w:val="24"/>
        </w:rPr>
        <w:t>nauczania</w:t>
      </w:r>
      <w:r w:rsidR="00D82CBC" w:rsidRPr="001C1A14">
        <w:rPr>
          <w:sz w:val="24"/>
          <w:szCs w:val="24"/>
        </w:rPr>
        <w:t xml:space="preserve"> </w:t>
      </w:r>
      <w:r w:rsidR="003865F5" w:rsidRPr="001C1A14">
        <w:rPr>
          <w:sz w:val="24"/>
          <w:szCs w:val="24"/>
        </w:rPr>
        <w:t>zamiast</w:t>
      </w:r>
      <w:r w:rsidR="00D82CBC" w:rsidRPr="001C1A14">
        <w:rPr>
          <w:sz w:val="24"/>
          <w:szCs w:val="24"/>
        </w:rPr>
        <w:t xml:space="preserve"> </w:t>
      </w:r>
      <w:r w:rsidR="003865F5" w:rsidRPr="001C1A14">
        <w:rPr>
          <w:sz w:val="24"/>
          <w:szCs w:val="24"/>
        </w:rPr>
        <w:t>oceny</w:t>
      </w:r>
      <w:r w:rsidR="00D82CBC" w:rsidRPr="001C1A14">
        <w:rPr>
          <w:sz w:val="24"/>
          <w:szCs w:val="24"/>
        </w:rPr>
        <w:t xml:space="preserve"> </w:t>
      </w:r>
      <w:r w:rsidR="003865F5" w:rsidRPr="001C1A14">
        <w:rPr>
          <w:sz w:val="24"/>
          <w:szCs w:val="24"/>
        </w:rPr>
        <w:t>klasyfik</w:t>
      </w:r>
      <w:r w:rsidR="00681FBB" w:rsidRPr="001C1A14">
        <w:rPr>
          <w:sz w:val="24"/>
          <w:szCs w:val="24"/>
        </w:rPr>
        <w:t>acyjnej</w:t>
      </w:r>
      <w:r w:rsidR="00D82CBC" w:rsidRPr="001C1A14">
        <w:rPr>
          <w:sz w:val="24"/>
          <w:szCs w:val="24"/>
        </w:rPr>
        <w:t xml:space="preserve"> </w:t>
      </w:r>
      <w:r w:rsidR="00681FBB" w:rsidRPr="001C1A14">
        <w:rPr>
          <w:sz w:val="24"/>
          <w:szCs w:val="24"/>
        </w:rPr>
        <w:t>wpisuje</w:t>
      </w:r>
      <w:r w:rsidR="00D82CBC" w:rsidRPr="001C1A14">
        <w:rPr>
          <w:sz w:val="24"/>
          <w:szCs w:val="24"/>
        </w:rPr>
        <w:t xml:space="preserve"> </w:t>
      </w:r>
      <w:r w:rsidR="00681FBB" w:rsidRPr="001C1A14">
        <w:rPr>
          <w:sz w:val="24"/>
          <w:szCs w:val="24"/>
        </w:rPr>
        <w:t>się</w:t>
      </w:r>
      <w:r w:rsidR="00D82CBC" w:rsidRPr="001C1A14">
        <w:rPr>
          <w:sz w:val="24"/>
          <w:szCs w:val="24"/>
        </w:rPr>
        <w:t xml:space="preserve"> </w:t>
      </w:r>
      <w:r w:rsidR="00681FBB" w:rsidRPr="001C1A14">
        <w:rPr>
          <w:sz w:val="24"/>
          <w:szCs w:val="24"/>
        </w:rPr>
        <w:t>"zwolniony"</w:t>
      </w:r>
      <w:r w:rsidR="00D82CBC" w:rsidRPr="001C1A14">
        <w:rPr>
          <w:sz w:val="24"/>
          <w:szCs w:val="24"/>
        </w:rPr>
        <w:t xml:space="preserve"> </w:t>
      </w:r>
      <w:r w:rsidR="00681FBB" w:rsidRPr="001C1A14">
        <w:rPr>
          <w:sz w:val="24"/>
          <w:szCs w:val="24"/>
        </w:rPr>
        <w:t>lub</w:t>
      </w:r>
      <w:r w:rsidR="00D82CBC" w:rsidRPr="001C1A14">
        <w:rPr>
          <w:sz w:val="24"/>
          <w:szCs w:val="24"/>
        </w:rPr>
        <w:t xml:space="preserve"> </w:t>
      </w:r>
      <w:r w:rsidR="00681FBB" w:rsidRPr="001C1A14">
        <w:rPr>
          <w:sz w:val="24"/>
          <w:szCs w:val="24"/>
        </w:rPr>
        <w:t>„zwolniona”.</w:t>
      </w:r>
    </w:p>
    <w:p w14:paraId="4F8B0D36" w14:textId="77777777" w:rsidR="006A3EE5" w:rsidRPr="001C1A14" w:rsidRDefault="006A3EE5" w:rsidP="006C25C6">
      <w:pPr>
        <w:widowControl w:val="0"/>
        <w:tabs>
          <w:tab w:val="left" w:pos="284"/>
          <w:tab w:val="left" w:pos="567"/>
        </w:tabs>
        <w:spacing w:line="276" w:lineRule="auto"/>
        <w:jc w:val="center"/>
      </w:pPr>
    </w:p>
    <w:p w14:paraId="2486A2F7" w14:textId="540C1486" w:rsidR="003865F5" w:rsidRPr="001C1A14" w:rsidRDefault="00B505CC" w:rsidP="006C25C6">
      <w:pPr>
        <w:widowControl w:val="0"/>
        <w:tabs>
          <w:tab w:val="left" w:pos="284"/>
          <w:tab w:val="left" w:pos="567"/>
        </w:tabs>
        <w:spacing w:line="276" w:lineRule="auto"/>
        <w:jc w:val="center"/>
      </w:pPr>
      <w:r w:rsidRPr="001C1A14">
        <w:t>§</w:t>
      </w:r>
      <w:r w:rsidR="006C25C6" w:rsidRPr="001C1A14">
        <w:t xml:space="preserve"> </w:t>
      </w:r>
      <w:r w:rsidRPr="001C1A14">
        <w:t>5</w:t>
      </w:r>
      <w:r w:rsidR="00CC3E76" w:rsidRPr="001C1A14">
        <w:t>0</w:t>
      </w:r>
    </w:p>
    <w:p w14:paraId="5C26A91B" w14:textId="77777777" w:rsidR="00395347" w:rsidRPr="001C1A14" w:rsidRDefault="00395347" w:rsidP="006C25C6">
      <w:pPr>
        <w:widowControl w:val="0"/>
        <w:tabs>
          <w:tab w:val="left" w:pos="284"/>
          <w:tab w:val="left" w:pos="567"/>
        </w:tabs>
        <w:spacing w:line="276" w:lineRule="auto"/>
        <w:jc w:val="center"/>
      </w:pPr>
    </w:p>
    <w:p w14:paraId="523266AC" w14:textId="0A737852" w:rsidR="003865F5" w:rsidRPr="001C1A14" w:rsidRDefault="003865F5" w:rsidP="006C25C6">
      <w:pPr>
        <w:widowControl w:val="0"/>
        <w:numPr>
          <w:ilvl w:val="0"/>
          <w:numId w:val="36"/>
        </w:numPr>
        <w:tabs>
          <w:tab w:val="left" w:pos="284"/>
          <w:tab w:val="left" w:pos="567"/>
        </w:tabs>
        <w:spacing w:line="276" w:lineRule="auto"/>
        <w:ind w:left="0" w:firstLine="0"/>
        <w:jc w:val="both"/>
      </w:pPr>
      <w:r w:rsidRPr="001C1A14">
        <w:t>Ocenianie</w:t>
      </w:r>
      <w:r w:rsidR="00D82CBC" w:rsidRPr="001C1A14">
        <w:t xml:space="preserve"> </w:t>
      </w:r>
      <w:r w:rsidRPr="001C1A14">
        <w:t>wiedzy</w:t>
      </w:r>
      <w:r w:rsidR="00D82CBC" w:rsidRPr="001C1A14">
        <w:t xml:space="preserve"> </w:t>
      </w:r>
      <w:r w:rsidRPr="001C1A14">
        <w:t>i</w:t>
      </w:r>
      <w:r w:rsidR="00D82CBC" w:rsidRPr="001C1A14">
        <w:t xml:space="preserve"> </w:t>
      </w:r>
      <w:r w:rsidRPr="001C1A14">
        <w:t>umiejętności</w:t>
      </w:r>
      <w:r w:rsidR="00D82CBC" w:rsidRPr="001C1A14">
        <w:t xml:space="preserve"> </w:t>
      </w:r>
      <w:r w:rsidRPr="001C1A14">
        <w:t>ucznia</w:t>
      </w:r>
      <w:r w:rsidR="00D82CBC" w:rsidRPr="001C1A14">
        <w:t xml:space="preserve"> </w:t>
      </w:r>
      <w:r w:rsidRPr="001C1A14">
        <w:t>powinno</w:t>
      </w:r>
      <w:r w:rsidR="00D82CBC" w:rsidRPr="001C1A14">
        <w:t xml:space="preserve"> </w:t>
      </w:r>
      <w:r w:rsidRPr="001C1A14">
        <w:t>być</w:t>
      </w:r>
      <w:r w:rsidR="00D82CBC" w:rsidRPr="001C1A14">
        <w:t xml:space="preserve"> </w:t>
      </w:r>
      <w:r w:rsidRPr="001C1A14">
        <w:t>dokonywane</w:t>
      </w:r>
      <w:r w:rsidR="00D82CBC" w:rsidRPr="001C1A14">
        <w:t xml:space="preserve"> </w:t>
      </w:r>
      <w:r w:rsidRPr="001C1A14">
        <w:t>sy</w:t>
      </w:r>
      <w:r w:rsidR="00BA6507" w:rsidRPr="001C1A14">
        <w:t>stematycznie,</w:t>
      </w:r>
      <w:r w:rsidR="00D82CBC" w:rsidRPr="001C1A14">
        <w:t xml:space="preserve"> </w:t>
      </w:r>
      <w:r w:rsidR="00D82CBC" w:rsidRPr="001C1A14">
        <w:br/>
      </w:r>
      <w:r w:rsidR="00BA6507" w:rsidRPr="001C1A14">
        <w:t>w</w:t>
      </w:r>
      <w:r w:rsidR="00D82CBC" w:rsidRPr="001C1A14">
        <w:t xml:space="preserve"> </w:t>
      </w:r>
      <w:r w:rsidR="00BA6507" w:rsidRPr="001C1A14">
        <w:t>różnych</w:t>
      </w:r>
      <w:r w:rsidR="00D82CBC" w:rsidRPr="001C1A14">
        <w:t xml:space="preserve"> </w:t>
      </w:r>
      <w:r w:rsidR="00BA6507" w:rsidRPr="001C1A14">
        <w:t>formach</w:t>
      </w:r>
      <w:r w:rsidRPr="001C1A14">
        <w:t>,</w:t>
      </w:r>
      <w:r w:rsidR="00D82CBC" w:rsidRPr="001C1A14">
        <w:t xml:space="preserve"> </w:t>
      </w:r>
      <w:r w:rsidRPr="001C1A14">
        <w:t>w</w:t>
      </w:r>
      <w:r w:rsidR="00D82CBC" w:rsidRPr="001C1A14">
        <w:t xml:space="preserve"> </w:t>
      </w:r>
      <w:r w:rsidRPr="001C1A14">
        <w:t>warunkach</w:t>
      </w:r>
      <w:r w:rsidR="00D82CBC" w:rsidRPr="001C1A14">
        <w:t xml:space="preserve"> </w:t>
      </w:r>
      <w:r w:rsidRPr="001C1A14">
        <w:t>zapewniających</w:t>
      </w:r>
      <w:r w:rsidR="00D82CBC" w:rsidRPr="001C1A14">
        <w:t xml:space="preserve"> </w:t>
      </w:r>
      <w:r w:rsidRPr="001C1A14">
        <w:t>obiektywność</w:t>
      </w:r>
      <w:r w:rsidR="00D82CBC" w:rsidRPr="001C1A14">
        <w:t xml:space="preserve"> </w:t>
      </w:r>
      <w:r w:rsidRPr="001C1A14">
        <w:t>oceny.</w:t>
      </w:r>
    </w:p>
    <w:p w14:paraId="7299A39B" w14:textId="111CFD0C" w:rsidR="006A2288" w:rsidRPr="001C1A14" w:rsidRDefault="006A2288" w:rsidP="006C25C6">
      <w:pPr>
        <w:widowControl w:val="0"/>
        <w:numPr>
          <w:ilvl w:val="0"/>
          <w:numId w:val="36"/>
        </w:numPr>
        <w:tabs>
          <w:tab w:val="left" w:pos="284"/>
          <w:tab w:val="left" w:pos="567"/>
        </w:tabs>
        <w:spacing w:line="276" w:lineRule="auto"/>
        <w:ind w:left="0" w:firstLine="0"/>
        <w:jc w:val="both"/>
      </w:pPr>
      <w:r w:rsidRPr="001C1A14">
        <w:t>Oceny</w:t>
      </w:r>
      <w:r w:rsidR="00D82CBC" w:rsidRPr="001C1A14">
        <w:t xml:space="preserve"> </w:t>
      </w:r>
      <w:r w:rsidR="003865F5" w:rsidRPr="001C1A14">
        <w:t>są</w:t>
      </w:r>
      <w:r w:rsidR="00D82CBC" w:rsidRPr="001C1A14">
        <w:t xml:space="preserve"> </w:t>
      </w:r>
      <w:r w:rsidR="003865F5" w:rsidRPr="001C1A14">
        <w:t>jawne</w:t>
      </w:r>
      <w:r w:rsidR="00D82CBC" w:rsidRPr="001C1A14">
        <w:t xml:space="preserve"> </w:t>
      </w:r>
      <w:r w:rsidR="003865F5" w:rsidRPr="001C1A14">
        <w:t>zarówno</w:t>
      </w:r>
      <w:r w:rsidR="00D82CBC" w:rsidRPr="001C1A14">
        <w:t xml:space="preserve"> </w:t>
      </w:r>
      <w:r w:rsidR="003865F5" w:rsidRPr="001C1A14">
        <w:t>dla</w:t>
      </w:r>
      <w:r w:rsidR="00D82CBC" w:rsidRPr="001C1A14">
        <w:t xml:space="preserve"> </w:t>
      </w:r>
      <w:r w:rsidR="003865F5" w:rsidRPr="001C1A14">
        <w:t>ucznia,</w:t>
      </w:r>
      <w:r w:rsidR="00D82CBC" w:rsidRPr="001C1A14">
        <w:t xml:space="preserve"> </w:t>
      </w:r>
      <w:r w:rsidR="003865F5" w:rsidRPr="001C1A14">
        <w:t>jak</w:t>
      </w:r>
      <w:r w:rsidR="00D82CBC" w:rsidRPr="001C1A14">
        <w:t xml:space="preserve"> </w:t>
      </w:r>
      <w:r w:rsidR="003865F5" w:rsidRPr="001C1A14">
        <w:t>i</w:t>
      </w:r>
      <w:r w:rsidR="00D82CBC" w:rsidRPr="001C1A14">
        <w:t xml:space="preserve"> </w:t>
      </w:r>
      <w:r w:rsidR="003865F5" w:rsidRPr="001C1A14">
        <w:t>jego</w:t>
      </w:r>
      <w:r w:rsidR="00D82CBC" w:rsidRPr="001C1A14">
        <w:t xml:space="preserve"> </w:t>
      </w:r>
      <w:r w:rsidR="003865F5" w:rsidRPr="001C1A14">
        <w:t>rodziców.</w:t>
      </w:r>
      <w:r w:rsidR="00D82CBC" w:rsidRPr="001C1A14">
        <w:t xml:space="preserve"> </w:t>
      </w:r>
    </w:p>
    <w:p w14:paraId="0B266A52" w14:textId="1E698DB8" w:rsidR="003865F5" w:rsidRPr="001C1A14" w:rsidRDefault="006A2288" w:rsidP="006C25C6">
      <w:pPr>
        <w:widowControl w:val="0"/>
        <w:numPr>
          <w:ilvl w:val="0"/>
          <w:numId w:val="36"/>
        </w:numPr>
        <w:tabs>
          <w:tab w:val="left" w:pos="284"/>
          <w:tab w:val="left" w:pos="567"/>
        </w:tabs>
        <w:spacing w:line="276" w:lineRule="auto"/>
        <w:ind w:left="0" w:firstLine="0"/>
        <w:jc w:val="both"/>
      </w:pPr>
      <w:r w:rsidRPr="001C1A14">
        <w:t>Nauczyciel</w:t>
      </w:r>
      <w:r w:rsidR="00D82CBC" w:rsidRPr="001C1A14">
        <w:t xml:space="preserve"> </w:t>
      </w:r>
      <w:r w:rsidRPr="001C1A14">
        <w:t>ustnie</w:t>
      </w:r>
      <w:r w:rsidR="00D82CBC" w:rsidRPr="001C1A14">
        <w:t xml:space="preserve"> </w:t>
      </w:r>
      <w:r w:rsidRPr="001C1A14">
        <w:t>uzasadnia</w:t>
      </w:r>
      <w:r w:rsidR="00D82CBC" w:rsidRPr="001C1A14">
        <w:t xml:space="preserve"> </w:t>
      </w:r>
      <w:r w:rsidRPr="001C1A14">
        <w:t>ust</w:t>
      </w:r>
      <w:r w:rsidR="00D95DC0" w:rsidRPr="001C1A14">
        <w:t>aloną</w:t>
      </w:r>
      <w:r w:rsidR="00D82CBC" w:rsidRPr="001C1A14">
        <w:t xml:space="preserve"> </w:t>
      </w:r>
      <w:r w:rsidR="00D95DC0" w:rsidRPr="001C1A14">
        <w:t>ocenę.</w:t>
      </w:r>
    </w:p>
    <w:p w14:paraId="5BC98CC0" w14:textId="78B58E81" w:rsidR="003865F5" w:rsidRPr="001C1A14" w:rsidRDefault="003865F5" w:rsidP="006C25C6">
      <w:pPr>
        <w:widowControl w:val="0"/>
        <w:numPr>
          <w:ilvl w:val="0"/>
          <w:numId w:val="36"/>
        </w:numPr>
        <w:tabs>
          <w:tab w:val="left" w:pos="284"/>
          <w:tab w:val="left" w:pos="567"/>
        </w:tabs>
        <w:spacing w:line="276" w:lineRule="auto"/>
        <w:ind w:left="0" w:firstLine="0"/>
        <w:jc w:val="both"/>
      </w:pPr>
      <w:r w:rsidRPr="001C1A14">
        <w:t>Sprawdzone</w:t>
      </w:r>
      <w:r w:rsidR="00D82CBC" w:rsidRPr="001C1A14">
        <w:t xml:space="preserve"> </w:t>
      </w:r>
      <w:r w:rsidRPr="001C1A14">
        <w:t>i</w:t>
      </w:r>
      <w:r w:rsidR="00D82CBC" w:rsidRPr="001C1A14">
        <w:t xml:space="preserve"> </w:t>
      </w:r>
      <w:r w:rsidRPr="001C1A14">
        <w:t>o</w:t>
      </w:r>
      <w:r w:rsidR="00BA6507" w:rsidRPr="001C1A14">
        <w:t>cenione</w:t>
      </w:r>
      <w:r w:rsidR="00D82CBC" w:rsidRPr="001C1A14">
        <w:t xml:space="preserve"> </w:t>
      </w:r>
      <w:r w:rsidR="00BA6507" w:rsidRPr="001C1A14">
        <w:t>pisemne</w:t>
      </w:r>
      <w:r w:rsidR="00D82CBC" w:rsidRPr="001C1A14">
        <w:t xml:space="preserve"> </w:t>
      </w:r>
      <w:r w:rsidR="00BA6507" w:rsidRPr="001C1A14">
        <w:t>prace</w:t>
      </w:r>
      <w:r w:rsidR="00D82CBC" w:rsidRPr="001C1A14">
        <w:t xml:space="preserve"> </w:t>
      </w:r>
      <w:r w:rsidR="00D95DC0" w:rsidRPr="001C1A14">
        <w:t>ucznia</w:t>
      </w:r>
      <w:r w:rsidR="00D82CBC" w:rsidRPr="001C1A14">
        <w:t xml:space="preserve"> </w:t>
      </w:r>
      <w:r w:rsidR="00D95DC0" w:rsidRPr="001C1A14">
        <w:t>są</w:t>
      </w:r>
      <w:r w:rsidR="00D82CBC" w:rsidRPr="001C1A14">
        <w:t xml:space="preserve"> </w:t>
      </w:r>
      <w:r w:rsidR="00D95DC0" w:rsidRPr="001C1A14">
        <w:t>udostępnione</w:t>
      </w:r>
      <w:r w:rsidR="00D82CBC" w:rsidRPr="001C1A14">
        <w:t xml:space="preserve"> </w:t>
      </w:r>
      <w:r w:rsidR="00D95DC0" w:rsidRPr="001C1A14">
        <w:t>w</w:t>
      </w:r>
      <w:r w:rsidR="00D82CBC" w:rsidRPr="001C1A14">
        <w:t xml:space="preserve"> </w:t>
      </w:r>
      <w:r w:rsidR="00D95DC0" w:rsidRPr="001C1A14">
        <w:t>szkole</w:t>
      </w:r>
      <w:r w:rsidR="00D82CBC" w:rsidRPr="001C1A14">
        <w:t xml:space="preserve"> </w:t>
      </w:r>
      <w:r w:rsidR="00D95DC0" w:rsidRPr="001C1A14">
        <w:t>uczniowie</w:t>
      </w:r>
      <w:r w:rsidR="00D82CBC" w:rsidRPr="001C1A14">
        <w:t xml:space="preserve"> </w:t>
      </w:r>
      <w:r w:rsidR="00D95DC0" w:rsidRPr="001C1A14">
        <w:t>na</w:t>
      </w:r>
      <w:r w:rsidR="00D82CBC" w:rsidRPr="001C1A14">
        <w:t xml:space="preserve"> </w:t>
      </w:r>
      <w:r w:rsidR="00D95DC0" w:rsidRPr="001C1A14">
        <w:t>lekcji,</w:t>
      </w:r>
      <w:r w:rsidR="00D82CBC" w:rsidRPr="001C1A14">
        <w:t xml:space="preserve"> </w:t>
      </w:r>
      <w:r w:rsidR="00D95DC0" w:rsidRPr="001C1A14">
        <w:t>a</w:t>
      </w:r>
      <w:r w:rsidR="00D82CBC" w:rsidRPr="001C1A14">
        <w:t xml:space="preserve"> </w:t>
      </w:r>
      <w:r w:rsidR="00D95DC0" w:rsidRPr="001C1A14">
        <w:t>jego</w:t>
      </w:r>
      <w:r w:rsidR="00D82CBC" w:rsidRPr="001C1A14">
        <w:t xml:space="preserve"> </w:t>
      </w:r>
      <w:r w:rsidR="00D95DC0" w:rsidRPr="001C1A14">
        <w:t>rodzicom</w:t>
      </w:r>
      <w:r w:rsidR="00D82CBC" w:rsidRPr="001C1A14">
        <w:t xml:space="preserve"> </w:t>
      </w:r>
      <w:r w:rsidR="00D95DC0" w:rsidRPr="001C1A14">
        <w:t>na</w:t>
      </w:r>
      <w:r w:rsidR="00D82CBC" w:rsidRPr="001C1A14">
        <w:t xml:space="preserve"> </w:t>
      </w:r>
      <w:r w:rsidR="00D95DC0" w:rsidRPr="001C1A14">
        <w:t>spotkaniach</w:t>
      </w:r>
      <w:r w:rsidR="00D82CBC" w:rsidRPr="001C1A14">
        <w:t xml:space="preserve"> </w:t>
      </w:r>
      <w:r w:rsidR="00D95DC0" w:rsidRPr="001C1A14">
        <w:t>indywidualnych</w:t>
      </w:r>
      <w:r w:rsidR="00D82CBC" w:rsidRPr="001C1A14">
        <w:t xml:space="preserve"> </w:t>
      </w:r>
      <w:r w:rsidR="00D95DC0" w:rsidRPr="001C1A14">
        <w:t>i</w:t>
      </w:r>
      <w:r w:rsidR="00D82CBC" w:rsidRPr="001C1A14">
        <w:t xml:space="preserve"> </w:t>
      </w:r>
      <w:r w:rsidR="00D95DC0" w:rsidRPr="001C1A14">
        <w:t>zebraniach.</w:t>
      </w:r>
    </w:p>
    <w:p w14:paraId="5E298E18" w14:textId="7F340E9D" w:rsidR="002C3928" w:rsidRPr="001C1A14" w:rsidRDefault="002C3928" w:rsidP="006C25C6">
      <w:pPr>
        <w:widowControl w:val="0"/>
        <w:numPr>
          <w:ilvl w:val="0"/>
          <w:numId w:val="36"/>
        </w:numPr>
        <w:tabs>
          <w:tab w:val="left" w:pos="284"/>
          <w:tab w:val="left" w:pos="567"/>
        </w:tabs>
        <w:spacing w:line="276" w:lineRule="auto"/>
        <w:ind w:left="0" w:firstLine="0"/>
        <w:jc w:val="both"/>
      </w:pPr>
      <w:r w:rsidRPr="001C1A14">
        <w:rPr>
          <w:shd w:val="clear" w:color="auto" w:fill="FFFFFF"/>
        </w:rPr>
        <w:t>Uzasadniając</w:t>
      </w:r>
      <w:r w:rsidR="00D82CBC" w:rsidRPr="001C1A14">
        <w:rPr>
          <w:shd w:val="clear" w:color="auto" w:fill="FFFFFF"/>
        </w:rPr>
        <w:t xml:space="preserve"> </w:t>
      </w:r>
      <w:r w:rsidRPr="001C1A14">
        <w:rPr>
          <w:shd w:val="clear" w:color="auto" w:fill="FFFFFF"/>
        </w:rPr>
        <w:t>ocenę</w:t>
      </w:r>
      <w:r w:rsidR="00D82CBC" w:rsidRPr="001C1A14">
        <w:rPr>
          <w:shd w:val="clear" w:color="auto" w:fill="FFFFFF"/>
        </w:rPr>
        <w:t xml:space="preserve"> </w:t>
      </w:r>
      <w:r w:rsidRPr="001C1A14">
        <w:rPr>
          <w:shd w:val="clear" w:color="auto" w:fill="FFFFFF"/>
        </w:rPr>
        <w:t>nauczyciel</w:t>
      </w:r>
      <w:r w:rsidR="00D82CBC" w:rsidRPr="001C1A14">
        <w:rPr>
          <w:shd w:val="clear" w:color="auto" w:fill="FFFFFF"/>
        </w:rPr>
        <w:t xml:space="preserve"> </w:t>
      </w:r>
      <w:r w:rsidRPr="001C1A14">
        <w:rPr>
          <w:shd w:val="clear" w:color="auto" w:fill="FFFFFF"/>
        </w:rPr>
        <w:t>ma</w:t>
      </w:r>
      <w:r w:rsidR="00D82CBC" w:rsidRPr="001C1A14">
        <w:rPr>
          <w:shd w:val="clear" w:color="auto" w:fill="FFFFFF"/>
        </w:rPr>
        <w:t xml:space="preserve"> </w:t>
      </w:r>
      <w:r w:rsidRPr="001C1A14">
        <w:rPr>
          <w:shd w:val="clear" w:color="auto" w:fill="FFFFFF"/>
        </w:rPr>
        <w:t>obowiązek:</w:t>
      </w:r>
    </w:p>
    <w:p w14:paraId="7B3D2195" w14:textId="369E862E" w:rsidR="002C3928" w:rsidRPr="001C1A14" w:rsidRDefault="002C3928">
      <w:pPr>
        <w:pStyle w:val="Standard"/>
        <w:widowControl w:val="0"/>
        <w:numPr>
          <w:ilvl w:val="0"/>
          <w:numId w:val="77"/>
        </w:numPr>
        <w:shd w:val="clear" w:color="auto" w:fill="FFFFFF"/>
        <w:tabs>
          <w:tab w:val="left" w:pos="284"/>
        </w:tabs>
        <w:suppressAutoHyphens w:val="0"/>
        <w:spacing w:line="276" w:lineRule="auto"/>
        <w:ind w:left="0" w:firstLine="0"/>
        <w:jc w:val="both"/>
        <w:rPr>
          <w:kern w:val="0"/>
        </w:rPr>
      </w:pPr>
      <w:r w:rsidRPr="001C1A14">
        <w:rPr>
          <w:kern w:val="0"/>
          <w:shd w:val="clear" w:color="auto" w:fill="FFFFFF"/>
        </w:rPr>
        <w:t>odwoływać</w:t>
      </w:r>
      <w:r w:rsidR="00D82CBC" w:rsidRPr="001C1A14">
        <w:rPr>
          <w:kern w:val="0"/>
          <w:shd w:val="clear" w:color="auto" w:fill="FFFFFF"/>
        </w:rPr>
        <w:t xml:space="preserve"> </w:t>
      </w:r>
      <w:r w:rsidRPr="001C1A14">
        <w:rPr>
          <w:kern w:val="0"/>
          <w:shd w:val="clear" w:color="auto" w:fill="FFFFFF"/>
        </w:rPr>
        <w:t>się</w:t>
      </w:r>
      <w:r w:rsidR="00D82CBC" w:rsidRPr="001C1A14">
        <w:rPr>
          <w:kern w:val="0"/>
          <w:shd w:val="clear" w:color="auto" w:fill="FFFFFF"/>
        </w:rPr>
        <w:t xml:space="preserve"> </w:t>
      </w:r>
      <w:r w:rsidRPr="001C1A14">
        <w:rPr>
          <w:kern w:val="0"/>
          <w:shd w:val="clear" w:color="auto" w:fill="FFFFFF"/>
        </w:rPr>
        <w:t>do</w:t>
      </w:r>
      <w:r w:rsidR="00D82CBC" w:rsidRPr="001C1A14">
        <w:rPr>
          <w:kern w:val="0"/>
          <w:shd w:val="clear" w:color="auto" w:fill="FFFFFF"/>
        </w:rPr>
        <w:t xml:space="preserve"> </w:t>
      </w:r>
      <w:r w:rsidRPr="001C1A14">
        <w:rPr>
          <w:kern w:val="0"/>
          <w:shd w:val="clear" w:color="auto" w:fill="FFFFFF"/>
        </w:rPr>
        <w:t>wymagań</w:t>
      </w:r>
      <w:r w:rsidR="00D82CBC" w:rsidRPr="001C1A14">
        <w:rPr>
          <w:kern w:val="0"/>
          <w:shd w:val="clear" w:color="auto" w:fill="FFFFFF"/>
        </w:rPr>
        <w:t xml:space="preserve"> </w:t>
      </w:r>
      <w:r w:rsidRPr="001C1A14">
        <w:rPr>
          <w:kern w:val="0"/>
          <w:shd w:val="clear" w:color="auto" w:fill="FFFFFF"/>
        </w:rPr>
        <w:t>edukacyjnych</w:t>
      </w:r>
      <w:r w:rsidR="00D82CBC" w:rsidRPr="001C1A14">
        <w:rPr>
          <w:kern w:val="0"/>
          <w:shd w:val="clear" w:color="auto" w:fill="FFFFFF"/>
        </w:rPr>
        <w:t xml:space="preserve"> </w:t>
      </w:r>
      <w:r w:rsidRPr="001C1A14">
        <w:rPr>
          <w:kern w:val="0"/>
          <w:shd w:val="clear" w:color="auto" w:fill="FFFFFF"/>
        </w:rPr>
        <w:t>niezbędnych</w:t>
      </w:r>
      <w:r w:rsidR="00D82CBC" w:rsidRPr="001C1A14">
        <w:rPr>
          <w:kern w:val="0"/>
          <w:shd w:val="clear" w:color="auto" w:fill="FFFFFF"/>
        </w:rPr>
        <w:t xml:space="preserve"> </w:t>
      </w:r>
      <w:r w:rsidRPr="001C1A14">
        <w:rPr>
          <w:kern w:val="0"/>
          <w:shd w:val="clear" w:color="auto" w:fill="FFFFFF"/>
        </w:rPr>
        <w:t>do</w:t>
      </w:r>
      <w:r w:rsidR="00D82CBC" w:rsidRPr="001C1A14">
        <w:rPr>
          <w:kern w:val="0"/>
          <w:shd w:val="clear" w:color="auto" w:fill="FFFFFF"/>
        </w:rPr>
        <w:t xml:space="preserve"> </w:t>
      </w:r>
      <w:r w:rsidRPr="001C1A14">
        <w:rPr>
          <w:kern w:val="0"/>
          <w:shd w:val="clear" w:color="auto" w:fill="FFFFFF"/>
        </w:rPr>
        <w:t>otrzymania</w:t>
      </w:r>
      <w:r w:rsidR="00D82CBC" w:rsidRPr="001C1A14">
        <w:rPr>
          <w:kern w:val="0"/>
          <w:shd w:val="clear" w:color="auto" w:fill="FFFFFF"/>
        </w:rPr>
        <w:t xml:space="preserve"> </w:t>
      </w:r>
      <w:r w:rsidRPr="001C1A14">
        <w:rPr>
          <w:kern w:val="0"/>
          <w:shd w:val="clear" w:color="auto" w:fill="FFFFFF"/>
        </w:rPr>
        <w:t>przez</w:t>
      </w:r>
      <w:r w:rsidR="00D82CBC" w:rsidRPr="001C1A14">
        <w:rPr>
          <w:kern w:val="0"/>
          <w:shd w:val="clear" w:color="auto" w:fill="FFFFFF"/>
        </w:rPr>
        <w:t xml:space="preserve"> </w:t>
      </w:r>
      <w:r w:rsidRPr="001C1A14">
        <w:rPr>
          <w:kern w:val="0"/>
          <w:shd w:val="clear" w:color="auto" w:fill="FFFFFF"/>
        </w:rPr>
        <w:t>ucznia</w:t>
      </w:r>
      <w:r w:rsidR="00D82CBC" w:rsidRPr="001C1A14">
        <w:rPr>
          <w:kern w:val="0"/>
          <w:shd w:val="clear" w:color="auto" w:fill="FFFFFF"/>
        </w:rPr>
        <w:t xml:space="preserve"> </w:t>
      </w:r>
      <w:r w:rsidRPr="001C1A14">
        <w:rPr>
          <w:kern w:val="0"/>
          <w:shd w:val="clear" w:color="auto" w:fill="FFFFFF"/>
        </w:rPr>
        <w:t>poszczególnych</w:t>
      </w:r>
      <w:r w:rsidR="00D82CBC" w:rsidRPr="001C1A14">
        <w:rPr>
          <w:kern w:val="0"/>
          <w:shd w:val="clear" w:color="auto" w:fill="FFFFFF"/>
        </w:rPr>
        <w:t xml:space="preserve"> </w:t>
      </w:r>
      <w:r w:rsidRPr="001C1A14">
        <w:rPr>
          <w:kern w:val="0"/>
          <w:shd w:val="clear" w:color="auto" w:fill="FFFFFF"/>
        </w:rPr>
        <w:t>rocznych</w:t>
      </w:r>
      <w:r w:rsidR="00D82CBC" w:rsidRPr="001C1A14">
        <w:rPr>
          <w:kern w:val="0"/>
          <w:shd w:val="clear" w:color="auto" w:fill="FFFFFF"/>
        </w:rPr>
        <w:t xml:space="preserve"> </w:t>
      </w:r>
      <w:r w:rsidRPr="001C1A14">
        <w:rPr>
          <w:kern w:val="0"/>
          <w:shd w:val="clear" w:color="auto" w:fill="FFFFFF"/>
        </w:rPr>
        <w:t>i</w:t>
      </w:r>
      <w:r w:rsidR="00D82CBC" w:rsidRPr="001C1A14">
        <w:rPr>
          <w:kern w:val="0"/>
          <w:shd w:val="clear" w:color="auto" w:fill="FFFFFF"/>
        </w:rPr>
        <w:t xml:space="preserve"> </w:t>
      </w:r>
      <w:r w:rsidRPr="001C1A14">
        <w:rPr>
          <w:kern w:val="0"/>
          <w:shd w:val="clear" w:color="auto" w:fill="FFFFFF"/>
        </w:rPr>
        <w:t>śródrocznych</w:t>
      </w:r>
      <w:r w:rsidR="00D82CBC" w:rsidRPr="001C1A14">
        <w:rPr>
          <w:kern w:val="0"/>
          <w:shd w:val="clear" w:color="auto" w:fill="FFFFFF"/>
        </w:rPr>
        <w:t xml:space="preserve"> </w:t>
      </w:r>
      <w:r w:rsidRPr="001C1A14">
        <w:rPr>
          <w:kern w:val="0"/>
          <w:shd w:val="clear" w:color="auto" w:fill="FFFFFF"/>
        </w:rPr>
        <w:t>ocen</w:t>
      </w:r>
      <w:r w:rsidR="00D82CBC" w:rsidRPr="001C1A14">
        <w:rPr>
          <w:kern w:val="0"/>
          <w:shd w:val="clear" w:color="auto" w:fill="FFFFFF"/>
        </w:rPr>
        <w:t xml:space="preserve"> </w:t>
      </w:r>
      <w:r w:rsidRPr="001C1A14">
        <w:rPr>
          <w:kern w:val="0"/>
          <w:shd w:val="clear" w:color="auto" w:fill="FFFFFF"/>
        </w:rPr>
        <w:t>klasyfikacyjnych,</w:t>
      </w:r>
      <w:r w:rsidR="00D82CBC" w:rsidRPr="001C1A14">
        <w:rPr>
          <w:kern w:val="0"/>
          <w:shd w:val="clear" w:color="auto" w:fill="FFFFFF"/>
        </w:rPr>
        <w:t xml:space="preserve"> </w:t>
      </w:r>
      <w:r w:rsidRPr="001C1A14">
        <w:rPr>
          <w:kern w:val="0"/>
          <w:shd w:val="clear" w:color="auto" w:fill="FFFFFF"/>
        </w:rPr>
        <w:t>w</w:t>
      </w:r>
      <w:r w:rsidR="00D82CBC" w:rsidRPr="001C1A14">
        <w:rPr>
          <w:kern w:val="0"/>
          <w:shd w:val="clear" w:color="auto" w:fill="FFFFFF"/>
        </w:rPr>
        <w:t xml:space="preserve"> </w:t>
      </w:r>
      <w:r w:rsidRPr="001C1A14">
        <w:rPr>
          <w:kern w:val="0"/>
          <w:shd w:val="clear" w:color="auto" w:fill="FFFFFF"/>
        </w:rPr>
        <w:t>przypadku</w:t>
      </w:r>
      <w:r w:rsidR="00D82CBC" w:rsidRPr="001C1A14">
        <w:rPr>
          <w:kern w:val="0"/>
          <w:shd w:val="clear" w:color="auto" w:fill="FFFFFF"/>
        </w:rPr>
        <w:t xml:space="preserve"> </w:t>
      </w:r>
      <w:r w:rsidRPr="001C1A14">
        <w:rPr>
          <w:kern w:val="0"/>
          <w:shd w:val="clear" w:color="auto" w:fill="FFFFFF"/>
        </w:rPr>
        <w:t>oceny</w:t>
      </w:r>
      <w:r w:rsidR="00D82CBC" w:rsidRPr="001C1A14">
        <w:rPr>
          <w:kern w:val="0"/>
          <w:shd w:val="clear" w:color="auto" w:fill="FFFFFF"/>
        </w:rPr>
        <w:t xml:space="preserve"> </w:t>
      </w:r>
      <w:r w:rsidRPr="001C1A14">
        <w:rPr>
          <w:kern w:val="0"/>
          <w:shd w:val="clear" w:color="auto" w:fill="FFFFFF"/>
        </w:rPr>
        <w:t>zachowania</w:t>
      </w:r>
      <w:r w:rsidR="00D82CBC" w:rsidRPr="001C1A14">
        <w:rPr>
          <w:kern w:val="0"/>
          <w:shd w:val="clear" w:color="auto" w:fill="FFFFFF"/>
        </w:rPr>
        <w:t xml:space="preserve"> </w:t>
      </w:r>
      <w:r w:rsidRPr="001C1A14">
        <w:rPr>
          <w:kern w:val="0"/>
          <w:shd w:val="clear" w:color="auto" w:fill="FFFFFF"/>
        </w:rPr>
        <w:t>–</w:t>
      </w:r>
      <w:r w:rsidR="00D82CBC" w:rsidRPr="001C1A14">
        <w:rPr>
          <w:kern w:val="0"/>
          <w:shd w:val="clear" w:color="auto" w:fill="FFFFFF"/>
        </w:rPr>
        <w:t xml:space="preserve"> </w:t>
      </w:r>
      <w:r w:rsidRPr="001C1A14">
        <w:rPr>
          <w:kern w:val="0"/>
          <w:shd w:val="clear" w:color="auto" w:fill="FFFFFF"/>
        </w:rPr>
        <w:t>do</w:t>
      </w:r>
      <w:r w:rsidR="00D82CBC" w:rsidRPr="001C1A14">
        <w:rPr>
          <w:kern w:val="0"/>
          <w:shd w:val="clear" w:color="auto" w:fill="FFFFFF"/>
        </w:rPr>
        <w:t xml:space="preserve"> </w:t>
      </w:r>
      <w:r w:rsidRPr="001C1A14">
        <w:rPr>
          <w:kern w:val="0"/>
          <w:shd w:val="clear" w:color="auto" w:fill="FFFFFF"/>
        </w:rPr>
        <w:t>kryteriów</w:t>
      </w:r>
      <w:r w:rsidR="00D82CBC" w:rsidRPr="001C1A14">
        <w:rPr>
          <w:kern w:val="0"/>
          <w:shd w:val="clear" w:color="auto" w:fill="FFFFFF"/>
        </w:rPr>
        <w:t xml:space="preserve"> </w:t>
      </w:r>
      <w:r w:rsidRPr="001C1A14">
        <w:rPr>
          <w:kern w:val="0"/>
          <w:shd w:val="clear" w:color="auto" w:fill="FFFFFF"/>
        </w:rPr>
        <w:t>ocen</w:t>
      </w:r>
      <w:r w:rsidR="00D82CBC" w:rsidRPr="001C1A14">
        <w:rPr>
          <w:kern w:val="0"/>
          <w:shd w:val="clear" w:color="auto" w:fill="FFFFFF"/>
        </w:rPr>
        <w:t xml:space="preserve"> </w:t>
      </w:r>
      <w:r w:rsidRPr="001C1A14">
        <w:rPr>
          <w:kern w:val="0"/>
          <w:shd w:val="clear" w:color="auto" w:fill="FFFFFF"/>
        </w:rPr>
        <w:t>zachowania;</w:t>
      </w:r>
    </w:p>
    <w:p w14:paraId="733E3C6C" w14:textId="58165D22" w:rsidR="002C3928" w:rsidRPr="001C1A14" w:rsidRDefault="002C3928">
      <w:pPr>
        <w:pStyle w:val="Standard"/>
        <w:widowControl w:val="0"/>
        <w:numPr>
          <w:ilvl w:val="0"/>
          <w:numId w:val="77"/>
        </w:numPr>
        <w:shd w:val="clear" w:color="auto" w:fill="FFFFFF"/>
        <w:tabs>
          <w:tab w:val="left" w:pos="284"/>
        </w:tabs>
        <w:suppressAutoHyphens w:val="0"/>
        <w:spacing w:line="276" w:lineRule="auto"/>
        <w:ind w:left="0" w:firstLine="0"/>
        <w:jc w:val="both"/>
        <w:rPr>
          <w:kern w:val="0"/>
        </w:rPr>
      </w:pPr>
      <w:r w:rsidRPr="001C1A14">
        <w:rPr>
          <w:kern w:val="0"/>
          <w:shd w:val="clear" w:color="auto" w:fill="FFFFFF"/>
        </w:rPr>
        <w:t>przekazywać</w:t>
      </w:r>
      <w:r w:rsidR="00D82CBC" w:rsidRPr="001C1A14">
        <w:rPr>
          <w:kern w:val="0"/>
          <w:shd w:val="clear" w:color="auto" w:fill="FFFFFF"/>
        </w:rPr>
        <w:t xml:space="preserve"> </w:t>
      </w:r>
      <w:r w:rsidRPr="001C1A14">
        <w:rPr>
          <w:kern w:val="0"/>
          <w:shd w:val="clear" w:color="auto" w:fill="FFFFFF"/>
        </w:rPr>
        <w:t>uczniowi</w:t>
      </w:r>
      <w:r w:rsidR="00D82CBC" w:rsidRPr="001C1A14">
        <w:rPr>
          <w:kern w:val="0"/>
          <w:shd w:val="clear" w:color="auto" w:fill="FFFFFF"/>
        </w:rPr>
        <w:t xml:space="preserve"> </w:t>
      </w:r>
      <w:r w:rsidRPr="001C1A14">
        <w:rPr>
          <w:kern w:val="0"/>
          <w:shd w:val="clear" w:color="auto" w:fill="FFFFFF"/>
        </w:rPr>
        <w:t>informację</w:t>
      </w:r>
      <w:r w:rsidR="00D82CBC" w:rsidRPr="001C1A14">
        <w:rPr>
          <w:kern w:val="0"/>
          <w:shd w:val="clear" w:color="auto" w:fill="FFFFFF"/>
        </w:rPr>
        <w:t xml:space="preserve"> </w:t>
      </w:r>
      <w:r w:rsidRPr="001C1A14">
        <w:rPr>
          <w:kern w:val="0"/>
          <w:shd w:val="clear" w:color="auto" w:fill="FFFFFF"/>
        </w:rPr>
        <w:t>o</w:t>
      </w:r>
      <w:r w:rsidR="00D82CBC" w:rsidRPr="001C1A14">
        <w:rPr>
          <w:kern w:val="0"/>
          <w:shd w:val="clear" w:color="auto" w:fill="FFFFFF"/>
        </w:rPr>
        <w:t xml:space="preserve"> </w:t>
      </w:r>
      <w:r w:rsidRPr="001C1A14">
        <w:rPr>
          <w:kern w:val="0"/>
          <w:shd w:val="clear" w:color="auto" w:fill="FFFFFF"/>
        </w:rPr>
        <w:t>tym,</w:t>
      </w:r>
      <w:r w:rsidR="00D82CBC" w:rsidRPr="001C1A14">
        <w:rPr>
          <w:kern w:val="0"/>
          <w:shd w:val="clear" w:color="auto" w:fill="FFFFFF"/>
        </w:rPr>
        <w:t xml:space="preserve"> </w:t>
      </w:r>
      <w:r w:rsidRPr="001C1A14">
        <w:rPr>
          <w:kern w:val="0"/>
          <w:shd w:val="clear" w:color="auto" w:fill="FFFFFF"/>
        </w:rPr>
        <w:t>co</w:t>
      </w:r>
      <w:r w:rsidR="00D82CBC" w:rsidRPr="001C1A14">
        <w:rPr>
          <w:kern w:val="0"/>
          <w:shd w:val="clear" w:color="auto" w:fill="FFFFFF"/>
        </w:rPr>
        <w:t xml:space="preserve"> </w:t>
      </w:r>
      <w:r w:rsidRPr="001C1A14">
        <w:rPr>
          <w:kern w:val="0"/>
          <w:shd w:val="clear" w:color="auto" w:fill="FFFFFF"/>
        </w:rPr>
        <w:t>zrobił</w:t>
      </w:r>
      <w:r w:rsidR="00D82CBC" w:rsidRPr="001C1A14">
        <w:rPr>
          <w:kern w:val="0"/>
          <w:shd w:val="clear" w:color="auto" w:fill="FFFFFF"/>
        </w:rPr>
        <w:t xml:space="preserve"> </w:t>
      </w:r>
      <w:r w:rsidRPr="001C1A14">
        <w:rPr>
          <w:kern w:val="0"/>
          <w:shd w:val="clear" w:color="auto" w:fill="FFFFFF"/>
        </w:rPr>
        <w:t>dobrze,</w:t>
      </w:r>
      <w:r w:rsidR="00D82CBC" w:rsidRPr="001C1A14">
        <w:rPr>
          <w:kern w:val="0"/>
          <w:shd w:val="clear" w:color="auto" w:fill="FFFFFF"/>
        </w:rPr>
        <w:t xml:space="preserve"> </w:t>
      </w:r>
      <w:r w:rsidRPr="001C1A14">
        <w:rPr>
          <w:kern w:val="0"/>
          <w:shd w:val="clear" w:color="auto" w:fill="FFFFFF"/>
        </w:rPr>
        <w:t>co</w:t>
      </w:r>
      <w:r w:rsidR="00D82CBC" w:rsidRPr="001C1A14">
        <w:rPr>
          <w:kern w:val="0"/>
          <w:shd w:val="clear" w:color="auto" w:fill="FFFFFF"/>
        </w:rPr>
        <w:t xml:space="preserve"> </w:t>
      </w:r>
      <w:r w:rsidRPr="001C1A14">
        <w:rPr>
          <w:kern w:val="0"/>
          <w:shd w:val="clear" w:color="auto" w:fill="FFFFFF"/>
        </w:rPr>
        <w:t>wymaga</w:t>
      </w:r>
      <w:r w:rsidR="00D82CBC" w:rsidRPr="001C1A14">
        <w:rPr>
          <w:kern w:val="0"/>
          <w:shd w:val="clear" w:color="auto" w:fill="FFFFFF"/>
        </w:rPr>
        <w:t xml:space="preserve"> </w:t>
      </w:r>
      <w:r w:rsidRPr="001C1A14">
        <w:rPr>
          <w:kern w:val="0"/>
          <w:shd w:val="clear" w:color="auto" w:fill="FFFFFF"/>
        </w:rPr>
        <w:t>poprawienia</w:t>
      </w:r>
      <w:r w:rsidR="00D82CBC" w:rsidRPr="001C1A14">
        <w:rPr>
          <w:kern w:val="0"/>
          <w:shd w:val="clear" w:color="auto" w:fill="FFFFFF"/>
        </w:rPr>
        <w:t xml:space="preserve"> </w:t>
      </w:r>
      <w:r w:rsidRPr="001C1A14">
        <w:rPr>
          <w:kern w:val="0"/>
          <w:shd w:val="clear" w:color="auto" w:fill="FFFFFF"/>
        </w:rPr>
        <w:t>lub</w:t>
      </w:r>
      <w:r w:rsidR="00D82CBC" w:rsidRPr="001C1A14">
        <w:rPr>
          <w:kern w:val="0"/>
          <w:shd w:val="clear" w:color="auto" w:fill="FFFFFF"/>
        </w:rPr>
        <w:t xml:space="preserve"> </w:t>
      </w:r>
      <w:r w:rsidRPr="001C1A14">
        <w:rPr>
          <w:kern w:val="0"/>
          <w:shd w:val="clear" w:color="auto" w:fill="FFFFFF"/>
        </w:rPr>
        <w:t>dodatkowej</w:t>
      </w:r>
      <w:r w:rsidR="00D82CBC" w:rsidRPr="001C1A14">
        <w:rPr>
          <w:kern w:val="0"/>
          <w:shd w:val="clear" w:color="auto" w:fill="FFFFFF"/>
        </w:rPr>
        <w:t xml:space="preserve"> </w:t>
      </w:r>
      <w:r w:rsidRPr="001C1A14">
        <w:rPr>
          <w:kern w:val="0"/>
          <w:shd w:val="clear" w:color="auto" w:fill="FFFFFF"/>
        </w:rPr>
        <w:t>pracy</w:t>
      </w:r>
      <w:r w:rsidR="00D82CBC" w:rsidRPr="001C1A14">
        <w:rPr>
          <w:kern w:val="0"/>
          <w:shd w:val="clear" w:color="auto" w:fill="FFFFFF"/>
        </w:rPr>
        <w:t xml:space="preserve"> </w:t>
      </w:r>
      <w:r w:rsidRPr="001C1A14">
        <w:rPr>
          <w:kern w:val="0"/>
          <w:shd w:val="clear" w:color="auto" w:fill="FFFFFF"/>
        </w:rPr>
        <w:t>ze</w:t>
      </w:r>
      <w:r w:rsidR="00D82CBC" w:rsidRPr="001C1A14">
        <w:rPr>
          <w:kern w:val="0"/>
          <w:shd w:val="clear" w:color="auto" w:fill="FFFFFF"/>
        </w:rPr>
        <w:t xml:space="preserve"> </w:t>
      </w:r>
      <w:r w:rsidRPr="001C1A14">
        <w:rPr>
          <w:kern w:val="0"/>
          <w:shd w:val="clear" w:color="auto" w:fill="FFFFFF"/>
        </w:rPr>
        <w:t>strony</w:t>
      </w:r>
      <w:r w:rsidR="00D82CBC" w:rsidRPr="001C1A14">
        <w:rPr>
          <w:kern w:val="0"/>
          <w:shd w:val="clear" w:color="auto" w:fill="FFFFFF"/>
        </w:rPr>
        <w:t xml:space="preserve"> </w:t>
      </w:r>
      <w:r w:rsidRPr="001C1A14">
        <w:rPr>
          <w:kern w:val="0"/>
          <w:shd w:val="clear" w:color="auto" w:fill="FFFFFF"/>
        </w:rPr>
        <w:t>ucznia;</w:t>
      </w:r>
    </w:p>
    <w:p w14:paraId="35A0FFA2" w14:textId="66F5250E" w:rsidR="002C3928" w:rsidRPr="001C1A14" w:rsidRDefault="002C3928">
      <w:pPr>
        <w:pStyle w:val="Standard"/>
        <w:widowControl w:val="0"/>
        <w:numPr>
          <w:ilvl w:val="0"/>
          <w:numId w:val="77"/>
        </w:numPr>
        <w:shd w:val="clear" w:color="auto" w:fill="FFFFFF"/>
        <w:tabs>
          <w:tab w:val="left" w:pos="284"/>
        </w:tabs>
        <w:suppressAutoHyphens w:val="0"/>
        <w:spacing w:line="276" w:lineRule="auto"/>
        <w:ind w:left="0" w:firstLine="0"/>
        <w:jc w:val="both"/>
        <w:rPr>
          <w:kern w:val="0"/>
        </w:rPr>
      </w:pPr>
      <w:r w:rsidRPr="001C1A14">
        <w:rPr>
          <w:kern w:val="0"/>
          <w:shd w:val="clear" w:color="auto" w:fill="FFFFFF"/>
        </w:rPr>
        <w:t>wskazać</w:t>
      </w:r>
      <w:r w:rsidR="00D82CBC" w:rsidRPr="001C1A14">
        <w:rPr>
          <w:kern w:val="0"/>
          <w:shd w:val="clear" w:color="auto" w:fill="FFFFFF"/>
        </w:rPr>
        <w:t xml:space="preserve"> </w:t>
      </w:r>
      <w:r w:rsidRPr="001C1A14">
        <w:rPr>
          <w:kern w:val="0"/>
          <w:shd w:val="clear" w:color="auto" w:fill="FFFFFF"/>
        </w:rPr>
        <w:t>uczniowi</w:t>
      </w:r>
      <w:r w:rsidR="00D82CBC" w:rsidRPr="001C1A14">
        <w:rPr>
          <w:kern w:val="0"/>
          <w:shd w:val="clear" w:color="auto" w:fill="FFFFFF"/>
        </w:rPr>
        <w:t xml:space="preserve"> </w:t>
      </w:r>
      <w:r w:rsidRPr="001C1A14">
        <w:rPr>
          <w:kern w:val="0"/>
          <w:shd w:val="clear" w:color="auto" w:fill="FFFFFF"/>
        </w:rPr>
        <w:t>jak</w:t>
      </w:r>
      <w:r w:rsidR="00D82CBC" w:rsidRPr="001C1A14">
        <w:rPr>
          <w:kern w:val="0"/>
          <w:shd w:val="clear" w:color="auto" w:fill="FFFFFF"/>
        </w:rPr>
        <w:t xml:space="preserve"> </w:t>
      </w:r>
      <w:r w:rsidRPr="001C1A14">
        <w:rPr>
          <w:kern w:val="0"/>
          <w:shd w:val="clear" w:color="auto" w:fill="FFFFFF"/>
        </w:rPr>
        <w:t>powinien</w:t>
      </w:r>
      <w:r w:rsidR="00D82CBC" w:rsidRPr="001C1A14">
        <w:rPr>
          <w:kern w:val="0"/>
          <w:shd w:val="clear" w:color="auto" w:fill="FFFFFF"/>
        </w:rPr>
        <w:t xml:space="preserve"> </w:t>
      </w:r>
      <w:r w:rsidRPr="001C1A14">
        <w:rPr>
          <w:kern w:val="0"/>
          <w:shd w:val="clear" w:color="auto" w:fill="FFFFFF"/>
        </w:rPr>
        <w:t>się</w:t>
      </w:r>
      <w:r w:rsidR="00D82CBC" w:rsidRPr="001C1A14">
        <w:rPr>
          <w:kern w:val="0"/>
          <w:shd w:val="clear" w:color="auto" w:fill="FFFFFF"/>
        </w:rPr>
        <w:t xml:space="preserve"> </w:t>
      </w:r>
      <w:r w:rsidRPr="001C1A14">
        <w:rPr>
          <w:kern w:val="0"/>
          <w:shd w:val="clear" w:color="auto" w:fill="FFFFFF"/>
        </w:rPr>
        <w:t>dalej</w:t>
      </w:r>
      <w:r w:rsidR="00D82CBC" w:rsidRPr="001C1A14">
        <w:rPr>
          <w:kern w:val="0"/>
          <w:shd w:val="clear" w:color="auto" w:fill="FFFFFF"/>
        </w:rPr>
        <w:t xml:space="preserve"> </w:t>
      </w:r>
      <w:r w:rsidRPr="001C1A14">
        <w:rPr>
          <w:kern w:val="0"/>
          <w:shd w:val="clear" w:color="auto" w:fill="FFFFFF"/>
        </w:rPr>
        <w:t>uczyć.</w:t>
      </w:r>
    </w:p>
    <w:p w14:paraId="7C7BC230" w14:textId="329652E8" w:rsidR="002C3928" w:rsidRPr="001C1A14" w:rsidRDefault="002C3928" w:rsidP="006C25C6">
      <w:pPr>
        <w:pStyle w:val="Standard"/>
        <w:widowControl w:val="0"/>
        <w:numPr>
          <w:ilvl w:val="0"/>
          <w:numId w:val="36"/>
        </w:numPr>
        <w:shd w:val="clear" w:color="auto" w:fill="FFFFFF"/>
        <w:tabs>
          <w:tab w:val="clear" w:pos="420"/>
          <w:tab w:val="num" w:pos="0"/>
          <w:tab w:val="left" w:pos="284"/>
        </w:tabs>
        <w:suppressAutoHyphens w:val="0"/>
        <w:spacing w:line="276" w:lineRule="auto"/>
        <w:ind w:left="0" w:firstLine="0"/>
        <w:jc w:val="both"/>
        <w:rPr>
          <w:kern w:val="0"/>
          <w:shd w:val="clear" w:color="auto" w:fill="FFFFFF"/>
        </w:rPr>
      </w:pPr>
      <w:r w:rsidRPr="001C1A14">
        <w:rPr>
          <w:kern w:val="0"/>
          <w:shd w:val="clear" w:color="auto" w:fill="FFFFFF"/>
        </w:rPr>
        <w:t>Na</w:t>
      </w:r>
      <w:r w:rsidR="00D82CBC" w:rsidRPr="001C1A14">
        <w:rPr>
          <w:kern w:val="0"/>
          <w:shd w:val="clear" w:color="auto" w:fill="FFFFFF"/>
        </w:rPr>
        <w:t xml:space="preserve"> </w:t>
      </w:r>
      <w:r w:rsidRPr="001C1A14">
        <w:rPr>
          <w:kern w:val="0"/>
          <w:shd w:val="clear" w:color="auto" w:fill="FFFFFF"/>
        </w:rPr>
        <w:t>wniosek</w:t>
      </w:r>
      <w:r w:rsidR="00D82CBC" w:rsidRPr="001C1A14">
        <w:rPr>
          <w:kern w:val="0"/>
          <w:shd w:val="clear" w:color="auto" w:fill="FFFFFF"/>
        </w:rPr>
        <w:t xml:space="preserve"> </w:t>
      </w:r>
      <w:r w:rsidRPr="001C1A14">
        <w:rPr>
          <w:kern w:val="0"/>
          <w:shd w:val="clear" w:color="auto" w:fill="FFFFFF"/>
        </w:rPr>
        <w:t>ucznia</w:t>
      </w:r>
      <w:r w:rsidR="00D82CBC" w:rsidRPr="001C1A14">
        <w:rPr>
          <w:kern w:val="0"/>
          <w:shd w:val="clear" w:color="auto" w:fill="FFFFFF"/>
        </w:rPr>
        <w:t xml:space="preserve"> </w:t>
      </w:r>
      <w:r w:rsidRPr="001C1A14">
        <w:rPr>
          <w:kern w:val="0"/>
          <w:shd w:val="clear" w:color="auto" w:fill="FFFFFF"/>
        </w:rPr>
        <w:t>lub</w:t>
      </w:r>
      <w:r w:rsidR="00D82CBC" w:rsidRPr="001C1A14">
        <w:rPr>
          <w:kern w:val="0"/>
          <w:shd w:val="clear" w:color="auto" w:fill="FFFFFF"/>
        </w:rPr>
        <w:t xml:space="preserve"> </w:t>
      </w:r>
      <w:r w:rsidRPr="001C1A14">
        <w:rPr>
          <w:kern w:val="0"/>
          <w:shd w:val="clear" w:color="auto" w:fill="FFFFFF"/>
        </w:rPr>
        <w:t>jego</w:t>
      </w:r>
      <w:r w:rsidR="00D82CBC" w:rsidRPr="001C1A14">
        <w:rPr>
          <w:kern w:val="0"/>
          <w:shd w:val="clear" w:color="auto" w:fill="FFFFFF"/>
        </w:rPr>
        <w:t xml:space="preserve"> </w:t>
      </w:r>
      <w:r w:rsidRPr="001C1A14">
        <w:rPr>
          <w:kern w:val="0"/>
          <w:shd w:val="clear" w:color="auto" w:fill="FFFFFF"/>
        </w:rPr>
        <w:t>rodziców</w:t>
      </w:r>
      <w:r w:rsidR="00D82CBC" w:rsidRPr="001C1A14">
        <w:rPr>
          <w:kern w:val="0"/>
          <w:shd w:val="clear" w:color="auto" w:fill="FFFFFF"/>
        </w:rPr>
        <w:t xml:space="preserve"> </w:t>
      </w:r>
      <w:r w:rsidRPr="001C1A14">
        <w:rPr>
          <w:kern w:val="0"/>
          <w:shd w:val="clear" w:color="auto" w:fill="FFFFFF"/>
        </w:rPr>
        <w:t>nauczyciel</w:t>
      </w:r>
      <w:r w:rsidR="00D82CBC" w:rsidRPr="001C1A14">
        <w:rPr>
          <w:kern w:val="0"/>
          <w:shd w:val="clear" w:color="auto" w:fill="FFFFFF"/>
        </w:rPr>
        <w:t xml:space="preserve"> </w:t>
      </w:r>
      <w:r w:rsidRPr="001C1A14">
        <w:rPr>
          <w:kern w:val="0"/>
          <w:shd w:val="clear" w:color="auto" w:fill="FFFFFF"/>
        </w:rPr>
        <w:t>udostępnia</w:t>
      </w:r>
      <w:r w:rsidR="00D82CBC" w:rsidRPr="001C1A14">
        <w:rPr>
          <w:kern w:val="0"/>
          <w:shd w:val="clear" w:color="auto" w:fill="FFFFFF"/>
        </w:rPr>
        <w:t xml:space="preserve"> </w:t>
      </w:r>
      <w:r w:rsidRPr="001C1A14">
        <w:rPr>
          <w:kern w:val="0"/>
          <w:shd w:val="clear" w:color="auto" w:fill="FFFFFF"/>
        </w:rPr>
        <w:t>do</w:t>
      </w:r>
      <w:r w:rsidR="00D82CBC" w:rsidRPr="001C1A14">
        <w:rPr>
          <w:kern w:val="0"/>
          <w:shd w:val="clear" w:color="auto" w:fill="FFFFFF"/>
        </w:rPr>
        <w:t xml:space="preserve"> </w:t>
      </w:r>
      <w:r w:rsidRPr="001C1A14">
        <w:rPr>
          <w:kern w:val="0"/>
          <w:shd w:val="clear" w:color="auto" w:fill="FFFFFF"/>
        </w:rPr>
        <w:t>wglądu</w:t>
      </w:r>
      <w:r w:rsidR="00D82CBC" w:rsidRPr="001C1A14">
        <w:rPr>
          <w:kern w:val="0"/>
          <w:shd w:val="clear" w:color="auto" w:fill="FFFFFF"/>
        </w:rPr>
        <w:t xml:space="preserve"> </w:t>
      </w:r>
      <w:r w:rsidRPr="001C1A14">
        <w:rPr>
          <w:kern w:val="0"/>
          <w:shd w:val="clear" w:color="auto" w:fill="FFFFFF"/>
        </w:rPr>
        <w:t>dokumentację</w:t>
      </w:r>
      <w:r w:rsidR="00D82CBC" w:rsidRPr="001C1A14">
        <w:rPr>
          <w:kern w:val="0"/>
          <w:shd w:val="clear" w:color="auto" w:fill="FFFFFF"/>
        </w:rPr>
        <w:t xml:space="preserve"> </w:t>
      </w:r>
      <w:r w:rsidRPr="001C1A14">
        <w:rPr>
          <w:kern w:val="0"/>
          <w:shd w:val="clear" w:color="auto" w:fill="FFFFFF"/>
        </w:rPr>
        <w:t>dotyczącą</w:t>
      </w:r>
      <w:r w:rsidR="00D82CBC" w:rsidRPr="001C1A14">
        <w:rPr>
          <w:kern w:val="0"/>
          <w:shd w:val="clear" w:color="auto" w:fill="FFFFFF"/>
        </w:rPr>
        <w:t xml:space="preserve"> </w:t>
      </w:r>
      <w:r w:rsidRPr="001C1A14">
        <w:rPr>
          <w:kern w:val="0"/>
          <w:shd w:val="clear" w:color="auto" w:fill="FFFFFF"/>
        </w:rPr>
        <w:t>egzaminu</w:t>
      </w:r>
      <w:r w:rsidR="00D82CBC" w:rsidRPr="001C1A14">
        <w:rPr>
          <w:kern w:val="0"/>
          <w:shd w:val="clear" w:color="auto" w:fill="FFFFFF"/>
        </w:rPr>
        <w:t xml:space="preserve"> </w:t>
      </w:r>
      <w:r w:rsidRPr="001C1A14">
        <w:rPr>
          <w:kern w:val="0"/>
          <w:shd w:val="clear" w:color="auto" w:fill="FFFFFF"/>
        </w:rPr>
        <w:t>klasyfikacyjnego,</w:t>
      </w:r>
      <w:r w:rsidR="00D82CBC" w:rsidRPr="001C1A14">
        <w:rPr>
          <w:kern w:val="0"/>
          <w:shd w:val="clear" w:color="auto" w:fill="FFFFFF"/>
        </w:rPr>
        <w:t xml:space="preserve"> </w:t>
      </w:r>
      <w:r w:rsidRPr="001C1A14">
        <w:rPr>
          <w:kern w:val="0"/>
          <w:shd w:val="clear" w:color="auto" w:fill="FFFFFF"/>
        </w:rPr>
        <w:t>poprawkowego</w:t>
      </w:r>
      <w:r w:rsidR="00D82CBC" w:rsidRPr="001C1A14">
        <w:rPr>
          <w:kern w:val="0"/>
          <w:shd w:val="clear" w:color="auto" w:fill="FFFFFF"/>
        </w:rPr>
        <w:t xml:space="preserve"> </w:t>
      </w:r>
      <w:r w:rsidRPr="001C1A14">
        <w:rPr>
          <w:kern w:val="0"/>
          <w:shd w:val="clear" w:color="auto" w:fill="FFFFFF"/>
        </w:rPr>
        <w:t>lub</w:t>
      </w:r>
      <w:r w:rsidR="00D82CBC" w:rsidRPr="001C1A14">
        <w:rPr>
          <w:kern w:val="0"/>
          <w:shd w:val="clear" w:color="auto" w:fill="FFFFFF"/>
        </w:rPr>
        <w:t xml:space="preserve"> </w:t>
      </w:r>
      <w:r w:rsidRPr="001C1A14">
        <w:rPr>
          <w:kern w:val="0"/>
          <w:shd w:val="clear" w:color="auto" w:fill="FFFFFF"/>
        </w:rPr>
        <w:t>inną</w:t>
      </w:r>
      <w:r w:rsidR="00D82CBC" w:rsidRPr="001C1A14">
        <w:rPr>
          <w:kern w:val="0"/>
          <w:shd w:val="clear" w:color="auto" w:fill="FFFFFF"/>
        </w:rPr>
        <w:t xml:space="preserve"> </w:t>
      </w:r>
      <w:r w:rsidRPr="001C1A14">
        <w:rPr>
          <w:kern w:val="0"/>
          <w:shd w:val="clear" w:color="auto" w:fill="FFFFFF"/>
        </w:rPr>
        <w:t>dokumentację</w:t>
      </w:r>
      <w:r w:rsidR="00D82CBC" w:rsidRPr="001C1A14">
        <w:rPr>
          <w:kern w:val="0"/>
          <w:shd w:val="clear" w:color="auto" w:fill="FFFFFF"/>
        </w:rPr>
        <w:t xml:space="preserve"> </w:t>
      </w:r>
      <w:r w:rsidRPr="001C1A14">
        <w:rPr>
          <w:kern w:val="0"/>
          <w:shd w:val="clear" w:color="auto" w:fill="FFFFFF"/>
        </w:rPr>
        <w:t>dotyczącą</w:t>
      </w:r>
      <w:r w:rsidR="00D82CBC" w:rsidRPr="001C1A14">
        <w:rPr>
          <w:kern w:val="0"/>
          <w:shd w:val="clear" w:color="auto" w:fill="FFFFFF"/>
        </w:rPr>
        <w:t xml:space="preserve"> </w:t>
      </w:r>
      <w:r w:rsidRPr="001C1A14">
        <w:rPr>
          <w:kern w:val="0"/>
          <w:shd w:val="clear" w:color="auto" w:fill="FFFFFF"/>
        </w:rPr>
        <w:t>oceniania</w:t>
      </w:r>
      <w:r w:rsidR="00D82CBC" w:rsidRPr="001C1A14">
        <w:rPr>
          <w:kern w:val="0"/>
          <w:shd w:val="clear" w:color="auto" w:fill="FFFFFF"/>
        </w:rPr>
        <w:t xml:space="preserve"> </w:t>
      </w:r>
      <w:r w:rsidRPr="001C1A14">
        <w:rPr>
          <w:kern w:val="0"/>
          <w:shd w:val="clear" w:color="auto" w:fill="FFFFFF"/>
        </w:rPr>
        <w:t>ucznia.</w:t>
      </w:r>
    </w:p>
    <w:p w14:paraId="7B9E484C" w14:textId="6E306936" w:rsidR="00E44008" w:rsidRPr="001C1A14" w:rsidRDefault="00E44008" w:rsidP="006C25C6">
      <w:pPr>
        <w:pStyle w:val="Standard"/>
        <w:widowControl w:val="0"/>
        <w:numPr>
          <w:ilvl w:val="0"/>
          <w:numId w:val="36"/>
        </w:numPr>
        <w:shd w:val="clear" w:color="auto" w:fill="FFFFFF"/>
        <w:tabs>
          <w:tab w:val="clear" w:pos="420"/>
          <w:tab w:val="num" w:pos="0"/>
          <w:tab w:val="left" w:pos="284"/>
        </w:tabs>
        <w:suppressAutoHyphens w:val="0"/>
        <w:spacing w:line="276" w:lineRule="auto"/>
        <w:ind w:left="0" w:firstLine="0"/>
        <w:jc w:val="both"/>
        <w:rPr>
          <w:kern w:val="0"/>
        </w:rPr>
      </w:pPr>
      <w:bookmarkStart w:id="175" w:name="_Hlk115960022"/>
      <w:r w:rsidRPr="001C1A14">
        <w:rPr>
          <w:kern w:val="0"/>
        </w:rPr>
        <w:t>O</w:t>
      </w:r>
      <w:r w:rsidR="00D82CBC" w:rsidRPr="001C1A14">
        <w:rPr>
          <w:kern w:val="0"/>
        </w:rPr>
        <w:t xml:space="preserve"> </w:t>
      </w:r>
      <w:r w:rsidRPr="001C1A14">
        <w:rPr>
          <w:kern w:val="0"/>
        </w:rPr>
        <w:t>postępach</w:t>
      </w:r>
      <w:r w:rsidR="00D82CBC" w:rsidRPr="001C1A14">
        <w:rPr>
          <w:kern w:val="0"/>
        </w:rPr>
        <w:t xml:space="preserve"> </w:t>
      </w:r>
      <w:r w:rsidRPr="001C1A14">
        <w:rPr>
          <w:kern w:val="0"/>
        </w:rPr>
        <w:t>w</w:t>
      </w:r>
      <w:r w:rsidR="00D82CBC" w:rsidRPr="001C1A14">
        <w:rPr>
          <w:kern w:val="0"/>
        </w:rPr>
        <w:t xml:space="preserve"> </w:t>
      </w:r>
      <w:r w:rsidRPr="001C1A14">
        <w:rPr>
          <w:kern w:val="0"/>
        </w:rPr>
        <w:t>nauce</w:t>
      </w:r>
      <w:r w:rsidR="00D82CBC" w:rsidRPr="001C1A14">
        <w:rPr>
          <w:kern w:val="0"/>
        </w:rPr>
        <w:t xml:space="preserve"> </w:t>
      </w:r>
      <w:r w:rsidRPr="001C1A14">
        <w:rPr>
          <w:kern w:val="0"/>
        </w:rPr>
        <w:t>uczniowie</w:t>
      </w:r>
      <w:r w:rsidR="00D82CBC" w:rsidRPr="001C1A14">
        <w:rPr>
          <w:kern w:val="0"/>
        </w:rPr>
        <w:t xml:space="preserve"> </w:t>
      </w:r>
      <w:r w:rsidRPr="001C1A14">
        <w:rPr>
          <w:kern w:val="0"/>
        </w:rPr>
        <w:t>oraz</w:t>
      </w:r>
      <w:r w:rsidR="00D82CBC" w:rsidRPr="001C1A14">
        <w:rPr>
          <w:kern w:val="0"/>
        </w:rPr>
        <w:t xml:space="preserve"> </w:t>
      </w:r>
      <w:r w:rsidRPr="001C1A14">
        <w:rPr>
          <w:kern w:val="0"/>
        </w:rPr>
        <w:t>ich</w:t>
      </w:r>
      <w:r w:rsidR="00D82CBC" w:rsidRPr="001C1A14">
        <w:rPr>
          <w:kern w:val="0"/>
        </w:rPr>
        <w:t xml:space="preserve"> </w:t>
      </w:r>
      <w:r w:rsidRPr="001C1A14">
        <w:rPr>
          <w:kern w:val="0"/>
        </w:rPr>
        <w:t>rodzice</w:t>
      </w:r>
      <w:r w:rsidR="00D82CBC" w:rsidRPr="001C1A14">
        <w:rPr>
          <w:kern w:val="0"/>
        </w:rPr>
        <w:t xml:space="preserve"> </w:t>
      </w:r>
      <w:r w:rsidRPr="001C1A14">
        <w:rPr>
          <w:kern w:val="0"/>
        </w:rPr>
        <w:t>są</w:t>
      </w:r>
      <w:r w:rsidR="00D82CBC" w:rsidRPr="001C1A14">
        <w:rPr>
          <w:kern w:val="0"/>
        </w:rPr>
        <w:t xml:space="preserve"> </w:t>
      </w:r>
      <w:r w:rsidRPr="001C1A14">
        <w:rPr>
          <w:kern w:val="0"/>
        </w:rPr>
        <w:t>informowani</w:t>
      </w:r>
      <w:r w:rsidR="00D82CBC" w:rsidRPr="001C1A14">
        <w:rPr>
          <w:kern w:val="0"/>
        </w:rPr>
        <w:t xml:space="preserve"> </w:t>
      </w:r>
      <w:r w:rsidRPr="001C1A14">
        <w:rPr>
          <w:kern w:val="0"/>
        </w:rPr>
        <w:t>za</w:t>
      </w:r>
      <w:r w:rsidR="00D82CBC" w:rsidRPr="001C1A14">
        <w:rPr>
          <w:kern w:val="0"/>
        </w:rPr>
        <w:t xml:space="preserve"> </w:t>
      </w:r>
      <w:r w:rsidRPr="001C1A14">
        <w:rPr>
          <w:kern w:val="0"/>
        </w:rPr>
        <w:t>pośrednictwem</w:t>
      </w:r>
      <w:r w:rsidR="00D82CBC" w:rsidRPr="001C1A14">
        <w:rPr>
          <w:kern w:val="0"/>
        </w:rPr>
        <w:t xml:space="preserve"> </w:t>
      </w:r>
      <w:r w:rsidRPr="001C1A14">
        <w:rPr>
          <w:kern w:val="0"/>
        </w:rPr>
        <w:t>przyjętych</w:t>
      </w:r>
      <w:r w:rsidR="00D82CBC" w:rsidRPr="001C1A14">
        <w:rPr>
          <w:kern w:val="0"/>
        </w:rPr>
        <w:t xml:space="preserve"> </w:t>
      </w:r>
      <w:r w:rsidRPr="001C1A14">
        <w:rPr>
          <w:kern w:val="0"/>
        </w:rPr>
        <w:t>w</w:t>
      </w:r>
      <w:r w:rsidR="00D82CBC" w:rsidRPr="001C1A14">
        <w:rPr>
          <w:kern w:val="0"/>
        </w:rPr>
        <w:t xml:space="preserve"> </w:t>
      </w:r>
      <w:r w:rsidRPr="001C1A14">
        <w:rPr>
          <w:kern w:val="0"/>
        </w:rPr>
        <w:t>szkole</w:t>
      </w:r>
      <w:r w:rsidR="00D82CBC" w:rsidRPr="001C1A14">
        <w:rPr>
          <w:kern w:val="0"/>
        </w:rPr>
        <w:t xml:space="preserve"> </w:t>
      </w:r>
      <w:r w:rsidRPr="001C1A14">
        <w:rPr>
          <w:kern w:val="0"/>
        </w:rPr>
        <w:t>kanałów</w:t>
      </w:r>
      <w:r w:rsidR="00D82CBC" w:rsidRPr="001C1A14">
        <w:rPr>
          <w:kern w:val="0"/>
        </w:rPr>
        <w:t xml:space="preserve"> </w:t>
      </w:r>
      <w:r w:rsidRPr="001C1A14">
        <w:rPr>
          <w:kern w:val="0"/>
        </w:rPr>
        <w:t>komunikacji</w:t>
      </w:r>
      <w:r w:rsidR="00D82CBC" w:rsidRPr="001C1A14">
        <w:rPr>
          <w:kern w:val="0"/>
        </w:rPr>
        <w:t xml:space="preserve"> </w:t>
      </w:r>
      <w:r w:rsidRPr="001C1A14">
        <w:rPr>
          <w:kern w:val="0"/>
        </w:rPr>
        <w:t>elektronicznej.</w:t>
      </w:r>
    </w:p>
    <w:bookmarkEnd w:id="175"/>
    <w:p w14:paraId="74F941EE" w14:textId="77777777" w:rsidR="00FE562B" w:rsidRPr="001C1A14" w:rsidRDefault="00FE562B" w:rsidP="006C25C6">
      <w:pPr>
        <w:widowControl w:val="0"/>
        <w:tabs>
          <w:tab w:val="left" w:pos="284"/>
          <w:tab w:val="left" w:pos="567"/>
        </w:tabs>
        <w:spacing w:line="276" w:lineRule="auto"/>
        <w:jc w:val="both"/>
      </w:pPr>
    </w:p>
    <w:p w14:paraId="4B099A2F" w14:textId="328C8661" w:rsidR="003865F5" w:rsidRPr="001C1A14" w:rsidRDefault="00B505CC" w:rsidP="006C25C6">
      <w:pPr>
        <w:widowControl w:val="0"/>
        <w:tabs>
          <w:tab w:val="left" w:pos="284"/>
          <w:tab w:val="left" w:pos="567"/>
        </w:tabs>
        <w:spacing w:line="276" w:lineRule="auto"/>
        <w:jc w:val="center"/>
      </w:pPr>
      <w:r w:rsidRPr="001C1A14">
        <w:lastRenderedPageBreak/>
        <w:t>§</w:t>
      </w:r>
      <w:r w:rsidR="006C25C6" w:rsidRPr="001C1A14">
        <w:t xml:space="preserve"> </w:t>
      </w:r>
      <w:r w:rsidRPr="001C1A14">
        <w:t>5</w:t>
      </w:r>
      <w:r w:rsidR="00CC3E76" w:rsidRPr="001C1A14">
        <w:t>1</w:t>
      </w:r>
    </w:p>
    <w:p w14:paraId="4A6CD1BE" w14:textId="77777777" w:rsidR="00395347" w:rsidRPr="001C1A14" w:rsidRDefault="00395347" w:rsidP="006C25C6">
      <w:pPr>
        <w:widowControl w:val="0"/>
        <w:tabs>
          <w:tab w:val="left" w:pos="284"/>
          <w:tab w:val="left" w:pos="567"/>
        </w:tabs>
        <w:spacing w:line="276" w:lineRule="auto"/>
        <w:jc w:val="center"/>
      </w:pPr>
    </w:p>
    <w:p w14:paraId="4BB7499A" w14:textId="1EBD0D6E" w:rsidR="003865F5" w:rsidRPr="001C1A14" w:rsidRDefault="003865F5" w:rsidP="006C25C6">
      <w:pPr>
        <w:pStyle w:val="Tekstpodstawowy"/>
        <w:widowControl w:val="0"/>
        <w:tabs>
          <w:tab w:val="left" w:pos="284"/>
          <w:tab w:val="left" w:pos="567"/>
        </w:tabs>
        <w:spacing w:line="276" w:lineRule="auto"/>
        <w:jc w:val="both"/>
        <w:rPr>
          <w:sz w:val="24"/>
          <w:szCs w:val="24"/>
        </w:rPr>
      </w:pPr>
      <w:r w:rsidRPr="001C1A14">
        <w:rPr>
          <w:sz w:val="24"/>
          <w:szCs w:val="24"/>
        </w:rPr>
        <w:t>Uczniowie</w:t>
      </w:r>
      <w:r w:rsidR="00D82CBC" w:rsidRPr="001C1A14">
        <w:rPr>
          <w:sz w:val="24"/>
          <w:szCs w:val="24"/>
        </w:rPr>
        <w:t xml:space="preserve"> </w:t>
      </w:r>
      <w:r w:rsidRPr="001C1A14">
        <w:rPr>
          <w:sz w:val="24"/>
          <w:szCs w:val="24"/>
        </w:rPr>
        <w:t>podlegają</w:t>
      </w:r>
      <w:r w:rsidR="00D82CBC" w:rsidRPr="001C1A14">
        <w:rPr>
          <w:sz w:val="24"/>
          <w:szCs w:val="24"/>
        </w:rPr>
        <w:t xml:space="preserve"> </w:t>
      </w:r>
      <w:r w:rsidRPr="001C1A14">
        <w:rPr>
          <w:sz w:val="24"/>
          <w:szCs w:val="24"/>
        </w:rPr>
        <w:t>ciągłej</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systematycznej</w:t>
      </w:r>
      <w:r w:rsidR="00D82CBC" w:rsidRPr="001C1A14">
        <w:rPr>
          <w:sz w:val="24"/>
          <w:szCs w:val="24"/>
        </w:rPr>
        <w:t xml:space="preserve"> </w:t>
      </w:r>
      <w:r w:rsidRPr="001C1A14">
        <w:rPr>
          <w:sz w:val="24"/>
          <w:szCs w:val="24"/>
        </w:rPr>
        <w:t>ocenie</w:t>
      </w:r>
      <w:r w:rsidR="00D82CBC" w:rsidRPr="001C1A14">
        <w:rPr>
          <w:sz w:val="24"/>
          <w:szCs w:val="24"/>
        </w:rPr>
        <w:t xml:space="preserve"> </w:t>
      </w:r>
      <w:r w:rsidRPr="001C1A14">
        <w:rPr>
          <w:sz w:val="24"/>
          <w:szCs w:val="24"/>
        </w:rPr>
        <w:t>postępów</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nauce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formie</w:t>
      </w:r>
      <w:r w:rsidR="00D82CBC" w:rsidRPr="001C1A14">
        <w:rPr>
          <w:sz w:val="24"/>
          <w:szCs w:val="24"/>
        </w:rPr>
        <w:t xml:space="preserve"> </w:t>
      </w:r>
      <w:r w:rsidRPr="001C1A14">
        <w:rPr>
          <w:sz w:val="24"/>
          <w:szCs w:val="24"/>
        </w:rPr>
        <w:t>pisemnej</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ustnej.</w:t>
      </w:r>
    </w:p>
    <w:p w14:paraId="518F8225" w14:textId="1F3DE195" w:rsidR="003865F5" w:rsidRPr="001C1A14" w:rsidRDefault="003865F5" w:rsidP="006C25C6">
      <w:pPr>
        <w:widowControl w:val="0"/>
        <w:tabs>
          <w:tab w:val="left" w:pos="284"/>
          <w:tab w:val="left" w:pos="567"/>
        </w:tabs>
        <w:spacing w:line="276" w:lineRule="auto"/>
        <w:jc w:val="both"/>
      </w:pPr>
      <w:r w:rsidRPr="001C1A14">
        <w:t>1</w:t>
      </w:r>
      <w:r w:rsidR="00B3253C" w:rsidRPr="001C1A14">
        <w:t>)</w:t>
      </w:r>
      <w:r w:rsidR="00D82CBC" w:rsidRPr="001C1A14">
        <w:t xml:space="preserve"> </w:t>
      </w:r>
      <w:r w:rsidRPr="001C1A14">
        <w:t>Ustala</w:t>
      </w:r>
      <w:r w:rsidR="00D82CBC" w:rsidRPr="001C1A14">
        <w:t xml:space="preserve"> </w:t>
      </w:r>
      <w:r w:rsidRPr="001C1A14">
        <w:t>się</w:t>
      </w:r>
      <w:r w:rsidR="00D82CBC" w:rsidRPr="001C1A14">
        <w:t xml:space="preserve"> </w:t>
      </w:r>
      <w:r w:rsidRPr="001C1A14">
        <w:t>następujące</w:t>
      </w:r>
      <w:r w:rsidR="00D82CBC" w:rsidRPr="001C1A14">
        <w:t xml:space="preserve"> </w:t>
      </w:r>
      <w:r w:rsidRPr="001C1A14">
        <w:t>sposoby</w:t>
      </w:r>
      <w:r w:rsidR="00D82CBC" w:rsidRPr="001C1A14">
        <w:t xml:space="preserve"> </w:t>
      </w:r>
      <w:r w:rsidRPr="001C1A14">
        <w:t>zbierania</w:t>
      </w:r>
      <w:r w:rsidR="00D82CBC" w:rsidRPr="001C1A14">
        <w:t xml:space="preserve"> </w:t>
      </w:r>
      <w:r w:rsidRPr="001C1A14">
        <w:t>informacji</w:t>
      </w:r>
      <w:r w:rsidR="00D82CBC" w:rsidRPr="001C1A14">
        <w:t xml:space="preserve"> </w:t>
      </w:r>
      <w:r w:rsidRPr="001C1A14">
        <w:t>o</w:t>
      </w:r>
      <w:r w:rsidR="00D82CBC" w:rsidRPr="001C1A14">
        <w:t xml:space="preserve"> </w:t>
      </w:r>
      <w:r w:rsidRPr="001C1A14">
        <w:t>postępach</w:t>
      </w:r>
      <w:r w:rsidR="00D82CBC" w:rsidRPr="001C1A14">
        <w:t xml:space="preserve"> </w:t>
      </w:r>
      <w:r w:rsidRPr="001C1A14">
        <w:t>uczniów:</w:t>
      </w:r>
    </w:p>
    <w:p w14:paraId="0980A02F" w14:textId="77777777" w:rsidR="003865F5" w:rsidRPr="001C1A14" w:rsidRDefault="003865F5">
      <w:pPr>
        <w:pStyle w:val="Akapitzlist"/>
        <w:widowControl w:val="0"/>
        <w:numPr>
          <w:ilvl w:val="0"/>
          <w:numId w:val="59"/>
        </w:numPr>
        <w:tabs>
          <w:tab w:val="left" w:pos="284"/>
          <w:tab w:val="left" w:pos="567"/>
        </w:tabs>
        <w:spacing w:line="276" w:lineRule="auto"/>
        <w:ind w:left="0" w:firstLine="0"/>
        <w:contextualSpacing w:val="0"/>
        <w:jc w:val="both"/>
      </w:pPr>
      <w:r w:rsidRPr="001C1A14">
        <w:t>sprawdziany,</w:t>
      </w:r>
    </w:p>
    <w:p w14:paraId="268DDD47" w14:textId="77777777" w:rsidR="003865F5" w:rsidRPr="001C1A14" w:rsidRDefault="003865F5">
      <w:pPr>
        <w:pStyle w:val="Akapitzlist"/>
        <w:widowControl w:val="0"/>
        <w:numPr>
          <w:ilvl w:val="0"/>
          <w:numId w:val="59"/>
        </w:numPr>
        <w:tabs>
          <w:tab w:val="left" w:pos="284"/>
          <w:tab w:val="left" w:pos="567"/>
        </w:tabs>
        <w:spacing w:line="276" w:lineRule="auto"/>
        <w:ind w:left="0" w:firstLine="0"/>
        <w:contextualSpacing w:val="0"/>
        <w:jc w:val="both"/>
      </w:pPr>
      <w:r w:rsidRPr="001C1A14">
        <w:t>„kartkówki”,</w:t>
      </w:r>
    </w:p>
    <w:p w14:paraId="2B6EBB18" w14:textId="434635B1" w:rsidR="003865F5" w:rsidRPr="001C1A14" w:rsidRDefault="003865F5">
      <w:pPr>
        <w:pStyle w:val="Akapitzlist"/>
        <w:widowControl w:val="0"/>
        <w:numPr>
          <w:ilvl w:val="0"/>
          <w:numId w:val="59"/>
        </w:numPr>
        <w:tabs>
          <w:tab w:val="left" w:pos="284"/>
          <w:tab w:val="left" w:pos="567"/>
        </w:tabs>
        <w:spacing w:line="276" w:lineRule="auto"/>
        <w:ind w:left="0" w:firstLine="0"/>
        <w:contextualSpacing w:val="0"/>
        <w:jc w:val="both"/>
      </w:pPr>
      <w:r w:rsidRPr="001C1A14">
        <w:t>karty</w:t>
      </w:r>
      <w:r w:rsidR="00D82CBC" w:rsidRPr="001C1A14">
        <w:t xml:space="preserve"> </w:t>
      </w:r>
      <w:r w:rsidRPr="001C1A14">
        <w:t>pracy,</w:t>
      </w:r>
    </w:p>
    <w:p w14:paraId="280C8C36" w14:textId="379D8FEE" w:rsidR="00334FA8" w:rsidRPr="001C1A14" w:rsidRDefault="00334FA8">
      <w:pPr>
        <w:pStyle w:val="Akapitzlist"/>
        <w:widowControl w:val="0"/>
        <w:numPr>
          <w:ilvl w:val="0"/>
          <w:numId w:val="59"/>
        </w:numPr>
        <w:tabs>
          <w:tab w:val="left" w:pos="284"/>
          <w:tab w:val="left" w:pos="567"/>
        </w:tabs>
        <w:spacing w:line="276" w:lineRule="auto"/>
        <w:ind w:left="0" w:firstLine="0"/>
        <w:contextualSpacing w:val="0"/>
        <w:jc w:val="both"/>
      </w:pPr>
      <w:r w:rsidRPr="001C1A14">
        <w:t>(uchylony)</w:t>
      </w:r>
    </w:p>
    <w:p w14:paraId="3EF668E8" w14:textId="4B94D718" w:rsidR="003865F5" w:rsidRPr="001C1A14" w:rsidRDefault="002C3928">
      <w:pPr>
        <w:pStyle w:val="Akapitzlist"/>
        <w:widowControl w:val="0"/>
        <w:numPr>
          <w:ilvl w:val="0"/>
          <w:numId w:val="59"/>
        </w:numPr>
        <w:tabs>
          <w:tab w:val="left" w:pos="284"/>
          <w:tab w:val="left" w:pos="567"/>
        </w:tabs>
        <w:spacing w:line="276" w:lineRule="auto"/>
        <w:ind w:left="0" w:firstLine="0"/>
        <w:contextualSpacing w:val="0"/>
        <w:jc w:val="both"/>
      </w:pPr>
      <w:r w:rsidRPr="001C1A14">
        <w:t>aktywność</w:t>
      </w:r>
      <w:r w:rsidR="00D82CBC" w:rsidRPr="001C1A14">
        <w:t xml:space="preserve"> </w:t>
      </w:r>
      <w:r w:rsidRPr="001C1A14">
        <w:t>na</w:t>
      </w:r>
      <w:r w:rsidR="00D82CBC" w:rsidRPr="001C1A14">
        <w:t xml:space="preserve"> </w:t>
      </w:r>
      <w:r w:rsidRPr="001C1A14">
        <w:t>lekcji</w:t>
      </w:r>
      <w:r w:rsidR="003865F5" w:rsidRPr="001C1A14">
        <w:t>,</w:t>
      </w:r>
    </w:p>
    <w:p w14:paraId="0E236D8B" w14:textId="6270FBE7" w:rsidR="003865F5" w:rsidRPr="001C1A14" w:rsidRDefault="003865F5">
      <w:pPr>
        <w:pStyle w:val="Akapitzlist"/>
        <w:widowControl w:val="0"/>
        <w:numPr>
          <w:ilvl w:val="0"/>
          <w:numId w:val="59"/>
        </w:numPr>
        <w:tabs>
          <w:tab w:val="left" w:pos="284"/>
          <w:tab w:val="left" w:pos="567"/>
        </w:tabs>
        <w:spacing w:line="276" w:lineRule="auto"/>
        <w:ind w:left="0" w:firstLine="0"/>
        <w:contextualSpacing w:val="0"/>
        <w:jc w:val="both"/>
      </w:pPr>
      <w:r w:rsidRPr="001C1A14">
        <w:t>wkład</w:t>
      </w:r>
      <w:r w:rsidR="00D82CBC" w:rsidRPr="001C1A14">
        <w:t xml:space="preserve"> </w:t>
      </w:r>
      <w:r w:rsidRPr="001C1A14">
        <w:t>pracy</w:t>
      </w:r>
      <w:r w:rsidR="00D82CBC" w:rsidRPr="001C1A14">
        <w:t xml:space="preserve"> </w:t>
      </w:r>
      <w:r w:rsidRPr="001C1A14">
        <w:t>ucznia,</w:t>
      </w:r>
      <w:r w:rsidR="00D82CBC" w:rsidRPr="001C1A14">
        <w:t xml:space="preserve"> </w:t>
      </w:r>
    </w:p>
    <w:p w14:paraId="002E1822" w14:textId="49EBFF02" w:rsidR="003865F5" w:rsidRPr="001C1A14" w:rsidRDefault="003865F5">
      <w:pPr>
        <w:pStyle w:val="Akapitzlist"/>
        <w:widowControl w:val="0"/>
        <w:numPr>
          <w:ilvl w:val="0"/>
          <w:numId w:val="59"/>
        </w:numPr>
        <w:tabs>
          <w:tab w:val="left" w:pos="284"/>
          <w:tab w:val="left" w:pos="567"/>
        </w:tabs>
        <w:spacing w:line="276" w:lineRule="auto"/>
        <w:ind w:left="0" w:firstLine="0"/>
        <w:contextualSpacing w:val="0"/>
        <w:jc w:val="both"/>
      </w:pPr>
      <w:r w:rsidRPr="001C1A14">
        <w:t>udział</w:t>
      </w:r>
      <w:r w:rsidR="00D82CBC" w:rsidRPr="001C1A14">
        <w:t xml:space="preserve"> </w:t>
      </w:r>
      <w:r w:rsidRPr="001C1A14">
        <w:t>w</w:t>
      </w:r>
      <w:r w:rsidR="00D82CBC" w:rsidRPr="001C1A14">
        <w:t xml:space="preserve"> </w:t>
      </w:r>
      <w:r w:rsidRPr="001C1A14">
        <w:t>konkursach,</w:t>
      </w:r>
      <w:r w:rsidR="00D82CBC" w:rsidRPr="001C1A14">
        <w:t xml:space="preserve"> </w:t>
      </w:r>
      <w:r w:rsidRPr="001C1A14">
        <w:t>olimpiadach,</w:t>
      </w:r>
    </w:p>
    <w:p w14:paraId="03609165" w14:textId="3DBFD1D8" w:rsidR="003865F5" w:rsidRPr="001C1A14" w:rsidRDefault="003865F5">
      <w:pPr>
        <w:pStyle w:val="Akapitzlist"/>
        <w:widowControl w:val="0"/>
        <w:numPr>
          <w:ilvl w:val="0"/>
          <w:numId w:val="59"/>
        </w:numPr>
        <w:tabs>
          <w:tab w:val="left" w:pos="284"/>
          <w:tab w:val="left" w:pos="567"/>
        </w:tabs>
        <w:spacing w:line="276" w:lineRule="auto"/>
        <w:ind w:left="0" w:firstLine="0"/>
        <w:contextualSpacing w:val="0"/>
        <w:jc w:val="both"/>
      </w:pPr>
      <w:r w:rsidRPr="001C1A14">
        <w:t>przygotowanie</w:t>
      </w:r>
      <w:r w:rsidR="00D82CBC" w:rsidRPr="001C1A14">
        <w:t xml:space="preserve"> </w:t>
      </w:r>
      <w:r w:rsidRPr="001C1A14">
        <w:t>materiałów</w:t>
      </w:r>
      <w:r w:rsidR="00D82CBC" w:rsidRPr="001C1A14">
        <w:t xml:space="preserve"> </w:t>
      </w:r>
      <w:r w:rsidRPr="001C1A14">
        <w:t>do</w:t>
      </w:r>
      <w:r w:rsidR="00D82CBC" w:rsidRPr="001C1A14">
        <w:t xml:space="preserve"> </w:t>
      </w:r>
      <w:r w:rsidRPr="001C1A14">
        <w:t>nowej</w:t>
      </w:r>
      <w:r w:rsidR="00D82CBC" w:rsidRPr="001C1A14">
        <w:t xml:space="preserve"> </w:t>
      </w:r>
      <w:r w:rsidRPr="001C1A14">
        <w:t>lekcji</w:t>
      </w:r>
      <w:r w:rsidR="00D82CBC" w:rsidRPr="001C1A14">
        <w:t xml:space="preserve"> </w:t>
      </w:r>
      <w:r w:rsidRPr="001C1A14">
        <w:t>/wykonywanie</w:t>
      </w:r>
      <w:r w:rsidR="00D82CBC" w:rsidRPr="001C1A14">
        <w:t xml:space="preserve"> </w:t>
      </w:r>
      <w:r w:rsidRPr="001C1A14">
        <w:t>zadań</w:t>
      </w:r>
      <w:r w:rsidR="00D82CBC" w:rsidRPr="001C1A14">
        <w:t xml:space="preserve"> </w:t>
      </w:r>
      <w:r w:rsidRPr="001C1A14">
        <w:t>dodatkowych</w:t>
      </w:r>
      <w:r w:rsidR="00D82CBC" w:rsidRPr="001C1A14">
        <w:t xml:space="preserve"> </w:t>
      </w:r>
      <w:r w:rsidRPr="001C1A14">
        <w:t>/,</w:t>
      </w:r>
    </w:p>
    <w:p w14:paraId="2AB67648" w14:textId="36FACDAD" w:rsidR="003865F5" w:rsidRPr="001C1A14" w:rsidRDefault="003865F5">
      <w:pPr>
        <w:pStyle w:val="Akapitzlist"/>
        <w:widowControl w:val="0"/>
        <w:numPr>
          <w:ilvl w:val="0"/>
          <w:numId w:val="59"/>
        </w:numPr>
        <w:tabs>
          <w:tab w:val="left" w:pos="284"/>
          <w:tab w:val="left" w:pos="567"/>
        </w:tabs>
        <w:spacing w:line="276" w:lineRule="auto"/>
        <w:ind w:left="0" w:firstLine="0"/>
        <w:contextualSpacing w:val="0"/>
        <w:jc w:val="both"/>
      </w:pPr>
      <w:r w:rsidRPr="001C1A14">
        <w:t>odpowiedź</w:t>
      </w:r>
      <w:r w:rsidR="00D82CBC" w:rsidRPr="001C1A14">
        <w:t xml:space="preserve"> </w:t>
      </w:r>
      <w:r w:rsidRPr="001C1A14">
        <w:t>ustna,</w:t>
      </w:r>
    </w:p>
    <w:p w14:paraId="34E47EE9" w14:textId="5C95E248" w:rsidR="003865F5" w:rsidRPr="001C1A14" w:rsidRDefault="003865F5">
      <w:pPr>
        <w:pStyle w:val="Akapitzlist"/>
        <w:widowControl w:val="0"/>
        <w:numPr>
          <w:ilvl w:val="0"/>
          <w:numId w:val="59"/>
        </w:numPr>
        <w:tabs>
          <w:tab w:val="left" w:pos="284"/>
          <w:tab w:val="left" w:pos="567"/>
        </w:tabs>
        <w:spacing w:line="276" w:lineRule="auto"/>
        <w:ind w:left="0" w:firstLine="0"/>
        <w:contextualSpacing w:val="0"/>
        <w:jc w:val="both"/>
      </w:pPr>
      <w:bookmarkStart w:id="176" w:name="_Hlk176370410"/>
      <w:r w:rsidRPr="001C1A14">
        <w:t>prowadzenie</w:t>
      </w:r>
      <w:r w:rsidR="00D82CBC" w:rsidRPr="001C1A14">
        <w:t xml:space="preserve"> </w:t>
      </w:r>
      <w:r w:rsidRPr="001C1A14">
        <w:t>zeszytów</w:t>
      </w:r>
      <w:r w:rsidR="00D82CBC" w:rsidRPr="001C1A14">
        <w:t xml:space="preserve"> </w:t>
      </w:r>
      <w:r w:rsidRPr="001C1A14">
        <w:t>przedmiotowych,</w:t>
      </w:r>
      <w:bookmarkEnd w:id="176"/>
    </w:p>
    <w:p w14:paraId="3CE580A2" w14:textId="3DD22CEC" w:rsidR="003865F5" w:rsidRPr="001C1A14" w:rsidRDefault="003865F5">
      <w:pPr>
        <w:pStyle w:val="Akapitzlist"/>
        <w:widowControl w:val="0"/>
        <w:numPr>
          <w:ilvl w:val="0"/>
          <w:numId w:val="59"/>
        </w:numPr>
        <w:tabs>
          <w:tab w:val="left" w:pos="284"/>
          <w:tab w:val="left" w:pos="567"/>
        </w:tabs>
        <w:spacing w:line="276" w:lineRule="auto"/>
        <w:ind w:left="0" w:firstLine="0"/>
        <w:contextualSpacing w:val="0"/>
        <w:jc w:val="both"/>
      </w:pPr>
      <w:r w:rsidRPr="001C1A14">
        <w:t>obserwacja</w:t>
      </w:r>
      <w:r w:rsidR="00D82CBC" w:rsidRPr="001C1A14">
        <w:t xml:space="preserve"> </w:t>
      </w:r>
      <w:r w:rsidRPr="001C1A14">
        <w:t>pracy</w:t>
      </w:r>
      <w:r w:rsidR="00D82CBC" w:rsidRPr="001C1A14">
        <w:t xml:space="preserve"> </w:t>
      </w:r>
      <w:r w:rsidRPr="001C1A14">
        <w:t>na</w:t>
      </w:r>
      <w:r w:rsidR="00D82CBC" w:rsidRPr="001C1A14">
        <w:t xml:space="preserve"> </w:t>
      </w:r>
      <w:r w:rsidRPr="001C1A14">
        <w:t>lekcji,</w:t>
      </w:r>
    </w:p>
    <w:p w14:paraId="4B8489BA" w14:textId="2DAD306D" w:rsidR="003865F5" w:rsidRPr="001C1A14" w:rsidRDefault="003865F5">
      <w:pPr>
        <w:pStyle w:val="Akapitzlist"/>
        <w:widowControl w:val="0"/>
        <w:numPr>
          <w:ilvl w:val="0"/>
          <w:numId w:val="59"/>
        </w:numPr>
        <w:tabs>
          <w:tab w:val="left" w:pos="284"/>
          <w:tab w:val="left" w:pos="567"/>
        </w:tabs>
        <w:spacing w:line="276" w:lineRule="auto"/>
        <w:ind w:left="0" w:firstLine="0"/>
        <w:contextualSpacing w:val="0"/>
        <w:jc w:val="both"/>
      </w:pPr>
      <w:r w:rsidRPr="001C1A14">
        <w:t>zadania</w:t>
      </w:r>
      <w:r w:rsidR="00D82CBC" w:rsidRPr="001C1A14">
        <w:t xml:space="preserve"> </w:t>
      </w:r>
      <w:r w:rsidRPr="001C1A14">
        <w:t>klasowe,</w:t>
      </w:r>
    </w:p>
    <w:p w14:paraId="36A46FA6" w14:textId="6C5547C5" w:rsidR="003865F5" w:rsidRPr="001C1A14" w:rsidRDefault="00D82CBC">
      <w:pPr>
        <w:pStyle w:val="Akapitzlist"/>
        <w:widowControl w:val="0"/>
        <w:numPr>
          <w:ilvl w:val="0"/>
          <w:numId w:val="59"/>
        </w:numPr>
        <w:tabs>
          <w:tab w:val="left" w:pos="284"/>
          <w:tab w:val="left" w:pos="567"/>
        </w:tabs>
        <w:spacing w:line="276" w:lineRule="auto"/>
        <w:ind w:left="0" w:firstLine="0"/>
        <w:contextualSpacing w:val="0"/>
        <w:jc w:val="both"/>
      </w:pPr>
      <w:r w:rsidRPr="001C1A14">
        <w:t xml:space="preserve"> </w:t>
      </w:r>
      <w:r w:rsidR="003865F5" w:rsidRPr="001C1A14">
        <w:t>testy</w:t>
      </w:r>
      <w:r w:rsidRPr="001C1A14">
        <w:t xml:space="preserve"> </w:t>
      </w:r>
      <w:r w:rsidR="003865F5" w:rsidRPr="001C1A14">
        <w:t>socjometryczne,</w:t>
      </w:r>
    </w:p>
    <w:p w14:paraId="5D5C0D4B" w14:textId="4741814F" w:rsidR="003865F5" w:rsidRPr="001C1A14" w:rsidRDefault="003865F5">
      <w:pPr>
        <w:pStyle w:val="Akapitzlist"/>
        <w:widowControl w:val="0"/>
        <w:numPr>
          <w:ilvl w:val="0"/>
          <w:numId w:val="59"/>
        </w:numPr>
        <w:tabs>
          <w:tab w:val="left" w:pos="284"/>
          <w:tab w:val="left" w:pos="567"/>
        </w:tabs>
        <w:spacing w:line="276" w:lineRule="auto"/>
        <w:ind w:left="0" w:firstLine="0"/>
        <w:contextualSpacing w:val="0"/>
        <w:jc w:val="both"/>
      </w:pPr>
      <w:r w:rsidRPr="001C1A14">
        <w:t>ankiety,</w:t>
      </w:r>
      <w:r w:rsidR="00D82CBC" w:rsidRPr="001C1A14">
        <w:t xml:space="preserve"> </w:t>
      </w:r>
      <w:r w:rsidRPr="001C1A14">
        <w:t>kwestionariusze,</w:t>
      </w:r>
    </w:p>
    <w:p w14:paraId="2F76D5DB" w14:textId="77777777" w:rsidR="003865F5" w:rsidRPr="001C1A14" w:rsidRDefault="003865F5">
      <w:pPr>
        <w:pStyle w:val="Akapitzlist"/>
        <w:widowControl w:val="0"/>
        <w:numPr>
          <w:ilvl w:val="0"/>
          <w:numId w:val="59"/>
        </w:numPr>
        <w:tabs>
          <w:tab w:val="left" w:pos="284"/>
          <w:tab w:val="left" w:pos="567"/>
        </w:tabs>
        <w:spacing w:line="276" w:lineRule="auto"/>
        <w:ind w:left="0" w:firstLine="0"/>
        <w:contextualSpacing w:val="0"/>
        <w:jc w:val="both"/>
      </w:pPr>
      <w:r w:rsidRPr="001C1A14">
        <w:t>badania.</w:t>
      </w:r>
    </w:p>
    <w:p w14:paraId="7CF703B4" w14:textId="1728B74C" w:rsidR="003865F5" w:rsidRPr="001C1A14" w:rsidRDefault="003865F5" w:rsidP="006C25C6">
      <w:pPr>
        <w:widowControl w:val="0"/>
        <w:tabs>
          <w:tab w:val="left" w:pos="284"/>
          <w:tab w:val="left" w:pos="567"/>
        </w:tabs>
        <w:spacing w:line="276" w:lineRule="auto"/>
        <w:jc w:val="both"/>
      </w:pPr>
      <w:bookmarkStart w:id="177" w:name="_Hlk93667003"/>
      <w:r w:rsidRPr="001C1A14">
        <w:t>2</w:t>
      </w:r>
      <w:r w:rsidR="00B3253C" w:rsidRPr="001C1A14">
        <w:t>)</w:t>
      </w:r>
      <w:r w:rsidR="00D82CBC" w:rsidRPr="001C1A14">
        <w:t xml:space="preserve"> </w:t>
      </w:r>
      <w:r w:rsidRPr="001C1A14">
        <w:t>Rodzice</w:t>
      </w:r>
      <w:r w:rsidR="00D82CBC" w:rsidRPr="001C1A14">
        <w:t xml:space="preserve"> </w:t>
      </w:r>
      <w:r w:rsidRPr="001C1A14">
        <w:t>uczni</w:t>
      </w:r>
      <w:r w:rsidR="003A730C" w:rsidRPr="001C1A14">
        <w:t>ów</w:t>
      </w:r>
      <w:r w:rsidR="00D82CBC" w:rsidRPr="001C1A14">
        <w:t xml:space="preserve"> </w:t>
      </w:r>
      <w:r w:rsidRPr="001C1A14">
        <w:t>mają</w:t>
      </w:r>
      <w:r w:rsidR="00D82CBC" w:rsidRPr="001C1A14">
        <w:t xml:space="preserve"> </w:t>
      </w:r>
      <w:r w:rsidRPr="001C1A14">
        <w:t>prawo</w:t>
      </w:r>
      <w:r w:rsidR="00D82CBC" w:rsidRPr="001C1A14">
        <w:t xml:space="preserve"> </w:t>
      </w:r>
      <w:r w:rsidRPr="001C1A14">
        <w:t>do</w:t>
      </w:r>
      <w:r w:rsidR="00D82CBC" w:rsidRPr="001C1A14">
        <w:t xml:space="preserve"> </w:t>
      </w:r>
      <w:r w:rsidRPr="001C1A14">
        <w:t>uzyskiwania</w:t>
      </w:r>
      <w:r w:rsidR="00D82CBC" w:rsidRPr="001C1A14">
        <w:t xml:space="preserve"> </w:t>
      </w:r>
      <w:r w:rsidRPr="001C1A14">
        <w:t>informacji</w:t>
      </w:r>
      <w:r w:rsidR="00D82CBC" w:rsidRPr="001C1A14">
        <w:t xml:space="preserve"> </w:t>
      </w:r>
      <w:r w:rsidRPr="001C1A14">
        <w:t>o</w:t>
      </w:r>
      <w:r w:rsidR="00D82CBC" w:rsidRPr="001C1A14">
        <w:t xml:space="preserve"> </w:t>
      </w:r>
      <w:r w:rsidRPr="001C1A14">
        <w:t>bieżących</w:t>
      </w:r>
      <w:r w:rsidR="00D82CBC" w:rsidRPr="001C1A14">
        <w:t xml:space="preserve"> </w:t>
      </w:r>
      <w:r w:rsidRPr="001C1A14">
        <w:t>wynikach</w:t>
      </w:r>
      <w:r w:rsidR="00D82CBC" w:rsidRPr="001C1A14">
        <w:t xml:space="preserve"> </w:t>
      </w:r>
      <w:r w:rsidRPr="001C1A14">
        <w:t>w</w:t>
      </w:r>
      <w:r w:rsidR="00D82CBC" w:rsidRPr="001C1A14">
        <w:t xml:space="preserve"> </w:t>
      </w:r>
      <w:r w:rsidRPr="001C1A14">
        <w:t>nauce</w:t>
      </w:r>
      <w:r w:rsidR="00D82CBC" w:rsidRPr="001C1A14">
        <w:t xml:space="preserve"> </w:t>
      </w:r>
      <w:r w:rsidRPr="001C1A14">
        <w:t>ich</w:t>
      </w:r>
      <w:r w:rsidR="00D82CBC" w:rsidRPr="001C1A14">
        <w:t xml:space="preserve"> </w:t>
      </w:r>
      <w:r w:rsidRPr="001C1A14">
        <w:t>dzieci:</w:t>
      </w:r>
    </w:p>
    <w:p w14:paraId="2B5605BB" w14:textId="4C72B17E" w:rsidR="00922762" w:rsidRPr="001C1A14" w:rsidRDefault="005A4EFA">
      <w:pPr>
        <w:pStyle w:val="Akapitzlist"/>
        <w:widowControl w:val="0"/>
        <w:numPr>
          <w:ilvl w:val="0"/>
          <w:numId w:val="60"/>
        </w:numPr>
        <w:tabs>
          <w:tab w:val="left" w:pos="284"/>
          <w:tab w:val="left" w:pos="567"/>
        </w:tabs>
        <w:spacing w:line="276" w:lineRule="auto"/>
        <w:ind w:left="0" w:firstLine="0"/>
        <w:contextualSpacing w:val="0"/>
        <w:jc w:val="both"/>
      </w:pPr>
      <w:r w:rsidRPr="001C1A14">
        <w:t>poprzez</w:t>
      </w:r>
      <w:r w:rsidR="00D82CBC" w:rsidRPr="001C1A14">
        <w:t xml:space="preserve"> </w:t>
      </w:r>
      <w:r w:rsidRPr="001C1A14">
        <w:t>e</w:t>
      </w:r>
      <w:r w:rsidR="003A730C" w:rsidRPr="001C1A14">
        <w:t>-dziennik</w:t>
      </w:r>
      <w:r w:rsidR="00922762" w:rsidRPr="001C1A14">
        <w:t>,</w:t>
      </w:r>
    </w:p>
    <w:p w14:paraId="1E269BCC" w14:textId="10352AAD" w:rsidR="00D95DC0" w:rsidRPr="001C1A14" w:rsidRDefault="00D95DC0">
      <w:pPr>
        <w:pStyle w:val="Akapitzlist"/>
        <w:widowControl w:val="0"/>
        <w:numPr>
          <w:ilvl w:val="0"/>
          <w:numId w:val="60"/>
        </w:numPr>
        <w:tabs>
          <w:tab w:val="left" w:pos="284"/>
          <w:tab w:val="left" w:pos="567"/>
        </w:tabs>
        <w:spacing w:line="276" w:lineRule="auto"/>
        <w:ind w:left="0" w:firstLine="0"/>
        <w:contextualSpacing w:val="0"/>
        <w:jc w:val="both"/>
      </w:pPr>
      <w:r w:rsidRPr="001C1A14">
        <w:t>z</w:t>
      </w:r>
      <w:r w:rsidR="00D82CBC" w:rsidRPr="001C1A14">
        <w:t xml:space="preserve"> </w:t>
      </w:r>
      <w:r w:rsidRPr="001C1A14">
        <w:t>tytułu</w:t>
      </w:r>
      <w:r w:rsidR="00D82CBC" w:rsidRPr="001C1A14">
        <w:t xml:space="preserve"> </w:t>
      </w:r>
      <w:r w:rsidRPr="001C1A14">
        <w:t>udostępniania</w:t>
      </w:r>
      <w:r w:rsidR="00D82CBC" w:rsidRPr="001C1A14">
        <w:t xml:space="preserve"> </w:t>
      </w:r>
      <w:r w:rsidRPr="001C1A14">
        <w:t>rodzicom</w:t>
      </w:r>
      <w:r w:rsidR="00D82CBC" w:rsidRPr="001C1A14">
        <w:t xml:space="preserve"> </w:t>
      </w:r>
      <w:r w:rsidRPr="001C1A14">
        <w:t>gromadzonych</w:t>
      </w:r>
      <w:r w:rsidR="00D82CBC" w:rsidRPr="001C1A14">
        <w:t xml:space="preserve"> </w:t>
      </w:r>
      <w:r w:rsidRPr="001C1A14">
        <w:t>przez</w:t>
      </w:r>
      <w:r w:rsidR="00D82CBC" w:rsidRPr="001C1A14">
        <w:t xml:space="preserve"> </w:t>
      </w:r>
      <w:r w:rsidRPr="001C1A14">
        <w:t>szkołę</w:t>
      </w:r>
      <w:r w:rsidR="00D82CBC" w:rsidRPr="001C1A14">
        <w:t xml:space="preserve"> </w:t>
      </w:r>
      <w:r w:rsidRPr="001C1A14">
        <w:t>informacji</w:t>
      </w:r>
      <w:r w:rsidR="00D82CBC" w:rsidRPr="001C1A14">
        <w:t xml:space="preserve"> </w:t>
      </w:r>
      <w:r w:rsidRPr="001C1A14">
        <w:t>w</w:t>
      </w:r>
      <w:r w:rsidR="00D82CBC" w:rsidRPr="001C1A14">
        <w:t xml:space="preserve"> </w:t>
      </w:r>
      <w:r w:rsidRPr="001C1A14">
        <w:t>zakresie</w:t>
      </w:r>
      <w:r w:rsidR="00D82CBC" w:rsidRPr="001C1A14">
        <w:t xml:space="preserve"> </w:t>
      </w:r>
      <w:r w:rsidRPr="001C1A14">
        <w:t>nauczania,</w:t>
      </w:r>
      <w:r w:rsidR="00D82CBC" w:rsidRPr="001C1A14">
        <w:t xml:space="preserve"> </w:t>
      </w:r>
      <w:r w:rsidRPr="001C1A14">
        <w:t>wychowania</w:t>
      </w:r>
      <w:r w:rsidR="00D82CBC" w:rsidRPr="001C1A14">
        <w:t xml:space="preserve"> </w:t>
      </w:r>
      <w:r w:rsidRPr="001C1A14">
        <w:t>oraz</w:t>
      </w:r>
      <w:r w:rsidR="00D82CBC" w:rsidRPr="001C1A14">
        <w:t xml:space="preserve"> </w:t>
      </w:r>
      <w:r w:rsidRPr="001C1A14">
        <w:t>opieki</w:t>
      </w:r>
      <w:r w:rsidR="00D82CBC" w:rsidRPr="001C1A14">
        <w:t xml:space="preserve"> </w:t>
      </w:r>
      <w:r w:rsidRPr="001C1A14">
        <w:t>dotyczących</w:t>
      </w:r>
      <w:r w:rsidR="00D82CBC" w:rsidRPr="001C1A14">
        <w:t xml:space="preserve"> </w:t>
      </w:r>
      <w:r w:rsidRPr="001C1A14">
        <w:t>ich</w:t>
      </w:r>
      <w:r w:rsidR="00D82CBC" w:rsidRPr="001C1A14">
        <w:t xml:space="preserve"> </w:t>
      </w:r>
      <w:r w:rsidRPr="001C1A14">
        <w:t>dzieci,</w:t>
      </w:r>
      <w:r w:rsidR="00D82CBC" w:rsidRPr="001C1A14">
        <w:t xml:space="preserve"> </w:t>
      </w:r>
      <w:r w:rsidRPr="001C1A14">
        <w:t>nie</w:t>
      </w:r>
      <w:r w:rsidR="00D82CBC" w:rsidRPr="001C1A14">
        <w:t xml:space="preserve"> </w:t>
      </w:r>
      <w:r w:rsidRPr="001C1A14">
        <w:t>mogą</w:t>
      </w:r>
      <w:r w:rsidR="00D82CBC" w:rsidRPr="001C1A14">
        <w:t xml:space="preserve"> </w:t>
      </w:r>
      <w:r w:rsidRPr="001C1A14">
        <w:t>być</w:t>
      </w:r>
      <w:r w:rsidR="00D82CBC" w:rsidRPr="001C1A14">
        <w:t xml:space="preserve"> </w:t>
      </w:r>
      <w:r w:rsidRPr="001C1A14">
        <w:t>pobierane</w:t>
      </w:r>
      <w:r w:rsidR="00D82CBC" w:rsidRPr="001C1A14">
        <w:t xml:space="preserve"> </w:t>
      </w:r>
      <w:r w:rsidRPr="001C1A14">
        <w:t>od</w:t>
      </w:r>
      <w:r w:rsidR="00D82CBC" w:rsidRPr="001C1A14">
        <w:t xml:space="preserve"> </w:t>
      </w:r>
      <w:r w:rsidRPr="001C1A14">
        <w:t>rodziców</w:t>
      </w:r>
      <w:r w:rsidR="00D82CBC" w:rsidRPr="001C1A14">
        <w:t xml:space="preserve"> </w:t>
      </w:r>
      <w:r w:rsidRPr="001C1A14">
        <w:t>opłaty</w:t>
      </w:r>
      <w:r w:rsidR="00D82CBC" w:rsidRPr="001C1A14">
        <w:t xml:space="preserve"> </w:t>
      </w:r>
      <w:r w:rsidRPr="001C1A14">
        <w:t>bez</w:t>
      </w:r>
      <w:r w:rsidR="00D82CBC" w:rsidRPr="001C1A14">
        <w:t xml:space="preserve"> </w:t>
      </w:r>
      <w:r w:rsidRPr="001C1A14">
        <w:t>względu</w:t>
      </w:r>
      <w:r w:rsidR="00D82CBC" w:rsidRPr="001C1A14">
        <w:t xml:space="preserve"> </w:t>
      </w:r>
      <w:r w:rsidRPr="001C1A14">
        <w:t>na</w:t>
      </w:r>
      <w:r w:rsidR="00D82CBC" w:rsidRPr="001C1A14">
        <w:t xml:space="preserve"> </w:t>
      </w:r>
      <w:r w:rsidRPr="001C1A14">
        <w:t>postać</w:t>
      </w:r>
      <w:r w:rsidR="00D82CBC" w:rsidRPr="001C1A14">
        <w:t xml:space="preserve"> </w:t>
      </w:r>
      <w:r w:rsidRPr="001C1A14">
        <w:t>i</w:t>
      </w:r>
      <w:r w:rsidR="00D82CBC" w:rsidRPr="001C1A14">
        <w:t xml:space="preserve"> </w:t>
      </w:r>
      <w:r w:rsidRPr="001C1A14">
        <w:t>sposób</w:t>
      </w:r>
      <w:r w:rsidR="00D82CBC" w:rsidRPr="001C1A14">
        <w:t xml:space="preserve"> </w:t>
      </w:r>
      <w:r w:rsidRPr="001C1A14">
        <w:t>przekazywania</w:t>
      </w:r>
      <w:r w:rsidR="00D82CBC" w:rsidRPr="001C1A14">
        <w:t xml:space="preserve"> </w:t>
      </w:r>
      <w:r w:rsidRPr="001C1A14">
        <w:t>tych</w:t>
      </w:r>
      <w:r w:rsidR="00D82CBC" w:rsidRPr="001C1A14">
        <w:t xml:space="preserve"> </w:t>
      </w:r>
      <w:r w:rsidRPr="001C1A14">
        <w:t>informacji,</w:t>
      </w:r>
    </w:p>
    <w:p w14:paraId="4A3391D0" w14:textId="6A4E6578" w:rsidR="003865F5" w:rsidRPr="001C1A14" w:rsidRDefault="003865F5">
      <w:pPr>
        <w:pStyle w:val="Akapitzlist"/>
        <w:widowControl w:val="0"/>
        <w:numPr>
          <w:ilvl w:val="0"/>
          <w:numId w:val="60"/>
        </w:numPr>
        <w:tabs>
          <w:tab w:val="left" w:pos="284"/>
          <w:tab w:val="left" w:pos="567"/>
        </w:tabs>
        <w:spacing w:line="276" w:lineRule="auto"/>
        <w:ind w:left="0" w:firstLine="0"/>
        <w:contextualSpacing w:val="0"/>
        <w:jc w:val="both"/>
      </w:pPr>
      <w:r w:rsidRPr="001C1A14">
        <w:t>poprzez</w:t>
      </w:r>
      <w:r w:rsidR="00D82CBC" w:rsidRPr="001C1A14">
        <w:t xml:space="preserve"> </w:t>
      </w:r>
      <w:r w:rsidRPr="001C1A14">
        <w:t>indywidualne</w:t>
      </w:r>
      <w:r w:rsidR="00D82CBC" w:rsidRPr="001C1A14">
        <w:t xml:space="preserve"> </w:t>
      </w:r>
      <w:r w:rsidRPr="001C1A14">
        <w:t>kontakty</w:t>
      </w:r>
      <w:r w:rsidR="00D82CBC" w:rsidRPr="001C1A14">
        <w:t xml:space="preserve"> </w:t>
      </w:r>
      <w:r w:rsidRPr="001C1A14">
        <w:t>z</w:t>
      </w:r>
      <w:r w:rsidR="00D82CBC" w:rsidRPr="001C1A14">
        <w:t xml:space="preserve"> </w:t>
      </w:r>
      <w:r w:rsidRPr="001C1A14">
        <w:t>wychowawcą</w:t>
      </w:r>
      <w:r w:rsidR="00D82CBC" w:rsidRPr="001C1A14">
        <w:t xml:space="preserve"> </w:t>
      </w:r>
      <w:r w:rsidRPr="001C1A14">
        <w:t>i</w:t>
      </w:r>
      <w:r w:rsidR="00D82CBC" w:rsidRPr="001C1A14">
        <w:t xml:space="preserve"> </w:t>
      </w:r>
      <w:r w:rsidRPr="001C1A14">
        <w:t>nauczycielami</w:t>
      </w:r>
      <w:r w:rsidR="00D82CBC" w:rsidRPr="001C1A14">
        <w:t xml:space="preserve"> </w:t>
      </w:r>
      <w:r w:rsidRPr="001C1A14">
        <w:t>przedmiotów,</w:t>
      </w:r>
    </w:p>
    <w:p w14:paraId="376DB4F3" w14:textId="37386199" w:rsidR="003865F5" w:rsidRPr="001C1A14" w:rsidRDefault="003865F5">
      <w:pPr>
        <w:pStyle w:val="Akapitzlist"/>
        <w:widowControl w:val="0"/>
        <w:numPr>
          <w:ilvl w:val="0"/>
          <w:numId w:val="60"/>
        </w:numPr>
        <w:tabs>
          <w:tab w:val="left" w:pos="284"/>
          <w:tab w:val="left" w:pos="567"/>
        </w:tabs>
        <w:spacing w:line="276" w:lineRule="auto"/>
        <w:ind w:left="0" w:firstLine="0"/>
        <w:contextualSpacing w:val="0"/>
        <w:jc w:val="both"/>
      </w:pPr>
      <w:r w:rsidRPr="001C1A14">
        <w:t>otrzymując</w:t>
      </w:r>
      <w:r w:rsidR="00D82CBC" w:rsidRPr="001C1A14">
        <w:t xml:space="preserve"> </w:t>
      </w:r>
      <w:r w:rsidRPr="001C1A14">
        <w:t>dwa</w:t>
      </w:r>
      <w:r w:rsidR="00D82CBC" w:rsidRPr="001C1A14">
        <w:t xml:space="preserve"> </w:t>
      </w:r>
      <w:r w:rsidRPr="001C1A14">
        <w:t>razy</w:t>
      </w:r>
      <w:r w:rsidR="00D82CBC" w:rsidRPr="001C1A14">
        <w:t xml:space="preserve"> </w:t>
      </w:r>
      <w:r w:rsidRPr="001C1A14">
        <w:t>w</w:t>
      </w:r>
      <w:r w:rsidR="00D82CBC" w:rsidRPr="001C1A14">
        <w:t xml:space="preserve"> </w:t>
      </w:r>
      <w:r w:rsidRPr="001C1A14">
        <w:t>roku</w:t>
      </w:r>
      <w:r w:rsidR="00D82CBC" w:rsidRPr="001C1A14">
        <w:t xml:space="preserve"> </w:t>
      </w:r>
      <w:r w:rsidRPr="001C1A14">
        <w:t>informację</w:t>
      </w:r>
      <w:r w:rsidR="00D82CBC" w:rsidRPr="001C1A14">
        <w:t xml:space="preserve"> </w:t>
      </w:r>
      <w:r w:rsidRPr="001C1A14">
        <w:t>na</w:t>
      </w:r>
      <w:r w:rsidR="00D82CBC" w:rsidRPr="001C1A14">
        <w:t xml:space="preserve"> </w:t>
      </w:r>
      <w:r w:rsidRPr="001C1A14">
        <w:t>piśmie</w:t>
      </w:r>
      <w:r w:rsidR="00D82CBC" w:rsidRPr="001C1A14">
        <w:t xml:space="preserve"> </w:t>
      </w:r>
      <w:r w:rsidRPr="001C1A14">
        <w:t>o</w:t>
      </w:r>
      <w:r w:rsidR="00D82CBC" w:rsidRPr="001C1A14">
        <w:t xml:space="preserve"> </w:t>
      </w:r>
      <w:r w:rsidRPr="001C1A14">
        <w:t>ocenach</w:t>
      </w:r>
      <w:r w:rsidR="00D82CBC" w:rsidRPr="001C1A14">
        <w:t xml:space="preserve"> </w:t>
      </w:r>
      <w:r w:rsidRPr="001C1A14">
        <w:t>klasyfikacyjnych</w:t>
      </w:r>
      <w:r w:rsidR="00D82CBC" w:rsidRPr="001C1A14">
        <w:t xml:space="preserve"> </w:t>
      </w:r>
      <w:r w:rsidR="00155B4F" w:rsidRPr="001C1A14">
        <w:t>półrocznych</w:t>
      </w:r>
      <w:r w:rsidR="00D82CBC" w:rsidRPr="001C1A14">
        <w:t xml:space="preserve"> </w:t>
      </w:r>
      <w:r w:rsidR="003A730C" w:rsidRPr="001C1A14">
        <w:t>i</w:t>
      </w:r>
      <w:r w:rsidR="00D82CBC" w:rsidRPr="001C1A14">
        <w:t xml:space="preserve"> </w:t>
      </w:r>
      <w:r w:rsidR="003A730C" w:rsidRPr="001C1A14">
        <w:t>rocznych</w:t>
      </w:r>
      <w:r w:rsidR="00D82CBC" w:rsidRPr="001C1A14">
        <w:t xml:space="preserve"> </w:t>
      </w:r>
      <w:r w:rsidR="003A730C" w:rsidRPr="001C1A14">
        <w:t>/</w:t>
      </w:r>
      <w:r w:rsidRPr="001C1A14">
        <w:t>w</w:t>
      </w:r>
      <w:r w:rsidR="00D82CBC" w:rsidRPr="001C1A14">
        <w:t xml:space="preserve"> </w:t>
      </w:r>
      <w:r w:rsidRPr="001C1A14">
        <w:t>formie</w:t>
      </w:r>
      <w:r w:rsidR="00D82CBC" w:rsidRPr="001C1A14">
        <w:t xml:space="preserve"> </w:t>
      </w:r>
      <w:r w:rsidRPr="001C1A14">
        <w:t>świadectwa</w:t>
      </w:r>
      <w:r w:rsidR="00D82CBC" w:rsidRPr="001C1A14">
        <w:t xml:space="preserve"> </w:t>
      </w:r>
      <w:r w:rsidRPr="001C1A14">
        <w:t>szkolnego/,</w:t>
      </w:r>
    </w:p>
    <w:p w14:paraId="06C3A6B2" w14:textId="627D2E13" w:rsidR="003865F5" w:rsidRPr="001C1A14" w:rsidRDefault="003865F5">
      <w:pPr>
        <w:pStyle w:val="Akapitzlist"/>
        <w:widowControl w:val="0"/>
        <w:numPr>
          <w:ilvl w:val="0"/>
          <w:numId w:val="60"/>
        </w:numPr>
        <w:tabs>
          <w:tab w:val="left" w:pos="284"/>
          <w:tab w:val="left" w:pos="567"/>
        </w:tabs>
        <w:spacing w:line="276" w:lineRule="auto"/>
        <w:ind w:left="0" w:firstLine="0"/>
        <w:contextualSpacing w:val="0"/>
        <w:jc w:val="both"/>
      </w:pPr>
      <w:r w:rsidRPr="001C1A14">
        <w:t>poprzez</w:t>
      </w:r>
      <w:r w:rsidR="00D82CBC" w:rsidRPr="001C1A14">
        <w:t xml:space="preserve"> </w:t>
      </w:r>
      <w:r w:rsidRPr="001C1A14">
        <w:t>zapisanie</w:t>
      </w:r>
      <w:r w:rsidR="00D82CBC" w:rsidRPr="001C1A14">
        <w:t xml:space="preserve"> </w:t>
      </w:r>
      <w:r w:rsidRPr="001C1A14">
        <w:t>przez</w:t>
      </w:r>
      <w:r w:rsidR="00D82CBC" w:rsidRPr="001C1A14">
        <w:t xml:space="preserve"> </w:t>
      </w:r>
      <w:r w:rsidRPr="001C1A14">
        <w:t>nauczyciela</w:t>
      </w:r>
      <w:r w:rsidR="00D82CBC" w:rsidRPr="001C1A14">
        <w:t xml:space="preserve"> </w:t>
      </w:r>
      <w:r w:rsidRPr="001C1A14">
        <w:t>ocen</w:t>
      </w:r>
      <w:r w:rsidR="00D82CBC" w:rsidRPr="001C1A14">
        <w:t xml:space="preserve"> </w:t>
      </w:r>
      <w:r w:rsidRPr="001C1A14">
        <w:t>w</w:t>
      </w:r>
      <w:r w:rsidR="00D82CBC" w:rsidRPr="001C1A14">
        <w:t xml:space="preserve"> </w:t>
      </w:r>
      <w:r w:rsidR="00155B4F" w:rsidRPr="001C1A14">
        <w:t>dzienniku</w:t>
      </w:r>
      <w:r w:rsidR="00D82CBC" w:rsidRPr="001C1A14">
        <w:t xml:space="preserve"> </w:t>
      </w:r>
      <w:r w:rsidR="00155B4F" w:rsidRPr="001C1A14">
        <w:t>elektronicznym,</w:t>
      </w:r>
      <w:r w:rsidR="00D82CBC" w:rsidRPr="001C1A14">
        <w:t xml:space="preserve"> </w:t>
      </w:r>
      <w:r w:rsidR="00155B4F" w:rsidRPr="001C1A14">
        <w:t>dostępnym</w:t>
      </w:r>
      <w:r w:rsidR="00D82CBC" w:rsidRPr="001C1A14">
        <w:t xml:space="preserve"> </w:t>
      </w:r>
      <w:r w:rsidR="00155B4F" w:rsidRPr="001C1A14">
        <w:t>dla</w:t>
      </w:r>
      <w:r w:rsidR="00D82CBC" w:rsidRPr="001C1A14">
        <w:t xml:space="preserve"> </w:t>
      </w:r>
      <w:r w:rsidR="00155B4F" w:rsidRPr="001C1A14">
        <w:t>wszystk</w:t>
      </w:r>
      <w:r w:rsidR="003A730C" w:rsidRPr="001C1A14">
        <w:t>ich</w:t>
      </w:r>
      <w:r w:rsidR="00D82CBC" w:rsidRPr="001C1A14">
        <w:t xml:space="preserve"> </w:t>
      </w:r>
      <w:r w:rsidR="003A730C" w:rsidRPr="001C1A14">
        <w:t>rodziców</w:t>
      </w:r>
      <w:r w:rsidR="00D82CBC" w:rsidRPr="001C1A14">
        <w:t xml:space="preserve"> </w:t>
      </w:r>
      <w:r w:rsidR="003A730C" w:rsidRPr="001C1A14">
        <w:t>po</w:t>
      </w:r>
      <w:r w:rsidR="00D82CBC" w:rsidRPr="001C1A14">
        <w:t xml:space="preserve"> </w:t>
      </w:r>
      <w:r w:rsidR="003A730C" w:rsidRPr="001C1A14">
        <w:t>zalogowaniu</w:t>
      </w:r>
      <w:r w:rsidR="00D82CBC" w:rsidRPr="001C1A14">
        <w:t xml:space="preserve"> </w:t>
      </w:r>
      <w:r w:rsidRPr="001C1A14">
        <w:t>lub</w:t>
      </w:r>
      <w:r w:rsidR="00D82CBC" w:rsidRPr="001C1A14">
        <w:t xml:space="preserve"> </w:t>
      </w:r>
      <w:r w:rsidRPr="001C1A14">
        <w:t>zeszytach</w:t>
      </w:r>
      <w:r w:rsidR="00D82CBC" w:rsidRPr="001C1A14">
        <w:t xml:space="preserve"> </w:t>
      </w:r>
      <w:r w:rsidRPr="001C1A14">
        <w:t>przedmiotowych,</w:t>
      </w:r>
    </w:p>
    <w:p w14:paraId="1ADEBB08" w14:textId="53BABA05" w:rsidR="003865F5" w:rsidRPr="001C1A14" w:rsidRDefault="003865F5">
      <w:pPr>
        <w:pStyle w:val="Akapitzlist"/>
        <w:widowControl w:val="0"/>
        <w:numPr>
          <w:ilvl w:val="0"/>
          <w:numId w:val="60"/>
        </w:numPr>
        <w:tabs>
          <w:tab w:val="left" w:pos="284"/>
          <w:tab w:val="left" w:pos="567"/>
        </w:tabs>
        <w:spacing w:line="276" w:lineRule="auto"/>
        <w:ind w:left="0" w:firstLine="0"/>
        <w:contextualSpacing w:val="0"/>
        <w:jc w:val="both"/>
      </w:pPr>
      <w:r w:rsidRPr="001C1A14">
        <w:t>nauczyciel</w:t>
      </w:r>
      <w:r w:rsidR="00D82CBC" w:rsidRPr="001C1A14">
        <w:t xml:space="preserve"> </w:t>
      </w:r>
      <w:r w:rsidRPr="001C1A14">
        <w:t>organizuje</w:t>
      </w:r>
      <w:r w:rsidR="00D82CBC" w:rsidRPr="001C1A14">
        <w:t xml:space="preserve"> </w:t>
      </w:r>
      <w:r w:rsidRPr="001C1A14">
        <w:t>spotkania</w:t>
      </w:r>
      <w:r w:rsidR="00D82CBC" w:rsidRPr="001C1A14">
        <w:t xml:space="preserve"> </w:t>
      </w:r>
      <w:r w:rsidRPr="001C1A14">
        <w:t>z</w:t>
      </w:r>
      <w:r w:rsidR="00D82CBC" w:rsidRPr="001C1A14">
        <w:t xml:space="preserve"> </w:t>
      </w:r>
      <w:r w:rsidRPr="001C1A14">
        <w:t>rodzicami</w:t>
      </w:r>
      <w:r w:rsidR="00D82CBC" w:rsidRPr="001C1A14">
        <w:t xml:space="preserve"> </w:t>
      </w:r>
      <w:r w:rsidRPr="001C1A14">
        <w:t>przynamniej</w:t>
      </w:r>
      <w:r w:rsidR="00D82CBC" w:rsidRPr="001C1A14">
        <w:t xml:space="preserve"> </w:t>
      </w:r>
      <w:r w:rsidRPr="001C1A14">
        <w:t>raz</w:t>
      </w:r>
      <w:r w:rsidR="00D82CBC" w:rsidRPr="001C1A14">
        <w:t xml:space="preserve"> </w:t>
      </w:r>
      <w:r w:rsidRPr="001C1A14">
        <w:t>w</w:t>
      </w:r>
      <w:r w:rsidR="00D82CBC" w:rsidRPr="001C1A14">
        <w:t xml:space="preserve"> </w:t>
      </w:r>
      <w:r w:rsidR="00155B4F" w:rsidRPr="001C1A14">
        <w:t>półroczu</w:t>
      </w:r>
      <w:r w:rsidRPr="001C1A14">
        <w:t>,</w:t>
      </w:r>
      <w:r w:rsidR="00D82CBC" w:rsidRPr="001C1A14">
        <w:t xml:space="preserve"> </w:t>
      </w:r>
      <w:r w:rsidRPr="001C1A14">
        <w:t>informując</w:t>
      </w:r>
      <w:r w:rsidR="00D82CBC" w:rsidRPr="001C1A14">
        <w:t xml:space="preserve"> </w:t>
      </w:r>
      <w:r w:rsidR="003A730C" w:rsidRPr="001C1A14">
        <w:br/>
      </w:r>
      <w:r w:rsidRPr="001C1A14">
        <w:t>o</w:t>
      </w:r>
      <w:r w:rsidR="00D82CBC" w:rsidRPr="001C1A14">
        <w:t xml:space="preserve"> </w:t>
      </w:r>
      <w:r w:rsidRPr="001C1A14">
        <w:t>postępach</w:t>
      </w:r>
      <w:r w:rsidR="00D82CBC" w:rsidRPr="001C1A14">
        <w:t xml:space="preserve"> </w:t>
      </w:r>
      <w:r w:rsidRPr="001C1A14">
        <w:t>ucznia</w:t>
      </w:r>
      <w:r w:rsidR="00D82CBC" w:rsidRPr="001C1A14">
        <w:t xml:space="preserve"> </w:t>
      </w:r>
      <w:r w:rsidRPr="001C1A14">
        <w:t>w</w:t>
      </w:r>
      <w:r w:rsidR="00D82CBC" w:rsidRPr="001C1A14">
        <w:t xml:space="preserve"> </w:t>
      </w:r>
      <w:r w:rsidRPr="001C1A14">
        <w:t>nauce</w:t>
      </w:r>
      <w:r w:rsidR="00D82CBC" w:rsidRPr="001C1A14">
        <w:t xml:space="preserve"> </w:t>
      </w:r>
      <w:r w:rsidRPr="001C1A14">
        <w:t>i</w:t>
      </w:r>
      <w:r w:rsidR="00D82CBC" w:rsidRPr="001C1A14">
        <w:t xml:space="preserve"> </w:t>
      </w:r>
      <w:r w:rsidRPr="001C1A14">
        <w:t>zachowaniu</w:t>
      </w:r>
      <w:r w:rsidR="006D33AA" w:rsidRPr="001C1A14">
        <w:t>.</w:t>
      </w:r>
    </w:p>
    <w:bookmarkEnd w:id="177"/>
    <w:p w14:paraId="6DB9D681" w14:textId="77777777" w:rsidR="00395347" w:rsidRPr="001C1A14" w:rsidRDefault="00395347" w:rsidP="006C25C6">
      <w:pPr>
        <w:widowControl w:val="0"/>
        <w:tabs>
          <w:tab w:val="left" w:pos="284"/>
          <w:tab w:val="left" w:pos="567"/>
        </w:tabs>
        <w:spacing w:line="276" w:lineRule="auto"/>
        <w:jc w:val="both"/>
      </w:pPr>
    </w:p>
    <w:p w14:paraId="0D670056" w14:textId="62D222C3" w:rsidR="003865F5" w:rsidRPr="001C1A14" w:rsidRDefault="008D22D1" w:rsidP="006C25C6">
      <w:pPr>
        <w:widowControl w:val="0"/>
        <w:tabs>
          <w:tab w:val="left" w:pos="284"/>
          <w:tab w:val="left" w:pos="567"/>
        </w:tabs>
        <w:spacing w:line="276" w:lineRule="auto"/>
        <w:jc w:val="center"/>
      </w:pPr>
      <w:r w:rsidRPr="001C1A14">
        <w:t>§</w:t>
      </w:r>
      <w:r w:rsidR="006C25C6" w:rsidRPr="001C1A14">
        <w:t xml:space="preserve"> </w:t>
      </w:r>
      <w:r w:rsidRPr="001C1A14">
        <w:t>5</w:t>
      </w:r>
      <w:r w:rsidR="00CC3E76" w:rsidRPr="001C1A14">
        <w:t>2</w:t>
      </w:r>
    </w:p>
    <w:p w14:paraId="4384A541" w14:textId="77777777" w:rsidR="00F962A3" w:rsidRPr="001C1A14" w:rsidRDefault="00F962A3" w:rsidP="006C25C6">
      <w:pPr>
        <w:widowControl w:val="0"/>
        <w:tabs>
          <w:tab w:val="left" w:pos="284"/>
          <w:tab w:val="left" w:pos="567"/>
        </w:tabs>
        <w:spacing w:line="276" w:lineRule="auto"/>
        <w:jc w:val="center"/>
        <w:rPr>
          <w:sz w:val="18"/>
        </w:rPr>
      </w:pPr>
    </w:p>
    <w:p w14:paraId="52C4896D" w14:textId="3D1D1190" w:rsidR="00F962A3" w:rsidRPr="001C1A14" w:rsidRDefault="00F962A3">
      <w:pPr>
        <w:pStyle w:val="Nagwek1"/>
        <w:keepNext w:val="0"/>
        <w:widowControl w:val="0"/>
        <w:numPr>
          <w:ilvl w:val="0"/>
          <w:numId w:val="117"/>
        </w:numPr>
        <w:tabs>
          <w:tab w:val="left" w:pos="284"/>
        </w:tabs>
        <w:ind w:left="0" w:firstLine="0"/>
        <w:jc w:val="both"/>
        <w:rPr>
          <w:sz w:val="24"/>
          <w:szCs w:val="24"/>
        </w:rPr>
      </w:pPr>
      <w:bookmarkStart w:id="178" w:name="_Toc175727367"/>
      <w:r w:rsidRPr="001C1A14">
        <w:rPr>
          <w:sz w:val="24"/>
          <w:szCs w:val="24"/>
        </w:rPr>
        <w:t>W</w:t>
      </w:r>
      <w:r w:rsidR="00D82CBC" w:rsidRPr="001C1A14">
        <w:rPr>
          <w:sz w:val="24"/>
          <w:szCs w:val="24"/>
        </w:rPr>
        <w:t xml:space="preserve"> </w:t>
      </w:r>
      <w:r w:rsidRPr="001C1A14">
        <w:rPr>
          <w:sz w:val="24"/>
          <w:szCs w:val="24"/>
        </w:rPr>
        <w:t>klasach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–III</w:t>
      </w:r>
      <w:r w:rsidR="00D82CBC" w:rsidRPr="001C1A14">
        <w:rPr>
          <w:sz w:val="24"/>
          <w:szCs w:val="24"/>
        </w:rPr>
        <w:t xml:space="preserve"> </w:t>
      </w:r>
      <w:r w:rsidRPr="001C1A14">
        <w:rPr>
          <w:sz w:val="24"/>
          <w:szCs w:val="24"/>
        </w:rPr>
        <w:t>nauczyciele</w:t>
      </w:r>
      <w:r w:rsidR="00D82CBC" w:rsidRPr="001C1A14">
        <w:rPr>
          <w:sz w:val="24"/>
          <w:szCs w:val="24"/>
        </w:rPr>
        <w:t xml:space="preserve"> </w:t>
      </w:r>
      <w:r w:rsidRPr="001C1A14">
        <w:rPr>
          <w:sz w:val="24"/>
          <w:szCs w:val="24"/>
        </w:rPr>
        <w:t>prowadzą</w:t>
      </w:r>
      <w:r w:rsidR="00D82CBC" w:rsidRPr="001C1A14">
        <w:rPr>
          <w:sz w:val="24"/>
          <w:szCs w:val="24"/>
        </w:rPr>
        <w:t xml:space="preserve"> </w:t>
      </w:r>
      <w:r w:rsidRPr="001C1A14">
        <w:rPr>
          <w:sz w:val="24"/>
          <w:szCs w:val="24"/>
        </w:rPr>
        <w:t>obserwację</w:t>
      </w:r>
      <w:r w:rsidR="00D82CBC" w:rsidRPr="001C1A14">
        <w:rPr>
          <w:sz w:val="24"/>
          <w:szCs w:val="24"/>
        </w:rPr>
        <w:t xml:space="preserve"> </w:t>
      </w:r>
      <w:r w:rsidRPr="001C1A14">
        <w:rPr>
          <w:sz w:val="24"/>
          <w:szCs w:val="24"/>
        </w:rPr>
        <w:t>postępów</w:t>
      </w:r>
      <w:r w:rsidR="00D82CBC" w:rsidRPr="001C1A14">
        <w:rPr>
          <w:sz w:val="24"/>
          <w:szCs w:val="24"/>
        </w:rPr>
        <w:t xml:space="preserve"> </w:t>
      </w:r>
      <w:r w:rsidRPr="001C1A14">
        <w:rPr>
          <w:sz w:val="24"/>
          <w:szCs w:val="24"/>
        </w:rPr>
        <w:t>ucznia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dokumentują</w:t>
      </w:r>
      <w:r w:rsidR="00D82CBC" w:rsidRPr="001C1A14">
        <w:rPr>
          <w:sz w:val="24"/>
          <w:szCs w:val="24"/>
        </w:rPr>
        <w:t xml:space="preserve"> </w:t>
      </w:r>
      <w:r w:rsidRPr="001C1A14">
        <w:rPr>
          <w:sz w:val="24"/>
          <w:szCs w:val="24"/>
        </w:rPr>
        <w:t>ją</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dzienniku</w:t>
      </w:r>
      <w:r w:rsidR="00D82CBC" w:rsidRPr="001C1A14">
        <w:rPr>
          <w:sz w:val="24"/>
          <w:szCs w:val="24"/>
        </w:rPr>
        <w:t xml:space="preserve"> </w:t>
      </w:r>
      <w:r w:rsidRPr="001C1A14">
        <w:rPr>
          <w:sz w:val="24"/>
          <w:szCs w:val="24"/>
        </w:rPr>
        <w:t>lekcyjnym.</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klasach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III</w:t>
      </w:r>
      <w:r w:rsidR="00D82CBC" w:rsidRPr="001C1A14">
        <w:rPr>
          <w:sz w:val="24"/>
          <w:szCs w:val="24"/>
        </w:rPr>
        <w:t xml:space="preserve"> </w:t>
      </w:r>
      <w:r w:rsidRPr="001C1A14">
        <w:rPr>
          <w:sz w:val="24"/>
          <w:szCs w:val="24"/>
        </w:rPr>
        <w:t>oceny</w:t>
      </w:r>
      <w:r w:rsidR="00D82CBC" w:rsidRPr="001C1A14">
        <w:rPr>
          <w:sz w:val="24"/>
          <w:szCs w:val="24"/>
        </w:rPr>
        <w:t xml:space="preserve"> </w:t>
      </w:r>
      <w:r w:rsidRPr="001C1A14">
        <w:rPr>
          <w:sz w:val="24"/>
          <w:szCs w:val="24"/>
        </w:rPr>
        <w:t>śródroczne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roczne</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ocenami</w:t>
      </w:r>
      <w:r w:rsidR="00D82CBC" w:rsidRPr="001C1A14">
        <w:rPr>
          <w:sz w:val="24"/>
          <w:szCs w:val="24"/>
        </w:rPr>
        <w:t xml:space="preserve"> </w:t>
      </w:r>
      <w:r w:rsidRPr="001C1A14">
        <w:rPr>
          <w:sz w:val="24"/>
          <w:szCs w:val="24"/>
        </w:rPr>
        <w:t>opisowymi.</w:t>
      </w:r>
      <w:r w:rsidR="00D82CBC" w:rsidRPr="001C1A14">
        <w:rPr>
          <w:sz w:val="24"/>
          <w:szCs w:val="24"/>
        </w:rPr>
        <w:t xml:space="preserve"> </w:t>
      </w:r>
      <w:r w:rsidRPr="001C1A14">
        <w:rPr>
          <w:sz w:val="24"/>
          <w:szCs w:val="24"/>
        </w:rPr>
        <w:t>Oceny</w:t>
      </w:r>
      <w:r w:rsidR="00D82CBC" w:rsidRPr="001C1A14">
        <w:rPr>
          <w:sz w:val="24"/>
          <w:szCs w:val="24"/>
        </w:rPr>
        <w:t xml:space="preserve"> </w:t>
      </w:r>
      <w:r w:rsidRPr="001C1A14">
        <w:rPr>
          <w:sz w:val="24"/>
          <w:szCs w:val="24"/>
        </w:rPr>
        <w:t>bieżące</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ocenami</w:t>
      </w:r>
      <w:r w:rsidR="00D82CBC" w:rsidRPr="001C1A14">
        <w:rPr>
          <w:sz w:val="24"/>
          <w:szCs w:val="24"/>
        </w:rPr>
        <w:t xml:space="preserve"> </w:t>
      </w:r>
      <w:r w:rsidRPr="001C1A14">
        <w:rPr>
          <w:sz w:val="24"/>
          <w:szCs w:val="24"/>
        </w:rPr>
        <w:t>wyrażonymi</w:t>
      </w:r>
      <w:r w:rsidR="00D82CBC" w:rsidRPr="001C1A14">
        <w:rPr>
          <w:sz w:val="24"/>
          <w:szCs w:val="24"/>
        </w:rPr>
        <w:t xml:space="preserve"> </w:t>
      </w:r>
      <w:r w:rsidRPr="001C1A14">
        <w:rPr>
          <w:sz w:val="24"/>
          <w:szCs w:val="24"/>
        </w:rPr>
        <w:t>stopniem</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skali</w:t>
      </w:r>
      <w:r w:rsidR="00D82CBC" w:rsidRPr="001C1A14">
        <w:rPr>
          <w:sz w:val="24"/>
          <w:szCs w:val="24"/>
        </w:rPr>
        <w:t xml:space="preserve"> </w:t>
      </w:r>
      <w:r w:rsidRPr="001C1A14">
        <w:rPr>
          <w:sz w:val="24"/>
          <w:szCs w:val="24"/>
        </w:rPr>
        <w:t>1-6:</w:t>
      </w:r>
      <w:bookmarkEnd w:id="178"/>
    </w:p>
    <w:p w14:paraId="58D8FA21" w14:textId="41C95EF0" w:rsidR="00F962A3" w:rsidRPr="001C1A14" w:rsidRDefault="00F962A3">
      <w:pPr>
        <w:pStyle w:val="Nagwek1"/>
        <w:keepNext w:val="0"/>
        <w:widowControl w:val="0"/>
        <w:numPr>
          <w:ilvl w:val="0"/>
          <w:numId w:val="129"/>
        </w:numPr>
        <w:tabs>
          <w:tab w:val="left" w:pos="284"/>
        </w:tabs>
        <w:ind w:left="0" w:firstLine="0"/>
        <w:jc w:val="both"/>
        <w:rPr>
          <w:sz w:val="24"/>
          <w:szCs w:val="24"/>
        </w:rPr>
      </w:pPr>
      <w:bookmarkStart w:id="179" w:name="_Toc175727368"/>
      <w:r w:rsidRPr="001C1A14">
        <w:rPr>
          <w:sz w:val="24"/>
          <w:szCs w:val="24"/>
        </w:rPr>
        <w:t>6</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wzorowo,</w:t>
      </w:r>
      <w:bookmarkEnd w:id="179"/>
    </w:p>
    <w:p w14:paraId="1700B489" w14:textId="6975390B" w:rsidR="00F962A3" w:rsidRPr="001C1A14" w:rsidRDefault="00F962A3">
      <w:pPr>
        <w:pStyle w:val="Akapitzlist"/>
        <w:widowControl w:val="0"/>
        <w:numPr>
          <w:ilvl w:val="0"/>
          <w:numId w:val="129"/>
        </w:numPr>
        <w:tabs>
          <w:tab w:val="left" w:pos="284"/>
        </w:tabs>
        <w:spacing w:line="276" w:lineRule="auto"/>
        <w:ind w:left="0" w:firstLine="0"/>
        <w:contextualSpacing w:val="0"/>
      </w:pPr>
      <w:r w:rsidRPr="001C1A14">
        <w:t>5</w:t>
      </w:r>
      <w:r w:rsidR="00D82CBC" w:rsidRPr="001C1A14">
        <w:t xml:space="preserve"> </w:t>
      </w:r>
      <w:r w:rsidRPr="001C1A14">
        <w:t>–</w:t>
      </w:r>
      <w:r w:rsidR="00D82CBC" w:rsidRPr="001C1A14">
        <w:t xml:space="preserve"> </w:t>
      </w:r>
      <w:r w:rsidRPr="001C1A14">
        <w:t>bardzo</w:t>
      </w:r>
      <w:r w:rsidR="00D82CBC" w:rsidRPr="001C1A14">
        <w:t xml:space="preserve"> </w:t>
      </w:r>
      <w:r w:rsidRPr="001C1A14">
        <w:t>dobrze,</w:t>
      </w:r>
    </w:p>
    <w:p w14:paraId="111A9881" w14:textId="59485051" w:rsidR="00F962A3" w:rsidRPr="001C1A14" w:rsidRDefault="00F962A3">
      <w:pPr>
        <w:pStyle w:val="Akapitzlist"/>
        <w:widowControl w:val="0"/>
        <w:numPr>
          <w:ilvl w:val="0"/>
          <w:numId w:val="129"/>
        </w:numPr>
        <w:tabs>
          <w:tab w:val="left" w:pos="284"/>
        </w:tabs>
        <w:spacing w:line="276" w:lineRule="auto"/>
        <w:ind w:left="0" w:firstLine="0"/>
        <w:contextualSpacing w:val="0"/>
      </w:pPr>
      <w:r w:rsidRPr="001C1A14">
        <w:t>4</w:t>
      </w:r>
      <w:r w:rsidR="00D82CBC" w:rsidRPr="001C1A14">
        <w:t xml:space="preserve"> </w:t>
      </w:r>
      <w:r w:rsidRPr="001C1A14">
        <w:t>–</w:t>
      </w:r>
      <w:r w:rsidR="00D82CBC" w:rsidRPr="001C1A14">
        <w:t xml:space="preserve"> </w:t>
      </w:r>
      <w:r w:rsidRPr="001C1A14">
        <w:t>dobrze,</w:t>
      </w:r>
    </w:p>
    <w:p w14:paraId="44595133" w14:textId="02F16945" w:rsidR="00F962A3" w:rsidRPr="001C1A14" w:rsidRDefault="00F962A3">
      <w:pPr>
        <w:pStyle w:val="Akapitzlist"/>
        <w:widowControl w:val="0"/>
        <w:numPr>
          <w:ilvl w:val="0"/>
          <w:numId w:val="129"/>
        </w:numPr>
        <w:tabs>
          <w:tab w:val="left" w:pos="284"/>
        </w:tabs>
        <w:spacing w:line="276" w:lineRule="auto"/>
        <w:ind w:left="0" w:firstLine="0"/>
        <w:contextualSpacing w:val="0"/>
      </w:pPr>
      <w:r w:rsidRPr="001C1A14">
        <w:t>3</w:t>
      </w:r>
      <w:r w:rsidR="00D82CBC" w:rsidRPr="001C1A14">
        <w:t xml:space="preserve"> </w:t>
      </w:r>
      <w:r w:rsidRPr="001C1A14">
        <w:t>–</w:t>
      </w:r>
      <w:r w:rsidR="00D82CBC" w:rsidRPr="001C1A14">
        <w:t xml:space="preserve"> </w:t>
      </w:r>
      <w:r w:rsidRPr="001C1A14">
        <w:t>poprawnie,</w:t>
      </w:r>
    </w:p>
    <w:p w14:paraId="318CDE2E" w14:textId="0E29010C" w:rsidR="00F962A3" w:rsidRPr="001C1A14" w:rsidRDefault="00F962A3">
      <w:pPr>
        <w:pStyle w:val="Akapitzlist"/>
        <w:widowControl w:val="0"/>
        <w:numPr>
          <w:ilvl w:val="0"/>
          <w:numId w:val="129"/>
        </w:numPr>
        <w:tabs>
          <w:tab w:val="left" w:pos="284"/>
        </w:tabs>
        <w:spacing w:line="276" w:lineRule="auto"/>
        <w:ind w:left="0" w:firstLine="0"/>
        <w:contextualSpacing w:val="0"/>
      </w:pPr>
      <w:r w:rsidRPr="001C1A14">
        <w:t>2</w:t>
      </w:r>
      <w:r w:rsidR="00D82CBC" w:rsidRPr="001C1A14">
        <w:t xml:space="preserve"> </w:t>
      </w:r>
      <w:r w:rsidRPr="001C1A14">
        <w:t>–</w:t>
      </w:r>
      <w:r w:rsidR="00D82CBC" w:rsidRPr="001C1A14">
        <w:t xml:space="preserve"> </w:t>
      </w:r>
      <w:r w:rsidRPr="001C1A14">
        <w:t>słabo,</w:t>
      </w:r>
    </w:p>
    <w:p w14:paraId="04345D96" w14:textId="4D70CC00" w:rsidR="00F962A3" w:rsidRPr="001C1A14" w:rsidRDefault="00F962A3">
      <w:pPr>
        <w:pStyle w:val="Akapitzlist"/>
        <w:widowControl w:val="0"/>
        <w:numPr>
          <w:ilvl w:val="0"/>
          <w:numId w:val="129"/>
        </w:numPr>
        <w:tabs>
          <w:tab w:val="left" w:pos="284"/>
        </w:tabs>
        <w:spacing w:line="276" w:lineRule="auto"/>
        <w:ind w:left="0" w:firstLine="0"/>
        <w:contextualSpacing w:val="0"/>
      </w:pPr>
      <w:r w:rsidRPr="001C1A14">
        <w:lastRenderedPageBreak/>
        <w:t>1</w:t>
      </w:r>
      <w:r w:rsidR="00D82CBC" w:rsidRPr="001C1A14">
        <w:t xml:space="preserve"> </w:t>
      </w:r>
      <w:r w:rsidRPr="001C1A14">
        <w:t>–</w:t>
      </w:r>
      <w:r w:rsidR="00D82CBC" w:rsidRPr="001C1A14">
        <w:t xml:space="preserve"> </w:t>
      </w:r>
      <w:r w:rsidRPr="001C1A14">
        <w:t>niezadawalająco.</w:t>
      </w:r>
    </w:p>
    <w:p w14:paraId="67F6F2EB" w14:textId="24A064B3" w:rsidR="00F962A3" w:rsidRPr="001C1A14" w:rsidRDefault="00F962A3">
      <w:pPr>
        <w:pStyle w:val="Nagwek1"/>
        <w:keepNext w:val="0"/>
        <w:widowControl w:val="0"/>
        <w:numPr>
          <w:ilvl w:val="0"/>
          <w:numId w:val="117"/>
        </w:numPr>
        <w:tabs>
          <w:tab w:val="left" w:pos="284"/>
        </w:tabs>
        <w:ind w:left="0" w:firstLine="0"/>
        <w:jc w:val="both"/>
        <w:rPr>
          <w:sz w:val="24"/>
          <w:szCs w:val="24"/>
        </w:rPr>
      </w:pPr>
      <w:bookmarkStart w:id="180" w:name="_Toc175727369"/>
      <w:r w:rsidRPr="001C1A14">
        <w:rPr>
          <w:sz w:val="24"/>
          <w:szCs w:val="24"/>
        </w:rPr>
        <w:t>W</w:t>
      </w:r>
      <w:r w:rsidR="00D82CBC" w:rsidRPr="001C1A14">
        <w:rPr>
          <w:sz w:val="24"/>
          <w:szCs w:val="24"/>
        </w:rPr>
        <w:t xml:space="preserve"> </w:t>
      </w:r>
      <w:r w:rsidRPr="001C1A14">
        <w:rPr>
          <w:sz w:val="24"/>
          <w:szCs w:val="24"/>
        </w:rPr>
        <w:t>ocenie</w:t>
      </w:r>
      <w:r w:rsidR="00D82CBC" w:rsidRPr="001C1A14">
        <w:rPr>
          <w:sz w:val="24"/>
          <w:szCs w:val="24"/>
        </w:rPr>
        <w:t xml:space="preserve"> </w:t>
      </w:r>
      <w:r w:rsidRPr="001C1A14">
        <w:rPr>
          <w:sz w:val="24"/>
          <w:szCs w:val="24"/>
        </w:rPr>
        <w:t>opisowej</w:t>
      </w:r>
      <w:r w:rsidR="00D82CBC" w:rsidRPr="001C1A14">
        <w:rPr>
          <w:sz w:val="24"/>
          <w:szCs w:val="24"/>
        </w:rPr>
        <w:t xml:space="preserve"> </w:t>
      </w:r>
      <w:r w:rsidRPr="001C1A14">
        <w:rPr>
          <w:sz w:val="24"/>
          <w:szCs w:val="24"/>
        </w:rPr>
        <w:t>nauczyciele</w:t>
      </w:r>
      <w:r w:rsidR="00D82CBC" w:rsidRPr="001C1A14">
        <w:rPr>
          <w:sz w:val="24"/>
          <w:szCs w:val="24"/>
        </w:rPr>
        <w:t xml:space="preserve"> </w:t>
      </w:r>
      <w:r w:rsidRPr="001C1A14">
        <w:rPr>
          <w:sz w:val="24"/>
          <w:szCs w:val="24"/>
        </w:rPr>
        <w:t>eksponują</w:t>
      </w:r>
      <w:r w:rsidR="00D82CBC" w:rsidRPr="001C1A14">
        <w:rPr>
          <w:sz w:val="24"/>
          <w:szCs w:val="24"/>
        </w:rPr>
        <w:t xml:space="preserve"> </w:t>
      </w:r>
      <w:r w:rsidRPr="001C1A14">
        <w:rPr>
          <w:sz w:val="24"/>
          <w:szCs w:val="24"/>
        </w:rPr>
        <w:t>osiągnięcia</w:t>
      </w:r>
      <w:r w:rsidR="00D82CBC" w:rsidRPr="001C1A14">
        <w:rPr>
          <w:sz w:val="24"/>
          <w:szCs w:val="24"/>
        </w:rPr>
        <w:t xml:space="preserve"> </w:t>
      </w:r>
      <w:r w:rsidRPr="001C1A14">
        <w:rPr>
          <w:sz w:val="24"/>
          <w:szCs w:val="24"/>
        </w:rPr>
        <w:t>indywidualne</w:t>
      </w:r>
      <w:r w:rsidR="00D82CBC" w:rsidRPr="001C1A14">
        <w:rPr>
          <w:sz w:val="24"/>
          <w:szCs w:val="24"/>
        </w:rPr>
        <w:t xml:space="preserve"> </w:t>
      </w:r>
      <w:r w:rsidRPr="001C1A14">
        <w:rPr>
          <w:sz w:val="24"/>
          <w:szCs w:val="24"/>
        </w:rPr>
        <w:t>uczniów.</w:t>
      </w:r>
      <w:r w:rsidR="00D82CBC" w:rsidRPr="001C1A14">
        <w:rPr>
          <w:sz w:val="24"/>
          <w:szCs w:val="24"/>
        </w:rPr>
        <w:t xml:space="preserve"> </w:t>
      </w:r>
      <w:r w:rsidRPr="001C1A14">
        <w:rPr>
          <w:sz w:val="24"/>
          <w:szCs w:val="24"/>
        </w:rPr>
        <w:t>Nauczyciel,</w:t>
      </w:r>
      <w:r w:rsidR="00D82CBC" w:rsidRPr="001C1A14">
        <w:rPr>
          <w:sz w:val="24"/>
          <w:szCs w:val="24"/>
        </w:rPr>
        <w:t xml:space="preserve"> </w:t>
      </w:r>
      <w:r w:rsidRPr="001C1A14">
        <w:rPr>
          <w:sz w:val="24"/>
          <w:szCs w:val="24"/>
        </w:rPr>
        <w:t>po</w:t>
      </w:r>
      <w:r w:rsidR="00D82CBC" w:rsidRPr="001C1A14">
        <w:rPr>
          <w:sz w:val="24"/>
          <w:szCs w:val="24"/>
        </w:rPr>
        <w:t xml:space="preserve"> </w:t>
      </w:r>
      <w:r w:rsidRPr="001C1A14">
        <w:rPr>
          <w:sz w:val="24"/>
          <w:szCs w:val="24"/>
        </w:rPr>
        <w:t>sprawdzeniu</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dziecka,</w:t>
      </w:r>
      <w:r w:rsidR="00D82CBC" w:rsidRPr="001C1A14">
        <w:rPr>
          <w:sz w:val="24"/>
          <w:szCs w:val="24"/>
        </w:rPr>
        <w:t xml:space="preserve"> </w:t>
      </w:r>
      <w:r w:rsidRPr="001C1A14">
        <w:rPr>
          <w:sz w:val="24"/>
          <w:szCs w:val="24"/>
        </w:rPr>
        <w:t>pochwali</w:t>
      </w:r>
      <w:r w:rsidR="00D82CBC" w:rsidRPr="001C1A14">
        <w:rPr>
          <w:sz w:val="24"/>
          <w:szCs w:val="24"/>
        </w:rPr>
        <w:t xml:space="preserve"> </w:t>
      </w:r>
      <w:r w:rsidRPr="001C1A14">
        <w:rPr>
          <w:sz w:val="24"/>
          <w:szCs w:val="24"/>
        </w:rPr>
        <w:t>je</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włożony</w:t>
      </w:r>
      <w:r w:rsidR="00D82CBC" w:rsidRPr="001C1A14">
        <w:rPr>
          <w:sz w:val="24"/>
          <w:szCs w:val="24"/>
        </w:rPr>
        <w:t xml:space="preserve"> </w:t>
      </w:r>
      <w:r w:rsidRPr="001C1A14">
        <w:rPr>
          <w:sz w:val="24"/>
          <w:szCs w:val="24"/>
        </w:rPr>
        <w:t>wysiłek,</w:t>
      </w:r>
      <w:r w:rsidR="00D82CBC" w:rsidRPr="001C1A14">
        <w:rPr>
          <w:sz w:val="24"/>
          <w:szCs w:val="24"/>
        </w:rPr>
        <w:t xml:space="preserve"> </w:t>
      </w:r>
      <w:r w:rsidRPr="001C1A14">
        <w:rPr>
          <w:sz w:val="24"/>
          <w:szCs w:val="24"/>
        </w:rPr>
        <w:t>wskaże</w:t>
      </w:r>
      <w:r w:rsidR="00D82CBC" w:rsidRPr="001C1A14">
        <w:rPr>
          <w:sz w:val="24"/>
          <w:szCs w:val="24"/>
        </w:rPr>
        <w:t xml:space="preserve"> </w:t>
      </w:r>
      <w:r w:rsidRPr="001C1A14">
        <w:rPr>
          <w:sz w:val="24"/>
          <w:szCs w:val="24"/>
        </w:rPr>
        <w:t>dobre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złe</w:t>
      </w:r>
      <w:r w:rsidR="00D82CBC" w:rsidRPr="001C1A14">
        <w:rPr>
          <w:sz w:val="24"/>
          <w:szCs w:val="24"/>
        </w:rPr>
        <w:t xml:space="preserve"> </w:t>
      </w:r>
      <w:r w:rsidRPr="001C1A14">
        <w:rPr>
          <w:sz w:val="24"/>
          <w:szCs w:val="24"/>
        </w:rPr>
        <w:t>strony</w:t>
      </w:r>
      <w:r w:rsidR="00D82CBC" w:rsidRPr="001C1A14">
        <w:rPr>
          <w:sz w:val="24"/>
          <w:szCs w:val="24"/>
        </w:rPr>
        <w:t xml:space="preserve"> </w:t>
      </w:r>
      <w:r w:rsidRPr="001C1A14">
        <w:rPr>
          <w:sz w:val="24"/>
          <w:szCs w:val="24"/>
        </w:rPr>
        <w:t>pracy</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ewentualne</w:t>
      </w:r>
      <w:r w:rsidR="00D82CBC" w:rsidRPr="001C1A14">
        <w:rPr>
          <w:sz w:val="24"/>
          <w:szCs w:val="24"/>
        </w:rPr>
        <w:t xml:space="preserve"> </w:t>
      </w:r>
      <w:r w:rsidRPr="001C1A14">
        <w:rPr>
          <w:sz w:val="24"/>
          <w:szCs w:val="24"/>
        </w:rPr>
        <w:t>sposoby</w:t>
      </w:r>
      <w:r w:rsidR="00D82CBC" w:rsidRPr="001C1A14">
        <w:rPr>
          <w:sz w:val="24"/>
          <w:szCs w:val="24"/>
        </w:rPr>
        <w:t xml:space="preserve"> </w:t>
      </w:r>
      <w:r w:rsidRPr="001C1A14">
        <w:rPr>
          <w:sz w:val="24"/>
          <w:szCs w:val="24"/>
        </w:rPr>
        <w:t>poprawy.</w:t>
      </w:r>
      <w:r w:rsidR="00D82CBC" w:rsidRPr="001C1A14">
        <w:rPr>
          <w:sz w:val="24"/>
          <w:szCs w:val="24"/>
        </w:rPr>
        <w:t xml:space="preserve"> </w:t>
      </w:r>
      <w:r w:rsidRPr="001C1A14">
        <w:rPr>
          <w:sz w:val="24"/>
          <w:szCs w:val="24"/>
        </w:rPr>
        <w:t>Pod</w:t>
      </w:r>
      <w:r w:rsidR="00D82CBC" w:rsidRPr="001C1A14">
        <w:rPr>
          <w:sz w:val="24"/>
          <w:szCs w:val="24"/>
        </w:rPr>
        <w:t xml:space="preserve"> </w:t>
      </w:r>
      <w:r w:rsidRPr="001C1A14">
        <w:rPr>
          <w:sz w:val="24"/>
          <w:szCs w:val="24"/>
        </w:rPr>
        <w:t>pracą</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umieścić</w:t>
      </w:r>
      <w:r w:rsidR="00D82CBC" w:rsidRPr="001C1A14">
        <w:rPr>
          <w:sz w:val="24"/>
          <w:szCs w:val="24"/>
        </w:rPr>
        <w:t xml:space="preserve"> </w:t>
      </w:r>
      <w:r w:rsidRPr="001C1A14">
        <w:rPr>
          <w:sz w:val="24"/>
          <w:szCs w:val="24"/>
        </w:rPr>
        <w:t>recenzję,</w:t>
      </w:r>
      <w:r w:rsidR="00D82CBC" w:rsidRPr="001C1A14">
        <w:rPr>
          <w:sz w:val="24"/>
          <w:szCs w:val="24"/>
        </w:rPr>
        <w:t xml:space="preserve"> </w:t>
      </w:r>
      <w:r w:rsidRPr="001C1A14">
        <w:rPr>
          <w:sz w:val="24"/>
          <w:szCs w:val="24"/>
        </w:rPr>
        <w:t>która</w:t>
      </w:r>
      <w:r w:rsidR="00D82CBC" w:rsidRPr="001C1A14">
        <w:rPr>
          <w:sz w:val="24"/>
          <w:szCs w:val="24"/>
        </w:rPr>
        <w:t xml:space="preserve"> </w:t>
      </w:r>
      <w:r w:rsidRPr="001C1A14">
        <w:rPr>
          <w:sz w:val="24"/>
          <w:szCs w:val="24"/>
        </w:rPr>
        <w:t>będzie</w:t>
      </w:r>
      <w:r w:rsidR="00D82CBC" w:rsidRPr="001C1A14">
        <w:rPr>
          <w:sz w:val="24"/>
          <w:szCs w:val="24"/>
        </w:rPr>
        <w:t xml:space="preserve"> </w:t>
      </w:r>
      <w:r w:rsidRPr="001C1A14">
        <w:rPr>
          <w:sz w:val="24"/>
          <w:szCs w:val="24"/>
        </w:rPr>
        <w:t>miała</w:t>
      </w:r>
      <w:r w:rsidR="00D82CBC" w:rsidRPr="001C1A14">
        <w:rPr>
          <w:sz w:val="24"/>
          <w:szCs w:val="24"/>
        </w:rPr>
        <w:t xml:space="preserve"> </w:t>
      </w:r>
      <w:r w:rsidRPr="001C1A14">
        <w:rPr>
          <w:sz w:val="24"/>
          <w:szCs w:val="24"/>
        </w:rPr>
        <w:t>charakter</w:t>
      </w:r>
      <w:r w:rsidR="00D82CBC" w:rsidRPr="001C1A14">
        <w:rPr>
          <w:sz w:val="24"/>
          <w:szCs w:val="24"/>
        </w:rPr>
        <w:t xml:space="preserve"> </w:t>
      </w:r>
      <w:r w:rsidRPr="001C1A14">
        <w:rPr>
          <w:sz w:val="24"/>
          <w:szCs w:val="24"/>
        </w:rPr>
        <w:t>informacyjny</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motywujący.</w:t>
      </w:r>
      <w:bookmarkEnd w:id="180"/>
      <w:r w:rsidR="00D82CBC" w:rsidRPr="001C1A14">
        <w:rPr>
          <w:sz w:val="24"/>
          <w:szCs w:val="24"/>
        </w:rPr>
        <w:t xml:space="preserve"> </w:t>
      </w:r>
    </w:p>
    <w:p w14:paraId="07D220C1" w14:textId="4C400ADD" w:rsidR="00F962A3" w:rsidRPr="001C1A14" w:rsidRDefault="00F962A3">
      <w:pPr>
        <w:pStyle w:val="Nagwek1"/>
        <w:keepNext w:val="0"/>
        <w:widowControl w:val="0"/>
        <w:numPr>
          <w:ilvl w:val="0"/>
          <w:numId w:val="117"/>
        </w:numPr>
        <w:tabs>
          <w:tab w:val="left" w:pos="284"/>
        </w:tabs>
        <w:ind w:left="0" w:firstLine="0"/>
        <w:jc w:val="both"/>
        <w:rPr>
          <w:sz w:val="24"/>
          <w:szCs w:val="24"/>
        </w:rPr>
      </w:pPr>
      <w:bookmarkStart w:id="181" w:name="_Toc175727370"/>
      <w:r w:rsidRPr="001C1A14">
        <w:rPr>
          <w:sz w:val="24"/>
          <w:szCs w:val="24"/>
        </w:rPr>
        <w:t>Śródroczna</w:t>
      </w:r>
      <w:r w:rsidR="00D82CBC" w:rsidRPr="001C1A14">
        <w:rPr>
          <w:sz w:val="24"/>
          <w:szCs w:val="24"/>
        </w:rPr>
        <w:t xml:space="preserve"> </w:t>
      </w:r>
      <w:r w:rsidRPr="001C1A14">
        <w:rPr>
          <w:sz w:val="24"/>
          <w:szCs w:val="24"/>
        </w:rPr>
        <w:t>ocena</w:t>
      </w:r>
      <w:r w:rsidR="00D82CBC" w:rsidRPr="001C1A14">
        <w:rPr>
          <w:sz w:val="24"/>
          <w:szCs w:val="24"/>
        </w:rPr>
        <w:t xml:space="preserve"> </w:t>
      </w:r>
      <w:r w:rsidRPr="001C1A14">
        <w:rPr>
          <w:sz w:val="24"/>
          <w:szCs w:val="24"/>
        </w:rPr>
        <w:t>opisowa</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wynikiem</w:t>
      </w:r>
      <w:r w:rsidR="00D82CBC" w:rsidRPr="001C1A14">
        <w:rPr>
          <w:sz w:val="24"/>
          <w:szCs w:val="24"/>
        </w:rPr>
        <w:t xml:space="preserve"> </w:t>
      </w:r>
      <w:r w:rsidRPr="001C1A14">
        <w:rPr>
          <w:sz w:val="24"/>
          <w:szCs w:val="24"/>
        </w:rPr>
        <w:t>półrocznej</w:t>
      </w:r>
      <w:r w:rsidR="00D82CBC" w:rsidRPr="001C1A14">
        <w:rPr>
          <w:sz w:val="24"/>
          <w:szCs w:val="24"/>
        </w:rPr>
        <w:t xml:space="preserve"> </w:t>
      </w:r>
      <w:r w:rsidRPr="001C1A14">
        <w:rPr>
          <w:sz w:val="24"/>
          <w:szCs w:val="24"/>
        </w:rPr>
        <w:t>obserwacji</w:t>
      </w:r>
      <w:r w:rsidR="00D82CBC" w:rsidRPr="001C1A14">
        <w:rPr>
          <w:sz w:val="24"/>
          <w:szCs w:val="24"/>
        </w:rPr>
        <w:t xml:space="preserve"> </w:t>
      </w:r>
      <w:r w:rsidRPr="001C1A14">
        <w:rPr>
          <w:sz w:val="24"/>
          <w:szCs w:val="24"/>
        </w:rPr>
        <w:t>rozwoju</w:t>
      </w:r>
      <w:r w:rsidR="00D82CBC" w:rsidRPr="001C1A14">
        <w:rPr>
          <w:sz w:val="24"/>
          <w:szCs w:val="24"/>
        </w:rPr>
        <w:t xml:space="preserve"> </w:t>
      </w:r>
      <w:r w:rsidRPr="001C1A14">
        <w:rPr>
          <w:sz w:val="24"/>
          <w:szCs w:val="24"/>
        </w:rPr>
        <w:t>dziecka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zgromadzonych</w:t>
      </w:r>
      <w:r w:rsidR="00D82CBC" w:rsidRPr="001C1A14">
        <w:rPr>
          <w:sz w:val="24"/>
          <w:szCs w:val="24"/>
        </w:rPr>
        <w:t xml:space="preserve"> </w:t>
      </w:r>
      <w:r w:rsidRPr="001C1A14">
        <w:rPr>
          <w:sz w:val="24"/>
          <w:szCs w:val="24"/>
        </w:rPr>
        <w:t>informacji.</w:t>
      </w:r>
      <w:bookmarkEnd w:id="181"/>
      <w:r w:rsidR="00D82CBC" w:rsidRPr="001C1A14">
        <w:rPr>
          <w:sz w:val="24"/>
          <w:szCs w:val="24"/>
        </w:rPr>
        <w:t xml:space="preserve"> </w:t>
      </w:r>
    </w:p>
    <w:p w14:paraId="233F3780" w14:textId="4F8B527B" w:rsidR="00F962A3" w:rsidRPr="001C1A14" w:rsidRDefault="00F962A3">
      <w:pPr>
        <w:pStyle w:val="Nagwek1"/>
        <w:keepNext w:val="0"/>
        <w:widowControl w:val="0"/>
        <w:numPr>
          <w:ilvl w:val="0"/>
          <w:numId w:val="117"/>
        </w:numPr>
        <w:tabs>
          <w:tab w:val="left" w:pos="284"/>
        </w:tabs>
        <w:ind w:left="0" w:firstLine="0"/>
        <w:jc w:val="both"/>
        <w:rPr>
          <w:sz w:val="24"/>
          <w:szCs w:val="24"/>
        </w:rPr>
      </w:pPr>
      <w:bookmarkStart w:id="182" w:name="_Toc175727371"/>
      <w:r w:rsidRPr="001C1A14">
        <w:rPr>
          <w:sz w:val="24"/>
          <w:szCs w:val="24"/>
        </w:rPr>
        <w:t>Ocena</w:t>
      </w:r>
      <w:r w:rsidR="00D82CBC" w:rsidRPr="001C1A14">
        <w:rPr>
          <w:sz w:val="24"/>
          <w:szCs w:val="24"/>
        </w:rPr>
        <w:t xml:space="preserve"> </w:t>
      </w:r>
      <w:r w:rsidRPr="001C1A14">
        <w:rPr>
          <w:sz w:val="24"/>
          <w:szCs w:val="24"/>
        </w:rPr>
        <w:t>roczna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klasach</w:t>
      </w:r>
      <w:r w:rsidR="00D82CBC" w:rsidRPr="001C1A14">
        <w:rPr>
          <w:sz w:val="24"/>
          <w:szCs w:val="24"/>
        </w:rPr>
        <w:t xml:space="preserve"> </w:t>
      </w:r>
      <w:r w:rsidRPr="001C1A14">
        <w:rPr>
          <w:sz w:val="24"/>
          <w:szCs w:val="24"/>
        </w:rPr>
        <w:t>I-III</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podsumowaniem</w:t>
      </w:r>
      <w:r w:rsidR="00D82CBC" w:rsidRPr="001C1A14">
        <w:rPr>
          <w:sz w:val="24"/>
          <w:szCs w:val="24"/>
        </w:rPr>
        <w:t xml:space="preserve"> </w:t>
      </w:r>
      <w:r w:rsidRPr="001C1A14">
        <w:rPr>
          <w:sz w:val="24"/>
          <w:szCs w:val="24"/>
        </w:rPr>
        <w:t>całorocznej</w:t>
      </w:r>
      <w:r w:rsidR="00D82CBC" w:rsidRPr="001C1A14">
        <w:rPr>
          <w:sz w:val="24"/>
          <w:szCs w:val="24"/>
        </w:rPr>
        <w:t xml:space="preserve"> </w:t>
      </w:r>
      <w:r w:rsidRPr="001C1A14">
        <w:rPr>
          <w:sz w:val="24"/>
          <w:szCs w:val="24"/>
        </w:rPr>
        <w:t>obserwacji</w:t>
      </w:r>
      <w:r w:rsidR="00D82CBC" w:rsidRPr="001C1A14">
        <w:rPr>
          <w:sz w:val="24"/>
          <w:szCs w:val="24"/>
        </w:rPr>
        <w:t xml:space="preserve"> </w:t>
      </w:r>
      <w:r w:rsidRPr="001C1A14">
        <w:rPr>
          <w:sz w:val="24"/>
          <w:szCs w:val="24"/>
        </w:rPr>
        <w:t>rozwoju</w:t>
      </w:r>
      <w:r w:rsidR="00D82CBC" w:rsidRPr="001C1A14">
        <w:rPr>
          <w:sz w:val="24"/>
          <w:szCs w:val="24"/>
        </w:rPr>
        <w:t xml:space="preserve"> </w:t>
      </w:r>
      <w:r w:rsidRPr="001C1A14">
        <w:rPr>
          <w:sz w:val="24"/>
          <w:szCs w:val="24"/>
        </w:rPr>
        <w:t>dziecka</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podstawie</w:t>
      </w:r>
      <w:r w:rsidR="00D82CBC" w:rsidRPr="001C1A14">
        <w:rPr>
          <w:sz w:val="24"/>
          <w:szCs w:val="24"/>
        </w:rPr>
        <w:t xml:space="preserve"> </w:t>
      </w:r>
      <w:r w:rsidRPr="001C1A14">
        <w:rPr>
          <w:sz w:val="24"/>
          <w:szCs w:val="24"/>
        </w:rPr>
        <w:t>zgromadzonych</w:t>
      </w:r>
      <w:r w:rsidR="00D82CBC" w:rsidRPr="001C1A14">
        <w:rPr>
          <w:sz w:val="24"/>
          <w:szCs w:val="24"/>
        </w:rPr>
        <w:t xml:space="preserve"> </w:t>
      </w:r>
      <w:r w:rsidRPr="001C1A14">
        <w:rPr>
          <w:sz w:val="24"/>
          <w:szCs w:val="24"/>
        </w:rPr>
        <w:t>informacji.</w:t>
      </w:r>
      <w:bookmarkEnd w:id="182"/>
    </w:p>
    <w:p w14:paraId="4B40E37E" w14:textId="323B4D87" w:rsidR="00F962A3" w:rsidRPr="001C1A14" w:rsidRDefault="00F962A3">
      <w:pPr>
        <w:pStyle w:val="Nagwek1"/>
        <w:keepNext w:val="0"/>
        <w:widowControl w:val="0"/>
        <w:numPr>
          <w:ilvl w:val="0"/>
          <w:numId w:val="117"/>
        </w:numPr>
        <w:tabs>
          <w:tab w:val="left" w:pos="284"/>
        </w:tabs>
        <w:ind w:left="0" w:firstLine="0"/>
        <w:jc w:val="both"/>
        <w:rPr>
          <w:sz w:val="24"/>
          <w:szCs w:val="24"/>
        </w:rPr>
      </w:pPr>
      <w:bookmarkStart w:id="183" w:name="_Toc175727372"/>
      <w:r w:rsidRPr="001C1A14">
        <w:rPr>
          <w:sz w:val="24"/>
          <w:szCs w:val="24"/>
        </w:rPr>
        <w:t>Ocenę</w:t>
      </w:r>
      <w:r w:rsidR="00D82CBC" w:rsidRPr="001C1A14">
        <w:rPr>
          <w:sz w:val="24"/>
          <w:szCs w:val="24"/>
        </w:rPr>
        <w:t xml:space="preserve"> </w:t>
      </w:r>
      <w:r w:rsidRPr="001C1A14">
        <w:rPr>
          <w:sz w:val="24"/>
          <w:szCs w:val="24"/>
        </w:rPr>
        <w:t>śródroczną</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roczną</w:t>
      </w:r>
      <w:r w:rsidR="00D82CBC" w:rsidRPr="001C1A14">
        <w:rPr>
          <w:sz w:val="24"/>
          <w:szCs w:val="24"/>
        </w:rPr>
        <w:t xml:space="preserve"> </w:t>
      </w:r>
      <w:r w:rsidRPr="001C1A14">
        <w:rPr>
          <w:sz w:val="24"/>
          <w:szCs w:val="24"/>
        </w:rPr>
        <w:t>wypisuje</w:t>
      </w:r>
      <w:r w:rsidR="00D82CBC" w:rsidRPr="001C1A14">
        <w:rPr>
          <w:sz w:val="24"/>
          <w:szCs w:val="24"/>
        </w:rPr>
        <w:t xml:space="preserve"> </w:t>
      </w:r>
      <w:r w:rsidRPr="001C1A14">
        <w:rPr>
          <w:sz w:val="24"/>
          <w:szCs w:val="24"/>
        </w:rPr>
        <w:t>wychowawca</w:t>
      </w:r>
      <w:r w:rsidR="00D82CBC" w:rsidRPr="001C1A14">
        <w:rPr>
          <w:sz w:val="24"/>
          <w:szCs w:val="24"/>
        </w:rPr>
        <w:t xml:space="preserve"> </w:t>
      </w:r>
      <w:r w:rsidRPr="001C1A14">
        <w:rPr>
          <w:sz w:val="24"/>
          <w:szCs w:val="24"/>
        </w:rPr>
        <w:t>klasy,</w:t>
      </w:r>
      <w:r w:rsidR="00D82CBC" w:rsidRPr="001C1A14">
        <w:rPr>
          <w:sz w:val="24"/>
          <w:szCs w:val="24"/>
        </w:rPr>
        <w:t xml:space="preserve"> </w:t>
      </w:r>
      <w:r w:rsidRPr="001C1A14">
        <w:rPr>
          <w:sz w:val="24"/>
          <w:szCs w:val="24"/>
        </w:rPr>
        <w:t>biorąc</w:t>
      </w:r>
      <w:r w:rsidR="00D82CBC" w:rsidRPr="001C1A14">
        <w:rPr>
          <w:sz w:val="24"/>
          <w:szCs w:val="24"/>
        </w:rPr>
        <w:t xml:space="preserve"> </w:t>
      </w:r>
      <w:r w:rsidRPr="001C1A14">
        <w:rPr>
          <w:sz w:val="24"/>
          <w:szCs w:val="24"/>
        </w:rPr>
        <w:t>pod</w:t>
      </w:r>
      <w:r w:rsidR="00D82CBC" w:rsidRPr="001C1A14">
        <w:rPr>
          <w:sz w:val="24"/>
          <w:szCs w:val="24"/>
        </w:rPr>
        <w:t xml:space="preserve"> </w:t>
      </w:r>
      <w:r w:rsidRPr="001C1A14">
        <w:rPr>
          <w:sz w:val="24"/>
          <w:szCs w:val="24"/>
        </w:rPr>
        <w:t>uwagę</w:t>
      </w:r>
      <w:r w:rsidR="00D82CBC" w:rsidRPr="001C1A14">
        <w:rPr>
          <w:sz w:val="24"/>
          <w:szCs w:val="24"/>
        </w:rPr>
        <w:t xml:space="preserve"> </w:t>
      </w:r>
      <w:r w:rsidRPr="001C1A14">
        <w:rPr>
          <w:sz w:val="24"/>
          <w:szCs w:val="24"/>
        </w:rPr>
        <w:t>informacje</w:t>
      </w:r>
      <w:r w:rsidR="00D82CBC" w:rsidRPr="001C1A14">
        <w:rPr>
          <w:sz w:val="24"/>
          <w:szCs w:val="24"/>
        </w:rPr>
        <w:t xml:space="preserve"> </w:t>
      </w:r>
      <w:r w:rsidRPr="001C1A14">
        <w:rPr>
          <w:sz w:val="24"/>
          <w:szCs w:val="24"/>
        </w:rPr>
        <w:t>zgromadzone</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siebie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innych</w:t>
      </w:r>
      <w:r w:rsidR="00D82CBC" w:rsidRPr="001C1A14">
        <w:rPr>
          <w:sz w:val="24"/>
          <w:szCs w:val="24"/>
        </w:rPr>
        <w:t xml:space="preserve"> </w:t>
      </w:r>
      <w:r w:rsidRPr="001C1A14">
        <w:rPr>
          <w:sz w:val="24"/>
          <w:szCs w:val="24"/>
        </w:rPr>
        <w:t>nauczycieli</w:t>
      </w:r>
      <w:r w:rsidR="00D82CBC" w:rsidRPr="001C1A14">
        <w:rPr>
          <w:sz w:val="24"/>
          <w:szCs w:val="24"/>
        </w:rPr>
        <w:t xml:space="preserve"> </w:t>
      </w:r>
      <w:r w:rsidRPr="001C1A14">
        <w:rPr>
          <w:sz w:val="24"/>
          <w:szCs w:val="24"/>
        </w:rPr>
        <w:t>prowadzących</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danej</w:t>
      </w:r>
      <w:r w:rsidR="00D82CBC" w:rsidRPr="001C1A14">
        <w:rPr>
          <w:sz w:val="24"/>
          <w:szCs w:val="24"/>
        </w:rPr>
        <w:t xml:space="preserve"> </w:t>
      </w:r>
      <w:r w:rsidRPr="001C1A14">
        <w:rPr>
          <w:sz w:val="24"/>
          <w:szCs w:val="24"/>
        </w:rPr>
        <w:t>klasie.</w:t>
      </w:r>
      <w:bookmarkEnd w:id="183"/>
      <w:r w:rsidR="00D82CBC" w:rsidRPr="001C1A14">
        <w:rPr>
          <w:sz w:val="24"/>
          <w:szCs w:val="24"/>
        </w:rPr>
        <w:t xml:space="preserve"> </w:t>
      </w:r>
    </w:p>
    <w:p w14:paraId="1364493E" w14:textId="5A9E66EB" w:rsidR="00F962A3" w:rsidRPr="001C1A14" w:rsidRDefault="00F962A3">
      <w:pPr>
        <w:pStyle w:val="Nagwek1"/>
        <w:keepNext w:val="0"/>
        <w:widowControl w:val="0"/>
        <w:numPr>
          <w:ilvl w:val="0"/>
          <w:numId w:val="117"/>
        </w:numPr>
        <w:tabs>
          <w:tab w:val="left" w:pos="284"/>
        </w:tabs>
        <w:ind w:left="0" w:firstLine="0"/>
        <w:jc w:val="both"/>
        <w:rPr>
          <w:sz w:val="24"/>
          <w:szCs w:val="24"/>
        </w:rPr>
      </w:pPr>
      <w:bookmarkStart w:id="184" w:name="_Toc175727373"/>
      <w:r w:rsidRPr="001C1A14">
        <w:rPr>
          <w:sz w:val="24"/>
          <w:szCs w:val="24"/>
        </w:rPr>
        <w:t>Klasyfikacja</w:t>
      </w:r>
      <w:r w:rsidR="00D82CBC" w:rsidRPr="001C1A14">
        <w:rPr>
          <w:sz w:val="24"/>
          <w:szCs w:val="24"/>
        </w:rPr>
        <w:t xml:space="preserve"> </w:t>
      </w:r>
      <w:r w:rsidRPr="001C1A14">
        <w:rPr>
          <w:sz w:val="24"/>
          <w:szCs w:val="24"/>
        </w:rPr>
        <w:t>roczna</w:t>
      </w:r>
      <w:r w:rsidR="00D82CBC" w:rsidRPr="001C1A14">
        <w:rPr>
          <w:sz w:val="24"/>
          <w:szCs w:val="24"/>
        </w:rPr>
        <w:t xml:space="preserve"> </w:t>
      </w:r>
      <w:r w:rsidRPr="001C1A14">
        <w:rPr>
          <w:sz w:val="24"/>
          <w:szCs w:val="24"/>
        </w:rPr>
        <w:t>ucznia</w:t>
      </w:r>
      <w:r w:rsidR="00D82CBC" w:rsidRPr="001C1A14">
        <w:rPr>
          <w:sz w:val="24"/>
          <w:szCs w:val="24"/>
        </w:rPr>
        <w:t xml:space="preserve"> </w:t>
      </w:r>
      <w:r w:rsidRPr="001C1A14">
        <w:rPr>
          <w:sz w:val="24"/>
          <w:szCs w:val="24"/>
        </w:rPr>
        <w:t>z</w:t>
      </w:r>
      <w:r w:rsidR="00D82CBC" w:rsidRPr="001C1A14">
        <w:rPr>
          <w:sz w:val="24"/>
          <w:szCs w:val="24"/>
        </w:rPr>
        <w:t xml:space="preserve"> </w:t>
      </w:r>
      <w:r w:rsidR="000E7DE7" w:rsidRPr="001C1A14">
        <w:rPr>
          <w:sz w:val="24"/>
          <w:szCs w:val="24"/>
        </w:rPr>
        <w:t>niepełnosprawnością</w:t>
      </w:r>
      <w:r w:rsidR="00D82CBC" w:rsidRPr="001C1A14">
        <w:rPr>
          <w:sz w:val="24"/>
          <w:szCs w:val="24"/>
        </w:rPr>
        <w:t xml:space="preserve"> </w:t>
      </w:r>
      <w:r w:rsidR="000E7DE7" w:rsidRPr="001C1A14">
        <w:rPr>
          <w:sz w:val="24"/>
          <w:szCs w:val="24"/>
        </w:rPr>
        <w:t>intelektualną</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stopniu</w:t>
      </w:r>
      <w:r w:rsidR="00D82CBC" w:rsidRPr="001C1A14">
        <w:rPr>
          <w:sz w:val="24"/>
          <w:szCs w:val="24"/>
        </w:rPr>
        <w:t xml:space="preserve"> </w:t>
      </w:r>
      <w:r w:rsidRPr="001C1A14">
        <w:rPr>
          <w:sz w:val="24"/>
          <w:szCs w:val="24"/>
        </w:rPr>
        <w:t>umiarkowanym</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znacznym</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klasach</w:t>
      </w:r>
      <w:r w:rsidR="00D82CBC" w:rsidRPr="001C1A14">
        <w:rPr>
          <w:sz w:val="24"/>
          <w:szCs w:val="24"/>
        </w:rPr>
        <w:t xml:space="preserve"> </w:t>
      </w:r>
      <w:r w:rsidRPr="001C1A14">
        <w:rPr>
          <w:sz w:val="24"/>
          <w:szCs w:val="24"/>
        </w:rPr>
        <w:t>I-III</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podstawowej</w:t>
      </w:r>
      <w:r w:rsidR="00D82CBC" w:rsidRPr="001C1A14">
        <w:rPr>
          <w:sz w:val="24"/>
          <w:szCs w:val="24"/>
        </w:rPr>
        <w:t xml:space="preserve"> </w:t>
      </w:r>
      <w:r w:rsidRPr="001C1A14">
        <w:rPr>
          <w:sz w:val="24"/>
          <w:szCs w:val="24"/>
        </w:rPr>
        <w:t>polega</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podsumowaniu</w:t>
      </w:r>
      <w:r w:rsidR="00D82CBC" w:rsidRPr="001C1A14">
        <w:rPr>
          <w:sz w:val="24"/>
          <w:szCs w:val="24"/>
        </w:rPr>
        <w:t xml:space="preserve"> </w:t>
      </w:r>
      <w:r w:rsidRPr="001C1A14">
        <w:rPr>
          <w:sz w:val="24"/>
          <w:szCs w:val="24"/>
        </w:rPr>
        <w:t>jego</w:t>
      </w:r>
      <w:r w:rsidR="00D82CBC" w:rsidRPr="001C1A14">
        <w:rPr>
          <w:sz w:val="24"/>
          <w:szCs w:val="24"/>
        </w:rPr>
        <w:t xml:space="preserve"> </w:t>
      </w:r>
      <w:r w:rsidRPr="001C1A14">
        <w:rPr>
          <w:sz w:val="24"/>
          <w:szCs w:val="24"/>
        </w:rPr>
        <w:t>osiągnięć</w:t>
      </w:r>
      <w:r w:rsidR="00D82CBC" w:rsidRPr="001C1A14">
        <w:rPr>
          <w:sz w:val="24"/>
          <w:szCs w:val="24"/>
        </w:rPr>
        <w:t xml:space="preserve"> </w:t>
      </w:r>
      <w:r w:rsidRPr="001C1A14">
        <w:rPr>
          <w:sz w:val="24"/>
          <w:szCs w:val="24"/>
        </w:rPr>
        <w:t>edukacyjnych</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edukacyjnych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jego</w:t>
      </w:r>
      <w:r w:rsidR="00D82CBC" w:rsidRPr="001C1A14">
        <w:rPr>
          <w:sz w:val="24"/>
          <w:szCs w:val="24"/>
        </w:rPr>
        <w:t xml:space="preserve"> </w:t>
      </w:r>
      <w:r w:rsidRPr="001C1A14">
        <w:rPr>
          <w:sz w:val="24"/>
          <w:szCs w:val="24"/>
        </w:rPr>
        <w:t>zachowania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danym</w:t>
      </w:r>
      <w:r w:rsidR="00D82CBC" w:rsidRPr="001C1A14">
        <w:rPr>
          <w:sz w:val="24"/>
          <w:szCs w:val="24"/>
        </w:rPr>
        <w:t xml:space="preserve"> </w:t>
      </w:r>
      <w:r w:rsidRPr="001C1A14">
        <w:rPr>
          <w:sz w:val="24"/>
          <w:szCs w:val="24"/>
        </w:rPr>
        <w:t>roku</w:t>
      </w:r>
      <w:r w:rsidR="00D82CBC" w:rsidRPr="001C1A14">
        <w:rPr>
          <w:sz w:val="24"/>
          <w:szCs w:val="24"/>
        </w:rPr>
        <w:t xml:space="preserve"> </w:t>
      </w:r>
      <w:r w:rsidRPr="001C1A14">
        <w:rPr>
          <w:sz w:val="24"/>
          <w:szCs w:val="24"/>
        </w:rPr>
        <w:t>szkolnym</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ustaleniu</w:t>
      </w:r>
      <w:r w:rsidR="00D82CBC" w:rsidRPr="001C1A14">
        <w:rPr>
          <w:sz w:val="24"/>
          <w:szCs w:val="24"/>
        </w:rPr>
        <w:t xml:space="preserve"> </w:t>
      </w:r>
      <w:r w:rsidRPr="001C1A14">
        <w:rPr>
          <w:sz w:val="24"/>
          <w:szCs w:val="24"/>
        </w:rPr>
        <w:t>jednej</w:t>
      </w:r>
      <w:r w:rsidR="00D82CBC" w:rsidRPr="001C1A14">
        <w:rPr>
          <w:sz w:val="24"/>
          <w:szCs w:val="24"/>
        </w:rPr>
        <w:t xml:space="preserve"> </w:t>
      </w:r>
      <w:r w:rsidRPr="001C1A14">
        <w:rPr>
          <w:sz w:val="24"/>
          <w:szCs w:val="24"/>
        </w:rPr>
        <w:t>rocznej</w:t>
      </w:r>
      <w:r w:rsidR="00D82CBC" w:rsidRPr="001C1A14">
        <w:rPr>
          <w:sz w:val="24"/>
          <w:szCs w:val="24"/>
        </w:rPr>
        <w:t xml:space="preserve"> </w:t>
      </w:r>
      <w:r w:rsidRPr="001C1A14">
        <w:rPr>
          <w:sz w:val="24"/>
          <w:szCs w:val="24"/>
        </w:rPr>
        <w:t>oceny</w:t>
      </w:r>
      <w:r w:rsidR="00D82CBC" w:rsidRPr="001C1A14">
        <w:rPr>
          <w:sz w:val="24"/>
          <w:szCs w:val="24"/>
        </w:rPr>
        <w:t xml:space="preserve"> </w:t>
      </w:r>
      <w:r w:rsidRPr="001C1A14">
        <w:rPr>
          <w:sz w:val="24"/>
          <w:szCs w:val="24"/>
        </w:rPr>
        <w:t>klasyfikacyjnej</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edukacyjnych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roczne</w:t>
      </w:r>
      <w:r w:rsidR="000B10A2" w:rsidRPr="001C1A14">
        <w:rPr>
          <w:sz w:val="24"/>
          <w:szCs w:val="24"/>
        </w:rPr>
        <w:t>j</w:t>
      </w:r>
      <w:r w:rsidR="00D82CBC" w:rsidRPr="001C1A14">
        <w:rPr>
          <w:sz w:val="24"/>
          <w:szCs w:val="24"/>
        </w:rPr>
        <w:t xml:space="preserve"> </w:t>
      </w:r>
      <w:r w:rsidRPr="001C1A14">
        <w:rPr>
          <w:sz w:val="24"/>
          <w:szCs w:val="24"/>
        </w:rPr>
        <w:t>oceny</w:t>
      </w:r>
      <w:r w:rsidR="00D82CBC" w:rsidRPr="001C1A14">
        <w:rPr>
          <w:sz w:val="24"/>
          <w:szCs w:val="24"/>
        </w:rPr>
        <w:t xml:space="preserve"> </w:t>
      </w:r>
      <w:r w:rsidRPr="001C1A14">
        <w:rPr>
          <w:sz w:val="24"/>
          <w:szCs w:val="24"/>
        </w:rPr>
        <w:t>klasyfikacyjnej</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zachowania.</w:t>
      </w:r>
      <w:bookmarkEnd w:id="184"/>
    </w:p>
    <w:p w14:paraId="095A9BA7" w14:textId="25EFA6E7" w:rsidR="00395347" w:rsidRPr="001C1A14" w:rsidRDefault="00F962A3">
      <w:pPr>
        <w:pStyle w:val="Akapitzlist"/>
        <w:widowControl w:val="0"/>
        <w:numPr>
          <w:ilvl w:val="0"/>
          <w:numId w:val="117"/>
        </w:numPr>
        <w:tabs>
          <w:tab w:val="left" w:pos="284"/>
          <w:tab w:val="left" w:pos="567"/>
        </w:tabs>
        <w:spacing w:line="276" w:lineRule="auto"/>
        <w:ind w:left="0" w:firstLine="0"/>
        <w:contextualSpacing w:val="0"/>
        <w:jc w:val="both"/>
      </w:pPr>
      <w:r w:rsidRPr="001C1A14">
        <w:t>Oceny</w:t>
      </w:r>
      <w:r w:rsidR="00D82CBC" w:rsidRPr="001C1A14">
        <w:t xml:space="preserve"> </w:t>
      </w:r>
      <w:r w:rsidRPr="001C1A14">
        <w:t>klasyfikacyjne</w:t>
      </w:r>
      <w:r w:rsidR="00D82CBC" w:rsidRPr="001C1A14">
        <w:t xml:space="preserve"> </w:t>
      </w:r>
      <w:r w:rsidRPr="001C1A14">
        <w:t>z</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nie</w:t>
      </w:r>
      <w:r w:rsidR="00D82CBC" w:rsidRPr="001C1A14">
        <w:t xml:space="preserve"> </w:t>
      </w:r>
      <w:r w:rsidRPr="001C1A14">
        <w:t>maja</w:t>
      </w:r>
      <w:r w:rsidR="00D82CBC" w:rsidRPr="001C1A14">
        <w:t xml:space="preserve"> </w:t>
      </w:r>
      <w:r w:rsidRPr="001C1A14">
        <w:t>wpływu</w:t>
      </w:r>
      <w:r w:rsidR="00D82CBC" w:rsidRPr="001C1A14">
        <w:t xml:space="preserve"> </w:t>
      </w:r>
      <w:r w:rsidRPr="001C1A14">
        <w:t>na</w:t>
      </w:r>
      <w:r w:rsidR="00D82CBC" w:rsidRPr="001C1A14">
        <w:t xml:space="preserve"> </w:t>
      </w:r>
      <w:r w:rsidRPr="001C1A14">
        <w:t>ocenę</w:t>
      </w:r>
      <w:r w:rsidR="00D82CBC" w:rsidRPr="001C1A14">
        <w:t xml:space="preserve"> </w:t>
      </w:r>
      <w:r w:rsidRPr="001C1A14">
        <w:t>klasyfikacyjną</w:t>
      </w:r>
      <w:r w:rsidR="00D82CBC" w:rsidRPr="001C1A14">
        <w:t xml:space="preserve"> </w:t>
      </w:r>
      <w:r w:rsidRPr="001C1A14">
        <w:t>zachowania</w:t>
      </w:r>
      <w:r w:rsidR="00750FB7" w:rsidRPr="001C1A14">
        <w:t>.</w:t>
      </w:r>
    </w:p>
    <w:p w14:paraId="165FAA45" w14:textId="77777777" w:rsidR="00052398" w:rsidRPr="001C1A14" w:rsidRDefault="00052398" w:rsidP="006C25C6">
      <w:pPr>
        <w:widowControl w:val="0"/>
        <w:tabs>
          <w:tab w:val="left" w:pos="284"/>
          <w:tab w:val="left" w:pos="567"/>
        </w:tabs>
        <w:spacing w:line="276" w:lineRule="auto"/>
        <w:jc w:val="center"/>
      </w:pPr>
    </w:p>
    <w:p w14:paraId="761A7DE6" w14:textId="313BEBCF" w:rsidR="003865F5" w:rsidRPr="001C1A14" w:rsidRDefault="008D22D1" w:rsidP="006C25C6">
      <w:pPr>
        <w:widowControl w:val="0"/>
        <w:tabs>
          <w:tab w:val="left" w:pos="284"/>
          <w:tab w:val="left" w:pos="567"/>
        </w:tabs>
        <w:spacing w:line="276" w:lineRule="auto"/>
        <w:jc w:val="center"/>
      </w:pPr>
      <w:r w:rsidRPr="001C1A14">
        <w:t>§</w:t>
      </w:r>
      <w:r w:rsidR="006C25C6" w:rsidRPr="001C1A14">
        <w:t xml:space="preserve"> </w:t>
      </w:r>
      <w:r w:rsidRPr="001C1A14">
        <w:t>5</w:t>
      </w:r>
      <w:r w:rsidR="00750FB7" w:rsidRPr="001C1A14">
        <w:t>3</w:t>
      </w:r>
    </w:p>
    <w:p w14:paraId="715CDD75" w14:textId="77777777" w:rsidR="000B10A2" w:rsidRPr="001C1A14" w:rsidRDefault="000B10A2" w:rsidP="006C25C6">
      <w:pPr>
        <w:widowControl w:val="0"/>
        <w:tabs>
          <w:tab w:val="left" w:pos="284"/>
          <w:tab w:val="left" w:pos="567"/>
        </w:tabs>
        <w:spacing w:line="276" w:lineRule="auto"/>
        <w:jc w:val="center"/>
      </w:pPr>
    </w:p>
    <w:p w14:paraId="12A8C9EB" w14:textId="54D28790" w:rsidR="00F962A3" w:rsidRPr="001C1A14" w:rsidRDefault="00F962A3">
      <w:pPr>
        <w:pStyle w:val="Nagwek1"/>
        <w:keepNext w:val="0"/>
        <w:widowControl w:val="0"/>
        <w:numPr>
          <w:ilvl w:val="0"/>
          <w:numId w:val="118"/>
        </w:numPr>
        <w:tabs>
          <w:tab w:val="left" w:pos="284"/>
        </w:tabs>
        <w:ind w:left="0" w:firstLine="0"/>
        <w:jc w:val="both"/>
        <w:rPr>
          <w:sz w:val="24"/>
          <w:szCs w:val="24"/>
        </w:rPr>
      </w:pPr>
      <w:bookmarkStart w:id="185" w:name="_Toc175727374"/>
      <w:r w:rsidRPr="001C1A14">
        <w:rPr>
          <w:sz w:val="24"/>
          <w:szCs w:val="24"/>
        </w:rPr>
        <w:t>Oceny</w:t>
      </w:r>
      <w:r w:rsidR="00D82CBC" w:rsidRPr="001C1A14">
        <w:rPr>
          <w:sz w:val="24"/>
          <w:szCs w:val="24"/>
        </w:rPr>
        <w:t xml:space="preserve"> </w:t>
      </w:r>
      <w:r w:rsidRPr="001C1A14">
        <w:rPr>
          <w:sz w:val="24"/>
          <w:szCs w:val="24"/>
        </w:rPr>
        <w:t>bieżące</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oceny</w:t>
      </w:r>
      <w:r w:rsidR="00D82CBC" w:rsidRPr="001C1A14">
        <w:rPr>
          <w:sz w:val="24"/>
          <w:szCs w:val="24"/>
        </w:rPr>
        <w:t xml:space="preserve"> </w:t>
      </w:r>
      <w:r w:rsidRPr="001C1A14">
        <w:rPr>
          <w:sz w:val="24"/>
          <w:szCs w:val="24"/>
        </w:rPr>
        <w:t>klasyfikacyjne</w:t>
      </w:r>
      <w:r w:rsidR="00D82CBC" w:rsidRPr="001C1A14">
        <w:rPr>
          <w:sz w:val="24"/>
          <w:szCs w:val="24"/>
        </w:rPr>
        <w:t xml:space="preserve"> </w:t>
      </w:r>
      <w:r w:rsidRPr="001C1A14">
        <w:rPr>
          <w:sz w:val="24"/>
          <w:szCs w:val="24"/>
        </w:rPr>
        <w:t>śródroczne</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roczne,</w:t>
      </w:r>
      <w:r w:rsidR="00D82CBC" w:rsidRPr="001C1A14">
        <w:rPr>
          <w:sz w:val="24"/>
          <w:szCs w:val="24"/>
        </w:rPr>
        <w:t xml:space="preserve"> </w:t>
      </w:r>
      <w:r w:rsidRPr="001C1A14">
        <w:rPr>
          <w:sz w:val="24"/>
          <w:szCs w:val="24"/>
        </w:rPr>
        <w:t>począwszy</w:t>
      </w:r>
      <w:r w:rsidR="00D82CBC" w:rsidRPr="001C1A14">
        <w:rPr>
          <w:sz w:val="24"/>
          <w:szCs w:val="24"/>
        </w:rPr>
        <w:t xml:space="preserve"> </w:t>
      </w:r>
      <w:r w:rsidRPr="001C1A14">
        <w:rPr>
          <w:sz w:val="24"/>
          <w:szCs w:val="24"/>
        </w:rPr>
        <w:t>od</w:t>
      </w:r>
      <w:r w:rsidR="00D82CBC" w:rsidRPr="001C1A14">
        <w:rPr>
          <w:sz w:val="24"/>
          <w:szCs w:val="24"/>
        </w:rPr>
        <w:t xml:space="preserve"> </w:t>
      </w:r>
      <w:r w:rsidRPr="001C1A14">
        <w:rPr>
          <w:sz w:val="24"/>
          <w:szCs w:val="24"/>
        </w:rPr>
        <w:t>klasy</w:t>
      </w:r>
      <w:r w:rsidR="00D82CBC" w:rsidRPr="001C1A14">
        <w:rPr>
          <w:sz w:val="24"/>
          <w:szCs w:val="24"/>
        </w:rPr>
        <w:t xml:space="preserve"> </w:t>
      </w:r>
      <w:r w:rsidR="00CD463B" w:rsidRPr="001C1A14">
        <w:rPr>
          <w:sz w:val="24"/>
          <w:szCs w:val="24"/>
        </w:rPr>
        <w:t>IV</w:t>
      </w:r>
      <w:r w:rsidRPr="001C1A14">
        <w:rPr>
          <w:sz w:val="24"/>
          <w:szCs w:val="24"/>
        </w:rPr>
        <w:t>,</w:t>
      </w:r>
      <w:r w:rsidR="00D82CBC" w:rsidRPr="001C1A14">
        <w:rPr>
          <w:sz w:val="24"/>
          <w:szCs w:val="24"/>
        </w:rPr>
        <w:t xml:space="preserve"> </w:t>
      </w:r>
      <w:r w:rsidRPr="001C1A14">
        <w:rPr>
          <w:sz w:val="24"/>
          <w:szCs w:val="24"/>
        </w:rPr>
        <w:t>ustala</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według</w:t>
      </w:r>
      <w:r w:rsidR="00D82CBC" w:rsidRPr="001C1A14">
        <w:rPr>
          <w:sz w:val="24"/>
          <w:szCs w:val="24"/>
        </w:rPr>
        <w:t xml:space="preserve"> </w:t>
      </w:r>
      <w:r w:rsidRPr="001C1A14">
        <w:rPr>
          <w:sz w:val="24"/>
          <w:szCs w:val="24"/>
        </w:rPr>
        <w:t>następującej</w:t>
      </w:r>
      <w:r w:rsidR="00D82CBC" w:rsidRPr="001C1A14">
        <w:rPr>
          <w:sz w:val="24"/>
          <w:szCs w:val="24"/>
        </w:rPr>
        <w:t xml:space="preserve"> </w:t>
      </w:r>
      <w:r w:rsidRPr="001C1A14">
        <w:rPr>
          <w:sz w:val="24"/>
          <w:szCs w:val="24"/>
        </w:rPr>
        <w:t>skali:</w:t>
      </w:r>
      <w:bookmarkEnd w:id="185"/>
    </w:p>
    <w:p w14:paraId="7056EBF3" w14:textId="6E767608" w:rsidR="00F962A3" w:rsidRPr="001C1A14" w:rsidRDefault="00F962A3">
      <w:pPr>
        <w:widowControl w:val="0"/>
        <w:numPr>
          <w:ilvl w:val="1"/>
          <w:numId w:val="118"/>
        </w:numPr>
        <w:tabs>
          <w:tab w:val="left" w:pos="284"/>
        </w:tabs>
        <w:spacing w:line="276" w:lineRule="auto"/>
        <w:ind w:left="0" w:firstLine="0"/>
        <w:jc w:val="both"/>
      </w:pPr>
      <w:r w:rsidRPr="001C1A14">
        <w:t>6</w:t>
      </w:r>
      <w:r w:rsidR="00D82CBC" w:rsidRPr="001C1A14">
        <w:t xml:space="preserve"> </w:t>
      </w:r>
      <w:r w:rsidRPr="001C1A14">
        <w:t>-</w:t>
      </w:r>
      <w:r w:rsidR="00D82CBC" w:rsidRPr="001C1A14">
        <w:t xml:space="preserve"> </w:t>
      </w:r>
      <w:r w:rsidRPr="001C1A14">
        <w:t>stopień</w:t>
      </w:r>
      <w:r w:rsidR="00D82CBC" w:rsidRPr="001C1A14">
        <w:t xml:space="preserve"> </w:t>
      </w:r>
      <w:r w:rsidRPr="001C1A14">
        <w:t>celujący</w:t>
      </w:r>
      <w:r w:rsidRPr="001C1A14">
        <w:tab/>
        <w:t>cel</w:t>
      </w:r>
      <w:r w:rsidRPr="001C1A14">
        <w:tab/>
      </w:r>
    </w:p>
    <w:p w14:paraId="51A6B03A" w14:textId="65C5F550" w:rsidR="00F962A3" w:rsidRPr="001C1A14" w:rsidRDefault="00F962A3">
      <w:pPr>
        <w:widowControl w:val="0"/>
        <w:numPr>
          <w:ilvl w:val="1"/>
          <w:numId w:val="118"/>
        </w:numPr>
        <w:tabs>
          <w:tab w:val="left" w:pos="284"/>
        </w:tabs>
        <w:spacing w:line="276" w:lineRule="auto"/>
        <w:ind w:left="0" w:firstLine="0"/>
        <w:jc w:val="both"/>
      </w:pPr>
      <w:r w:rsidRPr="001C1A14">
        <w:t>5</w:t>
      </w:r>
      <w:r w:rsidR="00D82CBC" w:rsidRPr="001C1A14">
        <w:t xml:space="preserve"> </w:t>
      </w:r>
      <w:r w:rsidRPr="001C1A14">
        <w:t>-</w:t>
      </w:r>
      <w:r w:rsidR="00D82CBC" w:rsidRPr="001C1A14">
        <w:t xml:space="preserve"> </w:t>
      </w:r>
      <w:r w:rsidRPr="001C1A14">
        <w:t>stopień</w:t>
      </w:r>
      <w:r w:rsidR="00D82CBC" w:rsidRPr="001C1A14">
        <w:t xml:space="preserve"> </w:t>
      </w:r>
      <w:r w:rsidRPr="001C1A14">
        <w:t>bardzo</w:t>
      </w:r>
      <w:r w:rsidR="00D82CBC" w:rsidRPr="001C1A14">
        <w:t xml:space="preserve"> </w:t>
      </w:r>
      <w:r w:rsidRPr="001C1A14">
        <w:t>dobry</w:t>
      </w:r>
      <w:r w:rsidRPr="001C1A14">
        <w:tab/>
        <w:t>bdb</w:t>
      </w:r>
      <w:r w:rsidRPr="001C1A14">
        <w:tab/>
      </w:r>
    </w:p>
    <w:p w14:paraId="02C39118" w14:textId="787A0B9F" w:rsidR="00F962A3" w:rsidRPr="001C1A14" w:rsidRDefault="00F962A3">
      <w:pPr>
        <w:widowControl w:val="0"/>
        <w:numPr>
          <w:ilvl w:val="1"/>
          <w:numId w:val="118"/>
        </w:numPr>
        <w:tabs>
          <w:tab w:val="left" w:pos="284"/>
        </w:tabs>
        <w:spacing w:line="276" w:lineRule="auto"/>
        <w:ind w:left="0" w:firstLine="0"/>
        <w:jc w:val="both"/>
      </w:pPr>
      <w:r w:rsidRPr="001C1A14">
        <w:t>4</w:t>
      </w:r>
      <w:r w:rsidR="00D82CBC" w:rsidRPr="001C1A14">
        <w:t xml:space="preserve"> </w:t>
      </w:r>
      <w:r w:rsidRPr="001C1A14">
        <w:t>-</w:t>
      </w:r>
      <w:r w:rsidR="00D82CBC" w:rsidRPr="001C1A14">
        <w:t xml:space="preserve"> </w:t>
      </w:r>
      <w:r w:rsidRPr="001C1A14">
        <w:t>stopień</w:t>
      </w:r>
      <w:r w:rsidR="00D82CBC" w:rsidRPr="001C1A14">
        <w:t xml:space="preserve"> </w:t>
      </w:r>
      <w:r w:rsidRPr="001C1A14">
        <w:t>dobry</w:t>
      </w:r>
      <w:r w:rsidRPr="001C1A14">
        <w:tab/>
      </w:r>
      <w:r w:rsidRPr="001C1A14">
        <w:tab/>
        <w:t>db</w:t>
      </w:r>
    </w:p>
    <w:p w14:paraId="23A1E80A" w14:textId="50F9BAE6" w:rsidR="00F962A3" w:rsidRPr="001C1A14" w:rsidRDefault="00F962A3">
      <w:pPr>
        <w:widowControl w:val="0"/>
        <w:numPr>
          <w:ilvl w:val="1"/>
          <w:numId w:val="118"/>
        </w:numPr>
        <w:tabs>
          <w:tab w:val="left" w:pos="284"/>
        </w:tabs>
        <w:spacing w:line="276" w:lineRule="auto"/>
        <w:ind w:left="0" w:firstLine="0"/>
        <w:jc w:val="both"/>
      </w:pPr>
      <w:r w:rsidRPr="001C1A14">
        <w:t>3</w:t>
      </w:r>
      <w:r w:rsidR="00D82CBC" w:rsidRPr="001C1A14">
        <w:t xml:space="preserve"> </w:t>
      </w:r>
      <w:r w:rsidRPr="001C1A14">
        <w:t>-</w:t>
      </w:r>
      <w:r w:rsidR="00D82CBC" w:rsidRPr="001C1A14">
        <w:t xml:space="preserve"> </w:t>
      </w:r>
      <w:r w:rsidRPr="001C1A14">
        <w:t>stopień</w:t>
      </w:r>
      <w:r w:rsidR="00D82CBC" w:rsidRPr="001C1A14">
        <w:t xml:space="preserve"> </w:t>
      </w:r>
      <w:r w:rsidRPr="001C1A14">
        <w:t>dostateczny</w:t>
      </w:r>
      <w:r w:rsidRPr="001C1A14">
        <w:tab/>
      </w:r>
      <w:proofErr w:type="spellStart"/>
      <w:r w:rsidRPr="001C1A14">
        <w:t>dst</w:t>
      </w:r>
      <w:proofErr w:type="spellEnd"/>
    </w:p>
    <w:p w14:paraId="154F8275" w14:textId="0F8099F6" w:rsidR="00F962A3" w:rsidRPr="001C1A14" w:rsidRDefault="00F962A3">
      <w:pPr>
        <w:widowControl w:val="0"/>
        <w:numPr>
          <w:ilvl w:val="1"/>
          <w:numId w:val="118"/>
        </w:numPr>
        <w:tabs>
          <w:tab w:val="left" w:pos="284"/>
        </w:tabs>
        <w:spacing w:line="276" w:lineRule="auto"/>
        <w:ind w:left="0" w:firstLine="0"/>
        <w:jc w:val="both"/>
      </w:pPr>
      <w:r w:rsidRPr="001C1A14">
        <w:t>2</w:t>
      </w:r>
      <w:r w:rsidR="00D82CBC" w:rsidRPr="001C1A14">
        <w:t xml:space="preserve"> </w:t>
      </w:r>
      <w:r w:rsidRPr="001C1A14">
        <w:t>-</w:t>
      </w:r>
      <w:r w:rsidR="00D82CBC" w:rsidRPr="001C1A14">
        <w:t xml:space="preserve"> </w:t>
      </w:r>
      <w:r w:rsidRPr="001C1A14">
        <w:t>stopień</w:t>
      </w:r>
      <w:r w:rsidR="00D82CBC" w:rsidRPr="001C1A14">
        <w:t xml:space="preserve"> </w:t>
      </w:r>
      <w:r w:rsidRPr="001C1A14">
        <w:t>dopuszczający</w:t>
      </w:r>
      <w:r w:rsidRPr="001C1A14">
        <w:tab/>
        <w:t>dop</w:t>
      </w:r>
    </w:p>
    <w:p w14:paraId="264C7D2D" w14:textId="53103AB4" w:rsidR="00F962A3" w:rsidRPr="001C1A14" w:rsidRDefault="00F962A3">
      <w:pPr>
        <w:widowControl w:val="0"/>
        <w:numPr>
          <w:ilvl w:val="1"/>
          <w:numId w:val="118"/>
        </w:numPr>
        <w:tabs>
          <w:tab w:val="left" w:pos="284"/>
        </w:tabs>
        <w:spacing w:line="276" w:lineRule="auto"/>
        <w:ind w:left="0" w:firstLine="0"/>
        <w:jc w:val="both"/>
      </w:pPr>
      <w:r w:rsidRPr="001C1A14">
        <w:t>1</w:t>
      </w:r>
      <w:r w:rsidR="00D82CBC" w:rsidRPr="001C1A14">
        <w:t xml:space="preserve"> </w:t>
      </w:r>
      <w:r w:rsidRPr="001C1A14">
        <w:t>-</w:t>
      </w:r>
      <w:r w:rsidR="00D82CBC" w:rsidRPr="001C1A14">
        <w:t xml:space="preserve"> </w:t>
      </w:r>
      <w:r w:rsidRPr="001C1A14">
        <w:t>stopień</w:t>
      </w:r>
      <w:r w:rsidR="00D82CBC" w:rsidRPr="001C1A14">
        <w:t xml:space="preserve"> </w:t>
      </w:r>
      <w:r w:rsidRPr="001C1A14">
        <w:t>niedostateczny</w:t>
      </w:r>
      <w:r w:rsidRPr="001C1A14">
        <w:tab/>
        <w:t>ndst</w:t>
      </w:r>
    </w:p>
    <w:p w14:paraId="7638EDA2" w14:textId="4EF96138" w:rsidR="00E44008" w:rsidRPr="001C1A14" w:rsidRDefault="00F962A3" w:rsidP="006C25C6">
      <w:pPr>
        <w:widowControl w:val="0"/>
        <w:tabs>
          <w:tab w:val="left" w:pos="284"/>
          <w:tab w:val="left" w:pos="567"/>
        </w:tabs>
        <w:spacing w:line="276" w:lineRule="auto"/>
        <w:jc w:val="both"/>
      </w:pPr>
      <w:r w:rsidRPr="001C1A14">
        <w:t>Przy</w:t>
      </w:r>
      <w:r w:rsidR="00D82CBC" w:rsidRPr="001C1A14">
        <w:t xml:space="preserve"> </w:t>
      </w:r>
      <w:r w:rsidRPr="001C1A14">
        <w:t>ocenach</w:t>
      </w:r>
      <w:r w:rsidR="00D82CBC" w:rsidRPr="001C1A14">
        <w:t xml:space="preserve"> </w:t>
      </w:r>
      <w:r w:rsidRPr="001C1A14">
        <w:t>bieżących</w:t>
      </w:r>
      <w:r w:rsidR="00D82CBC" w:rsidRPr="001C1A14">
        <w:t xml:space="preserve"> </w:t>
      </w:r>
      <w:r w:rsidRPr="001C1A14">
        <w:t>dopuszcza</w:t>
      </w:r>
      <w:r w:rsidR="00D82CBC" w:rsidRPr="001C1A14">
        <w:t xml:space="preserve"> </w:t>
      </w:r>
      <w:r w:rsidRPr="001C1A14">
        <w:t>się</w:t>
      </w:r>
      <w:r w:rsidR="00D82CBC" w:rsidRPr="001C1A14">
        <w:t xml:space="preserve"> </w:t>
      </w:r>
      <w:r w:rsidRPr="001C1A14">
        <w:t>stosowanie</w:t>
      </w:r>
      <w:r w:rsidR="00D82CBC" w:rsidRPr="001C1A14">
        <w:t xml:space="preserve"> </w:t>
      </w:r>
      <w:r w:rsidRPr="001C1A14">
        <w:t>znaków</w:t>
      </w:r>
      <w:r w:rsidR="00D82CBC" w:rsidRPr="001C1A14">
        <w:t xml:space="preserve"> </w:t>
      </w:r>
      <w:r w:rsidRPr="001C1A14">
        <w:t>„+”</w:t>
      </w:r>
      <w:r w:rsidR="00D82CBC" w:rsidRPr="001C1A14">
        <w:t xml:space="preserve"> </w:t>
      </w:r>
      <w:r w:rsidRPr="001C1A14">
        <w:t>i</w:t>
      </w:r>
      <w:r w:rsidR="00D82CBC" w:rsidRPr="001C1A14">
        <w:t xml:space="preserve"> </w:t>
      </w:r>
      <w:r w:rsidRPr="001C1A14">
        <w:t>„-”.</w:t>
      </w:r>
      <w:r w:rsidR="00D82CBC" w:rsidRPr="001C1A14">
        <w:t xml:space="preserve"> </w:t>
      </w:r>
    </w:p>
    <w:p w14:paraId="5F6AE370" w14:textId="1A4609F8" w:rsidR="00F962A3" w:rsidRPr="001C1A14" w:rsidRDefault="00E44008" w:rsidP="006C25C6">
      <w:pPr>
        <w:widowControl w:val="0"/>
        <w:tabs>
          <w:tab w:val="left" w:pos="284"/>
          <w:tab w:val="left" w:pos="567"/>
        </w:tabs>
        <w:spacing w:line="276" w:lineRule="auto"/>
        <w:jc w:val="both"/>
      </w:pPr>
      <w:bookmarkStart w:id="186" w:name="_Hlk115960054"/>
      <w:r w:rsidRPr="001C1A14">
        <w:t>1a.</w:t>
      </w:r>
      <w:r w:rsidR="00D82CBC" w:rsidRPr="001C1A14">
        <w:t xml:space="preserve"> </w:t>
      </w:r>
      <w:r w:rsidRPr="001C1A14">
        <w:t>Oceny</w:t>
      </w:r>
      <w:r w:rsidR="00D82CBC" w:rsidRPr="001C1A14">
        <w:t xml:space="preserve"> </w:t>
      </w:r>
      <w:r w:rsidRPr="001C1A14">
        <w:t>z</w:t>
      </w:r>
      <w:r w:rsidR="00D82CBC" w:rsidRPr="001C1A14">
        <w:t xml:space="preserve"> </w:t>
      </w:r>
      <w:r w:rsidRPr="001C1A14">
        <w:t>pkt</w:t>
      </w:r>
      <w:r w:rsidR="00D82CBC" w:rsidRPr="001C1A14">
        <w:t xml:space="preserve"> </w:t>
      </w:r>
      <w:r w:rsidRPr="001C1A14">
        <w:t>1-5</w:t>
      </w:r>
      <w:r w:rsidR="00D82CBC" w:rsidRPr="001C1A14">
        <w:t xml:space="preserve"> </w:t>
      </w:r>
      <w:r w:rsidRPr="001C1A14">
        <w:t>są</w:t>
      </w:r>
      <w:r w:rsidR="00D82CBC" w:rsidRPr="001C1A14">
        <w:t xml:space="preserve"> </w:t>
      </w:r>
      <w:r w:rsidRPr="001C1A14">
        <w:t>ocenami</w:t>
      </w:r>
      <w:r w:rsidR="00D82CBC" w:rsidRPr="001C1A14">
        <w:t xml:space="preserve"> </w:t>
      </w:r>
      <w:r w:rsidRPr="001C1A14">
        <w:t>pozytywnymi</w:t>
      </w:r>
      <w:r w:rsidR="00D82CBC" w:rsidRPr="001C1A14">
        <w:t xml:space="preserve"> </w:t>
      </w:r>
      <w:r w:rsidRPr="001C1A14">
        <w:t>a</w:t>
      </w:r>
      <w:r w:rsidR="00D82CBC" w:rsidRPr="001C1A14">
        <w:t xml:space="preserve"> </w:t>
      </w:r>
      <w:r w:rsidRPr="001C1A14">
        <w:t>ocena</w:t>
      </w:r>
      <w:r w:rsidR="00D82CBC" w:rsidRPr="001C1A14">
        <w:t xml:space="preserve"> </w:t>
      </w:r>
      <w:r w:rsidRPr="001C1A14">
        <w:t>z</w:t>
      </w:r>
      <w:r w:rsidR="00D82CBC" w:rsidRPr="001C1A14">
        <w:t xml:space="preserve"> </w:t>
      </w:r>
      <w:r w:rsidRPr="001C1A14">
        <w:t>pkt.</w:t>
      </w:r>
      <w:r w:rsidR="00D82CBC" w:rsidRPr="001C1A14">
        <w:t xml:space="preserve"> </w:t>
      </w:r>
      <w:r w:rsidRPr="001C1A14">
        <w:t>6</w:t>
      </w:r>
      <w:r w:rsidR="00D82CBC" w:rsidRPr="001C1A14">
        <w:t xml:space="preserve"> </w:t>
      </w:r>
      <w:r w:rsidRPr="001C1A14">
        <w:t>jest</w:t>
      </w:r>
      <w:r w:rsidR="00D82CBC" w:rsidRPr="001C1A14">
        <w:t xml:space="preserve"> </w:t>
      </w:r>
      <w:r w:rsidRPr="001C1A14">
        <w:t>oceną</w:t>
      </w:r>
      <w:r w:rsidR="00D82CBC" w:rsidRPr="001C1A14">
        <w:t xml:space="preserve"> </w:t>
      </w:r>
      <w:r w:rsidRPr="001C1A14">
        <w:t>negatywną</w:t>
      </w:r>
      <w:bookmarkEnd w:id="186"/>
      <w:r w:rsidRPr="001C1A14">
        <w:t>.</w:t>
      </w:r>
      <w:r w:rsidR="00D82CBC" w:rsidRPr="001C1A14">
        <w:t xml:space="preserve"> </w:t>
      </w:r>
    </w:p>
    <w:p w14:paraId="22A43374" w14:textId="5D7998C0" w:rsidR="00F962A3" w:rsidRPr="001C1A14" w:rsidRDefault="00F962A3">
      <w:pPr>
        <w:pStyle w:val="Nagwek1"/>
        <w:keepNext w:val="0"/>
        <w:widowControl w:val="0"/>
        <w:numPr>
          <w:ilvl w:val="0"/>
          <w:numId w:val="118"/>
        </w:numPr>
        <w:tabs>
          <w:tab w:val="left" w:pos="284"/>
        </w:tabs>
        <w:ind w:left="0" w:firstLine="0"/>
        <w:jc w:val="both"/>
        <w:rPr>
          <w:sz w:val="24"/>
          <w:szCs w:val="24"/>
        </w:rPr>
      </w:pPr>
      <w:bookmarkStart w:id="187" w:name="_Toc175727375"/>
      <w:r w:rsidRPr="001C1A14">
        <w:rPr>
          <w:sz w:val="24"/>
          <w:szCs w:val="24"/>
        </w:rPr>
        <w:t>Ustala</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następujące</w:t>
      </w:r>
      <w:r w:rsidR="00D82CBC" w:rsidRPr="001C1A14">
        <w:rPr>
          <w:sz w:val="24"/>
          <w:szCs w:val="24"/>
        </w:rPr>
        <w:t xml:space="preserve"> </w:t>
      </w:r>
      <w:r w:rsidRPr="001C1A14">
        <w:rPr>
          <w:sz w:val="24"/>
          <w:szCs w:val="24"/>
        </w:rPr>
        <w:t>ogólne</w:t>
      </w:r>
      <w:r w:rsidR="00D82CBC" w:rsidRPr="001C1A14">
        <w:rPr>
          <w:sz w:val="24"/>
          <w:szCs w:val="24"/>
        </w:rPr>
        <w:t xml:space="preserve"> </w:t>
      </w:r>
      <w:r w:rsidRPr="001C1A14">
        <w:rPr>
          <w:sz w:val="24"/>
          <w:szCs w:val="24"/>
        </w:rPr>
        <w:t>kryteria</w:t>
      </w:r>
      <w:r w:rsidR="00D82CBC" w:rsidRPr="001C1A14">
        <w:rPr>
          <w:sz w:val="24"/>
          <w:szCs w:val="24"/>
        </w:rPr>
        <w:t xml:space="preserve"> </w:t>
      </w:r>
      <w:r w:rsidRPr="001C1A14">
        <w:rPr>
          <w:sz w:val="24"/>
          <w:szCs w:val="24"/>
        </w:rPr>
        <w:t>stopni:</w:t>
      </w:r>
      <w:bookmarkEnd w:id="187"/>
    </w:p>
    <w:p w14:paraId="1056B4F9" w14:textId="7889C102" w:rsidR="00F962A3" w:rsidRPr="001C1A14" w:rsidRDefault="0017336B" w:rsidP="006C25C6">
      <w:pPr>
        <w:pStyle w:val="Nagwek1"/>
        <w:keepNext w:val="0"/>
        <w:widowControl w:val="0"/>
        <w:tabs>
          <w:tab w:val="left" w:pos="284"/>
        </w:tabs>
        <w:jc w:val="both"/>
        <w:rPr>
          <w:sz w:val="24"/>
          <w:szCs w:val="24"/>
        </w:rPr>
      </w:pPr>
      <w:bookmarkStart w:id="188" w:name="_Toc175727376"/>
      <w:r w:rsidRPr="001C1A14">
        <w:rPr>
          <w:b/>
          <w:sz w:val="24"/>
          <w:szCs w:val="24"/>
        </w:rPr>
        <w:t>1)</w:t>
      </w:r>
      <w:r w:rsidR="00D82CBC" w:rsidRPr="001C1A14">
        <w:rPr>
          <w:b/>
          <w:sz w:val="24"/>
          <w:szCs w:val="24"/>
        </w:rPr>
        <w:t xml:space="preserve"> </w:t>
      </w:r>
      <w:r w:rsidR="00F962A3" w:rsidRPr="001C1A14">
        <w:rPr>
          <w:b/>
          <w:sz w:val="24"/>
          <w:szCs w:val="24"/>
        </w:rPr>
        <w:t>stopień</w:t>
      </w:r>
      <w:r w:rsidR="00D82CBC" w:rsidRPr="001C1A14">
        <w:rPr>
          <w:b/>
          <w:sz w:val="24"/>
          <w:szCs w:val="24"/>
        </w:rPr>
        <w:t xml:space="preserve"> </w:t>
      </w:r>
      <w:r w:rsidR="00F962A3" w:rsidRPr="001C1A14">
        <w:rPr>
          <w:b/>
          <w:sz w:val="24"/>
          <w:szCs w:val="24"/>
        </w:rPr>
        <w:t>celujący</w:t>
      </w:r>
      <w:r w:rsidR="00D82CBC" w:rsidRPr="001C1A14">
        <w:rPr>
          <w:sz w:val="24"/>
          <w:szCs w:val="24"/>
        </w:rPr>
        <w:t xml:space="preserve"> </w:t>
      </w:r>
      <w:r w:rsidR="00F962A3" w:rsidRPr="001C1A14">
        <w:rPr>
          <w:sz w:val="24"/>
          <w:szCs w:val="24"/>
        </w:rPr>
        <w:t>-</w:t>
      </w:r>
      <w:r w:rsidR="00D82CBC" w:rsidRPr="001C1A14">
        <w:rPr>
          <w:sz w:val="24"/>
          <w:szCs w:val="24"/>
        </w:rPr>
        <w:t xml:space="preserve"> </w:t>
      </w:r>
      <w:r w:rsidR="00F962A3" w:rsidRPr="001C1A14">
        <w:rPr>
          <w:sz w:val="24"/>
          <w:szCs w:val="24"/>
        </w:rPr>
        <w:t>otrzymuje</w:t>
      </w:r>
      <w:r w:rsidR="00D82CBC" w:rsidRPr="001C1A14">
        <w:rPr>
          <w:sz w:val="24"/>
          <w:szCs w:val="24"/>
        </w:rPr>
        <w:t xml:space="preserve"> </w:t>
      </w:r>
      <w:r w:rsidR="00F962A3" w:rsidRPr="001C1A14">
        <w:rPr>
          <w:sz w:val="24"/>
          <w:szCs w:val="24"/>
        </w:rPr>
        <w:t>uczeń,</w:t>
      </w:r>
      <w:r w:rsidR="00D82CBC" w:rsidRPr="001C1A14">
        <w:rPr>
          <w:sz w:val="24"/>
          <w:szCs w:val="24"/>
        </w:rPr>
        <w:t xml:space="preserve"> </w:t>
      </w:r>
      <w:r w:rsidR="00F962A3" w:rsidRPr="001C1A14">
        <w:rPr>
          <w:sz w:val="24"/>
          <w:szCs w:val="24"/>
        </w:rPr>
        <w:t>który:</w:t>
      </w:r>
      <w:bookmarkEnd w:id="188"/>
    </w:p>
    <w:p w14:paraId="6969610A" w14:textId="67DB531F" w:rsidR="00F962A3" w:rsidRPr="001C1A14" w:rsidRDefault="0017336B" w:rsidP="006C25C6">
      <w:pPr>
        <w:widowControl w:val="0"/>
        <w:tabs>
          <w:tab w:val="left" w:pos="284"/>
        </w:tabs>
        <w:spacing w:line="276" w:lineRule="auto"/>
        <w:jc w:val="both"/>
      </w:pPr>
      <w:bookmarkStart w:id="189" w:name="_Hlk61963756"/>
      <w:r w:rsidRPr="001C1A14">
        <w:t>a)</w:t>
      </w:r>
      <w:r w:rsidR="00D82CBC" w:rsidRPr="001C1A14">
        <w:t xml:space="preserve"> </w:t>
      </w:r>
      <w:r w:rsidR="00F962A3" w:rsidRPr="001C1A14">
        <w:t>posiada</w:t>
      </w:r>
      <w:r w:rsidR="00D82CBC" w:rsidRPr="001C1A14">
        <w:t xml:space="preserve"> </w:t>
      </w:r>
      <w:r w:rsidR="00F962A3" w:rsidRPr="001C1A14">
        <w:t>wiedzę</w:t>
      </w:r>
      <w:r w:rsidR="00D82CBC" w:rsidRPr="001C1A14">
        <w:t xml:space="preserve"> </w:t>
      </w:r>
      <w:r w:rsidR="00F962A3" w:rsidRPr="001C1A14">
        <w:t>i</w:t>
      </w:r>
      <w:r w:rsidR="00D82CBC" w:rsidRPr="001C1A14">
        <w:t xml:space="preserve"> </w:t>
      </w:r>
      <w:r w:rsidR="00F962A3" w:rsidRPr="001C1A14">
        <w:t>umiejętności</w:t>
      </w:r>
      <w:r w:rsidR="00D82CBC" w:rsidRPr="001C1A14">
        <w:t xml:space="preserve"> </w:t>
      </w:r>
      <w:r w:rsidR="000B10A2" w:rsidRPr="001C1A14">
        <w:t>wynikające</w:t>
      </w:r>
      <w:r w:rsidR="00D82CBC" w:rsidRPr="001C1A14">
        <w:t xml:space="preserve"> </w:t>
      </w:r>
      <w:r w:rsidR="000B10A2" w:rsidRPr="001C1A14">
        <w:t>z</w:t>
      </w:r>
      <w:r w:rsidR="00D82CBC" w:rsidRPr="001C1A14">
        <w:t xml:space="preserve"> </w:t>
      </w:r>
      <w:r w:rsidR="00F962A3" w:rsidRPr="001C1A14">
        <w:t>program</w:t>
      </w:r>
      <w:r w:rsidR="000B10A2" w:rsidRPr="001C1A14">
        <w:t>u</w:t>
      </w:r>
      <w:r w:rsidR="00D82CBC" w:rsidRPr="001C1A14">
        <w:t xml:space="preserve"> </w:t>
      </w:r>
      <w:r w:rsidR="00F962A3" w:rsidRPr="001C1A14">
        <w:t>nauczania</w:t>
      </w:r>
      <w:r w:rsidR="00D82CBC" w:rsidRPr="001C1A14">
        <w:t xml:space="preserve"> </w:t>
      </w:r>
      <w:r w:rsidR="00F962A3" w:rsidRPr="001C1A14">
        <w:t>przedmiotu</w:t>
      </w:r>
      <w:r w:rsidR="00D82CBC" w:rsidRPr="001C1A14">
        <w:t xml:space="preserve"> </w:t>
      </w:r>
      <w:r w:rsidR="00F962A3" w:rsidRPr="001C1A14">
        <w:t>w</w:t>
      </w:r>
      <w:r w:rsidR="00D82CBC" w:rsidRPr="001C1A14">
        <w:t xml:space="preserve"> </w:t>
      </w:r>
      <w:r w:rsidR="00F962A3" w:rsidRPr="001C1A14">
        <w:t>danej</w:t>
      </w:r>
      <w:r w:rsidR="00D82CBC" w:rsidRPr="001C1A14">
        <w:t xml:space="preserve"> </w:t>
      </w:r>
      <w:r w:rsidR="00F962A3" w:rsidRPr="001C1A14">
        <w:t>klasie,</w:t>
      </w:r>
      <w:r w:rsidR="00D82CBC" w:rsidRPr="001C1A14">
        <w:t xml:space="preserve"> </w:t>
      </w:r>
      <w:r w:rsidR="00F962A3" w:rsidRPr="001C1A14">
        <w:t>samodzielnie</w:t>
      </w:r>
      <w:r w:rsidR="00D82CBC" w:rsidRPr="001C1A14">
        <w:t xml:space="preserve"> </w:t>
      </w:r>
      <w:r w:rsidR="00F962A3" w:rsidRPr="001C1A14">
        <w:t>rozwija</w:t>
      </w:r>
      <w:r w:rsidR="00D82CBC" w:rsidRPr="001C1A14">
        <w:t xml:space="preserve"> </w:t>
      </w:r>
      <w:r w:rsidR="00F962A3" w:rsidRPr="001C1A14">
        <w:t>własne</w:t>
      </w:r>
      <w:r w:rsidR="00D82CBC" w:rsidRPr="001C1A14">
        <w:t xml:space="preserve"> </w:t>
      </w:r>
      <w:r w:rsidR="00F962A3" w:rsidRPr="001C1A14">
        <w:t>uzdolnienia,</w:t>
      </w:r>
      <w:r w:rsidR="00D82CBC" w:rsidRPr="001C1A14">
        <w:t xml:space="preserve"> </w:t>
      </w:r>
      <w:r w:rsidR="00F962A3" w:rsidRPr="001C1A14">
        <w:t>biegle</w:t>
      </w:r>
      <w:r w:rsidR="00D82CBC" w:rsidRPr="001C1A14">
        <w:t xml:space="preserve"> </w:t>
      </w:r>
      <w:r w:rsidR="00F962A3" w:rsidRPr="001C1A14">
        <w:t>posługuje</w:t>
      </w:r>
      <w:r w:rsidR="00D82CBC" w:rsidRPr="001C1A14">
        <w:t xml:space="preserve"> </w:t>
      </w:r>
      <w:r w:rsidR="00F962A3" w:rsidRPr="001C1A14">
        <w:t>się</w:t>
      </w:r>
      <w:r w:rsidR="00D82CBC" w:rsidRPr="001C1A14">
        <w:t xml:space="preserve"> </w:t>
      </w:r>
      <w:r w:rsidR="00F962A3" w:rsidRPr="001C1A14">
        <w:t>zdobytymi</w:t>
      </w:r>
      <w:r w:rsidR="00D82CBC" w:rsidRPr="001C1A14">
        <w:t xml:space="preserve"> </w:t>
      </w:r>
      <w:r w:rsidR="00F962A3" w:rsidRPr="001C1A14">
        <w:t>wiadomościami</w:t>
      </w:r>
      <w:r w:rsidR="00D82CBC" w:rsidRPr="001C1A14">
        <w:t xml:space="preserve"> </w:t>
      </w:r>
      <w:r w:rsidR="00F962A3" w:rsidRPr="001C1A14">
        <w:t>w</w:t>
      </w:r>
      <w:r w:rsidR="00D82CBC" w:rsidRPr="001C1A14">
        <w:t xml:space="preserve"> </w:t>
      </w:r>
      <w:r w:rsidR="00F962A3" w:rsidRPr="001C1A14">
        <w:t>rozwiązywaniu</w:t>
      </w:r>
      <w:r w:rsidR="00D82CBC" w:rsidRPr="001C1A14">
        <w:t xml:space="preserve"> </w:t>
      </w:r>
      <w:r w:rsidR="00F962A3" w:rsidRPr="001C1A14">
        <w:t>problemów</w:t>
      </w:r>
      <w:r w:rsidR="00D82CBC" w:rsidRPr="001C1A14">
        <w:t xml:space="preserve"> </w:t>
      </w:r>
      <w:r w:rsidR="00F962A3" w:rsidRPr="001C1A14">
        <w:t>z</w:t>
      </w:r>
      <w:r w:rsidR="00D82CBC" w:rsidRPr="001C1A14">
        <w:t xml:space="preserve"> </w:t>
      </w:r>
      <w:r w:rsidR="00F962A3" w:rsidRPr="001C1A14">
        <w:t>programu</w:t>
      </w:r>
      <w:r w:rsidR="00D82CBC" w:rsidRPr="001C1A14">
        <w:t xml:space="preserve"> </w:t>
      </w:r>
      <w:r w:rsidR="00F962A3" w:rsidRPr="001C1A14">
        <w:t>nauczania</w:t>
      </w:r>
      <w:r w:rsidR="00D82CBC" w:rsidRPr="001C1A14">
        <w:t xml:space="preserve"> </w:t>
      </w:r>
      <w:r w:rsidR="00F962A3" w:rsidRPr="001C1A14">
        <w:t>danej</w:t>
      </w:r>
      <w:r w:rsidR="00D82CBC" w:rsidRPr="001C1A14">
        <w:t xml:space="preserve"> </w:t>
      </w:r>
      <w:r w:rsidR="00F962A3" w:rsidRPr="001C1A14">
        <w:t>klasy,</w:t>
      </w:r>
      <w:r w:rsidR="00D82CBC" w:rsidRPr="001C1A14">
        <w:t xml:space="preserve"> </w:t>
      </w:r>
      <w:r w:rsidR="00F962A3" w:rsidRPr="001C1A14">
        <w:t>proponuje</w:t>
      </w:r>
      <w:r w:rsidR="00D82CBC" w:rsidRPr="001C1A14">
        <w:t xml:space="preserve"> </w:t>
      </w:r>
      <w:r w:rsidR="00F962A3" w:rsidRPr="001C1A14">
        <w:t>rozwiązania</w:t>
      </w:r>
      <w:r w:rsidR="00D82CBC" w:rsidRPr="001C1A14">
        <w:t xml:space="preserve"> </w:t>
      </w:r>
      <w:r w:rsidR="00F962A3" w:rsidRPr="001C1A14">
        <w:t>nietypowe,</w:t>
      </w:r>
      <w:r w:rsidR="00D82CBC" w:rsidRPr="001C1A14">
        <w:t xml:space="preserve"> </w:t>
      </w:r>
      <w:r w:rsidR="00F962A3" w:rsidRPr="001C1A14">
        <w:t>rozwiązuje</w:t>
      </w:r>
      <w:r w:rsidR="00D82CBC" w:rsidRPr="001C1A14">
        <w:t xml:space="preserve"> </w:t>
      </w:r>
      <w:r w:rsidR="00F962A3" w:rsidRPr="001C1A14">
        <w:t>także</w:t>
      </w:r>
      <w:r w:rsidR="00D82CBC" w:rsidRPr="001C1A14">
        <w:t xml:space="preserve"> </w:t>
      </w:r>
      <w:r w:rsidR="00F962A3" w:rsidRPr="001C1A14">
        <w:t>zadania</w:t>
      </w:r>
      <w:r w:rsidR="00D82CBC" w:rsidRPr="001C1A14">
        <w:t xml:space="preserve"> </w:t>
      </w:r>
      <w:r w:rsidR="00F962A3" w:rsidRPr="001C1A14">
        <w:t>wykraczające</w:t>
      </w:r>
      <w:r w:rsidR="00D82CBC" w:rsidRPr="001C1A14">
        <w:t xml:space="preserve"> </w:t>
      </w:r>
      <w:r w:rsidR="00F962A3" w:rsidRPr="001C1A14">
        <w:t>poza</w:t>
      </w:r>
      <w:r w:rsidR="00D82CBC" w:rsidRPr="001C1A14">
        <w:t xml:space="preserve"> </w:t>
      </w:r>
      <w:r w:rsidR="00F962A3" w:rsidRPr="001C1A14">
        <w:t>program</w:t>
      </w:r>
      <w:r w:rsidR="00D82CBC" w:rsidRPr="001C1A14">
        <w:t xml:space="preserve"> </w:t>
      </w:r>
      <w:r w:rsidR="00F962A3" w:rsidRPr="001C1A14">
        <w:t>nauczania</w:t>
      </w:r>
      <w:r w:rsidR="00D82CBC" w:rsidRPr="001C1A14">
        <w:t xml:space="preserve"> </w:t>
      </w:r>
      <w:r w:rsidR="00F962A3" w:rsidRPr="001C1A14">
        <w:t>tej</w:t>
      </w:r>
      <w:r w:rsidR="00D82CBC" w:rsidRPr="001C1A14">
        <w:t xml:space="preserve"> </w:t>
      </w:r>
      <w:r w:rsidR="00F962A3" w:rsidRPr="001C1A14">
        <w:t>klasy,</w:t>
      </w:r>
    </w:p>
    <w:bookmarkEnd w:id="189"/>
    <w:p w14:paraId="4EC60133" w14:textId="31B3288E" w:rsidR="002E7CA7" w:rsidRPr="001C1A14" w:rsidRDefault="0017336B" w:rsidP="006C25C6">
      <w:pPr>
        <w:widowControl w:val="0"/>
        <w:tabs>
          <w:tab w:val="left" w:pos="284"/>
        </w:tabs>
        <w:spacing w:line="276" w:lineRule="auto"/>
        <w:jc w:val="both"/>
      </w:pPr>
      <w:r w:rsidRPr="001C1A14">
        <w:t>b)</w:t>
      </w:r>
      <w:r w:rsidR="00D82CBC" w:rsidRPr="001C1A14">
        <w:t xml:space="preserve"> </w:t>
      </w:r>
      <w:r w:rsidR="00F962A3" w:rsidRPr="001C1A14">
        <w:t>zajął</w:t>
      </w:r>
      <w:r w:rsidR="00D82CBC" w:rsidRPr="001C1A14">
        <w:t xml:space="preserve"> </w:t>
      </w:r>
      <w:r w:rsidR="00F962A3" w:rsidRPr="001C1A14">
        <w:t>I,</w:t>
      </w:r>
      <w:r w:rsidR="00D82CBC" w:rsidRPr="001C1A14">
        <w:t xml:space="preserve"> </w:t>
      </w:r>
      <w:r w:rsidR="00F962A3" w:rsidRPr="001C1A14">
        <w:t>II</w:t>
      </w:r>
      <w:r w:rsidR="00D82CBC" w:rsidRPr="001C1A14">
        <w:t xml:space="preserve"> </w:t>
      </w:r>
      <w:r w:rsidR="00F962A3" w:rsidRPr="001C1A14">
        <w:t>lub</w:t>
      </w:r>
      <w:r w:rsidR="00D82CBC" w:rsidRPr="001C1A14">
        <w:t xml:space="preserve"> </w:t>
      </w:r>
      <w:r w:rsidR="00F962A3" w:rsidRPr="001C1A14">
        <w:t>III</w:t>
      </w:r>
      <w:r w:rsidR="00D82CBC" w:rsidRPr="001C1A14">
        <w:t xml:space="preserve"> </w:t>
      </w:r>
      <w:r w:rsidR="00F962A3" w:rsidRPr="001C1A14">
        <w:t>miejsce</w:t>
      </w:r>
      <w:r w:rsidR="00D82CBC" w:rsidRPr="001C1A14">
        <w:t xml:space="preserve"> </w:t>
      </w:r>
      <w:r w:rsidR="00F962A3" w:rsidRPr="001C1A14">
        <w:t>w</w:t>
      </w:r>
      <w:r w:rsidR="00D82CBC" w:rsidRPr="001C1A14">
        <w:t xml:space="preserve"> </w:t>
      </w:r>
      <w:r w:rsidR="00F962A3" w:rsidRPr="001C1A14">
        <w:t>konkursach</w:t>
      </w:r>
      <w:r w:rsidR="00D82CBC" w:rsidRPr="001C1A14">
        <w:t xml:space="preserve"> </w:t>
      </w:r>
      <w:r w:rsidR="00F962A3" w:rsidRPr="001C1A14">
        <w:t>i</w:t>
      </w:r>
      <w:r w:rsidR="00D82CBC" w:rsidRPr="001C1A14">
        <w:t xml:space="preserve"> </w:t>
      </w:r>
      <w:r w:rsidR="00F962A3" w:rsidRPr="001C1A14">
        <w:t>olimpiadach</w:t>
      </w:r>
      <w:r w:rsidR="00D82CBC" w:rsidRPr="001C1A14">
        <w:t xml:space="preserve"> </w:t>
      </w:r>
      <w:r w:rsidR="00F962A3" w:rsidRPr="001C1A14">
        <w:t>przedmiotowych</w:t>
      </w:r>
      <w:r w:rsidR="00D82CBC" w:rsidRPr="001C1A14">
        <w:t xml:space="preserve"> </w:t>
      </w:r>
      <w:r w:rsidR="00F962A3" w:rsidRPr="001C1A14">
        <w:t>na</w:t>
      </w:r>
      <w:r w:rsidR="00D82CBC" w:rsidRPr="001C1A14">
        <w:t xml:space="preserve"> </w:t>
      </w:r>
      <w:r w:rsidR="00F962A3" w:rsidRPr="001C1A14">
        <w:t>szczeblu</w:t>
      </w:r>
      <w:r w:rsidR="00D82CBC" w:rsidRPr="001C1A14">
        <w:t xml:space="preserve"> </w:t>
      </w:r>
      <w:r w:rsidR="00F962A3" w:rsidRPr="001C1A14">
        <w:t>gminnym</w:t>
      </w:r>
      <w:r w:rsidR="00D82CBC" w:rsidRPr="001C1A14">
        <w:t xml:space="preserve"> </w:t>
      </w:r>
      <w:r w:rsidR="00452498" w:rsidRPr="001C1A14">
        <w:t>i</w:t>
      </w:r>
      <w:r w:rsidR="00D82CBC" w:rsidRPr="001C1A14">
        <w:t xml:space="preserve"> </w:t>
      </w:r>
      <w:r w:rsidR="00452498" w:rsidRPr="001C1A14">
        <w:t>wyższym</w:t>
      </w:r>
      <w:r w:rsidR="00F962A3" w:rsidRPr="001C1A14">
        <w:t>,</w:t>
      </w:r>
      <w:r w:rsidR="00D82CBC" w:rsidRPr="001C1A14">
        <w:t xml:space="preserve"> </w:t>
      </w:r>
      <w:r w:rsidR="00F962A3" w:rsidRPr="001C1A14">
        <w:t>zawodach</w:t>
      </w:r>
      <w:r w:rsidR="00D82CBC" w:rsidRPr="001C1A14">
        <w:t xml:space="preserve"> </w:t>
      </w:r>
      <w:r w:rsidR="00F962A3" w:rsidRPr="001C1A14">
        <w:t>sportowych</w:t>
      </w:r>
      <w:r w:rsidR="00D82CBC" w:rsidRPr="001C1A14">
        <w:t xml:space="preserve"> </w:t>
      </w:r>
      <w:r w:rsidR="00F962A3" w:rsidRPr="001C1A14">
        <w:t>na</w:t>
      </w:r>
      <w:r w:rsidR="00D82CBC" w:rsidRPr="001C1A14">
        <w:t xml:space="preserve"> </w:t>
      </w:r>
      <w:r w:rsidR="00F962A3" w:rsidRPr="001C1A14">
        <w:t>szczeblu</w:t>
      </w:r>
      <w:r w:rsidR="00D82CBC" w:rsidRPr="001C1A14">
        <w:t xml:space="preserve"> </w:t>
      </w:r>
      <w:r w:rsidR="00F962A3" w:rsidRPr="001C1A14">
        <w:t>powiatowym</w:t>
      </w:r>
      <w:r w:rsidR="00D82CBC" w:rsidRPr="001C1A14">
        <w:t xml:space="preserve"> </w:t>
      </w:r>
      <w:r w:rsidR="00F962A3" w:rsidRPr="001C1A14">
        <w:t>i</w:t>
      </w:r>
      <w:r w:rsidR="00D82CBC" w:rsidRPr="001C1A14">
        <w:t xml:space="preserve"> </w:t>
      </w:r>
      <w:r w:rsidR="00F962A3" w:rsidRPr="001C1A14">
        <w:t>wyższych</w:t>
      </w:r>
      <w:r w:rsidR="00D82CBC" w:rsidRPr="001C1A14">
        <w:t xml:space="preserve"> </w:t>
      </w:r>
      <w:r w:rsidR="00F962A3" w:rsidRPr="001C1A14">
        <w:t>rangą;</w:t>
      </w:r>
    </w:p>
    <w:p w14:paraId="3A074E4C" w14:textId="5439E5DB" w:rsidR="002E7CA7" w:rsidRPr="001C1A14" w:rsidRDefault="0017336B" w:rsidP="006C25C6">
      <w:pPr>
        <w:widowControl w:val="0"/>
        <w:tabs>
          <w:tab w:val="left" w:pos="284"/>
        </w:tabs>
        <w:spacing w:line="276" w:lineRule="auto"/>
        <w:jc w:val="both"/>
      </w:pPr>
      <w:r w:rsidRPr="001C1A14">
        <w:rPr>
          <w:b/>
        </w:rPr>
        <w:t>2)</w:t>
      </w:r>
      <w:r w:rsidR="00D82CBC" w:rsidRPr="001C1A14">
        <w:rPr>
          <w:b/>
        </w:rPr>
        <w:t xml:space="preserve"> </w:t>
      </w:r>
      <w:r w:rsidR="00F962A3" w:rsidRPr="001C1A14">
        <w:rPr>
          <w:b/>
        </w:rPr>
        <w:t>stopień</w:t>
      </w:r>
      <w:r w:rsidR="00D82CBC" w:rsidRPr="001C1A14">
        <w:rPr>
          <w:b/>
        </w:rPr>
        <w:t xml:space="preserve"> </w:t>
      </w:r>
      <w:r w:rsidR="00F962A3" w:rsidRPr="001C1A14">
        <w:rPr>
          <w:b/>
        </w:rPr>
        <w:t>bardzo</w:t>
      </w:r>
      <w:r w:rsidR="00D82CBC" w:rsidRPr="001C1A14">
        <w:rPr>
          <w:b/>
        </w:rPr>
        <w:t xml:space="preserve"> </w:t>
      </w:r>
      <w:r w:rsidR="00F962A3" w:rsidRPr="001C1A14">
        <w:rPr>
          <w:b/>
        </w:rPr>
        <w:t>dobry</w:t>
      </w:r>
      <w:r w:rsidR="00D82CBC" w:rsidRPr="001C1A14">
        <w:t xml:space="preserve"> </w:t>
      </w:r>
      <w:r w:rsidR="00F962A3" w:rsidRPr="001C1A14">
        <w:t>-</w:t>
      </w:r>
      <w:r w:rsidR="00D82CBC" w:rsidRPr="001C1A14">
        <w:t xml:space="preserve"> </w:t>
      </w:r>
      <w:r w:rsidR="00F962A3" w:rsidRPr="001C1A14">
        <w:t>otrzymuje</w:t>
      </w:r>
      <w:r w:rsidR="00D82CBC" w:rsidRPr="001C1A14">
        <w:t xml:space="preserve"> </w:t>
      </w:r>
      <w:r w:rsidR="00F962A3" w:rsidRPr="001C1A14">
        <w:t>uczeń,</w:t>
      </w:r>
      <w:r w:rsidR="00D82CBC" w:rsidRPr="001C1A14">
        <w:t xml:space="preserve"> </w:t>
      </w:r>
      <w:r w:rsidR="00F962A3" w:rsidRPr="001C1A14">
        <w:t>który:</w:t>
      </w:r>
    </w:p>
    <w:p w14:paraId="6317E4E0" w14:textId="638577C2" w:rsidR="002E7CA7" w:rsidRPr="001C1A14" w:rsidRDefault="0017336B" w:rsidP="006C25C6">
      <w:pPr>
        <w:widowControl w:val="0"/>
        <w:tabs>
          <w:tab w:val="left" w:pos="284"/>
        </w:tabs>
        <w:spacing w:line="276" w:lineRule="auto"/>
        <w:jc w:val="both"/>
      </w:pPr>
      <w:r w:rsidRPr="001C1A14">
        <w:t>a)</w:t>
      </w:r>
      <w:r w:rsidR="00D82CBC" w:rsidRPr="001C1A14">
        <w:t xml:space="preserve"> </w:t>
      </w:r>
      <w:r w:rsidR="00F962A3" w:rsidRPr="001C1A14">
        <w:t>opanował</w:t>
      </w:r>
      <w:r w:rsidR="00D82CBC" w:rsidRPr="001C1A14">
        <w:t xml:space="preserve"> </w:t>
      </w:r>
      <w:r w:rsidR="00F962A3" w:rsidRPr="001C1A14">
        <w:t>pełny</w:t>
      </w:r>
      <w:r w:rsidR="00D82CBC" w:rsidRPr="001C1A14">
        <w:t xml:space="preserve"> </w:t>
      </w:r>
      <w:r w:rsidR="00F962A3" w:rsidRPr="001C1A14">
        <w:t>zakres</w:t>
      </w:r>
      <w:r w:rsidR="00D82CBC" w:rsidRPr="001C1A14">
        <w:t xml:space="preserve"> </w:t>
      </w:r>
      <w:r w:rsidR="00F962A3" w:rsidRPr="001C1A14">
        <w:t>wiedzy</w:t>
      </w:r>
      <w:r w:rsidR="00D82CBC" w:rsidRPr="001C1A14">
        <w:t xml:space="preserve"> </w:t>
      </w:r>
      <w:r w:rsidR="00F962A3" w:rsidRPr="001C1A14">
        <w:t>i</w:t>
      </w:r>
      <w:r w:rsidR="00D82CBC" w:rsidRPr="001C1A14">
        <w:t xml:space="preserve"> </w:t>
      </w:r>
      <w:r w:rsidR="00F962A3" w:rsidRPr="001C1A14">
        <w:t>umiejętności</w:t>
      </w:r>
      <w:r w:rsidR="00D82CBC" w:rsidRPr="001C1A14">
        <w:t xml:space="preserve"> </w:t>
      </w:r>
      <w:r w:rsidR="00F962A3" w:rsidRPr="001C1A14">
        <w:t>określony</w:t>
      </w:r>
      <w:r w:rsidR="00D82CBC" w:rsidRPr="001C1A14">
        <w:t xml:space="preserve"> </w:t>
      </w:r>
      <w:r w:rsidR="00F962A3" w:rsidRPr="001C1A14">
        <w:t>programem</w:t>
      </w:r>
      <w:r w:rsidR="00D82CBC" w:rsidRPr="001C1A14">
        <w:t xml:space="preserve"> </w:t>
      </w:r>
      <w:r w:rsidR="00F962A3" w:rsidRPr="001C1A14">
        <w:t>nauczania</w:t>
      </w:r>
      <w:r w:rsidR="00D82CBC" w:rsidRPr="001C1A14">
        <w:t xml:space="preserve"> </w:t>
      </w:r>
      <w:r w:rsidR="00F962A3" w:rsidRPr="001C1A14">
        <w:t>przedmiotu</w:t>
      </w:r>
      <w:r w:rsidR="00D82CBC" w:rsidRPr="001C1A14">
        <w:t xml:space="preserve"> </w:t>
      </w:r>
      <w:r w:rsidR="00F962A3" w:rsidRPr="001C1A14">
        <w:t>w</w:t>
      </w:r>
      <w:r w:rsidR="00D82CBC" w:rsidRPr="001C1A14">
        <w:t xml:space="preserve"> </w:t>
      </w:r>
      <w:r w:rsidR="00F962A3" w:rsidRPr="001C1A14">
        <w:t>danej</w:t>
      </w:r>
      <w:r w:rsidR="00D82CBC" w:rsidRPr="001C1A14">
        <w:t xml:space="preserve"> </w:t>
      </w:r>
      <w:r w:rsidR="00F962A3" w:rsidRPr="001C1A14">
        <w:t>klasie,</w:t>
      </w:r>
      <w:r w:rsidR="00D82CBC" w:rsidRPr="001C1A14">
        <w:t xml:space="preserve"> </w:t>
      </w:r>
    </w:p>
    <w:p w14:paraId="3A4EA727" w14:textId="43EA26AC" w:rsidR="002E7CA7" w:rsidRPr="001C1A14" w:rsidRDefault="0017336B" w:rsidP="006C25C6">
      <w:pPr>
        <w:widowControl w:val="0"/>
        <w:tabs>
          <w:tab w:val="left" w:pos="284"/>
        </w:tabs>
        <w:spacing w:line="276" w:lineRule="auto"/>
        <w:jc w:val="both"/>
      </w:pPr>
      <w:r w:rsidRPr="001C1A14">
        <w:t>b)</w:t>
      </w:r>
      <w:r w:rsidR="00D82CBC" w:rsidRPr="001C1A14">
        <w:t xml:space="preserve"> </w:t>
      </w:r>
      <w:r w:rsidR="00F962A3" w:rsidRPr="001C1A14">
        <w:t>sprawnie</w:t>
      </w:r>
      <w:r w:rsidR="00D82CBC" w:rsidRPr="001C1A14">
        <w:t xml:space="preserve"> </w:t>
      </w:r>
      <w:r w:rsidR="00F962A3" w:rsidRPr="001C1A14">
        <w:t>posługuje</w:t>
      </w:r>
      <w:r w:rsidR="00D82CBC" w:rsidRPr="001C1A14">
        <w:t xml:space="preserve"> </w:t>
      </w:r>
      <w:r w:rsidR="00F962A3" w:rsidRPr="001C1A14">
        <w:t>się</w:t>
      </w:r>
      <w:r w:rsidR="00D82CBC" w:rsidRPr="001C1A14">
        <w:t xml:space="preserve"> </w:t>
      </w:r>
      <w:r w:rsidR="00F962A3" w:rsidRPr="001C1A14">
        <w:t>zdobytymi</w:t>
      </w:r>
      <w:r w:rsidR="00D82CBC" w:rsidRPr="001C1A14">
        <w:t xml:space="preserve"> </w:t>
      </w:r>
      <w:r w:rsidR="00F962A3" w:rsidRPr="001C1A14">
        <w:t>wiadomościami,</w:t>
      </w:r>
      <w:r w:rsidR="00D82CBC" w:rsidRPr="001C1A14">
        <w:t xml:space="preserve"> </w:t>
      </w:r>
      <w:r w:rsidR="00F962A3" w:rsidRPr="001C1A14">
        <w:t>rozwiązuje</w:t>
      </w:r>
      <w:r w:rsidR="00D82CBC" w:rsidRPr="001C1A14">
        <w:t xml:space="preserve"> </w:t>
      </w:r>
      <w:r w:rsidR="00F962A3" w:rsidRPr="001C1A14">
        <w:t>samodzielnie</w:t>
      </w:r>
      <w:r w:rsidR="00D82CBC" w:rsidRPr="001C1A14">
        <w:t xml:space="preserve"> </w:t>
      </w:r>
      <w:r w:rsidR="00F962A3" w:rsidRPr="001C1A14">
        <w:t>problemy</w:t>
      </w:r>
      <w:r w:rsidR="00D82CBC" w:rsidRPr="001C1A14">
        <w:t xml:space="preserve"> </w:t>
      </w:r>
      <w:r w:rsidR="00F962A3" w:rsidRPr="001C1A14">
        <w:t>teoretyczne</w:t>
      </w:r>
      <w:r w:rsidR="00D82CBC" w:rsidRPr="001C1A14">
        <w:t xml:space="preserve"> </w:t>
      </w:r>
      <w:r w:rsidR="00F962A3" w:rsidRPr="001C1A14">
        <w:t>i</w:t>
      </w:r>
      <w:r w:rsidR="00D82CBC" w:rsidRPr="001C1A14">
        <w:t xml:space="preserve"> </w:t>
      </w:r>
      <w:r w:rsidR="00F962A3" w:rsidRPr="001C1A14">
        <w:t>praktyczne</w:t>
      </w:r>
      <w:r w:rsidR="00D82CBC" w:rsidRPr="001C1A14">
        <w:t xml:space="preserve"> </w:t>
      </w:r>
      <w:r w:rsidR="00F962A3" w:rsidRPr="001C1A14">
        <w:t>ujęte</w:t>
      </w:r>
      <w:r w:rsidR="00D82CBC" w:rsidRPr="001C1A14">
        <w:t xml:space="preserve"> </w:t>
      </w:r>
      <w:r w:rsidR="00F962A3" w:rsidRPr="001C1A14">
        <w:t>w</w:t>
      </w:r>
      <w:r w:rsidR="00D82CBC" w:rsidRPr="001C1A14">
        <w:t xml:space="preserve"> </w:t>
      </w:r>
      <w:r w:rsidR="00F962A3" w:rsidRPr="001C1A14">
        <w:t>podstawie</w:t>
      </w:r>
      <w:r w:rsidR="00D82CBC" w:rsidRPr="001C1A14">
        <w:t xml:space="preserve"> </w:t>
      </w:r>
      <w:r w:rsidR="00F962A3" w:rsidRPr="001C1A14">
        <w:t>programowej,</w:t>
      </w:r>
      <w:r w:rsidR="00D82CBC" w:rsidRPr="001C1A14">
        <w:t xml:space="preserve"> </w:t>
      </w:r>
      <w:r w:rsidR="00F962A3" w:rsidRPr="001C1A14">
        <w:t>potrafi</w:t>
      </w:r>
      <w:r w:rsidR="00D82CBC" w:rsidRPr="001C1A14">
        <w:t xml:space="preserve"> </w:t>
      </w:r>
      <w:r w:rsidR="00F962A3" w:rsidRPr="001C1A14">
        <w:t>zastosować</w:t>
      </w:r>
      <w:r w:rsidR="00D82CBC" w:rsidRPr="001C1A14">
        <w:t xml:space="preserve"> </w:t>
      </w:r>
      <w:r w:rsidR="00F962A3" w:rsidRPr="001C1A14">
        <w:t>posiadaną</w:t>
      </w:r>
      <w:r w:rsidR="00D82CBC" w:rsidRPr="001C1A14">
        <w:t xml:space="preserve"> </w:t>
      </w:r>
      <w:r w:rsidR="00F962A3" w:rsidRPr="001C1A14">
        <w:t>wiedzę</w:t>
      </w:r>
      <w:r w:rsidR="00D82CBC" w:rsidRPr="001C1A14">
        <w:t xml:space="preserve"> </w:t>
      </w:r>
      <w:r w:rsidR="00F962A3" w:rsidRPr="001C1A14">
        <w:lastRenderedPageBreak/>
        <w:t>w</w:t>
      </w:r>
      <w:r w:rsidR="00D82CBC" w:rsidRPr="001C1A14">
        <w:t xml:space="preserve"> </w:t>
      </w:r>
      <w:r w:rsidR="00F962A3" w:rsidRPr="001C1A14">
        <w:t>nowych</w:t>
      </w:r>
      <w:r w:rsidR="00D82CBC" w:rsidRPr="001C1A14">
        <w:t xml:space="preserve"> </w:t>
      </w:r>
      <w:r w:rsidR="00F962A3" w:rsidRPr="001C1A14">
        <w:t>sytuacjach;</w:t>
      </w:r>
    </w:p>
    <w:p w14:paraId="5939D759" w14:textId="1B767345" w:rsidR="002E7CA7" w:rsidRPr="001C1A14" w:rsidRDefault="0017336B" w:rsidP="006C25C6">
      <w:pPr>
        <w:widowControl w:val="0"/>
        <w:tabs>
          <w:tab w:val="left" w:pos="284"/>
        </w:tabs>
        <w:spacing w:line="276" w:lineRule="auto"/>
        <w:jc w:val="both"/>
      </w:pPr>
      <w:r w:rsidRPr="001C1A14">
        <w:rPr>
          <w:b/>
        </w:rPr>
        <w:t>3)</w:t>
      </w:r>
      <w:r w:rsidR="00D82CBC" w:rsidRPr="001C1A14">
        <w:rPr>
          <w:b/>
        </w:rPr>
        <w:t xml:space="preserve"> </w:t>
      </w:r>
      <w:r w:rsidR="00F962A3" w:rsidRPr="001C1A14">
        <w:rPr>
          <w:b/>
        </w:rPr>
        <w:t>stopień</w:t>
      </w:r>
      <w:r w:rsidR="00D82CBC" w:rsidRPr="001C1A14">
        <w:rPr>
          <w:b/>
        </w:rPr>
        <w:t xml:space="preserve"> </w:t>
      </w:r>
      <w:r w:rsidR="00F962A3" w:rsidRPr="001C1A14">
        <w:rPr>
          <w:b/>
        </w:rPr>
        <w:t>dobry</w:t>
      </w:r>
      <w:r w:rsidR="00D82CBC" w:rsidRPr="001C1A14">
        <w:rPr>
          <w:b/>
        </w:rPr>
        <w:t xml:space="preserve"> </w:t>
      </w:r>
      <w:r w:rsidR="00F962A3" w:rsidRPr="001C1A14">
        <w:t>-</w:t>
      </w:r>
      <w:r w:rsidR="00D82CBC" w:rsidRPr="001C1A14">
        <w:t xml:space="preserve"> </w:t>
      </w:r>
      <w:r w:rsidR="00F962A3" w:rsidRPr="001C1A14">
        <w:t>otrzymuje</w:t>
      </w:r>
      <w:r w:rsidR="00D82CBC" w:rsidRPr="001C1A14">
        <w:t xml:space="preserve"> </w:t>
      </w:r>
      <w:r w:rsidR="00F962A3" w:rsidRPr="001C1A14">
        <w:t>uczeń,</w:t>
      </w:r>
      <w:r w:rsidR="00D82CBC" w:rsidRPr="001C1A14">
        <w:t xml:space="preserve"> </w:t>
      </w:r>
      <w:r w:rsidR="00F962A3" w:rsidRPr="001C1A14">
        <w:t>który:</w:t>
      </w:r>
    </w:p>
    <w:p w14:paraId="5571176A" w14:textId="164602BE" w:rsidR="00F962A3" w:rsidRPr="001C1A14" w:rsidRDefault="0017336B" w:rsidP="006C25C6">
      <w:pPr>
        <w:widowControl w:val="0"/>
        <w:tabs>
          <w:tab w:val="left" w:pos="284"/>
        </w:tabs>
        <w:spacing w:line="276" w:lineRule="auto"/>
        <w:jc w:val="both"/>
      </w:pPr>
      <w:r w:rsidRPr="001C1A14">
        <w:t>a)</w:t>
      </w:r>
      <w:r w:rsidR="00D82CBC" w:rsidRPr="001C1A14">
        <w:t xml:space="preserve"> </w:t>
      </w:r>
      <w:r w:rsidR="00F962A3" w:rsidRPr="001C1A14">
        <w:t>nie</w:t>
      </w:r>
      <w:r w:rsidR="00D82CBC" w:rsidRPr="001C1A14">
        <w:t xml:space="preserve"> </w:t>
      </w:r>
      <w:r w:rsidR="00F962A3" w:rsidRPr="001C1A14">
        <w:t>opanował</w:t>
      </w:r>
      <w:r w:rsidR="00D82CBC" w:rsidRPr="001C1A14">
        <w:t xml:space="preserve"> </w:t>
      </w:r>
      <w:r w:rsidR="00F962A3" w:rsidRPr="001C1A14">
        <w:t>w</w:t>
      </w:r>
      <w:r w:rsidR="00D82CBC" w:rsidRPr="001C1A14">
        <w:t xml:space="preserve"> </w:t>
      </w:r>
      <w:r w:rsidR="00F962A3" w:rsidRPr="001C1A14">
        <w:t>pełni</w:t>
      </w:r>
      <w:r w:rsidR="00D82CBC" w:rsidRPr="001C1A14">
        <w:t xml:space="preserve"> </w:t>
      </w:r>
      <w:r w:rsidR="00F962A3" w:rsidRPr="001C1A14">
        <w:t>wiadomości</w:t>
      </w:r>
      <w:r w:rsidR="00D82CBC" w:rsidRPr="001C1A14">
        <w:t xml:space="preserve"> </w:t>
      </w:r>
      <w:r w:rsidR="00F962A3" w:rsidRPr="001C1A14">
        <w:t>określonych</w:t>
      </w:r>
      <w:r w:rsidR="00D82CBC" w:rsidRPr="001C1A14">
        <w:t xml:space="preserve"> </w:t>
      </w:r>
      <w:r w:rsidR="00F962A3" w:rsidRPr="001C1A14">
        <w:t>podstawie</w:t>
      </w:r>
      <w:r w:rsidR="00D82CBC" w:rsidRPr="001C1A14">
        <w:t xml:space="preserve"> </w:t>
      </w:r>
      <w:r w:rsidR="00F962A3" w:rsidRPr="001C1A14">
        <w:t>programowej,</w:t>
      </w:r>
      <w:r w:rsidR="00D82CBC" w:rsidRPr="001C1A14">
        <w:t xml:space="preserve"> </w:t>
      </w:r>
      <w:r w:rsidR="00F962A3" w:rsidRPr="001C1A14">
        <w:t>ale</w:t>
      </w:r>
      <w:r w:rsidR="00D82CBC" w:rsidRPr="001C1A14">
        <w:t xml:space="preserve"> </w:t>
      </w:r>
      <w:r w:rsidR="00F962A3" w:rsidRPr="001C1A14">
        <w:t>potrafi</w:t>
      </w:r>
      <w:r w:rsidR="00D82CBC" w:rsidRPr="001C1A14">
        <w:t xml:space="preserve"> </w:t>
      </w:r>
      <w:r w:rsidR="00F962A3" w:rsidRPr="001C1A14">
        <w:t>zastosować</w:t>
      </w:r>
      <w:r w:rsidR="00D82CBC" w:rsidRPr="001C1A14">
        <w:t xml:space="preserve"> </w:t>
      </w:r>
      <w:r w:rsidR="00F962A3" w:rsidRPr="001C1A14">
        <w:t>posiadaną</w:t>
      </w:r>
      <w:r w:rsidR="00D82CBC" w:rsidRPr="001C1A14">
        <w:t xml:space="preserve"> </w:t>
      </w:r>
      <w:r w:rsidR="00F962A3" w:rsidRPr="001C1A14">
        <w:t>wiedzę</w:t>
      </w:r>
      <w:r w:rsidR="00D82CBC" w:rsidRPr="001C1A14">
        <w:t xml:space="preserve"> </w:t>
      </w:r>
      <w:r w:rsidR="00F962A3" w:rsidRPr="001C1A14">
        <w:t>na</w:t>
      </w:r>
      <w:r w:rsidR="00D82CBC" w:rsidRPr="001C1A14">
        <w:t xml:space="preserve"> </w:t>
      </w:r>
      <w:r w:rsidR="00F962A3" w:rsidRPr="001C1A14">
        <w:t>poziomie</w:t>
      </w:r>
      <w:r w:rsidR="00D82CBC" w:rsidRPr="001C1A14">
        <w:t xml:space="preserve"> </w:t>
      </w:r>
      <w:r w:rsidR="00F962A3" w:rsidRPr="001C1A14">
        <w:t>przekraczającym</w:t>
      </w:r>
      <w:r w:rsidR="00D82CBC" w:rsidRPr="001C1A14">
        <w:t xml:space="preserve"> </w:t>
      </w:r>
      <w:r w:rsidR="00F962A3" w:rsidRPr="001C1A14">
        <w:t>wymagania</w:t>
      </w:r>
      <w:r w:rsidR="00D82CBC" w:rsidRPr="001C1A14">
        <w:t xml:space="preserve"> </w:t>
      </w:r>
      <w:r w:rsidR="00F962A3" w:rsidRPr="001C1A14">
        <w:t>zawarte</w:t>
      </w:r>
      <w:r w:rsidR="00D82CBC" w:rsidRPr="001C1A14">
        <w:t xml:space="preserve"> </w:t>
      </w:r>
      <w:r w:rsidR="00E916A8" w:rsidRPr="001C1A14">
        <w:br/>
      </w:r>
      <w:r w:rsidR="00F962A3" w:rsidRPr="001C1A14">
        <w:t>w</w:t>
      </w:r>
      <w:r w:rsidR="00D82CBC" w:rsidRPr="001C1A14">
        <w:t xml:space="preserve"> </w:t>
      </w:r>
      <w:r w:rsidR="00F962A3" w:rsidRPr="001C1A14">
        <w:t>podstawach</w:t>
      </w:r>
      <w:r w:rsidR="00D82CBC" w:rsidRPr="001C1A14">
        <w:t xml:space="preserve"> </w:t>
      </w:r>
      <w:r w:rsidR="00F962A3" w:rsidRPr="001C1A14">
        <w:t>programowych,</w:t>
      </w:r>
      <w:r w:rsidR="00D82CBC" w:rsidRPr="001C1A14">
        <w:t xml:space="preserve"> </w:t>
      </w:r>
    </w:p>
    <w:p w14:paraId="6E9C24FB" w14:textId="09C04C4D" w:rsidR="00F962A3" w:rsidRPr="001C1A14" w:rsidRDefault="0017336B" w:rsidP="006C25C6">
      <w:pPr>
        <w:pStyle w:val="Nagwek1"/>
        <w:keepNext w:val="0"/>
        <w:widowControl w:val="0"/>
        <w:tabs>
          <w:tab w:val="left" w:pos="284"/>
        </w:tabs>
        <w:jc w:val="both"/>
        <w:rPr>
          <w:sz w:val="24"/>
          <w:szCs w:val="24"/>
        </w:rPr>
      </w:pPr>
      <w:bookmarkStart w:id="190" w:name="_Toc175727377"/>
      <w:r w:rsidRPr="001C1A14">
        <w:rPr>
          <w:sz w:val="24"/>
          <w:szCs w:val="24"/>
        </w:rPr>
        <w:t>b)</w:t>
      </w:r>
      <w:r w:rsidR="00D82CBC" w:rsidRPr="001C1A14">
        <w:rPr>
          <w:sz w:val="24"/>
          <w:szCs w:val="24"/>
        </w:rPr>
        <w:t xml:space="preserve"> </w:t>
      </w:r>
      <w:r w:rsidR="00F962A3" w:rsidRPr="001C1A14">
        <w:rPr>
          <w:sz w:val="24"/>
          <w:szCs w:val="24"/>
        </w:rPr>
        <w:t>poprawnie</w:t>
      </w:r>
      <w:r w:rsidR="00D82CBC" w:rsidRPr="001C1A14">
        <w:rPr>
          <w:sz w:val="24"/>
          <w:szCs w:val="24"/>
        </w:rPr>
        <w:t xml:space="preserve"> </w:t>
      </w:r>
      <w:r w:rsidR="00F962A3" w:rsidRPr="001C1A14">
        <w:rPr>
          <w:sz w:val="24"/>
          <w:szCs w:val="24"/>
        </w:rPr>
        <w:t>stosuje</w:t>
      </w:r>
      <w:r w:rsidR="00D82CBC" w:rsidRPr="001C1A14">
        <w:rPr>
          <w:sz w:val="24"/>
          <w:szCs w:val="24"/>
        </w:rPr>
        <w:t xml:space="preserve"> </w:t>
      </w:r>
      <w:r w:rsidR="00F962A3" w:rsidRPr="001C1A14">
        <w:rPr>
          <w:sz w:val="24"/>
          <w:szCs w:val="24"/>
        </w:rPr>
        <w:t>wiadomości,</w:t>
      </w:r>
      <w:r w:rsidR="00D82CBC" w:rsidRPr="001C1A14">
        <w:rPr>
          <w:sz w:val="24"/>
          <w:szCs w:val="24"/>
        </w:rPr>
        <w:t xml:space="preserve"> </w:t>
      </w:r>
      <w:r w:rsidR="00F962A3" w:rsidRPr="001C1A14">
        <w:rPr>
          <w:sz w:val="24"/>
          <w:szCs w:val="24"/>
        </w:rPr>
        <w:t>rozwiązuje</w:t>
      </w:r>
      <w:r w:rsidR="00D82CBC" w:rsidRPr="001C1A14">
        <w:rPr>
          <w:sz w:val="24"/>
          <w:szCs w:val="24"/>
        </w:rPr>
        <w:t xml:space="preserve"> </w:t>
      </w:r>
      <w:r w:rsidR="00F962A3" w:rsidRPr="001C1A14">
        <w:rPr>
          <w:sz w:val="24"/>
          <w:szCs w:val="24"/>
        </w:rPr>
        <w:t>samodzielnie</w:t>
      </w:r>
      <w:r w:rsidR="00D82CBC" w:rsidRPr="001C1A14">
        <w:rPr>
          <w:sz w:val="24"/>
          <w:szCs w:val="24"/>
        </w:rPr>
        <w:t xml:space="preserve"> </w:t>
      </w:r>
      <w:r w:rsidR="00F962A3" w:rsidRPr="001C1A14">
        <w:rPr>
          <w:sz w:val="24"/>
          <w:szCs w:val="24"/>
        </w:rPr>
        <w:t>typowe</w:t>
      </w:r>
      <w:r w:rsidR="00D82CBC" w:rsidRPr="001C1A14">
        <w:rPr>
          <w:sz w:val="24"/>
          <w:szCs w:val="24"/>
        </w:rPr>
        <w:t xml:space="preserve"> </w:t>
      </w:r>
      <w:r w:rsidR="00F962A3" w:rsidRPr="001C1A14">
        <w:rPr>
          <w:sz w:val="24"/>
          <w:szCs w:val="24"/>
        </w:rPr>
        <w:t>zadania</w:t>
      </w:r>
      <w:r w:rsidR="00D82CBC" w:rsidRPr="001C1A14">
        <w:rPr>
          <w:sz w:val="24"/>
          <w:szCs w:val="24"/>
        </w:rPr>
        <w:t xml:space="preserve"> </w:t>
      </w:r>
      <w:r w:rsidR="00F962A3" w:rsidRPr="001C1A14">
        <w:rPr>
          <w:sz w:val="24"/>
          <w:szCs w:val="24"/>
        </w:rPr>
        <w:t>teoretyczne</w:t>
      </w:r>
      <w:r w:rsidR="00D82CBC" w:rsidRPr="001C1A14">
        <w:rPr>
          <w:sz w:val="24"/>
          <w:szCs w:val="24"/>
        </w:rPr>
        <w:t xml:space="preserve"> </w:t>
      </w:r>
      <w:r w:rsidR="006C25C6" w:rsidRPr="001C1A14">
        <w:rPr>
          <w:sz w:val="24"/>
          <w:szCs w:val="24"/>
        </w:rPr>
        <w:br/>
      </w:r>
      <w:r w:rsidR="00F962A3" w:rsidRPr="001C1A14">
        <w:rPr>
          <w:sz w:val="24"/>
          <w:szCs w:val="24"/>
        </w:rPr>
        <w:t>i</w:t>
      </w:r>
      <w:r w:rsidR="00D82CBC" w:rsidRPr="001C1A14">
        <w:rPr>
          <w:sz w:val="24"/>
          <w:szCs w:val="24"/>
        </w:rPr>
        <w:t xml:space="preserve"> </w:t>
      </w:r>
      <w:r w:rsidR="00F962A3" w:rsidRPr="001C1A14">
        <w:rPr>
          <w:sz w:val="24"/>
          <w:szCs w:val="24"/>
        </w:rPr>
        <w:t>praktyczne;</w:t>
      </w:r>
      <w:bookmarkEnd w:id="190"/>
    </w:p>
    <w:p w14:paraId="7743AB77" w14:textId="69C1126B" w:rsidR="00F962A3" w:rsidRPr="001C1A14" w:rsidRDefault="0017336B" w:rsidP="006C25C6">
      <w:pPr>
        <w:pStyle w:val="Nagwek1"/>
        <w:keepNext w:val="0"/>
        <w:widowControl w:val="0"/>
        <w:tabs>
          <w:tab w:val="left" w:pos="284"/>
        </w:tabs>
        <w:jc w:val="both"/>
        <w:rPr>
          <w:sz w:val="24"/>
          <w:szCs w:val="24"/>
        </w:rPr>
      </w:pPr>
      <w:bookmarkStart w:id="191" w:name="_Toc175727378"/>
      <w:r w:rsidRPr="001C1A14">
        <w:rPr>
          <w:b/>
          <w:sz w:val="24"/>
          <w:szCs w:val="24"/>
        </w:rPr>
        <w:t>4)</w:t>
      </w:r>
      <w:r w:rsidR="00D82CBC" w:rsidRPr="001C1A14">
        <w:rPr>
          <w:b/>
          <w:sz w:val="24"/>
          <w:szCs w:val="24"/>
        </w:rPr>
        <w:t xml:space="preserve"> </w:t>
      </w:r>
      <w:r w:rsidR="00F962A3" w:rsidRPr="001C1A14">
        <w:rPr>
          <w:b/>
          <w:sz w:val="24"/>
          <w:szCs w:val="24"/>
        </w:rPr>
        <w:t>stopień</w:t>
      </w:r>
      <w:r w:rsidR="00D82CBC" w:rsidRPr="001C1A14">
        <w:rPr>
          <w:b/>
          <w:sz w:val="24"/>
          <w:szCs w:val="24"/>
        </w:rPr>
        <w:t xml:space="preserve"> </w:t>
      </w:r>
      <w:r w:rsidR="00F962A3" w:rsidRPr="001C1A14">
        <w:rPr>
          <w:b/>
          <w:sz w:val="24"/>
          <w:szCs w:val="24"/>
        </w:rPr>
        <w:t>dostateczny</w:t>
      </w:r>
      <w:r w:rsidR="00D82CBC" w:rsidRPr="001C1A14">
        <w:rPr>
          <w:sz w:val="24"/>
          <w:szCs w:val="24"/>
        </w:rPr>
        <w:t xml:space="preserve"> </w:t>
      </w:r>
      <w:r w:rsidR="00F962A3" w:rsidRPr="001C1A14">
        <w:rPr>
          <w:sz w:val="24"/>
          <w:szCs w:val="24"/>
        </w:rPr>
        <w:t>-</w:t>
      </w:r>
      <w:r w:rsidR="00D82CBC" w:rsidRPr="001C1A14">
        <w:rPr>
          <w:sz w:val="24"/>
          <w:szCs w:val="24"/>
        </w:rPr>
        <w:t xml:space="preserve"> </w:t>
      </w:r>
      <w:r w:rsidR="00F962A3" w:rsidRPr="001C1A14">
        <w:rPr>
          <w:sz w:val="24"/>
          <w:szCs w:val="24"/>
        </w:rPr>
        <w:t>otrzymuje</w:t>
      </w:r>
      <w:r w:rsidR="00D82CBC" w:rsidRPr="001C1A14">
        <w:rPr>
          <w:sz w:val="24"/>
          <w:szCs w:val="24"/>
        </w:rPr>
        <w:t xml:space="preserve"> </w:t>
      </w:r>
      <w:r w:rsidR="00F962A3" w:rsidRPr="001C1A14">
        <w:rPr>
          <w:sz w:val="24"/>
          <w:szCs w:val="24"/>
        </w:rPr>
        <w:t>uczeń,</w:t>
      </w:r>
      <w:r w:rsidR="00D82CBC" w:rsidRPr="001C1A14">
        <w:rPr>
          <w:sz w:val="24"/>
          <w:szCs w:val="24"/>
        </w:rPr>
        <w:t xml:space="preserve"> </w:t>
      </w:r>
      <w:r w:rsidR="00F962A3" w:rsidRPr="001C1A14">
        <w:rPr>
          <w:sz w:val="24"/>
          <w:szCs w:val="24"/>
        </w:rPr>
        <w:t>który:</w:t>
      </w:r>
      <w:bookmarkEnd w:id="191"/>
    </w:p>
    <w:p w14:paraId="7A15DEDA" w14:textId="6F3EC7E2" w:rsidR="00F962A3" w:rsidRPr="001C1A14" w:rsidRDefault="0017336B" w:rsidP="006C25C6">
      <w:pPr>
        <w:widowControl w:val="0"/>
        <w:tabs>
          <w:tab w:val="left" w:pos="284"/>
        </w:tabs>
        <w:spacing w:line="276" w:lineRule="auto"/>
        <w:jc w:val="both"/>
      </w:pPr>
      <w:r w:rsidRPr="001C1A14">
        <w:t>a)</w:t>
      </w:r>
      <w:r w:rsidR="00D82CBC" w:rsidRPr="001C1A14">
        <w:t xml:space="preserve"> </w:t>
      </w:r>
      <w:r w:rsidR="00F962A3" w:rsidRPr="001C1A14">
        <w:t>opanował</w:t>
      </w:r>
      <w:r w:rsidR="00D82CBC" w:rsidRPr="001C1A14">
        <w:t xml:space="preserve"> </w:t>
      </w:r>
      <w:r w:rsidR="00F962A3" w:rsidRPr="001C1A14">
        <w:t>wiadomości</w:t>
      </w:r>
      <w:r w:rsidR="00D82CBC" w:rsidRPr="001C1A14">
        <w:t xml:space="preserve"> </w:t>
      </w:r>
      <w:r w:rsidR="00F962A3" w:rsidRPr="001C1A14">
        <w:t>i</w:t>
      </w:r>
      <w:r w:rsidR="00D82CBC" w:rsidRPr="001C1A14">
        <w:t xml:space="preserve"> </w:t>
      </w:r>
      <w:r w:rsidR="00F962A3" w:rsidRPr="001C1A14">
        <w:t>umiejętności</w:t>
      </w:r>
      <w:r w:rsidR="00D82CBC" w:rsidRPr="001C1A14">
        <w:t xml:space="preserve"> </w:t>
      </w:r>
      <w:r w:rsidR="00F962A3" w:rsidRPr="001C1A14">
        <w:t>określone</w:t>
      </w:r>
      <w:r w:rsidR="00D82CBC" w:rsidRPr="001C1A14">
        <w:t xml:space="preserve"> </w:t>
      </w:r>
      <w:r w:rsidR="00F962A3" w:rsidRPr="001C1A14">
        <w:t>w</w:t>
      </w:r>
      <w:r w:rsidR="00D82CBC" w:rsidRPr="001C1A14">
        <w:t xml:space="preserve"> </w:t>
      </w:r>
      <w:r w:rsidR="00F962A3" w:rsidRPr="001C1A14">
        <w:t>podstawie</w:t>
      </w:r>
      <w:r w:rsidR="00D82CBC" w:rsidRPr="001C1A14">
        <w:t xml:space="preserve"> </w:t>
      </w:r>
      <w:r w:rsidR="00F962A3" w:rsidRPr="001C1A14">
        <w:t>programowej</w:t>
      </w:r>
      <w:r w:rsidR="00E916A8" w:rsidRPr="001C1A14">
        <w:t>,</w:t>
      </w:r>
      <w:r w:rsidR="00D82CBC" w:rsidRPr="001C1A14">
        <w:t xml:space="preserve"> </w:t>
      </w:r>
      <w:r w:rsidR="00F962A3" w:rsidRPr="001C1A14">
        <w:t>w</w:t>
      </w:r>
      <w:r w:rsidR="00D82CBC" w:rsidRPr="001C1A14">
        <w:t xml:space="preserve"> </w:t>
      </w:r>
      <w:r w:rsidR="00F962A3" w:rsidRPr="001C1A14">
        <w:t>danej</w:t>
      </w:r>
      <w:r w:rsidR="00D82CBC" w:rsidRPr="001C1A14">
        <w:t xml:space="preserve"> </w:t>
      </w:r>
      <w:r w:rsidR="00F962A3" w:rsidRPr="001C1A14">
        <w:t>klasie,</w:t>
      </w:r>
      <w:r w:rsidR="00D82CBC" w:rsidRPr="001C1A14">
        <w:t xml:space="preserve"> </w:t>
      </w:r>
      <w:r w:rsidR="00F962A3" w:rsidRPr="001C1A14">
        <w:t>ale</w:t>
      </w:r>
      <w:r w:rsidR="00D82CBC" w:rsidRPr="001C1A14">
        <w:t xml:space="preserve"> </w:t>
      </w:r>
      <w:r w:rsidR="00F962A3" w:rsidRPr="001C1A14">
        <w:t>na</w:t>
      </w:r>
      <w:r w:rsidR="00D82CBC" w:rsidRPr="001C1A14">
        <w:t xml:space="preserve"> </w:t>
      </w:r>
      <w:r w:rsidR="00F962A3" w:rsidRPr="001C1A14">
        <w:t>poziomie</w:t>
      </w:r>
      <w:r w:rsidR="00D82CBC" w:rsidRPr="001C1A14">
        <w:t xml:space="preserve"> </w:t>
      </w:r>
      <w:r w:rsidR="00F962A3" w:rsidRPr="001C1A14">
        <w:t>nie</w:t>
      </w:r>
      <w:r w:rsidR="00D82CBC" w:rsidRPr="001C1A14">
        <w:t xml:space="preserve"> </w:t>
      </w:r>
      <w:r w:rsidR="00F962A3" w:rsidRPr="001C1A14">
        <w:t>prz</w:t>
      </w:r>
      <w:r w:rsidR="00E916A8" w:rsidRPr="001C1A14">
        <w:t>ekraczającym</w:t>
      </w:r>
      <w:r w:rsidR="00D82CBC" w:rsidRPr="001C1A14">
        <w:t xml:space="preserve"> </w:t>
      </w:r>
      <w:r w:rsidR="00E916A8" w:rsidRPr="001C1A14">
        <w:t>wymagań</w:t>
      </w:r>
      <w:r w:rsidR="00D82CBC" w:rsidRPr="001C1A14">
        <w:t xml:space="preserve"> </w:t>
      </w:r>
      <w:r w:rsidR="00E916A8" w:rsidRPr="001C1A14">
        <w:t>zawartych</w:t>
      </w:r>
      <w:r w:rsidR="00D82CBC" w:rsidRPr="001C1A14">
        <w:t xml:space="preserve"> </w:t>
      </w:r>
      <w:r w:rsidR="00F962A3" w:rsidRPr="001C1A14">
        <w:t>w</w:t>
      </w:r>
      <w:r w:rsidR="00D82CBC" w:rsidRPr="001C1A14">
        <w:t xml:space="preserve"> </w:t>
      </w:r>
      <w:r w:rsidR="00F962A3" w:rsidRPr="001C1A14">
        <w:t>podstawie</w:t>
      </w:r>
      <w:r w:rsidR="00D82CBC" w:rsidRPr="001C1A14">
        <w:t xml:space="preserve"> </w:t>
      </w:r>
      <w:r w:rsidR="00F962A3" w:rsidRPr="001C1A14">
        <w:t>programowej,</w:t>
      </w:r>
      <w:r w:rsidR="00D82CBC" w:rsidRPr="001C1A14">
        <w:t xml:space="preserve"> </w:t>
      </w:r>
    </w:p>
    <w:p w14:paraId="34133D51" w14:textId="2E40798F" w:rsidR="00F962A3" w:rsidRPr="001C1A14" w:rsidRDefault="0017336B" w:rsidP="006C25C6">
      <w:pPr>
        <w:widowControl w:val="0"/>
        <w:tabs>
          <w:tab w:val="left" w:pos="284"/>
        </w:tabs>
        <w:spacing w:line="276" w:lineRule="auto"/>
        <w:jc w:val="both"/>
      </w:pPr>
      <w:r w:rsidRPr="001C1A14">
        <w:t>b)</w:t>
      </w:r>
      <w:r w:rsidR="00D82CBC" w:rsidRPr="001C1A14">
        <w:t xml:space="preserve"> </w:t>
      </w:r>
      <w:r w:rsidR="00F962A3" w:rsidRPr="001C1A14">
        <w:t>rozwiązuje</w:t>
      </w:r>
      <w:r w:rsidR="00D82CBC" w:rsidRPr="001C1A14">
        <w:t xml:space="preserve"> </w:t>
      </w:r>
      <w:r w:rsidR="00F962A3" w:rsidRPr="001C1A14">
        <w:t>typowe</w:t>
      </w:r>
      <w:r w:rsidR="00D82CBC" w:rsidRPr="001C1A14">
        <w:t xml:space="preserve"> </w:t>
      </w:r>
      <w:r w:rsidR="00F962A3" w:rsidRPr="001C1A14">
        <w:t>zadania</w:t>
      </w:r>
      <w:r w:rsidR="00D82CBC" w:rsidRPr="001C1A14">
        <w:t xml:space="preserve"> </w:t>
      </w:r>
      <w:r w:rsidR="00F962A3" w:rsidRPr="001C1A14">
        <w:t>teoretyczne</w:t>
      </w:r>
      <w:r w:rsidR="00D82CBC" w:rsidRPr="001C1A14">
        <w:t xml:space="preserve"> </w:t>
      </w:r>
      <w:r w:rsidR="00F962A3" w:rsidRPr="001C1A14">
        <w:t>i</w:t>
      </w:r>
      <w:r w:rsidR="00D82CBC" w:rsidRPr="001C1A14">
        <w:t xml:space="preserve"> </w:t>
      </w:r>
      <w:r w:rsidR="00F962A3" w:rsidRPr="001C1A14">
        <w:t>praktyczne</w:t>
      </w:r>
      <w:r w:rsidR="00D82CBC" w:rsidRPr="001C1A14">
        <w:t xml:space="preserve"> </w:t>
      </w:r>
      <w:r w:rsidR="00F962A3" w:rsidRPr="001C1A14">
        <w:t>o</w:t>
      </w:r>
      <w:r w:rsidR="00D82CBC" w:rsidRPr="001C1A14">
        <w:t xml:space="preserve"> </w:t>
      </w:r>
      <w:r w:rsidR="00F962A3" w:rsidRPr="001C1A14">
        <w:t>średnim</w:t>
      </w:r>
      <w:r w:rsidR="00D82CBC" w:rsidRPr="001C1A14">
        <w:t xml:space="preserve"> </w:t>
      </w:r>
      <w:r w:rsidR="00F962A3" w:rsidRPr="001C1A14">
        <w:t>stopniu</w:t>
      </w:r>
      <w:r w:rsidR="00D82CBC" w:rsidRPr="001C1A14">
        <w:t xml:space="preserve"> </w:t>
      </w:r>
      <w:r w:rsidR="00F962A3" w:rsidRPr="001C1A14">
        <w:t>trudności;</w:t>
      </w:r>
    </w:p>
    <w:p w14:paraId="61242A76" w14:textId="234C9695" w:rsidR="00F962A3" w:rsidRPr="001C1A14" w:rsidRDefault="0017336B" w:rsidP="006C25C6">
      <w:pPr>
        <w:pStyle w:val="Nagwek1"/>
        <w:keepNext w:val="0"/>
        <w:widowControl w:val="0"/>
        <w:tabs>
          <w:tab w:val="left" w:pos="284"/>
        </w:tabs>
        <w:jc w:val="both"/>
        <w:rPr>
          <w:sz w:val="24"/>
          <w:szCs w:val="24"/>
        </w:rPr>
      </w:pPr>
      <w:bookmarkStart w:id="192" w:name="_Toc175727379"/>
      <w:r w:rsidRPr="001C1A14">
        <w:rPr>
          <w:b/>
          <w:sz w:val="24"/>
          <w:szCs w:val="24"/>
        </w:rPr>
        <w:t>5)</w:t>
      </w:r>
      <w:r w:rsidR="00D82CBC" w:rsidRPr="001C1A14">
        <w:rPr>
          <w:b/>
          <w:sz w:val="24"/>
          <w:szCs w:val="24"/>
        </w:rPr>
        <w:t xml:space="preserve"> </w:t>
      </w:r>
      <w:r w:rsidR="00F962A3" w:rsidRPr="001C1A14">
        <w:rPr>
          <w:b/>
          <w:sz w:val="24"/>
          <w:szCs w:val="24"/>
        </w:rPr>
        <w:t>stopień</w:t>
      </w:r>
      <w:r w:rsidR="00D82CBC" w:rsidRPr="001C1A14">
        <w:rPr>
          <w:b/>
          <w:sz w:val="24"/>
          <w:szCs w:val="24"/>
        </w:rPr>
        <w:t xml:space="preserve"> </w:t>
      </w:r>
      <w:r w:rsidR="00F962A3" w:rsidRPr="001C1A14">
        <w:rPr>
          <w:b/>
          <w:sz w:val="24"/>
          <w:szCs w:val="24"/>
        </w:rPr>
        <w:t>dopuszczający</w:t>
      </w:r>
      <w:r w:rsidR="00D82CBC" w:rsidRPr="001C1A14">
        <w:rPr>
          <w:sz w:val="24"/>
          <w:szCs w:val="24"/>
        </w:rPr>
        <w:t xml:space="preserve"> </w:t>
      </w:r>
      <w:r w:rsidR="00F962A3" w:rsidRPr="001C1A14">
        <w:rPr>
          <w:sz w:val="24"/>
          <w:szCs w:val="24"/>
        </w:rPr>
        <w:t>-</w:t>
      </w:r>
      <w:r w:rsidR="00D82CBC" w:rsidRPr="001C1A14">
        <w:rPr>
          <w:sz w:val="24"/>
          <w:szCs w:val="24"/>
        </w:rPr>
        <w:t xml:space="preserve"> </w:t>
      </w:r>
      <w:r w:rsidR="00F962A3" w:rsidRPr="001C1A14">
        <w:rPr>
          <w:sz w:val="24"/>
          <w:szCs w:val="24"/>
        </w:rPr>
        <w:t>otrzymuje</w:t>
      </w:r>
      <w:r w:rsidR="00D82CBC" w:rsidRPr="001C1A14">
        <w:rPr>
          <w:sz w:val="24"/>
          <w:szCs w:val="24"/>
        </w:rPr>
        <w:t xml:space="preserve"> </w:t>
      </w:r>
      <w:r w:rsidR="00F962A3" w:rsidRPr="001C1A14">
        <w:rPr>
          <w:sz w:val="24"/>
          <w:szCs w:val="24"/>
        </w:rPr>
        <w:t>uczeń,</w:t>
      </w:r>
      <w:r w:rsidR="00D82CBC" w:rsidRPr="001C1A14">
        <w:rPr>
          <w:sz w:val="24"/>
          <w:szCs w:val="24"/>
        </w:rPr>
        <w:t xml:space="preserve"> </w:t>
      </w:r>
      <w:r w:rsidR="00F962A3" w:rsidRPr="001C1A14">
        <w:rPr>
          <w:sz w:val="24"/>
          <w:szCs w:val="24"/>
        </w:rPr>
        <w:t>który:</w:t>
      </w:r>
      <w:bookmarkEnd w:id="192"/>
    </w:p>
    <w:p w14:paraId="437DC922" w14:textId="432D39F2" w:rsidR="00F962A3" w:rsidRPr="001C1A14" w:rsidRDefault="0017336B" w:rsidP="006C25C6">
      <w:pPr>
        <w:pStyle w:val="Nagwek1"/>
        <w:keepNext w:val="0"/>
        <w:widowControl w:val="0"/>
        <w:tabs>
          <w:tab w:val="left" w:pos="284"/>
        </w:tabs>
        <w:jc w:val="both"/>
        <w:rPr>
          <w:sz w:val="24"/>
          <w:szCs w:val="24"/>
        </w:rPr>
      </w:pPr>
      <w:bookmarkStart w:id="193" w:name="_Toc175727380"/>
      <w:r w:rsidRPr="001C1A14">
        <w:rPr>
          <w:sz w:val="24"/>
          <w:szCs w:val="24"/>
        </w:rPr>
        <w:t>a)</w:t>
      </w:r>
      <w:r w:rsidR="00D82CBC" w:rsidRPr="001C1A14">
        <w:rPr>
          <w:sz w:val="24"/>
          <w:szCs w:val="24"/>
        </w:rPr>
        <w:t xml:space="preserve"> </w:t>
      </w:r>
      <w:r w:rsidR="00F962A3" w:rsidRPr="001C1A14">
        <w:rPr>
          <w:sz w:val="24"/>
          <w:szCs w:val="24"/>
        </w:rPr>
        <w:t>ma</w:t>
      </w:r>
      <w:r w:rsidR="00D82CBC" w:rsidRPr="001C1A14">
        <w:rPr>
          <w:sz w:val="24"/>
          <w:szCs w:val="24"/>
        </w:rPr>
        <w:t xml:space="preserve"> </w:t>
      </w:r>
      <w:r w:rsidR="00F962A3" w:rsidRPr="001C1A14">
        <w:rPr>
          <w:sz w:val="24"/>
          <w:szCs w:val="24"/>
        </w:rPr>
        <w:t>braki</w:t>
      </w:r>
      <w:r w:rsidR="00D82CBC" w:rsidRPr="001C1A14">
        <w:rPr>
          <w:sz w:val="24"/>
          <w:szCs w:val="24"/>
        </w:rPr>
        <w:t xml:space="preserve"> </w:t>
      </w:r>
      <w:r w:rsidR="00F962A3" w:rsidRPr="001C1A14">
        <w:rPr>
          <w:sz w:val="24"/>
          <w:szCs w:val="24"/>
        </w:rPr>
        <w:t>w</w:t>
      </w:r>
      <w:r w:rsidR="00D82CBC" w:rsidRPr="001C1A14">
        <w:rPr>
          <w:sz w:val="24"/>
          <w:szCs w:val="24"/>
        </w:rPr>
        <w:t xml:space="preserve"> </w:t>
      </w:r>
      <w:r w:rsidR="00F962A3" w:rsidRPr="001C1A14">
        <w:rPr>
          <w:sz w:val="24"/>
          <w:szCs w:val="24"/>
        </w:rPr>
        <w:t>opanowaniu</w:t>
      </w:r>
      <w:r w:rsidR="00D82CBC" w:rsidRPr="001C1A14">
        <w:rPr>
          <w:sz w:val="24"/>
          <w:szCs w:val="24"/>
        </w:rPr>
        <w:t xml:space="preserve"> </w:t>
      </w:r>
      <w:r w:rsidR="00F962A3" w:rsidRPr="001C1A14">
        <w:rPr>
          <w:sz w:val="24"/>
          <w:szCs w:val="24"/>
        </w:rPr>
        <w:t>podstaw</w:t>
      </w:r>
      <w:r w:rsidR="00D82CBC" w:rsidRPr="001C1A14">
        <w:rPr>
          <w:sz w:val="24"/>
          <w:szCs w:val="24"/>
        </w:rPr>
        <w:t xml:space="preserve"> </w:t>
      </w:r>
      <w:r w:rsidR="00F962A3" w:rsidRPr="001C1A14">
        <w:rPr>
          <w:sz w:val="24"/>
          <w:szCs w:val="24"/>
        </w:rPr>
        <w:t>programowych,</w:t>
      </w:r>
      <w:r w:rsidR="00D82CBC" w:rsidRPr="001C1A14">
        <w:rPr>
          <w:sz w:val="24"/>
          <w:szCs w:val="24"/>
        </w:rPr>
        <w:t xml:space="preserve"> </w:t>
      </w:r>
      <w:r w:rsidR="00F962A3" w:rsidRPr="001C1A14">
        <w:rPr>
          <w:sz w:val="24"/>
          <w:szCs w:val="24"/>
        </w:rPr>
        <w:t>ale</w:t>
      </w:r>
      <w:r w:rsidR="00D82CBC" w:rsidRPr="001C1A14">
        <w:rPr>
          <w:sz w:val="24"/>
          <w:szCs w:val="24"/>
        </w:rPr>
        <w:t xml:space="preserve"> </w:t>
      </w:r>
      <w:r w:rsidR="00F962A3" w:rsidRPr="001C1A14">
        <w:rPr>
          <w:sz w:val="24"/>
          <w:szCs w:val="24"/>
        </w:rPr>
        <w:t>braki</w:t>
      </w:r>
      <w:r w:rsidR="00D82CBC" w:rsidRPr="001C1A14">
        <w:rPr>
          <w:sz w:val="24"/>
          <w:szCs w:val="24"/>
        </w:rPr>
        <w:t xml:space="preserve"> </w:t>
      </w:r>
      <w:r w:rsidR="00F962A3" w:rsidRPr="001C1A14">
        <w:rPr>
          <w:sz w:val="24"/>
          <w:szCs w:val="24"/>
        </w:rPr>
        <w:t>te</w:t>
      </w:r>
      <w:r w:rsidR="00D82CBC" w:rsidRPr="001C1A14">
        <w:rPr>
          <w:sz w:val="24"/>
          <w:szCs w:val="24"/>
        </w:rPr>
        <w:t xml:space="preserve"> </w:t>
      </w:r>
      <w:r w:rsidR="00F962A3" w:rsidRPr="001C1A14">
        <w:rPr>
          <w:sz w:val="24"/>
          <w:szCs w:val="24"/>
        </w:rPr>
        <w:t>nie</w:t>
      </w:r>
      <w:r w:rsidR="00D82CBC" w:rsidRPr="001C1A14">
        <w:rPr>
          <w:sz w:val="24"/>
          <w:szCs w:val="24"/>
        </w:rPr>
        <w:t xml:space="preserve"> </w:t>
      </w:r>
      <w:r w:rsidR="00F962A3" w:rsidRPr="001C1A14">
        <w:rPr>
          <w:sz w:val="24"/>
          <w:szCs w:val="24"/>
        </w:rPr>
        <w:t>przekreślają</w:t>
      </w:r>
      <w:r w:rsidR="00D82CBC" w:rsidRPr="001C1A14">
        <w:rPr>
          <w:sz w:val="24"/>
          <w:szCs w:val="24"/>
        </w:rPr>
        <w:t xml:space="preserve"> </w:t>
      </w:r>
      <w:r w:rsidR="00F962A3" w:rsidRPr="001C1A14">
        <w:rPr>
          <w:sz w:val="24"/>
          <w:szCs w:val="24"/>
        </w:rPr>
        <w:t>uzyskanie</w:t>
      </w:r>
      <w:r w:rsidR="00D82CBC" w:rsidRPr="001C1A14">
        <w:rPr>
          <w:sz w:val="24"/>
          <w:szCs w:val="24"/>
        </w:rPr>
        <w:t xml:space="preserve"> </w:t>
      </w:r>
      <w:r w:rsidR="00F962A3" w:rsidRPr="001C1A14">
        <w:rPr>
          <w:sz w:val="24"/>
          <w:szCs w:val="24"/>
        </w:rPr>
        <w:t>przez</w:t>
      </w:r>
      <w:r w:rsidR="00D82CBC" w:rsidRPr="001C1A14">
        <w:rPr>
          <w:sz w:val="24"/>
          <w:szCs w:val="24"/>
        </w:rPr>
        <w:t xml:space="preserve"> </w:t>
      </w:r>
      <w:r w:rsidR="00F962A3" w:rsidRPr="001C1A14">
        <w:rPr>
          <w:sz w:val="24"/>
          <w:szCs w:val="24"/>
        </w:rPr>
        <w:t>ucznia</w:t>
      </w:r>
      <w:r w:rsidR="00D82CBC" w:rsidRPr="001C1A14">
        <w:rPr>
          <w:sz w:val="24"/>
          <w:szCs w:val="24"/>
        </w:rPr>
        <w:t xml:space="preserve"> </w:t>
      </w:r>
      <w:r w:rsidR="00F962A3" w:rsidRPr="001C1A14">
        <w:rPr>
          <w:sz w:val="24"/>
          <w:szCs w:val="24"/>
        </w:rPr>
        <w:t>podstawowej</w:t>
      </w:r>
      <w:r w:rsidR="00D82CBC" w:rsidRPr="001C1A14">
        <w:rPr>
          <w:sz w:val="24"/>
          <w:szCs w:val="24"/>
        </w:rPr>
        <w:t xml:space="preserve"> </w:t>
      </w:r>
      <w:r w:rsidR="00F962A3" w:rsidRPr="001C1A14">
        <w:rPr>
          <w:sz w:val="24"/>
          <w:szCs w:val="24"/>
        </w:rPr>
        <w:t>wiedzy</w:t>
      </w:r>
      <w:r w:rsidR="00D82CBC" w:rsidRPr="001C1A14">
        <w:rPr>
          <w:sz w:val="24"/>
          <w:szCs w:val="24"/>
        </w:rPr>
        <w:t xml:space="preserve"> </w:t>
      </w:r>
      <w:r w:rsidR="00F962A3" w:rsidRPr="001C1A14">
        <w:rPr>
          <w:sz w:val="24"/>
          <w:szCs w:val="24"/>
        </w:rPr>
        <w:t>z</w:t>
      </w:r>
      <w:r w:rsidR="00D82CBC" w:rsidRPr="001C1A14">
        <w:rPr>
          <w:sz w:val="24"/>
          <w:szCs w:val="24"/>
        </w:rPr>
        <w:t xml:space="preserve"> </w:t>
      </w:r>
      <w:r w:rsidR="00F962A3" w:rsidRPr="001C1A14">
        <w:rPr>
          <w:sz w:val="24"/>
          <w:szCs w:val="24"/>
        </w:rPr>
        <w:t>danego</w:t>
      </w:r>
      <w:r w:rsidR="00D82CBC" w:rsidRPr="001C1A14">
        <w:rPr>
          <w:sz w:val="24"/>
          <w:szCs w:val="24"/>
        </w:rPr>
        <w:t xml:space="preserve"> </w:t>
      </w:r>
      <w:r w:rsidR="00F962A3" w:rsidRPr="001C1A14">
        <w:rPr>
          <w:sz w:val="24"/>
          <w:szCs w:val="24"/>
        </w:rPr>
        <w:t>przedmiotu</w:t>
      </w:r>
      <w:r w:rsidR="00D82CBC" w:rsidRPr="001C1A14">
        <w:rPr>
          <w:sz w:val="24"/>
          <w:szCs w:val="24"/>
        </w:rPr>
        <w:t xml:space="preserve"> </w:t>
      </w:r>
      <w:r w:rsidR="00F962A3" w:rsidRPr="001C1A14">
        <w:rPr>
          <w:sz w:val="24"/>
          <w:szCs w:val="24"/>
        </w:rPr>
        <w:t>w</w:t>
      </w:r>
      <w:r w:rsidR="00D82CBC" w:rsidRPr="001C1A14">
        <w:rPr>
          <w:sz w:val="24"/>
          <w:szCs w:val="24"/>
        </w:rPr>
        <w:t xml:space="preserve"> </w:t>
      </w:r>
      <w:r w:rsidR="00F962A3" w:rsidRPr="001C1A14">
        <w:rPr>
          <w:sz w:val="24"/>
          <w:szCs w:val="24"/>
        </w:rPr>
        <w:t>ciągu</w:t>
      </w:r>
      <w:r w:rsidR="00D82CBC" w:rsidRPr="001C1A14">
        <w:rPr>
          <w:sz w:val="24"/>
          <w:szCs w:val="24"/>
        </w:rPr>
        <w:t xml:space="preserve"> </w:t>
      </w:r>
      <w:r w:rsidR="00F962A3" w:rsidRPr="001C1A14">
        <w:rPr>
          <w:sz w:val="24"/>
          <w:szCs w:val="24"/>
        </w:rPr>
        <w:t>dalszej</w:t>
      </w:r>
      <w:r w:rsidR="00D82CBC" w:rsidRPr="001C1A14">
        <w:rPr>
          <w:sz w:val="24"/>
          <w:szCs w:val="24"/>
        </w:rPr>
        <w:t xml:space="preserve"> </w:t>
      </w:r>
      <w:r w:rsidR="00F962A3" w:rsidRPr="001C1A14">
        <w:rPr>
          <w:sz w:val="24"/>
          <w:szCs w:val="24"/>
        </w:rPr>
        <w:t>nauki,</w:t>
      </w:r>
      <w:bookmarkEnd w:id="193"/>
      <w:r w:rsidR="00D82CBC" w:rsidRPr="001C1A14">
        <w:rPr>
          <w:sz w:val="24"/>
          <w:szCs w:val="24"/>
        </w:rPr>
        <w:t xml:space="preserve"> </w:t>
      </w:r>
    </w:p>
    <w:p w14:paraId="4B99F624" w14:textId="23D91DCC" w:rsidR="00F962A3" w:rsidRPr="001C1A14" w:rsidRDefault="0017336B" w:rsidP="006C25C6">
      <w:pPr>
        <w:pStyle w:val="Nagwek1"/>
        <w:keepNext w:val="0"/>
        <w:widowControl w:val="0"/>
        <w:tabs>
          <w:tab w:val="left" w:pos="284"/>
        </w:tabs>
        <w:jc w:val="both"/>
        <w:rPr>
          <w:sz w:val="24"/>
          <w:szCs w:val="24"/>
        </w:rPr>
      </w:pPr>
      <w:bookmarkStart w:id="194" w:name="_Toc175727381"/>
      <w:r w:rsidRPr="001C1A14">
        <w:rPr>
          <w:sz w:val="24"/>
          <w:szCs w:val="24"/>
        </w:rPr>
        <w:t>b)</w:t>
      </w:r>
      <w:r w:rsidR="00D82CBC" w:rsidRPr="001C1A14">
        <w:rPr>
          <w:sz w:val="24"/>
          <w:szCs w:val="24"/>
        </w:rPr>
        <w:t xml:space="preserve"> </w:t>
      </w:r>
      <w:r w:rsidR="00F962A3" w:rsidRPr="001C1A14">
        <w:rPr>
          <w:sz w:val="24"/>
          <w:szCs w:val="24"/>
        </w:rPr>
        <w:t>rozwiązuje</w:t>
      </w:r>
      <w:r w:rsidR="00D82CBC" w:rsidRPr="001C1A14">
        <w:rPr>
          <w:sz w:val="24"/>
          <w:szCs w:val="24"/>
        </w:rPr>
        <w:t xml:space="preserve"> </w:t>
      </w:r>
      <w:r w:rsidR="00F962A3" w:rsidRPr="001C1A14">
        <w:rPr>
          <w:sz w:val="24"/>
          <w:szCs w:val="24"/>
        </w:rPr>
        <w:t>i</w:t>
      </w:r>
      <w:r w:rsidR="00D82CBC" w:rsidRPr="001C1A14">
        <w:rPr>
          <w:sz w:val="24"/>
          <w:szCs w:val="24"/>
        </w:rPr>
        <w:t xml:space="preserve"> </w:t>
      </w:r>
      <w:r w:rsidR="00F962A3" w:rsidRPr="001C1A14">
        <w:rPr>
          <w:sz w:val="24"/>
          <w:szCs w:val="24"/>
        </w:rPr>
        <w:t>wykonuje</w:t>
      </w:r>
      <w:r w:rsidR="00D82CBC" w:rsidRPr="001C1A14">
        <w:rPr>
          <w:sz w:val="24"/>
          <w:szCs w:val="24"/>
        </w:rPr>
        <w:t xml:space="preserve"> </w:t>
      </w:r>
      <w:r w:rsidR="00F962A3" w:rsidRPr="001C1A14">
        <w:rPr>
          <w:sz w:val="24"/>
          <w:szCs w:val="24"/>
        </w:rPr>
        <w:t>zadania</w:t>
      </w:r>
      <w:r w:rsidR="00D82CBC" w:rsidRPr="001C1A14">
        <w:rPr>
          <w:sz w:val="24"/>
          <w:szCs w:val="24"/>
        </w:rPr>
        <w:t xml:space="preserve"> </w:t>
      </w:r>
      <w:r w:rsidR="00F962A3" w:rsidRPr="001C1A14">
        <w:rPr>
          <w:sz w:val="24"/>
          <w:szCs w:val="24"/>
        </w:rPr>
        <w:t>teoretyczne</w:t>
      </w:r>
      <w:r w:rsidR="00D82CBC" w:rsidRPr="001C1A14">
        <w:rPr>
          <w:sz w:val="24"/>
          <w:szCs w:val="24"/>
        </w:rPr>
        <w:t xml:space="preserve"> </w:t>
      </w:r>
      <w:r w:rsidR="00F962A3" w:rsidRPr="001C1A14">
        <w:rPr>
          <w:sz w:val="24"/>
          <w:szCs w:val="24"/>
        </w:rPr>
        <w:t>i</w:t>
      </w:r>
      <w:r w:rsidR="00D82CBC" w:rsidRPr="001C1A14">
        <w:rPr>
          <w:sz w:val="24"/>
          <w:szCs w:val="24"/>
        </w:rPr>
        <w:t xml:space="preserve"> </w:t>
      </w:r>
      <w:r w:rsidR="00F962A3" w:rsidRPr="001C1A14">
        <w:rPr>
          <w:sz w:val="24"/>
          <w:szCs w:val="24"/>
        </w:rPr>
        <w:t>praktyczne</w:t>
      </w:r>
      <w:r w:rsidR="00D82CBC" w:rsidRPr="001C1A14">
        <w:rPr>
          <w:sz w:val="24"/>
          <w:szCs w:val="24"/>
        </w:rPr>
        <w:t xml:space="preserve"> </w:t>
      </w:r>
      <w:r w:rsidR="00F962A3" w:rsidRPr="001C1A14">
        <w:rPr>
          <w:sz w:val="24"/>
          <w:szCs w:val="24"/>
        </w:rPr>
        <w:t>typowe</w:t>
      </w:r>
      <w:r w:rsidR="00D82CBC" w:rsidRPr="001C1A14">
        <w:rPr>
          <w:sz w:val="24"/>
          <w:szCs w:val="24"/>
        </w:rPr>
        <w:t xml:space="preserve"> </w:t>
      </w:r>
      <w:r w:rsidR="00F962A3" w:rsidRPr="001C1A14">
        <w:rPr>
          <w:sz w:val="24"/>
          <w:szCs w:val="24"/>
        </w:rPr>
        <w:t>o</w:t>
      </w:r>
      <w:r w:rsidR="00D82CBC" w:rsidRPr="001C1A14">
        <w:rPr>
          <w:sz w:val="24"/>
          <w:szCs w:val="24"/>
        </w:rPr>
        <w:t xml:space="preserve"> </w:t>
      </w:r>
      <w:r w:rsidR="00F962A3" w:rsidRPr="001C1A14">
        <w:rPr>
          <w:sz w:val="24"/>
          <w:szCs w:val="24"/>
        </w:rPr>
        <w:t>niewielkim</w:t>
      </w:r>
      <w:r w:rsidR="00D82CBC" w:rsidRPr="001C1A14">
        <w:rPr>
          <w:sz w:val="24"/>
          <w:szCs w:val="24"/>
        </w:rPr>
        <w:t xml:space="preserve"> </w:t>
      </w:r>
      <w:r w:rsidR="00F962A3" w:rsidRPr="001C1A14">
        <w:rPr>
          <w:sz w:val="24"/>
          <w:szCs w:val="24"/>
        </w:rPr>
        <w:t>stopniu</w:t>
      </w:r>
      <w:r w:rsidR="00D82CBC" w:rsidRPr="001C1A14">
        <w:rPr>
          <w:sz w:val="24"/>
          <w:szCs w:val="24"/>
        </w:rPr>
        <w:t xml:space="preserve"> </w:t>
      </w:r>
      <w:r w:rsidR="00F962A3" w:rsidRPr="001C1A14">
        <w:rPr>
          <w:sz w:val="24"/>
          <w:szCs w:val="24"/>
        </w:rPr>
        <w:t>trudności;</w:t>
      </w:r>
      <w:bookmarkEnd w:id="194"/>
    </w:p>
    <w:p w14:paraId="6C84A648" w14:textId="0B9CB361" w:rsidR="00F962A3" w:rsidRPr="001C1A14" w:rsidRDefault="0017336B" w:rsidP="006C25C6">
      <w:pPr>
        <w:pStyle w:val="Nagwek1"/>
        <w:keepNext w:val="0"/>
        <w:widowControl w:val="0"/>
        <w:tabs>
          <w:tab w:val="left" w:pos="284"/>
        </w:tabs>
        <w:jc w:val="both"/>
        <w:rPr>
          <w:sz w:val="24"/>
          <w:szCs w:val="24"/>
        </w:rPr>
      </w:pPr>
      <w:bookmarkStart w:id="195" w:name="_Toc175727382"/>
      <w:r w:rsidRPr="001C1A14">
        <w:rPr>
          <w:b/>
          <w:sz w:val="24"/>
          <w:szCs w:val="24"/>
        </w:rPr>
        <w:t>6)</w:t>
      </w:r>
      <w:r w:rsidR="00D82CBC" w:rsidRPr="001C1A14">
        <w:rPr>
          <w:b/>
          <w:sz w:val="24"/>
          <w:szCs w:val="24"/>
        </w:rPr>
        <w:t xml:space="preserve"> </w:t>
      </w:r>
      <w:r w:rsidR="00F962A3" w:rsidRPr="001C1A14">
        <w:rPr>
          <w:b/>
          <w:sz w:val="24"/>
          <w:szCs w:val="24"/>
        </w:rPr>
        <w:t>stopień</w:t>
      </w:r>
      <w:r w:rsidR="00D82CBC" w:rsidRPr="001C1A14">
        <w:rPr>
          <w:b/>
          <w:sz w:val="24"/>
          <w:szCs w:val="24"/>
        </w:rPr>
        <w:t xml:space="preserve"> </w:t>
      </w:r>
      <w:r w:rsidR="00F962A3" w:rsidRPr="001C1A14">
        <w:rPr>
          <w:b/>
          <w:sz w:val="24"/>
          <w:szCs w:val="24"/>
        </w:rPr>
        <w:t>niedostateczny</w:t>
      </w:r>
      <w:r w:rsidR="00D82CBC" w:rsidRPr="001C1A14">
        <w:rPr>
          <w:sz w:val="24"/>
          <w:szCs w:val="24"/>
        </w:rPr>
        <w:t xml:space="preserve"> </w:t>
      </w:r>
      <w:r w:rsidR="00F962A3" w:rsidRPr="001C1A14">
        <w:rPr>
          <w:sz w:val="24"/>
          <w:szCs w:val="24"/>
        </w:rPr>
        <w:t>-</w:t>
      </w:r>
      <w:r w:rsidR="00D82CBC" w:rsidRPr="001C1A14">
        <w:rPr>
          <w:sz w:val="24"/>
          <w:szCs w:val="24"/>
        </w:rPr>
        <w:t xml:space="preserve"> </w:t>
      </w:r>
      <w:r w:rsidR="00F962A3" w:rsidRPr="001C1A14">
        <w:rPr>
          <w:sz w:val="24"/>
          <w:szCs w:val="24"/>
        </w:rPr>
        <w:t>otrzymuje</w:t>
      </w:r>
      <w:r w:rsidR="00D82CBC" w:rsidRPr="001C1A14">
        <w:rPr>
          <w:sz w:val="24"/>
          <w:szCs w:val="24"/>
        </w:rPr>
        <w:t xml:space="preserve"> </w:t>
      </w:r>
      <w:r w:rsidR="00F962A3" w:rsidRPr="001C1A14">
        <w:rPr>
          <w:sz w:val="24"/>
          <w:szCs w:val="24"/>
        </w:rPr>
        <w:t>uczeń,</w:t>
      </w:r>
      <w:r w:rsidR="00D82CBC" w:rsidRPr="001C1A14">
        <w:rPr>
          <w:sz w:val="24"/>
          <w:szCs w:val="24"/>
        </w:rPr>
        <w:t xml:space="preserve"> </w:t>
      </w:r>
      <w:r w:rsidR="00F962A3" w:rsidRPr="001C1A14">
        <w:rPr>
          <w:sz w:val="24"/>
          <w:szCs w:val="24"/>
        </w:rPr>
        <w:t>który:</w:t>
      </w:r>
      <w:bookmarkEnd w:id="195"/>
    </w:p>
    <w:p w14:paraId="37EC04E1" w14:textId="02452243" w:rsidR="00F962A3" w:rsidRPr="001C1A14" w:rsidRDefault="0017336B" w:rsidP="006C25C6">
      <w:pPr>
        <w:widowControl w:val="0"/>
        <w:tabs>
          <w:tab w:val="left" w:pos="284"/>
        </w:tabs>
        <w:spacing w:line="276" w:lineRule="auto"/>
        <w:jc w:val="both"/>
      </w:pPr>
      <w:r w:rsidRPr="001C1A14">
        <w:t>a)</w:t>
      </w:r>
      <w:r w:rsidR="00D82CBC" w:rsidRPr="001C1A14">
        <w:t xml:space="preserve"> </w:t>
      </w:r>
      <w:r w:rsidR="00F962A3" w:rsidRPr="001C1A14">
        <w:t>nie</w:t>
      </w:r>
      <w:r w:rsidR="00D82CBC" w:rsidRPr="001C1A14">
        <w:t xml:space="preserve"> </w:t>
      </w:r>
      <w:r w:rsidR="00F962A3" w:rsidRPr="001C1A14">
        <w:t>opanował</w:t>
      </w:r>
      <w:r w:rsidR="00D82CBC" w:rsidRPr="001C1A14">
        <w:t xml:space="preserve"> </w:t>
      </w:r>
      <w:r w:rsidR="00F962A3" w:rsidRPr="001C1A14">
        <w:t>wiadomości</w:t>
      </w:r>
      <w:r w:rsidR="00D82CBC" w:rsidRPr="001C1A14">
        <w:t xml:space="preserve"> </w:t>
      </w:r>
      <w:r w:rsidR="00F962A3" w:rsidRPr="001C1A14">
        <w:t>określonych</w:t>
      </w:r>
      <w:r w:rsidR="00D82CBC" w:rsidRPr="001C1A14">
        <w:t xml:space="preserve"> </w:t>
      </w:r>
      <w:r w:rsidR="00F962A3" w:rsidRPr="001C1A14">
        <w:t>w</w:t>
      </w:r>
      <w:r w:rsidR="00D82CBC" w:rsidRPr="001C1A14">
        <w:t xml:space="preserve"> </w:t>
      </w:r>
      <w:r w:rsidR="00F962A3" w:rsidRPr="001C1A14">
        <w:t>podstawach</w:t>
      </w:r>
      <w:r w:rsidR="00D82CBC" w:rsidRPr="001C1A14">
        <w:t xml:space="preserve"> </w:t>
      </w:r>
      <w:r w:rsidR="00F962A3" w:rsidRPr="001C1A14">
        <w:t>programowych</w:t>
      </w:r>
      <w:r w:rsidR="00D82CBC" w:rsidRPr="001C1A14">
        <w:t xml:space="preserve"> </w:t>
      </w:r>
      <w:r w:rsidR="00F962A3" w:rsidRPr="001C1A14">
        <w:t>przedmiotu</w:t>
      </w:r>
      <w:r w:rsidR="00D82CBC" w:rsidRPr="001C1A14">
        <w:t xml:space="preserve"> </w:t>
      </w:r>
      <w:r w:rsidR="00F962A3" w:rsidRPr="001C1A14">
        <w:t>nauczania</w:t>
      </w:r>
      <w:r w:rsidR="00D82CBC" w:rsidRPr="001C1A14">
        <w:t xml:space="preserve"> </w:t>
      </w:r>
      <w:r w:rsidR="00F962A3" w:rsidRPr="001C1A14">
        <w:t>w</w:t>
      </w:r>
      <w:r w:rsidR="00D82CBC" w:rsidRPr="001C1A14">
        <w:t xml:space="preserve"> </w:t>
      </w:r>
      <w:r w:rsidR="00F962A3" w:rsidRPr="001C1A14">
        <w:t>danej</w:t>
      </w:r>
      <w:r w:rsidR="00D82CBC" w:rsidRPr="001C1A14">
        <w:t xml:space="preserve"> </w:t>
      </w:r>
      <w:r w:rsidR="00F962A3" w:rsidRPr="001C1A14">
        <w:t>klasie,</w:t>
      </w:r>
      <w:r w:rsidR="00D82CBC" w:rsidRPr="001C1A14">
        <w:t xml:space="preserve"> </w:t>
      </w:r>
      <w:r w:rsidR="00F962A3" w:rsidRPr="001C1A14">
        <w:t>a</w:t>
      </w:r>
      <w:r w:rsidR="00D82CBC" w:rsidRPr="001C1A14">
        <w:t xml:space="preserve"> </w:t>
      </w:r>
      <w:r w:rsidR="00F962A3" w:rsidRPr="001C1A14">
        <w:t>braki</w:t>
      </w:r>
      <w:r w:rsidR="00D82CBC" w:rsidRPr="001C1A14">
        <w:t xml:space="preserve"> </w:t>
      </w:r>
      <w:r w:rsidR="00F962A3" w:rsidRPr="001C1A14">
        <w:t>w</w:t>
      </w:r>
      <w:r w:rsidR="00D82CBC" w:rsidRPr="001C1A14">
        <w:t xml:space="preserve"> </w:t>
      </w:r>
      <w:r w:rsidR="00F962A3" w:rsidRPr="001C1A14">
        <w:t>wiadomościach</w:t>
      </w:r>
      <w:r w:rsidR="00D82CBC" w:rsidRPr="001C1A14">
        <w:t xml:space="preserve"> </w:t>
      </w:r>
      <w:r w:rsidR="00F962A3" w:rsidRPr="001C1A14">
        <w:t>uniemożliwiają</w:t>
      </w:r>
      <w:r w:rsidR="00D82CBC" w:rsidRPr="001C1A14">
        <w:t xml:space="preserve"> </w:t>
      </w:r>
      <w:r w:rsidR="00F962A3" w:rsidRPr="001C1A14">
        <w:t>dalsze</w:t>
      </w:r>
      <w:r w:rsidR="00D82CBC" w:rsidRPr="001C1A14">
        <w:t xml:space="preserve"> </w:t>
      </w:r>
      <w:r w:rsidR="00F962A3" w:rsidRPr="001C1A14">
        <w:t>zdobywanie</w:t>
      </w:r>
      <w:r w:rsidR="00D82CBC" w:rsidRPr="001C1A14">
        <w:t xml:space="preserve"> </w:t>
      </w:r>
      <w:r w:rsidR="00F962A3" w:rsidRPr="001C1A14">
        <w:t>wiedzy</w:t>
      </w:r>
      <w:r w:rsidR="00D82CBC" w:rsidRPr="001C1A14">
        <w:t xml:space="preserve"> </w:t>
      </w:r>
      <w:r w:rsidR="00F962A3" w:rsidRPr="001C1A14">
        <w:t>z</w:t>
      </w:r>
      <w:r w:rsidR="00D82CBC" w:rsidRPr="001C1A14">
        <w:t xml:space="preserve"> </w:t>
      </w:r>
      <w:r w:rsidR="00F962A3" w:rsidRPr="001C1A14">
        <w:t>tego</w:t>
      </w:r>
      <w:r w:rsidR="00D82CBC" w:rsidRPr="001C1A14">
        <w:t xml:space="preserve"> </w:t>
      </w:r>
      <w:r w:rsidR="00F962A3" w:rsidRPr="001C1A14">
        <w:t>przedmiotu,</w:t>
      </w:r>
      <w:r w:rsidR="00D82CBC" w:rsidRPr="001C1A14">
        <w:t xml:space="preserve"> </w:t>
      </w:r>
    </w:p>
    <w:p w14:paraId="677AE529" w14:textId="00F62722" w:rsidR="00D82CBC" w:rsidRPr="001C1A14" w:rsidRDefault="0017336B" w:rsidP="006C25C6">
      <w:pPr>
        <w:widowControl w:val="0"/>
        <w:tabs>
          <w:tab w:val="left" w:pos="284"/>
        </w:tabs>
        <w:spacing w:line="276" w:lineRule="auto"/>
        <w:jc w:val="both"/>
      </w:pPr>
      <w:r w:rsidRPr="001C1A14">
        <w:t>b)</w:t>
      </w:r>
      <w:r w:rsidR="00D82CBC" w:rsidRPr="001C1A14">
        <w:t xml:space="preserve"> </w:t>
      </w:r>
      <w:r w:rsidR="00F962A3" w:rsidRPr="001C1A14">
        <w:t>nie</w:t>
      </w:r>
      <w:r w:rsidR="00D82CBC" w:rsidRPr="001C1A14">
        <w:t xml:space="preserve"> </w:t>
      </w:r>
      <w:r w:rsidR="00F962A3" w:rsidRPr="001C1A14">
        <w:t>jest</w:t>
      </w:r>
      <w:r w:rsidR="00D82CBC" w:rsidRPr="001C1A14">
        <w:t xml:space="preserve"> </w:t>
      </w:r>
      <w:r w:rsidR="00F962A3" w:rsidRPr="001C1A14">
        <w:t>w</w:t>
      </w:r>
      <w:r w:rsidR="00D82CBC" w:rsidRPr="001C1A14">
        <w:t xml:space="preserve"> </w:t>
      </w:r>
      <w:r w:rsidR="00F962A3" w:rsidRPr="001C1A14">
        <w:t>stanie</w:t>
      </w:r>
      <w:r w:rsidR="00D82CBC" w:rsidRPr="001C1A14">
        <w:t xml:space="preserve"> </w:t>
      </w:r>
      <w:r w:rsidR="00F962A3" w:rsidRPr="001C1A14">
        <w:t>rozwiązać</w:t>
      </w:r>
      <w:r w:rsidR="00D82CBC" w:rsidRPr="001C1A14">
        <w:t xml:space="preserve"> </w:t>
      </w:r>
      <w:r w:rsidR="00F962A3" w:rsidRPr="001C1A14">
        <w:t>zadań</w:t>
      </w:r>
      <w:r w:rsidR="00D82CBC" w:rsidRPr="001C1A14">
        <w:t xml:space="preserve"> </w:t>
      </w:r>
      <w:r w:rsidR="00F962A3" w:rsidRPr="001C1A14">
        <w:t>o</w:t>
      </w:r>
      <w:r w:rsidR="00D82CBC" w:rsidRPr="001C1A14">
        <w:t xml:space="preserve"> </w:t>
      </w:r>
      <w:r w:rsidR="00F962A3" w:rsidRPr="001C1A14">
        <w:t>niewielkim</w:t>
      </w:r>
      <w:r w:rsidR="00D82CBC" w:rsidRPr="001C1A14">
        <w:t xml:space="preserve"> </w:t>
      </w:r>
      <w:r w:rsidR="00F962A3" w:rsidRPr="001C1A14">
        <w:t>stopniu</w:t>
      </w:r>
      <w:r w:rsidR="00D82CBC" w:rsidRPr="001C1A14">
        <w:t xml:space="preserve"> </w:t>
      </w:r>
      <w:r w:rsidR="00F962A3" w:rsidRPr="001C1A14">
        <w:t>trudności.</w:t>
      </w:r>
    </w:p>
    <w:p w14:paraId="7483F4CA" w14:textId="0509073A" w:rsidR="00F962A3" w:rsidRPr="001C1A14" w:rsidRDefault="00F962A3" w:rsidP="006C25C6">
      <w:pPr>
        <w:widowControl w:val="0"/>
        <w:tabs>
          <w:tab w:val="left" w:pos="284"/>
        </w:tabs>
        <w:spacing w:line="276" w:lineRule="auto"/>
        <w:jc w:val="both"/>
      </w:pPr>
      <w:r w:rsidRPr="001C1A14">
        <w:t>3.</w:t>
      </w:r>
      <w:r w:rsidR="00D82CBC" w:rsidRPr="001C1A14">
        <w:t xml:space="preserve"> </w:t>
      </w:r>
      <w:r w:rsidRPr="001C1A14">
        <w:t>Warunkiem</w:t>
      </w:r>
      <w:r w:rsidR="00D82CBC" w:rsidRPr="001C1A14">
        <w:t xml:space="preserve"> </w:t>
      </w:r>
      <w:r w:rsidRPr="001C1A14">
        <w:t>uzyskania</w:t>
      </w:r>
      <w:r w:rsidR="00D82CBC" w:rsidRPr="001C1A14">
        <w:t xml:space="preserve"> </w:t>
      </w:r>
      <w:r w:rsidRPr="001C1A14">
        <w:t>oceny</w:t>
      </w:r>
      <w:r w:rsidR="00D82CBC" w:rsidRPr="001C1A14">
        <w:t xml:space="preserve"> </w:t>
      </w:r>
      <w:r w:rsidRPr="001C1A14">
        <w:t>celującej</w:t>
      </w:r>
      <w:r w:rsidR="00D82CBC" w:rsidRPr="001C1A14">
        <w:t xml:space="preserve"> </w:t>
      </w:r>
      <w:r w:rsidRPr="001C1A14">
        <w:t>rocznej</w:t>
      </w:r>
      <w:r w:rsidR="00D82CBC" w:rsidRPr="001C1A14">
        <w:t xml:space="preserve"> </w:t>
      </w:r>
      <w:r w:rsidRPr="001C1A14">
        <w:t>jest</w:t>
      </w:r>
      <w:r w:rsidR="00D82CBC" w:rsidRPr="001C1A14">
        <w:t xml:space="preserve"> </w:t>
      </w:r>
      <w:r w:rsidRPr="001C1A14">
        <w:t>spełnienie</w:t>
      </w:r>
      <w:r w:rsidR="00D82CBC" w:rsidRPr="001C1A14">
        <w:t xml:space="preserve"> </w:t>
      </w:r>
      <w:r w:rsidRPr="001C1A14">
        <w:t>co</w:t>
      </w:r>
      <w:r w:rsidR="00D82CBC" w:rsidRPr="001C1A14">
        <w:t xml:space="preserve"> </w:t>
      </w:r>
      <w:r w:rsidRPr="001C1A14">
        <w:t>najmniej</w:t>
      </w:r>
      <w:r w:rsidR="00D82CBC" w:rsidRPr="001C1A14">
        <w:t xml:space="preserve"> </w:t>
      </w:r>
      <w:r w:rsidRPr="001C1A14">
        <w:t>jednego</w:t>
      </w:r>
      <w:r w:rsidR="00D82CBC" w:rsidRPr="001C1A14">
        <w:t xml:space="preserve"> </w:t>
      </w:r>
      <w:r w:rsidRPr="001C1A14">
        <w:t>z</w:t>
      </w:r>
      <w:r w:rsidR="00D82CBC" w:rsidRPr="001C1A14">
        <w:t xml:space="preserve"> </w:t>
      </w:r>
      <w:r w:rsidRPr="001C1A14">
        <w:t>poniższych</w:t>
      </w:r>
      <w:r w:rsidR="00D82CBC" w:rsidRPr="001C1A14">
        <w:t xml:space="preserve"> </w:t>
      </w:r>
      <w:r w:rsidRPr="001C1A14">
        <w:t>warunków:</w:t>
      </w:r>
      <w:r w:rsidR="00D82CBC" w:rsidRPr="001C1A14">
        <w:t xml:space="preserve"> </w:t>
      </w:r>
    </w:p>
    <w:p w14:paraId="0552ED69" w14:textId="75736594" w:rsidR="00F962A3" w:rsidRPr="001C1A14" w:rsidRDefault="00F962A3">
      <w:pPr>
        <w:pStyle w:val="Nagwek1"/>
        <w:keepNext w:val="0"/>
        <w:widowControl w:val="0"/>
        <w:numPr>
          <w:ilvl w:val="0"/>
          <w:numId w:val="138"/>
        </w:numPr>
        <w:tabs>
          <w:tab w:val="left" w:pos="284"/>
        </w:tabs>
        <w:ind w:left="0" w:firstLine="0"/>
        <w:jc w:val="both"/>
        <w:rPr>
          <w:sz w:val="24"/>
          <w:szCs w:val="24"/>
        </w:rPr>
      </w:pPr>
      <w:bookmarkStart w:id="196" w:name="_Toc175727383"/>
      <w:r w:rsidRPr="001C1A14">
        <w:rPr>
          <w:sz w:val="24"/>
          <w:szCs w:val="24"/>
        </w:rPr>
        <w:t>średnia</w:t>
      </w:r>
      <w:r w:rsidR="00D82CBC" w:rsidRPr="001C1A14">
        <w:rPr>
          <w:sz w:val="24"/>
          <w:szCs w:val="24"/>
        </w:rPr>
        <w:t xml:space="preserve"> </w:t>
      </w:r>
      <w:r w:rsidRPr="001C1A14">
        <w:rPr>
          <w:sz w:val="24"/>
          <w:szCs w:val="24"/>
        </w:rPr>
        <w:t>ważona</w:t>
      </w:r>
      <w:r w:rsidR="00D82CBC" w:rsidRPr="001C1A14">
        <w:rPr>
          <w:sz w:val="24"/>
          <w:szCs w:val="24"/>
        </w:rPr>
        <w:t xml:space="preserve"> </w:t>
      </w:r>
      <w:r w:rsidRPr="001C1A14">
        <w:rPr>
          <w:sz w:val="24"/>
          <w:szCs w:val="24"/>
        </w:rPr>
        <w:t>co</w:t>
      </w:r>
      <w:r w:rsidR="00D82CBC" w:rsidRPr="001C1A14">
        <w:rPr>
          <w:sz w:val="24"/>
          <w:szCs w:val="24"/>
        </w:rPr>
        <w:t xml:space="preserve"> </w:t>
      </w:r>
      <w:r w:rsidRPr="001C1A14">
        <w:rPr>
          <w:sz w:val="24"/>
          <w:szCs w:val="24"/>
        </w:rPr>
        <w:t>najmniej</w:t>
      </w:r>
      <w:r w:rsidR="00D82CBC" w:rsidRPr="001C1A14">
        <w:rPr>
          <w:sz w:val="24"/>
          <w:szCs w:val="24"/>
        </w:rPr>
        <w:t xml:space="preserve"> </w:t>
      </w:r>
      <w:r w:rsidRPr="001C1A14">
        <w:rPr>
          <w:sz w:val="24"/>
          <w:szCs w:val="24"/>
        </w:rPr>
        <w:t>5,51,</w:t>
      </w:r>
      <w:bookmarkEnd w:id="196"/>
      <w:r w:rsidR="00D82CBC" w:rsidRPr="001C1A14">
        <w:rPr>
          <w:sz w:val="24"/>
          <w:szCs w:val="24"/>
        </w:rPr>
        <w:t xml:space="preserve"> </w:t>
      </w:r>
    </w:p>
    <w:p w14:paraId="596A8AB8" w14:textId="242D565F" w:rsidR="00F962A3" w:rsidRPr="001C1A14" w:rsidRDefault="00F962A3">
      <w:pPr>
        <w:pStyle w:val="Akapitzlist"/>
        <w:widowControl w:val="0"/>
        <w:numPr>
          <w:ilvl w:val="0"/>
          <w:numId w:val="138"/>
        </w:numPr>
        <w:tabs>
          <w:tab w:val="left" w:pos="284"/>
        </w:tabs>
        <w:spacing w:line="276" w:lineRule="auto"/>
        <w:ind w:left="0" w:firstLine="0"/>
        <w:contextualSpacing w:val="0"/>
        <w:jc w:val="both"/>
      </w:pPr>
      <w:r w:rsidRPr="001C1A14">
        <w:t>tytuł</w:t>
      </w:r>
      <w:r w:rsidR="00D82CBC" w:rsidRPr="001C1A14">
        <w:t xml:space="preserve"> </w:t>
      </w:r>
      <w:r w:rsidRPr="001C1A14">
        <w:t>laureata</w:t>
      </w:r>
      <w:r w:rsidR="00D82CBC" w:rsidRPr="001C1A14">
        <w:t xml:space="preserve"> </w:t>
      </w:r>
      <w:r w:rsidRPr="001C1A14">
        <w:t>konkursów</w:t>
      </w:r>
      <w:r w:rsidR="00D82CBC" w:rsidRPr="001C1A14">
        <w:t xml:space="preserve"> </w:t>
      </w:r>
      <w:r w:rsidRPr="001C1A14">
        <w:t>przedmiotowych</w:t>
      </w:r>
      <w:r w:rsidR="00D82CBC" w:rsidRPr="001C1A14">
        <w:t xml:space="preserve"> </w:t>
      </w:r>
      <w:r w:rsidRPr="001C1A14">
        <w:t>o</w:t>
      </w:r>
      <w:r w:rsidR="00D82CBC" w:rsidRPr="001C1A14">
        <w:t xml:space="preserve"> </w:t>
      </w:r>
      <w:r w:rsidRPr="001C1A14">
        <w:t>zasięgu</w:t>
      </w:r>
      <w:r w:rsidR="00D82CBC" w:rsidRPr="001C1A14">
        <w:t xml:space="preserve"> </w:t>
      </w:r>
      <w:r w:rsidRPr="001C1A14">
        <w:t>wojewódzkim</w:t>
      </w:r>
      <w:r w:rsidR="00D82CBC" w:rsidRPr="001C1A14">
        <w:t xml:space="preserve"> </w:t>
      </w:r>
      <w:r w:rsidRPr="001C1A14">
        <w:t>i</w:t>
      </w:r>
      <w:r w:rsidR="00D82CBC" w:rsidRPr="001C1A14">
        <w:t xml:space="preserve"> </w:t>
      </w:r>
      <w:r w:rsidRPr="001C1A14">
        <w:t>ponadwojewódzkim.</w:t>
      </w:r>
      <w:r w:rsidR="00D82CBC" w:rsidRPr="001C1A14">
        <w:t xml:space="preserve"> </w:t>
      </w:r>
    </w:p>
    <w:p w14:paraId="675889CF" w14:textId="3CC791B5" w:rsidR="00F962A3" w:rsidRPr="001C1A14" w:rsidRDefault="00F962A3" w:rsidP="006C25C6">
      <w:pPr>
        <w:widowControl w:val="0"/>
        <w:tabs>
          <w:tab w:val="left" w:pos="284"/>
        </w:tabs>
        <w:spacing w:line="276" w:lineRule="auto"/>
        <w:jc w:val="both"/>
      </w:pPr>
      <w:r w:rsidRPr="001C1A14">
        <w:t>4.</w:t>
      </w:r>
      <w:r w:rsidR="00D82CBC" w:rsidRPr="001C1A14">
        <w:t xml:space="preserve"> </w:t>
      </w:r>
      <w:r w:rsidRPr="001C1A14">
        <w:t>Zajęcie</w:t>
      </w:r>
      <w:r w:rsidR="00D82CBC" w:rsidRPr="001C1A14">
        <w:t xml:space="preserve"> </w:t>
      </w:r>
      <w:r w:rsidRPr="001C1A14">
        <w:t>I,</w:t>
      </w:r>
      <w:r w:rsidR="00D82CBC" w:rsidRPr="001C1A14">
        <w:t xml:space="preserve"> </w:t>
      </w:r>
      <w:r w:rsidRPr="001C1A14">
        <w:t>II,</w:t>
      </w:r>
      <w:r w:rsidR="00D82CBC" w:rsidRPr="001C1A14">
        <w:t xml:space="preserve"> </w:t>
      </w:r>
      <w:r w:rsidRPr="001C1A14">
        <w:t>III</w:t>
      </w:r>
      <w:r w:rsidR="00D82CBC" w:rsidRPr="001C1A14">
        <w:t xml:space="preserve"> </w:t>
      </w:r>
      <w:r w:rsidRPr="001C1A14">
        <w:t>miejsca</w:t>
      </w:r>
      <w:r w:rsidR="00D82CBC" w:rsidRPr="001C1A14">
        <w:t xml:space="preserve"> </w:t>
      </w:r>
      <w:r w:rsidRPr="001C1A14">
        <w:t>w</w:t>
      </w:r>
      <w:r w:rsidR="00D82CBC" w:rsidRPr="001C1A14">
        <w:t xml:space="preserve"> </w:t>
      </w:r>
      <w:r w:rsidRPr="001C1A14">
        <w:t>przedmiotowych</w:t>
      </w:r>
      <w:r w:rsidR="00D82CBC" w:rsidRPr="001C1A14">
        <w:t xml:space="preserve"> </w:t>
      </w:r>
      <w:r w:rsidRPr="001C1A14">
        <w:t>konkursach</w:t>
      </w:r>
      <w:r w:rsidR="00D82CBC" w:rsidRPr="001C1A14">
        <w:t xml:space="preserve"> </w:t>
      </w:r>
      <w:r w:rsidRPr="001C1A14">
        <w:t>na</w:t>
      </w:r>
      <w:r w:rsidR="00D82CBC" w:rsidRPr="001C1A14">
        <w:t xml:space="preserve"> </w:t>
      </w:r>
      <w:r w:rsidRPr="001C1A14">
        <w:t>szczeblu</w:t>
      </w:r>
      <w:r w:rsidR="00D82CBC" w:rsidRPr="001C1A14">
        <w:t xml:space="preserve"> </w:t>
      </w:r>
      <w:r w:rsidRPr="001C1A14">
        <w:t>przynajmniej</w:t>
      </w:r>
      <w:r w:rsidR="00D82CBC" w:rsidRPr="001C1A14">
        <w:t xml:space="preserve"> </w:t>
      </w:r>
      <w:r w:rsidRPr="001C1A14">
        <w:t>gminnym</w:t>
      </w:r>
      <w:r w:rsidR="00D82CBC" w:rsidRPr="001C1A14">
        <w:t xml:space="preserve"> </w:t>
      </w:r>
      <w:r w:rsidRPr="001C1A14">
        <w:t>i</w:t>
      </w:r>
      <w:r w:rsidR="00D82CBC" w:rsidRPr="001C1A14">
        <w:t xml:space="preserve"> </w:t>
      </w:r>
      <w:r w:rsidRPr="001C1A14">
        <w:t>udział</w:t>
      </w:r>
      <w:r w:rsidR="00D82CBC" w:rsidRPr="001C1A14">
        <w:t xml:space="preserve"> </w:t>
      </w:r>
      <w:r w:rsidRPr="001C1A14">
        <w:t>w</w:t>
      </w:r>
      <w:r w:rsidR="00D82CBC" w:rsidRPr="001C1A14">
        <w:t xml:space="preserve"> </w:t>
      </w:r>
      <w:r w:rsidRPr="001C1A14">
        <w:t>zawodach</w:t>
      </w:r>
      <w:r w:rsidR="00D82CBC" w:rsidRPr="001C1A14">
        <w:t xml:space="preserve"> </w:t>
      </w:r>
      <w:r w:rsidRPr="001C1A14">
        <w:t>sportowych</w:t>
      </w:r>
      <w:r w:rsidR="00D82CBC" w:rsidRPr="001C1A14">
        <w:t xml:space="preserve"> </w:t>
      </w:r>
      <w:r w:rsidRPr="001C1A14">
        <w:t>na</w:t>
      </w:r>
      <w:r w:rsidR="00D82CBC" w:rsidRPr="001C1A14">
        <w:t xml:space="preserve"> </w:t>
      </w:r>
      <w:r w:rsidRPr="001C1A14">
        <w:t>szczeblu</w:t>
      </w:r>
      <w:r w:rsidR="00D82CBC" w:rsidRPr="001C1A14">
        <w:t xml:space="preserve"> </w:t>
      </w:r>
      <w:r w:rsidRPr="001C1A14">
        <w:t>wojewódzkim</w:t>
      </w:r>
      <w:r w:rsidR="00D82CBC" w:rsidRPr="001C1A14">
        <w:t xml:space="preserve"> </w:t>
      </w:r>
      <w:r w:rsidRPr="001C1A14">
        <w:t>podwyższa</w:t>
      </w:r>
      <w:r w:rsidR="00D82CBC" w:rsidRPr="001C1A14">
        <w:t xml:space="preserve"> </w:t>
      </w:r>
      <w:r w:rsidR="00452498" w:rsidRPr="001C1A14">
        <w:t>o</w:t>
      </w:r>
      <w:r w:rsidR="00D82CBC" w:rsidRPr="001C1A14">
        <w:t xml:space="preserve"> </w:t>
      </w:r>
      <w:r w:rsidR="00452498" w:rsidRPr="001C1A14">
        <w:t>jeden</w:t>
      </w:r>
      <w:r w:rsidR="00D82CBC" w:rsidRPr="001C1A14">
        <w:t xml:space="preserve"> </w:t>
      </w:r>
      <w:r w:rsidR="00452498" w:rsidRPr="001C1A14">
        <w:t>stopień</w:t>
      </w:r>
      <w:r w:rsidR="00D82CBC" w:rsidRPr="001C1A14">
        <w:t xml:space="preserve"> </w:t>
      </w:r>
      <w:r w:rsidR="00452498" w:rsidRPr="001C1A14">
        <w:t>ocenę</w:t>
      </w:r>
      <w:r w:rsidR="00D82CBC" w:rsidRPr="001C1A14">
        <w:t xml:space="preserve"> </w:t>
      </w:r>
      <w:r w:rsidR="00452498" w:rsidRPr="001C1A14">
        <w:t>roczną</w:t>
      </w:r>
      <w:r w:rsidR="00D82CBC" w:rsidRPr="001C1A14">
        <w:t xml:space="preserve"> </w:t>
      </w:r>
      <w:r w:rsidR="00452498" w:rsidRPr="001C1A14">
        <w:t>za</w:t>
      </w:r>
      <w:r w:rsidR="00D82CBC" w:rsidRPr="001C1A14">
        <w:t xml:space="preserve"> </w:t>
      </w:r>
      <w:r w:rsidR="00452498" w:rsidRPr="001C1A14">
        <w:t>wyjątkiem</w:t>
      </w:r>
      <w:r w:rsidR="00D82CBC" w:rsidRPr="001C1A14">
        <w:t xml:space="preserve"> </w:t>
      </w:r>
      <w:r w:rsidR="00452498" w:rsidRPr="001C1A14">
        <w:t>oceny</w:t>
      </w:r>
      <w:r w:rsidR="00D82CBC" w:rsidRPr="001C1A14">
        <w:t xml:space="preserve"> </w:t>
      </w:r>
      <w:r w:rsidR="00452498" w:rsidRPr="001C1A14">
        <w:t>bardzo</w:t>
      </w:r>
      <w:r w:rsidR="00D82CBC" w:rsidRPr="001C1A14">
        <w:t xml:space="preserve"> </w:t>
      </w:r>
      <w:r w:rsidR="00452498" w:rsidRPr="001C1A14">
        <w:t>dobrej.</w:t>
      </w:r>
      <w:r w:rsidR="00D82CBC" w:rsidRPr="001C1A14">
        <w:t xml:space="preserve"> </w:t>
      </w:r>
    </w:p>
    <w:p w14:paraId="4AABC9A7" w14:textId="138B53CF" w:rsidR="00F962A3" w:rsidRPr="001C1A14" w:rsidRDefault="00F962A3" w:rsidP="006C25C6">
      <w:pPr>
        <w:pStyle w:val="Akapitzlist"/>
        <w:widowControl w:val="0"/>
        <w:numPr>
          <w:ilvl w:val="0"/>
          <w:numId w:val="36"/>
        </w:numPr>
        <w:tabs>
          <w:tab w:val="left" w:pos="284"/>
        </w:tabs>
        <w:spacing w:line="276" w:lineRule="auto"/>
        <w:ind w:left="0" w:firstLine="0"/>
        <w:contextualSpacing w:val="0"/>
        <w:jc w:val="both"/>
      </w:pPr>
      <w:r w:rsidRPr="001C1A14">
        <w:t>Szczegółowe</w:t>
      </w:r>
      <w:r w:rsidR="00D82CBC" w:rsidRPr="001C1A14">
        <w:t xml:space="preserve"> </w:t>
      </w:r>
      <w:r w:rsidRPr="001C1A14">
        <w:t>kryteria</w:t>
      </w:r>
      <w:r w:rsidR="00D82CBC" w:rsidRPr="001C1A14">
        <w:t xml:space="preserve"> </w:t>
      </w:r>
      <w:r w:rsidRPr="001C1A14">
        <w:t>ocen</w:t>
      </w:r>
      <w:r w:rsidR="00D82CBC" w:rsidRPr="001C1A14">
        <w:t xml:space="preserve"> </w:t>
      </w:r>
      <w:r w:rsidRPr="001C1A14">
        <w:t>z</w:t>
      </w:r>
      <w:r w:rsidR="00D82CBC" w:rsidRPr="001C1A14">
        <w:t xml:space="preserve"> </w:t>
      </w:r>
      <w:r w:rsidRPr="001C1A14">
        <w:t>poszczególnych</w:t>
      </w:r>
      <w:r w:rsidR="00D82CBC" w:rsidRPr="001C1A14">
        <w:t xml:space="preserve"> </w:t>
      </w:r>
      <w:r w:rsidRPr="001C1A14">
        <w:t>przedmiotów</w:t>
      </w:r>
      <w:r w:rsidR="00D82CBC" w:rsidRPr="001C1A14">
        <w:t xml:space="preserve"> </w:t>
      </w:r>
      <w:r w:rsidRPr="001C1A14">
        <w:t>opracowują</w:t>
      </w:r>
      <w:r w:rsidR="00D82CBC" w:rsidRPr="001C1A14">
        <w:t xml:space="preserve"> </w:t>
      </w:r>
      <w:r w:rsidRPr="001C1A14">
        <w:t>nauczyciele</w:t>
      </w:r>
      <w:r w:rsidR="00D82CBC" w:rsidRPr="001C1A14">
        <w:t xml:space="preserve"> </w:t>
      </w:r>
      <w:r w:rsidRPr="001C1A14">
        <w:t>zgodnie</w:t>
      </w:r>
      <w:r w:rsidR="00D82CBC" w:rsidRPr="001C1A14">
        <w:t xml:space="preserve"> </w:t>
      </w:r>
      <w:r w:rsidRPr="001C1A14">
        <w:t>z</w:t>
      </w:r>
      <w:r w:rsidR="00D82CBC" w:rsidRPr="001C1A14">
        <w:t xml:space="preserve"> </w:t>
      </w:r>
      <w:r w:rsidRPr="001C1A14">
        <w:t>kryteriami</w:t>
      </w:r>
      <w:r w:rsidR="00D82CBC" w:rsidRPr="001C1A14">
        <w:t xml:space="preserve"> </w:t>
      </w:r>
      <w:r w:rsidRPr="001C1A14">
        <w:t>ogólnymi.</w:t>
      </w:r>
      <w:r w:rsidR="00D82CBC" w:rsidRPr="001C1A14">
        <w:t xml:space="preserve"> </w:t>
      </w:r>
    </w:p>
    <w:p w14:paraId="3B63E462" w14:textId="25397498" w:rsidR="00F962A3" w:rsidRPr="001C1A14" w:rsidRDefault="00F962A3" w:rsidP="006C25C6">
      <w:pPr>
        <w:pStyle w:val="Akapitzlist"/>
        <w:widowControl w:val="0"/>
        <w:numPr>
          <w:ilvl w:val="0"/>
          <w:numId w:val="36"/>
        </w:numPr>
        <w:tabs>
          <w:tab w:val="left" w:pos="284"/>
        </w:tabs>
        <w:spacing w:line="276" w:lineRule="auto"/>
        <w:ind w:left="0" w:firstLine="0"/>
        <w:contextualSpacing w:val="0"/>
        <w:jc w:val="both"/>
      </w:pPr>
      <w:r w:rsidRPr="001C1A14">
        <w:t>Nauczyciele</w:t>
      </w:r>
      <w:r w:rsidR="00D82CBC" w:rsidRPr="001C1A14">
        <w:t xml:space="preserve"> </w:t>
      </w:r>
      <w:r w:rsidRPr="001C1A14">
        <w:t>są</w:t>
      </w:r>
      <w:r w:rsidR="00D82CBC" w:rsidRPr="001C1A14">
        <w:t xml:space="preserve"> </w:t>
      </w:r>
      <w:r w:rsidRPr="001C1A14">
        <w:t>zobowiązani</w:t>
      </w:r>
      <w:r w:rsidR="00D82CBC" w:rsidRPr="001C1A14">
        <w:t xml:space="preserve"> </w:t>
      </w:r>
      <w:r w:rsidRPr="001C1A14">
        <w:t>do</w:t>
      </w:r>
      <w:r w:rsidR="00D82CBC" w:rsidRPr="001C1A14">
        <w:t xml:space="preserve"> </w:t>
      </w:r>
      <w:r w:rsidRPr="001C1A14">
        <w:t>przekazania</w:t>
      </w:r>
      <w:r w:rsidR="00D82CBC" w:rsidRPr="001C1A14">
        <w:t xml:space="preserve"> </w:t>
      </w:r>
      <w:r w:rsidRPr="001C1A14">
        <w:t>uczniom</w:t>
      </w:r>
      <w:r w:rsidR="00D82CBC" w:rsidRPr="001C1A14">
        <w:t xml:space="preserve"> </w:t>
      </w:r>
      <w:r w:rsidRPr="001C1A14">
        <w:t>i</w:t>
      </w:r>
      <w:r w:rsidR="00D82CBC" w:rsidRPr="001C1A14">
        <w:t xml:space="preserve"> </w:t>
      </w:r>
      <w:r w:rsidRPr="001C1A14">
        <w:t>ich</w:t>
      </w:r>
      <w:r w:rsidR="00D82CBC" w:rsidRPr="001C1A14">
        <w:t xml:space="preserve"> </w:t>
      </w:r>
      <w:r w:rsidRPr="001C1A14">
        <w:t>rodzicom</w:t>
      </w:r>
      <w:r w:rsidR="00D82CBC" w:rsidRPr="001C1A14">
        <w:t xml:space="preserve"> </w:t>
      </w:r>
      <w:r w:rsidRPr="001C1A14">
        <w:t>opracowanych</w:t>
      </w:r>
      <w:r w:rsidR="00D82CBC" w:rsidRPr="001C1A14">
        <w:t xml:space="preserve"> </w:t>
      </w:r>
      <w:r w:rsidRPr="001C1A14">
        <w:t>szczegółowych</w:t>
      </w:r>
      <w:r w:rsidR="00D82CBC" w:rsidRPr="001C1A14">
        <w:t xml:space="preserve"> </w:t>
      </w:r>
      <w:r w:rsidRPr="001C1A14">
        <w:t>wymagań</w:t>
      </w:r>
      <w:r w:rsidR="00D82CBC" w:rsidRPr="001C1A14">
        <w:t xml:space="preserve"> </w:t>
      </w:r>
      <w:r w:rsidRPr="001C1A14">
        <w:t>na</w:t>
      </w:r>
      <w:r w:rsidR="00D82CBC" w:rsidRPr="001C1A14">
        <w:t xml:space="preserve"> </w:t>
      </w:r>
      <w:r w:rsidRPr="001C1A14">
        <w:t>poszczególne</w:t>
      </w:r>
      <w:r w:rsidR="00D82CBC" w:rsidRPr="001C1A14">
        <w:t xml:space="preserve"> </w:t>
      </w:r>
      <w:r w:rsidRPr="001C1A14">
        <w:t>stopnie</w:t>
      </w:r>
      <w:r w:rsidR="00D82CBC" w:rsidRPr="001C1A14">
        <w:t xml:space="preserve"> </w:t>
      </w:r>
      <w:r w:rsidRPr="001C1A14">
        <w:t>szkolne.</w:t>
      </w:r>
    </w:p>
    <w:p w14:paraId="023D5FD8" w14:textId="3E9DA5BC" w:rsidR="00F962A3" w:rsidRPr="001C1A14" w:rsidRDefault="00F962A3" w:rsidP="006C25C6">
      <w:pPr>
        <w:widowControl w:val="0"/>
        <w:numPr>
          <w:ilvl w:val="0"/>
          <w:numId w:val="36"/>
        </w:numPr>
        <w:tabs>
          <w:tab w:val="left" w:pos="284"/>
        </w:tabs>
        <w:spacing w:line="276" w:lineRule="auto"/>
        <w:ind w:left="0" w:firstLine="0"/>
        <w:jc w:val="both"/>
      </w:pPr>
      <w:r w:rsidRPr="001C1A14">
        <w:t>Oceny</w:t>
      </w:r>
      <w:r w:rsidR="00D82CBC" w:rsidRPr="001C1A14">
        <w:t xml:space="preserve"> </w:t>
      </w:r>
      <w:r w:rsidRPr="001C1A14">
        <w:t>bieżące</w:t>
      </w:r>
      <w:r w:rsidR="00D82CBC" w:rsidRPr="001C1A14">
        <w:t xml:space="preserve"> </w:t>
      </w:r>
      <w:r w:rsidRPr="001C1A14">
        <w:t>i</w:t>
      </w:r>
      <w:r w:rsidR="00D82CBC" w:rsidRPr="001C1A14">
        <w:t xml:space="preserve"> </w:t>
      </w:r>
      <w:r w:rsidRPr="001C1A14">
        <w:t>oceny</w:t>
      </w:r>
      <w:r w:rsidR="00D82CBC" w:rsidRPr="001C1A14">
        <w:t xml:space="preserve"> </w:t>
      </w:r>
      <w:r w:rsidRPr="001C1A14">
        <w:t>klasyfikacyjne</w:t>
      </w:r>
      <w:r w:rsidR="00D82CBC" w:rsidRPr="001C1A14">
        <w:t xml:space="preserve"> </w:t>
      </w:r>
      <w:r w:rsidRPr="001C1A14">
        <w:t>dla</w:t>
      </w:r>
      <w:r w:rsidR="00D82CBC" w:rsidRPr="001C1A14">
        <w:t xml:space="preserve"> </w:t>
      </w:r>
      <w:r w:rsidRPr="001C1A14">
        <w:t>uczniów</w:t>
      </w:r>
      <w:r w:rsidR="00D82CBC" w:rsidRPr="001C1A14">
        <w:t xml:space="preserve"> </w:t>
      </w:r>
      <w:r w:rsidRPr="001C1A14">
        <w:t>z</w:t>
      </w:r>
      <w:r w:rsidR="00D82CBC" w:rsidRPr="001C1A14">
        <w:t xml:space="preserve"> </w:t>
      </w:r>
      <w:r w:rsidR="00493B18" w:rsidRPr="001C1A14">
        <w:t>niepełnosprawnością</w:t>
      </w:r>
      <w:r w:rsidR="00D82CBC" w:rsidRPr="001C1A14">
        <w:t xml:space="preserve"> </w:t>
      </w:r>
      <w:r w:rsidR="00493B18" w:rsidRPr="001C1A14">
        <w:t>intelektualną</w:t>
      </w:r>
      <w:r w:rsidR="00D82CBC" w:rsidRPr="001C1A14">
        <w:t xml:space="preserve"> </w:t>
      </w:r>
      <w:r w:rsidRPr="001C1A14">
        <w:br/>
        <w:t>w</w:t>
      </w:r>
      <w:r w:rsidR="00D82CBC" w:rsidRPr="001C1A14">
        <w:t xml:space="preserve"> </w:t>
      </w:r>
      <w:r w:rsidRPr="001C1A14">
        <w:t>stopniu</w:t>
      </w:r>
      <w:r w:rsidR="00D82CBC" w:rsidRPr="001C1A14">
        <w:t xml:space="preserve"> </w:t>
      </w:r>
      <w:r w:rsidRPr="001C1A14">
        <w:t>umiarkowanym</w:t>
      </w:r>
      <w:r w:rsidR="00D82CBC" w:rsidRPr="001C1A14">
        <w:t xml:space="preserve"> </w:t>
      </w:r>
      <w:r w:rsidRPr="001C1A14">
        <w:t>lub</w:t>
      </w:r>
      <w:r w:rsidR="00D82CBC" w:rsidRPr="001C1A14">
        <w:t xml:space="preserve"> </w:t>
      </w:r>
      <w:r w:rsidRPr="001C1A14">
        <w:t>znacznym</w:t>
      </w:r>
      <w:r w:rsidR="00D82CBC" w:rsidRPr="001C1A14">
        <w:t xml:space="preserve"> </w:t>
      </w:r>
      <w:r w:rsidRPr="001C1A14">
        <w:t>są</w:t>
      </w:r>
      <w:r w:rsidR="00D82CBC" w:rsidRPr="001C1A14">
        <w:t xml:space="preserve"> </w:t>
      </w:r>
      <w:r w:rsidRPr="001C1A14">
        <w:t>ocenami</w:t>
      </w:r>
      <w:r w:rsidR="00D82CBC" w:rsidRPr="001C1A14">
        <w:t xml:space="preserve"> </w:t>
      </w:r>
      <w:r w:rsidRPr="001C1A14">
        <w:t>opisowymi.</w:t>
      </w:r>
      <w:r w:rsidR="00D82CBC" w:rsidRPr="001C1A14">
        <w:t xml:space="preserve"> </w:t>
      </w:r>
    </w:p>
    <w:p w14:paraId="07928597" w14:textId="0033C723" w:rsidR="003865F5" w:rsidRPr="001C1A14" w:rsidRDefault="00F962A3" w:rsidP="006C25C6">
      <w:pPr>
        <w:pStyle w:val="Akapitzlist"/>
        <w:widowControl w:val="0"/>
        <w:numPr>
          <w:ilvl w:val="0"/>
          <w:numId w:val="36"/>
        </w:numPr>
        <w:tabs>
          <w:tab w:val="left" w:pos="284"/>
        </w:tabs>
        <w:spacing w:line="276" w:lineRule="auto"/>
        <w:ind w:left="0" w:firstLine="0"/>
        <w:contextualSpacing w:val="0"/>
        <w:jc w:val="both"/>
      </w:pPr>
      <w:r w:rsidRPr="001C1A14">
        <w:t>Oceny</w:t>
      </w:r>
      <w:r w:rsidR="00D82CBC" w:rsidRPr="001C1A14">
        <w:t xml:space="preserve"> </w:t>
      </w:r>
      <w:r w:rsidRPr="001C1A14">
        <w:t>klasyfikacyjne</w:t>
      </w:r>
      <w:r w:rsidR="00D82CBC" w:rsidRPr="001C1A14">
        <w:t xml:space="preserve"> </w:t>
      </w:r>
      <w:r w:rsidRPr="001C1A14">
        <w:t>z</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nie</w:t>
      </w:r>
      <w:r w:rsidR="00D82CBC" w:rsidRPr="001C1A14">
        <w:t xml:space="preserve"> </w:t>
      </w:r>
      <w:r w:rsidRPr="001C1A14">
        <w:t>mają</w:t>
      </w:r>
      <w:r w:rsidR="00D82CBC" w:rsidRPr="001C1A14">
        <w:t xml:space="preserve"> </w:t>
      </w:r>
      <w:r w:rsidRPr="001C1A14">
        <w:t>wpływu</w:t>
      </w:r>
      <w:r w:rsidR="00D82CBC" w:rsidRPr="001C1A14">
        <w:t xml:space="preserve"> </w:t>
      </w:r>
      <w:r w:rsidRPr="001C1A14">
        <w:t>na</w:t>
      </w:r>
      <w:r w:rsidR="00D82CBC" w:rsidRPr="001C1A14">
        <w:t xml:space="preserve"> </w:t>
      </w:r>
      <w:r w:rsidRPr="001C1A14">
        <w:t>ocenę</w:t>
      </w:r>
      <w:r w:rsidR="00D82CBC" w:rsidRPr="001C1A14">
        <w:t xml:space="preserve"> </w:t>
      </w:r>
      <w:r w:rsidRPr="001C1A14">
        <w:t>klasyfikacyjną</w:t>
      </w:r>
      <w:r w:rsidR="00D82CBC" w:rsidRPr="001C1A14">
        <w:t xml:space="preserve"> </w:t>
      </w:r>
      <w:r w:rsidRPr="001C1A14">
        <w:t>zachowania.</w:t>
      </w:r>
    </w:p>
    <w:p w14:paraId="1B1B941A" w14:textId="294F9EC3" w:rsidR="000B10A2" w:rsidRPr="001C1A14" w:rsidRDefault="000B10A2" w:rsidP="006C25C6">
      <w:pPr>
        <w:widowControl w:val="0"/>
        <w:tabs>
          <w:tab w:val="left" w:pos="284"/>
          <w:tab w:val="left" w:pos="567"/>
        </w:tabs>
        <w:spacing w:line="276" w:lineRule="auto"/>
        <w:jc w:val="center"/>
      </w:pPr>
    </w:p>
    <w:p w14:paraId="0C0D744B" w14:textId="5F6A12CA" w:rsidR="003865F5" w:rsidRPr="001C1A14" w:rsidRDefault="00B505CC" w:rsidP="006C25C6">
      <w:pPr>
        <w:widowControl w:val="0"/>
        <w:tabs>
          <w:tab w:val="left" w:pos="284"/>
          <w:tab w:val="left" w:pos="567"/>
        </w:tabs>
        <w:spacing w:line="276" w:lineRule="auto"/>
        <w:jc w:val="center"/>
      </w:pPr>
      <w:r w:rsidRPr="001C1A14">
        <w:t>§</w:t>
      </w:r>
      <w:r w:rsidR="006C25C6" w:rsidRPr="001C1A14">
        <w:t xml:space="preserve"> </w:t>
      </w:r>
      <w:r w:rsidR="00750FB7" w:rsidRPr="001C1A14">
        <w:t>54</w:t>
      </w:r>
    </w:p>
    <w:p w14:paraId="7B331714" w14:textId="77777777" w:rsidR="00746B16" w:rsidRPr="001C1A14" w:rsidRDefault="00746B16" w:rsidP="006C25C6">
      <w:pPr>
        <w:widowControl w:val="0"/>
        <w:tabs>
          <w:tab w:val="left" w:pos="284"/>
          <w:tab w:val="left" w:pos="567"/>
        </w:tabs>
        <w:spacing w:line="276" w:lineRule="auto"/>
        <w:jc w:val="center"/>
      </w:pPr>
    </w:p>
    <w:p w14:paraId="72095ACD" w14:textId="489BFFF2" w:rsidR="00F962A3" w:rsidRPr="001C1A14" w:rsidRDefault="00F962A3" w:rsidP="006C25C6">
      <w:pPr>
        <w:pStyle w:val="Nagwek1"/>
        <w:keepNext w:val="0"/>
        <w:widowControl w:val="0"/>
        <w:tabs>
          <w:tab w:val="left" w:pos="284"/>
        </w:tabs>
        <w:jc w:val="both"/>
        <w:rPr>
          <w:sz w:val="24"/>
          <w:szCs w:val="24"/>
        </w:rPr>
      </w:pPr>
      <w:bookmarkStart w:id="197" w:name="_Hlk93667032"/>
      <w:bookmarkStart w:id="198" w:name="_Toc175727384"/>
      <w:r w:rsidRPr="001C1A14">
        <w:rPr>
          <w:sz w:val="24"/>
          <w:szCs w:val="24"/>
        </w:rPr>
        <w:t>1.</w:t>
      </w:r>
      <w:r w:rsidR="00D82CBC" w:rsidRPr="001C1A14">
        <w:rPr>
          <w:sz w:val="24"/>
          <w:szCs w:val="24"/>
        </w:rPr>
        <w:t xml:space="preserve"> </w:t>
      </w:r>
      <w:r w:rsidRPr="001C1A14">
        <w:rPr>
          <w:sz w:val="24"/>
          <w:szCs w:val="24"/>
        </w:rPr>
        <w:t>Ocenę</w:t>
      </w:r>
      <w:r w:rsidR="00D82CBC" w:rsidRPr="001C1A14">
        <w:rPr>
          <w:sz w:val="24"/>
          <w:szCs w:val="24"/>
        </w:rPr>
        <w:t xml:space="preserve"> </w:t>
      </w:r>
      <w:r w:rsidR="006953E5" w:rsidRPr="001C1A14">
        <w:rPr>
          <w:sz w:val="24"/>
          <w:szCs w:val="24"/>
        </w:rPr>
        <w:t>bieżącą</w:t>
      </w:r>
      <w:r w:rsidR="00D82CBC" w:rsidRPr="001C1A14">
        <w:rPr>
          <w:sz w:val="24"/>
          <w:szCs w:val="24"/>
        </w:rPr>
        <w:t xml:space="preserve"> </w:t>
      </w:r>
      <w:r w:rsidRPr="001C1A14">
        <w:rPr>
          <w:sz w:val="24"/>
          <w:szCs w:val="24"/>
        </w:rPr>
        <w:t>wystawia</w:t>
      </w:r>
      <w:r w:rsidR="00D82CBC" w:rsidRPr="001C1A14">
        <w:rPr>
          <w:sz w:val="24"/>
          <w:szCs w:val="24"/>
        </w:rPr>
        <w:t xml:space="preserve"> </w:t>
      </w:r>
      <w:r w:rsidRPr="001C1A14">
        <w:rPr>
          <w:sz w:val="24"/>
          <w:szCs w:val="24"/>
        </w:rPr>
        <w:t>nauczyciel</w:t>
      </w:r>
      <w:r w:rsidR="00D82CBC" w:rsidRPr="001C1A14">
        <w:rPr>
          <w:sz w:val="24"/>
          <w:szCs w:val="24"/>
        </w:rPr>
        <w:t xml:space="preserve"> </w:t>
      </w:r>
      <w:r w:rsidRPr="001C1A14">
        <w:rPr>
          <w:sz w:val="24"/>
          <w:szCs w:val="24"/>
        </w:rPr>
        <w:t>przedmiotu</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stopniach</w:t>
      </w:r>
      <w:r w:rsidR="00D82CBC" w:rsidRPr="001C1A14">
        <w:rPr>
          <w:sz w:val="24"/>
          <w:szCs w:val="24"/>
        </w:rPr>
        <w:t xml:space="preserve"> </w:t>
      </w:r>
      <w:r w:rsidRPr="001C1A14">
        <w:rPr>
          <w:sz w:val="24"/>
          <w:szCs w:val="24"/>
        </w:rPr>
        <w:t>według</w:t>
      </w:r>
      <w:r w:rsidR="00D82CBC" w:rsidRPr="001C1A14">
        <w:rPr>
          <w:sz w:val="24"/>
          <w:szCs w:val="24"/>
        </w:rPr>
        <w:t xml:space="preserve"> </w:t>
      </w:r>
      <w:r w:rsidRPr="001C1A14">
        <w:rPr>
          <w:sz w:val="24"/>
          <w:szCs w:val="24"/>
        </w:rPr>
        <w:t>przyjętej</w:t>
      </w:r>
      <w:r w:rsidR="00D82CBC" w:rsidRPr="001C1A14">
        <w:rPr>
          <w:sz w:val="24"/>
          <w:szCs w:val="24"/>
        </w:rPr>
        <w:t xml:space="preserve"> </w:t>
      </w:r>
      <w:r w:rsidRPr="001C1A14">
        <w:rPr>
          <w:sz w:val="24"/>
          <w:szCs w:val="24"/>
        </w:rPr>
        <w:t>skali.</w:t>
      </w:r>
      <w:r w:rsidR="00D82CBC" w:rsidRPr="001C1A14">
        <w:rPr>
          <w:sz w:val="24"/>
          <w:szCs w:val="24"/>
        </w:rPr>
        <w:t xml:space="preserve"> </w:t>
      </w:r>
      <w:r w:rsidRPr="001C1A14">
        <w:rPr>
          <w:sz w:val="24"/>
          <w:szCs w:val="24"/>
        </w:rPr>
        <w:t>Ocenę</w:t>
      </w:r>
      <w:r w:rsidR="00D82CBC" w:rsidRPr="001C1A14">
        <w:rPr>
          <w:sz w:val="24"/>
          <w:szCs w:val="24"/>
        </w:rPr>
        <w:t xml:space="preserve"> </w:t>
      </w:r>
      <w:r w:rsidR="00FE562B" w:rsidRPr="001C1A14">
        <w:rPr>
          <w:sz w:val="24"/>
          <w:szCs w:val="24"/>
        </w:rPr>
        <w:t>bieżącą</w:t>
      </w:r>
      <w:r w:rsidR="00D82CBC" w:rsidRPr="001C1A14">
        <w:rPr>
          <w:sz w:val="24"/>
          <w:szCs w:val="24"/>
        </w:rPr>
        <w:t xml:space="preserve"> </w:t>
      </w:r>
      <w:r w:rsidRPr="001C1A14">
        <w:rPr>
          <w:sz w:val="24"/>
          <w:szCs w:val="24"/>
        </w:rPr>
        <w:t>wpisuje</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dzienniku</w:t>
      </w:r>
      <w:r w:rsidR="00D82CBC" w:rsidRPr="001C1A14">
        <w:rPr>
          <w:sz w:val="24"/>
          <w:szCs w:val="24"/>
        </w:rPr>
        <w:t xml:space="preserve"> </w:t>
      </w:r>
      <w:r w:rsidRPr="001C1A14">
        <w:rPr>
          <w:sz w:val="24"/>
          <w:szCs w:val="24"/>
        </w:rPr>
        <w:t>lekcyjnym</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bieżąco</w:t>
      </w:r>
      <w:bookmarkEnd w:id="197"/>
      <w:r w:rsidRPr="001C1A14">
        <w:rPr>
          <w:sz w:val="24"/>
          <w:szCs w:val="24"/>
        </w:rPr>
        <w:t>.</w:t>
      </w:r>
      <w:bookmarkEnd w:id="198"/>
      <w:r w:rsidR="00D82CBC" w:rsidRPr="001C1A14">
        <w:rPr>
          <w:sz w:val="24"/>
          <w:szCs w:val="24"/>
        </w:rPr>
        <w:t xml:space="preserve"> </w:t>
      </w:r>
    </w:p>
    <w:p w14:paraId="6BED6EB8" w14:textId="4F1FB67A" w:rsidR="00F962A3" w:rsidRPr="001C1A14" w:rsidRDefault="00F962A3" w:rsidP="006C25C6">
      <w:pPr>
        <w:widowControl w:val="0"/>
        <w:tabs>
          <w:tab w:val="left" w:pos="284"/>
        </w:tabs>
        <w:spacing w:line="276" w:lineRule="auto"/>
        <w:jc w:val="both"/>
      </w:pPr>
      <w:bookmarkStart w:id="199" w:name="_Hlk93667058"/>
      <w:r w:rsidRPr="001C1A14">
        <w:t>2.</w:t>
      </w:r>
      <w:r w:rsidR="00D82CBC" w:rsidRPr="001C1A14">
        <w:t xml:space="preserve"> </w:t>
      </w:r>
      <w:r w:rsidRPr="001C1A14">
        <w:t>Każdy</w:t>
      </w:r>
      <w:r w:rsidR="00D82CBC" w:rsidRPr="001C1A14">
        <w:t xml:space="preserve"> </w:t>
      </w:r>
      <w:r w:rsidRPr="001C1A14">
        <w:t>uczeń</w:t>
      </w:r>
      <w:r w:rsidR="00D82CBC" w:rsidRPr="001C1A14">
        <w:t xml:space="preserve"> </w:t>
      </w:r>
      <w:r w:rsidRPr="001C1A14">
        <w:t>powinien</w:t>
      </w:r>
      <w:r w:rsidR="00D82CBC" w:rsidRPr="001C1A14">
        <w:t xml:space="preserve"> </w:t>
      </w:r>
      <w:r w:rsidRPr="001C1A14">
        <w:t>z</w:t>
      </w:r>
      <w:r w:rsidR="00D82CBC" w:rsidRPr="001C1A14">
        <w:t xml:space="preserve"> </w:t>
      </w:r>
      <w:r w:rsidRPr="001C1A14">
        <w:t>każdego</w:t>
      </w:r>
      <w:r w:rsidR="00D82CBC" w:rsidRPr="001C1A14">
        <w:t xml:space="preserve"> </w:t>
      </w:r>
      <w:r w:rsidRPr="001C1A14">
        <w:t>przedmiotu</w:t>
      </w:r>
      <w:r w:rsidR="00D82CBC" w:rsidRPr="001C1A14">
        <w:t xml:space="preserve"> </w:t>
      </w:r>
      <w:r w:rsidRPr="001C1A14">
        <w:t>w</w:t>
      </w:r>
      <w:r w:rsidR="00D82CBC" w:rsidRPr="001C1A14">
        <w:t xml:space="preserve"> </w:t>
      </w:r>
      <w:r w:rsidRPr="001C1A14">
        <w:t>półroczu</w:t>
      </w:r>
      <w:r w:rsidR="00D82CBC" w:rsidRPr="001C1A14">
        <w:t xml:space="preserve"> </w:t>
      </w:r>
      <w:r w:rsidRPr="001C1A14">
        <w:t>otrzymać</w:t>
      </w:r>
      <w:r w:rsidR="00D82CBC" w:rsidRPr="001C1A14">
        <w:t xml:space="preserve"> </w:t>
      </w:r>
      <w:r w:rsidRPr="001C1A14">
        <w:t>co</w:t>
      </w:r>
      <w:r w:rsidR="00D82CBC" w:rsidRPr="001C1A14">
        <w:t xml:space="preserve"> </w:t>
      </w:r>
      <w:r w:rsidRPr="001C1A14">
        <w:t>najmniej</w:t>
      </w:r>
      <w:r w:rsidR="00D82CBC" w:rsidRPr="001C1A14">
        <w:t xml:space="preserve"> </w:t>
      </w:r>
      <w:r w:rsidR="00FE562B" w:rsidRPr="001C1A14">
        <w:t>3</w:t>
      </w:r>
      <w:r w:rsidR="00D82CBC" w:rsidRPr="001C1A14">
        <w:t xml:space="preserve"> </w:t>
      </w:r>
      <w:r w:rsidRPr="001C1A14">
        <w:t>oceny</w:t>
      </w:r>
      <w:r w:rsidR="00D82CBC" w:rsidRPr="001C1A14">
        <w:t xml:space="preserve"> </w:t>
      </w:r>
      <w:r w:rsidR="00FE562B" w:rsidRPr="001C1A14">
        <w:t>bieżące</w:t>
      </w:r>
      <w:r w:rsidRPr="001C1A14">
        <w:t>.</w:t>
      </w:r>
      <w:r w:rsidR="00D82CBC" w:rsidRPr="001C1A14">
        <w:t xml:space="preserve"> </w:t>
      </w:r>
      <w:r w:rsidRPr="001C1A14">
        <w:t>Podstawą</w:t>
      </w:r>
      <w:r w:rsidR="00D82CBC" w:rsidRPr="001C1A14">
        <w:t xml:space="preserve"> </w:t>
      </w:r>
      <w:r w:rsidRPr="001C1A14">
        <w:t>do</w:t>
      </w:r>
      <w:r w:rsidR="00D82CBC" w:rsidRPr="001C1A14">
        <w:t xml:space="preserve"> </w:t>
      </w:r>
      <w:r w:rsidRPr="001C1A14">
        <w:t>wystawienia</w:t>
      </w:r>
      <w:r w:rsidR="00D82CBC" w:rsidRPr="001C1A14">
        <w:t xml:space="preserve"> </w:t>
      </w:r>
      <w:r w:rsidRPr="001C1A14">
        <w:t>oceny</w:t>
      </w:r>
      <w:r w:rsidR="00D82CBC" w:rsidRPr="001C1A14">
        <w:t xml:space="preserve"> </w:t>
      </w:r>
      <w:r w:rsidR="006953E5" w:rsidRPr="001C1A14">
        <w:t>bieżącej</w:t>
      </w:r>
      <w:r w:rsidR="00D82CBC" w:rsidRPr="001C1A14">
        <w:t xml:space="preserve"> </w:t>
      </w:r>
      <w:r w:rsidRPr="001C1A14">
        <w:t>może</w:t>
      </w:r>
      <w:r w:rsidR="00D82CBC" w:rsidRPr="001C1A14">
        <w:t xml:space="preserve"> </w:t>
      </w:r>
      <w:r w:rsidRPr="001C1A14">
        <w:t>być:</w:t>
      </w:r>
    </w:p>
    <w:p w14:paraId="0EBD799D" w14:textId="67CBA2D1" w:rsidR="00F962A3" w:rsidRPr="001C1A14" w:rsidRDefault="00F962A3">
      <w:pPr>
        <w:pStyle w:val="Akapitzlist"/>
        <w:widowControl w:val="0"/>
        <w:numPr>
          <w:ilvl w:val="0"/>
          <w:numId w:val="139"/>
        </w:numPr>
        <w:tabs>
          <w:tab w:val="left" w:pos="284"/>
        </w:tabs>
        <w:spacing w:line="276" w:lineRule="auto"/>
        <w:ind w:left="0" w:firstLine="0"/>
        <w:contextualSpacing w:val="0"/>
        <w:jc w:val="both"/>
      </w:pPr>
      <w:r w:rsidRPr="001C1A14">
        <w:t>zadawanie</w:t>
      </w:r>
      <w:r w:rsidR="00D82CBC" w:rsidRPr="001C1A14">
        <w:t xml:space="preserve"> </w:t>
      </w:r>
      <w:r w:rsidRPr="001C1A14">
        <w:t>uczniom</w:t>
      </w:r>
      <w:r w:rsidR="00D82CBC" w:rsidRPr="001C1A14">
        <w:t xml:space="preserve"> </w:t>
      </w:r>
      <w:r w:rsidRPr="001C1A14">
        <w:t>pytań</w:t>
      </w:r>
      <w:r w:rsidR="00D82CBC" w:rsidRPr="001C1A14">
        <w:t xml:space="preserve"> </w:t>
      </w:r>
      <w:r w:rsidRPr="001C1A14">
        <w:t>w</w:t>
      </w:r>
      <w:r w:rsidR="00D82CBC" w:rsidRPr="001C1A14">
        <w:t xml:space="preserve"> </w:t>
      </w:r>
      <w:r w:rsidRPr="001C1A14">
        <w:t>czasie</w:t>
      </w:r>
      <w:r w:rsidR="00D82CBC" w:rsidRPr="001C1A14">
        <w:t xml:space="preserve"> </w:t>
      </w:r>
      <w:r w:rsidRPr="001C1A14">
        <w:t>lekcji</w:t>
      </w:r>
      <w:r w:rsidR="00D82CBC" w:rsidRPr="001C1A14">
        <w:t xml:space="preserve"> </w:t>
      </w:r>
      <w:r w:rsidRPr="001C1A14">
        <w:t>wprowadzających</w:t>
      </w:r>
      <w:r w:rsidR="00D82CBC" w:rsidRPr="001C1A14">
        <w:t xml:space="preserve"> </w:t>
      </w:r>
      <w:r w:rsidRPr="001C1A14">
        <w:t>nowy</w:t>
      </w:r>
      <w:r w:rsidR="00D82CBC" w:rsidRPr="001C1A14">
        <w:t xml:space="preserve"> </w:t>
      </w:r>
      <w:r w:rsidRPr="001C1A14">
        <w:t>materiał</w:t>
      </w:r>
      <w:r w:rsidR="00D82CBC" w:rsidRPr="001C1A14">
        <w:t xml:space="preserve"> </w:t>
      </w:r>
      <w:r w:rsidRPr="001C1A14">
        <w:t>i</w:t>
      </w:r>
      <w:r w:rsidR="00D82CBC" w:rsidRPr="001C1A14">
        <w:t xml:space="preserve"> </w:t>
      </w:r>
      <w:r w:rsidRPr="001C1A14">
        <w:t>w</w:t>
      </w:r>
      <w:r w:rsidR="00D82CBC" w:rsidRPr="001C1A14">
        <w:t xml:space="preserve"> </w:t>
      </w:r>
      <w:r w:rsidRPr="001C1A14">
        <w:t>czasie</w:t>
      </w:r>
      <w:r w:rsidR="00D82CBC" w:rsidRPr="001C1A14">
        <w:t xml:space="preserve"> </w:t>
      </w:r>
      <w:r w:rsidRPr="001C1A14">
        <w:t>lekcji</w:t>
      </w:r>
      <w:r w:rsidR="00D82CBC" w:rsidRPr="001C1A14">
        <w:t xml:space="preserve"> </w:t>
      </w:r>
      <w:r w:rsidRPr="001C1A14">
        <w:lastRenderedPageBreak/>
        <w:t>powtórzeniowych,</w:t>
      </w:r>
      <w:r w:rsidR="00D82CBC" w:rsidRPr="001C1A14">
        <w:t xml:space="preserve"> </w:t>
      </w:r>
    </w:p>
    <w:p w14:paraId="15EF3DC0" w14:textId="4441827F" w:rsidR="00F962A3" w:rsidRPr="001C1A14" w:rsidRDefault="00F962A3">
      <w:pPr>
        <w:pStyle w:val="Akapitzlist"/>
        <w:widowControl w:val="0"/>
        <w:numPr>
          <w:ilvl w:val="0"/>
          <w:numId w:val="139"/>
        </w:numPr>
        <w:tabs>
          <w:tab w:val="left" w:pos="284"/>
        </w:tabs>
        <w:spacing w:line="276" w:lineRule="auto"/>
        <w:ind w:left="0" w:firstLine="0"/>
        <w:contextualSpacing w:val="0"/>
        <w:jc w:val="both"/>
      </w:pPr>
      <w:r w:rsidRPr="001C1A14">
        <w:t>dawanie</w:t>
      </w:r>
      <w:r w:rsidR="00D82CBC" w:rsidRPr="001C1A14">
        <w:t xml:space="preserve"> </w:t>
      </w:r>
      <w:r w:rsidRPr="001C1A14">
        <w:t>uczniom</w:t>
      </w:r>
      <w:r w:rsidR="00D82CBC" w:rsidRPr="001C1A14">
        <w:t xml:space="preserve"> </w:t>
      </w:r>
      <w:r w:rsidRPr="001C1A14">
        <w:t>poleceń,</w:t>
      </w:r>
      <w:r w:rsidR="00D82CBC" w:rsidRPr="001C1A14">
        <w:t xml:space="preserve"> </w:t>
      </w:r>
      <w:r w:rsidRPr="001C1A14">
        <w:t>które</w:t>
      </w:r>
      <w:r w:rsidR="00D82CBC" w:rsidRPr="001C1A14">
        <w:t xml:space="preserve"> </w:t>
      </w:r>
      <w:r w:rsidRPr="001C1A14">
        <w:t>wykonują</w:t>
      </w:r>
      <w:r w:rsidR="00D82CBC" w:rsidRPr="001C1A14">
        <w:t xml:space="preserve"> </w:t>
      </w:r>
      <w:r w:rsidRPr="001C1A14">
        <w:t>ustnie</w:t>
      </w:r>
      <w:r w:rsidR="00D82CBC" w:rsidRPr="001C1A14">
        <w:t xml:space="preserve"> </w:t>
      </w:r>
      <w:r w:rsidRPr="001C1A14">
        <w:t>bądź</w:t>
      </w:r>
      <w:r w:rsidR="00D82CBC" w:rsidRPr="001C1A14">
        <w:t xml:space="preserve"> </w:t>
      </w:r>
      <w:r w:rsidRPr="001C1A14">
        <w:t>pisemnie</w:t>
      </w:r>
      <w:r w:rsidR="00D82CBC" w:rsidRPr="001C1A14">
        <w:t xml:space="preserve"> </w:t>
      </w:r>
      <w:r w:rsidRPr="001C1A14">
        <w:t>na</w:t>
      </w:r>
      <w:r w:rsidR="00D82CBC" w:rsidRPr="001C1A14">
        <w:t xml:space="preserve"> </w:t>
      </w:r>
      <w:r w:rsidRPr="001C1A14">
        <w:t>tablicy,</w:t>
      </w:r>
      <w:r w:rsidR="00D82CBC" w:rsidRPr="001C1A14">
        <w:t xml:space="preserve"> </w:t>
      </w:r>
      <w:r w:rsidRPr="001C1A14">
        <w:t>w</w:t>
      </w:r>
      <w:r w:rsidR="00D82CBC" w:rsidRPr="001C1A14">
        <w:t xml:space="preserve"> </w:t>
      </w:r>
      <w:r w:rsidRPr="001C1A14">
        <w:t>zeszycie</w:t>
      </w:r>
      <w:r w:rsidR="00D82CBC" w:rsidRPr="001C1A14">
        <w:t xml:space="preserve"> </w:t>
      </w:r>
      <w:r w:rsidRPr="001C1A14">
        <w:t>przedmiotowym,</w:t>
      </w:r>
    </w:p>
    <w:p w14:paraId="1620ADB1" w14:textId="0A4AE869" w:rsidR="00F962A3" w:rsidRPr="001C1A14" w:rsidRDefault="00F962A3">
      <w:pPr>
        <w:pStyle w:val="Akapitzlist"/>
        <w:widowControl w:val="0"/>
        <w:numPr>
          <w:ilvl w:val="0"/>
          <w:numId w:val="139"/>
        </w:numPr>
        <w:tabs>
          <w:tab w:val="left" w:pos="284"/>
        </w:tabs>
        <w:spacing w:line="276" w:lineRule="auto"/>
        <w:ind w:left="0" w:firstLine="0"/>
        <w:contextualSpacing w:val="0"/>
        <w:jc w:val="both"/>
      </w:pPr>
      <w:r w:rsidRPr="001C1A14">
        <w:t>sprawdziany,</w:t>
      </w:r>
      <w:r w:rsidR="00D82CBC" w:rsidRPr="001C1A14">
        <w:t xml:space="preserve"> </w:t>
      </w:r>
      <w:r w:rsidRPr="001C1A14">
        <w:t>kartkówki,</w:t>
      </w:r>
      <w:r w:rsidR="00D82CBC" w:rsidRPr="001C1A14">
        <w:t xml:space="preserve"> </w:t>
      </w:r>
      <w:r w:rsidRPr="001C1A14">
        <w:t>dyktanda,</w:t>
      </w:r>
      <w:r w:rsidR="00D82CBC" w:rsidRPr="001C1A14">
        <w:t xml:space="preserve"> </w:t>
      </w:r>
      <w:r w:rsidRPr="001C1A14">
        <w:t>zadania,</w:t>
      </w:r>
    </w:p>
    <w:p w14:paraId="7EB428F4" w14:textId="66CA6AC2" w:rsidR="00F962A3" w:rsidRPr="001C1A14" w:rsidRDefault="00F962A3">
      <w:pPr>
        <w:pStyle w:val="Akapitzlist"/>
        <w:widowControl w:val="0"/>
        <w:numPr>
          <w:ilvl w:val="0"/>
          <w:numId w:val="139"/>
        </w:numPr>
        <w:tabs>
          <w:tab w:val="left" w:pos="284"/>
        </w:tabs>
        <w:spacing w:line="276" w:lineRule="auto"/>
        <w:ind w:left="0" w:firstLine="0"/>
        <w:contextualSpacing w:val="0"/>
        <w:jc w:val="both"/>
      </w:pPr>
      <w:r w:rsidRPr="001C1A14">
        <w:t>stosowanie</w:t>
      </w:r>
      <w:r w:rsidR="00D82CBC" w:rsidRPr="001C1A14">
        <w:t xml:space="preserve"> </w:t>
      </w:r>
      <w:r w:rsidRPr="001C1A14">
        <w:t>standaryzowanych</w:t>
      </w:r>
      <w:r w:rsidR="00D82CBC" w:rsidRPr="001C1A14">
        <w:t xml:space="preserve"> </w:t>
      </w:r>
      <w:r w:rsidRPr="001C1A14">
        <w:t>testów</w:t>
      </w:r>
      <w:r w:rsidR="00D82CBC" w:rsidRPr="001C1A14">
        <w:t xml:space="preserve"> </w:t>
      </w:r>
      <w:r w:rsidRPr="001C1A14">
        <w:t>osiągnięć</w:t>
      </w:r>
      <w:r w:rsidR="00D82CBC" w:rsidRPr="001C1A14">
        <w:t xml:space="preserve"> </w:t>
      </w:r>
      <w:r w:rsidRPr="001C1A14">
        <w:t>szkolnych,</w:t>
      </w:r>
    </w:p>
    <w:p w14:paraId="609407AF" w14:textId="2CCD4EF1" w:rsidR="00F962A3" w:rsidRPr="001C1A14" w:rsidRDefault="00F962A3">
      <w:pPr>
        <w:pStyle w:val="Akapitzlist"/>
        <w:widowControl w:val="0"/>
        <w:numPr>
          <w:ilvl w:val="0"/>
          <w:numId w:val="139"/>
        </w:numPr>
        <w:tabs>
          <w:tab w:val="left" w:pos="284"/>
        </w:tabs>
        <w:spacing w:line="276" w:lineRule="auto"/>
        <w:ind w:left="0" w:firstLine="0"/>
        <w:contextualSpacing w:val="0"/>
        <w:jc w:val="both"/>
      </w:pPr>
      <w:r w:rsidRPr="001C1A14">
        <w:t>obserwowanie</w:t>
      </w:r>
      <w:r w:rsidR="00D82CBC" w:rsidRPr="001C1A14">
        <w:t xml:space="preserve"> </w:t>
      </w:r>
      <w:r w:rsidRPr="001C1A14">
        <w:t>ucznia</w:t>
      </w:r>
      <w:r w:rsidR="00D82CBC" w:rsidRPr="001C1A14">
        <w:t xml:space="preserve"> </w:t>
      </w:r>
      <w:r w:rsidRPr="001C1A14">
        <w:t>w</w:t>
      </w:r>
      <w:r w:rsidR="00D82CBC" w:rsidRPr="001C1A14">
        <w:t xml:space="preserve"> </w:t>
      </w:r>
      <w:r w:rsidRPr="001C1A14">
        <w:t>czasie</w:t>
      </w:r>
      <w:r w:rsidR="00D82CBC" w:rsidRPr="001C1A14">
        <w:t xml:space="preserve"> </w:t>
      </w:r>
      <w:r w:rsidRPr="001C1A14">
        <w:t>zajęć</w:t>
      </w:r>
      <w:r w:rsidR="00D82CBC" w:rsidRPr="001C1A14">
        <w:t xml:space="preserve"> </w:t>
      </w:r>
      <w:r w:rsidRPr="001C1A14">
        <w:t>dydaktycznych,</w:t>
      </w:r>
    </w:p>
    <w:p w14:paraId="29F7A5E8" w14:textId="1AF65734" w:rsidR="00F962A3" w:rsidRPr="001C1A14" w:rsidRDefault="00075987">
      <w:pPr>
        <w:pStyle w:val="Akapitzlist"/>
        <w:widowControl w:val="0"/>
        <w:numPr>
          <w:ilvl w:val="0"/>
          <w:numId w:val="139"/>
        </w:numPr>
        <w:tabs>
          <w:tab w:val="left" w:pos="284"/>
        </w:tabs>
        <w:spacing w:line="276" w:lineRule="auto"/>
        <w:ind w:left="0" w:firstLine="0"/>
        <w:contextualSpacing w:val="0"/>
        <w:jc w:val="both"/>
      </w:pPr>
      <w:r w:rsidRPr="001C1A14">
        <w:t>ocena</w:t>
      </w:r>
      <w:r w:rsidR="00D82CBC" w:rsidRPr="001C1A14">
        <w:t xml:space="preserve"> </w:t>
      </w:r>
      <w:r w:rsidR="00F962A3" w:rsidRPr="001C1A14">
        <w:t>wytworów</w:t>
      </w:r>
      <w:r w:rsidR="00D82CBC" w:rsidRPr="001C1A14">
        <w:t xml:space="preserve"> </w:t>
      </w:r>
      <w:r w:rsidR="00F962A3" w:rsidRPr="001C1A14">
        <w:t>pracy</w:t>
      </w:r>
      <w:r w:rsidR="00D82CBC" w:rsidRPr="001C1A14">
        <w:t xml:space="preserve"> </w:t>
      </w:r>
      <w:r w:rsidR="00F962A3" w:rsidRPr="001C1A14">
        <w:t>uczniów,</w:t>
      </w:r>
    </w:p>
    <w:p w14:paraId="1CA48D40" w14:textId="5F0C28AF" w:rsidR="00F962A3" w:rsidRPr="001C1A14" w:rsidRDefault="00F962A3">
      <w:pPr>
        <w:pStyle w:val="Akapitzlist"/>
        <w:widowControl w:val="0"/>
        <w:numPr>
          <w:ilvl w:val="0"/>
          <w:numId w:val="139"/>
        </w:numPr>
        <w:tabs>
          <w:tab w:val="left" w:pos="284"/>
        </w:tabs>
        <w:spacing w:line="276" w:lineRule="auto"/>
        <w:ind w:left="0" w:firstLine="0"/>
        <w:contextualSpacing w:val="0"/>
        <w:jc w:val="both"/>
      </w:pPr>
      <w:r w:rsidRPr="001C1A14">
        <w:t>analiza</w:t>
      </w:r>
      <w:r w:rsidR="00D82CBC" w:rsidRPr="001C1A14">
        <w:t xml:space="preserve"> </w:t>
      </w:r>
      <w:r w:rsidRPr="001C1A14">
        <w:t>notatek</w:t>
      </w:r>
      <w:r w:rsidR="00D82CBC" w:rsidRPr="001C1A14">
        <w:t xml:space="preserve"> </w:t>
      </w:r>
      <w:r w:rsidRPr="001C1A14">
        <w:t>w</w:t>
      </w:r>
      <w:r w:rsidR="00D82CBC" w:rsidRPr="001C1A14">
        <w:t xml:space="preserve"> </w:t>
      </w:r>
      <w:r w:rsidRPr="001C1A14">
        <w:t>zeszytach</w:t>
      </w:r>
      <w:r w:rsidR="00D82CBC" w:rsidRPr="001C1A14">
        <w:t xml:space="preserve"> </w:t>
      </w:r>
      <w:r w:rsidRPr="001C1A14">
        <w:t>przedmiotowych,</w:t>
      </w:r>
    </w:p>
    <w:p w14:paraId="6FCB8D2A" w14:textId="39088E1A" w:rsidR="00F962A3" w:rsidRPr="001C1A14" w:rsidRDefault="00F962A3">
      <w:pPr>
        <w:pStyle w:val="Akapitzlist"/>
        <w:widowControl w:val="0"/>
        <w:numPr>
          <w:ilvl w:val="0"/>
          <w:numId w:val="139"/>
        </w:numPr>
        <w:tabs>
          <w:tab w:val="left" w:pos="284"/>
        </w:tabs>
        <w:spacing w:line="276" w:lineRule="auto"/>
        <w:ind w:left="0" w:firstLine="0"/>
        <w:contextualSpacing w:val="0"/>
        <w:jc w:val="both"/>
      </w:pPr>
      <w:r w:rsidRPr="001C1A14">
        <w:t>i</w:t>
      </w:r>
      <w:r w:rsidR="00D82CBC" w:rsidRPr="001C1A14">
        <w:t xml:space="preserve"> </w:t>
      </w:r>
      <w:r w:rsidRPr="001C1A14">
        <w:t>inne.</w:t>
      </w:r>
    </w:p>
    <w:p w14:paraId="6EF377F2" w14:textId="31C5E846" w:rsidR="00F962A3" w:rsidRPr="001C1A14" w:rsidRDefault="00F962A3" w:rsidP="006C25C6">
      <w:pPr>
        <w:pStyle w:val="Nagwek1"/>
        <w:keepNext w:val="0"/>
        <w:widowControl w:val="0"/>
        <w:tabs>
          <w:tab w:val="left" w:pos="284"/>
        </w:tabs>
        <w:jc w:val="both"/>
        <w:rPr>
          <w:sz w:val="24"/>
          <w:szCs w:val="24"/>
        </w:rPr>
      </w:pPr>
      <w:bookmarkStart w:id="200" w:name="_Toc175727385"/>
      <w:bookmarkEnd w:id="199"/>
      <w:r w:rsidRPr="001C1A14">
        <w:rPr>
          <w:sz w:val="24"/>
          <w:szCs w:val="24"/>
        </w:rPr>
        <w:t>3.</w:t>
      </w:r>
      <w:r w:rsidR="00D82CBC" w:rsidRPr="001C1A14">
        <w:rPr>
          <w:sz w:val="24"/>
          <w:szCs w:val="24"/>
        </w:rPr>
        <w:t xml:space="preserve"> </w:t>
      </w:r>
      <w:r w:rsidRPr="001C1A14">
        <w:rPr>
          <w:sz w:val="24"/>
          <w:szCs w:val="24"/>
        </w:rPr>
        <w:t>Szczegółowe</w:t>
      </w:r>
      <w:r w:rsidR="00D82CBC" w:rsidRPr="001C1A14">
        <w:rPr>
          <w:sz w:val="24"/>
          <w:szCs w:val="24"/>
        </w:rPr>
        <w:t xml:space="preserve"> </w:t>
      </w:r>
      <w:r w:rsidRPr="001C1A14">
        <w:rPr>
          <w:sz w:val="24"/>
          <w:szCs w:val="24"/>
        </w:rPr>
        <w:t>zasady</w:t>
      </w:r>
      <w:r w:rsidR="00D82CBC" w:rsidRPr="001C1A14">
        <w:rPr>
          <w:sz w:val="24"/>
          <w:szCs w:val="24"/>
        </w:rPr>
        <w:t xml:space="preserve"> </w:t>
      </w:r>
      <w:r w:rsidRPr="001C1A14">
        <w:rPr>
          <w:sz w:val="24"/>
          <w:szCs w:val="24"/>
        </w:rPr>
        <w:t>ustalenia</w:t>
      </w:r>
      <w:r w:rsidR="00D82CBC" w:rsidRPr="001C1A14">
        <w:rPr>
          <w:sz w:val="24"/>
          <w:szCs w:val="24"/>
        </w:rPr>
        <w:t xml:space="preserve"> </w:t>
      </w:r>
      <w:r w:rsidRPr="001C1A14">
        <w:rPr>
          <w:sz w:val="24"/>
          <w:szCs w:val="24"/>
        </w:rPr>
        <w:t>ocen</w:t>
      </w:r>
      <w:r w:rsidR="00D82CBC" w:rsidRPr="001C1A14">
        <w:rPr>
          <w:sz w:val="24"/>
          <w:szCs w:val="24"/>
        </w:rPr>
        <w:t xml:space="preserve"> </w:t>
      </w:r>
      <w:r w:rsidRPr="001C1A14">
        <w:rPr>
          <w:sz w:val="24"/>
          <w:szCs w:val="24"/>
        </w:rPr>
        <w:t>cząstkowych</w:t>
      </w:r>
      <w:r w:rsidR="00D82CBC" w:rsidRPr="001C1A14">
        <w:rPr>
          <w:sz w:val="24"/>
          <w:szCs w:val="24"/>
        </w:rPr>
        <w:t xml:space="preserve"> </w:t>
      </w:r>
      <w:r w:rsidRPr="001C1A14">
        <w:rPr>
          <w:sz w:val="24"/>
          <w:szCs w:val="24"/>
        </w:rPr>
        <w:t>zawarte</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przedmiotowym</w:t>
      </w:r>
      <w:r w:rsidR="00D82CBC" w:rsidRPr="001C1A14">
        <w:rPr>
          <w:sz w:val="24"/>
          <w:szCs w:val="24"/>
        </w:rPr>
        <w:t xml:space="preserve"> </w:t>
      </w:r>
      <w:r w:rsidRPr="001C1A14">
        <w:rPr>
          <w:sz w:val="24"/>
          <w:szCs w:val="24"/>
        </w:rPr>
        <w:t>ocenianiu.</w:t>
      </w:r>
      <w:bookmarkEnd w:id="200"/>
      <w:r w:rsidR="00D82CBC" w:rsidRPr="001C1A14">
        <w:rPr>
          <w:sz w:val="24"/>
          <w:szCs w:val="24"/>
        </w:rPr>
        <w:t xml:space="preserve"> </w:t>
      </w:r>
    </w:p>
    <w:p w14:paraId="0D4D6A24" w14:textId="1AD44061" w:rsidR="00F962A3" w:rsidRPr="001C1A14" w:rsidRDefault="00F962A3" w:rsidP="006C25C6">
      <w:pPr>
        <w:pStyle w:val="Nagwek1"/>
        <w:keepNext w:val="0"/>
        <w:widowControl w:val="0"/>
        <w:tabs>
          <w:tab w:val="left" w:pos="284"/>
        </w:tabs>
        <w:jc w:val="both"/>
        <w:rPr>
          <w:sz w:val="24"/>
          <w:szCs w:val="24"/>
        </w:rPr>
      </w:pPr>
      <w:bookmarkStart w:id="201" w:name="_Toc175727386"/>
      <w:r w:rsidRPr="001C1A14">
        <w:rPr>
          <w:sz w:val="24"/>
          <w:szCs w:val="24"/>
        </w:rPr>
        <w:t>4.</w:t>
      </w:r>
      <w:r w:rsidR="00D82CBC" w:rsidRPr="001C1A14">
        <w:rPr>
          <w:sz w:val="24"/>
          <w:szCs w:val="24"/>
        </w:rPr>
        <w:t xml:space="preserve"> </w:t>
      </w:r>
      <w:r w:rsidRPr="001C1A14">
        <w:rPr>
          <w:sz w:val="24"/>
          <w:szCs w:val="24"/>
        </w:rPr>
        <w:t>Dla</w:t>
      </w:r>
      <w:r w:rsidR="00D82CBC" w:rsidRPr="001C1A14">
        <w:rPr>
          <w:sz w:val="24"/>
          <w:szCs w:val="24"/>
        </w:rPr>
        <w:t xml:space="preserve"> </w:t>
      </w:r>
      <w:r w:rsidRPr="001C1A14">
        <w:rPr>
          <w:sz w:val="24"/>
          <w:szCs w:val="24"/>
        </w:rPr>
        <w:t>ucznia,</w:t>
      </w:r>
      <w:r w:rsidR="00D82CBC" w:rsidRPr="001C1A14">
        <w:rPr>
          <w:sz w:val="24"/>
          <w:szCs w:val="24"/>
        </w:rPr>
        <w:t xml:space="preserve"> </w:t>
      </w:r>
      <w:r w:rsidRPr="001C1A14">
        <w:rPr>
          <w:sz w:val="24"/>
          <w:szCs w:val="24"/>
        </w:rPr>
        <w:t>który</w:t>
      </w:r>
      <w:r w:rsidR="00D82CBC" w:rsidRPr="001C1A14">
        <w:rPr>
          <w:sz w:val="24"/>
          <w:szCs w:val="24"/>
        </w:rPr>
        <w:t xml:space="preserve"> </w:t>
      </w:r>
      <w:r w:rsidRPr="001C1A14">
        <w:rPr>
          <w:sz w:val="24"/>
          <w:szCs w:val="24"/>
        </w:rPr>
        <w:t>wrócił</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po</w:t>
      </w:r>
      <w:r w:rsidR="00D82CBC" w:rsidRPr="001C1A14">
        <w:rPr>
          <w:sz w:val="24"/>
          <w:szCs w:val="24"/>
        </w:rPr>
        <w:t xml:space="preserve"> </w:t>
      </w:r>
      <w:r w:rsidRPr="001C1A14">
        <w:rPr>
          <w:sz w:val="24"/>
          <w:szCs w:val="24"/>
        </w:rPr>
        <w:t>co</w:t>
      </w:r>
      <w:r w:rsidR="00D82CBC" w:rsidRPr="001C1A14">
        <w:rPr>
          <w:sz w:val="24"/>
          <w:szCs w:val="24"/>
        </w:rPr>
        <w:t xml:space="preserve"> </w:t>
      </w:r>
      <w:r w:rsidRPr="001C1A14">
        <w:rPr>
          <w:sz w:val="24"/>
          <w:szCs w:val="24"/>
        </w:rPr>
        <w:t>najmniej</w:t>
      </w:r>
      <w:r w:rsidR="00D82CBC" w:rsidRPr="001C1A14">
        <w:rPr>
          <w:sz w:val="24"/>
          <w:szCs w:val="24"/>
        </w:rPr>
        <w:t xml:space="preserve"> </w:t>
      </w:r>
      <w:r w:rsidRPr="001C1A14">
        <w:rPr>
          <w:sz w:val="24"/>
          <w:szCs w:val="24"/>
        </w:rPr>
        <w:t>tygodniowej</w:t>
      </w:r>
      <w:r w:rsidR="00D82CBC" w:rsidRPr="001C1A14">
        <w:rPr>
          <w:sz w:val="24"/>
          <w:szCs w:val="24"/>
        </w:rPr>
        <w:t xml:space="preserve"> </w:t>
      </w:r>
      <w:r w:rsidRPr="001C1A14">
        <w:rPr>
          <w:sz w:val="24"/>
          <w:szCs w:val="24"/>
        </w:rPr>
        <w:t>przerwie</w:t>
      </w:r>
      <w:r w:rsidR="00D82CBC" w:rsidRPr="001C1A14">
        <w:rPr>
          <w:sz w:val="24"/>
          <w:szCs w:val="24"/>
        </w:rPr>
        <w:t xml:space="preserve"> </w:t>
      </w:r>
      <w:r w:rsidRPr="001C1A14">
        <w:rPr>
          <w:sz w:val="24"/>
          <w:szCs w:val="24"/>
        </w:rPr>
        <w:t>(usprawiedliwiona</w:t>
      </w:r>
      <w:r w:rsidR="00D82CBC" w:rsidRPr="001C1A14">
        <w:rPr>
          <w:sz w:val="24"/>
          <w:szCs w:val="24"/>
        </w:rPr>
        <w:t xml:space="preserve"> </w:t>
      </w:r>
      <w:r w:rsidRPr="001C1A14">
        <w:rPr>
          <w:sz w:val="24"/>
          <w:szCs w:val="24"/>
        </w:rPr>
        <w:t>nieobecność),</w:t>
      </w:r>
      <w:r w:rsidR="00D82CBC" w:rsidRPr="001C1A14">
        <w:rPr>
          <w:sz w:val="24"/>
          <w:szCs w:val="24"/>
        </w:rPr>
        <w:t xml:space="preserve"> </w:t>
      </w:r>
      <w:r w:rsidRPr="001C1A14">
        <w:rPr>
          <w:sz w:val="24"/>
          <w:szCs w:val="24"/>
        </w:rPr>
        <w:t>nauczyciele</w:t>
      </w:r>
      <w:r w:rsidR="00D82CBC" w:rsidRPr="001C1A14">
        <w:rPr>
          <w:sz w:val="24"/>
          <w:szCs w:val="24"/>
        </w:rPr>
        <w:t xml:space="preserve"> </w:t>
      </w:r>
      <w:r w:rsidRPr="001C1A14">
        <w:rPr>
          <w:sz w:val="24"/>
          <w:szCs w:val="24"/>
        </w:rPr>
        <w:t>poszczególnych</w:t>
      </w:r>
      <w:r w:rsidR="00D82CBC" w:rsidRPr="001C1A14">
        <w:rPr>
          <w:sz w:val="24"/>
          <w:szCs w:val="24"/>
        </w:rPr>
        <w:t xml:space="preserve"> </w:t>
      </w:r>
      <w:r w:rsidRPr="001C1A14">
        <w:rPr>
          <w:sz w:val="24"/>
          <w:szCs w:val="24"/>
        </w:rPr>
        <w:t>przedmiotów</w:t>
      </w:r>
      <w:r w:rsidR="00D82CBC" w:rsidRPr="001C1A14">
        <w:rPr>
          <w:sz w:val="24"/>
          <w:szCs w:val="24"/>
        </w:rPr>
        <w:t xml:space="preserve"> </w:t>
      </w:r>
      <w:r w:rsidRPr="001C1A14">
        <w:rPr>
          <w:sz w:val="24"/>
          <w:szCs w:val="24"/>
        </w:rPr>
        <w:t>ustalają</w:t>
      </w:r>
      <w:r w:rsidR="00D82CBC" w:rsidRPr="001C1A14">
        <w:rPr>
          <w:sz w:val="24"/>
          <w:szCs w:val="24"/>
        </w:rPr>
        <w:t xml:space="preserve"> </w:t>
      </w:r>
      <w:r w:rsidRPr="001C1A14">
        <w:rPr>
          <w:sz w:val="24"/>
          <w:szCs w:val="24"/>
        </w:rPr>
        <w:t>indywidualny</w:t>
      </w:r>
      <w:r w:rsidR="00D82CBC" w:rsidRPr="001C1A14">
        <w:rPr>
          <w:sz w:val="24"/>
          <w:szCs w:val="24"/>
        </w:rPr>
        <w:t xml:space="preserve"> </w:t>
      </w:r>
      <w:r w:rsidRPr="001C1A14">
        <w:rPr>
          <w:sz w:val="24"/>
          <w:szCs w:val="24"/>
        </w:rPr>
        <w:t>tryb</w:t>
      </w:r>
      <w:r w:rsidR="00D82CBC" w:rsidRPr="001C1A14">
        <w:rPr>
          <w:sz w:val="24"/>
          <w:szCs w:val="24"/>
        </w:rPr>
        <w:t xml:space="preserve"> </w:t>
      </w:r>
      <w:r w:rsidRPr="001C1A14">
        <w:rPr>
          <w:sz w:val="24"/>
          <w:szCs w:val="24"/>
        </w:rPr>
        <w:t>odrabiania</w:t>
      </w:r>
      <w:r w:rsidR="00D82CBC" w:rsidRPr="001C1A14">
        <w:rPr>
          <w:sz w:val="24"/>
          <w:szCs w:val="24"/>
        </w:rPr>
        <w:t xml:space="preserve"> </w:t>
      </w:r>
      <w:r w:rsidRPr="001C1A14">
        <w:rPr>
          <w:sz w:val="24"/>
          <w:szCs w:val="24"/>
        </w:rPr>
        <w:t>zaległości.</w:t>
      </w:r>
      <w:bookmarkEnd w:id="201"/>
    </w:p>
    <w:p w14:paraId="5A41C961" w14:textId="07ED91A7" w:rsidR="00D15BA6" w:rsidRPr="001C1A14" w:rsidRDefault="00D15BA6" w:rsidP="006C25C6">
      <w:pPr>
        <w:widowControl w:val="0"/>
        <w:spacing w:line="276" w:lineRule="auto"/>
        <w:jc w:val="both"/>
      </w:pPr>
      <w:bookmarkStart w:id="202" w:name="_Hlk115960083"/>
      <w:r w:rsidRPr="001C1A14">
        <w:t>5.</w:t>
      </w:r>
      <w:r w:rsidR="00D82CBC" w:rsidRPr="001C1A14">
        <w:t xml:space="preserve"> </w:t>
      </w:r>
      <w:r w:rsidRPr="001C1A14">
        <w:t>Ocenianie</w:t>
      </w:r>
      <w:r w:rsidR="00D82CBC" w:rsidRPr="001C1A14">
        <w:t xml:space="preserve"> </w:t>
      </w:r>
      <w:r w:rsidRPr="001C1A14">
        <w:t>bieżące</w:t>
      </w:r>
      <w:r w:rsidR="00D82CBC" w:rsidRPr="001C1A14">
        <w:t xml:space="preserve"> </w:t>
      </w:r>
      <w:r w:rsidRPr="001C1A14">
        <w:t>podczas</w:t>
      </w:r>
      <w:r w:rsidR="00D82CBC" w:rsidRPr="001C1A14">
        <w:t xml:space="preserve"> </w:t>
      </w:r>
      <w:r w:rsidRPr="001C1A14">
        <w:t>kształcenia</w:t>
      </w:r>
      <w:r w:rsidR="00D82CBC" w:rsidRPr="001C1A14">
        <w:t xml:space="preserve"> </w:t>
      </w:r>
      <w:r w:rsidRPr="001C1A14">
        <w:t>na</w:t>
      </w:r>
      <w:r w:rsidR="00D82CBC" w:rsidRPr="001C1A14">
        <w:t xml:space="preserve"> </w:t>
      </w:r>
      <w:r w:rsidRPr="001C1A14">
        <w:t>odległość</w:t>
      </w:r>
      <w:r w:rsidR="00D82CBC" w:rsidRPr="001C1A14">
        <w:t xml:space="preserve"> </w:t>
      </w:r>
      <w:r w:rsidRPr="001C1A14">
        <w:t>ma</w:t>
      </w:r>
      <w:r w:rsidR="00D82CBC" w:rsidRPr="001C1A14">
        <w:t xml:space="preserve"> </w:t>
      </w:r>
      <w:r w:rsidRPr="001C1A14">
        <w:t>na</w:t>
      </w:r>
      <w:r w:rsidR="00D82CBC" w:rsidRPr="001C1A14">
        <w:t xml:space="preserve"> </w:t>
      </w:r>
      <w:r w:rsidRPr="001C1A14">
        <w:t>celu</w:t>
      </w:r>
      <w:r w:rsidR="00D82CBC" w:rsidRPr="001C1A14">
        <w:t xml:space="preserve"> </w:t>
      </w:r>
      <w:r w:rsidRPr="001C1A14">
        <w:t>monitorowanie</w:t>
      </w:r>
      <w:r w:rsidR="00D82CBC" w:rsidRPr="001C1A14">
        <w:t xml:space="preserve"> </w:t>
      </w:r>
      <w:r w:rsidRPr="001C1A14">
        <w:t>pracy</w:t>
      </w:r>
      <w:r w:rsidR="00D82CBC" w:rsidRPr="001C1A14">
        <w:t xml:space="preserve"> </w:t>
      </w:r>
      <w:r w:rsidRPr="001C1A14">
        <w:t>ucznia</w:t>
      </w:r>
      <w:r w:rsidR="00D82CBC" w:rsidRPr="001C1A14">
        <w:t xml:space="preserve"> </w:t>
      </w:r>
      <w:r w:rsidRPr="001C1A14">
        <w:t>oraz</w:t>
      </w:r>
      <w:r w:rsidR="00D82CBC" w:rsidRPr="001C1A14">
        <w:t xml:space="preserve"> </w:t>
      </w:r>
      <w:r w:rsidRPr="001C1A14">
        <w:t>przekazywanie</w:t>
      </w:r>
      <w:r w:rsidR="00D82CBC" w:rsidRPr="001C1A14">
        <w:t xml:space="preserve"> </w:t>
      </w:r>
      <w:r w:rsidRPr="001C1A14">
        <w:t>uczniowi</w:t>
      </w:r>
      <w:r w:rsidR="00D82CBC" w:rsidRPr="001C1A14">
        <w:t xml:space="preserve"> </w:t>
      </w:r>
      <w:r w:rsidRPr="001C1A14">
        <w:t>informacji</w:t>
      </w:r>
      <w:r w:rsidR="00D82CBC" w:rsidRPr="001C1A14">
        <w:t xml:space="preserve"> </w:t>
      </w:r>
      <w:r w:rsidRPr="001C1A14">
        <w:t>o</w:t>
      </w:r>
      <w:r w:rsidR="00D82CBC" w:rsidRPr="001C1A14">
        <w:t xml:space="preserve"> </w:t>
      </w:r>
      <w:r w:rsidRPr="001C1A14">
        <w:t>jego</w:t>
      </w:r>
      <w:r w:rsidR="00D82CBC" w:rsidRPr="001C1A14">
        <w:t xml:space="preserve"> </w:t>
      </w:r>
      <w:r w:rsidRPr="001C1A14">
        <w:t>osiągnięciach</w:t>
      </w:r>
      <w:r w:rsidR="00D82CBC" w:rsidRPr="001C1A14">
        <w:t xml:space="preserve"> </w:t>
      </w:r>
      <w:r w:rsidRPr="001C1A14">
        <w:t>edukacyjnych</w:t>
      </w:r>
      <w:r w:rsidR="00D82CBC" w:rsidRPr="001C1A14">
        <w:t xml:space="preserve"> </w:t>
      </w:r>
      <w:r w:rsidRPr="001C1A14">
        <w:t>pomagających</w:t>
      </w:r>
      <w:r w:rsidR="00D82CBC" w:rsidRPr="001C1A14">
        <w:t xml:space="preserve"> </w:t>
      </w:r>
      <w:r w:rsidRPr="001C1A14">
        <w:t>w</w:t>
      </w:r>
      <w:r w:rsidR="00D82CBC" w:rsidRPr="001C1A14">
        <w:t xml:space="preserve"> </w:t>
      </w:r>
      <w:r w:rsidRPr="001C1A14">
        <w:t>uczeniu</w:t>
      </w:r>
      <w:r w:rsidR="00D82CBC" w:rsidRPr="001C1A14">
        <w:t xml:space="preserve"> </w:t>
      </w:r>
      <w:r w:rsidRPr="001C1A14">
        <w:t>się,</w:t>
      </w:r>
      <w:r w:rsidR="00D82CBC" w:rsidRPr="001C1A14">
        <w:t xml:space="preserve"> </w:t>
      </w:r>
      <w:r w:rsidRPr="001C1A14">
        <w:t>poprzez</w:t>
      </w:r>
      <w:r w:rsidR="00D82CBC" w:rsidRPr="001C1A14">
        <w:t xml:space="preserve"> </w:t>
      </w:r>
      <w:r w:rsidRPr="001C1A14">
        <w:t>wskazanie,</w:t>
      </w:r>
      <w:r w:rsidR="00D82CBC" w:rsidRPr="001C1A14">
        <w:t xml:space="preserve"> </w:t>
      </w:r>
      <w:r w:rsidRPr="001C1A14">
        <w:t>co</w:t>
      </w:r>
      <w:r w:rsidR="00D82CBC" w:rsidRPr="001C1A14">
        <w:t xml:space="preserve"> </w:t>
      </w:r>
      <w:r w:rsidRPr="001C1A14">
        <w:t>uczeń</w:t>
      </w:r>
      <w:r w:rsidR="00D82CBC" w:rsidRPr="001C1A14">
        <w:t xml:space="preserve"> </w:t>
      </w:r>
      <w:r w:rsidRPr="001C1A14">
        <w:t>robi</w:t>
      </w:r>
      <w:r w:rsidR="00D82CBC" w:rsidRPr="001C1A14">
        <w:t xml:space="preserve"> </w:t>
      </w:r>
      <w:r w:rsidRPr="001C1A14">
        <w:t>dobrze,</w:t>
      </w:r>
      <w:r w:rsidR="00D82CBC" w:rsidRPr="001C1A14">
        <w:t xml:space="preserve"> </w:t>
      </w:r>
      <w:r w:rsidRPr="001C1A14">
        <w:t>co</w:t>
      </w:r>
      <w:r w:rsidR="00D82CBC" w:rsidRPr="001C1A14">
        <w:t xml:space="preserve"> </w:t>
      </w:r>
      <w:r w:rsidRPr="001C1A14">
        <w:t>i</w:t>
      </w:r>
      <w:r w:rsidR="00D82CBC" w:rsidRPr="001C1A14">
        <w:t xml:space="preserve"> </w:t>
      </w:r>
      <w:r w:rsidRPr="001C1A14">
        <w:t>jak</w:t>
      </w:r>
      <w:r w:rsidR="00D82CBC" w:rsidRPr="001C1A14">
        <w:t xml:space="preserve"> </w:t>
      </w:r>
      <w:r w:rsidRPr="001C1A14">
        <w:t>wymaga</w:t>
      </w:r>
      <w:r w:rsidR="00D82CBC" w:rsidRPr="001C1A14">
        <w:t xml:space="preserve"> </w:t>
      </w:r>
      <w:r w:rsidRPr="001C1A14">
        <w:t>poprawy</w:t>
      </w:r>
      <w:r w:rsidR="00D82CBC" w:rsidRPr="001C1A14">
        <w:t xml:space="preserve"> </w:t>
      </w:r>
      <w:r w:rsidRPr="001C1A14">
        <w:t>oraz</w:t>
      </w:r>
      <w:r w:rsidR="00D82CBC" w:rsidRPr="001C1A14">
        <w:t xml:space="preserve"> </w:t>
      </w:r>
      <w:r w:rsidRPr="001C1A14">
        <w:t>jak</w:t>
      </w:r>
      <w:r w:rsidR="00D82CBC" w:rsidRPr="001C1A14">
        <w:t xml:space="preserve"> </w:t>
      </w:r>
      <w:r w:rsidRPr="001C1A14">
        <w:t>powinien</w:t>
      </w:r>
      <w:r w:rsidR="00D82CBC" w:rsidRPr="001C1A14">
        <w:t xml:space="preserve"> </w:t>
      </w:r>
      <w:r w:rsidRPr="001C1A14">
        <w:t>dalej</w:t>
      </w:r>
      <w:r w:rsidR="00D82CBC" w:rsidRPr="001C1A14">
        <w:t xml:space="preserve"> </w:t>
      </w:r>
      <w:r w:rsidRPr="001C1A14">
        <w:t>się</w:t>
      </w:r>
      <w:r w:rsidR="00D82CBC" w:rsidRPr="001C1A14">
        <w:t xml:space="preserve"> </w:t>
      </w:r>
      <w:r w:rsidRPr="001C1A14">
        <w:t>uczyć.</w:t>
      </w:r>
    </w:p>
    <w:bookmarkEnd w:id="202"/>
    <w:p w14:paraId="6DED97DB" w14:textId="77777777" w:rsidR="00E82B66" w:rsidRPr="001C1A14" w:rsidRDefault="00E82B66" w:rsidP="006C25C6">
      <w:pPr>
        <w:widowControl w:val="0"/>
        <w:tabs>
          <w:tab w:val="left" w:pos="284"/>
          <w:tab w:val="left" w:pos="567"/>
        </w:tabs>
        <w:spacing w:line="276" w:lineRule="auto"/>
        <w:jc w:val="center"/>
        <w:rPr>
          <w:sz w:val="16"/>
        </w:rPr>
      </w:pPr>
    </w:p>
    <w:p w14:paraId="4EE78FEA" w14:textId="1A84457A" w:rsidR="003865F5" w:rsidRPr="001C1A14" w:rsidRDefault="00B505CC" w:rsidP="006C25C6">
      <w:pPr>
        <w:widowControl w:val="0"/>
        <w:tabs>
          <w:tab w:val="left" w:pos="284"/>
          <w:tab w:val="left" w:pos="567"/>
        </w:tabs>
        <w:spacing w:line="276" w:lineRule="auto"/>
        <w:jc w:val="center"/>
      </w:pPr>
      <w:r w:rsidRPr="001C1A14">
        <w:t>§</w:t>
      </w:r>
      <w:r w:rsidR="006C25C6" w:rsidRPr="001C1A14">
        <w:t xml:space="preserve"> </w:t>
      </w:r>
      <w:r w:rsidR="00750FB7" w:rsidRPr="001C1A14">
        <w:t>55</w:t>
      </w:r>
    </w:p>
    <w:p w14:paraId="2488D874" w14:textId="77777777" w:rsidR="00395347" w:rsidRPr="001C1A14" w:rsidRDefault="00395347" w:rsidP="006C25C6">
      <w:pPr>
        <w:widowControl w:val="0"/>
        <w:tabs>
          <w:tab w:val="left" w:pos="284"/>
          <w:tab w:val="left" w:pos="567"/>
        </w:tabs>
        <w:spacing w:line="276" w:lineRule="auto"/>
        <w:jc w:val="center"/>
        <w:rPr>
          <w:sz w:val="18"/>
        </w:rPr>
      </w:pPr>
    </w:p>
    <w:p w14:paraId="30E4A8D1" w14:textId="5E3A5109" w:rsidR="00617B0E" w:rsidRPr="001C1A14" w:rsidRDefault="000B10A2" w:rsidP="006C25C6">
      <w:pPr>
        <w:pStyle w:val="Nagwek1"/>
        <w:keepNext w:val="0"/>
        <w:widowControl w:val="0"/>
        <w:tabs>
          <w:tab w:val="left" w:pos="284"/>
        </w:tabs>
        <w:jc w:val="both"/>
        <w:rPr>
          <w:sz w:val="24"/>
          <w:szCs w:val="24"/>
        </w:rPr>
      </w:pPr>
      <w:bookmarkStart w:id="203" w:name="_Toc175727387"/>
      <w:r w:rsidRPr="001C1A14">
        <w:rPr>
          <w:sz w:val="24"/>
          <w:szCs w:val="24"/>
        </w:rPr>
        <w:t>1.</w:t>
      </w:r>
      <w:r w:rsidR="00617B0E" w:rsidRPr="001C1A14">
        <w:rPr>
          <w:sz w:val="24"/>
          <w:szCs w:val="24"/>
        </w:rPr>
        <w:t>Ogólne</w:t>
      </w:r>
      <w:r w:rsidR="00D82CBC" w:rsidRPr="001C1A14">
        <w:rPr>
          <w:sz w:val="24"/>
          <w:szCs w:val="24"/>
        </w:rPr>
        <w:t xml:space="preserve"> </w:t>
      </w:r>
      <w:r w:rsidR="00617B0E" w:rsidRPr="001C1A14">
        <w:rPr>
          <w:sz w:val="24"/>
          <w:szCs w:val="24"/>
        </w:rPr>
        <w:t>zasady</w:t>
      </w:r>
      <w:r w:rsidR="00D82CBC" w:rsidRPr="001C1A14">
        <w:rPr>
          <w:sz w:val="24"/>
          <w:szCs w:val="24"/>
        </w:rPr>
        <w:t xml:space="preserve"> </w:t>
      </w:r>
      <w:r w:rsidR="00617B0E" w:rsidRPr="001C1A14">
        <w:rPr>
          <w:sz w:val="24"/>
          <w:szCs w:val="24"/>
        </w:rPr>
        <w:t>dotyczące</w:t>
      </w:r>
      <w:r w:rsidR="00D82CBC" w:rsidRPr="001C1A14">
        <w:rPr>
          <w:sz w:val="24"/>
          <w:szCs w:val="24"/>
        </w:rPr>
        <w:t xml:space="preserve"> </w:t>
      </w:r>
      <w:r w:rsidR="00617B0E" w:rsidRPr="001C1A14">
        <w:rPr>
          <w:sz w:val="24"/>
          <w:szCs w:val="24"/>
        </w:rPr>
        <w:t>pisemnych</w:t>
      </w:r>
      <w:r w:rsidR="00D82CBC" w:rsidRPr="001C1A14">
        <w:rPr>
          <w:sz w:val="24"/>
          <w:szCs w:val="24"/>
        </w:rPr>
        <w:t xml:space="preserve"> </w:t>
      </w:r>
      <w:r w:rsidR="00617B0E" w:rsidRPr="001C1A14">
        <w:rPr>
          <w:sz w:val="24"/>
          <w:szCs w:val="24"/>
        </w:rPr>
        <w:t>prac</w:t>
      </w:r>
      <w:r w:rsidR="00D82CBC" w:rsidRPr="001C1A14">
        <w:rPr>
          <w:sz w:val="24"/>
          <w:szCs w:val="24"/>
        </w:rPr>
        <w:t xml:space="preserve"> </w:t>
      </w:r>
      <w:r w:rsidR="00617B0E" w:rsidRPr="001C1A14">
        <w:rPr>
          <w:sz w:val="24"/>
          <w:szCs w:val="24"/>
        </w:rPr>
        <w:t>kontrolnych.</w:t>
      </w:r>
      <w:bookmarkEnd w:id="203"/>
    </w:p>
    <w:p w14:paraId="4F2D2920" w14:textId="1669F682" w:rsidR="00617B0E" w:rsidRPr="001C1A14" w:rsidRDefault="00617B0E" w:rsidP="006C25C6">
      <w:pPr>
        <w:widowControl w:val="0"/>
        <w:tabs>
          <w:tab w:val="left" w:pos="284"/>
        </w:tabs>
        <w:spacing w:line="276" w:lineRule="auto"/>
        <w:jc w:val="both"/>
      </w:pPr>
      <w:r w:rsidRPr="001C1A14">
        <w:t>Formy</w:t>
      </w:r>
      <w:r w:rsidR="00D82CBC" w:rsidRPr="001C1A14">
        <w:t xml:space="preserve"> </w:t>
      </w:r>
      <w:r w:rsidRPr="001C1A14">
        <w:t>prac</w:t>
      </w:r>
      <w:r w:rsidR="00D82CBC" w:rsidRPr="001C1A14">
        <w:t xml:space="preserve"> </w:t>
      </w:r>
      <w:r w:rsidRPr="001C1A14">
        <w:t>pisemnych:</w:t>
      </w:r>
    </w:p>
    <w:p w14:paraId="128F8A3E" w14:textId="77777777" w:rsidR="00617B0E" w:rsidRPr="001C1A14" w:rsidRDefault="00617B0E">
      <w:pPr>
        <w:widowControl w:val="0"/>
        <w:numPr>
          <w:ilvl w:val="0"/>
          <w:numId w:val="119"/>
        </w:numPr>
        <w:tabs>
          <w:tab w:val="left" w:pos="284"/>
        </w:tabs>
        <w:spacing w:line="276" w:lineRule="auto"/>
        <w:ind w:left="0" w:firstLine="0"/>
        <w:jc w:val="both"/>
      </w:pPr>
      <w:r w:rsidRPr="001C1A14">
        <w:t>sprawdziany</w:t>
      </w:r>
      <w:r w:rsidR="000B10A2" w:rsidRPr="001C1A14">
        <w:t>;</w:t>
      </w:r>
    </w:p>
    <w:p w14:paraId="27B7294B" w14:textId="77777777" w:rsidR="00617B0E" w:rsidRPr="001C1A14" w:rsidRDefault="00617B0E">
      <w:pPr>
        <w:widowControl w:val="0"/>
        <w:numPr>
          <w:ilvl w:val="0"/>
          <w:numId w:val="119"/>
        </w:numPr>
        <w:tabs>
          <w:tab w:val="left" w:pos="284"/>
        </w:tabs>
        <w:spacing w:line="276" w:lineRule="auto"/>
        <w:ind w:left="0" w:firstLine="0"/>
        <w:jc w:val="both"/>
      </w:pPr>
      <w:r w:rsidRPr="001C1A14">
        <w:t>testy</w:t>
      </w:r>
      <w:r w:rsidR="000B10A2" w:rsidRPr="001C1A14">
        <w:t>;</w:t>
      </w:r>
    </w:p>
    <w:p w14:paraId="38B7E1A3" w14:textId="77777777" w:rsidR="00617B0E" w:rsidRPr="001C1A14" w:rsidRDefault="00617B0E">
      <w:pPr>
        <w:widowControl w:val="0"/>
        <w:numPr>
          <w:ilvl w:val="0"/>
          <w:numId w:val="119"/>
        </w:numPr>
        <w:tabs>
          <w:tab w:val="left" w:pos="284"/>
        </w:tabs>
        <w:spacing w:line="276" w:lineRule="auto"/>
        <w:ind w:left="0" w:firstLine="0"/>
        <w:jc w:val="both"/>
      </w:pPr>
      <w:r w:rsidRPr="001C1A14">
        <w:t>dyktanda</w:t>
      </w:r>
      <w:r w:rsidR="000B10A2" w:rsidRPr="001C1A14">
        <w:t>;</w:t>
      </w:r>
    </w:p>
    <w:p w14:paraId="0157F752" w14:textId="77777777" w:rsidR="00617B0E" w:rsidRPr="001C1A14" w:rsidRDefault="009C5F06">
      <w:pPr>
        <w:widowControl w:val="0"/>
        <w:numPr>
          <w:ilvl w:val="0"/>
          <w:numId w:val="119"/>
        </w:numPr>
        <w:tabs>
          <w:tab w:val="left" w:pos="284"/>
        </w:tabs>
        <w:spacing w:line="276" w:lineRule="auto"/>
        <w:ind w:left="0" w:firstLine="0"/>
        <w:jc w:val="both"/>
      </w:pPr>
      <w:r w:rsidRPr="001C1A14">
        <w:t>kartkówki</w:t>
      </w:r>
      <w:r w:rsidR="000B10A2" w:rsidRPr="001C1A14">
        <w:t>;</w:t>
      </w:r>
    </w:p>
    <w:p w14:paraId="26B7B4BF" w14:textId="37E7637D" w:rsidR="009C5F06" w:rsidRPr="001C1A14" w:rsidRDefault="00334FA8">
      <w:pPr>
        <w:widowControl w:val="0"/>
        <w:numPr>
          <w:ilvl w:val="0"/>
          <w:numId w:val="119"/>
        </w:numPr>
        <w:tabs>
          <w:tab w:val="left" w:pos="284"/>
        </w:tabs>
        <w:spacing w:line="276" w:lineRule="auto"/>
        <w:ind w:left="0" w:firstLine="0"/>
        <w:jc w:val="both"/>
      </w:pPr>
      <w:r w:rsidRPr="001C1A14">
        <w:t>(uchylony)</w:t>
      </w:r>
    </w:p>
    <w:p w14:paraId="709DC074" w14:textId="77777777" w:rsidR="009C5F06" w:rsidRPr="001C1A14" w:rsidRDefault="009C5F06">
      <w:pPr>
        <w:widowControl w:val="0"/>
        <w:numPr>
          <w:ilvl w:val="0"/>
          <w:numId w:val="119"/>
        </w:numPr>
        <w:tabs>
          <w:tab w:val="left" w:pos="284"/>
        </w:tabs>
        <w:spacing w:line="276" w:lineRule="auto"/>
        <w:ind w:left="0" w:firstLine="0"/>
        <w:jc w:val="both"/>
      </w:pPr>
      <w:r w:rsidRPr="001C1A14">
        <w:t>inne.</w:t>
      </w:r>
    </w:p>
    <w:p w14:paraId="6EED08E7" w14:textId="48C81ADE" w:rsidR="00617B0E" w:rsidRPr="001C1A14" w:rsidRDefault="00617B0E" w:rsidP="006C25C6">
      <w:pPr>
        <w:widowControl w:val="0"/>
        <w:tabs>
          <w:tab w:val="left" w:pos="284"/>
        </w:tabs>
        <w:spacing w:line="276" w:lineRule="auto"/>
        <w:jc w:val="both"/>
      </w:pPr>
      <w:r w:rsidRPr="001C1A14">
        <w:t>2.</w:t>
      </w:r>
      <w:r w:rsidR="00D82CBC" w:rsidRPr="001C1A14">
        <w:t xml:space="preserve"> </w:t>
      </w:r>
      <w:r w:rsidRPr="001C1A14">
        <w:t>Uczeń</w:t>
      </w:r>
      <w:r w:rsidR="00D82CBC" w:rsidRPr="001C1A14">
        <w:t xml:space="preserve"> </w:t>
      </w:r>
      <w:r w:rsidRPr="001C1A14">
        <w:t>jest</w:t>
      </w:r>
      <w:r w:rsidR="00D82CBC" w:rsidRPr="001C1A14">
        <w:t xml:space="preserve"> </w:t>
      </w:r>
      <w:r w:rsidRPr="001C1A14">
        <w:t>na</w:t>
      </w:r>
      <w:r w:rsidR="00D82CBC" w:rsidRPr="001C1A14">
        <w:t xml:space="preserve"> </w:t>
      </w:r>
      <w:r w:rsidRPr="001C1A14">
        <w:t>początku</w:t>
      </w:r>
      <w:r w:rsidR="00D82CBC" w:rsidRPr="001C1A14">
        <w:t xml:space="preserve"> </w:t>
      </w:r>
      <w:r w:rsidRPr="001C1A14">
        <w:t>roku</w:t>
      </w:r>
      <w:r w:rsidR="00D82CBC" w:rsidRPr="001C1A14">
        <w:t xml:space="preserve"> </w:t>
      </w:r>
      <w:r w:rsidRPr="001C1A14">
        <w:t>szkolnego</w:t>
      </w:r>
      <w:r w:rsidR="00D82CBC" w:rsidRPr="001C1A14">
        <w:t xml:space="preserve"> </w:t>
      </w:r>
      <w:r w:rsidRPr="001C1A14">
        <w:t>poinformowany</w:t>
      </w:r>
      <w:r w:rsidR="00D82CBC" w:rsidRPr="001C1A14">
        <w:t xml:space="preserve"> </w:t>
      </w:r>
      <w:r w:rsidRPr="001C1A14">
        <w:t>o</w:t>
      </w:r>
      <w:r w:rsidR="00D82CBC" w:rsidRPr="001C1A14">
        <w:t xml:space="preserve"> </w:t>
      </w:r>
      <w:r w:rsidRPr="001C1A14">
        <w:t>obowiązującym</w:t>
      </w:r>
      <w:r w:rsidR="00D82CBC" w:rsidRPr="001C1A14">
        <w:t xml:space="preserve"> </w:t>
      </w:r>
      <w:r w:rsidRPr="001C1A14">
        <w:t>systemie</w:t>
      </w:r>
      <w:r w:rsidR="00D82CBC" w:rsidRPr="001C1A14">
        <w:t xml:space="preserve"> </w:t>
      </w:r>
      <w:r w:rsidRPr="001C1A14">
        <w:t>kontroli</w:t>
      </w:r>
      <w:r w:rsidR="00D82CBC" w:rsidRPr="001C1A14">
        <w:t xml:space="preserve"> </w:t>
      </w:r>
      <w:r w:rsidRPr="001C1A14">
        <w:t>–</w:t>
      </w:r>
      <w:r w:rsidR="00D82CBC" w:rsidRPr="001C1A14">
        <w:t xml:space="preserve"> </w:t>
      </w:r>
      <w:r w:rsidRPr="001C1A14">
        <w:t>przedmiot</w:t>
      </w:r>
      <w:r w:rsidR="00D82CBC" w:rsidRPr="001C1A14">
        <w:t xml:space="preserve"> </w:t>
      </w:r>
      <w:r w:rsidRPr="001C1A14">
        <w:t>oceny,</w:t>
      </w:r>
      <w:r w:rsidR="00D82CBC" w:rsidRPr="001C1A14">
        <w:t xml:space="preserve"> </w:t>
      </w:r>
      <w:r w:rsidRPr="001C1A14">
        <w:t>metody</w:t>
      </w:r>
      <w:r w:rsidR="00D82CBC" w:rsidRPr="001C1A14">
        <w:t xml:space="preserve"> </w:t>
      </w:r>
      <w:r w:rsidRPr="001C1A14">
        <w:t>kontroli,</w:t>
      </w:r>
      <w:r w:rsidR="00D82CBC" w:rsidRPr="001C1A14">
        <w:t xml:space="preserve"> </w:t>
      </w:r>
      <w:r w:rsidRPr="001C1A14">
        <w:t>przybliżone</w:t>
      </w:r>
      <w:r w:rsidR="00D82CBC" w:rsidRPr="001C1A14">
        <w:t xml:space="preserve"> </w:t>
      </w:r>
      <w:r w:rsidRPr="001C1A14">
        <w:t>terminy</w:t>
      </w:r>
      <w:r w:rsidR="00D82CBC" w:rsidRPr="001C1A14">
        <w:t xml:space="preserve"> </w:t>
      </w:r>
      <w:r w:rsidRPr="001C1A14">
        <w:t>i</w:t>
      </w:r>
      <w:r w:rsidR="00D82CBC" w:rsidRPr="001C1A14">
        <w:t xml:space="preserve"> </w:t>
      </w:r>
      <w:r w:rsidRPr="001C1A14">
        <w:t>ilość</w:t>
      </w:r>
      <w:r w:rsidR="00D82CBC" w:rsidRPr="001C1A14">
        <w:t xml:space="preserve"> </w:t>
      </w:r>
      <w:r w:rsidRPr="001C1A14">
        <w:t>prac</w:t>
      </w:r>
      <w:r w:rsidR="00D82CBC" w:rsidRPr="001C1A14">
        <w:t xml:space="preserve"> </w:t>
      </w:r>
      <w:r w:rsidRPr="001C1A14">
        <w:t>(zgodnie</w:t>
      </w:r>
      <w:r w:rsidR="00D82CBC" w:rsidRPr="001C1A14">
        <w:t xml:space="preserve"> </w:t>
      </w:r>
      <w:r w:rsidRPr="001C1A14">
        <w:t>z</w:t>
      </w:r>
      <w:r w:rsidR="00D82CBC" w:rsidRPr="001C1A14">
        <w:t xml:space="preserve"> </w:t>
      </w:r>
      <w:r w:rsidRPr="001C1A14">
        <w:t>przedmiotowym</w:t>
      </w:r>
      <w:r w:rsidR="00D82CBC" w:rsidRPr="001C1A14">
        <w:t xml:space="preserve"> </w:t>
      </w:r>
      <w:r w:rsidRPr="001C1A14">
        <w:t>ocenianiem).</w:t>
      </w:r>
      <w:r w:rsidR="00D82CBC" w:rsidRPr="001C1A14">
        <w:t xml:space="preserve"> </w:t>
      </w:r>
    </w:p>
    <w:p w14:paraId="167B7796" w14:textId="73C745F9" w:rsidR="00617B0E" w:rsidRPr="001C1A14" w:rsidRDefault="00617B0E" w:rsidP="006C25C6">
      <w:pPr>
        <w:widowControl w:val="0"/>
        <w:tabs>
          <w:tab w:val="left" w:pos="284"/>
        </w:tabs>
        <w:spacing w:line="276" w:lineRule="auto"/>
        <w:jc w:val="both"/>
      </w:pPr>
      <w:r w:rsidRPr="001C1A14">
        <w:t>3.</w:t>
      </w:r>
      <w:r w:rsidR="00D82CBC" w:rsidRPr="001C1A14">
        <w:t xml:space="preserve"> </w:t>
      </w:r>
      <w:r w:rsidRPr="001C1A14">
        <w:t>Nauczyciel</w:t>
      </w:r>
      <w:r w:rsidR="00D82CBC" w:rsidRPr="001C1A14">
        <w:t xml:space="preserve"> </w:t>
      </w:r>
      <w:r w:rsidRPr="001C1A14">
        <w:t>ma</w:t>
      </w:r>
      <w:r w:rsidR="00D82CBC" w:rsidRPr="001C1A14">
        <w:t xml:space="preserve"> </w:t>
      </w:r>
      <w:r w:rsidRPr="001C1A14">
        <w:t>obowiązek</w:t>
      </w:r>
      <w:r w:rsidR="00D82CBC" w:rsidRPr="001C1A14">
        <w:t xml:space="preserve"> </w:t>
      </w:r>
      <w:r w:rsidRPr="001C1A14">
        <w:t>powiadamiania</w:t>
      </w:r>
      <w:r w:rsidR="00D82CBC" w:rsidRPr="001C1A14">
        <w:t xml:space="preserve"> </w:t>
      </w:r>
      <w:r w:rsidRPr="001C1A14">
        <w:t>uczniów,</w:t>
      </w:r>
      <w:r w:rsidR="00D82CBC" w:rsidRPr="001C1A14">
        <w:t xml:space="preserve"> </w:t>
      </w:r>
      <w:r w:rsidRPr="001C1A14">
        <w:t>z</w:t>
      </w:r>
      <w:r w:rsidR="00D82CBC" w:rsidRPr="001C1A14">
        <w:t xml:space="preserve"> </w:t>
      </w:r>
      <w:r w:rsidRPr="001C1A14">
        <w:t>co</w:t>
      </w:r>
      <w:r w:rsidR="00D82CBC" w:rsidRPr="001C1A14">
        <w:t xml:space="preserve"> </w:t>
      </w:r>
      <w:r w:rsidRPr="001C1A14">
        <w:t>najmniej</w:t>
      </w:r>
      <w:r w:rsidR="00D82CBC" w:rsidRPr="001C1A14">
        <w:t xml:space="preserve"> </w:t>
      </w:r>
      <w:r w:rsidRPr="001C1A14">
        <w:t>tygodniowym</w:t>
      </w:r>
      <w:r w:rsidR="00D82CBC" w:rsidRPr="001C1A14">
        <w:t xml:space="preserve"> </w:t>
      </w:r>
      <w:r w:rsidRPr="001C1A14">
        <w:t>wyprzedzeniem</w:t>
      </w:r>
      <w:r w:rsidR="00D82CBC" w:rsidRPr="001C1A14">
        <w:t xml:space="preserve"> </w:t>
      </w:r>
      <w:r w:rsidRPr="001C1A14">
        <w:t>o</w:t>
      </w:r>
      <w:r w:rsidR="00D82CBC" w:rsidRPr="001C1A14">
        <w:t xml:space="preserve"> </w:t>
      </w:r>
      <w:r w:rsidRPr="001C1A14">
        <w:t>terminie</w:t>
      </w:r>
      <w:r w:rsidR="00D82CBC" w:rsidRPr="001C1A14">
        <w:t xml:space="preserve"> </w:t>
      </w:r>
      <w:r w:rsidRPr="001C1A14">
        <w:t>sprawdzianów.</w:t>
      </w:r>
      <w:r w:rsidR="00D82CBC" w:rsidRPr="001C1A14">
        <w:t xml:space="preserve"> </w:t>
      </w:r>
      <w:r w:rsidRPr="001C1A14">
        <w:t>Termin</w:t>
      </w:r>
      <w:r w:rsidR="00D82CBC" w:rsidRPr="001C1A14">
        <w:t xml:space="preserve"> </w:t>
      </w:r>
      <w:r w:rsidRPr="001C1A14">
        <w:t>planowanego</w:t>
      </w:r>
      <w:r w:rsidR="00D82CBC" w:rsidRPr="001C1A14">
        <w:t xml:space="preserve"> </w:t>
      </w:r>
      <w:r w:rsidRPr="001C1A14">
        <w:t>sprawdzianu</w:t>
      </w:r>
      <w:r w:rsidR="00D82CBC" w:rsidRPr="001C1A14">
        <w:t xml:space="preserve"> </w:t>
      </w:r>
      <w:r w:rsidRPr="001C1A14">
        <w:t>nauczyciel</w:t>
      </w:r>
      <w:r w:rsidR="00D82CBC" w:rsidRPr="001C1A14">
        <w:t xml:space="preserve"> </w:t>
      </w:r>
      <w:r w:rsidRPr="001C1A14">
        <w:t>zapisuje</w:t>
      </w:r>
      <w:r w:rsidR="00D82CBC" w:rsidRPr="001C1A14">
        <w:t xml:space="preserve"> </w:t>
      </w:r>
      <w:r w:rsidRPr="001C1A14">
        <w:t>w</w:t>
      </w:r>
      <w:r w:rsidR="00D82CBC" w:rsidRPr="001C1A14">
        <w:t xml:space="preserve"> </w:t>
      </w:r>
      <w:r w:rsidRPr="001C1A14">
        <w:t>dzienniku</w:t>
      </w:r>
      <w:r w:rsidR="00D82CBC" w:rsidRPr="001C1A14">
        <w:t xml:space="preserve"> </w:t>
      </w:r>
      <w:r w:rsidRPr="001C1A14">
        <w:t>lekcyjnym.</w:t>
      </w:r>
      <w:r w:rsidR="00D82CBC" w:rsidRPr="001C1A14">
        <w:t xml:space="preserve"> </w:t>
      </w:r>
      <w:r w:rsidRPr="001C1A14">
        <w:t>W</w:t>
      </w:r>
      <w:r w:rsidR="00D82CBC" w:rsidRPr="001C1A14">
        <w:t xml:space="preserve"> </w:t>
      </w:r>
      <w:r w:rsidRPr="001C1A14">
        <w:t>ciągu</w:t>
      </w:r>
      <w:r w:rsidR="00D82CBC" w:rsidRPr="001C1A14">
        <w:t xml:space="preserve"> </w:t>
      </w:r>
      <w:r w:rsidRPr="001C1A14">
        <w:t>dnia</w:t>
      </w:r>
      <w:r w:rsidR="00D82CBC" w:rsidRPr="001C1A14">
        <w:t xml:space="preserve"> </w:t>
      </w:r>
      <w:r w:rsidRPr="001C1A14">
        <w:t>może</w:t>
      </w:r>
      <w:r w:rsidR="00D82CBC" w:rsidRPr="001C1A14">
        <w:t xml:space="preserve"> </w:t>
      </w:r>
      <w:r w:rsidRPr="001C1A14">
        <w:t>się</w:t>
      </w:r>
      <w:r w:rsidR="00D82CBC" w:rsidRPr="001C1A14">
        <w:t xml:space="preserve"> </w:t>
      </w:r>
      <w:r w:rsidRPr="001C1A14">
        <w:t>odbyć</w:t>
      </w:r>
      <w:r w:rsidR="00D82CBC" w:rsidRPr="001C1A14">
        <w:t xml:space="preserve"> </w:t>
      </w:r>
      <w:r w:rsidRPr="001C1A14">
        <w:t>tylko</w:t>
      </w:r>
      <w:r w:rsidR="00D82CBC" w:rsidRPr="001C1A14">
        <w:t xml:space="preserve"> </w:t>
      </w:r>
      <w:r w:rsidRPr="001C1A14">
        <w:t>jeden</w:t>
      </w:r>
      <w:r w:rsidR="00D82CBC" w:rsidRPr="001C1A14">
        <w:t xml:space="preserve"> </w:t>
      </w:r>
      <w:r w:rsidRPr="001C1A14">
        <w:t>sprawdzian,</w:t>
      </w:r>
      <w:r w:rsidR="00D82CBC" w:rsidRPr="001C1A14">
        <w:t xml:space="preserve"> </w:t>
      </w:r>
    </w:p>
    <w:p w14:paraId="19A77E1A" w14:textId="0F5ACD9A" w:rsidR="00617B0E" w:rsidRPr="001C1A14" w:rsidRDefault="00617B0E" w:rsidP="006C25C6">
      <w:pPr>
        <w:widowControl w:val="0"/>
        <w:tabs>
          <w:tab w:val="left" w:pos="284"/>
        </w:tabs>
        <w:spacing w:line="276" w:lineRule="auto"/>
        <w:jc w:val="both"/>
      </w:pPr>
      <w:r w:rsidRPr="001C1A14">
        <w:t>a</w:t>
      </w:r>
      <w:r w:rsidR="00D82CBC" w:rsidRPr="001C1A14">
        <w:t xml:space="preserve"> </w:t>
      </w:r>
      <w:r w:rsidRPr="001C1A14">
        <w:t>w</w:t>
      </w:r>
      <w:r w:rsidR="00D82CBC" w:rsidRPr="001C1A14">
        <w:t xml:space="preserve"> </w:t>
      </w:r>
      <w:r w:rsidRPr="001C1A14">
        <w:t>ciągu</w:t>
      </w:r>
      <w:r w:rsidR="00D82CBC" w:rsidRPr="001C1A14">
        <w:t xml:space="preserve"> </w:t>
      </w:r>
      <w:r w:rsidRPr="001C1A14">
        <w:t>tygodnia,</w:t>
      </w:r>
      <w:r w:rsidR="00D82CBC" w:rsidRPr="001C1A14">
        <w:t xml:space="preserve"> </w:t>
      </w:r>
      <w:r w:rsidRPr="001C1A14">
        <w:t>nie</w:t>
      </w:r>
      <w:r w:rsidR="00D82CBC" w:rsidRPr="001C1A14">
        <w:t xml:space="preserve"> </w:t>
      </w:r>
      <w:r w:rsidRPr="001C1A14">
        <w:t>więcej</w:t>
      </w:r>
      <w:r w:rsidR="00D82CBC" w:rsidRPr="001C1A14">
        <w:t xml:space="preserve"> </w:t>
      </w:r>
      <w:r w:rsidRPr="001C1A14">
        <w:t>niż</w:t>
      </w:r>
      <w:r w:rsidR="00D82CBC" w:rsidRPr="001C1A14">
        <w:t xml:space="preserve"> </w:t>
      </w:r>
      <w:r w:rsidRPr="001C1A14">
        <w:t>trzy.</w:t>
      </w:r>
      <w:r w:rsidR="00D82CBC" w:rsidRPr="001C1A14">
        <w:t xml:space="preserve"> </w:t>
      </w:r>
      <w:r w:rsidRPr="001C1A14">
        <w:t>Pierwszy</w:t>
      </w:r>
      <w:r w:rsidR="00D82CBC" w:rsidRPr="001C1A14">
        <w:t xml:space="preserve"> </w:t>
      </w:r>
      <w:r w:rsidRPr="001C1A14">
        <w:t>dzień</w:t>
      </w:r>
      <w:r w:rsidR="00D82CBC" w:rsidRPr="001C1A14">
        <w:t xml:space="preserve"> </w:t>
      </w:r>
      <w:r w:rsidRPr="001C1A14">
        <w:t>po</w:t>
      </w:r>
      <w:r w:rsidR="00D82CBC" w:rsidRPr="001C1A14">
        <w:t xml:space="preserve"> </w:t>
      </w:r>
      <w:r w:rsidRPr="001C1A14">
        <w:t>przerwach</w:t>
      </w:r>
      <w:r w:rsidR="00D82CBC" w:rsidRPr="001C1A14">
        <w:t xml:space="preserve"> </w:t>
      </w:r>
      <w:r w:rsidRPr="001C1A14">
        <w:t>świątecznych</w:t>
      </w:r>
      <w:r w:rsidR="00D82CBC" w:rsidRPr="001C1A14">
        <w:t xml:space="preserve"> </w:t>
      </w:r>
      <w:r w:rsidRPr="001C1A14">
        <w:t>i</w:t>
      </w:r>
      <w:r w:rsidR="00D82CBC" w:rsidRPr="001C1A14">
        <w:t xml:space="preserve"> </w:t>
      </w:r>
      <w:r w:rsidRPr="001C1A14">
        <w:t>feriach</w:t>
      </w:r>
      <w:r w:rsidR="00D82CBC" w:rsidRPr="001C1A14">
        <w:t xml:space="preserve"> </w:t>
      </w:r>
      <w:r w:rsidRPr="001C1A14">
        <w:t>jest</w:t>
      </w:r>
      <w:r w:rsidR="00D82CBC" w:rsidRPr="001C1A14">
        <w:t xml:space="preserve"> </w:t>
      </w:r>
      <w:r w:rsidRPr="001C1A14">
        <w:t>dniem</w:t>
      </w:r>
      <w:r w:rsidR="00D82CBC" w:rsidRPr="001C1A14">
        <w:t xml:space="preserve"> </w:t>
      </w:r>
      <w:r w:rsidRPr="001C1A14">
        <w:t>bez</w:t>
      </w:r>
      <w:r w:rsidR="00D82CBC" w:rsidRPr="001C1A14">
        <w:t xml:space="preserve"> </w:t>
      </w:r>
      <w:r w:rsidRPr="001C1A14">
        <w:t>pytania.</w:t>
      </w:r>
    </w:p>
    <w:p w14:paraId="499D5F4C" w14:textId="7E2D411B" w:rsidR="00617B0E" w:rsidRPr="001C1A14" w:rsidRDefault="00617B0E" w:rsidP="006C25C6">
      <w:pPr>
        <w:widowControl w:val="0"/>
        <w:tabs>
          <w:tab w:val="left" w:pos="284"/>
        </w:tabs>
        <w:spacing w:line="276" w:lineRule="auto"/>
        <w:jc w:val="both"/>
      </w:pPr>
      <w:r w:rsidRPr="001C1A14">
        <w:t>4.</w:t>
      </w:r>
      <w:r w:rsidR="00D82CBC" w:rsidRPr="001C1A14">
        <w:t xml:space="preserve"> </w:t>
      </w:r>
      <w:r w:rsidRPr="001C1A14">
        <w:t>Nie</w:t>
      </w:r>
      <w:r w:rsidR="00D82CBC" w:rsidRPr="001C1A14">
        <w:t xml:space="preserve"> </w:t>
      </w:r>
      <w:r w:rsidRPr="001C1A14">
        <w:t>dokonuje</w:t>
      </w:r>
      <w:r w:rsidR="00D82CBC" w:rsidRPr="001C1A14">
        <w:t xml:space="preserve"> </w:t>
      </w:r>
      <w:r w:rsidRPr="001C1A14">
        <w:t>się</w:t>
      </w:r>
      <w:r w:rsidR="00D82CBC" w:rsidRPr="001C1A14">
        <w:t xml:space="preserve"> </w:t>
      </w:r>
      <w:r w:rsidRPr="001C1A14">
        <w:t>bieżącej</w:t>
      </w:r>
      <w:r w:rsidR="00D82CBC" w:rsidRPr="001C1A14">
        <w:t xml:space="preserve"> </w:t>
      </w:r>
      <w:r w:rsidRPr="001C1A14">
        <w:t>oceny</w:t>
      </w:r>
      <w:r w:rsidR="00D82CBC" w:rsidRPr="001C1A14">
        <w:t xml:space="preserve"> </w:t>
      </w:r>
      <w:r w:rsidRPr="001C1A14">
        <w:t>ucznia</w:t>
      </w:r>
      <w:r w:rsidR="00D82CBC" w:rsidRPr="001C1A14">
        <w:t xml:space="preserve"> </w:t>
      </w:r>
      <w:r w:rsidRPr="001C1A14">
        <w:t>w</w:t>
      </w:r>
      <w:r w:rsidR="00D82CBC" w:rsidRPr="001C1A14">
        <w:t xml:space="preserve"> </w:t>
      </w:r>
      <w:r w:rsidRPr="001C1A14">
        <w:t>uzasadnionych</w:t>
      </w:r>
      <w:r w:rsidR="00D82CBC" w:rsidRPr="001C1A14">
        <w:t xml:space="preserve"> </w:t>
      </w:r>
      <w:r w:rsidRPr="001C1A14">
        <w:t>trudnych</w:t>
      </w:r>
      <w:r w:rsidR="00D82CBC" w:rsidRPr="001C1A14">
        <w:t xml:space="preserve"> </w:t>
      </w:r>
      <w:r w:rsidRPr="001C1A14">
        <w:t>sytuacjach</w:t>
      </w:r>
      <w:r w:rsidR="00D82CBC" w:rsidRPr="001C1A14">
        <w:t xml:space="preserve"> </w:t>
      </w:r>
      <w:r w:rsidRPr="001C1A14">
        <w:t>losowych</w:t>
      </w:r>
      <w:r w:rsidR="00D82CBC" w:rsidRPr="001C1A14">
        <w:t xml:space="preserve"> </w:t>
      </w:r>
      <w:r w:rsidRPr="001C1A14">
        <w:t>lub</w:t>
      </w:r>
      <w:r w:rsidR="00D82CBC" w:rsidRPr="001C1A14">
        <w:t xml:space="preserve"> </w:t>
      </w:r>
      <w:r w:rsidRPr="001C1A14">
        <w:t>po</w:t>
      </w:r>
      <w:r w:rsidR="00D82CBC" w:rsidRPr="001C1A14">
        <w:t xml:space="preserve"> </w:t>
      </w:r>
      <w:r w:rsidRPr="001C1A14">
        <w:t>dłuższej</w:t>
      </w:r>
      <w:r w:rsidR="00D82CBC" w:rsidRPr="001C1A14">
        <w:t xml:space="preserve"> </w:t>
      </w:r>
      <w:r w:rsidRPr="001C1A14">
        <w:t>usprawiedliwionej</w:t>
      </w:r>
      <w:r w:rsidR="00D82CBC" w:rsidRPr="001C1A14">
        <w:t xml:space="preserve"> </w:t>
      </w:r>
      <w:r w:rsidRPr="001C1A14">
        <w:t>nieobecności.</w:t>
      </w:r>
      <w:r w:rsidR="00D82CBC" w:rsidRPr="001C1A14">
        <w:t xml:space="preserve"> </w:t>
      </w:r>
    </w:p>
    <w:p w14:paraId="355DB4C3" w14:textId="13017A90" w:rsidR="00617B0E" w:rsidRPr="001C1A14" w:rsidRDefault="00617B0E" w:rsidP="006C25C6">
      <w:pPr>
        <w:widowControl w:val="0"/>
        <w:tabs>
          <w:tab w:val="left" w:pos="284"/>
        </w:tabs>
        <w:spacing w:line="276" w:lineRule="auto"/>
        <w:jc w:val="both"/>
      </w:pPr>
      <w:r w:rsidRPr="001C1A14">
        <w:t>5.</w:t>
      </w:r>
      <w:r w:rsidR="00D82CBC" w:rsidRPr="001C1A14">
        <w:t xml:space="preserve"> </w:t>
      </w:r>
      <w:r w:rsidRPr="001C1A14">
        <w:t>W</w:t>
      </w:r>
      <w:r w:rsidR="00D82CBC" w:rsidRPr="001C1A14">
        <w:t xml:space="preserve"> </w:t>
      </w:r>
      <w:r w:rsidRPr="001C1A14">
        <w:t>tygodniu</w:t>
      </w:r>
      <w:r w:rsidR="00D82CBC" w:rsidRPr="001C1A14">
        <w:t xml:space="preserve"> </w:t>
      </w:r>
      <w:r w:rsidRPr="001C1A14">
        <w:t>poprzedzającym</w:t>
      </w:r>
      <w:r w:rsidR="00D82CBC" w:rsidRPr="001C1A14">
        <w:t xml:space="preserve"> </w:t>
      </w:r>
      <w:r w:rsidRPr="001C1A14">
        <w:t>wystawianie</w:t>
      </w:r>
      <w:r w:rsidR="00D82CBC" w:rsidRPr="001C1A14">
        <w:t xml:space="preserve"> </w:t>
      </w:r>
      <w:r w:rsidRPr="001C1A14">
        <w:t>ocen</w:t>
      </w:r>
      <w:r w:rsidR="00D82CBC" w:rsidRPr="001C1A14">
        <w:t xml:space="preserve"> </w:t>
      </w:r>
      <w:r w:rsidRPr="001C1A14">
        <w:t>semestralnych</w:t>
      </w:r>
      <w:r w:rsidR="00D82CBC" w:rsidRPr="001C1A14">
        <w:t xml:space="preserve"> </w:t>
      </w:r>
      <w:r w:rsidRPr="001C1A14">
        <w:t>i</w:t>
      </w:r>
      <w:r w:rsidR="00D82CBC" w:rsidRPr="001C1A14">
        <w:t xml:space="preserve"> </w:t>
      </w:r>
      <w:r w:rsidRPr="001C1A14">
        <w:t>rocznych</w:t>
      </w:r>
      <w:r w:rsidR="00D82CBC" w:rsidRPr="001C1A14">
        <w:t xml:space="preserve"> </w:t>
      </w:r>
      <w:r w:rsidRPr="001C1A14">
        <w:t>nie</w:t>
      </w:r>
      <w:r w:rsidR="00D82CBC" w:rsidRPr="001C1A14">
        <w:t xml:space="preserve"> </w:t>
      </w:r>
      <w:r w:rsidRPr="001C1A14">
        <w:t>powinien</w:t>
      </w:r>
      <w:r w:rsidR="00D82CBC" w:rsidRPr="001C1A14">
        <w:t xml:space="preserve"> </w:t>
      </w:r>
      <w:r w:rsidRPr="001C1A14">
        <w:t>się</w:t>
      </w:r>
      <w:r w:rsidR="00D82CBC" w:rsidRPr="001C1A14">
        <w:t xml:space="preserve"> </w:t>
      </w:r>
      <w:r w:rsidRPr="001C1A14">
        <w:t>odbyć</w:t>
      </w:r>
      <w:r w:rsidR="00D82CBC" w:rsidRPr="001C1A14">
        <w:t xml:space="preserve"> </w:t>
      </w:r>
      <w:r w:rsidRPr="001C1A14">
        <w:t>żaden</w:t>
      </w:r>
      <w:r w:rsidR="00D82CBC" w:rsidRPr="001C1A14">
        <w:t xml:space="preserve"> </w:t>
      </w:r>
      <w:r w:rsidRPr="001C1A14">
        <w:t>sprawdzian.</w:t>
      </w:r>
      <w:r w:rsidR="00D82CBC" w:rsidRPr="001C1A14">
        <w:t xml:space="preserve"> </w:t>
      </w:r>
    </w:p>
    <w:p w14:paraId="66EC619F" w14:textId="65E6A6B8" w:rsidR="00617B0E" w:rsidRPr="001C1A14" w:rsidRDefault="00617B0E" w:rsidP="006C25C6">
      <w:pPr>
        <w:widowControl w:val="0"/>
        <w:tabs>
          <w:tab w:val="left" w:pos="284"/>
        </w:tabs>
        <w:spacing w:line="276" w:lineRule="auto"/>
        <w:jc w:val="both"/>
      </w:pPr>
      <w:r w:rsidRPr="001C1A14">
        <w:t>6.</w:t>
      </w:r>
      <w:r w:rsidR="00D82CBC" w:rsidRPr="001C1A14">
        <w:t xml:space="preserve"> </w:t>
      </w:r>
      <w:r w:rsidRPr="001C1A14">
        <w:t>Nauczyciel</w:t>
      </w:r>
      <w:r w:rsidR="00D82CBC" w:rsidRPr="001C1A14">
        <w:t xml:space="preserve"> </w:t>
      </w:r>
      <w:r w:rsidRPr="001C1A14">
        <w:t>podaje</w:t>
      </w:r>
      <w:r w:rsidR="00D82CBC" w:rsidRPr="001C1A14">
        <w:t xml:space="preserve"> </w:t>
      </w:r>
      <w:r w:rsidRPr="001C1A14">
        <w:t>i</w:t>
      </w:r>
      <w:r w:rsidR="00D82CBC" w:rsidRPr="001C1A14">
        <w:t xml:space="preserve"> </w:t>
      </w:r>
      <w:r w:rsidRPr="001C1A14">
        <w:t>omawia</w:t>
      </w:r>
      <w:r w:rsidR="00D82CBC" w:rsidRPr="001C1A14">
        <w:t xml:space="preserve"> </w:t>
      </w:r>
      <w:r w:rsidRPr="001C1A14">
        <w:t>rezultaty</w:t>
      </w:r>
      <w:r w:rsidR="00D82CBC" w:rsidRPr="001C1A14">
        <w:t xml:space="preserve"> </w:t>
      </w:r>
      <w:r w:rsidRPr="001C1A14">
        <w:t>sprawdzianu</w:t>
      </w:r>
      <w:r w:rsidR="00D82CBC" w:rsidRPr="001C1A14">
        <w:t xml:space="preserve"> </w:t>
      </w:r>
      <w:r w:rsidRPr="001C1A14">
        <w:t>w</w:t>
      </w:r>
      <w:r w:rsidR="00D82CBC" w:rsidRPr="001C1A14">
        <w:t xml:space="preserve"> </w:t>
      </w:r>
      <w:r w:rsidRPr="001C1A14">
        <w:t>terminie</w:t>
      </w:r>
      <w:r w:rsidR="00D82CBC" w:rsidRPr="001C1A14">
        <w:t xml:space="preserve"> </w:t>
      </w:r>
      <w:r w:rsidRPr="001C1A14">
        <w:t>do</w:t>
      </w:r>
      <w:r w:rsidR="00D82CBC" w:rsidRPr="001C1A14">
        <w:t xml:space="preserve"> </w:t>
      </w:r>
      <w:r w:rsidRPr="001C1A14">
        <w:t>dwóch</w:t>
      </w:r>
      <w:r w:rsidR="00D82CBC" w:rsidRPr="001C1A14">
        <w:t xml:space="preserve"> </w:t>
      </w:r>
      <w:r w:rsidRPr="001C1A14">
        <w:t>tygodni</w:t>
      </w:r>
      <w:r w:rsidR="00D82CBC" w:rsidRPr="001C1A14">
        <w:t xml:space="preserve"> </w:t>
      </w:r>
      <w:r w:rsidRPr="001C1A14">
        <w:t>od</w:t>
      </w:r>
      <w:r w:rsidR="00D82CBC" w:rsidRPr="001C1A14">
        <w:t xml:space="preserve"> </w:t>
      </w:r>
      <w:r w:rsidRPr="001C1A14">
        <w:t>dnia</w:t>
      </w:r>
      <w:r w:rsidR="00D82CBC" w:rsidRPr="001C1A14">
        <w:t xml:space="preserve"> </w:t>
      </w:r>
      <w:r w:rsidRPr="001C1A14">
        <w:t>ich</w:t>
      </w:r>
      <w:r w:rsidR="00D82CBC" w:rsidRPr="001C1A14">
        <w:t xml:space="preserve"> </w:t>
      </w:r>
      <w:r w:rsidRPr="001C1A14">
        <w:t>przeprowadzenia.</w:t>
      </w:r>
      <w:r w:rsidR="00D82CBC" w:rsidRPr="001C1A14">
        <w:t xml:space="preserve"> </w:t>
      </w:r>
    </w:p>
    <w:p w14:paraId="156A073A" w14:textId="4266AD08" w:rsidR="00617B0E" w:rsidRPr="001C1A14" w:rsidRDefault="00617B0E" w:rsidP="006C25C6">
      <w:pPr>
        <w:widowControl w:val="0"/>
        <w:tabs>
          <w:tab w:val="left" w:pos="284"/>
        </w:tabs>
        <w:spacing w:line="276" w:lineRule="auto"/>
        <w:jc w:val="both"/>
      </w:pPr>
      <w:r w:rsidRPr="001C1A14">
        <w:t>7.</w:t>
      </w:r>
      <w:r w:rsidR="00D82CBC" w:rsidRPr="001C1A14">
        <w:t xml:space="preserve"> </w:t>
      </w:r>
      <w:r w:rsidRPr="001C1A14">
        <w:t>Uczeń</w:t>
      </w:r>
      <w:r w:rsidR="00D82CBC" w:rsidRPr="001C1A14">
        <w:t xml:space="preserve"> </w:t>
      </w:r>
      <w:r w:rsidRPr="001C1A14">
        <w:t>ma</w:t>
      </w:r>
      <w:r w:rsidR="00D82CBC" w:rsidRPr="001C1A14">
        <w:t xml:space="preserve"> </w:t>
      </w:r>
      <w:r w:rsidRPr="001C1A14">
        <w:t>prawo</w:t>
      </w:r>
      <w:r w:rsidR="00D82CBC" w:rsidRPr="001C1A14">
        <w:t xml:space="preserve"> </w:t>
      </w:r>
      <w:r w:rsidRPr="001C1A14">
        <w:t>poprawić</w:t>
      </w:r>
      <w:r w:rsidR="00D82CBC" w:rsidRPr="001C1A14">
        <w:t xml:space="preserve"> </w:t>
      </w:r>
      <w:r w:rsidRPr="001C1A14">
        <w:t>każdą</w:t>
      </w:r>
      <w:r w:rsidR="00D82CBC" w:rsidRPr="001C1A14">
        <w:t xml:space="preserve"> </w:t>
      </w:r>
      <w:r w:rsidRPr="001C1A14">
        <w:t>ocenę</w:t>
      </w:r>
      <w:r w:rsidR="00D82CBC" w:rsidRPr="001C1A14">
        <w:t xml:space="preserve"> </w:t>
      </w:r>
      <w:r w:rsidRPr="001C1A14">
        <w:t>ze</w:t>
      </w:r>
      <w:r w:rsidR="00D82CBC" w:rsidRPr="001C1A14">
        <w:t xml:space="preserve"> </w:t>
      </w:r>
      <w:r w:rsidRPr="001C1A14">
        <w:t>sprawdzianu</w:t>
      </w:r>
      <w:r w:rsidR="00D82CBC" w:rsidRPr="001C1A14">
        <w:t xml:space="preserve"> </w:t>
      </w:r>
      <w:r w:rsidRPr="001C1A14">
        <w:t>w</w:t>
      </w:r>
      <w:r w:rsidR="00D82CBC" w:rsidRPr="001C1A14">
        <w:t xml:space="preserve"> </w:t>
      </w:r>
      <w:r w:rsidRPr="001C1A14">
        <w:t>ciągu</w:t>
      </w:r>
      <w:r w:rsidR="00D82CBC" w:rsidRPr="001C1A14">
        <w:t xml:space="preserve"> </w:t>
      </w:r>
      <w:r w:rsidR="00493B18" w:rsidRPr="001C1A14">
        <w:t>jednego</w:t>
      </w:r>
      <w:r w:rsidR="00D82CBC" w:rsidRPr="001C1A14">
        <w:t xml:space="preserve"> </w:t>
      </w:r>
      <w:r w:rsidRPr="001C1A14">
        <w:t>tygodni</w:t>
      </w:r>
      <w:r w:rsidR="00493B18" w:rsidRPr="001C1A14">
        <w:t>a</w:t>
      </w:r>
      <w:r w:rsidR="00D82CBC" w:rsidRPr="001C1A14">
        <w:t xml:space="preserve"> </w:t>
      </w:r>
      <w:r w:rsidRPr="001C1A14">
        <w:t>od</w:t>
      </w:r>
      <w:r w:rsidR="00D82CBC" w:rsidRPr="001C1A14">
        <w:t xml:space="preserve"> </w:t>
      </w:r>
      <w:r w:rsidRPr="001C1A14">
        <w:t>otrzymanej</w:t>
      </w:r>
      <w:r w:rsidR="00D82CBC" w:rsidRPr="001C1A14">
        <w:t xml:space="preserve"> </w:t>
      </w:r>
      <w:r w:rsidRPr="001C1A14">
        <w:t>oceny.</w:t>
      </w:r>
      <w:r w:rsidR="00D82CBC" w:rsidRPr="001C1A14">
        <w:t xml:space="preserve"> </w:t>
      </w:r>
      <w:r w:rsidRPr="001C1A14">
        <w:t>Zasady</w:t>
      </w:r>
      <w:r w:rsidR="00D82CBC" w:rsidRPr="001C1A14">
        <w:t xml:space="preserve"> </w:t>
      </w:r>
      <w:r w:rsidRPr="001C1A14">
        <w:t>i</w:t>
      </w:r>
      <w:r w:rsidR="00D82CBC" w:rsidRPr="001C1A14">
        <w:t xml:space="preserve"> </w:t>
      </w:r>
      <w:r w:rsidRPr="001C1A14">
        <w:t>sposób</w:t>
      </w:r>
      <w:r w:rsidR="00D82CBC" w:rsidRPr="001C1A14">
        <w:t xml:space="preserve"> </w:t>
      </w:r>
      <w:r w:rsidRPr="001C1A14">
        <w:t>poprawy</w:t>
      </w:r>
      <w:r w:rsidR="00D82CBC" w:rsidRPr="001C1A14">
        <w:t xml:space="preserve"> </w:t>
      </w:r>
      <w:r w:rsidR="00CD463B" w:rsidRPr="001C1A14">
        <w:t>ustalają</w:t>
      </w:r>
      <w:r w:rsidR="00D82CBC" w:rsidRPr="001C1A14">
        <w:t xml:space="preserve"> </w:t>
      </w:r>
      <w:r w:rsidRPr="001C1A14">
        <w:t>nauczyciel</w:t>
      </w:r>
      <w:r w:rsidR="00D82CBC" w:rsidRPr="001C1A14">
        <w:t xml:space="preserve"> </w:t>
      </w:r>
      <w:r w:rsidRPr="001C1A14">
        <w:t>w</w:t>
      </w:r>
      <w:r w:rsidR="00D82CBC" w:rsidRPr="001C1A14">
        <w:t xml:space="preserve"> </w:t>
      </w:r>
      <w:r w:rsidRPr="001C1A14">
        <w:t>porozumieniu</w:t>
      </w:r>
      <w:r w:rsidR="00D82CBC" w:rsidRPr="001C1A14">
        <w:t xml:space="preserve"> </w:t>
      </w:r>
      <w:r w:rsidRPr="001C1A14">
        <w:t>z</w:t>
      </w:r>
      <w:r w:rsidR="00D82CBC" w:rsidRPr="001C1A14">
        <w:t xml:space="preserve"> </w:t>
      </w:r>
      <w:r w:rsidRPr="001C1A14">
        <w:t>uczniem.</w:t>
      </w:r>
      <w:r w:rsidR="00D82CBC" w:rsidRPr="001C1A14">
        <w:t xml:space="preserve"> </w:t>
      </w:r>
      <w:r w:rsidRPr="001C1A14">
        <w:lastRenderedPageBreak/>
        <w:t>Poprawianie</w:t>
      </w:r>
      <w:r w:rsidR="00D82CBC" w:rsidRPr="001C1A14">
        <w:t xml:space="preserve"> </w:t>
      </w:r>
      <w:r w:rsidRPr="001C1A14">
        <w:t>odbywa</w:t>
      </w:r>
      <w:r w:rsidR="00D82CBC" w:rsidRPr="001C1A14">
        <w:t xml:space="preserve"> </w:t>
      </w:r>
      <w:r w:rsidRPr="001C1A14">
        <w:t>się</w:t>
      </w:r>
      <w:r w:rsidR="00D82CBC" w:rsidRPr="001C1A14">
        <w:t xml:space="preserve"> </w:t>
      </w:r>
      <w:r w:rsidRPr="001C1A14">
        <w:t>jednorazowo.</w:t>
      </w:r>
      <w:r w:rsidR="00D82CBC" w:rsidRPr="001C1A14">
        <w:t xml:space="preserve"> </w:t>
      </w:r>
      <w:r w:rsidRPr="001C1A14">
        <w:t>Poprawioną</w:t>
      </w:r>
      <w:r w:rsidR="00D82CBC" w:rsidRPr="001C1A14">
        <w:t xml:space="preserve"> </w:t>
      </w:r>
      <w:r w:rsidRPr="001C1A14">
        <w:t>ocenę</w:t>
      </w:r>
      <w:r w:rsidR="00D82CBC" w:rsidRPr="001C1A14">
        <w:t xml:space="preserve"> </w:t>
      </w:r>
      <w:r w:rsidRPr="001C1A14">
        <w:t>nauczyciel</w:t>
      </w:r>
      <w:r w:rsidR="00D82CBC" w:rsidRPr="001C1A14">
        <w:t xml:space="preserve"> </w:t>
      </w:r>
      <w:r w:rsidRPr="001C1A14">
        <w:t>wpisuje</w:t>
      </w:r>
      <w:r w:rsidR="00D82CBC" w:rsidRPr="001C1A14">
        <w:t xml:space="preserve"> </w:t>
      </w:r>
      <w:r w:rsidRPr="001C1A14">
        <w:t>w</w:t>
      </w:r>
      <w:r w:rsidR="00D82CBC" w:rsidRPr="001C1A14">
        <w:t xml:space="preserve"> </w:t>
      </w:r>
      <w:r w:rsidRPr="001C1A14">
        <w:t>miejsce</w:t>
      </w:r>
      <w:r w:rsidR="00D82CBC" w:rsidRPr="001C1A14">
        <w:t xml:space="preserve"> </w:t>
      </w:r>
      <w:r w:rsidRPr="001C1A14">
        <w:t>oceny</w:t>
      </w:r>
      <w:r w:rsidR="00D82CBC" w:rsidRPr="001C1A14">
        <w:t xml:space="preserve"> </w:t>
      </w:r>
      <w:r w:rsidRPr="001C1A14">
        <w:t>pierwotnej.</w:t>
      </w:r>
      <w:r w:rsidR="00D82CBC" w:rsidRPr="001C1A14">
        <w:t xml:space="preserve"> </w:t>
      </w:r>
      <w:r w:rsidRPr="001C1A14">
        <w:t>Przy</w:t>
      </w:r>
      <w:r w:rsidR="00D82CBC" w:rsidRPr="001C1A14">
        <w:t xml:space="preserve"> </w:t>
      </w:r>
      <w:r w:rsidRPr="001C1A14">
        <w:t>wystawieniu</w:t>
      </w:r>
      <w:r w:rsidR="00D82CBC" w:rsidRPr="001C1A14">
        <w:t xml:space="preserve"> </w:t>
      </w:r>
      <w:r w:rsidRPr="001C1A14">
        <w:t>oceny</w:t>
      </w:r>
      <w:r w:rsidR="00D82CBC" w:rsidRPr="001C1A14">
        <w:t xml:space="preserve"> </w:t>
      </w:r>
      <w:r w:rsidRPr="001C1A14">
        <w:t>klasyfikacyjnej</w:t>
      </w:r>
      <w:r w:rsidR="00D82CBC" w:rsidRPr="001C1A14">
        <w:t xml:space="preserve"> </w:t>
      </w:r>
      <w:r w:rsidRPr="001C1A14">
        <w:t>bierze</w:t>
      </w:r>
      <w:r w:rsidR="00D82CBC" w:rsidRPr="001C1A14">
        <w:t xml:space="preserve"> </w:t>
      </w:r>
      <w:r w:rsidRPr="001C1A14">
        <w:t>się</w:t>
      </w:r>
      <w:r w:rsidR="00D82CBC" w:rsidRPr="001C1A14">
        <w:t xml:space="preserve"> </w:t>
      </w:r>
      <w:r w:rsidRPr="001C1A14">
        <w:t>pod</w:t>
      </w:r>
      <w:r w:rsidR="00D82CBC" w:rsidRPr="001C1A14">
        <w:t xml:space="preserve"> </w:t>
      </w:r>
      <w:r w:rsidRPr="001C1A14">
        <w:t>uwagę</w:t>
      </w:r>
      <w:r w:rsidR="00D82CBC" w:rsidRPr="001C1A14">
        <w:t xml:space="preserve"> </w:t>
      </w:r>
      <w:r w:rsidRPr="001C1A14">
        <w:t>ocenę</w:t>
      </w:r>
      <w:r w:rsidR="00D82CBC" w:rsidRPr="001C1A14">
        <w:t xml:space="preserve"> </w:t>
      </w:r>
      <w:r w:rsidR="00580DAC" w:rsidRPr="001C1A14">
        <w:t>wyższą</w:t>
      </w:r>
      <w:r w:rsidRPr="001C1A14">
        <w:t>.</w:t>
      </w:r>
      <w:r w:rsidR="00D82CBC" w:rsidRPr="001C1A14">
        <w:t xml:space="preserve"> </w:t>
      </w:r>
    </w:p>
    <w:p w14:paraId="1FA3F638" w14:textId="54A5EBD4" w:rsidR="00617B0E" w:rsidRPr="001C1A14" w:rsidRDefault="00617B0E" w:rsidP="006C25C6">
      <w:pPr>
        <w:widowControl w:val="0"/>
        <w:tabs>
          <w:tab w:val="left" w:pos="284"/>
        </w:tabs>
        <w:spacing w:line="276" w:lineRule="auto"/>
        <w:jc w:val="both"/>
      </w:pPr>
      <w:r w:rsidRPr="001C1A14">
        <w:t>8.</w:t>
      </w:r>
      <w:r w:rsidR="00D82CBC" w:rsidRPr="001C1A14">
        <w:t xml:space="preserve"> </w:t>
      </w:r>
      <w:r w:rsidRPr="001C1A14">
        <w:t>Sprawdziany</w:t>
      </w:r>
      <w:r w:rsidR="00D82CBC" w:rsidRPr="001C1A14">
        <w:t xml:space="preserve"> </w:t>
      </w:r>
      <w:r w:rsidRPr="001C1A14">
        <w:t>są</w:t>
      </w:r>
      <w:r w:rsidR="00D82CBC" w:rsidRPr="001C1A14">
        <w:t xml:space="preserve"> </w:t>
      </w:r>
      <w:r w:rsidRPr="001C1A14">
        <w:t>obowiązkowe.</w:t>
      </w:r>
      <w:r w:rsidR="00D82CBC" w:rsidRPr="001C1A14">
        <w:t xml:space="preserve"> </w:t>
      </w:r>
      <w:r w:rsidRPr="001C1A14">
        <w:t>Jeśli</w:t>
      </w:r>
      <w:r w:rsidR="00D82CBC" w:rsidRPr="001C1A14">
        <w:t xml:space="preserve"> </w:t>
      </w:r>
      <w:r w:rsidRPr="001C1A14">
        <w:t>uczeń</w:t>
      </w:r>
      <w:r w:rsidR="00D82CBC" w:rsidRPr="001C1A14">
        <w:t xml:space="preserve"> </w:t>
      </w:r>
      <w:r w:rsidRPr="001C1A14">
        <w:t>nie</w:t>
      </w:r>
      <w:r w:rsidR="00D82CBC" w:rsidRPr="001C1A14">
        <w:t xml:space="preserve"> </w:t>
      </w:r>
      <w:r w:rsidRPr="001C1A14">
        <w:t>był</w:t>
      </w:r>
      <w:r w:rsidR="00D82CBC" w:rsidRPr="001C1A14">
        <w:t xml:space="preserve"> </w:t>
      </w:r>
      <w:r w:rsidRPr="001C1A14">
        <w:t>obecny</w:t>
      </w:r>
      <w:r w:rsidR="00D82CBC" w:rsidRPr="001C1A14">
        <w:t xml:space="preserve"> </w:t>
      </w:r>
      <w:r w:rsidRPr="001C1A14">
        <w:t>na</w:t>
      </w:r>
      <w:r w:rsidR="00D82CBC" w:rsidRPr="001C1A14">
        <w:t xml:space="preserve"> </w:t>
      </w:r>
      <w:r w:rsidRPr="001C1A14">
        <w:t>sprawdzianie,</w:t>
      </w:r>
      <w:r w:rsidR="00D82CBC" w:rsidRPr="001C1A14">
        <w:t xml:space="preserve"> </w:t>
      </w:r>
      <w:r w:rsidRPr="001C1A14">
        <w:t>musi</w:t>
      </w:r>
      <w:r w:rsidR="00D82CBC" w:rsidRPr="001C1A14">
        <w:t xml:space="preserve"> </w:t>
      </w:r>
      <w:r w:rsidRPr="001C1A14">
        <w:t>go</w:t>
      </w:r>
      <w:r w:rsidR="00D82CBC" w:rsidRPr="001C1A14">
        <w:t xml:space="preserve"> </w:t>
      </w:r>
      <w:r w:rsidRPr="001C1A14">
        <w:t>napisać</w:t>
      </w:r>
      <w:r w:rsidR="00D82CBC" w:rsidRPr="001C1A14">
        <w:t xml:space="preserve"> </w:t>
      </w:r>
      <w:r w:rsidRPr="001C1A14">
        <w:t>w</w:t>
      </w:r>
      <w:r w:rsidR="00D82CBC" w:rsidRPr="001C1A14">
        <w:t xml:space="preserve"> </w:t>
      </w:r>
      <w:r w:rsidRPr="001C1A14">
        <w:t>terminie</w:t>
      </w:r>
      <w:r w:rsidR="00D82CBC" w:rsidRPr="001C1A14">
        <w:t xml:space="preserve"> </w:t>
      </w:r>
      <w:r w:rsidRPr="001C1A14">
        <w:t>dwóch</w:t>
      </w:r>
      <w:r w:rsidR="00D82CBC" w:rsidRPr="001C1A14">
        <w:t xml:space="preserve"> </w:t>
      </w:r>
      <w:r w:rsidR="00750FB7" w:rsidRPr="001C1A14">
        <w:t>tygodni</w:t>
      </w:r>
      <w:r w:rsidR="00D82CBC" w:rsidRPr="001C1A14">
        <w:t xml:space="preserve"> </w:t>
      </w:r>
      <w:r w:rsidR="00750FB7" w:rsidRPr="001C1A14">
        <w:t>od</w:t>
      </w:r>
      <w:r w:rsidR="00D82CBC" w:rsidRPr="001C1A14">
        <w:t xml:space="preserve"> </w:t>
      </w:r>
      <w:r w:rsidR="00750FB7" w:rsidRPr="001C1A14">
        <w:t>przyjścia</w:t>
      </w:r>
      <w:r w:rsidR="00D82CBC" w:rsidRPr="001C1A14">
        <w:t xml:space="preserve"> </w:t>
      </w:r>
      <w:r w:rsidR="00750FB7" w:rsidRPr="001C1A14">
        <w:t>do</w:t>
      </w:r>
      <w:r w:rsidR="00D82CBC" w:rsidRPr="001C1A14">
        <w:t xml:space="preserve"> </w:t>
      </w:r>
      <w:r w:rsidR="00750FB7" w:rsidRPr="001C1A14">
        <w:t>szkoły.</w:t>
      </w:r>
      <w:r w:rsidR="00D82CBC" w:rsidRPr="001C1A14">
        <w:t xml:space="preserve"> </w:t>
      </w:r>
    </w:p>
    <w:p w14:paraId="70297405" w14:textId="3BA188BD" w:rsidR="009C5F06" w:rsidRPr="001C1A14" w:rsidRDefault="00617B0E" w:rsidP="006C25C6">
      <w:pPr>
        <w:widowControl w:val="0"/>
        <w:tabs>
          <w:tab w:val="left" w:pos="284"/>
        </w:tabs>
        <w:spacing w:line="276" w:lineRule="auto"/>
        <w:jc w:val="both"/>
      </w:pPr>
      <w:r w:rsidRPr="001C1A14">
        <w:t>9.</w:t>
      </w:r>
      <w:r w:rsidR="00D82CBC" w:rsidRPr="001C1A14">
        <w:t xml:space="preserve"> </w:t>
      </w:r>
      <w:r w:rsidRPr="001C1A14">
        <w:t>Nauczyciel</w:t>
      </w:r>
      <w:r w:rsidR="00D82CBC" w:rsidRPr="001C1A14">
        <w:t xml:space="preserve"> </w:t>
      </w:r>
      <w:r w:rsidRPr="001C1A14">
        <w:t>ma</w:t>
      </w:r>
      <w:r w:rsidR="00D82CBC" w:rsidRPr="001C1A14">
        <w:t xml:space="preserve"> </w:t>
      </w:r>
      <w:r w:rsidRPr="001C1A14">
        <w:t>prawo</w:t>
      </w:r>
      <w:r w:rsidR="00D82CBC" w:rsidRPr="001C1A14">
        <w:t xml:space="preserve"> </w:t>
      </w:r>
      <w:r w:rsidRPr="001C1A14">
        <w:t>przerwać</w:t>
      </w:r>
      <w:r w:rsidR="00D82CBC" w:rsidRPr="001C1A14">
        <w:t xml:space="preserve"> </w:t>
      </w:r>
      <w:r w:rsidRPr="001C1A14">
        <w:t>sprawdzian</w:t>
      </w:r>
      <w:r w:rsidR="00D82CBC" w:rsidRPr="001C1A14">
        <w:t xml:space="preserve"> </w:t>
      </w:r>
      <w:r w:rsidRPr="001C1A14">
        <w:t>uczniowi</w:t>
      </w:r>
      <w:r w:rsidR="00D82CBC" w:rsidRPr="001C1A14">
        <w:t xml:space="preserve"> </w:t>
      </w:r>
      <w:r w:rsidRPr="001C1A14">
        <w:t>(lub</w:t>
      </w:r>
      <w:r w:rsidR="00D82CBC" w:rsidRPr="001C1A14">
        <w:t xml:space="preserve"> </w:t>
      </w:r>
      <w:r w:rsidRPr="001C1A14">
        <w:t>całej</w:t>
      </w:r>
      <w:r w:rsidR="00D82CBC" w:rsidRPr="001C1A14">
        <w:t xml:space="preserve"> </w:t>
      </w:r>
      <w:r w:rsidRPr="001C1A14">
        <w:t>klasie),</w:t>
      </w:r>
      <w:r w:rsidR="00D82CBC" w:rsidRPr="001C1A14">
        <w:t xml:space="preserve"> </w:t>
      </w:r>
      <w:r w:rsidRPr="001C1A14">
        <w:t>jeżeli</w:t>
      </w:r>
      <w:r w:rsidR="00D82CBC" w:rsidRPr="001C1A14">
        <w:t xml:space="preserve"> </w:t>
      </w:r>
      <w:r w:rsidRPr="001C1A14">
        <w:t>stwierdzi</w:t>
      </w:r>
      <w:r w:rsidR="00D82CBC" w:rsidRPr="001C1A14">
        <w:t xml:space="preserve"> </w:t>
      </w:r>
      <w:r w:rsidRPr="001C1A14">
        <w:t>na</w:t>
      </w:r>
      <w:r w:rsidR="00D82CBC" w:rsidRPr="001C1A14">
        <w:t xml:space="preserve"> </w:t>
      </w:r>
      <w:r w:rsidRPr="001C1A14">
        <w:t>podstawie</w:t>
      </w:r>
      <w:r w:rsidR="00D82CBC" w:rsidRPr="001C1A14">
        <w:t xml:space="preserve"> </w:t>
      </w:r>
      <w:r w:rsidRPr="001C1A14">
        <w:t>zachowania</w:t>
      </w:r>
      <w:r w:rsidR="00D82CBC" w:rsidRPr="001C1A14">
        <w:t xml:space="preserve"> </w:t>
      </w:r>
      <w:r w:rsidRPr="001C1A14">
        <w:t>ucznia</w:t>
      </w:r>
      <w:r w:rsidR="00D82CBC" w:rsidRPr="001C1A14">
        <w:t xml:space="preserve"> </w:t>
      </w:r>
      <w:r w:rsidRPr="001C1A14">
        <w:t>(klasy)</w:t>
      </w:r>
      <w:r w:rsidR="00D82CBC" w:rsidRPr="001C1A14">
        <w:t xml:space="preserve"> </w:t>
      </w:r>
      <w:r w:rsidRPr="001C1A14">
        <w:t>niesamodzielność</w:t>
      </w:r>
      <w:r w:rsidR="00D82CBC" w:rsidRPr="001C1A14">
        <w:t xml:space="preserve"> </w:t>
      </w:r>
      <w:r w:rsidRPr="001C1A14">
        <w:t>pracy</w:t>
      </w:r>
      <w:r w:rsidR="00D82CBC" w:rsidRPr="001C1A14">
        <w:t xml:space="preserve"> </w:t>
      </w:r>
      <w:r w:rsidRPr="001C1A14">
        <w:t>lub</w:t>
      </w:r>
      <w:r w:rsidR="00D82CBC" w:rsidRPr="001C1A14">
        <w:t xml:space="preserve"> </w:t>
      </w:r>
      <w:r w:rsidRPr="001C1A14">
        <w:t>zakłócanie</w:t>
      </w:r>
      <w:r w:rsidR="00D82CBC" w:rsidRPr="001C1A14">
        <w:t xml:space="preserve"> </w:t>
      </w:r>
      <w:r w:rsidRPr="001C1A14">
        <w:t>przebiegu</w:t>
      </w:r>
      <w:r w:rsidR="00D82CBC" w:rsidRPr="001C1A14">
        <w:t xml:space="preserve"> </w:t>
      </w:r>
      <w:r w:rsidRPr="001C1A14">
        <w:t>sprawdzianu</w:t>
      </w:r>
      <w:r w:rsidR="00D82CBC" w:rsidRPr="001C1A14">
        <w:t xml:space="preserve"> </w:t>
      </w:r>
      <w:r w:rsidRPr="001C1A14">
        <w:t>(np.</w:t>
      </w:r>
      <w:r w:rsidR="00D82CBC" w:rsidRPr="001C1A14">
        <w:t xml:space="preserve"> </w:t>
      </w:r>
      <w:r w:rsidRPr="001C1A14">
        <w:t>sygnałem</w:t>
      </w:r>
      <w:r w:rsidR="00D82CBC" w:rsidRPr="001C1A14">
        <w:t xml:space="preserve"> </w:t>
      </w:r>
      <w:r w:rsidRPr="001C1A14">
        <w:t>telefonu</w:t>
      </w:r>
      <w:r w:rsidR="00D82CBC" w:rsidRPr="001C1A14">
        <w:t xml:space="preserve"> </w:t>
      </w:r>
      <w:r w:rsidRPr="001C1A14">
        <w:t>komórkowego).</w:t>
      </w:r>
      <w:r w:rsidR="00D82CBC" w:rsidRPr="001C1A14">
        <w:t xml:space="preserve"> </w:t>
      </w:r>
      <w:r w:rsidRPr="001C1A14">
        <w:t>Stwierdzenie</w:t>
      </w:r>
      <w:r w:rsidR="00D82CBC" w:rsidRPr="001C1A14">
        <w:t xml:space="preserve"> </w:t>
      </w:r>
      <w:r w:rsidRPr="001C1A14">
        <w:t>niesamodzielnej</w:t>
      </w:r>
      <w:r w:rsidR="00D82CBC" w:rsidRPr="001C1A14">
        <w:t xml:space="preserve"> </w:t>
      </w:r>
      <w:r w:rsidRPr="001C1A14">
        <w:t>pracy</w:t>
      </w:r>
      <w:r w:rsidR="00D82CBC" w:rsidRPr="001C1A14">
        <w:t xml:space="preserve"> </w:t>
      </w:r>
      <w:r w:rsidRPr="001C1A14">
        <w:t>lub</w:t>
      </w:r>
      <w:r w:rsidR="00D82CBC" w:rsidRPr="001C1A14">
        <w:t xml:space="preserve"> </w:t>
      </w:r>
      <w:r w:rsidRPr="001C1A14">
        <w:t>zakłócanie</w:t>
      </w:r>
      <w:r w:rsidR="00D82CBC" w:rsidRPr="001C1A14">
        <w:t xml:space="preserve"> </w:t>
      </w:r>
      <w:r w:rsidRPr="001C1A14">
        <w:t>przebiegu</w:t>
      </w:r>
      <w:r w:rsidR="00D82CBC" w:rsidRPr="001C1A14">
        <w:t xml:space="preserve"> </w:t>
      </w:r>
      <w:r w:rsidRPr="001C1A14">
        <w:t>sprawdzianu</w:t>
      </w:r>
      <w:r w:rsidR="00D82CBC" w:rsidRPr="001C1A14">
        <w:t xml:space="preserve"> </w:t>
      </w:r>
      <w:r w:rsidRPr="001C1A14">
        <w:t>może</w:t>
      </w:r>
      <w:r w:rsidR="00D82CBC" w:rsidRPr="001C1A14">
        <w:t xml:space="preserve"> </w:t>
      </w:r>
      <w:r w:rsidRPr="001C1A14">
        <w:t>być</w:t>
      </w:r>
      <w:r w:rsidR="00D82CBC" w:rsidRPr="001C1A14">
        <w:t xml:space="preserve"> </w:t>
      </w:r>
      <w:r w:rsidRPr="001C1A14">
        <w:t>podstawą</w:t>
      </w:r>
      <w:r w:rsidR="00D82CBC" w:rsidRPr="001C1A14">
        <w:t xml:space="preserve"> </w:t>
      </w:r>
      <w:r w:rsidRPr="001C1A14">
        <w:t>do</w:t>
      </w:r>
      <w:r w:rsidR="00D82CBC" w:rsidRPr="001C1A14">
        <w:t xml:space="preserve"> </w:t>
      </w:r>
      <w:r w:rsidRPr="001C1A14">
        <w:t>wystawienia</w:t>
      </w:r>
      <w:r w:rsidR="00D82CBC" w:rsidRPr="001C1A14">
        <w:t xml:space="preserve"> </w:t>
      </w:r>
      <w:r w:rsidRPr="001C1A14">
        <w:t>oceny</w:t>
      </w:r>
      <w:r w:rsidR="00D82CBC" w:rsidRPr="001C1A14">
        <w:t xml:space="preserve"> </w:t>
      </w:r>
      <w:r w:rsidRPr="001C1A14">
        <w:t>niedostatecznej.</w:t>
      </w:r>
      <w:r w:rsidR="00D82CBC" w:rsidRPr="001C1A14">
        <w:t xml:space="preserve"> </w:t>
      </w:r>
    </w:p>
    <w:p w14:paraId="0154CE12" w14:textId="15E05A67" w:rsidR="00617B0E" w:rsidRPr="001C1A14" w:rsidRDefault="00617B0E" w:rsidP="006C25C6">
      <w:pPr>
        <w:widowControl w:val="0"/>
        <w:tabs>
          <w:tab w:val="left" w:pos="284"/>
        </w:tabs>
        <w:spacing w:line="276" w:lineRule="auto"/>
        <w:jc w:val="both"/>
      </w:pPr>
      <w:r w:rsidRPr="001C1A14">
        <w:t>10.</w:t>
      </w:r>
      <w:r w:rsidR="00D82CBC" w:rsidRPr="001C1A14">
        <w:t xml:space="preserve"> </w:t>
      </w:r>
      <w:r w:rsidRPr="001C1A14">
        <w:t>Tematy</w:t>
      </w:r>
      <w:r w:rsidR="00D82CBC" w:rsidRPr="001C1A14">
        <w:t xml:space="preserve"> </w:t>
      </w:r>
      <w:r w:rsidRPr="001C1A14">
        <w:t>pracy</w:t>
      </w:r>
      <w:r w:rsidR="00D82CBC" w:rsidRPr="001C1A14">
        <w:t xml:space="preserve"> </w:t>
      </w:r>
      <w:r w:rsidRPr="001C1A14">
        <w:t>pisemnej,</w:t>
      </w:r>
      <w:r w:rsidR="00D82CBC" w:rsidRPr="001C1A14">
        <w:t xml:space="preserve"> </w:t>
      </w:r>
      <w:r w:rsidRPr="001C1A14">
        <w:t>zadania,</w:t>
      </w:r>
      <w:r w:rsidR="00D82CBC" w:rsidRPr="001C1A14">
        <w:t xml:space="preserve"> </w:t>
      </w:r>
      <w:r w:rsidRPr="001C1A14">
        <w:t>testy</w:t>
      </w:r>
      <w:r w:rsidR="00D82CBC" w:rsidRPr="001C1A14">
        <w:t xml:space="preserve"> </w:t>
      </w:r>
      <w:r w:rsidRPr="001C1A14">
        <w:t>powinny</w:t>
      </w:r>
      <w:r w:rsidR="00D82CBC" w:rsidRPr="001C1A14">
        <w:t xml:space="preserve"> </w:t>
      </w:r>
      <w:r w:rsidRPr="001C1A14">
        <w:t>być</w:t>
      </w:r>
      <w:r w:rsidR="00D82CBC" w:rsidRPr="001C1A14">
        <w:t xml:space="preserve"> </w:t>
      </w:r>
      <w:r w:rsidRPr="001C1A14">
        <w:t>tak</w:t>
      </w:r>
      <w:r w:rsidR="00D82CBC" w:rsidRPr="001C1A14">
        <w:t xml:space="preserve"> </w:t>
      </w:r>
      <w:r w:rsidRPr="001C1A14">
        <w:t>skonstruowane,</w:t>
      </w:r>
      <w:r w:rsidR="00D82CBC" w:rsidRPr="001C1A14">
        <w:t xml:space="preserve"> </w:t>
      </w:r>
      <w:r w:rsidRPr="001C1A14">
        <w:t>aby</w:t>
      </w:r>
      <w:r w:rsidR="00D82CBC" w:rsidRPr="001C1A14">
        <w:t xml:space="preserve"> </w:t>
      </w:r>
      <w:r w:rsidRPr="001C1A14">
        <w:t>obejmowały</w:t>
      </w:r>
      <w:r w:rsidR="00D82CBC" w:rsidRPr="001C1A14">
        <w:t xml:space="preserve"> </w:t>
      </w:r>
      <w:r w:rsidRPr="001C1A14">
        <w:t>poziom</w:t>
      </w:r>
      <w:r w:rsidR="00D82CBC" w:rsidRPr="001C1A14">
        <w:t xml:space="preserve"> </w:t>
      </w:r>
      <w:r w:rsidRPr="001C1A14">
        <w:t>wymagań</w:t>
      </w:r>
      <w:r w:rsidR="00D82CBC" w:rsidRPr="001C1A14">
        <w:t xml:space="preserve"> </w:t>
      </w:r>
      <w:r w:rsidRPr="001C1A14">
        <w:t>koniecznych</w:t>
      </w:r>
      <w:r w:rsidR="00D82CBC" w:rsidRPr="001C1A14">
        <w:t xml:space="preserve"> </w:t>
      </w:r>
      <w:r w:rsidRPr="001C1A14">
        <w:t>(ocena</w:t>
      </w:r>
      <w:r w:rsidR="00D82CBC" w:rsidRPr="001C1A14">
        <w:t xml:space="preserve"> </w:t>
      </w:r>
      <w:r w:rsidRPr="001C1A14">
        <w:t>–</w:t>
      </w:r>
      <w:r w:rsidR="00D82CBC" w:rsidRPr="001C1A14">
        <w:t xml:space="preserve"> </w:t>
      </w:r>
      <w:r w:rsidRPr="001C1A14">
        <w:t>dopuszczająca,</w:t>
      </w:r>
      <w:r w:rsidR="00D82CBC" w:rsidRPr="001C1A14">
        <w:t xml:space="preserve"> </w:t>
      </w:r>
      <w:r w:rsidRPr="001C1A14">
        <w:t>podstawowych</w:t>
      </w:r>
      <w:r w:rsidR="00D82CBC" w:rsidRPr="001C1A14">
        <w:t xml:space="preserve"> </w:t>
      </w:r>
      <w:r w:rsidRPr="001C1A14">
        <w:t>–</w:t>
      </w:r>
      <w:r w:rsidR="00D82CBC" w:rsidRPr="001C1A14">
        <w:t xml:space="preserve"> </w:t>
      </w:r>
      <w:r w:rsidRPr="001C1A14">
        <w:t>dostateczny,</w:t>
      </w:r>
      <w:r w:rsidR="00D82CBC" w:rsidRPr="001C1A14">
        <w:t xml:space="preserve"> </w:t>
      </w:r>
      <w:r w:rsidRPr="001C1A14">
        <w:t>rozszerzających</w:t>
      </w:r>
      <w:r w:rsidR="00D82CBC" w:rsidRPr="001C1A14">
        <w:t xml:space="preserve"> </w:t>
      </w:r>
      <w:r w:rsidRPr="001C1A14">
        <w:t>–</w:t>
      </w:r>
      <w:r w:rsidR="00D82CBC" w:rsidRPr="001C1A14">
        <w:t xml:space="preserve"> </w:t>
      </w:r>
      <w:r w:rsidRPr="001C1A14">
        <w:t>dobry,</w:t>
      </w:r>
      <w:r w:rsidR="00D82CBC" w:rsidRPr="001C1A14">
        <w:t xml:space="preserve"> </w:t>
      </w:r>
      <w:r w:rsidRPr="001C1A14">
        <w:t>dopełniających</w:t>
      </w:r>
      <w:r w:rsidR="00D82CBC" w:rsidRPr="001C1A14">
        <w:t xml:space="preserve"> </w:t>
      </w:r>
      <w:r w:rsidRPr="001C1A14">
        <w:t>–</w:t>
      </w:r>
      <w:r w:rsidR="00D82CBC" w:rsidRPr="001C1A14">
        <w:t xml:space="preserve"> </w:t>
      </w:r>
      <w:r w:rsidRPr="001C1A14">
        <w:t>bardzo</w:t>
      </w:r>
      <w:r w:rsidR="00D82CBC" w:rsidRPr="001C1A14">
        <w:t xml:space="preserve"> </w:t>
      </w:r>
      <w:r w:rsidRPr="001C1A14">
        <w:t>dobry</w:t>
      </w:r>
      <w:r w:rsidR="00D82CBC" w:rsidRPr="001C1A14">
        <w:t xml:space="preserve"> </w:t>
      </w:r>
      <w:r w:rsidRPr="001C1A14">
        <w:t>i</w:t>
      </w:r>
      <w:r w:rsidR="00D82CBC" w:rsidRPr="001C1A14">
        <w:t xml:space="preserve"> </w:t>
      </w:r>
      <w:r w:rsidRPr="001C1A14">
        <w:t>wykraczających</w:t>
      </w:r>
      <w:r w:rsidR="00D82CBC" w:rsidRPr="001C1A14">
        <w:t xml:space="preserve"> </w:t>
      </w:r>
      <w:r w:rsidRPr="001C1A14">
        <w:t>–</w:t>
      </w:r>
      <w:r w:rsidR="00D82CBC" w:rsidRPr="001C1A14">
        <w:t xml:space="preserve"> </w:t>
      </w:r>
      <w:r w:rsidRPr="001C1A14">
        <w:t>celujący).</w:t>
      </w:r>
      <w:r w:rsidR="00D82CBC" w:rsidRPr="001C1A14">
        <w:t xml:space="preserve"> </w:t>
      </w:r>
    </w:p>
    <w:p w14:paraId="003C530B" w14:textId="4666F803" w:rsidR="00493743" w:rsidRPr="001C1A14" w:rsidRDefault="00D54345" w:rsidP="006C25C6">
      <w:pPr>
        <w:widowControl w:val="0"/>
        <w:tabs>
          <w:tab w:val="left" w:pos="284"/>
          <w:tab w:val="left" w:pos="426"/>
          <w:tab w:val="left" w:pos="567"/>
        </w:tabs>
        <w:spacing w:line="276" w:lineRule="auto"/>
        <w:jc w:val="both"/>
      </w:pPr>
      <w:r w:rsidRPr="001C1A14">
        <w:t>11.</w:t>
      </w:r>
      <w:r w:rsidR="00D82CBC" w:rsidRPr="001C1A14">
        <w:t xml:space="preserve"> </w:t>
      </w:r>
      <w:r w:rsidR="00EC2EFA" w:rsidRPr="001C1A14">
        <w:t>Przy</w:t>
      </w:r>
      <w:r w:rsidR="00D82CBC" w:rsidRPr="001C1A14">
        <w:t xml:space="preserve"> </w:t>
      </w:r>
      <w:r w:rsidR="00EC2EFA" w:rsidRPr="001C1A14">
        <w:t>ocenie</w:t>
      </w:r>
      <w:r w:rsidR="00D82CBC" w:rsidRPr="001C1A14">
        <w:t xml:space="preserve"> </w:t>
      </w:r>
      <w:r w:rsidR="00EC2EFA" w:rsidRPr="001C1A14">
        <w:t>prac</w:t>
      </w:r>
      <w:r w:rsidR="00D82CBC" w:rsidRPr="001C1A14">
        <w:t xml:space="preserve"> </w:t>
      </w:r>
      <w:r w:rsidR="00EC2EFA" w:rsidRPr="001C1A14">
        <w:t>można</w:t>
      </w:r>
      <w:r w:rsidR="00D82CBC" w:rsidRPr="001C1A14">
        <w:t xml:space="preserve"> </w:t>
      </w:r>
      <w:r w:rsidR="00EC2EFA" w:rsidRPr="001C1A14">
        <w:t>stosować</w:t>
      </w:r>
      <w:r w:rsidR="00D82CBC" w:rsidRPr="001C1A14">
        <w:t xml:space="preserve"> </w:t>
      </w:r>
      <w:r w:rsidR="00EC2EFA" w:rsidRPr="001C1A14">
        <w:t>skalę</w:t>
      </w:r>
      <w:r w:rsidR="00D82CBC" w:rsidRPr="001C1A14">
        <w:t xml:space="preserve"> </w:t>
      </w:r>
      <w:r w:rsidR="00EC2EFA" w:rsidRPr="001C1A14">
        <w:t>punktową</w:t>
      </w:r>
      <w:r w:rsidR="00D82CBC" w:rsidRPr="001C1A14">
        <w:t xml:space="preserve"> </w:t>
      </w:r>
      <w:r w:rsidR="00EC2EFA" w:rsidRPr="001C1A14">
        <w:t>i</w:t>
      </w:r>
      <w:r w:rsidR="00D82CBC" w:rsidRPr="001C1A14">
        <w:t xml:space="preserve"> </w:t>
      </w:r>
      <w:r w:rsidR="00EC2EFA" w:rsidRPr="001C1A14">
        <w:t>odpowiednio</w:t>
      </w:r>
      <w:r w:rsidR="00D82CBC" w:rsidRPr="001C1A14">
        <w:t xml:space="preserve"> </w:t>
      </w:r>
      <w:r w:rsidR="00EC2EFA" w:rsidRPr="001C1A14">
        <w:t>ustalić</w:t>
      </w:r>
      <w:r w:rsidR="00D82CBC" w:rsidRPr="001C1A14">
        <w:t xml:space="preserve"> </w:t>
      </w:r>
      <w:r w:rsidR="00EC2EFA" w:rsidRPr="001C1A14">
        <w:t>stopień</w:t>
      </w:r>
      <w:r w:rsidR="00D82CBC" w:rsidRPr="001C1A14">
        <w:t xml:space="preserve"> </w:t>
      </w:r>
      <w:r w:rsidR="00EC2EFA" w:rsidRPr="001C1A14">
        <w:t>według</w:t>
      </w:r>
      <w:r w:rsidR="00D82CBC" w:rsidRPr="001C1A14">
        <w:t xml:space="preserve"> </w:t>
      </w:r>
      <w:r w:rsidR="00EC2EFA" w:rsidRPr="001C1A14">
        <w:t>zasady:</w:t>
      </w:r>
    </w:p>
    <w:p w14:paraId="138FBC39" w14:textId="77777777" w:rsidR="00B36B62" w:rsidRPr="001C1A14" w:rsidRDefault="00B36B62" w:rsidP="00B36B62">
      <w:pPr>
        <w:widowControl w:val="0"/>
        <w:tabs>
          <w:tab w:val="left" w:pos="284"/>
        </w:tabs>
        <w:spacing w:line="276" w:lineRule="auto"/>
      </w:pPr>
      <w:r w:rsidRPr="001C1A14">
        <w:t>1)</w:t>
      </w:r>
      <w:r w:rsidRPr="001C1A14">
        <w:tab/>
        <w:t>0%</w:t>
      </w:r>
      <w:r w:rsidRPr="001C1A14">
        <w:tab/>
      </w:r>
      <w:r w:rsidRPr="001C1A14">
        <w:tab/>
        <w:t>30%</w:t>
      </w:r>
      <w:r w:rsidRPr="001C1A14">
        <w:tab/>
        <w:t>punktów</w:t>
      </w:r>
      <w:r w:rsidRPr="001C1A14">
        <w:tab/>
      </w:r>
      <w:r w:rsidRPr="001C1A14">
        <w:tab/>
        <w:t>niedostateczny;</w:t>
      </w:r>
    </w:p>
    <w:p w14:paraId="0C349E58" w14:textId="77777777" w:rsidR="00B36B62" w:rsidRPr="001C1A14" w:rsidRDefault="00B36B62" w:rsidP="00B36B62">
      <w:pPr>
        <w:widowControl w:val="0"/>
        <w:tabs>
          <w:tab w:val="left" w:pos="284"/>
        </w:tabs>
        <w:spacing w:line="276" w:lineRule="auto"/>
      </w:pPr>
      <w:r w:rsidRPr="001C1A14">
        <w:t>2)</w:t>
      </w:r>
      <w:r w:rsidRPr="001C1A14">
        <w:tab/>
        <w:t>31%</w:t>
      </w:r>
      <w:r w:rsidRPr="001C1A14">
        <w:tab/>
        <w:t>50%</w:t>
      </w:r>
      <w:r w:rsidRPr="001C1A14">
        <w:tab/>
        <w:t>punktów</w:t>
      </w:r>
      <w:r w:rsidRPr="001C1A14">
        <w:tab/>
      </w:r>
      <w:r w:rsidRPr="001C1A14">
        <w:tab/>
        <w:t>dopuszczający;</w:t>
      </w:r>
    </w:p>
    <w:p w14:paraId="59AB3BF5" w14:textId="77777777" w:rsidR="00B36B62" w:rsidRPr="001C1A14" w:rsidRDefault="00B36B62" w:rsidP="00B36B62">
      <w:pPr>
        <w:widowControl w:val="0"/>
        <w:tabs>
          <w:tab w:val="left" w:pos="284"/>
        </w:tabs>
        <w:spacing w:line="276" w:lineRule="auto"/>
      </w:pPr>
      <w:r w:rsidRPr="001C1A14">
        <w:t>3)</w:t>
      </w:r>
      <w:r w:rsidRPr="001C1A14">
        <w:tab/>
        <w:t>51%</w:t>
      </w:r>
      <w:r w:rsidRPr="001C1A14">
        <w:tab/>
        <w:t>74%</w:t>
      </w:r>
      <w:r w:rsidRPr="001C1A14">
        <w:tab/>
        <w:t>punktów</w:t>
      </w:r>
      <w:r w:rsidRPr="001C1A14">
        <w:tab/>
      </w:r>
      <w:r w:rsidRPr="001C1A14">
        <w:tab/>
        <w:t>dostateczny;</w:t>
      </w:r>
    </w:p>
    <w:p w14:paraId="1928035E" w14:textId="77777777" w:rsidR="00B36B62" w:rsidRPr="001C1A14" w:rsidRDefault="00B36B62" w:rsidP="00B36B62">
      <w:pPr>
        <w:widowControl w:val="0"/>
        <w:tabs>
          <w:tab w:val="left" w:pos="284"/>
        </w:tabs>
        <w:spacing w:line="276" w:lineRule="auto"/>
      </w:pPr>
      <w:r w:rsidRPr="001C1A14">
        <w:t>4)</w:t>
      </w:r>
      <w:r w:rsidRPr="001C1A14">
        <w:tab/>
        <w:t>75%</w:t>
      </w:r>
      <w:r w:rsidRPr="001C1A14">
        <w:tab/>
        <w:t>90%</w:t>
      </w:r>
      <w:r w:rsidRPr="001C1A14">
        <w:tab/>
        <w:t>punktów</w:t>
      </w:r>
      <w:r w:rsidRPr="001C1A14">
        <w:tab/>
      </w:r>
      <w:r w:rsidRPr="001C1A14">
        <w:tab/>
        <w:t>dobry;</w:t>
      </w:r>
    </w:p>
    <w:p w14:paraId="31FBD336" w14:textId="2F15ED10" w:rsidR="00746B16" w:rsidRPr="001C1A14" w:rsidRDefault="00B36B62" w:rsidP="00B36B62">
      <w:pPr>
        <w:widowControl w:val="0"/>
        <w:tabs>
          <w:tab w:val="left" w:pos="284"/>
        </w:tabs>
        <w:spacing w:line="276" w:lineRule="auto"/>
      </w:pPr>
      <w:r w:rsidRPr="001C1A14">
        <w:t>5)</w:t>
      </w:r>
      <w:r w:rsidRPr="001C1A14">
        <w:tab/>
        <w:t>91%</w:t>
      </w:r>
      <w:r w:rsidRPr="001C1A14">
        <w:tab/>
        <w:t>100%</w:t>
      </w:r>
      <w:r w:rsidRPr="001C1A14">
        <w:tab/>
        <w:t>punktów</w:t>
      </w:r>
      <w:r w:rsidRPr="001C1A14">
        <w:tab/>
      </w:r>
      <w:r w:rsidRPr="001C1A14">
        <w:tab/>
        <w:t>bardzo dobry.</w:t>
      </w:r>
    </w:p>
    <w:p w14:paraId="24E29E74" w14:textId="67C42B5E" w:rsidR="00746B16" w:rsidRPr="001C1A14" w:rsidRDefault="00746B16" w:rsidP="006C25C6">
      <w:pPr>
        <w:widowControl w:val="0"/>
        <w:tabs>
          <w:tab w:val="left" w:pos="284"/>
          <w:tab w:val="left" w:pos="567"/>
        </w:tabs>
        <w:spacing w:line="276" w:lineRule="auto"/>
        <w:jc w:val="both"/>
      </w:pPr>
      <w:r w:rsidRPr="001C1A14">
        <w:t>Dopuszcza</w:t>
      </w:r>
      <w:r w:rsidR="00D82CBC" w:rsidRPr="001C1A14">
        <w:t xml:space="preserve"> </w:t>
      </w:r>
      <w:r w:rsidRPr="001C1A14">
        <w:t>się</w:t>
      </w:r>
      <w:r w:rsidR="00D82CBC" w:rsidRPr="001C1A14">
        <w:t xml:space="preserve"> </w:t>
      </w:r>
      <w:r w:rsidRPr="001C1A14">
        <w:t>również</w:t>
      </w:r>
      <w:r w:rsidR="00D82CBC" w:rsidRPr="001C1A14">
        <w:t xml:space="preserve"> </w:t>
      </w:r>
      <w:r w:rsidRPr="001C1A14">
        <w:t>stosowania</w:t>
      </w:r>
      <w:r w:rsidR="00D82CBC" w:rsidRPr="001C1A14">
        <w:t xml:space="preserve"> </w:t>
      </w:r>
      <w:r w:rsidRPr="001C1A14">
        <w:t>skali</w:t>
      </w:r>
      <w:r w:rsidR="00D82CBC" w:rsidRPr="001C1A14">
        <w:t xml:space="preserve"> </w:t>
      </w:r>
      <w:r w:rsidRPr="001C1A14">
        <w:t>oraz</w:t>
      </w:r>
      <w:r w:rsidR="00D82CBC" w:rsidRPr="001C1A14">
        <w:t xml:space="preserve"> </w:t>
      </w:r>
      <w:r w:rsidRPr="001C1A14">
        <w:t>punktacji</w:t>
      </w:r>
      <w:r w:rsidR="00D82CBC" w:rsidRPr="001C1A14">
        <w:t xml:space="preserve"> </w:t>
      </w:r>
      <w:r w:rsidRPr="001C1A14">
        <w:t>opracowanej</w:t>
      </w:r>
      <w:r w:rsidR="00D82CBC" w:rsidRPr="001C1A14">
        <w:t xml:space="preserve"> </w:t>
      </w:r>
      <w:r w:rsidRPr="001C1A14">
        <w:t>przez</w:t>
      </w:r>
      <w:r w:rsidR="00D82CBC" w:rsidRPr="001C1A14">
        <w:t xml:space="preserve"> </w:t>
      </w:r>
      <w:r w:rsidRPr="001C1A14">
        <w:t>autorów</w:t>
      </w:r>
      <w:r w:rsidR="00D82CBC" w:rsidRPr="001C1A14">
        <w:t xml:space="preserve"> </w:t>
      </w:r>
      <w:r w:rsidRPr="001C1A14">
        <w:t>sprawdzianów</w:t>
      </w:r>
      <w:r w:rsidR="00D82CBC" w:rsidRPr="001C1A14">
        <w:t xml:space="preserve"> </w:t>
      </w:r>
      <w:r w:rsidRPr="001C1A14">
        <w:t>zewnętrznych.</w:t>
      </w:r>
    </w:p>
    <w:p w14:paraId="1CB6A712" w14:textId="56BD1D39" w:rsidR="00B36B62" w:rsidRPr="001C1A14" w:rsidRDefault="00746B16" w:rsidP="00B36B62">
      <w:pPr>
        <w:widowControl w:val="0"/>
        <w:tabs>
          <w:tab w:val="left" w:pos="284"/>
        </w:tabs>
        <w:spacing w:line="276" w:lineRule="auto"/>
        <w:jc w:val="both"/>
        <w:rPr>
          <w:strike/>
        </w:rPr>
      </w:pPr>
      <w:bookmarkStart w:id="204" w:name="_Hlk176370516"/>
      <w:r w:rsidRPr="001C1A14">
        <w:t>12.</w:t>
      </w:r>
      <w:r w:rsidR="00D82CBC" w:rsidRPr="001C1A14">
        <w:t xml:space="preserve"> </w:t>
      </w:r>
      <w:r w:rsidR="00B36B62" w:rsidRPr="001C1A14">
        <w:t>Zadania domowe są nieobowiązkową formą aktywności, która ma mobilizować uczniów do samokształcenia, prezentowania wiedzy, umiejętności, zainteresowań, zdolności i kreatywności.</w:t>
      </w:r>
    </w:p>
    <w:p w14:paraId="26342B77" w14:textId="60ED09AD" w:rsidR="00B36B62" w:rsidRPr="001C1A14" w:rsidRDefault="00B36B62" w:rsidP="00B36B62">
      <w:pPr>
        <w:tabs>
          <w:tab w:val="left" w:pos="142"/>
          <w:tab w:val="left" w:pos="284"/>
          <w:tab w:val="left" w:pos="426"/>
        </w:tabs>
        <w:spacing w:line="276" w:lineRule="auto"/>
        <w:jc w:val="both"/>
      </w:pPr>
      <w:bookmarkStart w:id="205" w:name="_Hlk176370531"/>
      <w:bookmarkEnd w:id="204"/>
      <w:r w:rsidRPr="001C1A14">
        <w:t>12a. W klasach I–III nauczyciel nie zadaje uczniowi: pisemnych prac domowych, z wyjątkiem ćwiczeń usprawniających motorykę małą, które są obowiązkowe dla ucznia i nauczyciel może ustalić z nich ocenę, oraz praktyczno-technicznych prac domowych – do wykonania w czasie wolnym od zajęć dydaktycznych.</w:t>
      </w:r>
    </w:p>
    <w:p w14:paraId="5FC4A8BD" w14:textId="6D9F6C55" w:rsidR="00B36B62" w:rsidRPr="001C1A14" w:rsidRDefault="00B36B62" w:rsidP="00B36B62">
      <w:pPr>
        <w:widowControl w:val="0"/>
        <w:pBdr>
          <w:top w:val="none" w:sz="0" w:space="0" w:color="000000"/>
          <w:left w:val="none" w:sz="0" w:space="0" w:color="000000"/>
          <w:bottom w:val="none" w:sz="0" w:space="0" w:color="000000"/>
          <w:right w:val="none" w:sz="0" w:space="0" w:color="000000"/>
        </w:pBdr>
        <w:tabs>
          <w:tab w:val="left" w:pos="142"/>
          <w:tab w:val="left" w:pos="284"/>
          <w:tab w:val="left" w:pos="426"/>
        </w:tabs>
        <w:spacing w:line="276" w:lineRule="auto"/>
        <w:jc w:val="both"/>
        <w:rPr>
          <w:strike/>
        </w:rPr>
      </w:pPr>
      <w:r w:rsidRPr="001C1A14">
        <w:t>12b. W klasach IV–VIII nauczyciel może zadać uczniowi pisemną lub praktyczno-techniczną pracę domową do wykonania w czasie wolnym od zajęć dydaktycznych, z tym, że nie jest ona obowiązkowa dla ucznia i nie ustala się z niej oceny. Nauczyciel sprawdza wykonaną przez ucznia pisemną lub praktyczno-techniczną pracę domową i przekazuje mu informację zwrotną poprzez wskazanie, co uczeń robi dobrze, co i jak wymaga poprawy oraz jak powinien dalej się uczyć.</w:t>
      </w:r>
    </w:p>
    <w:bookmarkEnd w:id="205"/>
    <w:p w14:paraId="1498B8FE" w14:textId="3B7AA21C" w:rsidR="00746B16" w:rsidRPr="001C1A14" w:rsidRDefault="00746B16" w:rsidP="006C25C6">
      <w:pPr>
        <w:widowControl w:val="0"/>
        <w:tabs>
          <w:tab w:val="left" w:pos="284"/>
        </w:tabs>
        <w:spacing w:line="276" w:lineRule="auto"/>
        <w:jc w:val="both"/>
      </w:pPr>
      <w:r w:rsidRPr="001C1A14">
        <w:t>13.</w:t>
      </w:r>
      <w:r w:rsidR="00D82CBC" w:rsidRPr="001C1A14">
        <w:t xml:space="preserve"> </w:t>
      </w:r>
      <w:r w:rsidRPr="001C1A14">
        <w:t>Nauczyciel</w:t>
      </w:r>
      <w:r w:rsidR="00D82CBC" w:rsidRPr="001C1A14">
        <w:t xml:space="preserve"> </w:t>
      </w:r>
      <w:r w:rsidRPr="001C1A14">
        <w:t>przechowuje</w:t>
      </w:r>
      <w:r w:rsidR="00D82CBC" w:rsidRPr="001C1A14">
        <w:t xml:space="preserve"> </w:t>
      </w:r>
      <w:r w:rsidRPr="001C1A14">
        <w:t>prace</w:t>
      </w:r>
      <w:r w:rsidR="00D82CBC" w:rsidRPr="001C1A14">
        <w:t xml:space="preserve"> </w:t>
      </w:r>
      <w:r w:rsidRPr="001C1A14">
        <w:t>pisemne</w:t>
      </w:r>
      <w:r w:rsidR="00D82CBC" w:rsidRPr="001C1A14">
        <w:t xml:space="preserve"> </w:t>
      </w:r>
      <w:r w:rsidRPr="001C1A14">
        <w:t>przez</w:t>
      </w:r>
      <w:r w:rsidR="00D82CBC" w:rsidRPr="001C1A14">
        <w:t xml:space="preserve"> </w:t>
      </w:r>
      <w:r w:rsidRPr="001C1A14">
        <w:t>okres</w:t>
      </w:r>
      <w:r w:rsidR="00D82CBC" w:rsidRPr="001C1A14">
        <w:t xml:space="preserve"> </w:t>
      </w:r>
      <w:r w:rsidRPr="001C1A14">
        <w:t>danego</w:t>
      </w:r>
      <w:r w:rsidR="00D82CBC" w:rsidRPr="001C1A14">
        <w:t xml:space="preserve"> </w:t>
      </w:r>
      <w:r w:rsidRPr="001C1A14">
        <w:t>roku</w:t>
      </w:r>
      <w:r w:rsidR="00D82CBC" w:rsidRPr="001C1A14">
        <w:t xml:space="preserve"> </w:t>
      </w:r>
      <w:r w:rsidRPr="001C1A14">
        <w:t>szkolnego.</w:t>
      </w:r>
      <w:r w:rsidR="00D82CBC" w:rsidRPr="001C1A14">
        <w:t xml:space="preserve"> </w:t>
      </w:r>
    </w:p>
    <w:p w14:paraId="5F93EDD6" w14:textId="0495E1C6" w:rsidR="00746B16" w:rsidRPr="001C1A14" w:rsidRDefault="00746B16" w:rsidP="006C25C6">
      <w:pPr>
        <w:widowControl w:val="0"/>
        <w:tabs>
          <w:tab w:val="left" w:pos="284"/>
        </w:tabs>
        <w:spacing w:line="276" w:lineRule="auto"/>
        <w:jc w:val="both"/>
      </w:pPr>
      <w:bookmarkStart w:id="206" w:name="_Hlk176370592"/>
      <w:r w:rsidRPr="001C1A14">
        <w:t>14.</w:t>
      </w:r>
      <w:r w:rsidR="00D82CBC" w:rsidRPr="001C1A14">
        <w:t xml:space="preserve"> </w:t>
      </w:r>
      <w:r w:rsidR="00B36B62" w:rsidRPr="001C1A14">
        <w:t>Rodzice mają obowiązek na bieżąco śledzić postępy edukacyjne ucznia w nauce poprzez wgląd do dokumentacji elektronicznego dziennika lekcyjnego (oceny, nieobecności, uwagi ucznia). Rodzice mają możliwość komunikowania się z nauczycielami oraz przekazywania informacji przez dziennik elektroniczny (moduł wiadomości) w sposób zapewniający ochronę dóbr osobistych innych uczniów.</w:t>
      </w:r>
    </w:p>
    <w:bookmarkEnd w:id="206"/>
    <w:p w14:paraId="645148D9" w14:textId="77777777" w:rsidR="00334FA8" w:rsidRPr="001C1A14" w:rsidRDefault="00334FA8" w:rsidP="006C25C6">
      <w:pPr>
        <w:widowControl w:val="0"/>
        <w:tabs>
          <w:tab w:val="left" w:pos="284"/>
          <w:tab w:val="left" w:pos="567"/>
        </w:tabs>
        <w:spacing w:line="276" w:lineRule="auto"/>
        <w:jc w:val="center"/>
      </w:pPr>
    </w:p>
    <w:p w14:paraId="49180807" w14:textId="0503228E" w:rsidR="00746B16" w:rsidRPr="001C1A14" w:rsidRDefault="00746B16" w:rsidP="006C25C6">
      <w:pPr>
        <w:widowControl w:val="0"/>
        <w:tabs>
          <w:tab w:val="left" w:pos="284"/>
          <w:tab w:val="left" w:pos="567"/>
        </w:tabs>
        <w:spacing w:line="276" w:lineRule="auto"/>
        <w:jc w:val="center"/>
      </w:pPr>
      <w:r w:rsidRPr="001C1A14">
        <w:t>§</w:t>
      </w:r>
      <w:r w:rsidR="006C25C6" w:rsidRPr="001C1A14">
        <w:t xml:space="preserve"> </w:t>
      </w:r>
      <w:r w:rsidRPr="001C1A14">
        <w:t>56</w:t>
      </w:r>
    </w:p>
    <w:p w14:paraId="39F8D3DA" w14:textId="1C5B16D9" w:rsidR="00746B16" w:rsidRPr="001C1A14" w:rsidRDefault="00CD463B" w:rsidP="006C25C6">
      <w:pPr>
        <w:widowControl w:val="0"/>
        <w:tabs>
          <w:tab w:val="left" w:pos="284"/>
          <w:tab w:val="left" w:pos="567"/>
        </w:tabs>
        <w:spacing w:line="276" w:lineRule="auto"/>
        <w:jc w:val="center"/>
        <w:rPr>
          <w:b/>
          <w:bCs/>
        </w:rPr>
      </w:pPr>
      <w:r w:rsidRPr="001C1A14">
        <w:rPr>
          <w:b/>
          <w:bCs/>
        </w:rPr>
        <w:t>Klasyfikowanie śródroczne i roczne</w:t>
      </w:r>
    </w:p>
    <w:p w14:paraId="22372128" w14:textId="77777777" w:rsidR="00CD463B" w:rsidRPr="001C1A14" w:rsidRDefault="00CD463B" w:rsidP="006C25C6">
      <w:pPr>
        <w:widowControl w:val="0"/>
        <w:tabs>
          <w:tab w:val="left" w:pos="284"/>
          <w:tab w:val="left" w:pos="567"/>
        </w:tabs>
        <w:spacing w:line="276" w:lineRule="auto"/>
        <w:jc w:val="center"/>
      </w:pPr>
    </w:p>
    <w:p w14:paraId="19E42DD6" w14:textId="0EFC7E9C" w:rsidR="00746B16" w:rsidRPr="001C1A14" w:rsidRDefault="00746B16" w:rsidP="006C25C6">
      <w:pPr>
        <w:widowControl w:val="0"/>
        <w:tabs>
          <w:tab w:val="left" w:pos="284"/>
        </w:tabs>
        <w:spacing w:line="276" w:lineRule="auto"/>
        <w:jc w:val="both"/>
      </w:pPr>
      <w:bookmarkStart w:id="207" w:name="_Hlk62020014"/>
      <w:r w:rsidRPr="001C1A14">
        <w:t>1.</w:t>
      </w:r>
      <w:r w:rsidR="00D82CBC" w:rsidRPr="001C1A14">
        <w:t xml:space="preserve"> </w:t>
      </w:r>
      <w:r w:rsidRPr="001C1A14">
        <w:t>Ocenę</w:t>
      </w:r>
      <w:r w:rsidR="00D82CBC" w:rsidRPr="001C1A14">
        <w:t xml:space="preserve"> </w:t>
      </w:r>
      <w:r w:rsidRPr="001C1A14">
        <w:t>śródroczną</w:t>
      </w:r>
      <w:r w:rsidR="00D82CBC" w:rsidRPr="001C1A14">
        <w:t xml:space="preserve"> </w:t>
      </w:r>
      <w:r w:rsidRPr="001C1A14">
        <w:t>wystawia</w:t>
      </w:r>
      <w:r w:rsidR="00D82CBC" w:rsidRPr="001C1A14">
        <w:t xml:space="preserve"> </w:t>
      </w:r>
      <w:r w:rsidRPr="001C1A14">
        <w:t>nauczyciel</w:t>
      </w:r>
      <w:r w:rsidR="00D82CBC" w:rsidRPr="001C1A14">
        <w:t xml:space="preserve"> </w:t>
      </w:r>
      <w:r w:rsidRPr="001C1A14">
        <w:t>prowadzący</w:t>
      </w:r>
      <w:r w:rsidR="00D82CBC" w:rsidRPr="001C1A14">
        <w:t xml:space="preserve"> </w:t>
      </w:r>
      <w:r w:rsidRPr="001C1A14">
        <w:t>dane</w:t>
      </w:r>
      <w:r w:rsidR="00D82CBC" w:rsidRPr="001C1A14">
        <w:t xml:space="preserve"> </w:t>
      </w:r>
      <w:r w:rsidRPr="001C1A14">
        <w:t>zajęcia</w:t>
      </w:r>
      <w:r w:rsidR="00D82CBC" w:rsidRPr="001C1A14">
        <w:t xml:space="preserve"> </w:t>
      </w:r>
      <w:r w:rsidRPr="001C1A14">
        <w:t>edukacyjne</w:t>
      </w:r>
      <w:r w:rsidR="00D82CBC" w:rsidRPr="001C1A14">
        <w:t xml:space="preserve"> </w:t>
      </w:r>
      <w:r w:rsidRPr="001C1A14">
        <w:t>na</w:t>
      </w:r>
      <w:r w:rsidR="00D82CBC" w:rsidRPr="001C1A14">
        <w:t xml:space="preserve"> </w:t>
      </w:r>
      <w:r w:rsidRPr="001C1A14">
        <w:t>podstawie</w:t>
      </w:r>
      <w:r w:rsidR="00D82CBC" w:rsidRPr="001C1A14">
        <w:t xml:space="preserve"> </w:t>
      </w:r>
      <w:r w:rsidRPr="001C1A14">
        <w:lastRenderedPageBreak/>
        <w:t>ocen</w:t>
      </w:r>
      <w:r w:rsidR="00D82CBC" w:rsidRPr="001C1A14">
        <w:t xml:space="preserve"> </w:t>
      </w:r>
      <w:r w:rsidR="006953E5" w:rsidRPr="001C1A14">
        <w:t>bieżących</w:t>
      </w:r>
      <w:r w:rsidRPr="001C1A14">
        <w:t>.</w:t>
      </w:r>
      <w:r w:rsidR="00D82CBC" w:rsidRPr="001C1A14">
        <w:t xml:space="preserve"> </w:t>
      </w:r>
      <w:r w:rsidRPr="001C1A14">
        <w:t>Jest</w:t>
      </w:r>
      <w:r w:rsidR="00D82CBC" w:rsidRPr="001C1A14">
        <w:t xml:space="preserve"> </w:t>
      </w:r>
      <w:r w:rsidRPr="001C1A14">
        <w:t>ona</w:t>
      </w:r>
      <w:r w:rsidR="00D82CBC" w:rsidRPr="001C1A14">
        <w:t xml:space="preserve"> </w:t>
      </w:r>
      <w:r w:rsidRPr="001C1A14">
        <w:t>podsumowaniem</w:t>
      </w:r>
      <w:r w:rsidR="00D82CBC" w:rsidRPr="001C1A14">
        <w:t xml:space="preserve"> </w:t>
      </w:r>
      <w:r w:rsidRPr="001C1A14">
        <w:t>osiągnięć</w:t>
      </w:r>
      <w:r w:rsidR="00D82CBC" w:rsidRPr="001C1A14">
        <w:t xml:space="preserve"> </w:t>
      </w:r>
      <w:r w:rsidRPr="001C1A14">
        <w:t>edukacyjnych</w:t>
      </w:r>
      <w:r w:rsidR="00D82CBC" w:rsidRPr="001C1A14">
        <w:t xml:space="preserve"> </w:t>
      </w:r>
      <w:r w:rsidRPr="001C1A14">
        <w:t>ucznia</w:t>
      </w:r>
      <w:r w:rsidR="00D82CBC" w:rsidRPr="001C1A14">
        <w:t xml:space="preserve"> </w:t>
      </w:r>
      <w:r w:rsidRPr="001C1A14">
        <w:t>w</w:t>
      </w:r>
      <w:r w:rsidR="00D82CBC" w:rsidRPr="001C1A14">
        <w:t xml:space="preserve"> </w:t>
      </w:r>
      <w:r w:rsidRPr="001C1A14">
        <w:t>pierwszym</w:t>
      </w:r>
      <w:r w:rsidR="00D82CBC" w:rsidRPr="001C1A14">
        <w:t xml:space="preserve"> </w:t>
      </w:r>
      <w:r w:rsidRPr="001C1A14">
        <w:t>półroczu</w:t>
      </w:r>
      <w:r w:rsidR="00D82CBC" w:rsidRPr="001C1A14">
        <w:t xml:space="preserve"> </w:t>
      </w:r>
      <w:r w:rsidRPr="001C1A14">
        <w:t>według</w:t>
      </w:r>
      <w:r w:rsidR="00D82CBC" w:rsidRPr="001C1A14">
        <w:t xml:space="preserve"> </w:t>
      </w:r>
      <w:r w:rsidRPr="001C1A14">
        <w:t>przyjętej</w:t>
      </w:r>
      <w:r w:rsidR="00D82CBC" w:rsidRPr="001C1A14">
        <w:t xml:space="preserve"> </w:t>
      </w:r>
      <w:r w:rsidRPr="001C1A14">
        <w:t>skali</w:t>
      </w:r>
      <w:r w:rsidR="00D82CBC" w:rsidRPr="001C1A14">
        <w:t xml:space="preserve"> </w:t>
      </w:r>
      <w:r w:rsidRPr="001C1A14">
        <w:t>ocen.</w:t>
      </w:r>
      <w:r w:rsidR="00D82CBC" w:rsidRPr="001C1A14">
        <w:t xml:space="preserve"> </w:t>
      </w:r>
      <w:r w:rsidRPr="001C1A14">
        <w:t>Oceny</w:t>
      </w:r>
      <w:r w:rsidR="00D82CBC" w:rsidRPr="001C1A14">
        <w:t xml:space="preserve"> </w:t>
      </w:r>
      <w:r w:rsidRPr="001C1A14">
        <w:t>śródroczne</w:t>
      </w:r>
      <w:r w:rsidR="00D82CBC" w:rsidRPr="001C1A14">
        <w:t xml:space="preserve"> </w:t>
      </w:r>
      <w:r w:rsidRPr="001C1A14">
        <w:t>wskazują</w:t>
      </w:r>
      <w:r w:rsidR="00D82CBC" w:rsidRPr="001C1A14">
        <w:t xml:space="preserve"> </w:t>
      </w:r>
      <w:r w:rsidRPr="001C1A14">
        <w:t>tylko</w:t>
      </w:r>
      <w:r w:rsidR="00D82CBC" w:rsidRPr="001C1A14">
        <w:t xml:space="preserve"> </w:t>
      </w:r>
      <w:r w:rsidRPr="001C1A14">
        <w:t>postępy</w:t>
      </w:r>
      <w:r w:rsidR="00D82CBC" w:rsidRPr="001C1A14">
        <w:t xml:space="preserve"> </w:t>
      </w:r>
      <w:r w:rsidRPr="001C1A14">
        <w:t>w</w:t>
      </w:r>
      <w:r w:rsidR="00D82CBC" w:rsidRPr="001C1A14">
        <w:t xml:space="preserve"> </w:t>
      </w:r>
      <w:r w:rsidRPr="001C1A14">
        <w:t>nauce</w:t>
      </w:r>
      <w:r w:rsidR="00D82CBC" w:rsidRPr="001C1A14">
        <w:t xml:space="preserve"> </w:t>
      </w:r>
      <w:r w:rsidRPr="001C1A14">
        <w:t>uczniów,</w:t>
      </w:r>
      <w:r w:rsidR="00D82CBC" w:rsidRPr="001C1A14">
        <w:t xml:space="preserve"> </w:t>
      </w:r>
      <w:r w:rsidRPr="001C1A14">
        <w:t>jest</w:t>
      </w:r>
      <w:r w:rsidR="00D82CBC" w:rsidRPr="001C1A14">
        <w:t xml:space="preserve"> </w:t>
      </w:r>
      <w:r w:rsidRPr="001C1A14">
        <w:t>to</w:t>
      </w:r>
      <w:r w:rsidR="00D82CBC" w:rsidRPr="001C1A14">
        <w:t xml:space="preserve"> </w:t>
      </w:r>
      <w:r w:rsidRPr="001C1A14">
        <w:t>tylko</w:t>
      </w:r>
      <w:r w:rsidR="00D82CBC" w:rsidRPr="001C1A14">
        <w:t xml:space="preserve"> </w:t>
      </w:r>
      <w:r w:rsidRPr="001C1A14">
        <w:t>informacja</w:t>
      </w:r>
      <w:r w:rsidR="00D82CBC" w:rsidRPr="001C1A14">
        <w:t xml:space="preserve"> </w:t>
      </w:r>
      <w:r w:rsidRPr="001C1A14">
        <w:t>dla</w:t>
      </w:r>
      <w:r w:rsidR="00D82CBC" w:rsidRPr="001C1A14">
        <w:t xml:space="preserve"> </w:t>
      </w:r>
      <w:r w:rsidRPr="001C1A14">
        <w:t>ucznia</w:t>
      </w:r>
      <w:r w:rsidR="00D82CBC" w:rsidRPr="001C1A14">
        <w:t xml:space="preserve"> </w:t>
      </w:r>
      <w:r w:rsidRPr="001C1A14">
        <w:t>i</w:t>
      </w:r>
      <w:r w:rsidR="00D82CBC" w:rsidRPr="001C1A14">
        <w:t xml:space="preserve"> </w:t>
      </w:r>
      <w:r w:rsidRPr="001C1A14">
        <w:t>jego</w:t>
      </w:r>
      <w:r w:rsidR="00D82CBC" w:rsidRPr="001C1A14">
        <w:t xml:space="preserve"> </w:t>
      </w:r>
      <w:r w:rsidRPr="001C1A14">
        <w:t>rodziców.</w:t>
      </w:r>
      <w:r w:rsidR="00D82CBC" w:rsidRPr="001C1A14">
        <w:t xml:space="preserve"> </w:t>
      </w:r>
      <w:r w:rsidRPr="001C1A14">
        <w:t>O</w:t>
      </w:r>
      <w:r w:rsidR="00D82CBC" w:rsidRPr="001C1A14">
        <w:t xml:space="preserve"> </w:t>
      </w:r>
      <w:r w:rsidRPr="001C1A14">
        <w:t>promowaniu</w:t>
      </w:r>
      <w:r w:rsidR="00D82CBC" w:rsidRPr="001C1A14">
        <w:t xml:space="preserve"> </w:t>
      </w:r>
      <w:r w:rsidRPr="001C1A14">
        <w:t>lub</w:t>
      </w:r>
      <w:r w:rsidR="00D82CBC" w:rsidRPr="001C1A14">
        <w:t xml:space="preserve"> </w:t>
      </w:r>
      <w:r w:rsidRPr="001C1A14">
        <w:t>ukończeniu</w:t>
      </w:r>
      <w:r w:rsidR="00D82CBC" w:rsidRPr="001C1A14">
        <w:t xml:space="preserve"> </w:t>
      </w:r>
      <w:r w:rsidRPr="001C1A14">
        <w:t>szkoły</w:t>
      </w:r>
      <w:r w:rsidR="00D82CBC" w:rsidRPr="001C1A14">
        <w:t xml:space="preserve"> </w:t>
      </w:r>
      <w:r w:rsidRPr="001C1A14">
        <w:t>decyduje</w:t>
      </w:r>
      <w:r w:rsidR="00D82CBC" w:rsidRPr="001C1A14">
        <w:t xml:space="preserve"> </w:t>
      </w:r>
      <w:r w:rsidRPr="001C1A14">
        <w:t>klasyfikacja</w:t>
      </w:r>
      <w:r w:rsidR="00D82CBC" w:rsidRPr="001C1A14">
        <w:t xml:space="preserve"> </w:t>
      </w:r>
      <w:r w:rsidRPr="001C1A14">
        <w:t>roczna.</w:t>
      </w:r>
    </w:p>
    <w:bookmarkEnd w:id="207"/>
    <w:p w14:paraId="61BF23D6" w14:textId="721A3935" w:rsidR="00746B16" w:rsidRPr="001C1A14" w:rsidRDefault="00746B16" w:rsidP="006C25C6">
      <w:pPr>
        <w:widowControl w:val="0"/>
        <w:tabs>
          <w:tab w:val="left" w:pos="284"/>
        </w:tabs>
        <w:spacing w:line="276" w:lineRule="auto"/>
        <w:jc w:val="both"/>
      </w:pPr>
      <w:r w:rsidRPr="001C1A14">
        <w:t>2.</w:t>
      </w:r>
      <w:r w:rsidR="00D82CBC" w:rsidRPr="001C1A14">
        <w:t xml:space="preserve"> </w:t>
      </w:r>
      <w:r w:rsidRPr="001C1A14">
        <w:t>Ocena</w:t>
      </w:r>
      <w:r w:rsidR="00D82CBC" w:rsidRPr="001C1A14">
        <w:t xml:space="preserve"> </w:t>
      </w:r>
      <w:r w:rsidRPr="001C1A14">
        <w:t>roczna</w:t>
      </w:r>
      <w:r w:rsidR="00D82CBC" w:rsidRPr="001C1A14">
        <w:t xml:space="preserve"> </w:t>
      </w:r>
      <w:r w:rsidRPr="001C1A14">
        <w:t>polega</w:t>
      </w:r>
      <w:r w:rsidR="00D82CBC" w:rsidRPr="001C1A14">
        <w:t xml:space="preserve"> </w:t>
      </w:r>
      <w:r w:rsidRPr="001C1A14">
        <w:t>na</w:t>
      </w:r>
      <w:r w:rsidR="00D82CBC" w:rsidRPr="001C1A14">
        <w:t xml:space="preserve"> </w:t>
      </w:r>
      <w:r w:rsidRPr="001C1A14">
        <w:t>podsumowaniu</w:t>
      </w:r>
      <w:r w:rsidR="00D82CBC" w:rsidRPr="001C1A14">
        <w:t xml:space="preserve"> </w:t>
      </w:r>
      <w:r w:rsidRPr="001C1A14">
        <w:t>osiągnięć</w:t>
      </w:r>
      <w:r w:rsidR="00D82CBC" w:rsidRPr="001C1A14">
        <w:t xml:space="preserve"> </w:t>
      </w:r>
      <w:r w:rsidRPr="001C1A14">
        <w:t>edukacyjnych</w:t>
      </w:r>
      <w:r w:rsidR="00D82CBC" w:rsidRPr="001C1A14">
        <w:t xml:space="preserve"> </w:t>
      </w:r>
      <w:r w:rsidRPr="001C1A14">
        <w:t>ucznia</w:t>
      </w:r>
      <w:r w:rsidR="00D82CBC" w:rsidRPr="001C1A14">
        <w:t xml:space="preserve"> </w:t>
      </w:r>
      <w:r w:rsidRPr="001C1A14">
        <w:t>w</w:t>
      </w:r>
      <w:r w:rsidR="00D82CBC" w:rsidRPr="001C1A14">
        <w:t xml:space="preserve"> </w:t>
      </w:r>
      <w:r w:rsidRPr="001C1A14">
        <w:t>danym</w:t>
      </w:r>
      <w:r w:rsidR="00D82CBC" w:rsidRPr="001C1A14">
        <w:t xml:space="preserve"> </w:t>
      </w:r>
      <w:r w:rsidRPr="001C1A14">
        <w:t>roku</w:t>
      </w:r>
      <w:r w:rsidR="00D82CBC" w:rsidRPr="001C1A14">
        <w:t xml:space="preserve"> </w:t>
      </w:r>
      <w:r w:rsidRPr="001C1A14">
        <w:t>szkolnym</w:t>
      </w:r>
      <w:r w:rsidR="00D82CBC" w:rsidRPr="001C1A14">
        <w:t xml:space="preserve"> </w:t>
      </w:r>
      <w:r w:rsidRPr="001C1A14">
        <w:t>według</w:t>
      </w:r>
      <w:r w:rsidR="00D82CBC" w:rsidRPr="001C1A14">
        <w:t xml:space="preserve"> </w:t>
      </w:r>
      <w:r w:rsidRPr="001C1A14">
        <w:t>przyjętej</w:t>
      </w:r>
      <w:r w:rsidR="00D82CBC" w:rsidRPr="001C1A14">
        <w:t xml:space="preserve"> </w:t>
      </w:r>
      <w:r w:rsidRPr="001C1A14">
        <w:t>skali</w:t>
      </w:r>
      <w:r w:rsidR="00D82CBC" w:rsidRPr="001C1A14">
        <w:t xml:space="preserve"> </w:t>
      </w:r>
      <w:r w:rsidRPr="001C1A14">
        <w:t>ocen.</w:t>
      </w:r>
      <w:r w:rsidR="00D82CBC" w:rsidRPr="001C1A14">
        <w:t xml:space="preserve"> </w:t>
      </w:r>
    </w:p>
    <w:p w14:paraId="7CCEB250" w14:textId="667C3DFA" w:rsidR="00746B16" w:rsidRPr="001C1A14" w:rsidRDefault="00746B16" w:rsidP="006C25C6">
      <w:pPr>
        <w:widowControl w:val="0"/>
        <w:tabs>
          <w:tab w:val="left" w:pos="284"/>
        </w:tabs>
        <w:spacing w:line="276" w:lineRule="auto"/>
        <w:jc w:val="both"/>
      </w:pPr>
      <w:bookmarkStart w:id="208" w:name="_Hlk93667113"/>
      <w:r w:rsidRPr="001C1A14">
        <w:t>3.</w:t>
      </w:r>
      <w:r w:rsidR="00D82CBC" w:rsidRPr="001C1A14">
        <w:t xml:space="preserve"> </w:t>
      </w:r>
      <w:r w:rsidRPr="001C1A14">
        <w:t>Ocenę</w:t>
      </w:r>
      <w:r w:rsidR="00D82CBC" w:rsidRPr="001C1A14">
        <w:t xml:space="preserve"> </w:t>
      </w:r>
      <w:r w:rsidRPr="001C1A14">
        <w:t>roczną</w:t>
      </w:r>
      <w:r w:rsidR="00D82CBC" w:rsidRPr="001C1A14">
        <w:t xml:space="preserve"> </w:t>
      </w:r>
      <w:r w:rsidRPr="001C1A14">
        <w:t>ustala</w:t>
      </w:r>
      <w:r w:rsidR="00D82CBC" w:rsidRPr="001C1A14">
        <w:t xml:space="preserve"> </w:t>
      </w:r>
      <w:r w:rsidRPr="001C1A14">
        <w:t>się</w:t>
      </w:r>
      <w:r w:rsidR="00D82CBC" w:rsidRPr="001C1A14">
        <w:t xml:space="preserve"> </w:t>
      </w:r>
      <w:r w:rsidRPr="001C1A14">
        <w:t>na</w:t>
      </w:r>
      <w:r w:rsidR="00D82CBC" w:rsidRPr="001C1A14">
        <w:t xml:space="preserve"> </w:t>
      </w:r>
      <w:r w:rsidRPr="001C1A14">
        <w:t>podstawie</w:t>
      </w:r>
      <w:r w:rsidR="00D82CBC" w:rsidRPr="001C1A14">
        <w:t xml:space="preserve"> </w:t>
      </w:r>
      <w:r w:rsidRPr="001C1A14">
        <w:t>ocen</w:t>
      </w:r>
      <w:r w:rsidR="00D82CBC" w:rsidRPr="001C1A14">
        <w:t xml:space="preserve"> </w:t>
      </w:r>
      <w:r w:rsidR="006953E5" w:rsidRPr="001C1A14">
        <w:t>bieżących</w:t>
      </w:r>
      <w:r w:rsidR="00D82CBC" w:rsidRPr="001C1A14">
        <w:t xml:space="preserve"> </w:t>
      </w:r>
      <w:r w:rsidRPr="001C1A14">
        <w:t>z</w:t>
      </w:r>
      <w:r w:rsidR="00D82CBC" w:rsidRPr="001C1A14">
        <w:t xml:space="preserve"> </w:t>
      </w:r>
      <w:r w:rsidRPr="001C1A14">
        <w:t>pierwszego</w:t>
      </w:r>
      <w:r w:rsidR="00D82CBC" w:rsidRPr="001C1A14">
        <w:t xml:space="preserve"> </w:t>
      </w:r>
      <w:r w:rsidRPr="001C1A14">
        <w:t>i</w:t>
      </w:r>
      <w:r w:rsidR="00D82CBC" w:rsidRPr="001C1A14">
        <w:t xml:space="preserve"> </w:t>
      </w:r>
      <w:r w:rsidRPr="001C1A14">
        <w:t>drugiego</w:t>
      </w:r>
      <w:r w:rsidR="00D82CBC" w:rsidRPr="001C1A14">
        <w:t xml:space="preserve"> </w:t>
      </w:r>
      <w:r w:rsidRPr="001C1A14">
        <w:t>półrocza.</w:t>
      </w:r>
      <w:r w:rsidR="00D82CBC" w:rsidRPr="001C1A14">
        <w:t xml:space="preserve"> </w:t>
      </w:r>
      <w:r w:rsidRPr="001C1A14">
        <w:t>Na</w:t>
      </w:r>
      <w:r w:rsidR="00D82CBC" w:rsidRPr="001C1A14">
        <w:t xml:space="preserve"> </w:t>
      </w:r>
      <w:r w:rsidRPr="001C1A14">
        <w:t>ocenę</w:t>
      </w:r>
      <w:r w:rsidR="00D82CBC" w:rsidRPr="001C1A14">
        <w:t xml:space="preserve"> </w:t>
      </w:r>
      <w:r w:rsidRPr="001C1A14">
        <w:t>śródroczną</w:t>
      </w:r>
      <w:r w:rsidR="00D82CBC" w:rsidRPr="001C1A14">
        <w:t xml:space="preserve"> </w:t>
      </w:r>
      <w:r w:rsidRPr="001C1A14">
        <w:t>i</w:t>
      </w:r>
      <w:r w:rsidR="00D82CBC" w:rsidRPr="001C1A14">
        <w:t xml:space="preserve"> </w:t>
      </w:r>
      <w:r w:rsidRPr="001C1A14">
        <w:t>końcową</w:t>
      </w:r>
      <w:r w:rsidR="00D82CBC" w:rsidRPr="001C1A14">
        <w:t xml:space="preserve"> </w:t>
      </w:r>
      <w:r w:rsidRPr="001C1A14">
        <w:t>uczeń</w:t>
      </w:r>
      <w:r w:rsidR="00D82CBC" w:rsidRPr="001C1A14">
        <w:t xml:space="preserve"> </w:t>
      </w:r>
      <w:r w:rsidRPr="001C1A14">
        <w:t>pracuje</w:t>
      </w:r>
      <w:r w:rsidR="00D82CBC" w:rsidRPr="001C1A14">
        <w:t xml:space="preserve"> </w:t>
      </w:r>
      <w:r w:rsidRPr="001C1A14">
        <w:t>systematycznie;</w:t>
      </w:r>
      <w:r w:rsidR="00D82CBC" w:rsidRPr="001C1A14">
        <w:t xml:space="preserve"> </w:t>
      </w:r>
      <w:r w:rsidRPr="001C1A14">
        <w:t>nie</w:t>
      </w:r>
      <w:r w:rsidR="00D82CBC" w:rsidRPr="001C1A14">
        <w:t xml:space="preserve"> </w:t>
      </w:r>
      <w:r w:rsidRPr="001C1A14">
        <w:t>ma</w:t>
      </w:r>
      <w:r w:rsidR="00D82CBC" w:rsidRPr="001C1A14">
        <w:t xml:space="preserve"> </w:t>
      </w:r>
      <w:r w:rsidRPr="001C1A14">
        <w:t>możliwości</w:t>
      </w:r>
      <w:r w:rsidR="00D82CBC" w:rsidRPr="001C1A14">
        <w:t xml:space="preserve"> </w:t>
      </w:r>
      <w:r w:rsidRPr="001C1A14">
        <w:t>zmiany</w:t>
      </w:r>
      <w:r w:rsidR="00D82CBC" w:rsidRPr="001C1A14">
        <w:t xml:space="preserve"> </w:t>
      </w:r>
      <w:r w:rsidRPr="001C1A14">
        <w:t>oceny</w:t>
      </w:r>
      <w:r w:rsidR="00D82CBC" w:rsidRPr="001C1A14">
        <w:t xml:space="preserve"> </w:t>
      </w:r>
      <w:r w:rsidRPr="001C1A14">
        <w:t>w</w:t>
      </w:r>
      <w:r w:rsidR="00D82CBC" w:rsidRPr="001C1A14">
        <w:t xml:space="preserve"> </w:t>
      </w:r>
      <w:r w:rsidRPr="001C1A14">
        <w:t>wyniku</w:t>
      </w:r>
      <w:r w:rsidR="00D82CBC" w:rsidRPr="001C1A14">
        <w:t xml:space="preserve"> </w:t>
      </w:r>
      <w:r w:rsidRPr="001C1A14">
        <w:t>jednorazowego</w:t>
      </w:r>
      <w:r w:rsidR="00D82CBC" w:rsidRPr="001C1A14">
        <w:t xml:space="preserve"> </w:t>
      </w:r>
      <w:r w:rsidRPr="001C1A14">
        <w:t>przygotowania</w:t>
      </w:r>
      <w:r w:rsidR="00D82CBC" w:rsidRPr="001C1A14">
        <w:t xml:space="preserve"> </w:t>
      </w:r>
      <w:r w:rsidRPr="001C1A14">
        <w:t>się</w:t>
      </w:r>
      <w:r w:rsidR="00D82CBC" w:rsidRPr="001C1A14">
        <w:t xml:space="preserve"> </w:t>
      </w:r>
      <w:r w:rsidRPr="001C1A14">
        <w:t>z</w:t>
      </w:r>
      <w:r w:rsidR="00D82CBC" w:rsidRPr="001C1A14">
        <w:t xml:space="preserve"> </w:t>
      </w:r>
      <w:r w:rsidRPr="001C1A14">
        <w:t>określonej</w:t>
      </w:r>
      <w:r w:rsidR="00D82CBC" w:rsidRPr="001C1A14">
        <w:t xml:space="preserve"> </w:t>
      </w:r>
      <w:r w:rsidRPr="001C1A14">
        <w:t>części</w:t>
      </w:r>
      <w:r w:rsidR="00D82CBC" w:rsidRPr="001C1A14">
        <w:t xml:space="preserve"> </w:t>
      </w:r>
      <w:r w:rsidRPr="001C1A14">
        <w:t>materiału.</w:t>
      </w:r>
      <w:r w:rsidR="00D82CBC" w:rsidRPr="001C1A14">
        <w:t xml:space="preserve"> </w:t>
      </w:r>
    </w:p>
    <w:bookmarkEnd w:id="208"/>
    <w:p w14:paraId="209BA4A5" w14:textId="17E66D3A" w:rsidR="00746B16" w:rsidRPr="001C1A14" w:rsidRDefault="00746B16" w:rsidP="006C25C6">
      <w:pPr>
        <w:widowControl w:val="0"/>
        <w:tabs>
          <w:tab w:val="left" w:pos="284"/>
        </w:tabs>
        <w:spacing w:line="276" w:lineRule="auto"/>
        <w:jc w:val="both"/>
      </w:pPr>
      <w:r w:rsidRPr="001C1A14">
        <w:t>4.</w:t>
      </w:r>
      <w:r w:rsidR="00D82CBC" w:rsidRPr="001C1A14">
        <w:t xml:space="preserve"> </w:t>
      </w:r>
      <w:r w:rsidRPr="001C1A14">
        <w:t>Ocena</w:t>
      </w:r>
      <w:r w:rsidR="00D82CBC" w:rsidRPr="001C1A14">
        <w:t xml:space="preserve"> </w:t>
      </w:r>
      <w:r w:rsidRPr="001C1A14">
        <w:t>śródroczna</w:t>
      </w:r>
      <w:r w:rsidR="00D82CBC" w:rsidRPr="001C1A14">
        <w:t xml:space="preserve"> </w:t>
      </w:r>
      <w:r w:rsidRPr="001C1A14">
        <w:t>i</w:t>
      </w:r>
      <w:r w:rsidR="00D82CBC" w:rsidRPr="001C1A14">
        <w:t xml:space="preserve"> </w:t>
      </w:r>
      <w:r w:rsidRPr="001C1A14">
        <w:t>roczna</w:t>
      </w:r>
      <w:r w:rsidR="00D82CBC" w:rsidRPr="001C1A14">
        <w:t xml:space="preserve"> </w:t>
      </w:r>
      <w:r w:rsidRPr="001C1A14">
        <w:t>z</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prowadzonych</w:t>
      </w:r>
      <w:r w:rsidR="00D82CBC" w:rsidRPr="001C1A14">
        <w:t xml:space="preserve"> </w:t>
      </w:r>
      <w:r w:rsidRPr="001C1A14">
        <w:t>przez</w:t>
      </w:r>
      <w:r w:rsidR="00D82CBC" w:rsidRPr="001C1A14">
        <w:t xml:space="preserve"> </w:t>
      </w:r>
      <w:r w:rsidRPr="001C1A14">
        <w:t>kilku</w:t>
      </w:r>
      <w:r w:rsidR="00D82CBC" w:rsidRPr="001C1A14">
        <w:t xml:space="preserve"> </w:t>
      </w:r>
      <w:r w:rsidRPr="001C1A14">
        <w:t>nauczycieli,</w:t>
      </w:r>
      <w:r w:rsidR="00D82CBC" w:rsidRPr="001C1A14">
        <w:t xml:space="preserve"> </w:t>
      </w:r>
      <w:r w:rsidRPr="001C1A14">
        <w:t>jest</w:t>
      </w:r>
      <w:r w:rsidR="00D82CBC" w:rsidRPr="001C1A14">
        <w:t xml:space="preserve"> </w:t>
      </w:r>
      <w:r w:rsidRPr="001C1A14">
        <w:t>uzgadniana</w:t>
      </w:r>
      <w:r w:rsidR="00D82CBC" w:rsidRPr="001C1A14">
        <w:t xml:space="preserve"> </w:t>
      </w:r>
      <w:r w:rsidRPr="001C1A14">
        <w:t>przez</w:t>
      </w:r>
      <w:r w:rsidR="00D82CBC" w:rsidRPr="001C1A14">
        <w:t xml:space="preserve"> </w:t>
      </w:r>
      <w:r w:rsidRPr="001C1A14">
        <w:t>prowadzących.</w:t>
      </w:r>
      <w:r w:rsidR="00D82CBC" w:rsidRPr="001C1A14">
        <w:t xml:space="preserve"> </w:t>
      </w:r>
    </w:p>
    <w:p w14:paraId="0E0811E8" w14:textId="6CBF4D31" w:rsidR="00746B16" w:rsidRPr="001C1A14" w:rsidRDefault="00746B16" w:rsidP="006C25C6">
      <w:pPr>
        <w:widowControl w:val="0"/>
        <w:tabs>
          <w:tab w:val="left" w:pos="284"/>
        </w:tabs>
        <w:spacing w:line="276" w:lineRule="auto"/>
        <w:jc w:val="both"/>
      </w:pPr>
      <w:bookmarkStart w:id="209" w:name="_Hlk93667137"/>
      <w:r w:rsidRPr="001C1A14">
        <w:t>5.</w:t>
      </w:r>
      <w:r w:rsidR="00D82CBC" w:rsidRPr="001C1A14">
        <w:t xml:space="preserve"> </w:t>
      </w:r>
      <w:r w:rsidR="00334FA8" w:rsidRPr="001C1A14">
        <w:t>(uchylony)</w:t>
      </w:r>
    </w:p>
    <w:p w14:paraId="6A88993B" w14:textId="14B7BE39" w:rsidR="00493743" w:rsidRPr="001C1A14" w:rsidRDefault="00746B16" w:rsidP="00334FA8">
      <w:pPr>
        <w:widowControl w:val="0"/>
        <w:tabs>
          <w:tab w:val="left" w:pos="284"/>
        </w:tabs>
        <w:spacing w:line="276" w:lineRule="auto"/>
        <w:jc w:val="both"/>
      </w:pPr>
      <w:bookmarkStart w:id="210" w:name="_Hlk93667237"/>
      <w:bookmarkEnd w:id="209"/>
      <w:r w:rsidRPr="001C1A14">
        <w:t>6.</w:t>
      </w:r>
      <w:r w:rsidR="00D82CBC" w:rsidRPr="001C1A14">
        <w:t xml:space="preserve"> </w:t>
      </w:r>
      <w:r w:rsidR="00334FA8" w:rsidRPr="001C1A14">
        <w:t>(uchylony)</w:t>
      </w:r>
    </w:p>
    <w:p w14:paraId="522E3DAD" w14:textId="4A56729B" w:rsidR="00493743" w:rsidRPr="001C1A14" w:rsidRDefault="00493743" w:rsidP="007947A8">
      <w:pPr>
        <w:widowControl w:val="0"/>
        <w:tabs>
          <w:tab w:val="left" w:pos="284"/>
        </w:tabs>
        <w:spacing w:line="276" w:lineRule="auto"/>
        <w:jc w:val="both"/>
      </w:pPr>
      <w:bookmarkStart w:id="211" w:name="page95"/>
      <w:bookmarkStart w:id="212" w:name="_Hlk176374609"/>
      <w:bookmarkStart w:id="213" w:name="_Hlk93667262"/>
      <w:bookmarkEnd w:id="210"/>
      <w:bookmarkEnd w:id="211"/>
      <w:r w:rsidRPr="001C1A14">
        <w:t>7.</w:t>
      </w:r>
      <w:r w:rsidR="00D82CBC" w:rsidRPr="001C1A14">
        <w:t xml:space="preserve"> </w:t>
      </w:r>
      <w:r w:rsidRPr="001C1A14">
        <w:t>Każda</w:t>
      </w:r>
      <w:r w:rsidR="00D82CBC" w:rsidRPr="001C1A14">
        <w:t xml:space="preserve"> </w:t>
      </w:r>
      <w:r w:rsidRPr="001C1A14">
        <w:t>ocena,</w:t>
      </w:r>
      <w:r w:rsidR="00D82CBC" w:rsidRPr="001C1A14">
        <w:t xml:space="preserve"> </w:t>
      </w:r>
      <w:r w:rsidRPr="001C1A14">
        <w:t>którą</w:t>
      </w:r>
      <w:r w:rsidR="00D82CBC" w:rsidRPr="001C1A14">
        <w:t xml:space="preserve"> </w:t>
      </w:r>
      <w:r w:rsidRPr="001C1A14">
        <w:t>otrzymuje</w:t>
      </w:r>
      <w:r w:rsidR="00D82CBC" w:rsidRPr="001C1A14">
        <w:t xml:space="preserve"> </w:t>
      </w:r>
      <w:r w:rsidRPr="001C1A14">
        <w:t>uczeń</w:t>
      </w:r>
      <w:r w:rsidR="00D82CBC" w:rsidRPr="001C1A14">
        <w:t xml:space="preserve"> </w:t>
      </w:r>
      <w:r w:rsidRPr="001C1A14">
        <w:t>ma</w:t>
      </w:r>
      <w:r w:rsidR="00D82CBC" w:rsidRPr="001C1A14">
        <w:t xml:space="preserve"> </w:t>
      </w:r>
      <w:r w:rsidRPr="001C1A14">
        <w:t>ustaloną</w:t>
      </w:r>
      <w:r w:rsidR="00D82CBC" w:rsidRPr="001C1A14">
        <w:t xml:space="preserve"> </w:t>
      </w:r>
      <w:r w:rsidRPr="001C1A14">
        <w:t>wagę</w:t>
      </w:r>
      <w:r w:rsidR="007947A8" w:rsidRPr="001C1A14">
        <w:t xml:space="preserve"> zgodnie </w:t>
      </w:r>
      <w:r w:rsidR="00C40F75" w:rsidRPr="001C1A14">
        <w:t>z zakwalifikowaniem oceny do poszczególnej wagi przez nauczyciela w</w:t>
      </w:r>
      <w:r w:rsidR="007947A8" w:rsidRPr="001C1A14">
        <w:t xml:space="preserve"> dziennik</w:t>
      </w:r>
      <w:r w:rsidR="00C40F75" w:rsidRPr="001C1A14">
        <w:t>u</w:t>
      </w:r>
      <w:r w:rsidR="007947A8" w:rsidRPr="001C1A14">
        <w:t xml:space="preserve"> elektronicznym:</w:t>
      </w:r>
    </w:p>
    <w:bookmarkEnd w:id="212"/>
    <w:p w14:paraId="5300EB44" w14:textId="78208C1F" w:rsidR="00493743" w:rsidRPr="001C1A14" w:rsidRDefault="00493743" w:rsidP="006C25C6">
      <w:pPr>
        <w:widowControl w:val="0"/>
        <w:tabs>
          <w:tab w:val="left" w:pos="284"/>
        </w:tabs>
        <w:spacing w:line="276" w:lineRule="auto"/>
        <w:jc w:val="both"/>
      </w:pPr>
      <w:r w:rsidRPr="001C1A14">
        <w:rPr>
          <w:b/>
        </w:rPr>
        <w:t>Waga</w:t>
      </w:r>
      <w:r w:rsidR="00D82CBC" w:rsidRPr="001C1A14">
        <w:rPr>
          <w:b/>
        </w:rPr>
        <w:t xml:space="preserve"> </w:t>
      </w:r>
      <w:r w:rsidRPr="001C1A14">
        <w:rPr>
          <w:b/>
        </w:rPr>
        <w:t>1:</w:t>
      </w:r>
      <w:r w:rsidR="00D82CBC" w:rsidRPr="001C1A14">
        <w:t xml:space="preserve"> </w:t>
      </w:r>
      <w:r w:rsidRPr="001C1A14">
        <w:t>sprawność</w:t>
      </w:r>
      <w:r w:rsidR="00D82CBC" w:rsidRPr="001C1A14">
        <w:t xml:space="preserve"> </w:t>
      </w:r>
      <w:r w:rsidRPr="001C1A14">
        <w:t>fizyczna,</w:t>
      </w:r>
      <w:r w:rsidR="00D82CBC" w:rsidRPr="001C1A14">
        <w:t xml:space="preserve"> </w:t>
      </w:r>
      <w:r w:rsidRPr="001C1A14">
        <w:t>aktywność</w:t>
      </w:r>
      <w:r w:rsidR="00D82CBC" w:rsidRPr="001C1A14">
        <w:t xml:space="preserve"> </w:t>
      </w:r>
      <w:r w:rsidRPr="001C1A14">
        <w:t>na</w:t>
      </w:r>
      <w:r w:rsidR="00D82CBC" w:rsidRPr="001C1A14">
        <w:t xml:space="preserve"> </w:t>
      </w:r>
      <w:r w:rsidRPr="001C1A14">
        <w:t>lekcji,</w:t>
      </w:r>
      <w:r w:rsidR="00D82CBC" w:rsidRPr="001C1A14">
        <w:t xml:space="preserve"> </w:t>
      </w:r>
      <w:r w:rsidRPr="001C1A14">
        <w:t>krótkie</w:t>
      </w:r>
      <w:r w:rsidR="00D82CBC" w:rsidRPr="001C1A14">
        <w:t xml:space="preserve"> </w:t>
      </w:r>
      <w:r w:rsidRPr="001C1A14">
        <w:t>formy</w:t>
      </w:r>
      <w:r w:rsidR="00D82CBC" w:rsidRPr="001C1A14">
        <w:t xml:space="preserve"> </w:t>
      </w:r>
      <w:r w:rsidRPr="001C1A14">
        <w:t>wypowiedzi;</w:t>
      </w:r>
    </w:p>
    <w:p w14:paraId="654E6C3D" w14:textId="4B35332B" w:rsidR="00493743" w:rsidRPr="001C1A14" w:rsidRDefault="00493743" w:rsidP="006C25C6">
      <w:pPr>
        <w:widowControl w:val="0"/>
        <w:tabs>
          <w:tab w:val="left" w:pos="284"/>
        </w:tabs>
        <w:spacing w:line="276" w:lineRule="auto"/>
        <w:jc w:val="both"/>
      </w:pPr>
      <w:r w:rsidRPr="001C1A14">
        <w:rPr>
          <w:b/>
        </w:rPr>
        <w:t>Waga</w:t>
      </w:r>
      <w:r w:rsidR="00D82CBC" w:rsidRPr="001C1A14">
        <w:rPr>
          <w:b/>
        </w:rPr>
        <w:t xml:space="preserve"> </w:t>
      </w:r>
      <w:r w:rsidRPr="001C1A14">
        <w:rPr>
          <w:b/>
        </w:rPr>
        <w:t>2:</w:t>
      </w:r>
      <w:r w:rsidR="00D82CBC" w:rsidRPr="001C1A14">
        <w:t xml:space="preserve"> </w:t>
      </w:r>
      <w:r w:rsidRPr="001C1A14">
        <w:t>wypowiedzi</w:t>
      </w:r>
      <w:r w:rsidR="00D82CBC" w:rsidRPr="001C1A14">
        <w:t xml:space="preserve"> </w:t>
      </w:r>
      <w:r w:rsidRPr="001C1A14">
        <w:t>ustne,</w:t>
      </w:r>
      <w:r w:rsidR="00D82CBC" w:rsidRPr="001C1A14">
        <w:t xml:space="preserve"> </w:t>
      </w:r>
      <w:r w:rsidRPr="001C1A14">
        <w:t>projekt,</w:t>
      </w:r>
      <w:r w:rsidR="00D82CBC" w:rsidRPr="001C1A14">
        <w:t xml:space="preserve"> </w:t>
      </w:r>
      <w:r w:rsidRPr="001C1A14">
        <w:t>recytacja,</w:t>
      </w:r>
      <w:r w:rsidR="00D82CBC" w:rsidRPr="001C1A14">
        <w:t xml:space="preserve"> </w:t>
      </w:r>
      <w:r w:rsidRPr="001C1A14">
        <w:t>śpiew,</w:t>
      </w:r>
      <w:r w:rsidR="00D82CBC" w:rsidRPr="001C1A14">
        <w:t xml:space="preserve"> </w:t>
      </w:r>
      <w:r w:rsidRPr="001C1A14">
        <w:t>gra</w:t>
      </w:r>
      <w:r w:rsidR="00D82CBC" w:rsidRPr="001C1A14">
        <w:t xml:space="preserve"> </w:t>
      </w:r>
      <w:r w:rsidRPr="001C1A14">
        <w:t>na</w:t>
      </w:r>
      <w:r w:rsidR="00D82CBC" w:rsidRPr="001C1A14">
        <w:t xml:space="preserve"> </w:t>
      </w:r>
      <w:r w:rsidRPr="001C1A14">
        <w:t>instrumencie,</w:t>
      </w:r>
      <w:r w:rsidR="00D82CBC" w:rsidRPr="001C1A14">
        <w:t xml:space="preserve"> </w:t>
      </w:r>
      <w:r w:rsidRPr="001C1A14">
        <w:t>czytanie,</w:t>
      </w:r>
      <w:r w:rsidR="00D82CBC" w:rsidRPr="001C1A14">
        <w:t xml:space="preserve"> </w:t>
      </w:r>
      <w:r w:rsidRPr="001C1A14">
        <w:t>prace</w:t>
      </w:r>
      <w:r w:rsidR="00D82CBC" w:rsidRPr="001C1A14">
        <w:t xml:space="preserve"> </w:t>
      </w:r>
      <w:r w:rsidRPr="001C1A14">
        <w:t>plastyczne,</w:t>
      </w:r>
      <w:r w:rsidR="00D82CBC" w:rsidRPr="001C1A14">
        <w:t xml:space="preserve"> </w:t>
      </w:r>
      <w:r w:rsidRPr="001C1A14">
        <w:t>techniczne,</w:t>
      </w:r>
      <w:r w:rsidR="00D82CBC" w:rsidRPr="001C1A14">
        <w:t xml:space="preserve"> </w:t>
      </w:r>
      <w:r w:rsidRPr="001C1A14">
        <w:t>praca</w:t>
      </w:r>
      <w:r w:rsidR="00D82CBC" w:rsidRPr="001C1A14">
        <w:t xml:space="preserve"> </w:t>
      </w:r>
      <w:r w:rsidRPr="001C1A14">
        <w:t>na</w:t>
      </w:r>
      <w:r w:rsidR="00D82CBC" w:rsidRPr="001C1A14">
        <w:t xml:space="preserve"> </w:t>
      </w:r>
      <w:r w:rsidRPr="001C1A14">
        <w:t>lekcji,</w:t>
      </w:r>
      <w:r w:rsidR="00D82CBC" w:rsidRPr="001C1A14">
        <w:t xml:space="preserve"> </w:t>
      </w:r>
      <w:r w:rsidRPr="001C1A14">
        <w:t>doświadczenia</w:t>
      </w:r>
      <w:r w:rsidR="00D82CBC" w:rsidRPr="001C1A14">
        <w:t xml:space="preserve"> </w:t>
      </w:r>
      <w:r w:rsidRPr="001C1A14">
        <w:t>domowe,</w:t>
      </w:r>
      <w:r w:rsidR="00D82CBC" w:rsidRPr="001C1A14">
        <w:t xml:space="preserve"> </w:t>
      </w:r>
      <w:r w:rsidRPr="001C1A14">
        <w:t>dłuższe</w:t>
      </w:r>
      <w:r w:rsidR="00D82CBC" w:rsidRPr="001C1A14">
        <w:t xml:space="preserve"> </w:t>
      </w:r>
      <w:r w:rsidRPr="001C1A14">
        <w:t>formy</w:t>
      </w:r>
      <w:r w:rsidR="00D82CBC" w:rsidRPr="001C1A14">
        <w:t xml:space="preserve"> </w:t>
      </w:r>
      <w:r w:rsidRPr="001C1A14">
        <w:t>wypowiedzi,</w:t>
      </w:r>
      <w:r w:rsidR="00D82CBC" w:rsidRPr="001C1A14">
        <w:t xml:space="preserve"> </w:t>
      </w:r>
      <w:r w:rsidRPr="001C1A14">
        <w:t>kartkówki,</w:t>
      </w:r>
      <w:r w:rsidR="00D82CBC" w:rsidRPr="001C1A14">
        <w:t xml:space="preserve"> </w:t>
      </w:r>
      <w:r w:rsidRPr="001C1A14">
        <w:t>dyktanda,</w:t>
      </w:r>
      <w:r w:rsidR="00D82CBC" w:rsidRPr="001C1A14">
        <w:t xml:space="preserve"> </w:t>
      </w:r>
      <w:r w:rsidRPr="001C1A14">
        <w:t>projekty,</w:t>
      </w:r>
      <w:r w:rsidR="00D82CBC" w:rsidRPr="001C1A14">
        <w:t xml:space="preserve"> </w:t>
      </w:r>
      <w:r w:rsidRPr="001C1A14">
        <w:t>praca</w:t>
      </w:r>
      <w:r w:rsidR="00D82CBC" w:rsidRPr="001C1A14">
        <w:t xml:space="preserve"> </w:t>
      </w:r>
      <w:r w:rsidRPr="001C1A14">
        <w:t>badawcza;</w:t>
      </w:r>
    </w:p>
    <w:p w14:paraId="3BECEE13" w14:textId="7E061BC3" w:rsidR="00493743" w:rsidRPr="001C1A14" w:rsidRDefault="00493743" w:rsidP="006C25C6">
      <w:pPr>
        <w:widowControl w:val="0"/>
        <w:tabs>
          <w:tab w:val="left" w:pos="284"/>
        </w:tabs>
        <w:spacing w:line="276" w:lineRule="auto"/>
        <w:jc w:val="both"/>
      </w:pPr>
      <w:r w:rsidRPr="001C1A14">
        <w:rPr>
          <w:b/>
        </w:rPr>
        <w:t>Waga</w:t>
      </w:r>
      <w:r w:rsidR="00D82CBC" w:rsidRPr="001C1A14">
        <w:rPr>
          <w:b/>
        </w:rPr>
        <w:t xml:space="preserve"> </w:t>
      </w:r>
      <w:r w:rsidRPr="001C1A14">
        <w:rPr>
          <w:b/>
        </w:rPr>
        <w:t>3:</w:t>
      </w:r>
      <w:r w:rsidR="00D82CBC" w:rsidRPr="001C1A14">
        <w:t xml:space="preserve"> </w:t>
      </w:r>
      <w:r w:rsidRPr="001C1A14">
        <w:t>testy</w:t>
      </w:r>
      <w:r w:rsidR="00D82CBC" w:rsidRPr="001C1A14">
        <w:t xml:space="preserve"> </w:t>
      </w:r>
      <w:r w:rsidRPr="001C1A14">
        <w:t>kompetencji,</w:t>
      </w:r>
      <w:r w:rsidR="00D82CBC" w:rsidRPr="001C1A14">
        <w:t xml:space="preserve"> </w:t>
      </w:r>
      <w:r w:rsidRPr="001C1A14">
        <w:t>sprawdziany,</w:t>
      </w:r>
      <w:r w:rsidR="00D82CBC" w:rsidRPr="001C1A14">
        <w:t xml:space="preserve"> </w:t>
      </w:r>
      <w:r w:rsidRPr="001C1A14">
        <w:t>osiągnięcia</w:t>
      </w:r>
      <w:r w:rsidR="00D82CBC" w:rsidRPr="001C1A14">
        <w:t xml:space="preserve"> </w:t>
      </w:r>
      <w:r w:rsidRPr="001C1A14">
        <w:t>w</w:t>
      </w:r>
      <w:r w:rsidR="00D82CBC" w:rsidRPr="001C1A14">
        <w:t xml:space="preserve"> </w:t>
      </w:r>
      <w:r w:rsidRPr="001C1A14">
        <w:t>konkursach</w:t>
      </w:r>
      <w:r w:rsidR="00D82CBC" w:rsidRPr="001C1A14">
        <w:t xml:space="preserve"> </w:t>
      </w:r>
      <w:r w:rsidRPr="001C1A14">
        <w:t>przedmiotowych</w:t>
      </w:r>
      <w:r w:rsidR="00D82CBC" w:rsidRPr="001C1A14">
        <w:t xml:space="preserve"> </w:t>
      </w:r>
      <w:r w:rsidRPr="001C1A14">
        <w:t>i</w:t>
      </w:r>
      <w:r w:rsidR="00D82CBC" w:rsidRPr="001C1A14">
        <w:t xml:space="preserve"> </w:t>
      </w:r>
      <w:r w:rsidRPr="001C1A14">
        <w:t>zawodach</w:t>
      </w:r>
      <w:r w:rsidR="00D82CBC" w:rsidRPr="001C1A14">
        <w:t xml:space="preserve"> </w:t>
      </w:r>
      <w:r w:rsidRPr="001C1A14">
        <w:t>sportowych.</w:t>
      </w:r>
    </w:p>
    <w:bookmarkEnd w:id="213"/>
    <w:p w14:paraId="0B762A9E" w14:textId="01496E36" w:rsidR="00493743" w:rsidRPr="001C1A14" w:rsidRDefault="00493743" w:rsidP="006C25C6">
      <w:pPr>
        <w:widowControl w:val="0"/>
        <w:tabs>
          <w:tab w:val="left" w:pos="284"/>
        </w:tabs>
        <w:spacing w:line="276" w:lineRule="auto"/>
      </w:pPr>
      <w:r w:rsidRPr="001C1A14">
        <w:t>W</w:t>
      </w:r>
      <w:r w:rsidR="00D82CBC" w:rsidRPr="001C1A14">
        <w:t xml:space="preserve"> </w:t>
      </w:r>
      <w:r w:rsidRPr="001C1A14">
        <w:t>zależności</w:t>
      </w:r>
      <w:r w:rsidR="00D82CBC" w:rsidRPr="001C1A14">
        <w:t xml:space="preserve"> </w:t>
      </w:r>
      <w:r w:rsidRPr="001C1A14">
        <w:t>od</w:t>
      </w:r>
      <w:r w:rsidR="00D82CBC" w:rsidRPr="001C1A14">
        <w:t xml:space="preserve"> </w:t>
      </w:r>
      <w:r w:rsidRPr="001C1A14">
        <w:t>trudności</w:t>
      </w:r>
      <w:r w:rsidR="00D82CBC" w:rsidRPr="001C1A14">
        <w:t xml:space="preserve"> </w:t>
      </w:r>
      <w:r w:rsidRPr="001C1A14">
        <w:t>zadania,</w:t>
      </w:r>
      <w:r w:rsidR="00D82CBC" w:rsidRPr="001C1A14">
        <w:t xml:space="preserve"> </w:t>
      </w:r>
      <w:r w:rsidRPr="001C1A14">
        <w:t>można</w:t>
      </w:r>
      <w:r w:rsidR="00D82CBC" w:rsidRPr="001C1A14">
        <w:t xml:space="preserve"> </w:t>
      </w:r>
      <w:r w:rsidRPr="001C1A14">
        <w:t>zmienić</w:t>
      </w:r>
      <w:r w:rsidR="00D82CBC" w:rsidRPr="001C1A14">
        <w:t xml:space="preserve"> </w:t>
      </w:r>
      <w:r w:rsidRPr="001C1A14">
        <w:t>wagę</w:t>
      </w:r>
      <w:r w:rsidR="00D82CBC" w:rsidRPr="001C1A14">
        <w:t xml:space="preserve"> </w:t>
      </w:r>
      <w:r w:rsidRPr="001C1A14">
        <w:t>zadania.</w:t>
      </w:r>
    </w:p>
    <w:p w14:paraId="4F4DAF76" w14:textId="2B1CEFDD" w:rsidR="00493743" w:rsidRPr="001C1A14" w:rsidRDefault="00493743" w:rsidP="006C25C6">
      <w:pPr>
        <w:widowControl w:val="0"/>
        <w:tabs>
          <w:tab w:val="left" w:pos="284"/>
        </w:tabs>
        <w:spacing w:line="276" w:lineRule="auto"/>
      </w:pPr>
      <w:r w:rsidRPr="001C1A14">
        <w:t>8.</w:t>
      </w:r>
      <w:r w:rsidR="008F2FD7" w:rsidRPr="001C1A14">
        <w:t xml:space="preserve"> (uchylony)</w:t>
      </w:r>
    </w:p>
    <w:p w14:paraId="58DC5BB9" w14:textId="5515986B" w:rsidR="00493743" w:rsidRPr="001C1A14" w:rsidRDefault="00493743" w:rsidP="006C25C6">
      <w:pPr>
        <w:pStyle w:val="Nagwek1"/>
        <w:keepNext w:val="0"/>
        <w:widowControl w:val="0"/>
        <w:tabs>
          <w:tab w:val="left" w:pos="284"/>
        </w:tabs>
        <w:jc w:val="both"/>
        <w:rPr>
          <w:sz w:val="24"/>
          <w:szCs w:val="24"/>
        </w:rPr>
      </w:pPr>
      <w:bookmarkStart w:id="214" w:name="_Toc175727421"/>
      <w:bookmarkStart w:id="215" w:name="_Hlk176374659"/>
      <w:r w:rsidRPr="001C1A14">
        <w:rPr>
          <w:sz w:val="24"/>
          <w:szCs w:val="24"/>
        </w:rPr>
        <w:t>9.</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przewidywanej</w:t>
      </w:r>
      <w:r w:rsidR="00D82CBC" w:rsidRPr="001C1A14">
        <w:rPr>
          <w:sz w:val="24"/>
          <w:szCs w:val="24"/>
        </w:rPr>
        <w:t xml:space="preserve"> </w:t>
      </w:r>
      <w:r w:rsidRPr="001C1A14">
        <w:rPr>
          <w:sz w:val="24"/>
          <w:szCs w:val="24"/>
        </w:rPr>
        <w:t>ocenie</w:t>
      </w:r>
      <w:r w:rsidR="00D82CBC" w:rsidRPr="001C1A14">
        <w:rPr>
          <w:sz w:val="24"/>
          <w:szCs w:val="24"/>
        </w:rPr>
        <w:t xml:space="preserve"> </w:t>
      </w:r>
      <w:r w:rsidRPr="001C1A14">
        <w:rPr>
          <w:sz w:val="24"/>
          <w:szCs w:val="24"/>
        </w:rPr>
        <w:t>niedostatecznej</w:t>
      </w:r>
      <w:r w:rsidR="00D82CBC" w:rsidRPr="001C1A14">
        <w:rPr>
          <w:sz w:val="24"/>
          <w:szCs w:val="24"/>
        </w:rPr>
        <w:t xml:space="preserve"> </w:t>
      </w:r>
      <w:r w:rsidRPr="001C1A14">
        <w:rPr>
          <w:sz w:val="24"/>
          <w:szCs w:val="24"/>
        </w:rPr>
        <w:t>rocznej</w:t>
      </w:r>
      <w:r w:rsidR="00D82CBC" w:rsidRPr="001C1A14">
        <w:rPr>
          <w:sz w:val="24"/>
          <w:szCs w:val="24"/>
        </w:rPr>
        <w:t xml:space="preserve"> </w:t>
      </w:r>
      <w:r w:rsidRPr="001C1A14">
        <w:rPr>
          <w:sz w:val="24"/>
          <w:szCs w:val="24"/>
        </w:rPr>
        <w:t>nauczyciel</w:t>
      </w:r>
      <w:r w:rsidR="00D82CBC" w:rsidRPr="001C1A14">
        <w:rPr>
          <w:sz w:val="24"/>
          <w:szCs w:val="24"/>
        </w:rPr>
        <w:t xml:space="preserve"> </w:t>
      </w:r>
      <w:r w:rsidRPr="001C1A14">
        <w:rPr>
          <w:sz w:val="24"/>
          <w:szCs w:val="24"/>
        </w:rPr>
        <w:t>ma</w:t>
      </w:r>
      <w:r w:rsidR="00D82CBC" w:rsidRPr="001C1A14">
        <w:rPr>
          <w:sz w:val="24"/>
          <w:szCs w:val="24"/>
        </w:rPr>
        <w:t xml:space="preserve"> </w:t>
      </w:r>
      <w:r w:rsidRPr="001C1A14">
        <w:rPr>
          <w:sz w:val="24"/>
          <w:szCs w:val="24"/>
        </w:rPr>
        <w:t>obowiązek</w:t>
      </w:r>
      <w:r w:rsidR="00D82CBC" w:rsidRPr="001C1A14">
        <w:rPr>
          <w:sz w:val="24"/>
          <w:szCs w:val="24"/>
        </w:rPr>
        <w:t xml:space="preserve"> </w:t>
      </w:r>
      <w:r w:rsidRPr="001C1A14">
        <w:rPr>
          <w:sz w:val="24"/>
          <w:szCs w:val="24"/>
        </w:rPr>
        <w:t>poinformować</w:t>
      </w:r>
      <w:r w:rsidR="00D82CBC" w:rsidRPr="001C1A14">
        <w:rPr>
          <w:sz w:val="24"/>
          <w:szCs w:val="24"/>
        </w:rPr>
        <w:t xml:space="preserve"> </w:t>
      </w:r>
      <w:r w:rsidRPr="001C1A14">
        <w:rPr>
          <w:sz w:val="24"/>
          <w:szCs w:val="24"/>
        </w:rPr>
        <w:t>ucznia</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jego</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miesiąc</w:t>
      </w:r>
      <w:r w:rsidR="00D82CBC" w:rsidRPr="001C1A14">
        <w:rPr>
          <w:sz w:val="24"/>
          <w:szCs w:val="24"/>
        </w:rPr>
        <w:t xml:space="preserve"> </w:t>
      </w:r>
      <w:r w:rsidRPr="001C1A14">
        <w:rPr>
          <w:sz w:val="24"/>
          <w:szCs w:val="24"/>
        </w:rPr>
        <w:t>przed</w:t>
      </w:r>
      <w:r w:rsidR="00D82CBC" w:rsidRPr="001C1A14">
        <w:rPr>
          <w:sz w:val="24"/>
          <w:szCs w:val="24"/>
        </w:rPr>
        <w:t xml:space="preserve"> </w:t>
      </w:r>
      <w:r w:rsidRPr="001C1A14">
        <w:rPr>
          <w:sz w:val="24"/>
          <w:szCs w:val="24"/>
        </w:rPr>
        <w:t>posiedzeniem</w:t>
      </w:r>
      <w:r w:rsidR="00D82CBC" w:rsidRPr="001C1A14">
        <w:rPr>
          <w:sz w:val="24"/>
          <w:szCs w:val="24"/>
        </w:rPr>
        <w:t xml:space="preserve"> </w:t>
      </w:r>
      <w:r w:rsidRPr="001C1A14">
        <w:rPr>
          <w:sz w:val="24"/>
          <w:szCs w:val="24"/>
        </w:rPr>
        <w:t>klasyfikacyjnym</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r w:rsidR="00D82CBC" w:rsidRPr="001C1A14">
        <w:rPr>
          <w:sz w:val="24"/>
          <w:szCs w:val="24"/>
        </w:rPr>
        <w:t xml:space="preserve"> </w:t>
      </w:r>
      <w:r w:rsidR="00B36B62" w:rsidRPr="001C1A14">
        <w:rPr>
          <w:sz w:val="24"/>
          <w:szCs w:val="24"/>
        </w:rPr>
        <w:t>za pośrednictwem dziennika elektronicznego.</w:t>
      </w:r>
      <w:bookmarkEnd w:id="214"/>
    </w:p>
    <w:p w14:paraId="18B7BAC6" w14:textId="388511B8" w:rsidR="00493743" w:rsidRPr="001C1A14" w:rsidRDefault="00493743" w:rsidP="006C25C6">
      <w:pPr>
        <w:pStyle w:val="Nagwek1"/>
        <w:keepNext w:val="0"/>
        <w:widowControl w:val="0"/>
        <w:tabs>
          <w:tab w:val="left" w:pos="284"/>
        </w:tabs>
        <w:jc w:val="both"/>
        <w:rPr>
          <w:sz w:val="24"/>
          <w:szCs w:val="24"/>
        </w:rPr>
      </w:pPr>
      <w:bookmarkStart w:id="216" w:name="_Toc175727422"/>
      <w:r w:rsidRPr="001C1A14">
        <w:rPr>
          <w:sz w:val="24"/>
          <w:szCs w:val="24"/>
        </w:rPr>
        <w:t>10.</w:t>
      </w:r>
      <w:r w:rsidR="00D82CBC" w:rsidRPr="001C1A14">
        <w:rPr>
          <w:sz w:val="24"/>
          <w:szCs w:val="24"/>
        </w:rPr>
        <w:t xml:space="preserve"> </w:t>
      </w:r>
      <w:r w:rsidRPr="001C1A14">
        <w:rPr>
          <w:sz w:val="24"/>
          <w:szCs w:val="24"/>
        </w:rPr>
        <w:t>Wszystkie</w:t>
      </w:r>
      <w:r w:rsidR="00D82CBC" w:rsidRPr="001C1A14">
        <w:rPr>
          <w:sz w:val="24"/>
          <w:szCs w:val="24"/>
        </w:rPr>
        <w:t xml:space="preserve"> </w:t>
      </w:r>
      <w:r w:rsidRPr="001C1A14">
        <w:rPr>
          <w:sz w:val="24"/>
          <w:szCs w:val="24"/>
        </w:rPr>
        <w:t>ustalone</w:t>
      </w:r>
      <w:r w:rsidR="00D82CBC" w:rsidRPr="001C1A14">
        <w:rPr>
          <w:sz w:val="24"/>
          <w:szCs w:val="24"/>
        </w:rPr>
        <w:t xml:space="preserve"> </w:t>
      </w:r>
      <w:r w:rsidRPr="001C1A14">
        <w:rPr>
          <w:sz w:val="24"/>
          <w:szCs w:val="24"/>
        </w:rPr>
        <w:t>oceny</w:t>
      </w:r>
      <w:r w:rsidR="00D82CBC" w:rsidRPr="001C1A14">
        <w:rPr>
          <w:sz w:val="24"/>
          <w:szCs w:val="24"/>
        </w:rPr>
        <w:t xml:space="preserve"> </w:t>
      </w:r>
      <w:r w:rsidRPr="001C1A14">
        <w:rPr>
          <w:sz w:val="24"/>
          <w:szCs w:val="24"/>
        </w:rPr>
        <w:t>klasyfikacyjne</w:t>
      </w:r>
      <w:r w:rsidR="00D82CBC" w:rsidRPr="001C1A14">
        <w:rPr>
          <w:sz w:val="24"/>
          <w:szCs w:val="24"/>
        </w:rPr>
        <w:t xml:space="preserve"> </w:t>
      </w:r>
      <w:r w:rsidRPr="001C1A14">
        <w:rPr>
          <w:sz w:val="24"/>
          <w:szCs w:val="24"/>
        </w:rPr>
        <w:t>podaje</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wiadomości</w:t>
      </w:r>
      <w:r w:rsidR="00D82CBC" w:rsidRPr="001C1A14">
        <w:rPr>
          <w:sz w:val="24"/>
          <w:szCs w:val="24"/>
        </w:rPr>
        <w:t xml:space="preserve"> </w:t>
      </w:r>
      <w:r w:rsidRPr="001C1A14">
        <w:rPr>
          <w:sz w:val="24"/>
          <w:szCs w:val="24"/>
        </w:rPr>
        <w:t>ucznia</w:t>
      </w:r>
      <w:r w:rsidR="00D82CBC" w:rsidRPr="001C1A14">
        <w:rPr>
          <w:sz w:val="24"/>
          <w:szCs w:val="24"/>
        </w:rPr>
        <w:t xml:space="preserve"> </w:t>
      </w:r>
      <w:r w:rsidRPr="001C1A14">
        <w:rPr>
          <w:sz w:val="24"/>
          <w:szCs w:val="24"/>
        </w:rPr>
        <w:t>na</w:t>
      </w:r>
      <w:r w:rsidR="00D82CBC" w:rsidRPr="001C1A14">
        <w:rPr>
          <w:sz w:val="24"/>
          <w:szCs w:val="24"/>
        </w:rPr>
        <w:t xml:space="preserve"> </w:t>
      </w:r>
      <w:r w:rsidR="00260959" w:rsidRPr="001C1A14">
        <w:rPr>
          <w:sz w:val="24"/>
          <w:szCs w:val="24"/>
        </w:rPr>
        <w:t xml:space="preserve">dwa tygodnie </w:t>
      </w:r>
      <w:r w:rsidRPr="001C1A14">
        <w:rPr>
          <w:sz w:val="24"/>
          <w:szCs w:val="24"/>
        </w:rPr>
        <w:t>przed</w:t>
      </w:r>
      <w:r w:rsidR="00D82CBC" w:rsidRPr="001C1A14">
        <w:rPr>
          <w:sz w:val="24"/>
          <w:szCs w:val="24"/>
        </w:rPr>
        <w:t xml:space="preserve"> </w:t>
      </w:r>
      <w:r w:rsidRPr="001C1A14">
        <w:rPr>
          <w:sz w:val="24"/>
          <w:szCs w:val="24"/>
        </w:rPr>
        <w:t>posiedzeniem</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pedagogicznej.</w:t>
      </w:r>
      <w:bookmarkEnd w:id="216"/>
      <w:r w:rsidR="00D82CBC" w:rsidRPr="001C1A14">
        <w:rPr>
          <w:sz w:val="24"/>
          <w:szCs w:val="24"/>
        </w:rPr>
        <w:t xml:space="preserve"> </w:t>
      </w:r>
    </w:p>
    <w:p w14:paraId="5B850D5A" w14:textId="49E789E0" w:rsidR="00493743" w:rsidRPr="001C1A14" w:rsidRDefault="00493743" w:rsidP="006C25C6">
      <w:pPr>
        <w:pStyle w:val="Nagwek1"/>
        <w:keepNext w:val="0"/>
        <w:widowControl w:val="0"/>
        <w:tabs>
          <w:tab w:val="left" w:pos="284"/>
        </w:tabs>
        <w:jc w:val="both"/>
        <w:rPr>
          <w:sz w:val="24"/>
          <w:szCs w:val="24"/>
        </w:rPr>
      </w:pPr>
      <w:bookmarkStart w:id="217" w:name="_Toc175727423"/>
      <w:bookmarkEnd w:id="215"/>
      <w:r w:rsidRPr="001C1A14">
        <w:rPr>
          <w:sz w:val="24"/>
          <w:szCs w:val="24"/>
        </w:rPr>
        <w:t>11.</w:t>
      </w:r>
      <w:r w:rsidR="00D82CBC" w:rsidRPr="001C1A14">
        <w:rPr>
          <w:sz w:val="24"/>
          <w:szCs w:val="24"/>
        </w:rPr>
        <w:t xml:space="preserve"> </w:t>
      </w:r>
      <w:r w:rsidRPr="001C1A14">
        <w:rPr>
          <w:sz w:val="24"/>
          <w:szCs w:val="24"/>
        </w:rPr>
        <w:t>Ocena</w:t>
      </w:r>
      <w:r w:rsidR="00D82CBC" w:rsidRPr="001C1A14">
        <w:rPr>
          <w:sz w:val="24"/>
          <w:szCs w:val="24"/>
        </w:rPr>
        <w:t xml:space="preserve"> </w:t>
      </w:r>
      <w:r w:rsidRPr="001C1A14">
        <w:rPr>
          <w:sz w:val="24"/>
          <w:szCs w:val="24"/>
        </w:rPr>
        <w:t>ustalona</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nauczyciela</w:t>
      </w:r>
      <w:r w:rsidR="00D82CBC" w:rsidRPr="001C1A14">
        <w:rPr>
          <w:sz w:val="24"/>
          <w:szCs w:val="24"/>
        </w:rPr>
        <w:t xml:space="preserve"> </w:t>
      </w:r>
      <w:r w:rsidRPr="001C1A14">
        <w:rPr>
          <w:sz w:val="24"/>
          <w:szCs w:val="24"/>
        </w:rPr>
        <w:t>nie</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być</w:t>
      </w:r>
      <w:r w:rsidR="00D82CBC" w:rsidRPr="001C1A14">
        <w:rPr>
          <w:sz w:val="24"/>
          <w:szCs w:val="24"/>
        </w:rPr>
        <w:t xml:space="preserve"> </w:t>
      </w:r>
      <w:r w:rsidRPr="001C1A14">
        <w:rPr>
          <w:sz w:val="24"/>
          <w:szCs w:val="24"/>
        </w:rPr>
        <w:t>uchylona</w:t>
      </w:r>
      <w:r w:rsidR="00D82CBC" w:rsidRPr="001C1A14">
        <w:rPr>
          <w:sz w:val="24"/>
          <w:szCs w:val="24"/>
        </w:rPr>
        <w:t xml:space="preserve"> </w:t>
      </w:r>
      <w:r w:rsidRPr="001C1A14">
        <w:rPr>
          <w:sz w:val="24"/>
          <w:szCs w:val="24"/>
        </w:rPr>
        <w:t>ani</w:t>
      </w:r>
      <w:r w:rsidR="00D82CBC" w:rsidRPr="001C1A14">
        <w:rPr>
          <w:sz w:val="24"/>
          <w:szCs w:val="24"/>
        </w:rPr>
        <w:t xml:space="preserve"> </w:t>
      </w:r>
      <w:r w:rsidRPr="001C1A14">
        <w:rPr>
          <w:sz w:val="24"/>
          <w:szCs w:val="24"/>
        </w:rPr>
        <w:t>zmieniona</w:t>
      </w:r>
      <w:r w:rsidR="00D82CBC" w:rsidRPr="001C1A14">
        <w:rPr>
          <w:sz w:val="24"/>
          <w:szCs w:val="24"/>
        </w:rPr>
        <w:t xml:space="preserve"> </w:t>
      </w:r>
      <w:r w:rsidRPr="001C1A14">
        <w:rPr>
          <w:sz w:val="24"/>
          <w:szCs w:val="24"/>
        </w:rPr>
        <w:t>decyzją</w:t>
      </w:r>
      <w:r w:rsidR="00D82CBC" w:rsidRPr="001C1A14">
        <w:rPr>
          <w:sz w:val="24"/>
          <w:szCs w:val="24"/>
        </w:rPr>
        <w:t xml:space="preserve"> </w:t>
      </w:r>
      <w:r w:rsidRPr="001C1A14">
        <w:rPr>
          <w:sz w:val="24"/>
          <w:szCs w:val="24"/>
        </w:rPr>
        <w:t>administracyjną.</w:t>
      </w:r>
      <w:r w:rsidR="00D82CBC" w:rsidRPr="001C1A14">
        <w:rPr>
          <w:sz w:val="24"/>
          <w:szCs w:val="24"/>
        </w:rPr>
        <w:t xml:space="preserve"> </w:t>
      </w:r>
      <w:r w:rsidRPr="001C1A14">
        <w:rPr>
          <w:sz w:val="24"/>
          <w:szCs w:val="24"/>
        </w:rPr>
        <w:t>Istnieje</w:t>
      </w:r>
      <w:r w:rsidR="00D82CBC" w:rsidRPr="001C1A14">
        <w:rPr>
          <w:sz w:val="24"/>
          <w:szCs w:val="24"/>
        </w:rPr>
        <w:t xml:space="preserve"> </w:t>
      </w:r>
      <w:r w:rsidRPr="001C1A14">
        <w:rPr>
          <w:sz w:val="24"/>
          <w:szCs w:val="24"/>
        </w:rPr>
        <w:t>możliwość</w:t>
      </w:r>
      <w:r w:rsidR="00D82CBC" w:rsidRPr="001C1A14">
        <w:rPr>
          <w:sz w:val="24"/>
          <w:szCs w:val="24"/>
        </w:rPr>
        <w:t xml:space="preserve"> </w:t>
      </w:r>
      <w:r w:rsidRPr="001C1A14">
        <w:rPr>
          <w:sz w:val="24"/>
          <w:szCs w:val="24"/>
        </w:rPr>
        <w:t>odwołania</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ucznia</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od</w:t>
      </w:r>
      <w:r w:rsidR="00D82CBC" w:rsidRPr="001C1A14">
        <w:rPr>
          <w:sz w:val="24"/>
          <w:szCs w:val="24"/>
        </w:rPr>
        <w:t xml:space="preserve"> </w:t>
      </w:r>
      <w:r w:rsidRPr="001C1A14">
        <w:rPr>
          <w:sz w:val="24"/>
          <w:szCs w:val="24"/>
        </w:rPr>
        <w:t>ustalonej</w:t>
      </w:r>
      <w:r w:rsidR="00D82CBC" w:rsidRPr="001C1A14">
        <w:rPr>
          <w:sz w:val="24"/>
          <w:szCs w:val="24"/>
        </w:rPr>
        <w:t xml:space="preserve"> </w:t>
      </w:r>
      <w:r w:rsidRPr="001C1A14">
        <w:rPr>
          <w:sz w:val="24"/>
          <w:szCs w:val="24"/>
        </w:rPr>
        <w:t>proponowanej</w:t>
      </w:r>
      <w:r w:rsidR="00D82CBC" w:rsidRPr="001C1A14">
        <w:rPr>
          <w:sz w:val="24"/>
          <w:szCs w:val="24"/>
        </w:rPr>
        <w:t xml:space="preserve"> </w:t>
      </w:r>
      <w:r w:rsidRPr="001C1A14">
        <w:rPr>
          <w:sz w:val="24"/>
          <w:szCs w:val="24"/>
        </w:rPr>
        <w:t>rocznej</w:t>
      </w:r>
      <w:r w:rsidR="00D82CBC" w:rsidRPr="001C1A14">
        <w:rPr>
          <w:sz w:val="24"/>
          <w:szCs w:val="24"/>
        </w:rPr>
        <w:t xml:space="preserve"> </w:t>
      </w:r>
      <w:r w:rsidRPr="001C1A14">
        <w:rPr>
          <w:sz w:val="24"/>
          <w:szCs w:val="24"/>
        </w:rPr>
        <w:t>oceny.</w:t>
      </w:r>
      <w:bookmarkEnd w:id="217"/>
    </w:p>
    <w:p w14:paraId="28A028C0" w14:textId="6D747C49" w:rsidR="00493743" w:rsidRPr="001C1A14" w:rsidRDefault="00493743" w:rsidP="006C25C6">
      <w:pPr>
        <w:widowControl w:val="0"/>
        <w:tabs>
          <w:tab w:val="left" w:pos="284"/>
          <w:tab w:val="left" w:pos="567"/>
        </w:tabs>
        <w:spacing w:line="276" w:lineRule="auto"/>
        <w:jc w:val="both"/>
      </w:pPr>
      <w:r w:rsidRPr="001C1A14">
        <w:t>12.</w:t>
      </w:r>
      <w:r w:rsidR="00D82CBC" w:rsidRPr="001C1A14">
        <w:t xml:space="preserve"> </w:t>
      </w:r>
      <w:r w:rsidRPr="001C1A14">
        <w:t>Jeżeli</w:t>
      </w:r>
      <w:r w:rsidR="00D82CBC" w:rsidRPr="001C1A14">
        <w:t xml:space="preserve"> </w:t>
      </w:r>
      <w:r w:rsidRPr="001C1A14">
        <w:t>w</w:t>
      </w:r>
      <w:r w:rsidR="00D82CBC" w:rsidRPr="001C1A14">
        <w:t xml:space="preserve"> </w:t>
      </w:r>
      <w:r w:rsidRPr="001C1A14">
        <w:t>wyniku</w:t>
      </w:r>
      <w:r w:rsidR="00D82CBC" w:rsidRPr="001C1A14">
        <w:t xml:space="preserve"> </w:t>
      </w:r>
      <w:r w:rsidRPr="001C1A14">
        <w:t>klasyfikacji</w:t>
      </w:r>
      <w:r w:rsidR="00D82CBC" w:rsidRPr="001C1A14">
        <w:t xml:space="preserve"> </w:t>
      </w:r>
      <w:r w:rsidRPr="001C1A14">
        <w:t>śródrocznej</w:t>
      </w:r>
      <w:r w:rsidR="00D82CBC" w:rsidRPr="001C1A14">
        <w:t xml:space="preserve"> </w:t>
      </w:r>
      <w:r w:rsidRPr="001C1A14">
        <w:t>stwierdza</w:t>
      </w:r>
      <w:r w:rsidR="00D82CBC" w:rsidRPr="001C1A14">
        <w:t xml:space="preserve"> </w:t>
      </w:r>
      <w:r w:rsidRPr="001C1A14">
        <w:t>się,</w:t>
      </w:r>
      <w:r w:rsidR="00D82CBC" w:rsidRPr="001C1A14">
        <w:t xml:space="preserve"> </w:t>
      </w:r>
      <w:r w:rsidRPr="001C1A14">
        <w:t>że</w:t>
      </w:r>
      <w:r w:rsidR="00D82CBC" w:rsidRPr="001C1A14">
        <w:t xml:space="preserve"> </w:t>
      </w:r>
      <w:r w:rsidRPr="001C1A14">
        <w:t>poziom</w:t>
      </w:r>
      <w:r w:rsidR="00D82CBC" w:rsidRPr="001C1A14">
        <w:t xml:space="preserve"> </w:t>
      </w:r>
      <w:r w:rsidRPr="001C1A14">
        <w:t>osiągnięć</w:t>
      </w:r>
      <w:r w:rsidR="00D82CBC" w:rsidRPr="001C1A14">
        <w:t xml:space="preserve"> </w:t>
      </w:r>
      <w:r w:rsidRPr="001C1A14">
        <w:t>edukacyjnych</w:t>
      </w:r>
      <w:r w:rsidR="00D82CBC" w:rsidRPr="001C1A14">
        <w:t xml:space="preserve"> </w:t>
      </w:r>
      <w:r w:rsidRPr="001C1A14">
        <w:t>ucznia</w:t>
      </w:r>
      <w:r w:rsidR="00D82CBC" w:rsidRPr="001C1A14">
        <w:t xml:space="preserve"> </w:t>
      </w:r>
      <w:r w:rsidRPr="001C1A14">
        <w:t>uniemożliwia</w:t>
      </w:r>
      <w:r w:rsidR="00D82CBC" w:rsidRPr="001C1A14">
        <w:t xml:space="preserve"> </w:t>
      </w:r>
      <w:r w:rsidRPr="001C1A14">
        <w:t>lub</w:t>
      </w:r>
      <w:r w:rsidR="00D82CBC" w:rsidRPr="001C1A14">
        <w:t xml:space="preserve"> </w:t>
      </w:r>
      <w:r w:rsidRPr="001C1A14">
        <w:t>utrudnia</w:t>
      </w:r>
      <w:r w:rsidR="00D82CBC" w:rsidRPr="001C1A14">
        <w:t xml:space="preserve"> </w:t>
      </w:r>
      <w:r w:rsidRPr="001C1A14">
        <w:t>kontynuowanie</w:t>
      </w:r>
      <w:r w:rsidR="00D82CBC" w:rsidRPr="001C1A14">
        <w:t xml:space="preserve"> </w:t>
      </w:r>
      <w:r w:rsidRPr="001C1A14">
        <w:t>nauki,</w:t>
      </w:r>
      <w:r w:rsidR="00D82CBC" w:rsidRPr="001C1A14">
        <w:t xml:space="preserve"> </w:t>
      </w:r>
      <w:r w:rsidRPr="001C1A14">
        <w:t>szkoła</w:t>
      </w:r>
      <w:r w:rsidR="00D82CBC" w:rsidRPr="001C1A14">
        <w:t xml:space="preserve"> </w:t>
      </w:r>
      <w:r w:rsidRPr="001C1A14">
        <w:t>powinna</w:t>
      </w:r>
      <w:r w:rsidR="00D82CBC" w:rsidRPr="001C1A14">
        <w:t xml:space="preserve"> </w:t>
      </w:r>
      <w:r w:rsidRPr="001C1A14">
        <w:t>w</w:t>
      </w:r>
      <w:r w:rsidR="00D82CBC" w:rsidRPr="001C1A14">
        <w:t xml:space="preserve"> </w:t>
      </w:r>
      <w:r w:rsidRPr="001C1A14">
        <w:t>miarę</w:t>
      </w:r>
      <w:r w:rsidR="00D82CBC" w:rsidRPr="001C1A14">
        <w:t xml:space="preserve"> </w:t>
      </w:r>
      <w:r w:rsidRPr="001C1A14">
        <w:t>możliwości</w:t>
      </w:r>
      <w:r w:rsidR="00D82CBC" w:rsidRPr="001C1A14">
        <w:t xml:space="preserve"> </w:t>
      </w:r>
      <w:r w:rsidRPr="001C1A14">
        <w:t>stworzyć</w:t>
      </w:r>
      <w:r w:rsidR="00D82CBC" w:rsidRPr="001C1A14">
        <w:t xml:space="preserve"> </w:t>
      </w:r>
      <w:r w:rsidRPr="001C1A14">
        <w:t>uczniowi</w:t>
      </w:r>
      <w:r w:rsidR="00D82CBC" w:rsidRPr="001C1A14">
        <w:t xml:space="preserve"> </w:t>
      </w:r>
      <w:r w:rsidRPr="001C1A14">
        <w:t>szansę</w:t>
      </w:r>
      <w:r w:rsidR="00D82CBC" w:rsidRPr="001C1A14">
        <w:t xml:space="preserve"> </w:t>
      </w:r>
      <w:r w:rsidRPr="001C1A14">
        <w:t>uzupełnienia</w:t>
      </w:r>
      <w:r w:rsidR="00D82CBC" w:rsidRPr="001C1A14">
        <w:t xml:space="preserve"> </w:t>
      </w:r>
      <w:r w:rsidRPr="001C1A14">
        <w:t>braków.</w:t>
      </w:r>
    </w:p>
    <w:p w14:paraId="1E58093E" w14:textId="4715E20E" w:rsidR="00493743" w:rsidRPr="001C1A14" w:rsidRDefault="00493743" w:rsidP="006C25C6">
      <w:pPr>
        <w:widowControl w:val="0"/>
        <w:tabs>
          <w:tab w:val="left" w:pos="284"/>
          <w:tab w:val="left" w:pos="567"/>
        </w:tabs>
        <w:spacing w:line="276" w:lineRule="auto"/>
        <w:jc w:val="both"/>
      </w:pPr>
      <w:r w:rsidRPr="001C1A14">
        <w:t>13.</w:t>
      </w:r>
      <w:r w:rsidR="00D82CBC" w:rsidRPr="001C1A14">
        <w:t xml:space="preserve"> </w:t>
      </w:r>
      <w:r w:rsidRPr="001C1A14">
        <w:t>O</w:t>
      </w:r>
      <w:r w:rsidR="00D82CBC" w:rsidRPr="001C1A14">
        <w:t xml:space="preserve"> </w:t>
      </w:r>
      <w:r w:rsidRPr="001C1A14">
        <w:t>promowaniu</w:t>
      </w:r>
      <w:r w:rsidR="00D82CBC" w:rsidRPr="001C1A14">
        <w:t xml:space="preserve"> </w:t>
      </w:r>
      <w:r w:rsidRPr="001C1A14">
        <w:t>do</w:t>
      </w:r>
      <w:r w:rsidR="00D82CBC" w:rsidRPr="001C1A14">
        <w:t xml:space="preserve"> </w:t>
      </w:r>
      <w:r w:rsidRPr="001C1A14">
        <w:t>klasy</w:t>
      </w:r>
      <w:r w:rsidR="00D82CBC" w:rsidRPr="001C1A14">
        <w:t xml:space="preserve"> </w:t>
      </w:r>
      <w:r w:rsidRPr="001C1A14">
        <w:t>programowo</w:t>
      </w:r>
      <w:r w:rsidR="00D82CBC" w:rsidRPr="001C1A14">
        <w:t xml:space="preserve"> </w:t>
      </w:r>
      <w:r w:rsidRPr="001C1A14">
        <w:t>wyższej</w:t>
      </w:r>
      <w:r w:rsidR="00D82CBC" w:rsidRPr="001C1A14">
        <w:t xml:space="preserve"> </w:t>
      </w:r>
      <w:r w:rsidRPr="001C1A14">
        <w:t>ucznia</w:t>
      </w:r>
      <w:r w:rsidR="00D82CBC" w:rsidRPr="001C1A14">
        <w:t xml:space="preserve"> </w:t>
      </w:r>
      <w:r w:rsidRPr="001C1A14">
        <w:t>posiadającego</w:t>
      </w:r>
      <w:r w:rsidR="00D82CBC" w:rsidRPr="001C1A14">
        <w:t xml:space="preserve"> </w:t>
      </w:r>
      <w:r w:rsidRPr="001C1A14">
        <w:t>orzeczenie</w:t>
      </w:r>
      <w:r w:rsidR="00D82CBC" w:rsidRPr="001C1A14">
        <w:t xml:space="preserve"> </w:t>
      </w:r>
      <w:r w:rsidRPr="001C1A14">
        <w:br/>
        <w:t>o</w:t>
      </w:r>
      <w:r w:rsidR="00D82CBC" w:rsidRPr="001C1A14">
        <w:t xml:space="preserve"> </w:t>
      </w:r>
      <w:r w:rsidRPr="001C1A14">
        <w:t>potrzebie</w:t>
      </w:r>
      <w:r w:rsidR="00D82CBC" w:rsidRPr="001C1A14">
        <w:t xml:space="preserve"> </w:t>
      </w:r>
      <w:r w:rsidRPr="001C1A14">
        <w:t>kształcenia</w:t>
      </w:r>
      <w:r w:rsidR="00D82CBC" w:rsidRPr="001C1A14">
        <w:t xml:space="preserve"> </w:t>
      </w:r>
      <w:r w:rsidRPr="001C1A14">
        <w:t>specjalnego</w:t>
      </w:r>
      <w:r w:rsidR="00D82CBC" w:rsidRPr="001C1A14">
        <w:t xml:space="preserve"> </w:t>
      </w:r>
      <w:r w:rsidRPr="001C1A14">
        <w:t>ze</w:t>
      </w:r>
      <w:r w:rsidR="00D82CBC" w:rsidRPr="001C1A14">
        <w:t xml:space="preserve"> </w:t>
      </w:r>
      <w:r w:rsidRPr="001C1A14">
        <w:t>względu</w:t>
      </w:r>
      <w:r w:rsidR="00D82CBC" w:rsidRPr="001C1A14">
        <w:t xml:space="preserve"> </w:t>
      </w:r>
      <w:r w:rsidRPr="001C1A14">
        <w:t>na</w:t>
      </w:r>
      <w:r w:rsidR="00D82CBC" w:rsidRPr="001C1A14">
        <w:t xml:space="preserve"> </w:t>
      </w:r>
      <w:r w:rsidRPr="001C1A14">
        <w:t>niepełnosprawność</w:t>
      </w:r>
      <w:r w:rsidR="00D82CBC" w:rsidRPr="001C1A14">
        <w:t xml:space="preserve"> </w:t>
      </w:r>
      <w:r w:rsidRPr="001C1A14">
        <w:t>intelektualną</w:t>
      </w:r>
      <w:r w:rsidR="00D82CBC" w:rsidRPr="001C1A14">
        <w:t xml:space="preserve"> </w:t>
      </w:r>
      <w:r w:rsidRPr="001C1A14">
        <w:t>w</w:t>
      </w:r>
      <w:r w:rsidR="00D82CBC" w:rsidRPr="001C1A14">
        <w:t xml:space="preserve"> </w:t>
      </w:r>
      <w:r w:rsidRPr="001C1A14">
        <w:t>stopniu</w:t>
      </w:r>
      <w:r w:rsidR="00D82CBC" w:rsidRPr="001C1A14">
        <w:t xml:space="preserve"> </w:t>
      </w:r>
      <w:r w:rsidRPr="001C1A14">
        <w:t>umiarkowanym</w:t>
      </w:r>
      <w:r w:rsidR="00D82CBC" w:rsidRPr="001C1A14">
        <w:t xml:space="preserve"> </w:t>
      </w:r>
      <w:r w:rsidRPr="001C1A14">
        <w:t>lub</w:t>
      </w:r>
      <w:r w:rsidR="00D82CBC" w:rsidRPr="001C1A14">
        <w:t xml:space="preserve"> </w:t>
      </w:r>
      <w:r w:rsidRPr="001C1A14">
        <w:t>znacznym</w:t>
      </w:r>
      <w:r w:rsidR="00D82CBC" w:rsidRPr="001C1A14">
        <w:t xml:space="preserve"> </w:t>
      </w:r>
      <w:r w:rsidRPr="001C1A14">
        <w:t>postanawia</w:t>
      </w:r>
      <w:r w:rsidR="00D82CBC" w:rsidRPr="001C1A14">
        <w:t xml:space="preserve"> </w:t>
      </w:r>
      <w:r w:rsidRPr="001C1A14">
        <w:t>rada</w:t>
      </w:r>
      <w:r w:rsidR="00D82CBC" w:rsidRPr="001C1A14">
        <w:t xml:space="preserve"> </w:t>
      </w:r>
      <w:r w:rsidRPr="001C1A14">
        <w:t>pedagogiczna,</w:t>
      </w:r>
      <w:r w:rsidR="00D82CBC" w:rsidRPr="001C1A14">
        <w:t xml:space="preserve"> </w:t>
      </w:r>
      <w:r w:rsidRPr="001C1A14">
        <w:t>uwzględniając</w:t>
      </w:r>
      <w:r w:rsidR="00D82CBC" w:rsidRPr="001C1A14">
        <w:t xml:space="preserve"> </w:t>
      </w:r>
      <w:r w:rsidRPr="001C1A14">
        <w:t>ustalenia</w:t>
      </w:r>
      <w:r w:rsidR="00D82CBC" w:rsidRPr="001C1A14">
        <w:t xml:space="preserve"> </w:t>
      </w:r>
      <w:r w:rsidRPr="001C1A14">
        <w:t>zawarte</w:t>
      </w:r>
      <w:r w:rsidR="00D82CBC" w:rsidRPr="001C1A14">
        <w:t xml:space="preserve"> </w:t>
      </w:r>
      <w:r w:rsidRPr="001C1A14">
        <w:t>w</w:t>
      </w:r>
      <w:r w:rsidR="00D82CBC" w:rsidRPr="001C1A14">
        <w:t xml:space="preserve"> </w:t>
      </w:r>
      <w:r w:rsidRPr="001C1A14">
        <w:t>indywidualnym</w:t>
      </w:r>
      <w:r w:rsidR="00D82CBC" w:rsidRPr="001C1A14">
        <w:t xml:space="preserve"> </w:t>
      </w:r>
      <w:r w:rsidRPr="001C1A14">
        <w:t>programie</w:t>
      </w:r>
      <w:r w:rsidR="00D82CBC" w:rsidRPr="001C1A14">
        <w:t xml:space="preserve"> </w:t>
      </w:r>
      <w:proofErr w:type="spellStart"/>
      <w:r w:rsidRPr="001C1A14">
        <w:t>edukacyjno</w:t>
      </w:r>
      <w:proofErr w:type="spellEnd"/>
      <w:r w:rsidR="00D82CBC" w:rsidRPr="001C1A14">
        <w:t xml:space="preserve"> </w:t>
      </w:r>
      <w:r w:rsidRPr="001C1A14">
        <w:t>–</w:t>
      </w:r>
      <w:r w:rsidR="00D82CBC" w:rsidRPr="001C1A14">
        <w:t xml:space="preserve"> </w:t>
      </w:r>
      <w:r w:rsidRPr="001C1A14">
        <w:t>terapeutycznym.</w:t>
      </w:r>
    </w:p>
    <w:p w14:paraId="0681C0ED" w14:textId="77777777" w:rsidR="006953E5" w:rsidRPr="001C1A14" w:rsidRDefault="006953E5" w:rsidP="006C25C6">
      <w:pPr>
        <w:widowControl w:val="0"/>
        <w:tabs>
          <w:tab w:val="left" w:pos="284"/>
        </w:tabs>
        <w:spacing w:line="276" w:lineRule="auto"/>
      </w:pPr>
    </w:p>
    <w:p w14:paraId="40371504" w14:textId="332E11C8" w:rsidR="00746B16" w:rsidRPr="001C1A14" w:rsidRDefault="00746B16" w:rsidP="006C25C6">
      <w:pPr>
        <w:widowControl w:val="0"/>
        <w:tabs>
          <w:tab w:val="left" w:pos="284"/>
          <w:tab w:val="left" w:pos="567"/>
        </w:tabs>
        <w:spacing w:line="276" w:lineRule="auto"/>
        <w:jc w:val="center"/>
      </w:pPr>
      <w:r w:rsidRPr="001C1A14">
        <w:t>§</w:t>
      </w:r>
      <w:r w:rsidR="006C25C6" w:rsidRPr="001C1A14">
        <w:t xml:space="preserve"> </w:t>
      </w:r>
      <w:r w:rsidRPr="001C1A14">
        <w:t>57</w:t>
      </w:r>
    </w:p>
    <w:p w14:paraId="1C2E0742" w14:textId="3B034F42" w:rsidR="00746B16" w:rsidRPr="001C1A14" w:rsidRDefault="00746B16" w:rsidP="006C25C6">
      <w:pPr>
        <w:widowControl w:val="0"/>
        <w:tabs>
          <w:tab w:val="left" w:pos="284"/>
          <w:tab w:val="left" w:pos="567"/>
        </w:tabs>
        <w:spacing w:line="276" w:lineRule="auto"/>
        <w:jc w:val="center"/>
        <w:rPr>
          <w:b/>
        </w:rPr>
      </w:pPr>
      <w:r w:rsidRPr="001C1A14">
        <w:rPr>
          <w:b/>
        </w:rPr>
        <w:t>Egzamin</w:t>
      </w:r>
      <w:r w:rsidR="00D82CBC" w:rsidRPr="001C1A14">
        <w:rPr>
          <w:b/>
        </w:rPr>
        <w:t xml:space="preserve"> </w:t>
      </w:r>
      <w:r w:rsidRPr="001C1A14">
        <w:rPr>
          <w:b/>
        </w:rPr>
        <w:t>sprawdzający</w:t>
      </w:r>
    </w:p>
    <w:p w14:paraId="2CD9296C" w14:textId="77777777" w:rsidR="000B10A2" w:rsidRPr="001C1A14" w:rsidRDefault="000B10A2" w:rsidP="006C25C6">
      <w:pPr>
        <w:widowControl w:val="0"/>
        <w:tabs>
          <w:tab w:val="left" w:pos="284"/>
          <w:tab w:val="left" w:pos="567"/>
        </w:tabs>
        <w:spacing w:line="276" w:lineRule="auto"/>
        <w:jc w:val="center"/>
        <w:rPr>
          <w:b/>
        </w:rPr>
      </w:pPr>
    </w:p>
    <w:p w14:paraId="2216E1CA" w14:textId="4124B37A" w:rsidR="00746B16" w:rsidRPr="001C1A14" w:rsidRDefault="00746B16" w:rsidP="006C25C6">
      <w:pPr>
        <w:widowControl w:val="0"/>
        <w:tabs>
          <w:tab w:val="left" w:pos="284"/>
          <w:tab w:val="left" w:pos="567"/>
        </w:tabs>
        <w:spacing w:line="276" w:lineRule="auto"/>
        <w:jc w:val="both"/>
      </w:pPr>
      <w:r w:rsidRPr="001C1A14">
        <w:t>Ustaloną</w:t>
      </w:r>
      <w:r w:rsidR="00D82CBC" w:rsidRPr="001C1A14">
        <w:t xml:space="preserve"> </w:t>
      </w:r>
      <w:r w:rsidRPr="001C1A14">
        <w:t>przez</w:t>
      </w:r>
      <w:r w:rsidR="00D82CBC" w:rsidRPr="001C1A14">
        <w:t xml:space="preserve"> </w:t>
      </w:r>
      <w:r w:rsidRPr="001C1A14">
        <w:t>nauczyciela</w:t>
      </w:r>
      <w:r w:rsidR="00D82CBC" w:rsidRPr="001C1A14">
        <w:t xml:space="preserve"> </w:t>
      </w:r>
      <w:r w:rsidRPr="001C1A14">
        <w:t>roczną</w:t>
      </w:r>
      <w:r w:rsidR="00D82CBC" w:rsidRPr="001C1A14">
        <w:t xml:space="preserve"> </w:t>
      </w:r>
      <w:r w:rsidRPr="001C1A14">
        <w:t>ocenę</w:t>
      </w:r>
      <w:r w:rsidR="00D82CBC" w:rsidRPr="001C1A14">
        <w:t xml:space="preserve"> </w:t>
      </w:r>
      <w:r w:rsidRPr="001C1A14">
        <w:t>klasyfikacyjną</w:t>
      </w:r>
      <w:r w:rsidR="00D82CBC" w:rsidRPr="001C1A14">
        <w:t xml:space="preserve"> </w:t>
      </w:r>
      <w:r w:rsidRPr="001C1A14">
        <w:t>można</w:t>
      </w:r>
      <w:r w:rsidR="00D82CBC" w:rsidRPr="001C1A14">
        <w:t xml:space="preserve"> </w:t>
      </w:r>
      <w:r w:rsidRPr="001C1A14">
        <w:t>zmienić</w:t>
      </w:r>
      <w:r w:rsidR="00D82CBC" w:rsidRPr="001C1A14">
        <w:t xml:space="preserve"> </w:t>
      </w:r>
      <w:r w:rsidRPr="001C1A14">
        <w:t>jedynie</w:t>
      </w:r>
      <w:r w:rsidR="00D82CBC" w:rsidRPr="001C1A14">
        <w:t xml:space="preserve"> </w:t>
      </w:r>
      <w:r w:rsidRPr="001C1A14">
        <w:t>w</w:t>
      </w:r>
      <w:r w:rsidR="00D82CBC" w:rsidRPr="001C1A14">
        <w:t xml:space="preserve"> </w:t>
      </w:r>
      <w:r w:rsidRPr="001C1A14">
        <w:t>wyniku</w:t>
      </w:r>
      <w:r w:rsidR="00D82CBC" w:rsidRPr="001C1A14">
        <w:t xml:space="preserve"> </w:t>
      </w:r>
      <w:r w:rsidRPr="001C1A14">
        <w:t>egzaminu</w:t>
      </w:r>
      <w:r w:rsidR="00D82CBC" w:rsidRPr="001C1A14">
        <w:t xml:space="preserve"> </w:t>
      </w:r>
      <w:r w:rsidRPr="001C1A14">
        <w:t>sprawdzającego.</w:t>
      </w:r>
    </w:p>
    <w:p w14:paraId="62E0B5C8" w14:textId="516AE5D3" w:rsidR="00746B16" w:rsidRPr="001C1A14" w:rsidRDefault="00746B16" w:rsidP="006C25C6">
      <w:pPr>
        <w:widowControl w:val="0"/>
        <w:numPr>
          <w:ilvl w:val="0"/>
          <w:numId w:val="37"/>
        </w:numPr>
        <w:tabs>
          <w:tab w:val="left" w:pos="284"/>
          <w:tab w:val="left" w:pos="567"/>
        </w:tabs>
        <w:spacing w:line="276" w:lineRule="auto"/>
        <w:ind w:left="0" w:firstLine="0"/>
        <w:jc w:val="both"/>
      </w:pPr>
      <w:bookmarkStart w:id="218" w:name="_Hlk62020037"/>
      <w:r w:rsidRPr="001C1A14">
        <w:lastRenderedPageBreak/>
        <w:t>Uczeń</w:t>
      </w:r>
      <w:r w:rsidR="00D82CBC" w:rsidRPr="001C1A14">
        <w:t xml:space="preserve"> </w:t>
      </w:r>
      <w:r w:rsidRPr="001C1A14">
        <w:t>lub</w:t>
      </w:r>
      <w:r w:rsidR="00D82CBC" w:rsidRPr="001C1A14">
        <w:t xml:space="preserve"> </w:t>
      </w:r>
      <w:r w:rsidRPr="001C1A14">
        <w:t>jego</w:t>
      </w:r>
      <w:r w:rsidR="00D82CBC" w:rsidRPr="001C1A14">
        <w:t xml:space="preserve"> </w:t>
      </w:r>
      <w:r w:rsidRPr="001C1A14">
        <w:t>rodzice</w:t>
      </w:r>
      <w:r w:rsidR="00D82CBC" w:rsidRPr="001C1A14">
        <w:t xml:space="preserve"> </w:t>
      </w:r>
      <w:r w:rsidRPr="001C1A14">
        <w:t>mają</w:t>
      </w:r>
      <w:r w:rsidR="00D82CBC" w:rsidRPr="001C1A14">
        <w:t xml:space="preserve"> </w:t>
      </w:r>
      <w:r w:rsidRPr="001C1A14">
        <w:t>prawo</w:t>
      </w:r>
      <w:r w:rsidR="00D82CBC" w:rsidRPr="001C1A14">
        <w:t xml:space="preserve"> </w:t>
      </w:r>
      <w:r w:rsidRPr="001C1A14">
        <w:t>zgłosić</w:t>
      </w:r>
      <w:r w:rsidR="00D82CBC" w:rsidRPr="001C1A14">
        <w:t xml:space="preserve"> </w:t>
      </w:r>
      <w:r w:rsidRPr="001C1A14">
        <w:t>zastrzeżenia</w:t>
      </w:r>
      <w:r w:rsidR="00D82CBC" w:rsidRPr="001C1A14">
        <w:t xml:space="preserve"> </w:t>
      </w:r>
      <w:r w:rsidRPr="001C1A14">
        <w:t>do</w:t>
      </w:r>
      <w:r w:rsidR="00D82CBC" w:rsidRPr="001C1A14">
        <w:t xml:space="preserve"> </w:t>
      </w:r>
      <w:r w:rsidRPr="001C1A14">
        <w:t>dyrektora</w:t>
      </w:r>
      <w:r w:rsidR="00D82CBC" w:rsidRPr="001C1A14">
        <w:t xml:space="preserve"> </w:t>
      </w:r>
      <w:r w:rsidRPr="001C1A14">
        <w:t>szkoły,</w:t>
      </w:r>
      <w:r w:rsidR="00D82CBC" w:rsidRPr="001C1A14">
        <w:t xml:space="preserve"> </w:t>
      </w:r>
      <w:r w:rsidRPr="001C1A14">
        <w:t>jeżeli</w:t>
      </w:r>
      <w:r w:rsidR="00D82CBC" w:rsidRPr="001C1A14">
        <w:t xml:space="preserve"> </w:t>
      </w:r>
      <w:r w:rsidRPr="001C1A14">
        <w:t>uznają,</w:t>
      </w:r>
      <w:r w:rsidR="00D82CBC" w:rsidRPr="001C1A14">
        <w:t xml:space="preserve"> </w:t>
      </w:r>
      <w:r w:rsidRPr="001C1A14">
        <w:t>że</w:t>
      </w:r>
      <w:r w:rsidR="00D82CBC" w:rsidRPr="001C1A14">
        <w:t xml:space="preserve"> </w:t>
      </w:r>
      <w:r w:rsidRPr="001C1A14">
        <w:t>roczna</w:t>
      </w:r>
      <w:r w:rsidR="00D82CBC" w:rsidRPr="001C1A14">
        <w:t xml:space="preserve"> </w:t>
      </w:r>
      <w:r w:rsidRPr="001C1A14">
        <w:t>ocena</w:t>
      </w:r>
      <w:r w:rsidR="00D82CBC" w:rsidRPr="001C1A14">
        <w:t xml:space="preserve"> </w:t>
      </w:r>
      <w:r w:rsidRPr="001C1A14">
        <w:t>z</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została</w:t>
      </w:r>
      <w:r w:rsidR="00D82CBC" w:rsidRPr="001C1A14">
        <w:t xml:space="preserve"> </w:t>
      </w:r>
      <w:r w:rsidRPr="001C1A14">
        <w:t>ustalona</w:t>
      </w:r>
      <w:r w:rsidR="00D82CBC" w:rsidRPr="001C1A14">
        <w:t xml:space="preserve"> </w:t>
      </w:r>
      <w:r w:rsidRPr="001C1A14">
        <w:t>niezgodnie</w:t>
      </w:r>
      <w:r w:rsidR="00D82CBC" w:rsidRPr="001C1A14">
        <w:t xml:space="preserve"> </w:t>
      </w:r>
      <w:r w:rsidRPr="001C1A14">
        <w:t>z</w:t>
      </w:r>
      <w:r w:rsidR="00D82CBC" w:rsidRPr="001C1A14">
        <w:t xml:space="preserve"> </w:t>
      </w:r>
      <w:r w:rsidRPr="001C1A14">
        <w:t>przepisami</w:t>
      </w:r>
      <w:r w:rsidR="00D82CBC" w:rsidRPr="001C1A14">
        <w:t xml:space="preserve"> </w:t>
      </w:r>
      <w:r w:rsidRPr="001C1A14">
        <w:t>prawa.</w:t>
      </w:r>
      <w:r w:rsidR="00D82CBC" w:rsidRPr="001C1A14">
        <w:t xml:space="preserve"> </w:t>
      </w:r>
      <w:r w:rsidRPr="001C1A14">
        <w:t>Zastrzeżenia</w:t>
      </w:r>
      <w:r w:rsidR="00D82CBC" w:rsidRPr="001C1A14">
        <w:t xml:space="preserve"> </w:t>
      </w:r>
      <w:r w:rsidRPr="001C1A14">
        <w:t>mogą</w:t>
      </w:r>
      <w:r w:rsidR="00D82CBC" w:rsidRPr="001C1A14">
        <w:t xml:space="preserve"> </w:t>
      </w:r>
      <w:r w:rsidRPr="001C1A14">
        <w:t>być</w:t>
      </w:r>
      <w:r w:rsidR="00D82CBC" w:rsidRPr="001C1A14">
        <w:t xml:space="preserve"> </w:t>
      </w:r>
      <w:r w:rsidRPr="001C1A14">
        <w:t>zgłaszane</w:t>
      </w:r>
      <w:r w:rsidR="00D82CBC" w:rsidRPr="001C1A14">
        <w:t xml:space="preserve"> </w:t>
      </w:r>
      <w:r w:rsidRPr="001C1A14">
        <w:t>od</w:t>
      </w:r>
      <w:r w:rsidR="00D82CBC" w:rsidRPr="001C1A14">
        <w:t xml:space="preserve"> </w:t>
      </w:r>
      <w:r w:rsidRPr="001C1A14">
        <w:t>dnia</w:t>
      </w:r>
      <w:r w:rsidR="00D82CBC" w:rsidRPr="001C1A14">
        <w:t xml:space="preserve"> </w:t>
      </w:r>
      <w:r w:rsidRPr="001C1A14">
        <w:t>ustalenia</w:t>
      </w:r>
      <w:r w:rsidR="00D82CBC" w:rsidRPr="001C1A14">
        <w:t xml:space="preserve"> </w:t>
      </w:r>
      <w:r w:rsidRPr="001C1A14">
        <w:t>tej</w:t>
      </w:r>
      <w:r w:rsidR="00D82CBC" w:rsidRPr="001C1A14">
        <w:t xml:space="preserve"> </w:t>
      </w:r>
      <w:r w:rsidRPr="001C1A14">
        <w:t>oceny,</w:t>
      </w:r>
      <w:r w:rsidR="00D82CBC" w:rsidRPr="001C1A14">
        <w:t xml:space="preserve"> </w:t>
      </w:r>
      <w:r w:rsidRPr="001C1A14">
        <w:t>nie</w:t>
      </w:r>
      <w:r w:rsidR="00D82CBC" w:rsidRPr="001C1A14">
        <w:t xml:space="preserve"> </w:t>
      </w:r>
      <w:r w:rsidRPr="001C1A14">
        <w:t>później</w:t>
      </w:r>
      <w:r w:rsidR="00D82CBC" w:rsidRPr="001C1A14">
        <w:t xml:space="preserve"> </w:t>
      </w:r>
      <w:r w:rsidRPr="001C1A14">
        <w:t>jedna</w:t>
      </w:r>
      <w:r w:rsidR="00D82CBC" w:rsidRPr="001C1A14">
        <w:t xml:space="preserve">k </w:t>
      </w:r>
      <w:r w:rsidRPr="001C1A14">
        <w:t>niż</w:t>
      </w:r>
      <w:r w:rsidR="00D82CBC" w:rsidRPr="001C1A14">
        <w:t xml:space="preserve"> </w:t>
      </w:r>
      <w:r w:rsidRPr="001C1A14">
        <w:t>w</w:t>
      </w:r>
      <w:r w:rsidR="00D82CBC" w:rsidRPr="001C1A14">
        <w:t xml:space="preserve"> </w:t>
      </w:r>
      <w:r w:rsidRPr="001C1A14">
        <w:t>terminie</w:t>
      </w:r>
      <w:r w:rsidR="00D82CBC" w:rsidRPr="001C1A14">
        <w:t xml:space="preserve"> </w:t>
      </w:r>
      <w:r w:rsidRPr="001C1A14">
        <w:t>dwa</w:t>
      </w:r>
      <w:r w:rsidR="00D82CBC" w:rsidRPr="001C1A14">
        <w:t xml:space="preserve"> </w:t>
      </w:r>
      <w:r w:rsidRPr="001C1A14">
        <w:t>dni</w:t>
      </w:r>
      <w:r w:rsidR="00D82CBC" w:rsidRPr="001C1A14">
        <w:t xml:space="preserve"> </w:t>
      </w:r>
      <w:r w:rsidRPr="001C1A14">
        <w:t>od</w:t>
      </w:r>
      <w:r w:rsidR="00D82CBC" w:rsidRPr="001C1A14">
        <w:t xml:space="preserve"> </w:t>
      </w:r>
      <w:r w:rsidRPr="001C1A14">
        <w:t>dnia</w:t>
      </w:r>
      <w:r w:rsidR="00D82CBC" w:rsidRPr="001C1A14">
        <w:t xml:space="preserve"> </w:t>
      </w:r>
      <w:r w:rsidRPr="001C1A14">
        <w:t>zakończenia</w:t>
      </w:r>
      <w:r w:rsidR="00D82CBC" w:rsidRPr="001C1A14">
        <w:t xml:space="preserve"> </w:t>
      </w:r>
      <w:r w:rsidRPr="001C1A14">
        <w:t>rocznych</w:t>
      </w:r>
      <w:r w:rsidR="00D82CBC" w:rsidRPr="001C1A14">
        <w:t xml:space="preserve"> </w:t>
      </w:r>
      <w:r w:rsidRPr="001C1A14">
        <w:t>zajęć</w:t>
      </w:r>
      <w:r w:rsidR="00D82CBC" w:rsidRPr="001C1A14">
        <w:t xml:space="preserve"> </w:t>
      </w:r>
      <w:r w:rsidRPr="001C1A14">
        <w:t>dydaktyczno</w:t>
      </w:r>
      <w:r w:rsidR="00D82CBC" w:rsidRPr="001C1A14">
        <w:t xml:space="preserve"> </w:t>
      </w:r>
      <w:r w:rsidRPr="001C1A14">
        <w:t>–</w:t>
      </w:r>
      <w:r w:rsidR="00D82CBC" w:rsidRPr="001C1A14">
        <w:t xml:space="preserve"> </w:t>
      </w:r>
      <w:r w:rsidRPr="001C1A14">
        <w:t>wychowawczych.</w:t>
      </w:r>
    </w:p>
    <w:bookmarkEnd w:id="218"/>
    <w:p w14:paraId="6B6458B7" w14:textId="7CB146DF" w:rsidR="00746B16" w:rsidRPr="001C1A14" w:rsidRDefault="00746B16" w:rsidP="006C25C6">
      <w:pPr>
        <w:widowControl w:val="0"/>
        <w:numPr>
          <w:ilvl w:val="0"/>
          <w:numId w:val="37"/>
        </w:numPr>
        <w:tabs>
          <w:tab w:val="left" w:pos="284"/>
          <w:tab w:val="left" w:pos="567"/>
        </w:tabs>
        <w:spacing w:line="276" w:lineRule="auto"/>
        <w:ind w:left="0" w:firstLine="0"/>
        <w:jc w:val="both"/>
      </w:pPr>
      <w:r w:rsidRPr="001C1A14">
        <w:t>Komisja</w:t>
      </w:r>
      <w:r w:rsidR="00D82CBC" w:rsidRPr="001C1A14">
        <w:t xml:space="preserve"> </w:t>
      </w:r>
      <w:r w:rsidRPr="001C1A14">
        <w:t>powołana</w:t>
      </w:r>
      <w:r w:rsidR="00D82CBC" w:rsidRPr="001C1A14">
        <w:t xml:space="preserve"> </w:t>
      </w:r>
      <w:r w:rsidRPr="001C1A14">
        <w:t>przez</w:t>
      </w:r>
      <w:r w:rsidR="00D82CBC" w:rsidRPr="001C1A14">
        <w:t xml:space="preserve"> </w:t>
      </w:r>
      <w:r w:rsidRPr="001C1A14">
        <w:t>dyrektora</w:t>
      </w:r>
      <w:r w:rsidR="00D82CBC" w:rsidRPr="001C1A14">
        <w:t xml:space="preserve"> </w:t>
      </w:r>
      <w:r w:rsidRPr="001C1A14">
        <w:t>szkoły</w:t>
      </w:r>
      <w:r w:rsidR="00D82CBC" w:rsidRPr="001C1A14">
        <w:t xml:space="preserve"> </w:t>
      </w:r>
      <w:r w:rsidRPr="001C1A14">
        <w:t>bada</w:t>
      </w:r>
      <w:r w:rsidR="00D82CBC" w:rsidRPr="001C1A14">
        <w:t xml:space="preserve"> </w:t>
      </w:r>
      <w:r w:rsidRPr="001C1A14">
        <w:t>zasadność</w:t>
      </w:r>
      <w:r w:rsidR="00D82CBC" w:rsidRPr="001C1A14">
        <w:t xml:space="preserve"> </w:t>
      </w:r>
      <w:r w:rsidRPr="001C1A14">
        <w:t>wniosku</w:t>
      </w:r>
      <w:r w:rsidR="00D82CBC" w:rsidRPr="001C1A14">
        <w:t xml:space="preserve"> </w:t>
      </w:r>
      <w:r w:rsidRPr="001C1A14">
        <w:t>i</w:t>
      </w:r>
      <w:r w:rsidR="00D82CBC" w:rsidRPr="001C1A14">
        <w:t xml:space="preserve"> </w:t>
      </w:r>
      <w:r w:rsidRPr="001C1A14">
        <w:t>decyduje</w:t>
      </w:r>
      <w:r w:rsidR="00D82CBC" w:rsidRPr="001C1A14">
        <w:t xml:space="preserve"> </w:t>
      </w:r>
      <w:r w:rsidRPr="001C1A14">
        <w:t>o</w:t>
      </w:r>
      <w:r w:rsidR="00D82CBC" w:rsidRPr="001C1A14">
        <w:t xml:space="preserve"> </w:t>
      </w:r>
      <w:r w:rsidRPr="001C1A14">
        <w:t>przeprowadzeniu</w:t>
      </w:r>
      <w:r w:rsidR="00D82CBC" w:rsidRPr="001C1A14">
        <w:t xml:space="preserve"> </w:t>
      </w:r>
      <w:r w:rsidRPr="001C1A14">
        <w:t>egzaminu</w:t>
      </w:r>
      <w:r w:rsidR="00D82CBC" w:rsidRPr="001C1A14">
        <w:t xml:space="preserve"> </w:t>
      </w:r>
      <w:r w:rsidRPr="001C1A14">
        <w:t>sprawdzającego.</w:t>
      </w:r>
    </w:p>
    <w:p w14:paraId="03AC58B3" w14:textId="0CFF9EC8" w:rsidR="00746B16" w:rsidRPr="001C1A14" w:rsidRDefault="00746B16" w:rsidP="006C25C6">
      <w:pPr>
        <w:widowControl w:val="0"/>
        <w:numPr>
          <w:ilvl w:val="0"/>
          <w:numId w:val="37"/>
        </w:numPr>
        <w:tabs>
          <w:tab w:val="left" w:pos="284"/>
          <w:tab w:val="left" w:pos="567"/>
        </w:tabs>
        <w:spacing w:line="276" w:lineRule="auto"/>
        <w:ind w:left="0" w:firstLine="0"/>
        <w:jc w:val="both"/>
      </w:pPr>
      <w:r w:rsidRPr="001C1A14">
        <w:t>Uczeń</w:t>
      </w:r>
      <w:r w:rsidR="00D82CBC" w:rsidRPr="001C1A14">
        <w:t xml:space="preserve"> </w:t>
      </w:r>
      <w:r w:rsidRPr="001C1A14">
        <w:t>ma</w:t>
      </w:r>
      <w:r w:rsidR="00D82CBC" w:rsidRPr="001C1A14">
        <w:t xml:space="preserve"> </w:t>
      </w:r>
      <w:r w:rsidRPr="001C1A14">
        <w:t>prawo</w:t>
      </w:r>
      <w:r w:rsidR="00D82CBC" w:rsidRPr="001C1A14">
        <w:t xml:space="preserve"> </w:t>
      </w:r>
      <w:r w:rsidRPr="001C1A14">
        <w:t>składać</w:t>
      </w:r>
      <w:r w:rsidR="00D82CBC" w:rsidRPr="001C1A14">
        <w:t xml:space="preserve"> </w:t>
      </w:r>
      <w:r w:rsidRPr="001C1A14">
        <w:t>egzamin</w:t>
      </w:r>
      <w:r w:rsidR="00D82CBC" w:rsidRPr="001C1A14">
        <w:t xml:space="preserve"> </w:t>
      </w:r>
      <w:r w:rsidRPr="001C1A14">
        <w:t>sprawdzający</w:t>
      </w:r>
      <w:r w:rsidR="00D82CBC" w:rsidRPr="001C1A14">
        <w:t xml:space="preserve"> </w:t>
      </w:r>
      <w:r w:rsidRPr="001C1A14">
        <w:t>najwyżej</w:t>
      </w:r>
      <w:r w:rsidR="00D82CBC" w:rsidRPr="001C1A14">
        <w:t xml:space="preserve"> </w:t>
      </w:r>
      <w:r w:rsidRPr="001C1A14">
        <w:t>z</w:t>
      </w:r>
      <w:r w:rsidR="00D82CBC" w:rsidRPr="001C1A14">
        <w:t xml:space="preserve"> </w:t>
      </w:r>
      <w:r w:rsidRPr="001C1A14">
        <w:t>dwóch</w:t>
      </w:r>
      <w:r w:rsidR="00D82CBC" w:rsidRPr="001C1A14">
        <w:t xml:space="preserve"> </w:t>
      </w:r>
      <w:r w:rsidRPr="001C1A14">
        <w:t>przedmiotów.</w:t>
      </w:r>
    </w:p>
    <w:p w14:paraId="05D37404" w14:textId="457B0AF0" w:rsidR="00746B16" w:rsidRPr="001C1A14" w:rsidRDefault="00746B16" w:rsidP="006C25C6">
      <w:pPr>
        <w:widowControl w:val="0"/>
        <w:numPr>
          <w:ilvl w:val="0"/>
          <w:numId w:val="37"/>
        </w:numPr>
        <w:tabs>
          <w:tab w:val="left" w:pos="284"/>
          <w:tab w:val="left" w:pos="567"/>
        </w:tabs>
        <w:spacing w:line="276" w:lineRule="auto"/>
        <w:ind w:left="0" w:firstLine="0"/>
        <w:jc w:val="both"/>
      </w:pPr>
      <w:bookmarkStart w:id="219" w:name="_Hlk62020105"/>
      <w:r w:rsidRPr="001C1A14">
        <w:t>Termin</w:t>
      </w:r>
      <w:r w:rsidR="00D82CBC" w:rsidRPr="001C1A14">
        <w:t xml:space="preserve"> </w:t>
      </w:r>
      <w:r w:rsidRPr="001C1A14">
        <w:t>przeprowadzenia</w:t>
      </w:r>
      <w:r w:rsidR="00D82CBC" w:rsidRPr="001C1A14">
        <w:t xml:space="preserve"> </w:t>
      </w:r>
      <w:r w:rsidRPr="001C1A14">
        <w:t>egzaminu</w:t>
      </w:r>
      <w:r w:rsidR="00D82CBC" w:rsidRPr="001C1A14">
        <w:t xml:space="preserve"> </w:t>
      </w:r>
      <w:r w:rsidRPr="001C1A14">
        <w:t>ustala</w:t>
      </w:r>
      <w:r w:rsidR="00D82CBC" w:rsidRPr="001C1A14">
        <w:t xml:space="preserve"> </w:t>
      </w:r>
      <w:r w:rsidRPr="001C1A14">
        <w:t>dyrektor</w:t>
      </w:r>
      <w:r w:rsidR="00D82CBC" w:rsidRPr="001C1A14">
        <w:t xml:space="preserve"> </w:t>
      </w:r>
      <w:r w:rsidRPr="001C1A14">
        <w:t>szkoły</w:t>
      </w:r>
      <w:r w:rsidR="00D82CBC" w:rsidRPr="001C1A14">
        <w:t xml:space="preserve"> </w:t>
      </w:r>
      <w:r w:rsidRPr="001C1A14">
        <w:t>w</w:t>
      </w:r>
      <w:r w:rsidR="00D82CBC" w:rsidRPr="001C1A14">
        <w:t xml:space="preserve"> </w:t>
      </w:r>
      <w:r w:rsidRPr="001C1A14">
        <w:t>uzgodnieniu</w:t>
      </w:r>
      <w:r w:rsidR="00D82CBC" w:rsidRPr="001C1A14">
        <w:t xml:space="preserve"> </w:t>
      </w:r>
      <w:r w:rsidRPr="001C1A14">
        <w:t>z</w:t>
      </w:r>
      <w:r w:rsidR="00D82CBC" w:rsidRPr="001C1A14">
        <w:t xml:space="preserve"> </w:t>
      </w:r>
      <w:r w:rsidRPr="001C1A14">
        <w:t>uczniem</w:t>
      </w:r>
      <w:r w:rsidR="00D82CBC" w:rsidRPr="001C1A14">
        <w:t xml:space="preserve"> </w:t>
      </w:r>
      <w:r w:rsidRPr="001C1A14">
        <w:t>i</w:t>
      </w:r>
      <w:r w:rsidR="00D82CBC" w:rsidRPr="001C1A14">
        <w:t xml:space="preserve"> </w:t>
      </w:r>
      <w:r w:rsidRPr="001C1A14">
        <w:t>jego</w:t>
      </w:r>
      <w:r w:rsidR="00D82CBC" w:rsidRPr="001C1A14">
        <w:t xml:space="preserve"> </w:t>
      </w:r>
      <w:r w:rsidRPr="001C1A14">
        <w:t>rodzicami.</w:t>
      </w:r>
      <w:r w:rsidR="00D82CBC" w:rsidRPr="001C1A14">
        <w:t xml:space="preserve"> </w:t>
      </w:r>
    </w:p>
    <w:bookmarkEnd w:id="219"/>
    <w:p w14:paraId="1C167EA5" w14:textId="30838100" w:rsidR="00746B16" w:rsidRPr="001C1A14" w:rsidRDefault="00746B16" w:rsidP="006C25C6">
      <w:pPr>
        <w:widowControl w:val="0"/>
        <w:numPr>
          <w:ilvl w:val="0"/>
          <w:numId w:val="37"/>
        </w:numPr>
        <w:tabs>
          <w:tab w:val="left" w:pos="284"/>
          <w:tab w:val="left" w:pos="567"/>
        </w:tabs>
        <w:spacing w:line="276" w:lineRule="auto"/>
        <w:ind w:left="0" w:firstLine="0"/>
        <w:jc w:val="both"/>
      </w:pPr>
      <w:r w:rsidRPr="001C1A14">
        <w:t>Dla</w:t>
      </w:r>
      <w:r w:rsidR="00D82CBC" w:rsidRPr="001C1A14">
        <w:t xml:space="preserve"> </w:t>
      </w:r>
      <w:r w:rsidRPr="001C1A14">
        <w:t>przeprowadzenia</w:t>
      </w:r>
      <w:r w:rsidR="00D82CBC" w:rsidRPr="001C1A14">
        <w:t xml:space="preserve"> </w:t>
      </w:r>
      <w:r w:rsidRPr="001C1A14">
        <w:t>egzaminu</w:t>
      </w:r>
      <w:r w:rsidR="00D82CBC" w:rsidRPr="001C1A14">
        <w:t xml:space="preserve"> </w:t>
      </w:r>
      <w:r w:rsidRPr="001C1A14">
        <w:t>sprawdzającego,</w:t>
      </w:r>
      <w:r w:rsidR="00D82CBC" w:rsidRPr="001C1A14">
        <w:t xml:space="preserve"> </w:t>
      </w:r>
      <w:r w:rsidRPr="001C1A14">
        <w:t>dyrektor</w:t>
      </w:r>
      <w:r w:rsidR="00D82CBC" w:rsidRPr="001C1A14">
        <w:t xml:space="preserve"> </w:t>
      </w:r>
      <w:r w:rsidRPr="001C1A14">
        <w:t>szkoły</w:t>
      </w:r>
      <w:r w:rsidR="00D82CBC" w:rsidRPr="001C1A14">
        <w:t xml:space="preserve"> </w:t>
      </w:r>
      <w:r w:rsidRPr="001C1A14">
        <w:t>powołuje</w:t>
      </w:r>
      <w:r w:rsidR="00D82CBC" w:rsidRPr="001C1A14">
        <w:t xml:space="preserve"> </w:t>
      </w:r>
      <w:r w:rsidRPr="001C1A14">
        <w:t>trzyosobową</w:t>
      </w:r>
      <w:r w:rsidR="00D82CBC" w:rsidRPr="001C1A14">
        <w:t xml:space="preserve"> </w:t>
      </w:r>
      <w:r w:rsidRPr="001C1A14">
        <w:t>komisję</w:t>
      </w:r>
      <w:r w:rsidR="00D82CBC" w:rsidRPr="001C1A14">
        <w:t xml:space="preserve"> </w:t>
      </w:r>
      <w:r w:rsidRPr="001C1A14">
        <w:t>w</w:t>
      </w:r>
      <w:r w:rsidR="00D82CBC" w:rsidRPr="001C1A14">
        <w:t xml:space="preserve"> </w:t>
      </w:r>
      <w:r w:rsidRPr="001C1A14">
        <w:t>składzie:</w:t>
      </w:r>
    </w:p>
    <w:p w14:paraId="32443350" w14:textId="5C2ECDE3" w:rsidR="006953E5" w:rsidRPr="001C1A14" w:rsidRDefault="00746B16" w:rsidP="006C25C6">
      <w:pPr>
        <w:widowControl w:val="0"/>
        <w:tabs>
          <w:tab w:val="left" w:pos="284"/>
          <w:tab w:val="left" w:pos="567"/>
        </w:tabs>
        <w:spacing w:line="276" w:lineRule="auto"/>
        <w:jc w:val="both"/>
      </w:pPr>
      <w:r w:rsidRPr="001C1A14">
        <w:t>1)</w:t>
      </w:r>
      <w:r w:rsidR="00D82CBC" w:rsidRPr="001C1A14">
        <w:t xml:space="preserve"> </w:t>
      </w:r>
      <w:r w:rsidRPr="001C1A14">
        <w:t>dyrektor</w:t>
      </w:r>
      <w:r w:rsidR="00D82CBC" w:rsidRPr="001C1A14">
        <w:t xml:space="preserve"> </w:t>
      </w:r>
      <w:r w:rsidRPr="001C1A14">
        <w:t>szkoły</w:t>
      </w:r>
      <w:r w:rsidR="00D82CBC" w:rsidRPr="001C1A14">
        <w:t xml:space="preserve"> </w:t>
      </w:r>
      <w:r w:rsidRPr="001C1A14">
        <w:t>albo</w:t>
      </w:r>
      <w:r w:rsidR="00D82CBC" w:rsidRPr="001C1A14">
        <w:t xml:space="preserve"> </w:t>
      </w:r>
      <w:r w:rsidRPr="001C1A14">
        <w:t>nauczyciel</w:t>
      </w:r>
      <w:r w:rsidR="00D82CBC" w:rsidRPr="001C1A14">
        <w:t xml:space="preserve"> </w:t>
      </w:r>
      <w:r w:rsidRPr="001C1A14">
        <w:t>wyznaczony</w:t>
      </w:r>
      <w:r w:rsidR="00D82CBC" w:rsidRPr="001C1A14">
        <w:t xml:space="preserve"> </w:t>
      </w:r>
      <w:r w:rsidRPr="001C1A14">
        <w:t>przez</w:t>
      </w:r>
      <w:r w:rsidR="00D82CBC" w:rsidRPr="001C1A14">
        <w:t xml:space="preserve"> </w:t>
      </w:r>
      <w:r w:rsidRPr="001C1A14">
        <w:t>dyrektora</w:t>
      </w:r>
      <w:r w:rsidR="00D82CBC" w:rsidRPr="001C1A14">
        <w:t xml:space="preserve"> </w:t>
      </w:r>
      <w:r w:rsidRPr="001C1A14">
        <w:t>szkoły</w:t>
      </w:r>
      <w:r w:rsidR="00D82CBC" w:rsidRPr="001C1A14">
        <w:t xml:space="preserve"> </w:t>
      </w:r>
      <w:r w:rsidRPr="001C1A14">
        <w:t>-</w:t>
      </w:r>
      <w:r w:rsidR="00D82CBC" w:rsidRPr="001C1A14">
        <w:t xml:space="preserve"> </w:t>
      </w:r>
      <w:r w:rsidRPr="001C1A14">
        <w:t>jako</w:t>
      </w:r>
      <w:r w:rsidR="00D82CBC" w:rsidRPr="001C1A14">
        <w:t xml:space="preserve"> </w:t>
      </w:r>
      <w:r w:rsidRPr="001C1A14">
        <w:t>przewodniczący;</w:t>
      </w:r>
    </w:p>
    <w:p w14:paraId="028EB55C" w14:textId="1C862D5C" w:rsidR="003865F5" w:rsidRPr="001C1A14" w:rsidRDefault="00B3253C" w:rsidP="006C25C6">
      <w:pPr>
        <w:widowControl w:val="0"/>
        <w:tabs>
          <w:tab w:val="left" w:pos="284"/>
          <w:tab w:val="left" w:pos="567"/>
        </w:tabs>
        <w:spacing w:line="276" w:lineRule="auto"/>
        <w:jc w:val="both"/>
      </w:pPr>
      <w:r w:rsidRPr="001C1A14">
        <w:t>2)</w:t>
      </w:r>
      <w:r w:rsidR="00D82CBC" w:rsidRPr="001C1A14">
        <w:t xml:space="preserve"> </w:t>
      </w:r>
      <w:r w:rsidR="003865F5" w:rsidRPr="001C1A14">
        <w:t>nauczyciel</w:t>
      </w:r>
      <w:r w:rsidR="00D82CBC" w:rsidRPr="001C1A14">
        <w:t xml:space="preserve"> </w:t>
      </w:r>
      <w:r w:rsidR="003865F5" w:rsidRPr="001C1A14">
        <w:t>uczący</w:t>
      </w:r>
      <w:r w:rsidR="00D82CBC" w:rsidRPr="001C1A14">
        <w:t xml:space="preserve"> </w:t>
      </w:r>
      <w:r w:rsidR="003865F5" w:rsidRPr="001C1A14">
        <w:t>dane</w:t>
      </w:r>
      <w:r w:rsidR="00D8310F" w:rsidRPr="001C1A14">
        <w:t>go</w:t>
      </w:r>
      <w:r w:rsidR="00D82CBC" w:rsidRPr="001C1A14">
        <w:t xml:space="preserve"> </w:t>
      </w:r>
      <w:r w:rsidR="00D8310F" w:rsidRPr="001C1A14">
        <w:t>przedmiotu-</w:t>
      </w:r>
      <w:r w:rsidR="00D82CBC" w:rsidRPr="001C1A14">
        <w:t xml:space="preserve"> </w:t>
      </w:r>
      <w:r w:rsidR="00D8310F" w:rsidRPr="001C1A14">
        <w:t>jako</w:t>
      </w:r>
      <w:r w:rsidR="00D82CBC" w:rsidRPr="001C1A14">
        <w:t xml:space="preserve"> </w:t>
      </w:r>
      <w:r w:rsidR="00D8310F" w:rsidRPr="001C1A14">
        <w:t>egzaminator;</w:t>
      </w:r>
    </w:p>
    <w:p w14:paraId="37D03788" w14:textId="199CA6DE" w:rsidR="003865F5" w:rsidRPr="001C1A14" w:rsidRDefault="00B3253C" w:rsidP="006C25C6">
      <w:pPr>
        <w:widowControl w:val="0"/>
        <w:tabs>
          <w:tab w:val="left" w:pos="284"/>
          <w:tab w:val="left" w:pos="567"/>
        </w:tabs>
        <w:spacing w:line="276" w:lineRule="auto"/>
        <w:jc w:val="both"/>
      </w:pPr>
      <w:r w:rsidRPr="001C1A14">
        <w:t>3)</w:t>
      </w:r>
      <w:r w:rsidR="00D82CBC" w:rsidRPr="001C1A14">
        <w:t xml:space="preserve"> </w:t>
      </w:r>
      <w:r w:rsidR="00D8310F" w:rsidRPr="001C1A14">
        <w:t>nauczyciel</w:t>
      </w:r>
      <w:r w:rsidR="00D82CBC" w:rsidRPr="001C1A14">
        <w:t xml:space="preserve"> </w:t>
      </w:r>
      <w:r w:rsidR="003865F5" w:rsidRPr="001C1A14">
        <w:t>z</w:t>
      </w:r>
      <w:r w:rsidR="00D82CBC" w:rsidRPr="001C1A14">
        <w:t xml:space="preserve"> </w:t>
      </w:r>
      <w:r w:rsidR="003865F5" w:rsidRPr="001C1A14">
        <w:t>danej</w:t>
      </w:r>
      <w:r w:rsidR="00D82CBC" w:rsidRPr="001C1A14">
        <w:t xml:space="preserve"> </w:t>
      </w:r>
      <w:r w:rsidR="003865F5" w:rsidRPr="001C1A14">
        <w:t>lub</w:t>
      </w:r>
      <w:r w:rsidR="00D82CBC" w:rsidRPr="001C1A14">
        <w:t xml:space="preserve"> </w:t>
      </w:r>
      <w:r w:rsidR="003865F5" w:rsidRPr="001C1A14">
        <w:t>innej</w:t>
      </w:r>
      <w:r w:rsidR="00D82CBC" w:rsidRPr="001C1A14">
        <w:t xml:space="preserve"> </w:t>
      </w:r>
      <w:r w:rsidR="003865F5" w:rsidRPr="001C1A14">
        <w:t>szkoły</w:t>
      </w:r>
      <w:r w:rsidR="00D82CBC" w:rsidRPr="001C1A14">
        <w:t xml:space="preserve"> </w:t>
      </w:r>
      <w:r w:rsidR="003865F5" w:rsidRPr="001C1A14">
        <w:t>tego</w:t>
      </w:r>
      <w:r w:rsidR="00D82CBC" w:rsidRPr="001C1A14">
        <w:t xml:space="preserve"> </w:t>
      </w:r>
      <w:r w:rsidR="003865F5" w:rsidRPr="001C1A14">
        <w:t>samego</w:t>
      </w:r>
      <w:r w:rsidR="00D82CBC" w:rsidRPr="001C1A14">
        <w:t xml:space="preserve"> </w:t>
      </w:r>
      <w:r w:rsidR="003865F5" w:rsidRPr="001C1A14">
        <w:t>typu,</w:t>
      </w:r>
      <w:r w:rsidR="00D82CBC" w:rsidRPr="001C1A14">
        <w:t xml:space="preserve"> </w:t>
      </w:r>
      <w:r w:rsidR="003865F5" w:rsidRPr="001C1A14">
        <w:t>prowadząc</w:t>
      </w:r>
      <w:r w:rsidR="00D8310F" w:rsidRPr="001C1A14">
        <w:t>y</w:t>
      </w:r>
      <w:r w:rsidR="00D82CBC" w:rsidRPr="001C1A14">
        <w:t xml:space="preserve"> </w:t>
      </w:r>
      <w:r w:rsidR="00D8310F" w:rsidRPr="001C1A14">
        <w:t>takie</w:t>
      </w:r>
      <w:r w:rsidR="00D82CBC" w:rsidRPr="001C1A14">
        <w:t xml:space="preserve"> </w:t>
      </w:r>
      <w:r w:rsidR="00D8310F" w:rsidRPr="001C1A14">
        <w:t>same</w:t>
      </w:r>
      <w:r w:rsidR="00D82CBC" w:rsidRPr="001C1A14">
        <w:t xml:space="preserve"> </w:t>
      </w:r>
      <w:r w:rsidR="00D8310F" w:rsidRPr="001C1A14">
        <w:t>zajęcia</w:t>
      </w:r>
      <w:r w:rsidR="00D82CBC" w:rsidRPr="001C1A14">
        <w:t xml:space="preserve"> </w:t>
      </w:r>
      <w:r w:rsidR="00D8310F" w:rsidRPr="001C1A14">
        <w:t>edukacyjne;</w:t>
      </w:r>
    </w:p>
    <w:p w14:paraId="49EF1D39" w14:textId="1C5F8071" w:rsidR="00D8310F" w:rsidRPr="001C1A14" w:rsidRDefault="00D8310F" w:rsidP="006C25C6">
      <w:pPr>
        <w:pStyle w:val="Standard"/>
        <w:widowControl w:val="0"/>
        <w:shd w:val="clear" w:color="auto" w:fill="FFFFFF"/>
        <w:tabs>
          <w:tab w:val="left" w:pos="284"/>
        </w:tabs>
        <w:suppressAutoHyphens w:val="0"/>
        <w:spacing w:line="276" w:lineRule="auto"/>
        <w:jc w:val="both"/>
        <w:rPr>
          <w:kern w:val="0"/>
        </w:rPr>
      </w:pPr>
      <w:r w:rsidRPr="001C1A14">
        <w:t>3a)</w:t>
      </w:r>
      <w:r w:rsidR="00D82CBC" w:rsidRPr="001C1A14">
        <w:t xml:space="preserve"> </w:t>
      </w:r>
      <w:r w:rsidRPr="001C1A14">
        <w:rPr>
          <w:kern w:val="0"/>
          <w:shd w:val="clear" w:color="auto" w:fill="FFFFFF"/>
        </w:rPr>
        <w:t>Nauczyciel</w:t>
      </w:r>
      <w:r w:rsidR="00D82CBC" w:rsidRPr="001C1A14">
        <w:rPr>
          <w:rFonts w:eastAsia="Arial"/>
          <w:kern w:val="0"/>
          <w:shd w:val="clear" w:color="auto" w:fill="FFFFFF"/>
        </w:rPr>
        <w:t xml:space="preserve"> </w:t>
      </w:r>
      <w:r w:rsidRPr="001C1A14">
        <w:rPr>
          <w:kern w:val="0"/>
          <w:shd w:val="clear" w:color="auto" w:fill="FFFFFF"/>
        </w:rPr>
        <w:t>prowadzący</w:t>
      </w:r>
      <w:r w:rsidR="00D82CBC" w:rsidRPr="001C1A14">
        <w:rPr>
          <w:rFonts w:eastAsia="Arial"/>
          <w:kern w:val="0"/>
          <w:shd w:val="clear" w:color="auto" w:fill="FFFFFF"/>
        </w:rPr>
        <w:t xml:space="preserve"> </w:t>
      </w:r>
      <w:r w:rsidRPr="001C1A14">
        <w:rPr>
          <w:kern w:val="0"/>
          <w:shd w:val="clear" w:color="auto" w:fill="FFFFFF"/>
        </w:rPr>
        <w:t>dane</w:t>
      </w:r>
      <w:r w:rsidR="00D82CBC" w:rsidRPr="001C1A14">
        <w:rPr>
          <w:rFonts w:eastAsia="Arial"/>
          <w:kern w:val="0"/>
          <w:shd w:val="clear" w:color="auto" w:fill="FFFFFF"/>
        </w:rPr>
        <w:t xml:space="preserve"> </w:t>
      </w:r>
      <w:r w:rsidRPr="001C1A14">
        <w:rPr>
          <w:kern w:val="0"/>
          <w:shd w:val="clear" w:color="auto" w:fill="FFFFFF"/>
        </w:rPr>
        <w:t>zajęcia</w:t>
      </w:r>
      <w:r w:rsidR="00D82CBC" w:rsidRPr="001C1A14">
        <w:rPr>
          <w:rFonts w:eastAsia="Arial"/>
          <w:kern w:val="0"/>
          <w:shd w:val="clear" w:color="auto" w:fill="FFFFFF"/>
        </w:rPr>
        <w:t xml:space="preserve"> </w:t>
      </w:r>
      <w:r w:rsidRPr="001C1A14">
        <w:rPr>
          <w:kern w:val="0"/>
          <w:shd w:val="clear" w:color="auto" w:fill="FFFFFF"/>
        </w:rPr>
        <w:t>edukacyjne</w:t>
      </w:r>
      <w:r w:rsidR="00D82CBC" w:rsidRPr="001C1A14">
        <w:rPr>
          <w:rFonts w:eastAsia="Arial"/>
          <w:kern w:val="0"/>
          <w:shd w:val="clear" w:color="auto" w:fill="FFFFFF"/>
        </w:rPr>
        <w:t xml:space="preserve"> </w:t>
      </w:r>
      <w:r w:rsidRPr="001C1A14">
        <w:rPr>
          <w:kern w:val="0"/>
          <w:shd w:val="clear" w:color="auto" w:fill="FFFFFF"/>
        </w:rPr>
        <w:t>może</w:t>
      </w:r>
      <w:r w:rsidR="00D82CBC" w:rsidRPr="001C1A14">
        <w:rPr>
          <w:rFonts w:eastAsia="Arial"/>
          <w:kern w:val="0"/>
          <w:shd w:val="clear" w:color="auto" w:fill="FFFFFF"/>
        </w:rPr>
        <w:t xml:space="preserve"> </w:t>
      </w:r>
      <w:r w:rsidRPr="001C1A14">
        <w:rPr>
          <w:kern w:val="0"/>
          <w:shd w:val="clear" w:color="auto" w:fill="FFFFFF"/>
        </w:rPr>
        <w:t>być</w:t>
      </w:r>
      <w:r w:rsidR="00D82CBC" w:rsidRPr="001C1A14">
        <w:rPr>
          <w:rFonts w:eastAsia="Arial"/>
          <w:kern w:val="0"/>
          <w:shd w:val="clear" w:color="auto" w:fill="FFFFFF"/>
        </w:rPr>
        <w:t xml:space="preserve"> </w:t>
      </w:r>
      <w:r w:rsidRPr="001C1A14">
        <w:rPr>
          <w:kern w:val="0"/>
          <w:shd w:val="clear" w:color="auto" w:fill="FFFFFF"/>
        </w:rPr>
        <w:t>zwolniony</w:t>
      </w:r>
      <w:r w:rsidR="00D82CBC" w:rsidRPr="001C1A14">
        <w:rPr>
          <w:rFonts w:eastAsia="Arial"/>
          <w:kern w:val="0"/>
          <w:shd w:val="clear" w:color="auto" w:fill="FFFFFF"/>
        </w:rPr>
        <w:t xml:space="preserve"> </w:t>
      </w:r>
      <w:r w:rsidRPr="001C1A14">
        <w:rPr>
          <w:kern w:val="0"/>
          <w:shd w:val="clear" w:color="auto" w:fill="FFFFFF"/>
        </w:rPr>
        <w:t>z</w:t>
      </w:r>
      <w:r w:rsidR="00D82CBC" w:rsidRPr="001C1A14">
        <w:rPr>
          <w:rFonts w:eastAsia="Arial"/>
          <w:kern w:val="0"/>
          <w:shd w:val="clear" w:color="auto" w:fill="FFFFFF"/>
        </w:rPr>
        <w:t xml:space="preserve"> </w:t>
      </w:r>
      <w:r w:rsidRPr="001C1A14">
        <w:rPr>
          <w:kern w:val="0"/>
          <w:shd w:val="clear" w:color="auto" w:fill="FFFFFF"/>
        </w:rPr>
        <w:t>udziału</w:t>
      </w:r>
      <w:r w:rsidR="00D82CBC" w:rsidRPr="001C1A14">
        <w:rPr>
          <w:rFonts w:eastAsia="Arial"/>
          <w:kern w:val="0"/>
          <w:shd w:val="clear" w:color="auto" w:fill="FFFFFF"/>
        </w:rPr>
        <w:t xml:space="preserve"> </w:t>
      </w:r>
      <w:r w:rsidRPr="001C1A14">
        <w:rPr>
          <w:kern w:val="0"/>
          <w:shd w:val="clear" w:color="auto" w:fill="FFFFFF"/>
        </w:rPr>
        <w:t>w</w:t>
      </w:r>
      <w:r w:rsidR="00D82CBC" w:rsidRPr="001C1A14">
        <w:rPr>
          <w:rFonts w:eastAsia="Arial"/>
          <w:kern w:val="0"/>
          <w:shd w:val="clear" w:color="auto" w:fill="FFFFFF"/>
        </w:rPr>
        <w:t xml:space="preserve"> </w:t>
      </w:r>
      <w:r w:rsidRPr="001C1A14">
        <w:rPr>
          <w:kern w:val="0"/>
          <w:shd w:val="clear" w:color="auto" w:fill="FFFFFF"/>
        </w:rPr>
        <w:t>pracy</w:t>
      </w:r>
      <w:r w:rsidR="00D82CBC" w:rsidRPr="001C1A14">
        <w:rPr>
          <w:rFonts w:eastAsia="Arial"/>
          <w:kern w:val="0"/>
          <w:shd w:val="clear" w:color="auto" w:fill="FFFFFF"/>
        </w:rPr>
        <w:t xml:space="preserve"> </w:t>
      </w:r>
      <w:r w:rsidRPr="001C1A14">
        <w:rPr>
          <w:kern w:val="0"/>
          <w:shd w:val="clear" w:color="auto" w:fill="FFFFFF"/>
        </w:rPr>
        <w:t>komisji</w:t>
      </w:r>
      <w:r w:rsidR="00D82CBC" w:rsidRPr="001C1A14">
        <w:rPr>
          <w:rFonts w:eastAsia="Arial"/>
          <w:kern w:val="0"/>
          <w:shd w:val="clear" w:color="auto" w:fill="FFFFFF"/>
        </w:rPr>
        <w:t xml:space="preserve"> </w:t>
      </w:r>
      <w:r w:rsidRPr="001C1A14">
        <w:rPr>
          <w:kern w:val="0"/>
          <w:shd w:val="clear" w:color="auto" w:fill="FFFFFF"/>
        </w:rPr>
        <w:t>na</w:t>
      </w:r>
      <w:r w:rsidR="00D82CBC" w:rsidRPr="001C1A14">
        <w:rPr>
          <w:rFonts w:eastAsia="Arial"/>
          <w:kern w:val="0"/>
          <w:shd w:val="clear" w:color="auto" w:fill="FFFFFF"/>
        </w:rPr>
        <w:t xml:space="preserve"> </w:t>
      </w:r>
      <w:r w:rsidRPr="001C1A14">
        <w:rPr>
          <w:kern w:val="0"/>
          <w:shd w:val="clear" w:color="auto" w:fill="FFFFFF"/>
        </w:rPr>
        <w:t>własną</w:t>
      </w:r>
      <w:r w:rsidR="00D82CBC" w:rsidRPr="001C1A14">
        <w:rPr>
          <w:rFonts w:eastAsia="Arial"/>
          <w:kern w:val="0"/>
          <w:shd w:val="clear" w:color="auto" w:fill="FFFFFF"/>
        </w:rPr>
        <w:t xml:space="preserve"> </w:t>
      </w:r>
      <w:r w:rsidRPr="001C1A14">
        <w:rPr>
          <w:kern w:val="0"/>
          <w:shd w:val="clear" w:color="auto" w:fill="FFFFFF"/>
        </w:rPr>
        <w:t>prośbę</w:t>
      </w:r>
      <w:r w:rsidR="00D82CBC" w:rsidRPr="001C1A14">
        <w:rPr>
          <w:rFonts w:eastAsia="Arial"/>
          <w:kern w:val="0"/>
          <w:shd w:val="clear" w:color="auto" w:fill="FFFFFF"/>
        </w:rPr>
        <w:t xml:space="preserve"> </w:t>
      </w:r>
      <w:r w:rsidRPr="001C1A14">
        <w:rPr>
          <w:kern w:val="0"/>
          <w:shd w:val="clear" w:color="auto" w:fill="FFFFFF"/>
        </w:rPr>
        <w:t>lub</w:t>
      </w:r>
      <w:r w:rsidR="00D82CBC" w:rsidRPr="001C1A14">
        <w:rPr>
          <w:rFonts w:eastAsia="Arial"/>
          <w:kern w:val="0"/>
          <w:shd w:val="clear" w:color="auto" w:fill="FFFFFF"/>
        </w:rPr>
        <w:t xml:space="preserve"> </w:t>
      </w:r>
      <w:r w:rsidRPr="001C1A14">
        <w:rPr>
          <w:kern w:val="0"/>
          <w:shd w:val="clear" w:color="auto" w:fill="FFFFFF"/>
        </w:rPr>
        <w:t>w</w:t>
      </w:r>
      <w:r w:rsidR="00D82CBC" w:rsidRPr="001C1A14">
        <w:rPr>
          <w:rFonts w:eastAsia="Arial"/>
          <w:kern w:val="0"/>
          <w:shd w:val="clear" w:color="auto" w:fill="FFFFFF"/>
        </w:rPr>
        <w:t xml:space="preserve"> </w:t>
      </w:r>
      <w:r w:rsidRPr="001C1A14">
        <w:rPr>
          <w:kern w:val="0"/>
          <w:shd w:val="clear" w:color="auto" w:fill="FFFFFF"/>
        </w:rPr>
        <w:t>innych,</w:t>
      </w:r>
      <w:r w:rsidR="00D82CBC" w:rsidRPr="001C1A14">
        <w:rPr>
          <w:rFonts w:eastAsia="Arial"/>
          <w:kern w:val="0"/>
          <w:shd w:val="clear" w:color="auto" w:fill="FFFFFF"/>
        </w:rPr>
        <w:t xml:space="preserve"> </w:t>
      </w:r>
      <w:r w:rsidRPr="001C1A14">
        <w:rPr>
          <w:kern w:val="0"/>
          <w:shd w:val="clear" w:color="auto" w:fill="FFFFFF"/>
        </w:rPr>
        <w:t>w</w:t>
      </w:r>
      <w:r w:rsidR="00D82CBC" w:rsidRPr="001C1A14">
        <w:rPr>
          <w:rFonts w:eastAsia="Arial"/>
          <w:kern w:val="0"/>
          <w:shd w:val="clear" w:color="auto" w:fill="FFFFFF"/>
        </w:rPr>
        <w:t xml:space="preserve"> </w:t>
      </w:r>
      <w:r w:rsidRPr="001C1A14">
        <w:rPr>
          <w:kern w:val="0"/>
          <w:shd w:val="clear" w:color="auto" w:fill="FFFFFF"/>
        </w:rPr>
        <w:t>szczególnie</w:t>
      </w:r>
      <w:r w:rsidR="00D82CBC" w:rsidRPr="001C1A14">
        <w:rPr>
          <w:rFonts w:eastAsia="Arial"/>
          <w:kern w:val="0"/>
          <w:shd w:val="clear" w:color="auto" w:fill="FFFFFF"/>
        </w:rPr>
        <w:t xml:space="preserve"> </w:t>
      </w:r>
      <w:r w:rsidRPr="001C1A14">
        <w:rPr>
          <w:kern w:val="0"/>
          <w:shd w:val="clear" w:color="auto" w:fill="FFFFFF"/>
        </w:rPr>
        <w:t>uzasadnionych</w:t>
      </w:r>
      <w:r w:rsidR="00D82CBC" w:rsidRPr="001C1A14">
        <w:rPr>
          <w:rFonts w:eastAsia="Arial"/>
          <w:kern w:val="0"/>
          <w:shd w:val="clear" w:color="auto" w:fill="FFFFFF"/>
        </w:rPr>
        <w:t xml:space="preserve"> </w:t>
      </w:r>
      <w:r w:rsidRPr="001C1A14">
        <w:rPr>
          <w:kern w:val="0"/>
          <w:shd w:val="clear" w:color="auto" w:fill="FFFFFF"/>
        </w:rPr>
        <w:t>przypadkach.</w:t>
      </w:r>
      <w:r w:rsidR="00D82CBC" w:rsidRPr="001C1A14">
        <w:rPr>
          <w:rFonts w:eastAsia="Arial"/>
          <w:kern w:val="0"/>
          <w:shd w:val="clear" w:color="auto" w:fill="FFFFFF"/>
        </w:rPr>
        <w:t xml:space="preserve"> </w:t>
      </w:r>
      <w:r w:rsidRPr="001C1A14">
        <w:rPr>
          <w:kern w:val="0"/>
          <w:shd w:val="clear" w:color="auto" w:fill="FFFFFF"/>
        </w:rPr>
        <w:t>W</w:t>
      </w:r>
      <w:r w:rsidR="00D82CBC" w:rsidRPr="001C1A14">
        <w:rPr>
          <w:rFonts w:eastAsia="Arial"/>
          <w:kern w:val="0"/>
          <w:shd w:val="clear" w:color="auto" w:fill="FFFFFF"/>
        </w:rPr>
        <w:t xml:space="preserve"> </w:t>
      </w:r>
      <w:r w:rsidRPr="001C1A14">
        <w:rPr>
          <w:kern w:val="0"/>
          <w:shd w:val="clear" w:color="auto" w:fill="FFFFFF"/>
        </w:rPr>
        <w:t>takim</w:t>
      </w:r>
      <w:r w:rsidR="00D82CBC" w:rsidRPr="001C1A14">
        <w:rPr>
          <w:rFonts w:eastAsia="Arial"/>
          <w:kern w:val="0"/>
          <w:shd w:val="clear" w:color="auto" w:fill="FFFFFF"/>
        </w:rPr>
        <w:t xml:space="preserve"> </w:t>
      </w:r>
      <w:r w:rsidRPr="001C1A14">
        <w:rPr>
          <w:kern w:val="0"/>
          <w:shd w:val="clear" w:color="auto" w:fill="FFFFFF"/>
        </w:rPr>
        <w:t>przypadku</w:t>
      </w:r>
      <w:r w:rsidR="00D82CBC" w:rsidRPr="001C1A14">
        <w:rPr>
          <w:rFonts w:eastAsia="Arial"/>
          <w:kern w:val="0"/>
          <w:shd w:val="clear" w:color="auto" w:fill="FFFFFF"/>
        </w:rPr>
        <w:t xml:space="preserve"> </w:t>
      </w:r>
      <w:r w:rsidRPr="001C1A14">
        <w:rPr>
          <w:kern w:val="0"/>
          <w:shd w:val="clear" w:color="auto" w:fill="FFFFFF"/>
        </w:rPr>
        <w:t>dyrektor</w:t>
      </w:r>
      <w:r w:rsidR="00D82CBC" w:rsidRPr="001C1A14">
        <w:rPr>
          <w:rFonts w:eastAsia="Arial"/>
          <w:kern w:val="0"/>
          <w:shd w:val="clear" w:color="auto" w:fill="FFFFFF"/>
        </w:rPr>
        <w:t xml:space="preserve"> </w:t>
      </w:r>
      <w:r w:rsidRPr="001C1A14">
        <w:rPr>
          <w:kern w:val="0"/>
          <w:shd w:val="clear" w:color="auto" w:fill="FFFFFF"/>
        </w:rPr>
        <w:t>szkoły</w:t>
      </w:r>
      <w:r w:rsidR="00D82CBC" w:rsidRPr="001C1A14">
        <w:rPr>
          <w:rFonts w:eastAsia="Arial"/>
          <w:kern w:val="0"/>
          <w:shd w:val="clear" w:color="auto" w:fill="FFFFFF"/>
        </w:rPr>
        <w:t xml:space="preserve"> </w:t>
      </w:r>
      <w:r w:rsidRPr="001C1A14">
        <w:rPr>
          <w:kern w:val="0"/>
          <w:shd w:val="clear" w:color="auto" w:fill="FFFFFF"/>
        </w:rPr>
        <w:t>powołuje</w:t>
      </w:r>
      <w:r w:rsidR="00D82CBC" w:rsidRPr="001C1A14">
        <w:rPr>
          <w:rFonts w:eastAsia="Arial"/>
          <w:kern w:val="0"/>
          <w:shd w:val="clear" w:color="auto" w:fill="FFFFFF"/>
        </w:rPr>
        <w:t xml:space="preserve"> </w:t>
      </w:r>
      <w:r w:rsidRPr="001C1A14">
        <w:rPr>
          <w:kern w:val="0"/>
          <w:shd w:val="clear" w:color="auto" w:fill="FFFFFF"/>
        </w:rPr>
        <w:t>w</w:t>
      </w:r>
      <w:r w:rsidR="00D82CBC" w:rsidRPr="001C1A14">
        <w:rPr>
          <w:kern w:val="0"/>
          <w:shd w:val="clear" w:color="auto" w:fill="FFFFFF"/>
        </w:rPr>
        <w:t xml:space="preserve"> </w:t>
      </w:r>
      <w:r w:rsidRPr="001C1A14">
        <w:rPr>
          <w:kern w:val="0"/>
          <w:shd w:val="clear" w:color="auto" w:fill="FFFFFF"/>
        </w:rPr>
        <w:t>skład</w:t>
      </w:r>
      <w:r w:rsidR="00D82CBC" w:rsidRPr="001C1A14">
        <w:rPr>
          <w:kern w:val="0"/>
          <w:shd w:val="clear" w:color="auto" w:fill="FFFFFF"/>
        </w:rPr>
        <w:t xml:space="preserve"> </w:t>
      </w:r>
      <w:r w:rsidRPr="001C1A14">
        <w:rPr>
          <w:kern w:val="0"/>
          <w:shd w:val="clear" w:color="auto" w:fill="FFFFFF"/>
        </w:rPr>
        <w:t>komisji</w:t>
      </w:r>
      <w:r w:rsidR="00D82CBC" w:rsidRPr="001C1A14">
        <w:rPr>
          <w:rFonts w:eastAsia="Arial"/>
          <w:kern w:val="0"/>
          <w:shd w:val="clear" w:color="auto" w:fill="FFFFFF"/>
        </w:rPr>
        <w:t xml:space="preserve"> </w:t>
      </w:r>
      <w:r w:rsidRPr="001C1A14">
        <w:rPr>
          <w:kern w:val="0"/>
          <w:shd w:val="clear" w:color="auto" w:fill="FFFFFF"/>
        </w:rPr>
        <w:t>innego</w:t>
      </w:r>
      <w:r w:rsidR="00D82CBC" w:rsidRPr="001C1A14">
        <w:rPr>
          <w:rFonts w:eastAsia="Arial"/>
          <w:kern w:val="0"/>
          <w:shd w:val="clear" w:color="auto" w:fill="FFFFFF"/>
        </w:rPr>
        <w:t xml:space="preserve"> </w:t>
      </w:r>
      <w:r w:rsidRPr="001C1A14">
        <w:rPr>
          <w:kern w:val="0"/>
          <w:shd w:val="clear" w:color="auto" w:fill="FFFFFF"/>
        </w:rPr>
        <w:t>nauczyciela</w:t>
      </w:r>
      <w:r w:rsidR="00D82CBC" w:rsidRPr="001C1A14">
        <w:rPr>
          <w:rFonts w:eastAsia="Arial"/>
          <w:kern w:val="0"/>
          <w:shd w:val="clear" w:color="auto" w:fill="FFFFFF"/>
        </w:rPr>
        <w:t xml:space="preserve"> </w:t>
      </w:r>
      <w:r w:rsidRPr="001C1A14">
        <w:rPr>
          <w:kern w:val="0"/>
          <w:shd w:val="clear" w:color="auto" w:fill="FFFFFF"/>
        </w:rPr>
        <w:t>prowadzącego</w:t>
      </w:r>
      <w:r w:rsidR="00D82CBC" w:rsidRPr="001C1A14">
        <w:rPr>
          <w:rFonts w:eastAsia="Arial"/>
          <w:kern w:val="0"/>
          <w:shd w:val="clear" w:color="auto" w:fill="FFFFFF"/>
        </w:rPr>
        <w:t xml:space="preserve"> </w:t>
      </w:r>
      <w:r w:rsidRPr="001C1A14">
        <w:rPr>
          <w:kern w:val="0"/>
          <w:shd w:val="clear" w:color="auto" w:fill="FFFFFF"/>
        </w:rPr>
        <w:t>takie</w:t>
      </w:r>
      <w:r w:rsidR="00D82CBC" w:rsidRPr="001C1A14">
        <w:rPr>
          <w:rFonts w:eastAsia="Arial"/>
          <w:kern w:val="0"/>
          <w:shd w:val="clear" w:color="auto" w:fill="FFFFFF"/>
        </w:rPr>
        <w:t xml:space="preserve"> </w:t>
      </w:r>
      <w:r w:rsidRPr="001C1A14">
        <w:rPr>
          <w:kern w:val="0"/>
          <w:shd w:val="clear" w:color="auto" w:fill="FFFFFF"/>
        </w:rPr>
        <w:t>same</w:t>
      </w:r>
      <w:r w:rsidR="00D82CBC" w:rsidRPr="001C1A14">
        <w:rPr>
          <w:rFonts w:eastAsia="Arial"/>
          <w:kern w:val="0"/>
          <w:shd w:val="clear" w:color="auto" w:fill="FFFFFF"/>
        </w:rPr>
        <w:t xml:space="preserve"> </w:t>
      </w:r>
      <w:r w:rsidRPr="001C1A14">
        <w:rPr>
          <w:kern w:val="0"/>
          <w:shd w:val="clear" w:color="auto" w:fill="FFFFFF"/>
        </w:rPr>
        <w:t>zajęcia</w:t>
      </w:r>
      <w:r w:rsidR="00D82CBC" w:rsidRPr="001C1A14">
        <w:rPr>
          <w:rFonts w:eastAsia="Arial"/>
          <w:kern w:val="0"/>
          <w:shd w:val="clear" w:color="auto" w:fill="FFFFFF"/>
        </w:rPr>
        <w:t xml:space="preserve"> </w:t>
      </w:r>
      <w:r w:rsidRPr="001C1A14">
        <w:rPr>
          <w:kern w:val="0"/>
          <w:shd w:val="clear" w:color="auto" w:fill="FFFFFF"/>
        </w:rPr>
        <w:t>edukacyjne,</w:t>
      </w:r>
      <w:r w:rsidR="00D82CBC" w:rsidRPr="001C1A14">
        <w:rPr>
          <w:rFonts w:eastAsia="Arial"/>
          <w:kern w:val="0"/>
          <w:shd w:val="clear" w:color="auto" w:fill="FFFFFF"/>
        </w:rPr>
        <w:t xml:space="preserve"> </w:t>
      </w:r>
      <w:r w:rsidRPr="001C1A14">
        <w:rPr>
          <w:kern w:val="0"/>
          <w:shd w:val="clear" w:color="auto" w:fill="FFFFFF"/>
        </w:rPr>
        <w:t>z</w:t>
      </w:r>
      <w:r w:rsidR="00D82CBC" w:rsidRPr="001C1A14">
        <w:rPr>
          <w:rFonts w:eastAsia="Arial"/>
          <w:kern w:val="0"/>
          <w:shd w:val="clear" w:color="auto" w:fill="FFFFFF"/>
        </w:rPr>
        <w:t xml:space="preserve"> </w:t>
      </w:r>
      <w:r w:rsidRPr="001C1A14">
        <w:rPr>
          <w:kern w:val="0"/>
          <w:shd w:val="clear" w:color="auto" w:fill="FFFFFF"/>
        </w:rPr>
        <w:t>tym,</w:t>
      </w:r>
      <w:r w:rsidR="00D82CBC" w:rsidRPr="001C1A14">
        <w:rPr>
          <w:rFonts w:eastAsia="Arial"/>
          <w:kern w:val="0"/>
          <w:shd w:val="clear" w:color="auto" w:fill="FFFFFF"/>
        </w:rPr>
        <w:t xml:space="preserve"> </w:t>
      </w:r>
      <w:r w:rsidRPr="001C1A14">
        <w:rPr>
          <w:kern w:val="0"/>
          <w:shd w:val="clear" w:color="auto" w:fill="FFFFFF"/>
        </w:rPr>
        <w:t>że</w:t>
      </w:r>
      <w:r w:rsidR="00D82CBC" w:rsidRPr="001C1A14">
        <w:rPr>
          <w:rFonts w:eastAsia="Arial"/>
          <w:kern w:val="0"/>
          <w:shd w:val="clear" w:color="auto" w:fill="FFFFFF"/>
        </w:rPr>
        <w:t xml:space="preserve"> </w:t>
      </w:r>
      <w:r w:rsidRPr="001C1A14">
        <w:rPr>
          <w:kern w:val="0"/>
          <w:shd w:val="clear" w:color="auto" w:fill="FFFFFF"/>
        </w:rPr>
        <w:t>powołanie</w:t>
      </w:r>
      <w:r w:rsidR="00D82CBC" w:rsidRPr="001C1A14">
        <w:rPr>
          <w:rFonts w:eastAsia="Arial"/>
          <w:kern w:val="0"/>
          <w:shd w:val="clear" w:color="auto" w:fill="FFFFFF"/>
        </w:rPr>
        <w:t xml:space="preserve"> </w:t>
      </w:r>
      <w:r w:rsidRPr="001C1A14">
        <w:rPr>
          <w:kern w:val="0"/>
          <w:shd w:val="clear" w:color="auto" w:fill="FFFFFF"/>
        </w:rPr>
        <w:t>nauczyciela</w:t>
      </w:r>
      <w:r w:rsidR="00D82CBC" w:rsidRPr="001C1A14">
        <w:rPr>
          <w:rFonts w:eastAsia="Arial"/>
          <w:kern w:val="0"/>
          <w:shd w:val="clear" w:color="auto" w:fill="FFFFFF"/>
        </w:rPr>
        <w:t xml:space="preserve"> </w:t>
      </w:r>
      <w:r w:rsidRPr="001C1A14">
        <w:rPr>
          <w:kern w:val="0"/>
          <w:shd w:val="clear" w:color="auto" w:fill="FFFFFF"/>
        </w:rPr>
        <w:t>pracującego</w:t>
      </w:r>
      <w:r w:rsidR="00D82CBC" w:rsidRPr="001C1A14">
        <w:rPr>
          <w:rFonts w:eastAsia="Arial"/>
          <w:kern w:val="0"/>
          <w:shd w:val="clear" w:color="auto" w:fill="FFFFFF"/>
        </w:rPr>
        <w:t xml:space="preserve"> </w:t>
      </w:r>
      <w:r w:rsidRPr="001C1A14">
        <w:rPr>
          <w:kern w:val="0"/>
          <w:shd w:val="clear" w:color="auto" w:fill="FFFFFF"/>
        </w:rPr>
        <w:t>w</w:t>
      </w:r>
      <w:r w:rsidR="00D82CBC" w:rsidRPr="001C1A14">
        <w:rPr>
          <w:rFonts w:eastAsia="Arial"/>
          <w:kern w:val="0"/>
          <w:shd w:val="clear" w:color="auto" w:fill="FFFFFF"/>
        </w:rPr>
        <w:t xml:space="preserve"> </w:t>
      </w:r>
      <w:r w:rsidRPr="001C1A14">
        <w:rPr>
          <w:kern w:val="0"/>
          <w:shd w:val="clear" w:color="auto" w:fill="FFFFFF"/>
        </w:rPr>
        <w:t>innej</w:t>
      </w:r>
      <w:r w:rsidR="00D82CBC" w:rsidRPr="001C1A14">
        <w:rPr>
          <w:rFonts w:eastAsia="Arial"/>
          <w:kern w:val="0"/>
          <w:shd w:val="clear" w:color="auto" w:fill="FFFFFF"/>
        </w:rPr>
        <w:t xml:space="preserve"> </w:t>
      </w:r>
      <w:r w:rsidRPr="001C1A14">
        <w:rPr>
          <w:kern w:val="0"/>
          <w:shd w:val="clear" w:color="auto" w:fill="FFFFFF"/>
        </w:rPr>
        <w:t>szkole</w:t>
      </w:r>
      <w:r w:rsidR="00D82CBC" w:rsidRPr="001C1A14">
        <w:rPr>
          <w:rFonts w:eastAsia="Arial"/>
          <w:kern w:val="0"/>
          <w:shd w:val="clear" w:color="auto" w:fill="FFFFFF"/>
        </w:rPr>
        <w:t xml:space="preserve"> </w:t>
      </w:r>
      <w:r w:rsidRPr="001C1A14">
        <w:rPr>
          <w:kern w:val="0"/>
          <w:shd w:val="clear" w:color="auto" w:fill="FFFFFF"/>
        </w:rPr>
        <w:t>następuje</w:t>
      </w:r>
      <w:r w:rsidR="00D82CBC" w:rsidRPr="001C1A14">
        <w:rPr>
          <w:rFonts w:eastAsia="Arial"/>
          <w:kern w:val="0"/>
          <w:shd w:val="clear" w:color="auto" w:fill="FFFFFF"/>
        </w:rPr>
        <w:t xml:space="preserve"> </w:t>
      </w:r>
      <w:r w:rsidRPr="001C1A14">
        <w:rPr>
          <w:kern w:val="0"/>
          <w:shd w:val="clear" w:color="auto" w:fill="FFFFFF"/>
        </w:rPr>
        <w:t>w</w:t>
      </w:r>
      <w:r w:rsidR="00D82CBC" w:rsidRPr="001C1A14">
        <w:rPr>
          <w:kern w:val="0"/>
          <w:shd w:val="clear" w:color="auto" w:fill="FFFFFF"/>
        </w:rPr>
        <w:t xml:space="preserve"> </w:t>
      </w:r>
      <w:r w:rsidRPr="001C1A14">
        <w:rPr>
          <w:kern w:val="0"/>
          <w:shd w:val="clear" w:color="auto" w:fill="FFFFFF"/>
        </w:rPr>
        <w:t>porozumieniu</w:t>
      </w:r>
      <w:r w:rsidR="00D82CBC" w:rsidRPr="001C1A14">
        <w:rPr>
          <w:rFonts w:eastAsia="Arial"/>
          <w:kern w:val="0"/>
          <w:shd w:val="clear" w:color="auto" w:fill="FFFFFF"/>
        </w:rPr>
        <w:t xml:space="preserve"> </w:t>
      </w:r>
      <w:r w:rsidRPr="001C1A14">
        <w:rPr>
          <w:kern w:val="0"/>
          <w:shd w:val="clear" w:color="auto" w:fill="FFFFFF"/>
        </w:rPr>
        <w:t>z</w:t>
      </w:r>
      <w:r w:rsidR="00D82CBC" w:rsidRPr="001C1A14">
        <w:rPr>
          <w:rFonts w:eastAsia="Arial"/>
          <w:kern w:val="0"/>
          <w:shd w:val="clear" w:color="auto" w:fill="FFFFFF"/>
        </w:rPr>
        <w:t xml:space="preserve"> </w:t>
      </w:r>
      <w:r w:rsidRPr="001C1A14">
        <w:rPr>
          <w:kern w:val="0"/>
          <w:shd w:val="clear" w:color="auto" w:fill="FFFFFF"/>
        </w:rPr>
        <w:t>dyrektorem</w:t>
      </w:r>
      <w:r w:rsidR="00D82CBC" w:rsidRPr="001C1A14">
        <w:rPr>
          <w:rFonts w:eastAsia="Arial"/>
          <w:kern w:val="0"/>
          <w:shd w:val="clear" w:color="auto" w:fill="FFFFFF"/>
        </w:rPr>
        <w:t xml:space="preserve"> </w:t>
      </w:r>
      <w:r w:rsidRPr="001C1A14">
        <w:rPr>
          <w:kern w:val="0"/>
          <w:shd w:val="clear" w:color="auto" w:fill="FFFFFF"/>
        </w:rPr>
        <w:t>tej</w:t>
      </w:r>
      <w:r w:rsidR="00D82CBC" w:rsidRPr="001C1A14">
        <w:rPr>
          <w:rFonts w:eastAsia="Arial"/>
          <w:kern w:val="0"/>
          <w:shd w:val="clear" w:color="auto" w:fill="FFFFFF"/>
        </w:rPr>
        <w:t xml:space="preserve"> </w:t>
      </w:r>
      <w:r w:rsidRPr="001C1A14">
        <w:rPr>
          <w:kern w:val="0"/>
          <w:shd w:val="clear" w:color="auto" w:fill="FFFFFF"/>
        </w:rPr>
        <w:t>szkoły.</w:t>
      </w:r>
    </w:p>
    <w:p w14:paraId="7540E2C1" w14:textId="3A6CE76C" w:rsidR="003865F5" w:rsidRPr="001C1A14" w:rsidRDefault="00B3253C" w:rsidP="006C25C6">
      <w:pPr>
        <w:widowControl w:val="0"/>
        <w:tabs>
          <w:tab w:val="left" w:pos="284"/>
          <w:tab w:val="left" w:pos="567"/>
        </w:tabs>
        <w:spacing w:line="276" w:lineRule="auto"/>
        <w:jc w:val="both"/>
      </w:pPr>
      <w:r w:rsidRPr="001C1A14">
        <w:t>4)</w:t>
      </w:r>
      <w:r w:rsidR="00D82CBC" w:rsidRPr="001C1A14">
        <w:t xml:space="preserve"> </w:t>
      </w:r>
      <w:r w:rsidR="003865F5" w:rsidRPr="001C1A14">
        <w:t>W</w:t>
      </w:r>
      <w:r w:rsidR="00D82CBC" w:rsidRPr="001C1A14">
        <w:t xml:space="preserve"> </w:t>
      </w:r>
      <w:r w:rsidR="003865F5" w:rsidRPr="001C1A14">
        <w:t>egzaminie</w:t>
      </w:r>
      <w:r w:rsidR="00D82CBC" w:rsidRPr="001C1A14">
        <w:t xml:space="preserve"> </w:t>
      </w:r>
      <w:r w:rsidR="003865F5" w:rsidRPr="001C1A14">
        <w:t>sprawdzającym</w:t>
      </w:r>
      <w:r w:rsidR="00D82CBC" w:rsidRPr="001C1A14">
        <w:t xml:space="preserve"> </w:t>
      </w:r>
      <w:r w:rsidR="003865F5" w:rsidRPr="001C1A14">
        <w:t>może</w:t>
      </w:r>
      <w:r w:rsidR="00D82CBC" w:rsidRPr="001C1A14">
        <w:t xml:space="preserve"> </w:t>
      </w:r>
      <w:r w:rsidR="003865F5" w:rsidRPr="001C1A14">
        <w:t>uczestniczyć</w:t>
      </w:r>
      <w:r w:rsidR="00D82CBC" w:rsidRPr="001C1A14">
        <w:t xml:space="preserve"> </w:t>
      </w:r>
      <w:r w:rsidR="003865F5" w:rsidRPr="001C1A14">
        <w:t>bez</w:t>
      </w:r>
      <w:r w:rsidR="00D82CBC" w:rsidRPr="001C1A14">
        <w:t xml:space="preserve"> </w:t>
      </w:r>
      <w:r w:rsidR="003865F5" w:rsidRPr="001C1A14">
        <w:t>prawa</w:t>
      </w:r>
      <w:r w:rsidR="00D82CBC" w:rsidRPr="001C1A14">
        <w:t xml:space="preserve"> </w:t>
      </w:r>
      <w:r w:rsidR="003865F5" w:rsidRPr="001C1A14">
        <w:t>głosu:</w:t>
      </w:r>
    </w:p>
    <w:p w14:paraId="5547F827" w14:textId="764C97CA" w:rsidR="003865F5" w:rsidRPr="001C1A14" w:rsidRDefault="00B3253C" w:rsidP="006C25C6">
      <w:pPr>
        <w:widowControl w:val="0"/>
        <w:tabs>
          <w:tab w:val="left" w:pos="284"/>
          <w:tab w:val="left" w:pos="567"/>
        </w:tabs>
        <w:spacing w:line="276" w:lineRule="auto"/>
        <w:jc w:val="both"/>
      </w:pPr>
      <w:r w:rsidRPr="001C1A14">
        <w:t>a)</w:t>
      </w:r>
      <w:r w:rsidR="00D82CBC" w:rsidRPr="001C1A14">
        <w:t xml:space="preserve"> </w:t>
      </w:r>
      <w:r w:rsidR="003865F5" w:rsidRPr="001C1A14">
        <w:t>przedstawiciel</w:t>
      </w:r>
      <w:r w:rsidR="00D82CBC" w:rsidRPr="001C1A14">
        <w:t xml:space="preserve"> </w:t>
      </w:r>
      <w:r w:rsidR="003865F5" w:rsidRPr="001C1A14">
        <w:t>rodziców-</w:t>
      </w:r>
      <w:r w:rsidR="00D82CBC" w:rsidRPr="001C1A14">
        <w:t xml:space="preserve"> </w:t>
      </w:r>
      <w:r w:rsidR="003865F5" w:rsidRPr="001C1A14">
        <w:t>na</w:t>
      </w:r>
      <w:r w:rsidR="00D82CBC" w:rsidRPr="001C1A14">
        <w:t xml:space="preserve"> </w:t>
      </w:r>
      <w:r w:rsidR="003865F5" w:rsidRPr="001C1A14">
        <w:t>wniosek</w:t>
      </w:r>
      <w:r w:rsidR="00D82CBC" w:rsidRPr="001C1A14">
        <w:t xml:space="preserve"> </w:t>
      </w:r>
      <w:r w:rsidR="003865F5" w:rsidRPr="001C1A14">
        <w:t>rodziców</w:t>
      </w:r>
      <w:r w:rsidR="00D82CBC" w:rsidRPr="001C1A14">
        <w:t xml:space="preserve"> </w:t>
      </w:r>
      <w:r w:rsidR="003865F5" w:rsidRPr="001C1A14">
        <w:t>ucznia,</w:t>
      </w:r>
    </w:p>
    <w:p w14:paraId="4507DBB1" w14:textId="330F7097" w:rsidR="003865F5" w:rsidRPr="001C1A14" w:rsidRDefault="00B3253C" w:rsidP="006C25C6">
      <w:pPr>
        <w:widowControl w:val="0"/>
        <w:tabs>
          <w:tab w:val="left" w:pos="284"/>
          <w:tab w:val="left" w:pos="567"/>
        </w:tabs>
        <w:spacing w:line="276" w:lineRule="auto"/>
        <w:jc w:val="both"/>
      </w:pPr>
      <w:r w:rsidRPr="001C1A14">
        <w:t>b)</w:t>
      </w:r>
      <w:r w:rsidR="00D82CBC" w:rsidRPr="001C1A14">
        <w:t xml:space="preserve"> </w:t>
      </w:r>
      <w:r w:rsidR="003865F5" w:rsidRPr="001C1A14">
        <w:t>wychowawca</w:t>
      </w:r>
      <w:r w:rsidR="00D82CBC" w:rsidRPr="001C1A14">
        <w:t xml:space="preserve"> </w:t>
      </w:r>
      <w:r w:rsidR="003865F5" w:rsidRPr="001C1A14">
        <w:t>klasy.</w:t>
      </w:r>
    </w:p>
    <w:p w14:paraId="5983E1E0" w14:textId="648089A6" w:rsidR="003865F5" w:rsidRPr="001C1A14" w:rsidRDefault="007E1BE4" w:rsidP="006C25C6">
      <w:pPr>
        <w:widowControl w:val="0"/>
        <w:tabs>
          <w:tab w:val="left" w:pos="284"/>
          <w:tab w:val="left" w:pos="567"/>
        </w:tabs>
        <w:spacing w:line="276" w:lineRule="auto"/>
        <w:jc w:val="both"/>
      </w:pPr>
      <w:r w:rsidRPr="001C1A14">
        <w:t>6</w:t>
      </w:r>
      <w:r w:rsidR="003865F5" w:rsidRPr="001C1A14">
        <w:t>.</w:t>
      </w:r>
      <w:r w:rsidR="00D82CBC" w:rsidRPr="001C1A14">
        <w:t xml:space="preserve"> </w:t>
      </w:r>
      <w:r w:rsidR="003865F5" w:rsidRPr="001C1A14">
        <w:t>Egzamin</w:t>
      </w:r>
      <w:r w:rsidR="00D82CBC" w:rsidRPr="001C1A14">
        <w:t xml:space="preserve"> </w:t>
      </w:r>
      <w:r w:rsidR="003865F5" w:rsidRPr="001C1A14">
        <w:t>sprawdzający</w:t>
      </w:r>
      <w:r w:rsidR="00D82CBC" w:rsidRPr="001C1A14">
        <w:t xml:space="preserve"> </w:t>
      </w:r>
      <w:r w:rsidR="003865F5" w:rsidRPr="001C1A14">
        <w:t>przeprowadza</w:t>
      </w:r>
      <w:r w:rsidR="00D82CBC" w:rsidRPr="001C1A14">
        <w:t xml:space="preserve"> </w:t>
      </w:r>
      <w:r w:rsidR="003865F5" w:rsidRPr="001C1A14">
        <w:t>się</w:t>
      </w:r>
      <w:r w:rsidR="00D82CBC" w:rsidRPr="001C1A14">
        <w:t xml:space="preserve"> </w:t>
      </w:r>
      <w:r w:rsidR="003865F5" w:rsidRPr="001C1A14">
        <w:t>w</w:t>
      </w:r>
      <w:r w:rsidR="00D82CBC" w:rsidRPr="001C1A14">
        <w:t xml:space="preserve"> </w:t>
      </w:r>
      <w:r w:rsidR="003865F5" w:rsidRPr="001C1A14">
        <w:t>formie</w:t>
      </w:r>
      <w:r w:rsidR="00D82CBC" w:rsidRPr="001C1A14">
        <w:t xml:space="preserve"> </w:t>
      </w:r>
      <w:r w:rsidR="003865F5" w:rsidRPr="001C1A14">
        <w:t>pisemnej</w:t>
      </w:r>
      <w:r w:rsidR="00D82CBC" w:rsidRPr="001C1A14">
        <w:t xml:space="preserve"> </w:t>
      </w:r>
      <w:r w:rsidR="003865F5" w:rsidRPr="001C1A14">
        <w:t>i</w:t>
      </w:r>
      <w:r w:rsidR="00D82CBC" w:rsidRPr="001C1A14">
        <w:t xml:space="preserve"> </w:t>
      </w:r>
      <w:r w:rsidR="003865F5" w:rsidRPr="001C1A14">
        <w:t>ustnej.</w:t>
      </w:r>
    </w:p>
    <w:p w14:paraId="337D40A4" w14:textId="7E221490" w:rsidR="003865F5" w:rsidRPr="001C1A14" w:rsidRDefault="007E1BE4" w:rsidP="006C25C6">
      <w:pPr>
        <w:widowControl w:val="0"/>
        <w:tabs>
          <w:tab w:val="left" w:pos="284"/>
          <w:tab w:val="left" w:pos="567"/>
        </w:tabs>
        <w:spacing w:line="276" w:lineRule="auto"/>
        <w:jc w:val="both"/>
      </w:pPr>
      <w:r w:rsidRPr="001C1A14">
        <w:t>7</w:t>
      </w:r>
      <w:r w:rsidR="003865F5" w:rsidRPr="001C1A14">
        <w:t>.</w:t>
      </w:r>
      <w:r w:rsidR="00D82CBC" w:rsidRPr="001C1A14">
        <w:t xml:space="preserve"> </w:t>
      </w:r>
      <w:r w:rsidR="003865F5" w:rsidRPr="001C1A14">
        <w:t>Z</w:t>
      </w:r>
      <w:r w:rsidR="00D82CBC" w:rsidRPr="001C1A14">
        <w:t xml:space="preserve"> </w:t>
      </w:r>
      <w:r w:rsidR="003865F5" w:rsidRPr="001C1A14">
        <w:t>prac</w:t>
      </w:r>
      <w:r w:rsidR="00D82CBC" w:rsidRPr="001C1A14">
        <w:t xml:space="preserve"> </w:t>
      </w:r>
      <w:r w:rsidR="003865F5" w:rsidRPr="001C1A14">
        <w:t>komisji</w:t>
      </w:r>
      <w:r w:rsidR="00D82CBC" w:rsidRPr="001C1A14">
        <w:t xml:space="preserve"> </w:t>
      </w:r>
      <w:r w:rsidR="003865F5" w:rsidRPr="001C1A14">
        <w:t>sporządza</w:t>
      </w:r>
      <w:r w:rsidR="00D82CBC" w:rsidRPr="001C1A14">
        <w:t xml:space="preserve"> </w:t>
      </w:r>
      <w:r w:rsidR="003865F5" w:rsidRPr="001C1A14">
        <w:t>się</w:t>
      </w:r>
      <w:r w:rsidR="00D82CBC" w:rsidRPr="001C1A14">
        <w:t xml:space="preserve"> </w:t>
      </w:r>
      <w:r w:rsidR="003865F5" w:rsidRPr="001C1A14">
        <w:t>protokół</w:t>
      </w:r>
      <w:r w:rsidR="00D82CBC" w:rsidRPr="001C1A14">
        <w:t xml:space="preserve"> </w:t>
      </w:r>
      <w:r w:rsidR="003865F5" w:rsidRPr="001C1A14">
        <w:t>zawierający</w:t>
      </w:r>
      <w:r w:rsidR="00D82CBC" w:rsidRPr="001C1A14">
        <w:t xml:space="preserve"> </w:t>
      </w:r>
      <w:r w:rsidR="003865F5" w:rsidRPr="001C1A14">
        <w:t>w</w:t>
      </w:r>
      <w:r w:rsidR="00D82CBC" w:rsidRPr="001C1A14">
        <w:t xml:space="preserve"> </w:t>
      </w:r>
      <w:r w:rsidR="003865F5" w:rsidRPr="001C1A14">
        <w:t>szczególności:</w:t>
      </w:r>
    </w:p>
    <w:p w14:paraId="6725AD7D" w14:textId="16540050" w:rsidR="003865F5" w:rsidRPr="001C1A14" w:rsidRDefault="00B3253C" w:rsidP="006C25C6">
      <w:pPr>
        <w:widowControl w:val="0"/>
        <w:tabs>
          <w:tab w:val="left" w:pos="284"/>
          <w:tab w:val="left" w:pos="567"/>
        </w:tabs>
        <w:spacing w:line="276" w:lineRule="auto"/>
        <w:jc w:val="both"/>
      </w:pPr>
      <w:r w:rsidRPr="001C1A14">
        <w:t>1)</w:t>
      </w:r>
      <w:r w:rsidR="00D82CBC" w:rsidRPr="001C1A14">
        <w:t xml:space="preserve"> </w:t>
      </w:r>
      <w:r w:rsidRPr="001C1A14">
        <w:t>skład</w:t>
      </w:r>
      <w:r w:rsidR="00D82CBC" w:rsidRPr="001C1A14">
        <w:t xml:space="preserve"> </w:t>
      </w:r>
      <w:r w:rsidRPr="001C1A14">
        <w:t>komisji;</w:t>
      </w:r>
    </w:p>
    <w:p w14:paraId="2B7D936A" w14:textId="3A6FEFB2" w:rsidR="003865F5" w:rsidRPr="001C1A14" w:rsidRDefault="00B3253C" w:rsidP="006C25C6">
      <w:pPr>
        <w:widowControl w:val="0"/>
        <w:tabs>
          <w:tab w:val="left" w:pos="284"/>
          <w:tab w:val="left" w:pos="567"/>
        </w:tabs>
        <w:spacing w:line="276" w:lineRule="auto"/>
        <w:jc w:val="both"/>
      </w:pPr>
      <w:r w:rsidRPr="001C1A14">
        <w:t>2)</w:t>
      </w:r>
      <w:r w:rsidR="00D82CBC" w:rsidRPr="001C1A14">
        <w:t xml:space="preserve"> </w:t>
      </w:r>
      <w:r w:rsidRPr="001C1A14">
        <w:t>termin</w:t>
      </w:r>
      <w:r w:rsidR="00D82CBC" w:rsidRPr="001C1A14">
        <w:t xml:space="preserve"> </w:t>
      </w:r>
      <w:r w:rsidRPr="001C1A14">
        <w:t>sprawdzianu;</w:t>
      </w:r>
    </w:p>
    <w:p w14:paraId="0B8D1EC8" w14:textId="2E19EB80" w:rsidR="003865F5" w:rsidRPr="001C1A14" w:rsidRDefault="00B3253C" w:rsidP="006C25C6">
      <w:pPr>
        <w:widowControl w:val="0"/>
        <w:tabs>
          <w:tab w:val="left" w:pos="284"/>
          <w:tab w:val="left" w:pos="567"/>
        </w:tabs>
        <w:spacing w:line="276" w:lineRule="auto"/>
        <w:jc w:val="both"/>
      </w:pPr>
      <w:r w:rsidRPr="001C1A14">
        <w:t>3)</w:t>
      </w:r>
      <w:r w:rsidR="007B066C" w:rsidRPr="001C1A14">
        <w:t>)</w:t>
      </w:r>
      <w:r w:rsidR="00D82CBC" w:rsidRPr="001C1A14">
        <w:t xml:space="preserve"> </w:t>
      </w:r>
      <w:r w:rsidRPr="001C1A14">
        <w:t>sprawdzające;</w:t>
      </w:r>
    </w:p>
    <w:p w14:paraId="3FE286E5" w14:textId="65A19C43" w:rsidR="003865F5" w:rsidRPr="001C1A14" w:rsidRDefault="00B3253C" w:rsidP="006C25C6">
      <w:pPr>
        <w:widowControl w:val="0"/>
        <w:tabs>
          <w:tab w:val="left" w:pos="284"/>
          <w:tab w:val="left" w:pos="567"/>
        </w:tabs>
        <w:spacing w:line="276" w:lineRule="auto"/>
        <w:jc w:val="both"/>
      </w:pPr>
      <w:r w:rsidRPr="001C1A14">
        <w:t>4)</w:t>
      </w:r>
      <w:r w:rsidR="00D82CBC" w:rsidRPr="001C1A14">
        <w:t xml:space="preserve"> </w:t>
      </w:r>
      <w:r w:rsidR="00D8310F" w:rsidRPr="001C1A14">
        <w:t>ustalona</w:t>
      </w:r>
      <w:r w:rsidR="00D82CBC" w:rsidRPr="001C1A14">
        <w:t xml:space="preserve"> </w:t>
      </w:r>
      <w:r w:rsidR="00D8310F" w:rsidRPr="001C1A14">
        <w:t>ocenę</w:t>
      </w:r>
      <w:r w:rsidR="00D82CBC" w:rsidRPr="001C1A14">
        <w:t xml:space="preserve"> </w:t>
      </w:r>
      <w:r w:rsidR="00D8310F" w:rsidRPr="001C1A14">
        <w:t>klasyfikacyjną;</w:t>
      </w:r>
    </w:p>
    <w:p w14:paraId="705DC76B" w14:textId="1D9FB520" w:rsidR="00D8310F" w:rsidRPr="001C1A14" w:rsidRDefault="00D8310F" w:rsidP="006C25C6">
      <w:pPr>
        <w:pStyle w:val="Standard"/>
        <w:widowControl w:val="0"/>
        <w:shd w:val="clear" w:color="auto" w:fill="FFFFFF"/>
        <w:tabs>
          <w:tab w:val="left" w:pos="-3612"/>
          <w:tab w:val="left" w:pos="-713"/>
          <w:tab w:val="left" w:pos="284"/>
        </w:tabs>
        <w:suppressAutoHyphens w:val="0"/>
        <w:spacing w:line="276" w:lineRule="auto"/>
        <w:rPr>
          <w:kern w:val="0"/>
        </w:rPr>
      </w:pPr>
      <w:r w:rsidRPr="001C1A14">
        <w:t>5)</w:t>
      </w:r>
      <w:r w:rsidR="00D82CBC" w:rsidRPr="001C1A14">
        <w:t xml:space="preserve"> </w:t>
      </w:r>
      <w:r w:rsidRPr="001C1A14">
        <w:rPr>
          <w:kern w:val="0"/>
        </w:rPr>
        <w:t>nazwa</w:t>
      </w:r>
      <w:r w:rsidR="00D82CBC" w:rsidRPr="001C1A14">
        <w:rPr>
          <w:kern w:val="0"/>
        </w:rPr>
        <w:t xml:space="preserve"> </w:t>
      </w:r>
      <w:r w:rsidRPr="001C1A14">
        <w:rPr>
          <w:kern w:val="0"/>
        </w:rPr>
        <w:t>zajęć</w:t>
      </w:r>
      <w:r w:rsidR="00D82CBC" w:rsidRPr="001C1A14">
        <w:rPr>
          <w:kern w:val="0"/>
        </w:rPr>
        <w:t xml:space="preserve"> </w:t>
      </w:r>
      <w:r w:rsidRPr="001C1A14">
        <w:rPr>
          <w:kern w:val="0"/>
        </w:rPr>
        <w:t>edukacyjnych,</w:t>
      </w:r>
      <w:r w:rsidR="00D82CBC" w:rsidRPr="001C1A14">
        <w:rPr>
          <w:kern w:val="0"/>
        </w:rPr>
        <w:t xml:space="preserve"> </w:t>
      </w:r>
      <w:r w:rsidRPr="001C1A14">
        <w:rPr>
          <w:kern w:val="0"/>
        </w:rPr>
        <w:t>z</w:t>
      </w:r>
      <w:r w:rsidR="00D82CBC" w:rsidRPr="001C1A14">
        <w:rPr>
          <w:kern w:val="0"/>
        </w:rPr>
        <w:t xml:space="preserve"> </w:t>
      </w:r>
      <w:r w:rsidRPr="001C1A14">
        <w:rPr>
          <w:kern w:val="0"/>
        </w:rPr>
        <w:t>których</w:t>
      </w:r>
      <w:r w:rsidR="00D82CBC" w:rsidRPr="001C1A14">
        <w:rPr>
          <w:kern w:val="0"/>
        </w:rPr>
        <w:t xml:space="preserve"> </w:t>
      </w:r>
      <w:r w:rsidRPr="001C1A14">
        <w:rPr>
          <w:kern w:val="0"/>
        </w:rPr>
        <w:t>był</w:t>
      </w:r>
      <w:r w:rsidR="00D82CBC" w:rsidRPr="001C1A14">
        <w:rPr>
          <w:kern w:val="0"/>
        </w:rPr>
        <w:t xml:space="preserve"> </w:t>
      </w:r>
      <w:r w:rsidRPr="001C1A14">
        <w:rPr>
          <w:kern w:val="0"/>
        </w:rPr>
        <w:t>przeprowadzany</w:t>
      </w:r>
      <w:r w:rsidR="00D82CBC" w:rsidRPr="001C1A14">
        <w:rPr>
          <w:kern w:val="0"/>
        </w:rPr>
        <w:t xml:space="preserve"> </w:t>
      </w:r>
      <w:r w:rsidRPr="001C1A14">
        <w:rPr>
          <w:kern w:val="0"/>
        </w:rPr>
        <w:t>sprawdzian;</w:t>
      </w:r>
    </w:p>
    <w:p w14:paraId="58B857F8" w14:textId="069D4155" w:rsidR="00D8310F" w:rsidRPr="001C1A14" w:rsidRDefault="00D8310F" w:rsidP="006C25C6">
      <w:pPr>
        <w:widowControl w:val="0"/>
        <w:tabs>
          <w:tab w:val="left" w:pos="284"/>
          <w:tab w:val="left" w:pos="567"/>
        </w:tabs>
        <w:spacing w:line="276" w:lineRule="auto"/>
        <w:jc w:val="both"/>
      </w:pPr>
      <w:r w:rsidRPr="001C1A14">
        <w:t>6)</w:t>
      </w:r>
      <w:r w:rsidR="00D82CBC" w:rsidRPr="001C1A14">
        <w:t xml:space="preserve"> </w:t>
      </w:r>
      <w:r w:rsidRPr="001C1A14">
        <w:t>imię</w:t>
      </w:r>
      <w:r w:rsidR="00D82CBC" w:rsidRPr="001C1A14">
        <w:t xml:space="preserve"> </w:t>
      </w:r>
      <w:r w:rsidRPr="001C1A14">
        <w:t>i</w:t>
      </w:r>
      <w:r w:rsidR="00D82CBC" w:rsidRPr="001C1A14">
        <w:t xml:space="preserve"> </w:t>
      </w:r>
      <w:r w:rsidRPr="001C1A14">
        <w:t>nazwisko</w:t>
      </w:r>
      <w:r w:rsidR="00D82CBC" w:rsidRPr="001C1A14">
        <w:t xml:space="preserve"> </w:t>
      </w:r>
      <w:r w:rsidRPr="001C1A14">
        <w:t>ucznia</w:t>
      </w:r>
    </w:p>
    <w:p w14:paraId="3313A7ED" w14:textId="16CF2E11" w:rsidR="008F11FC" w:rsidRPr="001C1A14" w:rsidRDefault="003865F5" w:rsidP="006C25C6">
      <w:pPr>
        <w:widowControl w:val="0"/>
        <w:tabs>
          <w:tab w:val="left" w:pos="284"/>
          <w:tab w:val="left" w:pos="567"/>
        </w:tabs>
        <w:spacing w:line="276" w:lineRule="auto"/>
        <w:jc w:val="both"/>
      </w:pPr>
      <w:r w:rsidRPr="001C1A14">
        <w:t>Protokół</w:t>
      </w:r>
      <w:r w:rsidR="00D82CBC" w:rsidRPr="001C1A14">
        <w:t xml:space="preserve"> </w:t>
      </w:r>
      <w:r w:rsidRPr="001C1A14">
        <w:t>stanowi</w:t>
      </w:r>
      <w:r w:rsidR="00D82CBC" w:rsidRPr="001C1A14">
        <w:t xml:space="preserve"> </w:t>
      </w:r>
      <w:r w:rsidRPr="001C1A14">
        <w:t>załącznik</w:t>
      </w:r>
      <w:r w:rsidR="00D82CBC" w:rsidRPr="001C1A14">
        <w:t xml:space="preserve"> </w:t>
      </w:r>
      <w:r w:rsidRPr="001C1A14">
        <w:t>do</w:t>
      </w:r>
      <w:r w:rsidR="00D82CBC" w:rsidRPr="001C1A14">
        <w:t xml:space="preserve"> </w:t>
      </w:r>
      <w:r w:rsidRPr="001C1A14">
        <w:t>arkusza</w:t>
      </w:r>
      <w:r w:rsidR="00D82CBC" w:rsidRPr="001C1A14">
        <w:t xml:space="preserve"> </w:t>
      </w:r>
      <w:r w:rsidRPr="001C1A14">
        <w:t>ocen</w:t>
      </w:r>
      <w:r w:rsidR="00D82CBC" w:rsidRPr="001C1A14">
        <w:t xml:space="preserve"> </w:t>
      </w:r>
      <w:r w:rsidRPr="001C1A14">
        <w:t>ucznia.</w:t>
      </w:r>
      <w:r w:rsidR="00D82CBC" w:rsidRPr="001C1A14">
        <w:t xml:space="preserve"> </w:t>
      </w:r>
      <w:r w:rsidRPr="001C1A14">
        <w:t>Do</w:t>
      </w:r>
      <w:r w:rsidR="00D82CBC" w:rsidRPr="001C1A14">
        <w:t xml:space="preserve"> </w:t>
      </w:r>
      <w:r w:rsidRPr="001C1A14">
        <w:t>protokołu</w:t>
      </w:r>
      <w:r w:rsidR="00D82CBC" w:rsidRPr="001C1A14">
        <w:t xml:space="preserve"> </w:t>
      </w:r>
      <w:r w:rsidRPr="001C1A14">
        <w:t>dołącza</w:t>
      </w:r>
      <w:r w:rsidR="00D82CBC" w:rsidRPr="001C1A14">
        <w:t xml:space="preserve"> </w:t>
      </w:r>
      <w:r w:rsidRPr="001C1A14">
        <w:t>się</w:t>
      </w:r>
      <w:r w:rsidR="00D82CBC" w:rsidRPr="001C1A14">
        <w:t xml:space="preserve"> </w:t>
      </w:r>
      <w:r w:rsidRPr="001C1A14">
        <w:t>pisemne</w:t>
      </w:r>
      <w:r w:rsidR="00D82CBC" w:rsidRPr="001C1A14">
        <w:t xml:space="preserve"> </w:t>
      </w:r>
      <w:r w:rsidR="00B3253C" w:rsidRPr="001C1A14">
        <w:t>p</w:t>
      </w:r>
      <w:r w:rsidR="00D8310F" w:rsidRPr="001C1A14">
        <w:t>race</w:t>
      </w:r>
      <w:r w:rsidR="00D82CBC" w:rsidRPr="001C1A14">
        <w:t xml:space="preserve"> </w:t>
      </w:r>
      <w:r w:rsidR="00D8310F" w:rsidRPr="001C1A14">
        <w:t>ucznia,</w:t>
      </w:r>
      <w:r w:rsidR="00D82CBC" w:rsidRPr="001C1A14">
        <w:t xml:space="preserve"> </w:t>
      </w:r>
      <w:r w:rsidRPr="001C1A14">
        <w:t>zwięzłą</w:t>
      </w:r>
      <w:r w:rsidR="00D82CBC" w:rsidRPr="001C1A14">
        <w:t xml:space="preserve"> </w:t>
      </w:r>
      <w:r w:rsidRPr="001C1A14">
        <w:t>informację</w:t>
      </w:r>
      <w:r w:rsidR="00D82CBC" w:rsidRPr="001C1A14">
        <w:t xml:space="preserve"> </w:t>
      </w:r>
      <w:r w:rsidR="00D8310F" w:rsidRPr="001C1A14">
        <w:t>o</w:t>
      </w:r>
      <w:r w:rsidR="00D82CBC" w:rsidRPr="001C1A14">
        <w:t xml:space="preserve"> </w:t>
      </w:r>
      <w:r w:rsidR="00D8310F" w:rsidRPr="001C1A14">
        <w:t>ustnych</w:t>
      </w:r>
      <w:r w:rsidR="00D82CBC" w:rsidRPr="001C1A14">
        <w:t xml:space="preserve"> </w:t>
      </w:r>
      <w:r w:rsidR="00D8310F" w:rsidRPr="001C1A14">
        <w:t>odpowiedziach</w:t>
      </w:r>
      <w:r w:rsidR="00D82CBC" w:rsidRPr="001C1A14">
        <w:t xml:space="preserve"> </w:t>
      </w:r>
      <w:r w:rsidR="00D8310F" w:rsidRPr="001C1A14">
        <w:t>ucznia</w:t>
      </w:r>
      <w:r w:rsidR="00D82CBC" w:rsidRPr="001C1A14">
        <w:t xml:space="preserve"> </w:t>
      </w:r>
      <w:r w:rsidR="00D8310F" w:rsidRPr="001C1A14">
        <w:t>i</w:t>
      </w:r>
      <w:r w:rsidR="00D82CBC" w:rsidRPr="001C1A14">
        <w:t xml:space="preserve"> </w:t>
      </w:r>
      <w:bookmarkStart w:id="220" w:name="_Hlk490213943"/>
      <w:r w:rsidR="00D8310F" w:rsidRPr="001C1A14">
        <w:t>zwięzłą</w:t>
      </w:r>
      <w:r w:rsidR="00D82CBC" w:rsidRPr="001C1A14">
        <w:t xml:space="preserve"> </w:t>
      </w:r>
      <w:r w:rsidR="00D8310F" w:rsidRPr="001C1A14">
        <w:t>informację</w:t>
      </w:r>
      <w:r w:rsidR="00D82CBC" w:rsidRPr="001C1A14">
        <w:t xml:space="preserve"> </w:t>
      </w:r>
      <w:r w:rsidR="00D8310F" w:rsidRPr="001C1A14">
        <w:t>o</w:t>
      </w:r>
      <w:r w:rsidR="00D82CBC" w:rsidRPr="001C1A14">
        <w:t xml:space="preserve"> </w:t>
      </w:r>
      <w:r w:rsidR="00D8310F" w:rsidRPr="001C1A14">
        <w:t>wykonaniu</w:t>
      </w:r>
      <w:r w:rsidR="00D82CBC" w:rsidRPr="001C1A14">
        <w:t xml:space="preserve"> </w:t>
      </w:r>
      <w:r w:rsidR="00D8310F" w:rsidRPr="001C1A14">
        <w:t>przez</w:t>
      </w:r>
      <w:r w:rsidR="00D82CBC" w:rsidRPr="001C1A14">
        <w:t xml:space="preserve"> </w:t>
      </w:r>
      <w:r w:rsidR="00D8310F" w:rsidRPr="001C1A14">
        <w:t>ucznia</w:t>
      </w:r>
      <w:r w:rsidR="00D82CBC" w:rsidRPr="001C1A14">
        <w:t xml:space="preserve"> </w:t>
      </w:r>
      <w:r w:rsidR="00D8310F" w:rsidRPr="001C1A14">
        <w:t>zadania</w:t>
      </w:r>
      <w:r w:rsidR="00D82CBC" w:rsidRPr="001C1A14">
        <w:t xml:space="preserve"> </w:t>
      </w:r>
      <w:r w:rsidR="00D8310F" w:rsidRPr="001C1A14">
        <w:t>praktycznego</w:t>
      </w:r>
      <w:bookmarkEnd w:id="220"/>
      <w:r w:rsidR="00D8310F" w:rsidRPr="001C1A14">
        <w:t>.</w:t>
      </w:r>
    </w:p>
    <w:p w14:paraId="141DF8FB" w14:textId="1D1BACCE" w:rsidR="008F11FC" w:rsidRPr="001C1A14" w:rsidRDefault="007E1BE4" w:rsidP="006C25C6">
      <w:pPr>
        <w:widowControl w:val="0"/>
        <w:tabs>
          <w:tab w:val="left" w:pos="284"/>
          <w:tab w:val="left" w:pos="567"/>
        </w:tabs>
        <w:spacing w:line="276" w:lineRule="auto"/>
        <w:jc w:val="both"/>
      </w:pPr>
      <w:r w:rsidRPr="001C1A14">
        <w:t>8</w:t>
      </w:r>
      <w:r w:rsidR="008F11FC" w:rsidRPr="001C1A14">
        <w:t>.</w:t>
      </w:r>
      <w:r w:rsidR="00D82CBC" w:rsidRPr="001C1A14">
        <w:t xml:space="preserve"> </w:t>
      </w:r>
      <w:r w:rsidR="003865F5" w:rsidRPr="001C1A14">
        <w:t>Komisja</w:t>
      </w:r>
      <w:r w:rsidR="00D82CBC" w:rsidRPr="001C1A14">
        <w:t xml:space="preserve"> </w:t>
      </w:r>
      <w:r w:rsidR="003865F5" w:rsidRPr="001C1A14">
        <w:t>na</w:t>
      </w:r>
      <w:r w:rsidR="00D82CBC" w:rsidRPr="001C1A14">
        <w:t xml:space="preserve"> </w:t>
      </w:r>
      <w:r w:rsidR="003865F5" w:rsidRPr="001C1A14">
        <w:t>podstawie</w:t>
      </w:r>
      <w:r w:rsidR="00D82CBC" w:rsidRPr="001C1A14">
        <w:t xml:space="preserve"> </w:t>
      </w:r>
      <w:r w:rsidR="003865F5" w:rsidRPr="001C1A14">
        <w:t>przeprowadzonego</w:t>
      </w:r>
      <w:r w:rsidR="00D82CBC" w:rsidRPr="001C1A14">
        <w:t xml:space="preserve"> </w:t>
      </w:r>
      <w:r w:rsidR="003865F5" w:rsidRPr="001C1A14">
        <w:t>egzaminu</w:t>
      </w:r>
      <w:r w:rsidR="00D82CBC" w:rsidRPr="001C1A14">
        <w:t xml:space="preserve"> </w:t>
      </w:r>
      <w:r w:rsidR="003865F5" w:rsidRPr="001C1A14">
        <w:t>sprawdzającego</w:t>
      </w:r>
      <w:r w:rsidR="00D82CBC" w:rsidRPr="001C1A14">
        <w:t xml:space="preserve"> </w:t>
      </w:r>
      <w:r w:rsidR="003865F5" w:rsidRPr="001C1A14">
        <w:t>może</w:t>
      </w:r>
      <w:r w:rsidR="00D82CBC" w:rsidRPr="001C1A14">
        <w:t xml:space="preserve"> </w:t>
      </w:r>
      <w:r w:rsidR="003865F5" w:rsidRPr="001C1A14">
        <w:t>podwyższyć</w:t>
      </w:r>
      <w:r w:rsidR="00D82CBC" w:rsidRPr="001C1A14">
        <w:t xml:space="preserve"> </w:t>
      </w:r>
      <w:r w:rsidR="003865F5" w:rsidRPr="001C1A14">
        <w:t>stopień</w:t>
      </w:r>
      <w:r w:rsidR="00D82CBC" w:rsidRPr="001C1A14">
        <w:t xml:space="preserve"> </w:t>
      </w:r>
      <w:r w:rsidR="003865F5" w:rsidRPr="001C1A14">
        <w:t>w</w:t>
      </w:r>
      <w:r w:rsidR="00D82CBC" w:rsidRPr="001C1A14">
        <w:t xml:space="preserve"> </w:t>
      </w:r>
      <w:r w:rsidR="003865F5" w:rsidRPr="001C1A14">
        <w:t>przypadku</w:t>
      </w:r>
      <w:r w:rsidR="00D82CBC" w:rsidRPr="001C1A14">
        <w:t xml:space="preserve"> </w:t>
      </w:r>
      <w:r w:rsidR="003865F5" w:rsidRPr="001C1A14">
        <w:t>pozytywnego</w:t>
      </w:r>
      <w:r w:rsidR="00D82CBC" w:rsidRPr="001C1A14">
        <w:t xml:space="preserve"> </w:t>
      </w:r>
      <w:r w:rsidR="003865F5" w:rsidRPr="001C1A14">
        <w:t>wyniku</w:t>
      </w:r>
      <w:r w:rsidR="00D82CBC" w:rsidRPr="001C1A14">
        <w:t xml:space="preserve"> </w:t>
      </w:r>
      <w:r w:rsidR="003865F5" w:rsidRPr="001C1A14">
        <w:t>egzaminu</w:t>
      </w:r>
      <w:r w:rsidR="00D82CBC" w:rsidRPr="001C1A14">
        <w:t xml:space="preserve"> </w:t>
      </w:r>
      <w:r w:rsidR="003865F5" w:rsidRPr="001C1A14">
        <w:t>lub</w:t>
      </w:r>
      <w:r w:rsidR="00D82CBC" w:rsidRPr="001C1A14">
        <w:t xml:space="preserve"> </w:t>
      </w:r>
      <w:r w:rsidR="003865F5" w:rsidRPr="001C1A14">
        <w:t>pozostawić</w:t>
      </w:r>
      <w:r w:rsidR="00D82CBC" w:rsidRPr="001C1A14">
        <w:t xml:space="preserve"> </w:t>
      </w:r>
      <w:r w:rsidR="003865F5" w:rsidRPr="001C1A14">
        <w:t>stopień</w:t>
      </w:r>
      <w:r w:rsidR="00D82CBC" w:rsidRPr="001C1A14">
        <w:t xml:space="preserve"> </w:t>
      </w:r>
      <w:r w:rsidR="003865F5" w:rsidRPr="001C1A14">
        <w:t>ustalony</w:t>
      </w:r>
      <w:r w:rsidR="00D82CBC" w:rsidRPr="001C1A14">
        <w:t xml:space="preserve"> </w:t>
      </w:r>
      <w:r w:rsidR="00B3253C" w:rsidRPr="001C1A14">
        <w:t>p</w:t>
      </w:r>
      <w:r w:rsidR="003865F5" w:rsidRPr="001C1A14">
        <w:t>rzez</w:t>
      </w:r>
      <w:r w:rsidR="00D82CBC" w:rsidRPr="001C1A14">
        <w:t xml:space="preserve"> </w:t>
      </w:r>
      <w:r w:rsidR="003865F5" w:rsidRPr="001C1A14">
        <w:t>nauczyciela–</w:t>
      </w:r>
      <w:r w:rsidR="00D82CBC" w:rsidRPr="001C1A14">
        <w:t xml:space="preserve"> </w:t>
      </w:r>
      <w:r w:rsidR="003865F5" w:rsidRPr="001C1A14">
        <w:t>w</w:t>
      </w:r>
      <w:r w:rsidR="00D82CBC" w:rsidRPr="001C1A14">
        <w:t xml:space="preserve"> </w:t>
      </w:r>
      <w:r w:rsidR="003865F5" w:rsidRPr="001C1A14">
        <w:t>przypadku</w:t>
      </w:r>
      <w:r w:rsidR="00D82CBC" w:rsidRPr="001C1A14">
        <w:t xml:space="preserve"> </w:t>
      </w:r>
      <w:r w:rsidR="003865F5" w:rsidRPr="001C1A14">
        <w:t>negatywnego</w:t>
      </w:r>
      <w:r w:rsidR="00D82CBC" w:rsidRPr="001C1A14">
        <w:t xml:space="preserve"> </w:t>
      </w:r>
      <w:r w:rsidR="003865F5" w:rsidRPr="001C1A14">
        <w:t>wyniku</w:t>
      </w:r>
      <w:r w:rsidR="00D82CBC" w:rsidRPr="001C1A14">
        <w:t xml:space="preserve"> </w:t>
      </w:r>
      <w:r w:rsidR="003865F5" w:rsidRPr="001C1A14">
        <w:t>egzaminu.</w:t>
      </w:r>
    </w:p>
    <w:p w14:paraId="5CE56C68" w14:textId="126A7601" w:rsidR="003865F5" w:rsidRPr="001C1A14" w:rsidRDefault="007E1BE4" w:rsidP="006C25C6">
      <w:pPr>
        <w:widowControl w:val="0"/>
        <w:tabs>
          <w:tab w:val="left" w:pos="284"/>
          <w:tab w:val="left" w:pos="567"/>
        </w:tabs>
        <w:spacing w:line="276" w:lineRule="auto"/>
      </w:pPr>
      <w:r w:rsidRPr="001C1A14">
        <w:t>9</w:t>
      </w:r>
      <w:r w:rsidR="008F11FC" w:rsidRPr="001C1A14">
        <w:t>.</w:t>
      </w:r>
      <w:r w:rsidR="00D82CBC" w:rsidRPr="001C1A14">
        <w:t xml:space="preserve"> </w:t>
      </w:r>
      <w:r w:rsidR="003865F5" w:rsidRPr="001C1A14">
        <w:t>Od</w:t>
      </w:r>
      <w:r w:rsidR="00D82CBC" w:rsidRPr="001C1A14">
        <w:t xml:space="preserve"> </w:t>
      </w:r>
      <w:r w:rsidR="003865F5" w:rsidRPr="001C1A14">
        <w:t>ustalonego</w:t>
      </w:r>
      <w:r w:rsidR="00D82CBC" w:rsidRPr="001C1A14">
        <w:t xml:space="preserve"> </w:t>
      </w:r>
      <w:r w:rsidR="003865F5" w:rsidRPr="001C1A14">
        <w:t>przez</w:t>
      </w:r>
      <w:r w:rsidR="00D82CBC" w:rsidRPr="001C1A14">
        <w:t xml:space="preserve"> </w:t>
      </w:r>
      <w:r w:rsidR="003865F5" w:rsidRPr="001C1A14">
        <w:t>komisję</w:t>
      </w:r>
      <w:r w:rsidR="00D82CBC" w:rsidRPr="001C1A14">
        <w:t xml:space="preserve"> </w:t>
      </w:r>
      <w:r w:rsidR="003865F5" w:rsidRPr="001C1A14">
        <w:t>stopnia</w:t>
      </w:r>
      <w:r w:rsidR="00D82CBC" w:rsidRPr="001C1A14">
        <w:t xml:space="preserve"> </w:t>
      </w:r>
      <w:r w:rsidR="003865F5" w:rsidRPr="001C1A14">
        <w:t>odwołanie</w:t>
      </w:r>
      <w:r w:rsidR="00D82CBC" w:rsidRPr="001C1A14">
        <w:t xml:space="preserve"> </w:t>
      </w:r>
      <w:r w:rsidR="003865F5" w:rsidRPr="001C1A14">
        <w:t>nie</w:t>
      </w:r>
      <w:r w:rsidR="00D82CBC" w:rsidRPr="001C1A14">
        <w:t xml:space="preserve"> </w:t>
      </w:r>
      <w:r w:rsidR="003865F5" w:rsidRPr="001C1A14">
        <w:t>przysługuje.</w:t>
      </w:r>
    </w:p>
    <w:p w14:paraId="687CA699" w14:textId="6BCAA69D" w:rsidR="003865F5" w:rsidRPr="001C1A14" w:rsidRDefault="008F11FC" w:rsidP="006C25C6">
      <w:pPr>
        <w:widowControl w:val="0"/>
        <w:tabs>
          <w:tab w:val="left" w:pos="284"/>
          <w:tab w:val="left" w:pos="567"/>
        </w:tabs>
        <w:spacing w:line="276" w:lineRule="auto"/>
        <w:jc w:val="both"/>
      </w:pPr>
      <w:r w:rsidRPr="001C1A14">
        <w:t>1</w:t>
      </w:r>
      <w:r w:rsidR="007E1BE4" w:rsidRPr="001C1A14">
        <w:t>0</w:t>
      </w:r>
      <w:r w:rsidRPr="001C1A14">
        <w:t>.</w:t>
      </w:r>
      <w:r w:rsidR="00D82CBC" w:rsidRPr="001C1A14">
        <w:t xml:space="preserve"> </w:t>
      </w:r>
      <w:r w:rsidR="003865F5" w:rsidRPr="001C1A14">
        <w:t>Uczeń,</w:t>
      </w:r>
      <w:r w:rsidR="00D82CBC" w:rsidRPr="001C1A14">
        <w:t xml:space="preserve"> </w:t>
      </w:r>
      <w:r w:rsidR="003865F5" w:rsidRPr="001C1A14">
        <w:t>który</w:t>
      </w:r>
      <w:r w:rsidR="00D82CBC" w:rsidRPr="001C1A14">
        <w:t xml:space="preserve"> </w:t>
      </w:r>
      <w:r w:rsidR="003865F5" w:rsidRPr="001C1A14">
        <w:t>z</w:t>
      </w:r>
      <w:r w:rsidR="00D82CBC" w:rsidRPr="001C1A14">
        <w:t xml:space="preserve"> </w:t>
      </w:r>
      <w:r w:rsidR="003865F5" w:rsidRPr="001C1A14">
        <w:t>przyczyn</w:t>
      </w:r>
      <w:r w:rsidR="00D82CBC" w:rsidRPr="001C1A14">
        <w:t xml:space="preserve"> </w:t>
      </w:r>
      <w:r w:rsidR="003865F5" w:rsidRPr="001C1A14">
        <w:t>usprawiedliwionych</w:t>
      </w:r>
      <w:r w:rsidR="00D82CBC" w:rsidRPr="001C1A14">
        <w:t xml:space="preserve"> </w:t>
      </w:r>
      <w:r w:rsidR="003865F5" w:rsidRPr="001C1A14">
        <w:t>nie</w:t>
      </w:r>
      <w:r w:rsidR="00D82CBC" w:rsidRPr="001C1A14">
        <w:t xml:space="preserve"> </w:t>
      </w:r>
      <w:r w:rsidR="003865F5" w:rsidRPr="001C1A14">
        <w:t>przystąpił</w:t>
      </w:r>
      <w:r w:rsidR="00D82CBC" w:rsidRPr="001C1A14">
        <w:t xml:space="preserve"> </w:t>
      </w:r>
      <w:r w:rsidR="003865F5" w:rsidRPr="001C1A14">
        <w:t>do</w:t>
      </w:r>
      <w:r w:rsidR="00D82CBC" w:rsidRPr="001C1A14">
        <w:t xml:space="preserve"> </w:t>
      </w:r>
      <w:r w:rsidR="003865F5" w:rsidRPr="001C1A14">
        <w:t>sprawdzianu,</w:t>
      </w:r>
      <w:r w:rsidR="00D82CBC" w:rsidRPr="001C1A14">
        <w:t xml:space="preserve"> </w:t>
      </w:r>
      <w:r w:rsidR="003865F5" w:rsidRPr="001C1A14">
        <w:t>o</w:t>
      </w:r>
      <w:r w:rsidR="00D82CBC" w:rsidRPr="001C1A14">
        <w:t xml:space="preserve"> </w:t>
      </w:r>
      <w:r w:rsidR="003865F5" w:rsidRPr="001C1A14">
        <w:t>którym</w:t>
      </w:r>
      <w:r w:rsidR="00D82CBC" w:rsidRPr="001C1A14">
        <w:t xml:space="preserve"> </w:t>
      </w:r>
      <w:r w:rsidR="003865F5" w:rsidRPr="001C1A14">
        <w:t>mowa,</w:t>
      </w:r>
      <w:r w:rsidR="00D82CBC" w:rsidRPr="001C1A14">
        <w:t xml:space="preserve"> </w:t>
      </w:r>
      <w:r w:rsidR="003865F5" w:rsidRPr="001C1A14">
        <w:t>w</w:t>
      </w:r>
      <w:r w:rsidR="00D82CBC" w:rsidRPr="001C1A14">
        <w:t xml:space="preserve"> </w:t>
      </w:r>
      <w:r w:rsidR="003865F5" w:rsidRPr="001C1A14">
        <w:t>wyznaczonym</w:t>
      </w:r>
      <w:r w:rsidR="00D82CBC" w:rsidRPr="001C1A14">
        <w:t xml:space="preserve"> </w:t>
      </w:r>
      <w:r w:rsidR="003865F5" w:rsidRPr="001C1A14">
        <w:t>terminie,</w:t>
      </w:r>
      <w:r w:rsidR="00D82CBC" w:rsidRPr="001C1A14">
        <w:t xml:space="preserve"> </w:t>
      </w:r>
      <w:r w:rsidR="003865F5" w:rsidRPr="001C1A14">
        <w:t>może</w:t>
      </w:r>
      <w:r w:rsidR="00D82CBC" w:rsidRPr="001C1A14">
        <w:t xml:space="preserve"> </w:t>
      </w:r>
      <w:r w:rsidR="003865F5" w:rsidRPr="001C1A14">
        <w:t>przystąpić</w:t>
      </w:r>
      <w:r w:rsidR="00D82CBC" w:rsidRPr="001C1A14">
        <w:t xml:space="preserve"> </w:t>
      </w:r>
      <w:r w:rsidR="003865F5" w:rsidRPr="001C1A14">
        <w:t>do</w:t>
      </w:r>
      <w:r w:rsidR="00D82CBC" w:rsidRPr="001C1A14">
        <w:t xml:space="preserve"> </w:t>
      </w:r>
      <w:r w:rsidR="003865F5" w:rsidRPr="001C1A14">
        <w:t>niego</w:t>
      </w:r>
      <w:r w:rsidR="00D82CBC" w:rsidRPr="001C1A14">
        <w:t xml:space="preserve"> </w:t>
      </w:r>
      <w:r w:rsidR="003865F5" w:rsidRPr="001C1A14">
        <w:t>w</w:t>
      </w:r>
      <w:r w:rsidR="00D82CBC" w:rsidRPr="001C1A14">
        <w:t xml:space="preserve"> </w:t>
      </w:r>
      <w:r w:rsidR="003865F5" w:rsidRPr="001C1A14">
        <w:t>dodatkowym</w:t>
      </w:r>
      <w:r w:rsidR="00D82CBC" w:rsidRPr="001C1A14">
        <w:t xml:space="preserve"> </w:t>
      </w:r>
      <w:r w:rsidR="003865F5" w:rsidRPr="001C1A14">
        <w:t>terminie,</w:t>
      </w:r>
      <w:r w:rsidR="00D82CBC" w:rsidRPr="001C1A14">
        <w:t xml:space="preserve"> </w:t>
      </w:r>
      <w:r w:rsidR="003865F5" w:rsidRPr="001C1A14">
        <w:t>wyz</w:t>
      </w:r>
      <w:r w:rsidR="00E450C3" w:rsidRPr="001C1A14">
        <w:t>naczonym</w:t>
      </w:r>
      <w:r w:rsidR="00D82CBC" w:rsidRPr="001C1A14">
        <w:t xml:space="preserve"> </w:t>
      </w:r>
      <w:r w:rsidR="00E450C3" w:rsidRPr="001C1A14">
        <w:t>przez</w:t>
      </w:r>
      <w:r w:rsidR="00D82CBC" w:rsidRPr="001C1A14">
        <w:t xml:space="preserve"> </w:t>
      </w:r>
      <w:r w:rsidR="00E450C3" w:rsidRPr="001C1A14">
        <w:t>dyrektora</w:t>
      </w:r>
      <w:r w:rsidR="00D82CBC" w:rsidRPr="001C1A14">
        <w:t xml:space="preserve"> </w:t>
      </w:r>
      <w:r w:rsidR="00E450C3" w:rsidRPr="001C1A14">
        <w:t>szkoły</w:t>
      </w:r>
      <w:r w:rsidR="00D82CBC" w:rsidRPr="001C1A14">
        <w:t xml:space="preserve"> </w:t>
      </w:r>
      <w:r w:rsidR="00E450C3" w:rsidRPr="001C1A14">
        <w:t>w</w:t>
      </w:r>
      <w:r w:rsidR="00D82CBC" w:rsidRPr="001C1A14">
        <w:t xml:space="preserve"> </w:t>
      </w:r>
      <w:r w:rsidR="00E450C3" w:rsidRPr="001C1A14">
        <w:t>uzgodnieniu</w:t>
      </w:r>
      <w:r w:rsidR="00D82CBC" w:rsidRPr="001C1A14">
        <w:t xml:space="preserve"> </w:t>
      </w:r>
      <w:r w:rsidR="00E450C3" w:rsidRPr="001C1A14">
        <w:t>z</w:t>
      </w:r>
      <w:r w:rsidR="00D82CBC" w:rsidRPr="001C1A14">
        <w:t xml:space="preserve"> </w:t>
      </w:r>
      <w:r w:rsidR="00E450C3" w:rsidRPr="001C1A14">
        <w:t>uczniem</w:t>
      </w:r>
      <w:r w:rsidR="00D82CBC" w:rsidRPr="001C1A14">
        <w:t xml:space="preserve"> </w:t>
      </w:r>
      <w:r w:rsidR="00E450C3" w:rsidRPr="001C1A14">
        <w:t>i</w:t>
      </w:r>
      <w:r w:rsidR="00D82CBC" w:rsidRPr="001C1A14">
        <w:t xml:space="preserve"> </w:t>
      </w:r>
      <w:r w:rsidR="00E450C3" w:rsidRPr="001C1A14">
        <w:t>jego</w:t>
      </w:r>
      <w:r w:rsidR="00D82CBC" w:rsidRPr="001C1A14">
        <w:t xml:space="preserve"> </w:t>
      </w:r>
      <w:r w:rsidR="00E450C3" w:rsidRPr="001C1A14">
        <w:t>rodzicami.</w:t>
      </w:r>
    </w:p>
    <w:p w14:paraId="11102D1A" w14:textId="1D901CE0" w:rsidR="003865F5" w:rsidRPr="001C1A14" w:rsidRDefault="008F11FC" w:rsidP="006C25C6">
      <w:pPr>
        <w:widowControl w:val="0"/>
        <w:tabs>
          <w:tab w:val="left" w:pos="284"/>
          <w:tab w:val="left" w:pos="567"/>
        </w:tabs>
        <w:spacing w:line="276" w:lineRule="auto"/>
        <w:jc w:val="both"/>
      </w:pPr>
      <w:r w:rsidRPr="001C1A14">
        <w:t>1</w:t>
      </w:r>
      <w:r w:rsidR="007E1BE4" w:rsidRPr="001C1A14">
        <w:t>1</w:t>
      </w:r>
      <w:r w:rsidRPr="001C1A14">
        <w:t>.</w:t>
      </w:r>
      <w:r w:rsidR="00D82CBC" w:rsidRPr="001C1A14">
        <w:t xml:space="preserve"> </w:t>
      </w:r>
      <w:r w:rsidR="003865F5" w:rsidRPr="001C1A14">
        <w:t>Przepisy</w:t>
      </w:r>
      <w:r w:rsidR="00D82CBC" w:rsidRPr="001C1A14">
        <w:t xml:space="preserve"> </w:t>
      </w:r>
      <w:r w:rsidR="003865F5" w:rsidRPr="001C1A14">
        <w:t>ust.</w:t>
      </w:r>
      <w:r w:rsidR="00D82CBC" w:rsidRPr="001C1A14">
        <w:t xml:space="preserve"> </w:t>
      </w:r>
      <w:r w:rsidR="003865F5" w:rsidRPr="001C1A14">
        <w:t>1-1</w:t>
      </w:r>
      <w:r w:rsidR="007E1BE4" w:rsidRPr="001C1A14">
        <w:t>0</w:t>
      </w:r>
      <w:r w:rsidR="00D82CBC" w:rsidRPr="001C1A14">
        <w:t xml:space="preserve"> </w:t>
      </w:r>
      <w:r w:rsidR="003865F5" w:rsidRPr="001C1A14">
        <w:t>stosuje</w:t>
      </w:r>
      <w:r w:rsidR="00D82CBC" w:rsidRPr="001C1A14">
        <w:t xml:space="preserve"> </w:t>
      </w:r>
      <w:r w:rsidR="003865F5" w:rsidRPr="001C1A14">
        <w:t>się</w:t>
      </w:r>
      <w:r w:rsidR="00D82CBC" w:rsidRPr="001C1A14">
        <w:t xml:space="preserve"> </w:t>
      </w:r>
      <w:r w:rsidR="003865F5" w:rsidRPr="001C1A14">
        <w:t>odpowiednio</w:t>
      </w:r>
      <w:r w:rsidR="00D82CBC" w:rsidRPr="001C1A14">
        <w:t xml:space="preserve"> </w:t>
      </w:r>
      <w:r w:rsidR="003865F5" w:rsidRPr="001C1A14">
        <w:t>w</w:t>
      </w:r>
      <w:r w:rsidR="00D82CBC" w:rsidRPr="001C1A14">
        <w:t xml:space="preserve"> </w:t>
      </w:r>
      <w:r w:rsidR="003865F5" w:rsidRPr="001C1A14">
        <w:t>przypadku</w:t>
      </w:r>
      <w:r w:rsidR="00D82CBC" w:rsidRPr="001C1A14">
        <w:t xml:space="preserve"> </w:t>
      </w:r>
      <w:r w:rsidR="003865F5" w:rsidRPr="001C1A14">
        <w:t>rocznej</w:t>
      </w:r>
      <w:r w:rsidR="00D82CBC" w:rsidRPr="001C1A14">
        <w:t xml:space="preserve"> </w:t>
      </w:r>
      <w:r w:rsidR="003865F5" w:rsidRPr="001C1A14">
        <w:t>oceny</w:t>
      </w:r>
      <w:r w:rsidR="00D82CBC" w:rsidRPr="001C1A14">
        <w:t xml:space="preserve"> </w:t>
      </w:r>
      <w:r w:rsidR="003865F5" w:rsidRPr="001C1A14">
        <w:t>klasyfikacyjnej</w:t>
      </w:r>
      <w:r w:rsidR="00D82CBC" w:rsidRPr="001C1A14">
        <w:t xml:space="preserve"> </w:t>
      </w:r>
      <w:r w:rsidR="003865F5" w:rsidRPr="001C1A14">
        <w:t>z</w:t>
      </w:r>
      <w:r w:rsidR="00D82CBC" w:rsidRPr="001C1A14">
        <w:t xml:space="preserve"> </w:t>
      </w:r>
      <w:r w:rsidR="003865F5" w:rsidRPr="001C1A14">
        <w:t>zajęć</w:t>
      </w:r>
      <w:r w:rsidR="00D82CBC" w:rsidRPr="001C1A14">
        <w:t xml:space="preserve"> </w:t>
      </w:r>
      <w:r w:rsidR="003865F5" w:rsidRPr="001C1A14">
        <w:t>edukacyjnych</w:t>
      </w:r>
      <w:r w:rsidR="00D82CBC" w:rsidRPr="001C1A14">
        <w:t xml:space="preserve"> </w:t>
      </w:r>
      <w:r w:rsidR="003865F5" w:rsidRPr="001C1A14">
        <w:t>uzyskanej</w:t>
      </w:r>
      <w:r w:rsidR="00D82CBC" w:rsidRPr="001C1A14">
        <w:t xml:space="preserve"> </w:t>
      </w:r>
      <w:r w:rsidR="003865F5" w:rsidRPr="001C1A14">
        <w:t>w</w:t>
      </w:r>
      <w:r w:rsidR="00D82CBC" w:rsidRPr="001C1A14">
        <w:t xml:space="preserve"> </w:t>
      </w:r>
      <w:r w:rsidR="003865F5" w:rsidRPr="001C1A14">
        <w:t>wyniku</w:t>
      </w:r>
      <w:r w:rsidR="00D82CBC" w:rsidRPr="001C1A14">
        <w:t xml:space="preserve"> </w:t>
      </w:r>
      <w:r w:rsidR="003865F5" w:rsidRPr="001C1A14">
        <w:t>egzaminu</w:t>
      </w:r>
      <w:r w:rsidR="00D82CBC" w:rsidRPr="001C1A14">
        <w:t xml:space="preserve"> </w:t>
      </w:r>
      <w:r w:rsidR="003865F5" w:rsidRPr="001C1A14">
        <w:t>poprawkowego,</w:t>
      </w:r>
      <w:r w:rsidR="00D82CBC" w:rsidRPr="001C1A14">
        <w:t xml:space="preserve"> </w:t>
      </w:r>
      <w:r w:rsidR="003865F5" w:rsidRPr="001C1A14">
        <w:t>z</w:t>
      </w:r>
      <w:r w:rsidR="00D82CBC" w:rsidRPr="001C1A14">
        <w:t xml:space="preserve"> </w:t>
      </w:r>
      <w:r w:rsidR="007B066C" w:rsidRPr="001C1A14">
        <w:t>tym,</w:t>
      </w:r>
      <w:r w:rsidR="00D82CBC" w:rsidRPr="001C1A14">
        <w:t xml:space="preserve"> </w:t>
      </w:r>
      <w:r w:rsidR="007B066C" w:rsidRPr="001C1A14">
        <w:t>że</w:t>
      </w:r>
      <w:r w:rsidR="00D82CBC" w:rsidRPr="001C1A14">
        <w:t xml:space="preserve"> </w:t>
      </w:r>
      <w:r w:rsidR="003865F5" w:rsidRPr="001C1A14">
        <w:t>termin</w:t>
      </w:r>
      <w:r w:rsidR="00D82CBC" w:rsidRPr="001C1A14">
        <w:t xml:space="preserve"> </w:t>
      </w:r>
      <w:r w:rsidR="003865F5" w:rsidRPr="001C1A14">
        <w:t>do</w:t>
      </w:r>
      <w:r w:rsidR="00D82CBC" w:rsidRPr="001C1A14">
        <w:t xml:space="preserve"> </w:t>
      </w:r>
      <w:r w:rsidR="003865F5" w:rsidRPr="001C1A14">
        <w:t>zgłoszenia</w:t>
      </w:r>
      <w:r w:rsidR="00D82CBC" w:rsidRPr="001C1A14">
        <w:t xml:space="preserve"> </w:t>
      </w:r>
      <w:r w:rsidR="003865F5" w:rsidRPr="001C1A14">
        <w:t>zastrzeżeń</w:t>
      </w:r>
      <w:r w:rsidR="00D82CBC" w:rsidRPr="001C1A14">
        <w:t xml:space="preserve"> </w:t>
      </w:r>
      <w:r w:rsidR="003865F5" w:rsidRPr="001C1A14">
        <w:t>wynosi</w:t>
      </w:r>
      <w:r w:rsidR="00D82CBC" w:rsidRPr="001C1A14">
        <w:t xml:space="preserve"> </w:t>
      </w:r>
      <w:r w:rsidR="003865F5" w:rsidRPr="001C1A14">
        <w:t>5</w:t>
      </w:r>
      <w:r w:rsidR="00D82CBC" w:rsidRPr="001C1A14">
        <w:t xml:space="preserve"> </w:t>
      </w:r>
      <w:r w:rsidR="003865F5" w:rsidRPr="001C1A14">
        <w:t>dni</w:t>
      </w:r>
      <w:r w:rsidR="00D82CBC" w:rsidRPr="001C1A14">
        <w:t xml:space="preserve"> </w:t>
      </w:r>
      <w:r w:rsidR="003865F5" w:rsidRPr="001C1A14">
        <w:t>od</w:t>
      </w:r>
      <w:r w:rsidR="00D82CBC" w:rsidRPr="001C1A14">
        <w:t xml:space="preserve"> </w:t>
      </w:r>
      <w:r w:rsidR="003865F5" w:rsidRPr="001C1A14">
        <w:t>dnia</w:t>
      </w:r>
      <w:r w:rsidR="00D82CBC" w:rsidRPr="001C1A14">
        <w:t xml:space="preserve"> </w:t>
      </w:r>
      <w:r w:rsidR="003865F5" w:rsidRPr="001C1A14">
        <w:t>przeprowadzenia</w:t>
      </w:r>
      <w:r w:rsidR="00D82CBC" w:rsidRPr="001C1A14">
        <w:t xml:space="preserve"> </w:t>
      </w:r>
      <w:r w:rsidR="003865F5" w:rsidRPr="001C1A14">
        <w:t>egzaminu</w:t>
      </w:r>
      <w:r w:rsidR="00D82CBC" w:rsidRPr="001C1A14">
        <w:t xml:space="preserve"> </w:t>
      </w:r>
      <w:r w:rsidR="003865F5" w:rsidRPr="001C1A14">
        <w:t>poprawkowego.</w:t>
      </w:r>
      <w:r w:rsidR="00D82CBC" w:rsidRPr="001C1A14">
        <w:t xml:space="preserve"> </w:t>
      </w:r>
      <w:r w:rsidR="003865F5" w:rsidRPr="001C1A14">
        <w:t>W</w:t>
      </w:r>
      <w:r w:rsidR="00D82CBC" w:rsidRPr="001C1A14">
        <w:t xml:space="preserve"> </w:t>
      </w:r>
      <w:r w:rsidR="003865F5" w:rsidRPr="001C1A14">
        <w:t>tym</w:t>
      </w:r>
      <w:r w:rsidR="00D82CBC" w:rsidRPr="001C1A14">
        <w:t xml:space="preserve"> </w:t>
      </w:r>
      <w:r w:rsidR="003865F5" w:rsidRPr="001C1A14">
        <w:lastRenderedPageBreak/>
        <w:t>przypadku,</w:t>
      </w:r>
      <w:r w:rsidR="00D82CBC" w:rsidRPr="001C1A14">
        <w:t xml:space="preserve"> </w:t>
      </w:r>
      <w:r w:rsidR="003865F5" w:rsidRPr="001C1A14">
        <w:t>ocena</w:t>
      </w:r>
      <w:r w:rsidR="00D82CBC" w:rsidRPr="001C1A14">
        <w:t xml:space="preserve"> </w:t>
      </w:r>
      <w:r w:rsidR="003865F5" w:rsidRPr="001C1A14">
        <w:t>ustalona</w:t>
      </w:r>
      <w:r w:rsidR="00D82CBC" w:rsidRPr="001C1A14">
        <w:t xml:space="preserve"> </w:t>
      </w:r>
      <w:r w:rsidR="003865F5" w:rsidRPr="001C1A14">
        <w:t>przez</w:t>
      </w:r>
      <w:r w:rsidR="00D82CBC" w:rsidRPr="001C1A14">
        <w:t xml:space="preserve"> </w:t>
      </w:r>
      <w:r w:rsidR="003865F5" w:rsidRPr="001C1A14">
        <w:t>komisję</w:t>
      </w:r>
      <w:r w:rsidR="00D82CBC" w:rsidRPr="001C1A14">
        <w:t xml:space="preserve"> </w:t>
      </w:r>
      <w:r w:rsidR="003865F5" w:rsidRPr="001C1A14">
        <w:t>jest</w:t>
      </w:r>
      <w:r w:rsidR="00D82CBC" w:rsidRPr="001C1A14">
        <w:t xml:space="preserve"> </w:t>
      </w:r>
      <w:r w:rsidR="003865F5" w:rsidRPr="001C1A14">
        <w:t>ostateczna.</w:t>
      </w:r>
    </w:p>
    <w:p w14:paraId="44370CA9" w14:textId="77777777" w:rsidR="00CF7A13" w:rsidRPr="001C1A14" w:rsidRDefault="00CF7A13" w:rsidP="006C25C6">
      <w:pPr>
        <w:widowControl w:val="0"/>
        <w:tabs>
          <w:tab w:val="left" w:pos="284"/>
          <w:tab w:val="left" w:pos="567"/>
        </w:tabs>
        <w:spacing w:line="276" w:lineRule="auto"/>
        <w:jc w:val="both"/>
      </w:pPr>
    </w:p>
    <w:p w14:paraId="349EF90A" w14:textId="1B4EA574" w:rsidR="003865F5" w:rsidRPr="001C1A14" w:rsidRDefault="00CF7A13" w:rsidP="006C25C6">
      <w:pPr>
        <w:widowControl w:val="0"/>
        <w:tabs>
          <w:tab w:val="left" w:pos="284"/>
          <w:tab w:val="left" w:pos="567"/>
        </w:tabs>
        <w:spacing w:line="276" w:lineRule="auto"/>
        <w:jc w:val="center"/>
      </w:pPr>
      <w:bookmarkStart w:id="221" w:name="_Hlk115960124"/>
      <w:r w:rsidRPr="001C1A14">
        <w:t>§</w:t>
      </w:r>
      <w:r w:rsidR="006C25C6" w:rsidRPr="001C1A14">
        <w:t xml:space="preserve"> </w:t>
      </w:r>
      <w:r w:rsidRPr="001C1A14">
        <w:t>57a</w:t>
      </w:r>
    </w:p>
    <w:p w14:paraId="4951F8FF" w14:textId="01BB3DE4" w:rsidR="00CF7A13" w:rsidRPr="001C1A14" w:rsidRDefault="00CF7A13" w:rsidP="006C25C6">
      <w:pPr>
        <w:widowControl w:val="0"/>
        <w:tabs>
          <w:tab w:val="left" w:pos="284"/>
          <w:tab w:val="left" w:pos="567"/>
        </w:tabs>
        <w:spacing w:line="276" w:lineRule="auto"/>
        <w:jc w:val="center"/>
        <w:rPr>
          <w:b/>
          <w:bCs/>
        </w:rPr>
      </w:pPr>
      <w:r w:rsidRPr="001C1A14">
        <w:rPr>
          <w:b/>
          <w:bCs/>
        </w:rPr>
        <w:t>Tryb</w:t>
      </w:r>
      <w:r w:rsidR="00D82CBC" w:rsidRPr="001C1A14">
        <w:rPr>
          <w:b/>
          <w:bCs/>
        </w:rPr>
        <w:t xml:space="preserve"> </w:t>
      </w:r>
      <w:r w:rsidRPr="001C1A14">
        <w:rPr>
          <w:b/>
          <w:bCs/>
        </w:rPr>
        <w:t>i</w:t>
      </w:r>
      <w:r w:rsidR="00D82CBC" w:rsidRPr="001C1A14">
        <w:rPr>
          <w:b/>
          <w:bCs/>
        </w:rPr>
        <w:t xml:space="preserve"> </w:t>
      </w:r>
      <w:r w:rsidRPr="001C1A14">
        <w:rPr>
          <w:b/>
          <w:bCs/>
        </w:rPr>
        <w:t>warunki</w:t>
      </w:r>
      <w:r w:rsidR="00D82CBC" w:rsidRPr="001C1A14">
        <w:rPr>
          <w:b/>
          <w:bCs/>
        </w:rPr>
        <w:t xml:space="preserve"> </w:t>
      </w:r>
      <w:r w:rsidRPr="001C1A14">
        <w:rPr>
          <w:b/>
          <w:bCs/>
        </w:rPr>
        <w:t>otrzymania</w:t>
      </w:r>
      <w:r w:rsidR="00D82CBC" w:rsidRPr="001C1A14">
        <w:rPr>
          <w:b/>
          <w:bCs/>
        </w:rPr>
        <w:t xml:space="preserve"> </w:t>
      </w:r>
      <w:r w:rsidRPr="001C1A14">
        <w:rPr>
          <w:b/>
          <w:bCs/>
        </w:rPr>
        <w:t>wyższej</w:t>
      </w:r>
      <w:r w:rsidR="00D82CBC" w:rsidRPr="001C1A14">
        <w:rPr>
          <w:b/>
          <w:bCs/>
        </w:rPr>
        <w:t xml:space="preserve"> </w:t>
      </w:r>
      <w:r w:rsidRPr="001C1A14">
        <w:rPr>
          <w:b/>
          <w:bCs/>
        </w:rPr>
        <w:t>niż</w:t>
      </w:r>
      <w:r w:rsidR="00D82CBC" w:rsidRPr="001C1A14">
        <w:rPr>
          <w:b/>
          <w:bCs/>
        </w:rPr>
        <w:t xml:space="preserve"> </w:t>
      </w:r>
      <w:r w:rsidRPr="001C1A14">
        <w:rPr>
          <w:b/>
          <w:bCs/>
        </w:rPr>
        <w:t>przewidywana</w:t>
      </w:r>
      <w:r w:rsidR="00D82CBC" w:rsidRPr="001C1A14">
        <w:rPr>
          <w:b/>
          <w:bCs/>
        </w:rPr>
        <w:t xml:space="preserve"> </w:t>
      </w:r>
      <w:r w:rsidRPr="001C1A14">
        <w:rPr>
          <w:b/>
          <w:bCs/>
        </w:rPr>
        <w:t>rocznej</w:t>
      </w:r>
      <w:r w:rsidR="00D82CBC" w:rsidRPr="001C1A14">
        <w:rPr>
          <w:b/>
          <w:bCs/>
        </w:rPr>
        <w:t xml:space="preserve"> </w:t>
      </w:r>
      <w:r w:rsidRPr="001C1A14">
        <w:rPr>
          <w:b/>
          <w:bCs/>
        </w:rPr>
        <w:t>oceny</w:t>
      </w:r>
      <w:r w:rsidR="00D82CBC" w:rsidRPr="001C1A14">
        <w:rPr>
          <w:b/>
          <w:bCs/>
        </w:rPr>
        <w:t xml:space="preserve"> </w:t>
      </w:r>
      <w:r w:rsidRPr="001C1A14">
        <w:rPr>
          <w:b/>
          <w:bCs/>
        </w:rPr>
        <w:t>z</w:t>
      </w:r>
      <w:r w:rsidR="00D82CBC" w:rsidRPr="001C1A14">
        <w:rPr>
          <w:b/>
          <w:bCs/>
        </w:rPr>
        <w:t xml:space="preserve"> </w:t>
      </w:r>
      <w:r w:rsidRPr="001C1A14">
        <w:rPr>
          <w:b/>
          <w:bCs/>
        </w:rPr>
        <w:t>zajęć</w:t>
      </w:r>
      <w:r w:rsidR="00D82CBC" w:rsidRPr="001C1A14">
        <w:rPr>
          <w:b/>
          <w:bCs/>
        </w:rPr>
        <w:t xml:space="preserve"> </w:t>
      </w:r>
      <w:r w:rsidRPr="001C1A14">
        <w:rPr>
          <w:b/>
          <w:bCs/>
        </w:rPr>
        <w:t>edukacyjnych</w:t>
      </w:r>
    </w:p>
    <w:p w14:paraId="1988462E" w14:textId="77777777" w:rsidR="00CF7A13" w:rsidRPr="001C1A14" w:rsidRDefault="00CF7A13" w:rsidP="006C25C6">
      <w:pPr>
        <w:widowControl w:val="0"/>
        <w:tabs>
          <w:tab w:val="left" w:pos="284"/>
          <w:tab w:val="left" w:pos="567"/>
        </w:tabs>
        <w:spacing w:line="276" w:lineRule="auto"/>
        <w:jc w:val="center"/>
      </w:pPr>
    </w:p>
    <w:p w14:paraId="28B1B85E" w14:textId="418BA5A9" w:rsidR="00CF7A13" w:rsidRPr="001C1A14" w:rsidRDefault="00CF7A13" w:rsidP="006C25C6">
      <w:pPr>
        <w:widowControl w:val="0"/>
        <w:tabs>
          <w:tab w:val="left" w:pos="284"/>
          <w:tab w:val="left" w:pos="567"/>
        </w:tabs>
        <w:spacing w:line="276" w:lineRule="auto"/>
        <w:jc w:val="both"/>
      </w:pPr>
      <w:r w:rsidRPr="001C1A14">
        <w:t>1.</w:t>
      </w:r>
      <w:r w:rsidR="00D82CBC" w:rsidRPr="001C1A14">
        <w:t xml:space="preserve"> </w:t>
      </w:r>
      <w:r w:rsidRPr="001C1A14">
        <w:t>Za</w:t>
      </w:r>
      <w:r w:rsidR="00D82CBC" w:rsidRPr="001C1A14">
        <w:t xml:space="preserve"> </w:t>
      </w:r>
      <w:r w:rsidRPr="001C1A14">
        <w:t>przewidywaną</w:t>
      </w:r>
      <w:r w:rsidR="00D82CBC" w:rsidRPr="001C1A14">
        <w:t xml:space="preserve"> </w:t>
      </w:r>
      <w:r w:rsidRPr="001C1A14">
        <w:t>ocenę</w:t>
      </w:r>
      <w:r w:rsidR="00D82CBC" w:rsidRPr="001C1A14">
        <w:t xml:space="preserve"> </w:t>
      </w:r>
      <w:r w:rsidRPr="001C1A14">
        <w:t>roczną</w:t>
      </w:r>
      <w:r w:rsidR="00D82CBC" w:rsidRPr="001C1A14">
        <w:t xml:space="preserve"> </w:t>
      </w:r>
      <w:r w:rsidRPr="001C1A14">
        <w:t>przyjmuje</w:t>
      </w:r>
      <w:r w:rsidR="00D82CBC" w:rsidRPr="001C1A14">
        <w:t xml:space="preserve"> </w:t>
      </w:r>
      <w:r w:rsidRPr="001C1A14">
        <w:t>się</w:t>
      </w:r>
      <w:r w:rsidR="00D82CBC" w:rsidRPr="001C1A14">
        <w:t xml:space="preserve"> </w:t>
      </w:r>
      <w:r w:rsidRPr="001C1A14">
        <w:t>ocenę</w:t>
      </w:r>
      <w:r w:rsidR="00D82CBC" w:rsidRPr="001C1A14">
        <w:t xml:space="preserve"> </w:t>
      </w:r>
      <w:r w:rsidRPr="001C1A14">
        <w:t>zaproponowaną</w:t>
      </w:r>
      <w:r w:rsidR="00D82CBC" w:rsidRPr="001C1A14">
        <w:t xml:space="preserve"> </w:t>
      </w:r>
      <w:r w:rsidRPr="001C1A14">
        <w:t>przez</w:t>
      </w:r>
      <w:r w:rsidR="00D82CBC" w:rsidRPr="001C1A14">
        <w:t xml:space="preserve"> </w:t>
      </w:r>
      <w:r w:rsidRPr="001C1A14">
        <w:t>nauczyciela</w:t>
      </w:r>
      <w:r w:rsidR="00D82CBC" w:rsidRPr="001C1A14">
        <w:t xml:space="preserve"> </w:t>
      </w:r>
      <w:r w:rsidRPr="001C1A14">
        <w:t>zgodnie</w:t>
      </w:r>
      <w:r w:rsidR="00D82CBC" w:rsidRPr="001C1A14">
        <w:t xml:space="preserve"> </w:t>
      </w:r>
      <w:r w:rsidRPr="001C1A14">
        <w:t>z</w:t>
      </w:r>
      <w:r w:rsidR="00D82CBC" w:rsidRPr="001C1A14">
        <w:t xml:space="preserve"> </w:t>
      </w:r>
      <w:r w:rsidRPr="001C1A14">
        <w:t>terminem</w:t>
      </w:r>
      <w:r w:rsidR="00D82CBC" w:rsidRPr="001C1A14">
        <w:t xml:space="preserve"> </w:t>
      </w:r>
      <w:r w:rsidRPr="001C1A14">
        <w:t>ustalonym</w:t>
      </w:r>
      <w:r w:rsidR="00D82CBC" w:rsidRPr="001C1A14">
        <w:t xml:space="preserve"> </w:t>
      </w:r>
      <w:r w:rsidRPr="001C1A14">
        <w:t>w</w:t>
      </w:r>
      <w:r w:rsidR="00D82CBC" w:rsidRPr="001C1A14">
        <w:t xml:space="preserve"> </w:t>
      </w:r>
      <w:r w:rsidRPr="001C1A14">
        <w:t>Statucie</w:t>
      </w:r>
      <w:r w:rsidR="00D82CBC" w:rsidRPr="001C1A14">
        <w:t xml:space="preserve"> </w:t>
      </w:r>
      <w:r w:rsidRPr="001C1A14">
        <w:t>Szkoły.</w:t>
      </w:r>
    </w:p>
    <w:p w14:paraId="44FAA871" w14:textId="252712CD" w:rsidR="00CF7A13" w:rsidRPr="001C1A14" w:rsidRDefault="00CF7A13" w:rsidP="006C25C6">
      <w:pPr>
        <w:widowControl w:val="0"/>
        <w:tabs>
          <w:tab w:val="left" w:pos="284"/>
          <w:tab w:val="left" w:pos="567"/>
        </w:tabs>
        <w:spacing w:line="276" w:lineRule="auto"/>
        <w:jc w:val="both"/>
      </w:pPr>
      <w:r w:rsidRPr="001C1A14">
        <w:t>2.</w:t>
      </w:r>
      <w:r w:rsidR="00D82CBC" w:rsidRPr="001C1A14">
        <w:t xml:space="preserve"> </w:t>
      </w:r>
      <w:r w:rsidRPr="001C1A14">
        <w:t>Uczeń</w:t>
      </w:r>
      <w:r w:rsidR="00D82CBC" w:rsidRPr="001C1A14">
        <w:t xml:space="preserve"> </w:t>
      </w:r>
      <w:r w:rsidRPr="001C1A14">
        <w:t>może</w:t>
      </w:r>
      <w:r w:rsidR="00D82CBC" w:rsidRPr="001C1A14">
        <w:t xml:space="preserve"> </w:t>
      </w:r>
      <w:r w:rsidRPr="001C1A14">
        <w:t>ubiegać</w:t>
      </w:r>
      <w:r w:rsidR="00D82CBC" w:rsidRPr="001C1A14">
        <w:t xml:space="preserve"> </w:t>
      </w:r>
      <w:r w:rsidRPr="001C1A14">
        <w:t>się</w:t>
      </w:r>
      <w:r w:rsidR="00D82CBC" w:rsidRPr="001C1A14">
        <w:t xml:space="preserve"> </w:t>
      </w:r>
      <w:r w:rsidRPr="001C1A14">
        <w:t>o</w:t>
      </w:r>
      <w:r w:rsidR="00D82CBC" w:rsidRPr="001C1A14">
        <w:t xml:space="preserve"> </w:t>
      </w:r>
      <w:r w:rsidRPr="001C1A14">
        <w:t>podwyższenie</w:t>
      </w:r>
      <w:r w:rsidR="00D82CBC" w:rsidRPr="001C1A14">
        <w:t xml:space="preserve"> </w:t>
      </w:r>
      <w:r w:rsidRPr="001C1A14">
        <w:t>przewidywanej</w:t>
      </w:r>
      <w:r w:rsidR="00D82CBC" w:rsidRPr="001C1A14">
        <w:t xml:space="preserve"> </w:t>
      </w:r>
      <w:r w:rsidRPr="001C1A14">
        <w:t>oceny</w:t>
      </w:r>
      <w:r w:rsidR="00D82CBC" w:rsidRPr="001C1A14">
        <w:t xml:space="preserve"> </w:t>
      </w:r>
      <w:r w:rsidRPr="001C1A14">
        <w:t>tylko</w:t>
      </w:r>
      <w:r w:rsidR="00D82CBC" w:rsidRPr="001C1A14">
        <w:t xml:space="preserve"> </w:t>
      </w:r>
      <w:r w:rsidRPr="001C1A14">
        <w:t>o</w:t>
      </w:r>
      <w:r w:rsidR="00D82CBC" w:rsidRPr="001C1A14">
        <w:t xml:space="preserve"> </w:t>
      </w:r>
      <w:r w:rsidRPr="001C1A14">
        <w:t>jeden</w:t>
      </w:r>
      <w:r w:rsidR="00D82CBC" w:rsidRPr="001C1A14">
        <w:t xml:space="preserve"> </w:t>
      </w:r>
      <w:r w:rsidRPr="001C1A14">
        <w:t>stopień</w:t>
      </w:r>
      <w:r w:rsidR="00D82CBC" w:rsidRPr="001C1A14">
        <w:t xml:space="preserve"> </w:t>
      </w:r>
      <w:r w:rsidRPr="001C1A14">
        <w:t>i</w:t>
      </w:r>
      <w:r w:rsidR="00D82CBC" w:rsidRPr="001C1A14">
        <w:t xml:space="preserve"> </w:t>
      </w:r>
      <w:r w:rsidRPr="001C1A14">
        <w:t>tylko</w:t>
      </w:r>
      <w:r w:rsidR="00D82CBC" w:rsidRPr="001C1A14">
        <w:t xml:space="preserve"> </w:t>
      </w:r>
      <w:r w:rsidRPr="001C1A14">
        <w:t>w</w:t>
      </w:r>
      <w:r w:rsidR="00D82CBC" w:rsidRPr="001C1A14">
        <w:t xml:space="preserve"> </w:t>
      </w:r>
      <w:r w:rsidRPr="001C1A14">
        <w:t>przypadku</w:t>
      </w:r>
      <w:r w:rsidR="00D82CBC" w:rsidRPr="001C1A14">
        <w:t xml:space="preserve">, </w:t>
      </w:r>
      <w:r w:rsidRPr="001C1A14">
        <w:t>gdy</w:t>
      </w:r>
      <w:r w:rsidR="00D82CBC" w:rsidRPr="001C1A14">
        <w:t xml:space="preserve"> </w:t>
      </w:r>
      <w:r w:rsidRPr="001C1A14">
        <w:t>co</w:t>
      </w:r>
      <w:r w:rsidR="00D82CBC" w:rsidRPr="001C1A14">
        <w:t xml:space="preserve"> </w:t>
      </w:r>
      <w:r w:rsidRPr="001C1A14">
        <w:t>najmniej</w:t>
      </w:r>
      <w:r w:rsidR="00D82CBC" w:rsidRPr="001C1A14">
        <w:t xml:space="preserve"> </w:t>
      </w:r>
      <w:r w:rsidRPr="001C1A14">
        <w:t>połowa</w:t>
      </w:r>
      <w:r w:rsidR="00D82CBC" w:rsidRPr="001C1A14">
        <w:t xml:space="preserve"> </w:t>
      </w:r>
      <w:r w:rsidRPr="001C1A14">
        <w:t>uzyskanych</w:t>
      </w:r>
      <w:r w:rsidR="00D82CBC" w:rsidRPr="001C1A14">
        <w:t xml:space="preserve"> </w:t>
      </w:r>
      <w:r w:rsidRPr="001C1A14">
        <w:t>przez</w:t>
      </w:r>
      <w:r w:rsidR="00D82CBC" w:rsidRPr="001C1A14">
        <w:t xml:space="preserve"> </w:t>
      </w:r>
      <w:r w:rsidRPr="001C1A14">
        <w:t>niego</w:t>
      </w:r>
      <w:r w:rsidR="00D82CBC" w:rsidRPr="001C1A14">
        <w:t xml:space="preserve"> </w:t>
      </w:r>
      <w:r w:rsidRPr="001C1A14">
        <w:t>ocen</w:t>
      </w:r>
      <w:r w:rsidR="00D82CBC" w:rsidRPr="001C1A14">
        <w:t xml:space="preserve"> </w:t>
      </w:r>
      <w:r w:rsidRPr="001C1A14">
        <w:t>bieżących</w:t>
      </w:r>
      <w:r w:rsidR="00D82CBC" w:rsidRPr="001C1A14">
        <w:t xml:space="preserve"> </w:t>
      </w:r>
      <w:r w:rsidRPr="001C1A14">
        <w:t>jest</w:t>
      </w:r>
      <w:r w:rsidR="00D82CBC" w:rsidRPr="001C1A14">
        <w:t xml:space="preserve"> </w:t>
      </w:r>
      <w:r w:rsidRPr="001C1A14">
        <w:t>równa</w:t>
      </w:r>
      <w:r w:rsidR="00D82CBC" w:rsidRPr="001C1A14">
        <w:t xml:space="preserve"> </w:t>
      </w:r>
      <w:r w:rsidRPr="001C1A14">
        <w:t>ocenie,</w:t>
      </w:r>
      <w:r w:rsidR="00D82CBC" w:rsidRPr="001C1A14">
        <w:t xml:space="preserve"> </w:t>
      </w:r>
      <w:r w:rsidRPr="001C1A14">
        <w:t>o</w:t>
      </w:r>
      <w:r w:rsidR="00D82CBC" w:rsidRPr="001C1A14">
        <w:t xml:space="preserve"> </w:t>
      </w:r>
      <w:r w:rsidRPr="001C1A14">
        <w:t>którą</w:t>
      </w:r>
      <w:r w:rsidR="00D82CBC" w:rsidRPr="001C1A14">
        <w:t xml:space="preserve"> </w:t>
      </w:r>
      <w:r w:rsidRPr="001C1A14">
        <w:t>się</w:t>
      </w:r>
      <w:r w:rsidR="00D82CBC" w:rsidRPr="001C1A14">
        <w:t xml:space="preserve"> </w:t>
      </w:r>
      <w:r w:rsidRPr="001C1A14">
        <w:t>ubiega,</w:t>
      </w:r>
      <w:r w:rsidR="00D82CBC" w:rsidRPr="001C1A14">
        <w:t xml:space="preserve"> </w:t>
      </w:r>
      <w:r w:rsidRPr="001C1A14">
        <w:t>lub</w:t>
      </w:r>
      <w:r w:rsidR="00D82CBC" w:rsidRPr="001C1A14">
        <w:t xml:space="preserve"> </w:t>
      </w:r>
      <w:r w:rsidRPr="001C1A14">
        <w:t>od</w:t>
      </w:r>
      <w:r w:rsidR="00D82CBC" w:rsidRPr="001C1A14">
        <w:t xml:space="preserve"> </w:t>
      </w:r>
      <w:r w:rsidRPr="001C1A14">
        <w:t>niej</w:t>
      </w:r>
      <w:r w:rsidR="00D82CBC" w:rsidRPr="001C1A14">
        <w:t xml:space="preserve"> </w:t>
      </w:r>
      <w:r w:rsidRPr="001C1A14">
        <w:t>wyższa.</w:t>
      </w:r>
      <w:r w:rsidR="00D82CBC" w:rsidRPr="001C1A14">
        <w:t xml:space="preserve"> </w:t>
      </w:r>
    </w:p>
    <w:p w14:paraId="5F1CDD07" w14:textId="74C279BC" w:rsidR="00CF7A13" w:rsidRPr="001C1A14" w:rsidRDefault="00CF7A13" w:rsidP="006C25C6">
      <w:pPr>
        <w:widowControl w:val="0"/>
        <w:tabs>
          <w:tab w:val="left" w:pos="284"/>
          <w:tab w:val="left" w:pos="567"/>
        </w:tabs>
        <w:spacing w:line="276" w:lineRule="auto"/>
        <w:jc w:val="both"/>
      </w:pPr>
      <w:r w:rsidRPr="001C1A14">
        <w:t>3.</w:t>
      </w:r>
      <w:r w:rsidR="00D82CBC" w:rsidRPr="001C1A14">
        <w:t xml:space="preserve"> </w:t>
      </w:r>
      <w:r w:rsidRPr="001C1A14">
        <w:t>Uczeń</w:t>
      </w:r>
      <w:r w:rsidR="00D82CBC" w:rsidRPr="001C1A14">
        <w:t xml:space="preserve"> </w:t>
      </w:r>
      <w:r w:rsidRPr="001C1A14">
        <w:t>nie</w:t>
      </w:r>
      <w:r w:rsidR="00D82CBC" w:rsidRPr="001C1A14">
        <w:t xml:space="preserve"> </w:t>
      </w:r>
      <w:r w:rsidRPr="001C1A14">
        <w:t>może</w:t>
      </w:r>
      <w:r w:rsidR="00D82CBC" w:rsidRPr="001C1A14">
        <w:t xml:space="preserve"> </w:t>
      </w:r>
      <w:r w:rsidRPr="001C1A14">
        <w:t>ubiegać</w:t>
      </w:r>
      <w:r w:rsidR="00D82CBC" w:rsidRPr="001C1A14">
        <w:t xml:space="preserve"> </w:t>
      </w:r>
      <w:r w:rsidRPr="001C1A14">
        <w:t>się</w:t>
      </w:r>
      <w:r w:rsidR="00D82CBC" w:rsidRPr="001C1A14">
        <w:t xml:space="preserve"> </w:t>
      </w:r>
      <w:r w:rsidRPr="001C1A14">
        <w:t>o</w:t>
      </w:r>
      <w:r w:rsidR="00D82CBC" w:rsidRPr="001C1A14">
        <w:t xml:space="preserve"> </w:t>
      </w:r>
      <w:r w:rsidRPr="001C1A14">
        <w:t>ocenę</w:t>
      </w:r>
      <w:r w:rsidR="00D82CBC" w:rsidRPr="001C1A14">
        <w:t xml:space="preserve"> </w:t>
      </w:r>
      <w:r w:rsidRPr="001C1A14">
        <w:t>celująca,</w:t>
      </w:r>
      <w:r w:rsidR="00D82CBC" w:rsidRPr="001C1A14">
        <w:t xml:space="preserve"> </w:t>
      </w:r>
      <w:r w:rsidRPr="001C1A14">
        <w:t>ponieważ</w:t>
      </w:r>
      <w:r w:rsidR="00D82CBC" w:rsidRPr="001C1A14">
        <w:t xml:space="preserve"> </w:t>
      </w:r>
      <w:r w:rsidRPr="001C1A14">
        <w:t>jej</w:t>
      </w:r>
      <w:r w:rsidR="00D82CBC" w:rsidRPr="001C1A14">
        <w:t xml:space="preserve"> </w:t>
      </w:r>
      <w:r w:rsidRPr="001C1A14">
        <w:t>uzyskanie</w:t>
      </w:r>
      <w:r w:rsidR="00D82CBC" w:rsidRPr="001C1A14">
        <w:t xml:space="preserve"> </w:t>
      </w:r>
      <w:r w:rsidRPr="001C1A14">
        <w:t>regulują</w:t>
      </w:r>
      <w:r w:rsidR="00D82CBC" w:rsidRPr="001C1A14">
        <w:t xml:space="preserve"> </w:t>
      </w:r>
      <w:r w:rsidRPr="001C1A14">
        <w:t>oddzielne</w:t>
      </w:r>
      <w:r w:rsidR="00D82CBC" w:rsidRPr="001C1A14">
        <w:t xml:space="preserve"> </w:t>
      </w:r>
      <w:r w:rsidRPr="001C1A14">
        <w:t>przepisy.</w:t>
      </w:r>
    </w:p>
    <w:p w14:paraId="7158378C" w14:textId="2C27719D" w:rsidR="00CF7A13" w:rsidRPr="001C1A14" w:rsidRDefault="00CF7A13" w:rsidP="006C25C6">
      <w:pPr>
        <w:widowControl w:val="0"/>
        <w:tabs>
          <w:tab w:val="left" w:pos="284"/>
          <w:tab w:val="left" w:pos="567"/>
        </w:tabs>
        <w:spacing w:line="276" w:lineRule="auto"/>
        <w:jc w:val="both"/>
      </w:pPr>
      <w:r w:rsidRPr="001C1A14">
        <w:t>4.</w:t>
      </w:r>
      <w:r w:rsidR="00D82CBC" w:rsidRPr="001C1A14">
        <w:t xml:space="preserve"> </w:t>
      </w:r>
      <w:r w:rsidRPr="001C1A14">
        <w:t>Warunki</w:t>
      </w:r>
      <w:r w:rsidR="00D82CBC" w:rsidRPr="001C1A14">
        <w:t xml:space="preserve"> </w:t>
      </w:r>
      <w:r w:rsidRPr="001C1A14">
        <w:t>ubiegania</w:t>
      </w:r>
      <w:r w:rsidR="00D82CBC" w:rsidRPr="001C1A14">
        <w:t xml:space="preserve"> </w:t>
      </w:r>
      <w:r w:rsidRPr="001C1A14">
        <w:t>się</w:t>
      </w:r>
      <w:r w:rsidR="00D82CBC" w:rsidRPr="001C1A14">
        <w:t xml:space="preserve"> </w:t>
      </w:r>
      <w:r w:rsidRPr="001C1A14">
        <w:t>o</w:t>
      </w:r>
      <w:r w:rsidR="00D82CBC" w:rsidRPr="001C1A14">
        <w:t xml:space="preserve"> </w:t>
      </w:r>
      <w:r w:rsidRPr="001C1A14">
        <w:t>ocenę</w:t>
      </w:r>
      <w:r w:rsidR="00D82CBC" w:rsidRPr="001C1A14">
        <w:t xml:space="preserve"> </w:t>
      </w:r>
      <w:r w:rsidRPr="001C1A14">
        <w:t>wyższą</w:t>
      </w:r>
      <w:r w:rsidR="00D82CBC" w:rsidRPr="001C1A14">
        <w:t xml:space="preserve"> </w:t>
      </w:r>
      <w:r w:rsidRPr="001C1A14">
        <w:t>niż</w:t>
      </w:r>
      <w:r w:rsidR="00D82CBC" w:rsidRPr="001C1A14">
        <w:t xml:space="preserve"> </w:t>
      </w:r>
      <w:r w:rsidRPr="001C1A14">
        <w:t>przewidywana:</w:t>
      </w:r>
      <w:r w:rsidR="00D82CBC" w:rsidRPr="001C1A14">
        <w:t xml:space="preserve"> </w:t>
      </w:r>
    </w:p>
    <w:p w14:paraId="6057E62D" w14:textId="736518E3" w:rsidR="00CF7A13" w:rsidRPr="001C1A14" w:rsidRDefault="00CF7A13" w:rsidP="006C25C6">
      <w:pPr>
        <w:widowControl w:val="0"/>
        <w:tabs>
          <w:tab w:val="left" w:pos="284"/>
          <w:tab w:val="left" w:pos="567"/>
        </w:tabs>
        <w:spacing w:line="276" w:lineRule="auto"/>
        <w:jc w:val="both"/>
      </w:pPr>
      <w:r w:rsidRPr="001C1A14">
        <w:t>1)</w:t>
      </w:r>
      <w:r w:rsidR="00D82CBC" w:rsidRPr="001C1A14">
        <w:t xml:space="preserve"> </w:t>
      </w:r>
      <w:r w:rsidRPr="001C1A14">
        <w:t>frekwencja</w:t>
      </w:r>
      <w:r w:rsidR="00D82CBC" w:rsidRPr="001C1A14">
        <w:t xml:space="preserve"> </w:t>
      </w:r>
      <w:r w:rsidRPr="001C1A14">
        <w:t>na</w:t>
      </w:r>
      <w:r w:rsidR="00D82CBC" w:rsidRPr="001C1A14">
        <w:t xml:space="preserve"> </w:t>
      </w:r>
      <w:r w:rsidRPr="001C1A14">
        <w:t>zajęciach</w:t>
      </w:r>
      <w:r w:rsidR="00D82CBC" w:rsidRPr="001C1A14">
        <w:t xml:space="preserve"> </w:t>
      </w:r>
      <w:r w:rsidRPr="001C1A14">
        <w:t>z</w:t>
      </w:r>
      <w:r w:rsidR="00D82CBC" w:rsidRPr="001C1A14">
        <w:t xml:space="preserve"> </w:t>
      </w:r>
      <w:r w:rsidRPr="001C1A14">
        <w:t>danego</w:t>
      </w:r>
      <w:r w:rsidR="00D82CBC" w:rsidRPr="001C1A14">
        <w:t xml:space="preserve"> </w:t>
      </w:r>
      <w:r w:rsidRPr="001C1A14">
        <w:t>przedmiotu</w:t>
      </w:r>
      <w:r w:rsidR="00D82CBC" w:rsidRPr="001C1A14">
        <w:t xml:space="preserve"> </w:t>
      </w:r>
      <w:r w:rsidRPr="001C1A14">
        <w:t>nie</w:t>
      </w:r>
      <w:r w:rsidR="00D82CBC" w:rsidRPr="001C1A14">
        <w:t xml:space="preserve"> </w:t>
      </w:r>
      <w:r w:rsidRPr="001C1A14">
        <w:t>niższa</w:t>
      </w:r>
      <w:r w:rsidR="00D82CBC" w:rsidRPr="001C1A14">
        <w:t xml:space="preserve"> </w:t>
      </w:r>
      <w:r w:rsidRPr="001C1A14">
        <w:t>niż</w:t>
      </w:r>
      <w:r w:rsidR="00D82CBC" w:rsidRPr="001C1A14">
        <w:t xml:space="preserve"> </w:t>
      </w:r>
      <w:r w:rsidRPr="001C1A14">
        <w:t>80%</w:t>
      </w:r>
      <w:r w:rsidR="00D82CBC" w:rsidRPr="001C1A14">
        <w:t xml:space="preserve"> </w:t>
      </w:r>
      <w:r w:rsidRPr="001C1A14">
        <w:t>(z</w:t>
      </w:r>
      <w:r w:rsidR="00D82CBC" w:rsidRPr="001C1A14">
        <w:t xml:space="preserve"> </w:t>
      </w:r>
      <w:r w:rsidRPr="001C1A14">
        <w:t>wyjątkiem</w:t>
      </w:r>
      <w:r w:rsidR="00D82CBC" w:rsidRPr="001C1A14">
        <w:t xml:space="preserve"> </w:t>
      </w:r>
      <w:r w:rsidRPr="001C1A14">
        <w:t>długotrwałej</w:t>
      </w:r>
      <w:r w:rsidR="00D82CBC" w:rsidRPr="001C1A14">
        <w:t xml:space="preserve"> </w:t>
      </w:r>
      <w:r w:rsidRPr="001C1A14">
        <w:t>choroby);</w:t>
      </w:r>
      <w:r w:rsidR="00D82CBC" w:rsidRPr="001C1A14">
        <w:t xml:space="preserve"> </w:t>
      </w:r>
    </w:p>
    <w:p w14:paraId="272630FA" w14:textId="41948793" w:rsidR="00CF7A13" w:rsidRPr="001C1A14" w:rsidRDefault="00CF7A13" w:rsidP="006C25C6">
      <w:pPr>
        <w:widowControl w:val="0"/>
        <w:tabs>
          <w:tab w:val="left" w:pos="284"/>
          <w:tab w:val="left" w:pos="567"/>
        </w:tabs>
        <w:spacing w:line="276" w:lineRule="auto"/>
        <w:jc w:val="both"/>
      </w:pPr>
      <w:r w:rsidRPr="001C1A14">
        <w:t>2)</w:t>
      </w:r>
      <w:r w:rsidR="00D82CBC" w:rsidRPr="001C1A14">
        <w:t xml:space="preserve"> </w:t>
      </w:r>
      <w:r w:rsidRPr="001C1A14">
        <w:t>usprawiedliwienie</w:t>
      </w:r>
      <w:r w:rsidR="00D82CBC" w:rsidRPr="001C1A14">
        <w:t xml:space="preserve"> </w:t>
      </w:r>
      <w:r w:rsidRPr="001C1A14">
        <w:t>wszystkich</w:t>
      </w:r>
      <w:r w:rsidR="00D82CBC" w:rsidRPr="001C1A14">
        <w:t xml:space="preserve"> </w:t>
      </w:r>
      <w:r w:rsidRPr="001C1A14">
        <w:t>nieobecności</w:t>
      </w:r>
      <w:r w:rsidR="00D82CBC" w:rsidRPr="001C1A14">
        <w:t xml:space="preserve"> </w:t>
      </w:r>
      <w:r w:rsidRPr="001C1A14">
        <w:t>na</w:t>
      </w:r>
      <w:r w:rsidR="00D82CBC" w:rsidRPr="001C1A14">
        <w:t xml:space="preserve"> </w:t>
      </w:r>
      <w:r w:rsidRPr="001C1A14">
        <w:t>zajęciach;</w:t>
      </w:r>
      <w:r w:rsidR="00D82CBC" w:rsidRPr="001C1A14">
        <w:t xml:space="preserve"> </w:t>
      </w:r>
    </w:p>
    <w:p w14:paraId="7F31BE7C" w14:textId="689F6024" w:rsidR="00CF7A13" w:rsidRPr="001C1A14" w:rsidRDefault="00CF7A13" w:rsidP="006C25C6">
      <w:pPr>
        <w:widowControl w:val="0"/>
        <w:tabs>
          <w:tab w:val="left" w:pos="284"/>
          <w:tab w:val="left" w:pos="567"/>
        </w:tabs>
        <w:spacing w:line="276" w:lineRule="auto"/>
        <w:jc w:val="both"/>
      </w:pPr>
      <w:r w:rsidRPr="001C1A14">
        <w:t>3)</w:t>
      </w:r>
      <w:r w:rsidR="00EA002D" w:rsidRPr="001C1A14">
        <w:t xml:space="preserve"> </w:t>
      </w:r>
      <w:r w:rsidRPr="001C1A14">
        <w:t>przystąpienie</w:t>
      </w:r>
      <w:r w:rsidR="00D82CBC" w:rsidRPr="001C1A14">
        <w:t xml:space="preserve"> </w:t>
      </w:r>
      <w:r w:rsidRPr="001C1A14">
        <w:t>do</w:t>
      </w:r>
      <w:r w:rsidR="00D82CBC" w:rsidRPr="001C1A14">
        <w:t xml:space="preserve"> </w:t>
      </w:r>
      <w:r w:rsidRPr="001C1A14">
        <w:t>wszystkich</w:t>
      </w:r>
      <w:r w:rsidR="00D82CBC" w:rsidRPr="001C1A14">
        <w:t xml:space="preserve"> </w:t>
      </w:r>
      <w:r w:rsidRPr="001C1A14">
        <w:t>przewidzianych</w:t>
      </w:r>
      <w:r w:rsidR="00D82CBC" w:rsidRPr="001C1A14">
        <w:t xml:space="preserve"> </w:t>
      </w:r>
      <w:r w:rsidRPr="001C1A14">
        <w:t>przez</w:t>
      </w:r>
      <w:r w:rsidR="00D82CBC" w:rsidRPr="001C1A14">
        <w:t xml:space="preserve"> </w:t>
      </w:r>
      <w:r w:rsidRPr="001C1A14">
        <w:t>nauczyciela</w:t>
      </w:r>
      <w:r w:rsidR="00D82CBC" w:rsidRPr="001C1A14">
        <w:t xml:space="preserve"> </w:t>
      </w:r>
      <w:r w:rsidRPr="001C1A14">
        <w:t>form</w:t>
      </w:r>
      <w:r w:rsidR="00D82CBC" w:rsidRPr="001C1A14">
        <w:t xml:space="preserve"> </w:t>
      </w:r>
      <w:r w:rsidRPr="001C1A14">
        <w:t>sprawdzianów</w:t>
      </w:r>
      <w:r w:rsidR="00D82CBC" w:rsidRPr="001C1A14">
        <w:t xml:space="preserve"> </w:t>
      </w:r>
      <w:r w:rsidRPr="001C1A14">
        <w:t>i</w:t>
      </w:r>
      <w:r w:rsidR="00D82CBC" w:rsidRPr="001C1A14">
        <w:t xml:space="preserve"> </w:t>
      </w:r>
      <w:r w:rsidRPr="001C1A14">
        <w:t>prac</w:t>
      </w:r>
      <w:r w:rsidR="00D82CBC" w:rsidRPr="001C1A14">
        <w:t xml:space="preserve"> </w:t>
      </w:r>
      <w:r w:rsidRPr="001C1A14">
        <w:t>pisemnych;</w:t>
      </w:r>
      <w:r w:rsidR="00D82CBC" w:rsidRPr="001C1A14">
        <w:t xml:space="preserve"> </w:t>
      </w:r>
    </w:p>
    <w:p w14:paraId="326588D1" w14:textId="0BD6D077" w:rsidR="00CF7A13" w:rsidRPr="001C1A14" w:rsidRDefault="00CF7A13" w:rsidP="006C25C6">
      <w:pPr>
        <w:widowControl w:val="0"/>
        <w:tabs>
          <w:tab w:val="left" w:pos="284"/>
          <w:tab w:val="left" w:pos="567"/>
        </w:tabs>
        <w:spacing w:line="276" w:lineRule="auto"/>
        <w:jc w:val="both"/>
      </w:pPr>
      <w:r w:rsidRPr="001C1A14">
        <w:t>4)</w:t>
      </w:r>
      <w:r w:rsidR="00D82CBC" w:rsidRPr="001C1A14">
        <w:t xml:space="preserve"> </w:t>
      </w:r>
      <w:r w:rsidRPr="001C1A14">
        <w:t>uzyskanie</w:t>
      </w:r>
      <w:r w:rsidR="00D82CBC" w:rsidRPr="001C1A14">
        <w:t xml:space="preserve"> </w:t>
      </w:r>
      <w:r w:rsidRPr="001C1A14">
        <w:t>z</w:t>
      </w:r>
      <w:r w:rsidR="00D82CBC" w:rsidRPr="001C1A14">
        <w:t xml:space="preserve"> </w:t>
      </w:r>
      <w:r w:rsidRPr="001C1A14">
        <w:t>wszystkich</w:t>
      </w:r>
      <w:r w:rsidR="00D82CBC" w:rsidRPr="001C1A14">
        <w:t xml:space="preserve"> </w:t>
      </w:r>
      <w:r w:rsidRPr="001C1A14">
        <w:t>sprawdzianów</w:t>
      </w:r>
      <w:r w:rsidR="00D82CBC" w:rsidRPr="001C1A14">
        <w:t xml:space="preserve"> </w:t>
      </w:r>
      <w:r w:rsidRPr="001C1A14">
        <w:t>i</w:t>
      </w:r>
      <w:r w:rsidR="00D82CBC" w:rsidRPr="001C1A14">
        <w:t xml:space="preserve"> </w:t>
      </w:r>
      <w:r w:rsidRPr="001C1A14">
        <w:t>prac</w:t>
      </w:r>
      <w:r w:rsidR="00D82CBC" w:rsidRPr="001C1A14">
        <w:t xml:space="preserve"> </w:t>
      </w:r>
      <w:r w:rsidRPr="001C1A14">
        <w:t>pisemnych</w:t>
      </w:r>
      <w:r w:rsidR="00D82CBC" w:rsidRPr="001C1A14">
        <w:t xml:space="preserve"> </w:t>
      </w:r>
      <w:r w:rsidRPr="001C1A14">
        <w:t>ocen</w:t>
      </w:r>
      <w:r w:rsidR="00D82CBC" w:rsidRPr="001C1A14">
        <w:t xml:space="preserve"> </w:t>
      </w:r>
      <w:r w:rsidRPr="001C1A14">
        <w:t>pozytywnych</w:t>
      </w:r>
      <w:r w:rsidR="00D82CBC" w:rsidRPr="001C1A14">
        <w:t xml:space="preserve"> </w:t>
      </w:r>
      <w:r w:rsidRPr="001C1A14">
        <w:t>(wyższych</w:t>
      </w:r>
      <w:r w:rsidR="00D82CBC" w:rsidRPr="001C1A14">
        <w:t xml:space="preserve"> </w:t>
      </w:r>
      <w:r w:rsidRPr="001C1A14">
        <w:t>niż</w:t>
      </w:r>
      <w:r w:rsidR="00D82CBC" w:rsidRPr="001C1A14">
        <w:t xml:space="preserve"> </w:t>
      </w:r>
      <w:r w:rsidRPr="001C1A14">
        <w:t>ocena</w:t>
      </w:r>
      <w:r w:rsidR="00D82CBC" w:rsidRPr="001C1A14">
        <w:t xml:space="preserve"> </w:t>
      </w:r>
      <w:r w:rsidRPr="001C1A14">
        <w:t>niedostateczna),</w:t>
      </w:r>
      <w:r w:rsidR="00D82CBC" w:rsidRPr="001C1A14">
        <w:t xml:space="preserve"> </w:t>
      </w:r>
      <w:r w:rsidRPr="001C1A14">
        <w:t>również</w:t>
      </w:r>
      <w:r w:rsidR="00D82CBC" w:rsidRPr="001C1A14">
        <w:t xml:space="preserve"> </w:t>
      </w:r>
      <w:r w:rsidRPr="001C1A14">
        <w:t>w</w:t>
      </w:r>
      <w:r w:rsidR="00D82CBC" w:rsidRPr="001C1A14">
        <w:t xml:space="preserve"> </w:t>
      </w:r>
      <w:r w:rsidRPr="001C1A14">
        <w:t>trybie</w:t>
      </w:r>
      <w:r w:rsidR="00D82CBC" w:rsidRPr="001C1A14">
        <w:t xml:space="preserve"> </w:t>
      </w:r>
      <w:r w:rsidRPr="001C1A14">
        <w:t>poprawy</w:t>
      </w:r>
      <w:r w:rsidR="00D82CBC" w:rsidRPr="001C1A14">
        <w:t xml:space="preserve"> </w:t>
      </w:r>
      <w:r w:rsidRPr="001C1A14">
        <w:t>ocen</w:t>
      </w:r>
      <w:r w:rsidR="00D82CBC" w:rsidRPr="001C1A14">
        <w:t xml:space="preserve"> </w:t>
      </w:r>
      <w:r w:rsidRPr="001C1A14">
        <w:t>niedostatecznych;</w:t>
      </w:r>
    </w:p>
    <w:p w14:paraId="7C3E97CF" w14:textId="5E6B3C34" w:rsidR="00CF7A13" w:rsidRPr="001C1A14" w:rsidRDefault="00CF7A13" w:rsidP="006C25C6">
      <w:pPr>
        <w:widowControl w:val="0"/>
        <w:tabs>
          <w:tab w:val="left" w:pos="284"/>
          <w:tab w:val="left" w:pos="567"/>
        </w:tabs>
        <w:spacing w:line="276" w:lineRule="auto"/>
        <w:jc w:val="both"/>
      </w:pPr>
      <w:r w:rsidRPr="001C1A14">
        <w:t>5)</w:t>
      </w:r>
      <w:r w:rsidR="00D82CBC" w:rsidRPr="001C1A14">
        <w:t xml:space="preserve"> </w:t>
      </w:r>
      <w:r w:rsidRPr="001C1A14">
        <w:t>skorzystanie</w:t>
      </w:r>
      <w:r w:rsidR="00D82CBC" w:rsidRPr="001C1A14">
        <w:t xml:space="preserve"> </w:t>
      </w:r>
      <w:r w:rsidRPr="001C1A14">
        <w:t>z</w:t>
      </w:r>
      <w:r w:rsidR="00D82CBC" w:rsidRPr="001C1A14">
        <w:t xml:space="preserve"> </w:t>
      </w:r>
      <w:r w:rsidRPr="001C1A14">
        <w:t>wszystkich</w:t>
      </w:r>
      <w:r w:rsidR="00D82CBC" w:rsidRPr="001C1A14">
        <w:t xml:space="preserve"> </w:t>
      </w:r>
      <w:r w:rsidRPr="001C1A14">
        <w:t>oferowanych</w:t>
      </w:r>
      <w:r w:rsidR="00D82CBC" w:rsidRPr="001C1A14">
        <w:t xml:space="preserve"> </w:t>
      </w:r>
      <w:r w:rsidRPr="001C1A14">
        <w:t>przez</w:t>
      </w:r>
      <w:r w:rsidR="00D82CBC" w:rsidRPr="001C1A14">
        <w:t xml:space="preserve"> </w:t>
      </w:r>
      <w:r w:rsidRPr="001C1A14">
        <w:t>nauczyciela</w:t>
      </w:r>
      <w:r w:rsidR="00D82CBC" w:rsidRPr="001C1A14">
        <w:t xml:space="preserve"> </w:t>
      </w:r>
      <w:r w:rsidRPr="001C1A14">
        <w:t>form</w:t>
      </w:r>
      <w:r w:rsidR="00D82CBC" w:rsidRPr="001C1A14">
        <w:t xml:space="preserve"> </w:t>
      </w:r>
      <w:r w:rsidRPr="001C1A14">
        <w:t>poprawy,</w:t>
      </w:r>
      <w:r w:rsidR="00D82CBC" w:rsidRPr="001C1A14">
        <w:t xml:space="preserve"> </w:t>
      </w:r>
      <w:r w:rsidRPr="001C1A14">
        <w:t>w</w:t>
      </w:r>
      <w:r w:rsidR="00D82CBC" w:rsidRPr="001C1A14">
        <w:t xml:space="preserve"> </w:t>
      </w:r>
      <w:r w:rsidRPr="001C1A14">
        <w:t>tym</w:t>
      </w:r>
      <w:r w:rsidR="00D82CBC" w:rsidRPr="001C1A14">
        <w:t xml:space="preserve"> </w:t>
      </w:r>
      <w:r w:rsidRPr="001C1A14">
        <w:t>–</w:t>
      </w:r>
      <w:r w:rsidR="00D82CBC" w:rsidRPr="001C1A14">
        <w:t xml:space="preserve"> </w:t>
      </w:r>
      <w:r w:rsidRPr="001C1A14">
        <w:t>konsultacji</w:t>
      </w:r>
      <w:r w:rsidR="00D82CBC" w:rsidRPr="001C1A14">
        <w:t xml:space="preserve"> </w:t>
      </w:r>
      <w:r w:rsidRPr="001C1A14">
        <w:t>indywidualnych.</w:t>
      </w:r>
      <w:r w:rsidR="00D82CBC" w:rsidRPr="001C1A14">
        <w:t xml:space="preserve"> </w:t>
      </w:r>
    </w:p>
    <w:p w14:paraId="0852D0E5" w14:textId="4890EEC7" w:rsidR="00CF7A13" w:rsidRPr="001C1A14" w:rsidRDefault="00CF7A13" w:rsidP="006C25C6">
      <w:pPr>
        <w:widowControl w:val="0"/>
        <w:tabs>
          <w:tab w:val="left" w:pos="284"/>
          <w:tab w:val="left" w:pos="567"/>
        </w:tabs>
        <w:spacing w:line="276" w:lineRule="auto"/>
        <w:jc w:val="both"/>
      </w:pPr>
      <w:r w:rsidRPr="001C1A14">
        <w:t>5.</w:t>
      </w:r>
      <w:r w:rsidR="00D82CBC" w:rsidRPr="001C1A14">
        <w:t xml:space="preserve"> </w:t>
      </w:r>
      <w:r w:rsidRPr="001C1A14">
        <w:t>Uczeń</w:t>
      </w:r>
      <w:r w:rsidR="00D82CBC" w:rsidRPr="001C1A14">
        <w:t xml:space="preserve"> </w:t>
      </w:r>
      <w:r w:rsidRPr="001C1A14">
        <w:t>ubiegający</w:t>
      </w:r>
      <w:r w:rsidR="00D82CBC" w:rsidRPr="001C1A14">
        <w:t xml:space="preserve"> </w:t>
      </w:r>
      <w:r w:rsidRPr="001C1A14">
        <w:t>się</w:t>
      </w:r>
      <w:r w:rsidR="00D82CBC" w:rsidRPr="001C1A14">
        <w:t xml:space="preserve"> </w:t>
      </w:r>
      <w:r w:rsidRPr="001C1A14">
        <w:t>o</w:t>
      </w:r>
      <w:r w:rsidR="00D82CBC" w:rsidRPr="001C1A14">
        <w:t xml:space="preserve"> </w:t>
      </w:r>
      <w:r w:rsidRPr="001C1A14">
        <w:t>podwyższenie</w:t>
      </w:r>
      <w:r w:rsidR="00D82CBC" w:rsidRPr="001C1A14">
        <w:t xml:space="preserve"> </w:t>
      </w:r>
      <w:r w:rsidRPr="001C1A14">
        <w:t>oceny</w:t>
      </w:r>
      <w:r w:rsidR="00D82CBC" w:rsidRPr="001C1A14">
        <w:t xml:space="preserve"> </w:t>
      </w:r>
      <w:r w:rsidRPr="001C1A14">
        <w:t>zwraca</w:t>
      </w:r>
      <w:r w:rsidR="00D82CBC" w:rsidRPr="001C1A14">
        <w:t xml:space="preserve"> </w:t>
      </w:r>
      <w:r w:rsidRPr="001C1A14">
        <w:t>się</w:t>
      </w:r>
      <w:r w:rsidR="00D82CBC" w:rsidRPr="001C1A14">
        <w:t xml:space="preserve"> </w:t>
      </w:r>
      <w:r w:rsidRPr="001C1A14">
        <w:t>z</w:t>
      </w:r>
      <w:r w:rsidR="00D82CBC" w:rsidRPr="001C1A14">
        <w:t xml:space="preserve"> </w:t>
      </w:r>
      <w:r w:rsidRPr="001C1A14">
        <w:t>pisemną</w:t>
      </w:r>
      <w:r w:rsidR="00D82CBC" w:rsidRPr="001C1A14">
        <w:t xml:space="preserve"> </w:t>
      </w:r>
      <w:r w:rsidRPr="001C1A14">
        <w:t>prośbą</w:t>
      </w:r>
      <w:r w:rsidR="00D82CBC" w:rsidRPr="001C1A14">
        <w:t xml:space="preserve"> </w:t>
      </w:r>
      <w:r w:rsidRPr="001C1A14">
        <w:t>w</w:t>
      </w:r>
      <w:r w:rsidR="00D82CBC" w:rsidRPr="001C1A14">
        <w:t xml:space="preserve"> </w:t>
      </w:r>
      <w:r w:rsidRPr="001C1A14">
        <w:t>formie</w:t>
      </w:r>
      <w:r w:rsidR="00D82CBC" w:rsidRPr="001C1A14">
        <w:t xml:space="preserve"> </w:t>
      </w:r>
      <w:r w:rsidRPr="001C1A14">
        <w:t>podania</w:t>
      </w:r>
      <w:r w:rsidR="00D82CBC" w:rsidRPr="001C1A14">
        <w:t xml:space="preserve"> </w:t>
      </w:r>
      <w:r w:rsidRPr="001C1A14">
        <w:t>do</w:t>
      </w:r>
      <w:r w:rsidR="00D82CBC" w:rsidRPr="001C1A14">
        <w:t xml:space="preserve"> </w:t>
      </w:r>
      <w:r w:rsidRPr="001C1A14">
        <w:t>wychowawcy</w:t>
      </w:r>
      <w:r w:rsidR="00D82CBC" w:rsidRPr="001C1A14">
        <w:t xml:space="preserve"> </w:t>
      </w:r>
      <w:r w:rsidRPr="001C1A14">
        <w:t>klasy,</w:t>
      </w:r>
      <w:r w:rsidR="00D82CBC" w:rsidRPr="001C1A14">
        <w:t xml:space="preserve"> </w:t>
      </w:r>
      <w:r w:rsidRPr="001C1A14">
        <w:t>w</w:t>
      </w:r>
      <w:r w:rsidR="00D82CBC" w:rsidRPr="001C1A14">
        <w:t xml:space="preserve"> </w:t>
      </w:r>
      <w:r w:rsidRPr="001C1A14">
        <w:t>ciągu</w:t>
      </w:r>
      <w:r w:rsidR="00D82CBC" w:rsidRPr="001C1A14">
        <w:t xml:space="preserve"> </w:t>
      </w:r>
      <w:r w:rsidRPr="001C1A14">
        <w:t>7</w:t>
      </w:r>
      <w:r w:rsidR="00D82CBC" w:rsidRPr="001C1A14">
        <w:t xml:space="preserve"> </w:t>
      </w:r>
      <w:r w:rsidRPr="001C1A14">
        <w:t>dni</w:t>
      </w:r>
      <w:r w:rsidR="00D82CBC" w:rsidRPr="001C1A14">
        <w:t xml:space="preserve"> </w:t>
      </w:r>
      <w:r w:rsidRPr="001C1A14">
        <w:t>od</w:t>
      </w:r>
      <w:r w:rsidR="00D82CBC" w:rsidRPr="001C1A14">
        <w:t xml:space="preserve"> </w:t>
      </w:r>
      <w:r w:rsidRPr="001C1A14">
        <w:t>ostatecznego</w:t>
      </w:r>
      <w:r w:rsidR="00D82CBC" w:rsidRPr="001C1A14">
        <w:t xml:space="preserve"> </w:t>
      </w:r>
      <w:r w:rsidRPr="001C1A14">
        <w:t>terminu</w:t>
      </w:r>
      <w:r w:rsidR="00D82CBC" w:rsidRPr="001C1A14">
        <w:t xml:space="preserve"> </w:t>
      </w:r>
      <w:r w:rsidRPr="001C1A14">
        <w:t>poinformowania</w:t>
      </w:r>
      <w:r w:rsidR="00D82CBC" w:rsidRPr="001C1A14">
        <w:t xml:space="preserve"> </w:t>
      </w:r>
      <w:r w:rsidRPr="001C1A14">
        <w:t>uczniów</w:t>
      </w:r>
      <w:r w:rsidR="00D82CBC" w:rsidRPr="001C1A14">
        <w:t xml:space="preserve"> </w:t>
      </w:r>
      <w:r w:rsidRPr="001C1A14">
        <w:t>o</w:t>
      </w:r>
      <w:r w:rsidR="00D82CBC" w:rsidRPr="001C1A14">
        <w:t xml:space="preserve"> </w:t>
      </w:r>
      <w:r w:rsidRPr="001C1A14">
        <w:t>przewidywanych</w:t>
      </w:r>
      <w:r w:rsidR="00D82CBC" w:rsidRPr="001C1A14">
        <w:t xml:space="preserve"> </w:t>
      </w:r>
      <w:r w:rsidRPr="001C1A14">
        <w:t>ocenach</w:t>
      </w:r>
      <w:r w:rsidR="00D82CBC" w:rsidRPr="001C1A14">
        <w:t xml:space="preserve"> </w:t>
      </w:r>
      <w:r w:rsidRPr="001C1A14">
        <w:t>rocznych.</w:t>
      </w:r>
      <w:r w:rsidR="00D82CBC" w:rsidRPr="001C1A14">
        <w:t xml:space="preserve"> </w:t>
      </w:r>
    </w:p>
    <w:p w14:paraId="6C249BDC" w14:textId="412D5FB7" w:rsidR="00CF7A13" w:rsidRPr="001C1A14" w:rsidRDefault="00CF7A13" w:rsidP="006C25C6">
      <w:pPr>
        <w:widowControl w:val="0"/>
        <w:tabs>
          <w:tab w:val="left" w:pos="284"/>
          <w:tab w:val="left" w:pos="567"/>
        </w:tabs>
        <w:spacing w:line="276" w:lineRule="auto"/>
        <w:jc w:val="both"/>
      </w:pPr>
      <w:r w:rsidRPr="001C1A14">
        <w:t>6.</w:t>
      </w:r>
      <w:r w:rsidR="00D82CBC" w:rsidRPr="001C1A14">
        <w:t xml:space="preserve"> </w:t>
      </w:r>
      <w:r w:rsidRPr="001C1A14">
        <w:t>Wychowawca</w:t>
      </w:r>
      <w:r w:rsidR="00D82CBC" w:rsidRPr="001C1A14">
        <w:t xml:space="preserve"> </w:t>
      </w:r>
      <w:r w:rsidRPr="001C1A14">
        <w:t>klasy</w:t>
      </w:r>
      <w:r w:rsidR="00D82CBC" w:rsidRPr="001C1A14">
        <w:t xml:space="preserve"> </w:t>
      </w:r>
      <w:r w:rsidRPr="001C1A14">
        <w:t>sprawdza</w:t>
      </w:r>
      <w:r w:rsidR="00D82CBC" w:rsidRPr="001C1A14">
        <w:t xml:space="preserve"> </w:t>
      </w:r>
      <w:r w:rsidRPr="001C1A14">
        <w:t>spełnienie</w:t>
      </w:r>
      <w:r w:rsidR="00D82CBC" w:rsidRPr="001C1A14">
        <w:t xml:space="preserve"> </w:t>
      </w:r>
      <w:r w:rsidRPr="001C1A14">
        <w:t>wymogu</w:t>
      </w:r>
      <w:r w:rsidR="00D82CBC" w:rsidRPr="001C1A14">
        <w:t xml:space="preserve"> </w:t>
      </w:r>
      <w:r w:rsidRPr="001C1A14">
        <w:t>w</w:t>
      </w:r>
      <w:r w:rsidR="00D82CBC" w:rsidRPr="001C1A14">
        <w:t xml:space="preserve"> </w:t>
      </w:r>
      <w:r w:rsidRPr="001C1A14">
        <w:t>ust.4</w:t>
      </w:r>
      <w:r w:rsidR="00D82CBC" w:rsidRPr="001C1A14">
        <w:t xml:space="preserve"> </w:t>
      </w:r>
      <w:r w:rsidRPr="001C1A14">
        <w:t>pkt</w:t>
      </w:r>
      <w:r w:rsidR="00D82CBC" w:rsidRPr="001C1A14">
        <w:t xml:space="preserve"> </w:t>
      </w:r>
      <w:r w:rsidRPr="001C1A14">
        <w:t>1</w:t>
      </w:r>
      <w:r w:rsidR="00D82CBC" w:rsidRPr="001C1A14">
        <w:t xml:space="preserve"> </w:t>
      </w:r>
      <w:r w:rsidRPr="001C1A14">
        <w:t>i</w:t>
      </w:r>
      <w:r w:rsidR="00D82CBC" w:rsidRPr="001C1A14">
        <w:t xml:space="preserve"> </w:t>
      </w:r>
      <w:r w:rsidRPr="001C1A14">
        <w:t>2,</w:t>
      </w:r>
      <w:r w:rsidR="00D82CBC" w:rsidRPr="001C1A14">
        <w:t xml:space="preserve"> </w:t>
      </w:r>
      <w:r w:rsidRPr="001C1A14">
        <w:t>a</w:t>
      </w:r>
      <w:r w:rsidR="00D82CBC" w:rsidRPr="001C1A14">
        <w:t xml:space="preserve"> </w:t>
      </w:r>
      <w:r w:rsidRPr="001C1A14">
        <w:t>nauczyciel</w:t>
      </w:r>
      <w:r w:rsidR="00D82CBC" w:rsidRPr="001C1A14">
        <w:t xml:space="preserve"> </w:t>
      </w:r>
      <w:r w:rsidRPr="001C1A14">
        <w:t>przedmiotu</w:t>
      </w:r>
      <w:r w:rsidR="00D82CBC" w:rsidRPr="001C1A14">
        <w:t xml:space="preserve"> </w:t>
      </w:r>
      <w:r w:rsidRPr="001C1A14">
        <w:t>spełnienie</w:t>
      </w:r>
      <w:r w:rsidR="00D82CBC" w:rsidRPr="001C1A14">
        <w:t xml:space="preserve"> </w:t>
      </w:r>
      <w:r w:rsidRPr="001C1A14">
        <w:t>wymogów</w:t>
      </w:r>
      <w:r w:rsidR="00D82CBC" w:rsidRPr="001C1A14">
        <w:t xml:space="preserve"> </w:t>
      </w:r>
      <w:r w:rsidRPr="001C1A14">
        <w:t>ust.</w:t>
      </w:r>
      <w:r w:rsidR="00D82CBC" w:rsidRPr="001C1A14">
        <w:t xml:space="preserve"> </w:t>
      </w:r>
      <w:r w:rsidRPr="001C1A14">
        <w:t>4</w:t>
      </w:r>
      <w:r w:rsidR="00D82CBC" w:rsidRPr="001C1A14">
        <w:t xml:space="preserve"> </w:t>
      </w:r>
      <w:r w:rsidRPr="001C1A14">
        <w:t>pkt</w:t>
      </w:r>
      <w:r w:rsidR="00D82CBC" w:rsidRPr="001C1A14">
        <w:t xml:space="preserve"> </w:t>
      </w:r>
      <w:r w:rsidRPr="001C1A14">
        <w:t>3,</w:t>
      </w:r>
      <w:r w:rsidR="00D82CBC" w:rsidRPr="001C1A14">
        <w:t xml:space="preserve"> </w:t>
      </w:r>
      <w:r w:rsidRPr="001C1A14">
        <w:t>4</w:t>
      </w:r>
      <w:r w:rsidR="00D82CBC" w:rsidRPr="001C1A14">
        <w:t xml:space="preserve"> </w:t>
      </w:r>
      <w:r w:rsidRPr="001C1A14">
        <w:t>i</w:t>
      </w:r>
      <w:r w:rsidR="00D82CBC" w:rsidRPr="001C1A14">
        <w:t xml:space="preserve"> </w:t>
      </w:r>
      <w:r w:rsidRPr="001C1A14">
        <w:t>5.</w:t>
      </w:r>
    </w:p>
    <w:p w14:paraId="537C2960" w14:textId="3CC4CB91" w:rsidR="00CF7A13" w:rsidRPr="001C1A14" w:rsidRDefault="00CF7A13" w:rsidP="006C25C6">
      <w:pPr>
        <w:widowControl w:val="0"/>
        <w:tabs>
          <w:tab w:val="left" w:pos="284"/>
          <w:tab w:val="left" w:pos="567"/>
        </w:tabs>
        <w:spacing w:line="276" w:lineRule="auto"/>
        <w:jc w:val="both"/>
      </w:pPr>
      <w:r w:rsidRPr="001C1A14">
        <w:t>7.</w:t>
      </w:r>
      <w:r w:rsidR="00D82CBC" w:rsidRPr="001C1A14">
        <w:t xml:space="preserve"> </w:t>
      </w:r>
      <w:r w:rsidRPr="001C1A14">
        <w:t>W</w:t>
      </w:r>
      <w:r w:rsidR="00D82CBC" w:rsidRPr="001C1A14">
        <w:t xml:space="preserve"> </w:t>
      </w:r>
      <w:r w:rsidRPr="001C1A14">
        <w:t>przypadku</w:t>
      </w:r>
      <w:r w:rsidR="00D82CBC" w:rsidRPr="001C1A14">
        <w:t xml:space="preserve"> </w:t>
      </w:r>
      <w:r w:rsidRPr="001C1A14">
        <w:t>spełnienia</w:t>
      </w:r>
      <w:r w:rsidR="00D82CBC" w:rsidRPr="001C1A14">
        <w:t xml:space="preserve"> </w:t>
      </w:r>
      <w:r w:rsidRPr="001C1A14">
        <w:t>przez</w:t>
      </w:r>
      <w:r w:rsidR="00D82CBC" w:rsidRPr="001C1A14">
        <w:t xml:space="preserve"> </w:t>
      </w:r>
      <w:r w:rsidRPr="001C1A14">
        <w:t>ucznia</w:t>
      </w:r>
      <w:r w:rsidR="00D82CBC" w:rsidRPr="001C1A14">
        <w:t xml:space="preserve"> </w:t>
      </w:r>
      <w:r w:rsidRPr="001C1A14">
        <w:t>wszystkich</w:t>
      </w:r>
      <w:r w:rsidR="00D82CBC" w:rsidRPr="001C1A14">
        <w:t xml:space="preserve"> </w:t>
      </w:r>
      <w:r w:rsidRPr="001C1A14">
        <w:t>warunków</w:t>
      </w:r>
      <w:r w:rsidR="00D82CBC" w:rsidRPr="001C1A14">
        <w:t xml:space="preserve"> </w:t>
      </w:r>
      <w:r w:rsidRPr="001C1A14">
        <w:t>z</w:t>
      </w:r>
      <w:r w:rsidR="00D82CBC" w:rsidRPr="001C1A14">
        <w:t xml:space="preserve"> </w:t>
      </w:r>
      <w:r w:rsidRPr="001C1A14">
        <w:t>ust.</w:t>
      </w:r>
      <w:r w:rsidR="00D82CBC" w:rsidRPr="001C1A14">
        <w:t xml:space="preserve"> </w:t>
      </w:r>
      <w:r w:rsidRPr="001C1A14">
        <w:t>4,</w:t>
      </w:r>
      <w:r w:rsidR="00D82CBC" w:rsidRPr="001C1A14">
        <w:t xml:space="preserve"> </w:t>
      </w:r>
      <w:r w:rsidRPr="001C1A14">
        <w:t>nauczyciel</w:t>
      </w:r>
      <w:r w:rsidR="00D82CBC" w:rsidRPr="001C1A14">
        <w:t xml:space="preserve"> </w:t>
      </w:r>
      <w:r w:rsidRPr="001C1A14">
        <w:t>przedmiotu</w:t>
      </w:r>
      <w:r w:rsidR="00D82CBC" w:rsidRPr="001C1A14">
        <w:t xml:space="preserve"> </w:t>
      </w:r>
      <w:r w:rsidRPr="001C1A14">
        <w:t>wyrażają</w:t>
      </w:r>
      <w:r w:rsidR="00D82CBC" w:rsidRPr="001C1A14">
        <w:t xml:space="preserve"> </w:t>
      </w:r>
      <w:r w:rsidRPr="001C1A14">
        <w:t>zgodę</w:t>
      </w:r>
      <w:r w:rsidR="00D82CBC" w:rsidRPr="001C1A14">
        <w:t xml:space="preserve"> </w:t>
      </w:r>
      <w:r w:rsidRPr="001C1A14">
        <w:t>na</w:t>
      </w:r>
      <w:r w:rsidR="00D82CBC" w:rsidRPr="001C1A14">
        <w:t xml:space="preserve"> </w:t>
      </w:r>
      <w:r w:rsidRPr="001C1A14">
        <w:t>przystąpienie</w:t>
      </w:r>
      <w:r w:rsidR="00D82CBC" w:rsidRPr="001C1A14">
        <w:t xml:space="preserve"> </w:t>
      </w:r>
      <w:r w:rsidRPr="001C1A14">
        <w:t>do</w:t>
      </w:r>
      <w:r w:rsidR="00D82CBC" w:rsidRPr="001C1A14">
        <w:t xml:space="preserve"> </w:t>
      </w:r>
      <w:r w:rsidRPr="001C1A14">
        <w:t>poprawy</w:t>
      </w:r>
      <w:r w:rsidR="00D82CBC" w:rsidRPr="001C1A14">
        <w:t xml:space="preserve"> </w:t>
      </w:r>
      <w:r w:rsidRPr="001C1A14">
        <w:t>oceny.</w:t>
      </w:r>
      <w:r w:rsidR="00D82CBC" w:rsidRPr="001C1A14">
        <w:t xml:space="preserve"> </w:t>
      </w:r>
    </w:p>
    <w:p w14:paraId="5D4C3BCA" w14:textId="2B8B3E25" w:rsidR="00CF7A13" w:rsidRPr="001C1A14" w:rsidRDefault="00CF7A13" w:rsidP="006C25C6">
      <w:pPr>
        <w:widowControl w:val="0"/>
        <w:tabs>
          <w:tab w:val="left" w:pos="284"/>
          <w:tab w:val="left" w:pos="567"/>
        </w:tabs>
        <w:spacing w:line="276" w:lineRule="auto"/>
        <w:jc w:val="both"/>
      </w:pPr>
      <w:r w:rsidRPr="001C1A14">
        <w:t>8.</w:t>
      </w:r>
      <w:r w:rsidR="00D82CBC" w:rsidRPr="001C1A14">
        <w:t xml:space="preserve"> </w:t>
      </w:r>
      <w:r w:rsidRPr="001C1A14">
        <w:t>W</w:t>
      </w:r>
      <w:r w:rsidR="00D82CBC" w:rsidRPr="001C1A14">
        <w:t xml:space="preserve"> </w:t>
      </w:r>
      <w:r w:rsidRPr="001C1A14">
        <w:t>przypadku</w:t>
      </w:r>
      <w:r w:rsidR="00D82CBC" w:rsidRPr="001C1A14">
        <w:t xml:space="preserve"> </w:t>
      </w:r>
      <w:r w:rsidRPr="001C1A14">
        <w:t>niespełnienia</w:t>
      </w:r>
      <w:r w:rsidR="00D82CBC" w:rsidRPr="001C1A14">
        <w:t xml:space="preserve"> </w:t>
      </w:r>
      <w:r w:rsidRPr="001C1A14">
        <w:t>któregokolwiek</w:t>
      </w:r>
      <w:r w:rsidR="00D82CBC" w:rsidRPr="001C1A14">
        <w:t xml:space="preserve"> </w:t>
      </w:r>
      <w:r w:rsidRPr="001C1A14">
        <w:t>z</w:t>
      </w:r>
      <w:r w:rsidR="00D82CBC" w:rsidRPr="001C1A14">
        <w:t xml:space="preserve"> </w:t>
      </w:r>
      <w:r w:rsidRPr="001C1A14">
        <w:t>warunków</w:t>
      </w:r>
      <w:r w:rsidR="00D82CBC" w:rsidRPr="001C1A14">
        <w:t xml:space="preserve"> </w:t>
      </w:r>
      <w:r w:rsidRPr="001C1A14">
        <w:t>wymienionych</w:t>
      </w:r>
      <w:r w:rsidR="00D82CBC" w:rsidRPr="001C1A14">
        <w:t xml:space="preserve"> </w:t>
      </w:r>
      <w:r w:rsidRPr="001C1A14">
        <w:t>w</w:t>
      </w:r>
      <w:r w:rsidR="00D82CBC" w:rsidRPr="001C1A14">
        <w:t xml:space="preserve"> </w:t>
      </w:r>
      <w:r w:rsidRPr="001C1A14">
        <w:t>punkcie</w:t>
      </w:r>
      <w:r w:rsidR="00D82CBC" w:rsidRPr="001C1A14">
        <w:t xml:space="preserve"> </w:t>
      </w:r>
      <w:r w:rsidRPr="001C1A14">
        <w:t>prośba</w:t>
      </w:r>
      <w:r w:rsidR="00D82CBC" w:rsidRPr="001C1A14">
        <w:t xml:space="preserve"> </w:t>
      </w:r>
      <w:r w:rsidRPr="001C1A14">
        <w:t>ucznia</w:t>
      </w:r>
      <w:r w:rsidR="00D82CBC" w:rsidRPr="001C1A14">
        <w:t xml:space="preserve"> </w:t>
      </w:r>
      <w:r w:rsidRPr="001C1A14">
        <w:t>zostaje</w:t>
      </w:r>
      <w:r w:rsidR="00D82CBC" w:rsidRPr="001C1A14">
        <w:t xml:space="preserve"> </w:t>
      </w:r>
      <w:r w:rsidRPr="001C1A14">
        <w:t>odrzucona,</w:t>
      </w:r>
      <w:r w:rsidR="00D82CBC" w:rsidRPr="001C1A14">
        <w:t xml:space="preserve"> </w:t>
      </w:r>
      <w:r w:rsidRPr="001C1A14">
        <w:t>a</w:t>
      </w:r>
      <w:r w:rsidR="00D82CBC" w:rsidRPr="001C1A14">
        <w:t xml:space="preserve"> </w:t>
      </w:r>
      <w:r w:rsidRPr="001C1A14">
        <w:t>wychowawca</w:t>
      </w:r>
      <w:r w:rsidR="00D82CBC" w:rsidRPr="001C1A14">
        <w:t xml:space="preserve"> </w:t>
      </w:r>
      <w:r w:rsidRPr="001C1A14">
        <w:t>lub</w:t>
      </w:r>
      <w:r w:rsidR="00D82CBC" w:rsidRPr="001C1A14">
        <w:t xml:space="preserve"> </w:t>
      </w:r>
      <w:r w:rsidRPr="001C1A14">
        <w:t>nauczyciel</w:t>
      </w:r>
      <w:r w:rsidR="00D82CBC" w:rsidRPr="001C1A14">
        <w:t xml:space="preserve"> </w:t>
      </w:r>
      <w:r w:rsidRPr="001C1A14">
        <w:t>odnotowuje</w:t>
      </w:r>
      <w:r w:rsidR="00D82CBC" w:rsidRPr="001C1A14">
        <w:t xml:space="preserve"> </w:t>
      </w:r>
      <w:r w:rsidRPr="001C1A14">
        <w:t>na</w:t>
      </w:r>
      <w:r w:rsidR="00D82CBC" w:rsidRPr="001C1A14">
        <w:t xml:space="preserve"> </w:t>
      </w:r>
      <w:r w:rsidRPr="001C1A14">
        <w:t>podaniu</w:t>
      </w:r>
      <w:r w:rsidR="00D82CBC" w:rsidRPr="001C1A14">
        <w:t xml:space="preserve"> </w:t>
      </w:r>
      <w:r w:rsidRPr="001C1A14">
        <w:t>przyczynę</w:t>
      </w:r>
      <w:r w:rsidR="00D82CBC" w:rsidRPr="001C1A14">
        <w:t xml:space="preserve"> </w:t>
      </w:r>
      <w:r w:rsidRPr="001C1A14">
        <w:t>jej</w:t>
      </w:r>
      <w:r w:rsidR="00D82CBC" w:rsidRPr="001C1A14">
        <w:t xml:space="preserve"> </w:t>
      </w:r>
      <w:r w:rsidRPr="001C1A14">
        <w:t>odrzucenia.</w:t>
      </w:r>
      <w:r w:rsidR="00D82CBC" w:rsidRPr="001C1A14">
        <w:t xml:space="preserve"> </w:t>
      </w:r>
    </w:p>
    <w:p w14:paraId="509E8E25" w14:textId="42477667" w:rsidR="00CF7A13" w:rsidRPr="001C1A14" w:rsidRDefault="00CF7A13" w:rsidP="006C25C6">
      <w:pPr>
        <w:widowControl w:val="0"/>
        <w:tabs>
          <w:tab w:val="left" w:pos="284"/>
          <w:tab w:val="left" w:pos="567"/>
        </w:tabs>
        <w:spacing w:line="276" w:lineRule="auto"/>
        <w:jc w:val="both"/>
      </w:pPr>
      <w:r w:rsidRPr="001C1A14">
        <w:t>9.</w:t>
      </w:r>
      <w:r w:rsidR="00D82CBC" w:rsidRPr="001C1A14">
        <w:t xml:space="preserve"> </w:t>
      </w:r>
      <w:r w:rsidRPr="001C1A14">
        <w:t>Uczeń</w:t>
      </w:r>
      <w:r w:rsidR="00D82CBC" w:rsidRPr="001C1A14">
        <w:t xml:space="preserve"> </w:t>
      </w:r>
      <w:r w:rsidRPr="001C1A14">
        <w:t>spełniający</w:t>
      </w:r>
      <w:r w:rsidR="00D82CBC" w:rsidRPr="001C1A14">
        <w:t xml:space="preserve"> </w:t>
      </w:r>
      <w:r w:rsidRPr="001C1A14">
        <w:t>wszystkie</w:t>
      </w:r>
      <w:r w:rsidR="00D82CBC" w:rsidRPr="001C1A14">
        <w:t xml:space="preserve"> </w:t>
      </w:r>
      <w:r w:rsidRPr="001C1A14">
        <w:t>warunki</w:t>
      </w:r>
      <w:r w:rsidR="00D82CBC" w:rsidRPr="001C1A14">
        <w:t xml:space="preserve"> </w:t>
      </w:r>
      <w:r w:rsidRPr="001C1A14">
        <w:t>najpóźniej</w:t>
      </w:r>
      <w:r w:rsidR="00D82CBC" w:rsidRPr="001C1A14">
        <w:t xml:space="preserve"> </w:t>
      </w:r>
      <w:r w:rsidRPr="001C1A14">
        <w:t>na</w:t>
      </w:r>
      <w:r w:rsidR="00D82CBC" w:rsidRPr="001C1A14">
        <w:t xml:space="preserve"> </w:t>
      </w:r>
      <w:r w:rsidRPr="001C1A14">
        <w:t>7</w:t>
      </w:r>
      <w:r w:rsidR="00D82CBC" w:rsidRPr="001C1A14">
        <w:t xml:space="preserve"> </w:t>
      </w:r>
      <w:r w:rsidRPr="001C1A14">
        <w:t>dni</w:t>
      </w:r>
      <w:r w:rsidR="00D82CBC" w:rsidRPr="001C1A14">
        <w:t xml:space="preserve"> </w:t>
      </w:r>
      <w:r w:rsidRPr="001C1A14">
        <w:t>przed</w:t>
      </w:r>
      <w:r w:rsidR="00D82CBC" w:rsidRPr="001C1A14">
        <w:t xml:space="preserve"> </w:t>
      </w:r>
      <w:r w:rsidRPr="001C1A14">
        <w:t>klasyfikacyjnym</w:t>
      </w:r>
      <w:r w:rsidR="00D82CBC" w:rsidRPr="001C1A14">
        <w:t xml:space="preserve"> </w:t>
      </w:r>
      <w:r w:rsidRPr="001C1A14">
        <w:t>posiedzeniem</w:t>
      </w:r>
      <w:r w:rsidR="00D82CBC" w:rsidRPr="001C1A14">
        <w:t xml:space="preserve"> </w:t>
      </w:r>
      <w:r w:rsidRPr="001C1A14">
        <w:t>Rady</w:t>
      </w:r>
      <w:r w:rsidR="00D82CBC" w:rsidRPr="001C1A14">
        <w:t xml:space="preserve"> </w:t>
      </w:r>
      <w:r w:rsidRPr="001C1A14">
        <w:t>Pedagogicznej</w:t>
      </w:r>
      <w:r w:rsidR="00D82CBC" w:rsidRPr="001C1A14">
        <w:t xml:space="preserve"> </w:t>
      </w:r>
      <w:r w:rsidRPr="001C1A14">
        <w:t>przystępuje</w:t>
      </w:r>
      <w:r w:rsidR="00D82CBC" w:rsidRPr="001C1A14">
        <w:t xml:space="preserve"> </w:t>
      </w:r>
      <w:r w:rsidRPr="001C1A14">
        <w:t>do</w:t>
      </w:r>
      <w:r w:rsidR="00D82CBC" w:rsidRPr="001C1A14">
        <w:t xml:space="preserve"> </w:t>
      </w:r>
      <w:r w:rsidRPr="001C1A14">
        <w:t>przygotowanego</w:t>
      </w:r>
      <w:r w:rsidR="00D82CBC" w:rsidRPr="001C1A14">
        <w:t xml:space="preserve"> </w:t>
      </w:r>
      <w:r w:rsidRPr="001C1A14">
        <w:t>przez</w:t>
      </w:r>
      <w:r w:rsidR="00D82CBC" w:rsidRPr="001C1A14">
        <w:t xml:space="preserve"> </w:t>
      </w:r>
      <w:r w:rsidRPr="001C1A14">
        <w:t>nauczyciela</w:t>
      </w:r>
      <w:r w:rsidR="00D82CBC" w:rsidRPr="001C1A14">
        <w:t xml:space="preserve"> </w:t>
      </w:r>
      <w:r w:rsidRPr="001C1A14">
        <w:t>przedmiotu</w:t>
      </w:r>
      <w:r w:rsidR="00D82CBC" w:rsidRPr="001C1A14">
        <w:t xml:space="preserve"> </w:t>
      </w:r>
      <w:r w:rsidRPr="001C1A14">
        <w:t>dodatkowego</w:t>
      </w:r>
      <w:r w:rsidR="00D82CBC" w:rsidRPr="001C1A14">
        <w:t xml:space="preserve"> </w:t>
      </w:r>
      <w:r w:rsidRPr="001C1A14">
        <w:t>sprawdzianu</w:t>
      </w:r>
      <w:r w:rsidR="00D82CBC" w:rsidRPr="001C1A14">
        <w:t xml:space="preserve"> </w:t>
      </w:r>
      <w:r w:rsidRPr="001C1A14">
        <w:t>pisemnego,</w:t>
      </w:r>
      <w:r w:rsidR="00D82CBC" w:rsidRPr="001C1A14">
        <w:t xml:space="preserve"> </w:t>
      </w:r>
      <w:r w:rsidRPr="001C1A14">
        <w:t>obejmującego</w:t>
      </w:r>
      <w:r w:rsidR="00D82CBC" w:rsidRPr="001C1A14">
        <w:t xml:space="preserve"> </w:t>
      </w:r>
      <w:r w:rsidRPr="001C1A14">
        <w:t>tylko</w:t>
      </w:r>
      <w:r w:rsidR="00D82CBC" w:rsidRPr="001C1A14">
        <w:t xml:space="preserve"> </w:t>
      </w:r>
      <w:r w:rsidRPr="001C1A14">
        <w:t>zagadnienia</w:t>
      </w:r>
      <w:r w:rsidR="00D82CBC" w:rsidRPr="001C1A14">
        <w:t xml:space="preserve"> </w:t>
      </w:r>
      <w:r w:rsidRPr="001C1A14">
        <w:t>ocenione</w:t>
      </w:r>
      <w:r w:rsidR="00D82CBC" w:rsidRPr="001C1A14">
        <w:t xml:space="preserve"> </w:t>
      </w:r>
      <w:r w:rsidRPr="001C1A14">
        <w:t>poniżej</w:t>
      </w:r>
      <w:r w:rsidR="00D82CBC" w:rsidRPr="001C1A14">
        <w:t xml:space="preserve"> </w:t>
      </w:r>
      <w:r w:rsidRPr="001C1A14">
        <w:t>jego</w:t>
      </w:r>
      <w:r w:rsidR="00D82CBC" w:rsidRPr="001C1A14">
        <w:t xml:space="preserve"> </w:t>
      </w:r>
      <w:r w:rsidRPr="001C1A14">
        <w:t>oczekiwań.</w:t>
      </w:r>
      <w:r w:rsidR="00D82CBC" w:rsidRPr="001C1A14">
        <w:t xml:space="preserve"> </w:t>
      </w:r>
    </w:p>
    <w:p w14:paraId="6DC01281" w14:textId="6126A10C" w:rsidR="00CF7A13" w:rsidRPr="001C1A14" w:rsidRDefault="00CF7A13" w:rsidP="006C25C6">
      <w:pPr>
        <w:widowControl w:val="0"/>
        <w:tabs>
          <w:tab w:val="left" w:pos="284"/>
          <w:tab w:val="left" w:pos="567"/>
        </w:tabs>
        <w:spacing w:line="276" w:lineRule="auto"/>
        <w:jc w:val="both"/>
      </w:pPr>
      <w:r w:rsidRPr="001C1A14">
        <w:t>10.</w:t>
      </w:r>
      <w:r w:rsidR="00D82CBC" w:rsidRPr="001C1A14">
        <w:t xml:space="preserve"> </w:t>
      </w:r>
      <w:r w:rsidRPr="001C1A14">
        <w:t>Sprawdzian,</w:t>
      </w:r>
      <w:r w:rsidR="00D82CBC" w:rsidRPr="001C1A14">
        <w:t xml:space="preserve"> </w:t>
      </w:r>
      <w:r w:rsidRPr="001C1A14">
        <w:t>oceniony</w:t>
      </w:r>
      <w:r w:rsidR="00D82CBC" w:rsidRPr="001C1A14">
        <w:t xml:space="preserve"> </w:t>
      </w:r>
      <w:r w:rsidRPr="001C1A14">
        <w:t>zgodnie</w:t>
      </w:r>
      <w:r w:rsidR="00D82CBC" w:rsidRPr="001C1A14">
        <w:t xml:space="preserve"> </w:t>
      </w:r>
      <w:r w:rsidRPr="001C1A14">
        <w:t>z</w:t>
      </w:r>
      <w:r w:rsidR="00D82CBC" w:rsidRPr="001C1A14">
        <w:t xml:space="preserve"> </w:t>
      </w:r>
      <w:r w:rsidRPr="001C1A14">
        <w:t>przedmiotowym</w:t>
      </w:r>
      <w:r w:rsidR="00D82CBC" w:rsidRPr="001C1A14">
        <w:t xml:space="preserve"> </w:t>
      </w:r>
      <w:r w:rsidRPr="001C1A14">
        <w:t>systemem</w:t>
      </w:r>
      <w:r w:rsidR="00D82CBC" w:rsidRPr="001C1A14">
        <w:t xml:space="preserve"> </w:t>
      </w:r>
      <w:r w:rsidRPr="001C1A14">
        <w:t>oceniania,</w:t>
      </w:r>
      <w:r w:rsidR="00D82CBC" w:rsidRPr="001C1A14">
        <w:t xml:space="preserve"> </w:t>
      </w:r>
      <w:r w:rsidRPr="001C1A14">
        <w:t>zostaje</w:t>
      </w:r>
      <w:r w:rsidR="00D82CBC" w:rsidRPr="001C1A14">
        <w:t xml:space="preserve"> </w:t>
      </w:r>
      <w:r w:rsidRPr="001C1A14">
        <w:t>dołączony</w:t>
      </w:r>
      <w:r w:rsidR="00D82CBC" w:rsidRPr="001C1A14">
        <w:t xml:space="preserve"> </w:t>
      </w:r>
      <w:r w:rsidRPr="001C1A14">
        <w:t>do</w:t>
      </w:r>
      <w:r w:rsidR="00D82CBC" w:rsidRPr="001C1A14">
        <w:t xml:space="preserve"> </w:t>
      </w:r>
      <w:r w:rsidRPr="001C1A14">
        <w:t>dokumentacji</w:t>
      </w:r>
      <w:r w:rsidR="00D82CBC" w:rsidRPr="001C1A14">
        <w:t xml:space="preserve"> </w:t>
      </w:r>
      <w:r w:rsidRPr="001C1A14">
        <w:t>wychowawcy</w:t>
      </w:r>
      <w:r w:rsidR="00D82CBC" w:rsidRPr="001C1A14">
        <w:t xml:space="preserve"> </w:t>
      </w:r>
      <w:r w:rsidRPr="001C1A14">
        <w:t>klasy.</w:t>
      </w:r>
      <w:r w:rsidR="00D82CBC" w:rsidRPr="001C1A14">
        <w:t xml:space="preserve"> </w:t>
      </w:r>
    </w:p>
    <w:p w14:paraId="7C92E2BC" w14:textId="4A7A477D" w:rsidR="00CF7A13" w:rsidRPr="001C1A14" w:rsidRDefault="00CF7A13" w:rsidP="006C25C6">
      <w:pPr>
        <w:widowControl w:val="0"/>
        <w:tabs>
          <w:tab w:val="left" w:pos="284"/>
          <w:tab w:val="left" w:pos="567"/>
        </w:tabs>
        <w:spacing w:line="276" w:lineRule="auto"/>
        <w:jc w:val="both"/>
      </w:pPr>
      <w:r w:rsidRPr="001C1A14">
        <w:t>11.</w:t>
      </w:r>
      <w:r w:rsidR="00D82CBC" w:rsidRPr="001C1A14">
        <w:t xml:space="preserve"> </w:t>
      </w:r>
      <w:r w:rsidRPr="001C1A14">
        <w:t>Poprawa</w:t>
      </w:r>
      <w:r w:rsidR="00D82CBC" w:rsidRPr="001C1A14">
        <w:t xml:space="preserve"> </w:t>
      </w:r>
      <w:r w:rsidRPr="001C1A14">
        <w:t>oceny</w:t>
      </w:r>
      <w:r w:rsidR="00D82CBC" w:rsidRPr="001C1A14">
        <w:t xml:space="preserve"> </w:t>
      </w:r>
      <w:r w:rsidRPr="001C1A14">
        <w:t>rocznej</w:t>
      </w:r>
      <w:r w:rsidR="00D82CBC" w:rsidRPr="001C1A14">
        <w:t xml:space="preserve"> </w:t>
      </w:r>
      <w:r w:rsidRPr="001C1A14">
        <w:t>może</w:t>
      </w:r>
      <w:r w:rsidR="00D82CBC" w:rsidRPr="001C1A14">
        <w:t xml:space="preserve"> </w:t>
      </w:r>
      <w:r w:rsidRPr="001C1A14">
        <w:t>nastąpić</w:t>
      </w:r>
      <w:r w:rsidR="00D82CBC" w:rsidRPr="001C1A14">
        <w:t xml:space="preserve"> </w:t>
      </w:r>
      <w:r w:rsidRPr="001C1A14">
        <w:t>jedynie</w:t>
      </w:r>
      <w:r w:rsidR="00D82CBC" w:rsidRPr="001C1A14">
        <w:t xml:space="preserve"> </w:t>
      </w:r>
      <w:r w:rsidRPr="001C1A14">
        <w:t>w</w:t>
      </w:r>
      <w:r w:rsidR="00D82CBC" w:rsidRPr="001C1A14">
        <w:t xml:space="preserve"> </w:t>
      </w:r>
      <w:r w:rsidRPr="001C1A14">
        <w:t>przypadku,</w:t>
      </w:r>
      <w:r w:rsidR="00D82CBC" w:rsidRPr="001C1A14">
        <w:t xml:space="preserve"> </w:t>
      </w:r>
      <w:r w:rsidRPr="001C1A14">
        <w:t>gdy</w:t>
      </w:r>
      <w:r w:rsidR="00D82CBC" w:rsidRPr="001C1A14">
        <w:t xml:space="preserve"> </w:t>
      </w:r>
      <w:r w:rsidRPr="001C1A14">
        <w:t>sprawdzian</w:t>
      </w:r>
      <w:r w:rsidR="00D82CBC" w:rsidRPr="001C1A14">
        <w:t xml:space="preserve"> </w:t>
      </w:r>
      <w:r w:rsidRPr="001C1A14">
        <w:t>został</w:t>
      </w:r>
      <w:r w:rsidR="00D82CBC" w:rsidRPr="001C1A14">
        <w:t xml:space="preserve"> </w:t>
      </w:r>
      <w:r w:rsidRPr="001C1A14">
        <w:t>zaliczony</w:t>
      </w:r>
      <w:r w:rsidR="00D82CBC" w:rsidRPr="001C1A14">
        <w:t xml:space="preserve"> </w:t>
      </w:r>
      <w:r w:rsidRPr="001C1A14">
        <w:t>na</w:t>
      </w:r>
      <w:r w:rsidR="00D82CBC" w:rsidRPr="001C1A14">
        <w:t xml:space="preserve"> </w:t>
      </w:r>
      <w:r w:rsidRPr="001C1A14">
        <w:t>ocenę,</w:t>
      </w:r>
      <w:r w:rsidR="00D82CBC" w:rsidRPr="001C1A14">
        <w:t xml:space="preserve"> </w:t>
      </w:r>
      <w:r w:rsidRPr="001C1A14">
        <w:t>o</w:t>
      </w:r>
      <w:r w:rsidR="00D82CBC" w:rsidRPr="001C1A14">
        <w:t xml:space="preserve"> </w:t>
      </w:r>
      <w:r w:rsidRPr="001C1A14">
        <w:t>którą</w:t>
      </w:r>
      <w:r w:rsidR="00D82CBC" w:rsidRPr="001C1A14">
        <w:t xml:space="preserve"> </w:t>
      </w:r>
      <w:r w:rsidRPr="001C1A14">
        <w:t>ubiega</w:t>
      </w:r>
      <w:r w:rsidR="00D82CBC" w:rsidRPr="001C1A14">
        <w:t xml:space="preserve"> </w:t>
      </w:r>
      <w:r w:rsidRPr="001C1A14">
        <w:t>się</w:t>
      </w:r>
      <w:r w:rsidR="00D82CBC" w:rsidRPr="001C1A14">
        <w:t xml:space="preserve"> </w:t>
      </w:r>
      <w:r w:rsidRPr="001C1A14">
        <w:t>uczeń</w:t>
      </w:r>
      <w:r w:rsidR="00D82CBC" w:rsidRPr="001C1A14">
        <w:t xml:space="preserve"> </w:t>
      </w:r>
      <w:r w:rsidRPr="001C1A14">
        <w:t>lub</w:t>
      </w:r>
      <w:r w:rsidR="00D82CBC" w:rsidRPr="001C1A14">
        <w:t xml:space="preserve"> </w:t>
      </w:r>
      <w:r w:rsidRPr="001C1A14">
        <w:t>ocenę</w:t>
      </w:r>
      <w:r w:rsidR="00D82CBC" w:rsidRPr="001C1A14">
        <w:t xml:space="preserve"> </w:t>
      </w:r>
      <w:r w:rsidRPr="001C1A14">
        <w:t>wyższą.</w:t>
      </w:r>
      <w:r w:rsidR="00D82CBC" w:rsidRPr="001C1A14">
        <w:t xml:space="preserve"> </w:t>
      </w:r>
    </w:p>
    <w:p w14:paraId="2A113A83" w14:textId="131E74BA" w:rsidR="00CF7A13" w:rsidRPr="001C1A14" w:rsidRDefault="00CF7A13" w:rsidP="006C25C6">
      <w:pPr>
        <w:widowControl w:val="0"/>
        <w:tabs>
          <w:tab w:val="left" w:pos="284"/>
          <w:tab w:val="left" w:pos="567"/>
        </w:tabs>
        <w:spacing w:line="276" w:lineRule="auto"/>
        <w:jc w:val="both"/>
      </w:pPr>
      <w:r w:rsidRPr="001C1A14">
        <w:t>12.</w:t>
      </w:r>
      <w:r w:rsidR="00D82CBC" w:rsidRPr="001C1A14">
        <w:t xml:space="preserve"> </w:t>
      </w:r>
      <w:r w:rsidRPr="001C1A14">
        <w:t>Ostateczna</w:t>
      </w:r>
      <w:r w:rsidR="00D82CBC" w:rsidRPr="001C1A14">
        <w:t xml:space="preserve"> </w:t>
      </w:r>
      <w:r w:rsidRPr="001C1A14">
        <w:t>ocena</w:t>
      </w:r>
      <w:r w:rsidR="00D82CBC" w:rsidRPr="001C1A14">
        <w:t xml:space="preserve"> </w:t>
      </w:r>
      <w:r w:rsidRPr="001C1A14">
        <w:t>roczna</w:t>
      </w:r>
      <w:r w:rsidR="00D82CBC" w:rsidRPr="001C1A14">
        <w:t xml:space="preserve"> </w:t>
      </w:r>
      <w:r w:rsidRPr="001C1A14">
        <w:t>nie</w:t>
      </w:r>
      <w:r w:rsidR="00D82CBC" w:rsidRPr="001C1A14">
        <w:t xml:space="preserve"> </w:t>
      </w:r>
      <w:r w:rsidRPr="001C1A14">
        <w:t>może</w:t>
      </w:r>
      <w:r w:rsidR="00D82CBC" w:rsidRPr="001C1A14">
        <w:t xml:space="preserve"> </w:t>
      </w:r>
      <w:r w:rsidRPr="001C1A14">
        <w:t>być</w:t>
      </w:r>
      <w:r w:rsidR="00D82CBC" w:rsidRPr="001C1A14">
        <w:t xml:space="preserve"> </w:t>
      </w:r>
      <w:r w:rsidRPr="001C1A14">
        <w:t>niższa</w:t>
      </w:r>
      <w:r w:rsidR="00D82CBC" w:rsidRPr="001C1A14">
        <w:t xml:space="preserve"> </w:t>
      </w:r>
      <w:r w:rsidRPr="001C1A14">
        <w:t>od</w:t>
      </w:r>
      <w:r w:rsidR="00D82CBC" w:rsidRPr="001C1A14">
        <w:t xml:space="preserve"> </w:t>
      </w:r>
      <w:r w:rsidRPr="001C1A14">
        <w:t>oceny</w:t>
      </w:r>
      <w:r w:rsidR="00D82CBC" w:rsidRPr="001C1A14">
        <w:t xml:space="preserve"> </w:t>
      </w:r>
      <w:r w:rsidRPr="001C1A14">
        <w:t>proponowanej,</w:t>
      </w:r>
      <w:r w:rsidR="00D82CBC" w:rsidRPr="001C1A14">
        <w:t xml:space="preserve"> </w:t>
      </w:r>
      <w:r w:rsidRPr="001C1A14">
        <w:t>niezależnie</w:t>
      </w:r>
      <w:r w:rsidR="00D82CBC" w:rsidRPr="001C1A14">
        <w:t xml:space="preserve"> </w:t>
      </w:r>
      <w:r w:rsidRPr="001C1A14">
        <w:t>od</w:t>
      </w:r>
      <w:r w:rsidR="00D82CBC" w:rsidRPr="001C1A14">
        <w:t xml:space="preserve"> </w:t>
      </w:r>
      <w:r w:rsidRPr="001C1A14">
        <w:t>wyników</w:t>
      </w:r>
      <w:r w:rsidR="00D82CBC" w:rsidRPr="001C1A14">
        <w:t xml:space="preserve"> </w:t>
      </w:r>
      <w:r w:rsidRPr="001C1A14">
        <w:t>sprawdzianu,</w:t>
      </w:r>
      <w:r w:rsidR="00D82CBC" w:rsidRPr="001C1A14">
        <w:t xml:space="preserve"> </w:t>
      </w:r>
      <w:r w:rsidRPr="001C1A14">
        <w:t>do</w:t>
      </w:r>
      <w:r w:rsidR="00D82CBC" w:rsidRPr="001C1A14">
        <w:t xml:space="preserve"> </w:t>
      </w:r>
      <w:r w:rsidRPr="001C1A14">
        <w:t>którego</w:t>
      </w:r>
      <w:r w:rsidR="00D82CBC" w:rsidRPr="001C1A14">
        <w:t xml:space="preserve"> </w:t>
      </w:r>
      <w:r w:rsidRPr="001C1A14">
        <w:t>przystąpił</w:t>
      </w:r>
      <w:r w:rsidR="00D82CBC" w:rsidRPr="001C1A14">
        <w:t xml:space="preserve"> </w:t>
      </w:r>
      <w:r w:rsidRPr="001C1A14">
        <w:t>uczeń</w:t>
      </w:r>
      <w:r w:rsidR="00D82CBC" w:rsidRPr="001C1A14">
        <w:t xml:space="preserve"> </w:t>
      </w:r>
      <w:r w:rsidRPr="001C1A14">
        <w:t>w</w:t>
      </w:r>
      <w:r w:rsidR="00D82CBC" w:rsidRPr="001C1A14">
        <w:t xml:space="preserve"> </w:t>
      </w:r>
      <w:r w:rsidRPr="001C1A14">
        <w:t>ramach</w:t>
      </w:r>
      <w:r w:rsidR="00D82CBC" w:rsidRPr="001C1A14">
        <w:t xml:space="preserve"> </w:t>
      </w:r>
      <w:r w:rsidRPr="001C1A14">
        <w:t>poprawy.</w:t>
      </w:r>
    </w:p>
    <w:p w14:paraId="71FE82F0" w14:textId="514771E6" w:rsidR="00CF7A13" w:rsidRPr="001C1A14" w:rsidRDefault="00CF7A13" w:rsidP="006C25C6">
      <w:pPr>
        <w:widowControl w:val="0"/>
        <w:tabs>
          <w:tab w:val="left" w:pos="284"/>
          <w:tab w:val="left" w:pos="567"/>
        </w:tabs>
        <w:spacing w:line="276" w:lineRule="auto"/>
        <w:jc w:val="both"/>
      </w:pPr>
      <w:r w:rsidRPr="001C1A14">
        <w:t>13.</w:t>
      </w:r>
      <w:r w:rsidR="00D82CBC" w:rsidRPr="001C1A14">
        <w:t xml:space="preserve"> </w:t>
      </w:r>
      <w:r w:rsidRPr="001C1A14">
        <w:t>Sprawdzenie</w:t>
      </w:r>
      <w:r w:rsidR="00D82CBC" w:rsidRPr="001C1A14">
        <w:t xml:space="preserve"> </w:t>
      </w:r>
      <w:r w:rsidRPr="001C1A14">
        <w:t>wiedzy</w:t>
      </w:r>
      <w:r w:rsidR="00D82CBC" w:rsidRPr="001C1A14">
        <w:t xml:space="preserve"> </w:t>
      </w:r>
      <w:r w:rsidRPr="001C1A14">
        <w:t>i</w:t>
      </w:r>
      <w:r w:rsidR="00D82CBC" w:rsidRPr="001C1A14">
        <w:t xml:space="preserve"> </w:t>
      </w:r>
      <w:r w:rsidRPr="001C1A14">
        <w:t>umiejętności</w:t>
      </w:r>
      <w:r w:rsidR="00D82CBC" w:rsidRPr="001C1A14">
        <w:t xml:space="preserve"> </w:t>
      </w:r>
      <w:r w:rsidRPr="001C1A14">
        <w:t>ucznia</w:t>
      </w:r>
      <w:r w:rsidR="00D82CBC" w:rsidRPr="001C1A14">
        <w:t xml:space="preserve"> </w:t>
      </w:r>
      <w:r w:rsidRPr="001C1A14">
        <w:t>przeprowadza</w:t>
      </w:r>
      <w:r w:rsidR="00D82CBC" w:rsidRPr="001C1A14">
        <w:t xml:space="preserve"> </w:t>
      </w:r>
      <w:r w:rsidRPr="001C1A14">
        <w:t>nauczyciel</w:t>
      </w:r>
      <w:r w:rsidR="00D82CBC" w:rsidRPr="001C1A14">
        <w:t xml:space="preserve"> </w:t>
      </w:r>
      <w:r w:rsidRPr="001C1A14">
        <w:t>danych</w:t>
      </w:r>
      <w:r w:rsidR="00D82CBC" w:rsidRPr="001C1A14">
        <w:t xml:space="preserve"> </w:t>
      </w:r>
      <w:r w:rsidRPr="001C1A14">
        <w:t>zajęć</w:t>
      </w:r>
      <w:r w:rsidR="00D82CBC" w:rsidRPr="001C1A14">
        <w:t xml:space="preserve"> </w:t>
      </w:r>
      <w:r w:rsidRPr="001C1A14">
        <w:lastRenderedPageBreak/>
        <w:t>edukacyjnych</w:t>
      </w:r>
      <w:r w:rsidR="00D82CBC" w:rsidRPr="001C1A14">
        <w:t xml:space="preserve"> </w:t>
      </w:r>
      <w:r w:rsidRPr="001C1A14">
        <w:t>w</w:t>
      </w:r>
      <w:r w:rsidR="00D82CBC" w:rsidRPr="001C1A14">
        <w:t xml:space="preserve"> </w:t>
      </w:r>
      <w:r w:rsidRPr="001C1A14">
        <w:t>obecności,</w:t>
      </w:r>
      <w:r w:rsidR="00D82CBC" w:rsidRPr="001C1A14">
        <w:t xml:space="preserve"> </w:t>
      </w:r>
      <w:r w:rsidRPr="001C1A14">
        <w:t>wskazanego</w:t>
      </w:r>
      <w:r w:rsidR="00D82CBC" w:rsidRPr="001C1A14">
        <w:t xml:space="preserve"> </w:t>
      </w:r>
      <w:r w:rsidRPr="001C1A14">
        <w:t>przez</w:t>
      </w:r>
      <w:r w:rsidR="00D82CBC" w:rsidRPr="001C1A14">
        <w:t xml:space="preserve"> </w:t>
      </w:r>
      <w:r w:rsidRPr="001C1A14">
        <w:t>dyrektora</w:t>
      </w:r>
      <w:r w:rsidR="00D82CBC" w:rsidRPr="001C1A14">
        <w:t xml:space="preserve"> </w:t>
      </w:r>
      <w:r w:rsidRPr="001C1A14">
        <w:t>szkoły</w:t>
      </w:r>
      <w:r w:rsidR="00D82CBC" w:rsidRPr="001C1A14">
        <w:t xml:space="preserve"> </w:t>
      </w:r>
      <w:r w:rsidRPr="001C1A14">
        <w:t>nauczyciela</w:t>
      </w:r>
      <w:r w:rsidR="00D82CBC" w:rsidRPr="001C1A14">
        <w:t xml:space="preserve"> </w:t>
      </w:r>
      <w:r w:rsidRPr="001C1A14">
        <w:t>takich</w:t>
      </w:r>
      <w:r w:rsidR="00D82CBC" w:rsidRPr="001C1A14">
        <w:t xml:space="preserve"> </w:t>
      </w:r>
      <w:r w:rsidRPr="001C1A14">
        <w:t>samych</w:t>
      </w:r>
      <w:r w:rsidR="00D82CBC" w:rsidRPr="001C1A14">
        <w:t xml:space="preserve"> </w:t>
      </w:r>
      <w:r w:rsidRPr="001C1A14">
        <w:t>lub</w:t>
      </w:r>
      <w:r w:rsidR="00D82CBC" w:rsidRPr="001C1A14">
        <w:t xml:space="preserve"> </w:t>
      </w:r>
      <w:r w:rsidRPr="001C1A14">
        <w:t>pokrewnych</w:t>
      </w:r>
      <w:r w:rsidR="00D82CBC" w:rsidRPr="001C1A14">
        <w:t xml:space="preserve"> </w:t>
      </w:r>
      <w:r w:rsidRPr="001C1A14">
        <w:t>zajęć</w:t>
      </w:r>
      <w:r w:rsidR="00D82CBC" w:rsidRPr="001C1A14">
        <w:t xml:space="preserve"> </w:t>
      </w:r>
      <w:r w:rsidRPr="001C1A14">
        <w:t>edukacyjnych.</w:t>
      </w:r>
      <w:r w:rsidR="00D82CBC" w:rsidRPr="001C1A14">
        <w:t xml:space="preserve"> </w:t>
      </w:r>
    </w:p>
    <w:p w14:paraId="4BF218BD" w14:textId="39EE9029" w:rsidR="00CF7A13" w:rsidRPr="001C1A14" w:rsidRDefault="00CF7A13" w:rsidP="006C25C6">
      <w:pPr>
        <w:widowControl w:val="0"/>
        <w:tabs>
          <w:tab w:val="left" w:pos="284"/>
          <w:tab w:val="left" w:pos="567"/>
        </w:tabs>
        <w:spacing w:line="276" w:lineRule="auto"/>
        <w:jc w:val="both"/>
      </w:pPr>
      <w:r w:rsidRPr="001C1A14">
        <w:t>14.</w:t>
      </w:r>
      <w:r w:rsidR="00D82CBC" w:rsidRPr="001C1A14">
        <w:t xml:space="preserve"> </w:t>
      </w:r>
      <w:r w:rsidRPr="001C1A14">
        <w:t>Z</w:t>
      </w:r>
      <w:r w:rsidR="00D82CBC" w:rsidRPr="001C1A14">
        <w:t xml:space="preserve"> </w:t>
      </w:r>
      <w:r w:rsidRPr="001C1A14">
        <w:t>przeprowadzonych</w:t>
      </w:r>
      <w:r w:rsidR="00D82CBC" w:rsidRPr="001C1A14">
        <w:t xml:space="preserve"> </w:t>
      </w:r>
      <w:r w:rsidRPr="001C1A14">
        <w:t>czynności</w:t>
      </w:r>
      <w:r w:rsidR="00D82CBC" w:rsidRPr="001C1A14">
        <w:t xml:space="preserve"> </w:t>
      </w:r>
      <w:r w:rsidRPr="001C1A14">
        <w:t>sprawdzających</w:t>
      </w:r>
      <w:r w:rsidR="00D82CBC" w:rsidRPr="001C1A14">
        <w:t xml:space="preserve"> </w:t>
      </w:r>
      <w:r w:rsidRPr="001C1A14">
        <w:t>sporządza</w:t>
      </w:r>
      <w:r w:rsidR="00D82CBC" w:rsidRPr="001C1A14">
        <w:t xml:space="preserve"> </w:t>
      </w:r>
      <w:r w:rsidRPr="001C1A14">
        <w:t>się</w:t>
      </w:r>
      <w:r w:rsidR="00D82CBC" w:rsidRPr="001C1A14">
        <w:t xml:space="preserve"> </w:t>
      </w:r>
      <w:r w:rsidRPr="001C1A14">
        <w:t>protokół</w:t>
      </w:r>
      <w:r w:rsidR="00D82CBC" w:rsidRPr="001C1A14">
        <w:t xml:space="preserve"> </w:t>
      </w:r>
      <w:r w:rsidRPr="001C1A14">
        <w:t>(oddzielny</w:t>
      </w:r>
      <w:r w:rsidR="00D82CBC" w:rsidRPr="001C1A14">
        <w:t xml:space="preserve"> </w:t>
      </w:r>
      <w:r w:rsidRPr="001C1A14">
        <w:t>dla</w:t>
      </w:r>
      <w:r w:rsidR="00D82CBC" w:rsidRPr="001C1A14">
        <w:t xml:space="preserve"> </w:t>
      </w:r>
      <w:r w:rsidRPr="001C1A14">
        <w:t>każdych</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który</w:t>
      </w:r>
      <w:r w:rsidR="00D82CBC" w:rsidRPr="001C1A14">
        <w:t xml:space="preserve"> </w:t>
      </w:r>
      <w:r w:rsidRPr="001C1A14">
        <w:t>zwiera:</w:t>
      </w:r>
      <w:r w:rsidR="00D82CBC" w:rsidRPr="001C1A14">
        <w:t xml:space="preserve"> </w:t>
      </w:r>
    </w:p>
    <w:p w14:paraId="21ABE5B3" w14:textId="5E27E169" w:rsidR="00CF7A13" w:rsidRPr="001C1A14" w:rsidRDefault="00CF7A13" w:rsidP="006C25C6">
      <w:pPr>
        <w:widowControl w:val="0"/>
        <w:tabs>
          <w:tab w:val="left" w:pos="284"/>
          <w:tab w:val="left" w:pos="567"/>
        </w:tabs>
        <w:spacing w:line="276" w:lineRule="auto"/>
        <w:jc w:val="both"/>
      </w:pPr>
      <w:r w:rsidRPr="001C1A14">
        <w:t>1)</w:t>
      </w:r>
      <w:r w:rsidR="00D82CBC" w:rsidRPr="001C1A14">
        <w:t xml:space="preserve"> </w:t>
      </w:r>
      <w:r w:rsidRPr="001C1A14">
        <w:t>imiona</w:t>
      </w:r>
      <w:r w:rsidR="00D82CBC" w:rsidRPr="001C1A14">
        <w:t xml:space="preserve"> </w:t>
      </w:r>
      <w:r w:rsidRPr="001C1A14">
        <w:t>i</w:t>
      </w:r>
      <w:r w:rsidR="00D82CBC" w:rsidRPr="001C1A14">
        <w:t xml:space="preserve"> </w:t>
      </w:r>
      <w:r w:rsidRPr="001C1A14">
        <w:t>nazwiska</w:t>
      </w:r>
      <w:r w:rsidR="00D82CBC" w:rsidRPr="001C1A14">
        <w:t xml:space="preserve"> </w:t>
      </w:r>
      <w:r w:rsidRPr="001C1A14">
        <w:t>nauczycieli,</w:t>
      </w:r>
      <w:r w:rsidR="00D82CBC" w:rsidRPr="001C1A14">
        <w:t xml:space="preserve"> </w:t>
      </w:r>
      <w:r w:rsidRPr="001C1A14">
        <w:t>korzy</w:t>
      </w:r>
      <w:r w:rsidR="00D82CBC" w:rsidRPr="001C1A14">
        <w:t xml:space="preserve"> </w:t>
      </w:r>
      <w:r w:rsidRPr="001C1A14">
        <w:t>przeprowadzili</w:t>
      </w:r>
      <w:r w:rsidR="00D82CBC" w:rsidRPr="001C1A14">
        <w:t xml:space="preserve"> </w:t>
      </w:r>
      <w:r w:rsidRPr="001C1A14">
        <w:t>czynności</w:t>
      </w:r>
      <w:r w:rsidR="00D82CBC" w:rsidRPr="001C1A14">
        <w:t xml:space="preserve"> </w:t>
      </w:r>
      <w:r w:rsidRPr="001C1A14">
        <w:t>sprawdzające;</w:t>
      </w:r>
    </w:p>
    <w:p w14:paraId="5A97D21A" w14:textId="4E0EE441" w:rsidR="00CF7A13" w:rsidRPr="001C1A14" w:rsidRDefault="00CF7A13" w:rsidP="006C25C6">
      <w:pPr>
        <w:widowControl w:val="0"/>
        <w:tabs>
          <w:tab w:val="left" w:pos="284"/>
          <w:tab w:val="left" w:pos="567"/>
        </w:tabs>
        <w:spacing w:line="276" w:lineRule="auto"/>
        <w:jc w:val="both"/>
      </w:pPr>
      <w:r w:rsidRPr="001C1A14">
        <w:t>2)</w:t>
      </w:r>
      <w:r w:rsidR="00D82CBC" w:rsidRPr="001C1A14">
        <w:t xml:space="preserve"> </w:t>
      </w:r>
      <w:r w:rsidRPr="001C1A14">
        <w:t>termin</w:t>
      </w:r>
      <w:r w:rsidR="00D82CBC" w:rsidRPr="001C1A14">
        <w:t xml:space="preserve"> </w:t>
      </w:r>
      <w:r w:rsidRPr="001C1A14">
        <w:t>tych</w:t>
      </w:r>
      <w:r w:rsidR="00D82CBC" w:rsidRPr="001C1A14">
        <w:t xml:space="preserve"> </w:t>
      </w:r>
      <w:r w:rsidRPr="001C1A14">
        <w:t>czynności;</w:t>
      </w:r>
    </w:p>
    <w:p w14:paraId="0D6413A1" w14:textId="4DB7D202" w:rsidR="00CF7A13" w:rsidRPr="001C1A14" w:rsidRDefault="00CF7A13" w:rsidP="006C25C6">
      <w:pPr>
        <w:widowControl w:val="0"/>
        <w:tabs>
          <w:tab w:val="left" w:pos="284"/>
          <w:tab w:val="left" w:pos="567"/>
        </w:tabs>
        <w:spacing w:line="276" w:lineRule="auto"/>
        <w:jc w:val="both"/>
      </w:pPr>
      <w:r w:rsidRPr="001C1A14">
        <w:t>3)</w:t>
      </w:r>
      <w:r w:rsidR="00D82CBC" w:rsidRPr="001C1A14">
        <w:t xml:space="preserve"> </w:t>
      </w:r>
      <w:r w:rsidRPr="001C1A14">
        <w:t>zadania</w:t>
      </w:r>
      <w:r w:rsidR="00D82CBC" w:rsidRPr="001C1A14">
        <w:t xml:space="preserve"> </w:t>
      </w:r>
      <w:r w:rsidRPr="001C1A14">
        <w:t>sprawdzające;</w:t>
      </w:r>
    </w:p>
    <w:p w14:paraId="5351B558" w14:textId="5F6CDCCC" w:rsidR="00CF7A13" w:rsidRPr="001C1A14" w:rsidRDefault="00CF7A13" w:rsidP="006C25C6">
      <w:pPr>
        <w:widowControl w:val="0"/>
        <w:tabs>
          <w:tab w:val="left" w:pos="284"/>
          <w:tab w:val="left" w:pos="567"/>
        </w:tabs>
        <w:spacing w:line="276" w:lineRule="auto"/>
        <w:jc w:val="both"/>
      </w:pPr>
      <w:r w:rsidRPr="001C1A14">
        <w:t>4)</w:t>
      </w:r>
      <w:r w:rsidR="00D82CBC" w:rsidRPr="001C1A14">
        <w:t xml:space="preserve"> </w:t>
      </w:r>
      <w:r w:rsidRPr="001C1A14">
        <w:t>wynik</w:t>
      </w:r>
      <w:r w:rsidR="00D82CBC" w:rsidRPr="001C1A14">
        <w:t xml:space="preserve"> </w:t>
      </w:r>
      <w:r w:rsidRPr="001C1A14">
        <w:t>czynności</w:t>
      </w:r>
      <w:r w:rsidR="00D82CBC" w:rsidRPr="001C1A14">
        <w:t xml:space="preserve"> </w:t>
      </w:r>
      <w:r w:rsidRPr="001C1A14">
        <w:t>sprawdzających</w:t>
      </w:r>
      <w:r w:rsidR="00D82CBC" w:rsidRPr="001C1A14">
        <w:t xml:space="preserve"> </w:t>
      </w:r>
      <w:r w:rsidRPr="001C1A14">
        <w:t>oraz</w:t>
      </w:r>
      <w:r w:rsidR="00D82CBC" w:rsidRPr="001C1A14">
        <w:t xml:space="preserve"> </w:t>
      </w:r>
      <w:r w:rsidRPr="001C1A14">
        <w:t>ustaloną</w:t>
      </w:r>
      <w:r w:rsidR="00D82CBC" w:rsidRPr="001C1A14">
        <w:t xml:space="preserve"> </w:t>
      </w:r>
      <w:r w:rsidRPr="001C1A14">
        <w:t>ocenę;</w:t>
      </w:r>
    </w:p>
    <w:p w14:paraId="00A6D11B" w14:textId="5E93623A" w:rsidR="00CF7A13" w:rsidRPr="001C1A14" w:rsidRDefault="00CF7A13" w:rsidP="006C25C6">
      <w:pPr>
        <w:widowControl w:val="0"/>
        <w:tabs>
          <w:tab w:val="left" w:pos="284"/>
          <w:tab w:val="left" w:pos="567"/>
        </w:tabs>
        <w:spacing w:line="276" w:lineRule="auto"/>
        <w:jc w:val="both"/>
      </w:pPr>
      <w:r w:rsidRPr="001C1A14">
        <w:t>5)</w:t>
      </w:r>
      <w:r w:rsidR="00D82CBC" w:rsidRPr="001C1A14">
        <w:t xml:space="preserve"> </w:t>
      </w:r>
      <w:r w:rsidRPr="001C1A14">
        <w:t>podpisy</w:t>
      </w:r>
      <w:r w:rsidR="00D82CBC" w:rsidRPr="001C1A14">
        <w:t xml:space="preserve"> </w:t>
      </w:r>
      <w:r w:rsidRPr="001C1A14">
        <w:t>nauczycieli,</w:t>
      </w:r>
      <w:r w:rsidR="00D82CBC" w:rsidRPr="001C1A14">
        <w:t xml:space="preserve"> </w:t>
      </w:r>
      <w:r w:rsidRPr="001C1A14">
        <w:t>którzy</w:t>
      </w:r>
      <w:r w:rsidR="00D82CBC" w:rsidRPr="001C1A14">
        <w:t xml:space="preserve"> </w:t>
      </w:r>
      <w:r w:rsidRPr="001C1A14">
        <w:t>przeprowadzili</w:t>
      </w:r>
      <w:r w:rsidR="00D82CBC" w:rsidRPr="001C1A14">
        <w:t xml:space="preserve"> </w:t>
      </w:r>
      <w:r w:rsidRPr="001C1A14">
        <w:t>czynności</w:t>
      </w:r>
      <w:r w:rsidR="00D82CBC" w:rsidRPr="001C1A14">
        <w:t xml:space="preserve"> </w:t>
      </w:r>
      <w:r w:rsidRPr="001C1A14">
        <w:t>sprawdzające.</w:t>
      </w:r>
    </w:p>
    <w:p w14:paraId="0AB6EFD5" w14:textId="663A4D10" w:rsidR="00CF7A13" w:rsidRPr="001C1A14" w:rsidRDefault="00CF7A13" w:rsidP="006C25C6">
      <w:pPr>
        <w:widowControl w:val="0"/>
        <w:tabs>
          <w:tab w:val="left" w:pos="284"/>
          <w:tab w:val="left" w:pos="567"/>
        </w:tabs>
        <w:spacing w:line="276" w:lineRule="auto"/>
        <w:jc w:val="both"/>
      </w:pPr>
      <w:r w:rsidRPr="001C1A14">
        <w:t>15.</w:t>
      </w:r>
      <w:r w:rsidR="00D82CBC" w:rsidRPr="001C1A14">
        <w:t xml:space="preserve"> </w:t>
      </w:r>
      <w:r w:rsidRPr="001C1A14">
        <w:t>Pisemny</w:t>
      </w:r>
      <w:r w:rsidR="00D82CBC" w:rsidRPr="001C1A14">
        <w:t xml:space="preserve"> </w:t>
      </w:r>
      <w:r w:rsidRPr="001C1A14">
        <w:t>wniosek</w:t>
      </w:r>
      <w:r w:rsidR="00D82CBC" w:rsidRPr="001C1A14">
        <w:t xml:space="preserve"> </w:t>
      </w:r>
      <w:r w:rsidRPr="001C1A14">
        <w:t>ucznia</w:t>
      </w:r>
      <w:r w:rsidR="00D82CBC" w:rsidRPr="001C1A14">
        <w:t xml:space="preserve"> </w:t>
      </w:r>
      <w:r w:rsidRPr="001C1A14">
        <w:t>lub</w:t>
      </w:r>
      <w:r w:rsidR="00D82CBC" w:rsidRPr="001C1A14">
        <w:t xml:space="preserve"> </w:t>
      </w:r>
      <w:r w:rsidRPr="001C1A14">
        <w:t>jego</w:t>
      </w:r>
      <w:r w:rsidR="00D82CBC" w:rsidRPr="001C1A14">
        <w:t xml:space="preserve"> </w:t>
      </w:r>
      <w:r w:rsidRPr="001C1A14">
        <w:t>rodziców</w:t>
      </w:r>
      <w:r w:rsidR="00D82CBC" w:rsidRPr="001C1A14">
        <w:t xml:space="preserve"> </w:t>
      </w:r>
      <w:r w:rsidRPr="001C1A14">
        <w:t>oraz</w:t>
      </w:r>
      <w:r w:rsidR="00D82CBC" w:rsidRPr="001C1A14">
        <w:t xml:space="preserve"> </w:t>
      </w:r>
      <w:r w:rsidRPr="001C1A14">
        <w:t>protokół</w:t>
      </w:r>
      <w:r w:rsidR="00D82CBC" w:rsidRPr="001C1A14">
        <w:t xml:space="preserve"> </w:t>
      </w:r>
      <w:r w:rsidRPr="001C1A14">
        <w:t>z</w:t>
      </w:r>
      <w:r w:rsidR="00D82CBC" w:rsidRPr="001C1A14">
        <w:t xml:space="preserve"> </w:t>
      </w:r>
      <w:r w:rsidRPr="001C1A14">
        <w:t>przeprowadzonych</w:t>
      </w:r>
      <w:r w:rsidR="00D82CBC" w:rsidRPr="001C1A14">
        <w:t xml:space="preserve"> </w:t>
      </w:r>
      <w:r w:rsidRPr="001C1A14">
        <w:t>czynności</w:t>
      </w:r>
      <w:r w:rsidR="00D82CBC" w:rsidRPr="001C1A14">
        <w:t xml:space="preserve"> </w:t>
      </w:r>
      <w:r w:rsidRPr="001C1A14">
        <w:t>sprawdzających</w:t>
      </w:r>
      <w:r w:rsidR="00D82CBC" w:rsidRPr="001C1A14">
        <w:t xml:space="preserve"> </w:t>
      </w:r>
      <w:r w:rsidRPr="001C1A14">
        <w:t>stanowi</w:t>
      </w:r>
      <w:r w:rsidR="00D82CBC" w:rsidRPr="001C1A14">
        <w:t xml:space="preserve"> </w:t>
      </w:r>
      <w:r w:rsidRPr="001C1A14">
        <w:t>dokumentację</w:t>
      </w:r>
      <w:r w:rsidR="00D82CBC" w:rsidRPr="001C1A14">
        <w:t xml:space="preserve"> </w:t>
      </w:r>
      <w:r w:rsidRPr="001C1A14">
        <w:t>w</w:t>
      </w:r>
      <w:r w:rsidR="00D82CBC" w:rsidRPr="001C1A14">
        <w:t xml:space="preserve"> </w:t>
      </w:r>
      <w:r w:rsidRPr="001C1A14">
        <w:t>ww.</w:t>
      </w:r>
      <w:r w:rsidR="00D82CBC" w:rsidRPr="001C1A14">
        <w:t xml:space="preserve"> </w:t>
      </w:r>
      <w:r w:rsidRPr="001C1A14">
        <w:t>sprawie;</w:t>
      </w:r>
      <w:r w:rsidR="00D82CBC" w:rsidRPr="001C1A14">
        <w:t xml:space="preserve"> </w:t>
      </w:r>
      <w:r w:rsidRPr="001C1A14">
        <w:t>do</w:t>
      </w:r>
      <w:r w:rsidR="00D82CBC" w:rsidRPr="001C1A14">
        <w:t xml:space="preserve"> </w:t>
      </w:r>
      <w:r w:rsidRPr="001C1A14">
        <w:t>protokołu</w:t>
      </w:r>
      <w:r w:rsidR="00D82CBC" w:rsidRPr="001C1A14">
        <w:t xml:space="preserve"> </w:t>
      </w:r>
      <w:r w:rsidRPr="001C1A14">
        <w:t>dołącza</w:t>
      </w:r>
      <w:r w:rsidR="00D82CBC" w:rsidRPr="001C1A14">
        <w:t xml:space="preserve"> </w:t>
      </w:r>
      <w:r w:rsidRPr="001C1A14">
        <w:t>się</w:t>
      </w:r>
      <w:r w:rsidR="00D82CBC" w:rsidRPr="001C1A14">
        <w:t xml:space="preserve"> </w:t>
      </w:r>
      <w:r w:rsidRPr="001C1A14">
        <w:t>pisemne</w:t>
      </w:r>
      <w:r w:rsidR="00D82CBC" w:rsidRPr="001C1A14">
        <w:t xml:space="preserve"> </w:t>
      </w:r>
      <w:r w:rsidRPr="001C1A14">
        <w:t>prace</w:t>
      </w:r>
      <w:r w:rsidR="00D82CBC" w:rsidRPr="001C1A14">
        <w:t xml:space="preserve"> </w:t>
      </w:r>
      <w:r w:rsidRPr="001C1A14">
        <w:t>ucznia</w:t>
      </w:r>
      <w:r w:rsidR="00D82CBC" w:rsidRPr="001C1A14">
        <w:t xml:space="preserve"> </w:t>
      </w:r>
      <w:r w:rsidRPr="001C1A14">
        <w:t>i</w:t>
      </w:r>
      <w:r w:rsidR="00D82CBC" w:rsidRPr="001C1A14">
        <w:t xml:space="preserve"> </w:t>
      </w:r>
      <w:r w:rsidRPr="001C1A14">
        <w:t>informację</w:t>
      </w:r>
      <w:r w:rsidR="00D82CBC" w:rsidRPr="001C1A14">
        <w:t xml:space="preserve"> </w:t>
      </w:r>
      <w:r w:rsidRPr="001C1A14">
        <w:t>o</w:t>
      </w:r>
      <w:r w:rsidR="00D82CBC" w:rsidRPr="001C1A14">
        <w:t xml:space="preserve"> </w:t>
      </w:r>
      <w:r w:rsidRPr="001C1A14">
        <w:t>jego</w:t>
      </w:r>
      <w:r w:rsidR="00D82CBC" w:rsidRPr="001C1A14">
        <w:t xml:space="preserve"> </w:t>
      </w:r>
      <w:r w:rsidRPr="001C1A14">
        <w:t>ustnych</w:t>
      </w:r>
      <w:r w:rsidR="00D82CBC" w:rsidRPr="001C1A14">
        <w:t xml:space="preserve"> </w:t>
      </w:r>
      <w:r w:rsidRPr="001C1A14">
        <w:t>odpowiedziach.</w:t>
      </w:r>
    </w:p>
    <w:bookmarkEnd w:id="221"/>
    <w:p w14:paraId="638F88DB" w14:textId="77777777" w:rsidR="00CF7A13" w:rsidRPr="001C1A14" w:rsidRDefault="00CF7A13" w:rsidP="006C25C6">
      <w:pPr>
        <w:widowControl w:val="0"/>
        <w:tabs>
          <w:tab w:val="left" w:pos="284"/>
          <w:tab w:val="left" w:pos="567"/>
        </w:tabs>
        <w:spacing w:line="276" w:lineRule="auto"/>
        <w:jc w:val="both"/>
      </w:pPr>
    </w:p>
    <w:p w14:paraId="51C4D01F" w14:textId="041E5925" w:rsidR="003865F5" w:rsidRPr="001C1A14" w:rsidRDefault="003865F5" w:rsidP="006C25C6">
      <w:pPr>
        <w:widowControl w:val="0"/>
        <w:tabs>
          <w:tab w:val="left" w:pos="284"/>
          <w:tab w:val="left" w:pos="567"/>
        </w:tabs>
        <w:spacing w:line="276" w:lineRule="auto"/>
        <w:jc w:val="center"/>
      </w:pPr>
      <w:r w:rsidRPr="001C1A14">
        <w:t>§</w:t>
      </w:r>
      <w:r w:rsidR="006C25C6" w:rsidRPr="001C1A14">
        <w:t xml:space="preserve"> </w:t>
      </w:r>
      <w:r w:rsidR="00750FB7" w:rsidRPr="001C1A14">
        <w:t>58</w:t>
      </w:r>
    </w:p>
    <w:p w14:paraId="067106CA" w14:textId="13E54D9C" w:rsidR="00CF02E6" w:rsidRPr="001C1A14" w:rsidRDefault="00CF02E6" w:rsidP="006C25C6">
      <w:pPr>
        <w:widowControl w:val="0"/>
        <w:tabs>
          <w:tab w:val="left" w:pos="284"/>
          <w:tab w:val="left" w:pos="567"/>
        </w:tabs>
        <w:spacing w:line="276" w:lineRule="auto"/>
        <w:jc w:val="center"/>
        <w:rPr>
          <w:b/>
        </w:rPr>
      </w:pPr>
      <w:r w:rsidRPr="001C1A14">
        <w:rPr>
          <w:b/>
        </w:rPr>
        <w:t>Zachowanie</w:t>
      </w:r>
      <w:r w:rsidR="00D82CBC" w:rsidRPr="001C1A14">
        <w:rPr>
          <w:b/>
        </w:rPr>
        <w:t xml:space="preserve"> </w:t>
      </w:r>
      <w:r w:rsidRPr="001C1A14">
        <w:rPr>
          <w:b/>
        </w:rPr>
        <w:t>uczniów</w:t>
      </w:r>
    </w:p>
    <w:p w14:paraId="391E1879" w14:textId="77777777" w:rsidR="00E3705F" w:rsidRPr="001C1A14" w:rsidRDefault="00E3705F" w:rsidP="006C25C6">
      <w:pPr>
        <w:widowControl w:val="0"/>
        <w:tabs>
          <w:tab w:val="left" w:pos="284"/>
        </w:tabs>
        <w:spacing w:line="276" w:lineRule="auto"/>
        <w:jc w:val="both"/>
      </w:pPr>
    </w:p>
    <w:p w14:paraId="529DB06C" w14:textId="1234C4F6" w:rsidR="003865F5" w:rsidRPr="001C1A14" w:rsidRDefault="003865F5">
      <w:pPr>
        <w:widowControl w:val="0"/>
        <w:numPr>
          <w:ilvl w:val="0"/>
          <w:numId w:val="44"/>
        </w:numPr>
        <w:tabs>
          <w:tab w:val="left" w:pos="284"/>
          <w:tab w:val="left" w:pos="567"/>
        </w:tabs>
        <w:spacing w:line="276" w:lineRule="auto"/>
        <w:ind w:left="0" w:firstLine="0"/>
        <w:jc w:val="both"/>
      </w:pPr>
      <w:r w:rsidRPr="001C1A14">
        <w:t>Ocenianie</w:t>
      </w:r>
      <w:r w:rsidR="00D82CBC" w:rsidRPr="001C1A14">
        <w:t xml:space="preserve"> </w:t>
      </w:r>
      <w:r w:rsidRPr="001C1A14">
        <w:t>zachowania</w:t>
      </w:r>
      <w:r w:rsidR="00D82CBC" w:rsidRPr="001C1A14">
        <w:t xml:space="preserve"> </w:t>
      </w:r>
      <w:r w:rsidRPr="001C1A14">
        <w:t>ucznia</w:t>
      </w:r>
      <w:r w:rsidR="00D82CBC" w:rsidRPr="001C1A14">
        <w:t xml:space="preserve"> </w:t>
      </w:r>
      <w:r w:rsidRPr="001C1A14">
        <w:t>polega</w:t>
      </w:r>
      <w:r w:rsidR="00D82CBC" w:rsidRPr="001C1A14">
        <w:t xml:space="preserve"> </w:t>
      </w:r>
      <w:r w:rsidRPr="001C1A14">
        <w:t>na</w:t>
      </w:r>
      <w:r w:rsidR="00D82CBC" w:rsidRPr="001C1A14">
        <w:t xml:space="preserve"> </w:t>
      </w:r>
      <w:r w:rsidRPr="001C1A14">
        <w:t>rozpoznawaniu</w:t>
      </w:r>
      <w:r w:rsidR="00D82CBC" w:rsidRPr="001C1A14">
        <w:t xml:space="preserve"> </w:t>
      </w:r>
      <w:r w:rsidRPr="001C1A14">
        <w:t>przez</w:t>
      </w:r>
      <w:r w:rsidR="00D82CBC" w:rsidRPr="001C1A14">
        <w:t xml:space="preserve"> </w:t>
      </w:r>
      <w:r w:rsidRPr="001C1A14">
        <w:t>wychowawcę</w:t>
      </w:r>
      <w:r w:rsidR="00D82CBC" w:rsidRPr="001C1A14">
        <w:t xml:space="preserve"> </w:t>
      </w:r>
      <w:r w:rsidRPr="001C1A14">
        <w:t>klasy,</w:t>
      </w:r>
      <w:r w:rsidR="00D82CBC" w:rsidRPr="001C1A14">
        <w:t xml:space="preserve"> </w:t>
      </w:r>
      <w:r w:rsidRPr="001C1A14">
        <w:t>nauczycieli</w:t>
      </w:r>
      <w:r w:rsidR="00D82CBC" w:rsidRPr="001C1A14">
        <w:t xml:space="preserve"> </w:t>
      </w:r>
      <w:r w:rsidRPr="001C1A14">
        <w:t>oraz</w:t>
      </w:r>
      <w:r w:rsidR="00D82CBC" w:rsidRPr="001C1A14">
        <w:t xml:space="preserve"> </w:t>
      </w:r>
      <w:r w:rsidRPr="001C1A14">
        <w:t>uczniów</w:t>
      </w:r>
      <w:r w:rsidR="00D82CBC" w:rsidRPr="001C1A14">
        <w:t xml:space="preserve"> </w:t>
      </w:r>
      <w:r w:rsidRPr="001C1A14">
        <w:t>danej</w:t>
      </w:r>
      <w:r w:rsidR="00D82CBC" w:rsidRPr="001C1A14">
        <w:t xml:space="preserve"> </w:t>
      </w:r>
      <w:r w:rsidRPr="001C1A14">
        <w:t>klasy</w:t>
      </w:r>
      <w:r w:rsidR="00D82CBC" w:rsidRPr="001C1A14">
        <w:t xml:space="preserve"> </w:t>
      </w:r>
      <w:r w:rsidRPr="001C1A14">
        <w:t>stopnia</w:t>
      </w:r>
      <w:r w:rsidR="00D82CBC" w:rsidRPr="001C1A14">
        <w:t xml:space="preserve"> </w:t>
      </w:r>
      <w:r w:rsidRPr="001C1A14">
        <w:t>respektowania</w:t>
      </w:r>
      <w:r w:rsidR="00D82CBC" w:rsidRPr="001C1A14">
        <w:t xml:space="preserve"> </w:t>
      </w:r>
      <w:r w:rsidRPr="001C1A14">
        <w:t>przez</w:t>
      </w:r>
      <w:r w:rsidR="00D82CBC" w:rsidRPr="001C1A14">
        <w:t xml:space="preserve"> </w:t>
      </w:r>
      <w:r w:rsidRPr="001C1A14">
        <w:t>uczn</w:t>
      </w:r>
      <w:r w:rsidR="00D8310F" w:rsidRPr="001C1A14">
        <w:t>ia</w:t>
      </w:r>
      <w:r w:rsidR="00D82CBC" w:rsidRPr="001C1A14">
        <w:t xml:space="preserve"> </w:t>
      </w:r>
      <w:r w:rsidR="00D8310F" w:rsidRPr="001C1A14">
        <w:t>zasad</w:t>
      </w:r>
      <w:r w:rsidR="00D82CBC" w:rsidRPr="001C1A14">
        <w:t xml:space="preserve"> </w:t>
      </w:r>
      <w:r w:rsidR="00D8310F" w:rsidRPr="001C1A14">
        <w:t>współżycia</w:t>
      </w:r>
      <w:r w:rsidR="00D82CBC" w:rsidRPr="001C1A14">
        <w:t xml:space="preserve"> </w:t>
      </w:r>
      <w:r w:rsidR="00D8310F" w:rsidRPr="001C1A14">
        <w:t>społecznego,</w:t>
      </w:r>
      <w:r w:rsidR="00D82CBC" w:rsidRPr="001C1A14">
        <w:t xml:space="preserve"> </w:t>
      </w:r>
      <w:r w:rsidR="00D8310F" w:rsidRPr="001C1A14">
        <w:t>norm</w:t>
      </w:r>
      <w:r w:rsidR="00D82CBC" w:rsidRPr="001C1A14">
        <w:t xml:space="preserve"> </w:t>
      </w:r>
      <w:r w:rsidR="00D8310F" w:rsidRPr="001C1A14">
        <w:t>etycznych</w:t>
      </w:r>
      <w:r w:rsidR="00D82CBC" w:rsidRPr="001C1A14">
        <w:t xml:space="preserve"> </w:t>
      </w:r>
      <w:r w:rsidR="00D8310F" w:rsidRPr="001C1A14">
        <w:t>oraz</w:t>
      </w:r>
      <w:r w:rsidR="00D82CBC" w:rsidRPr="001C1A14">
        <w:t xml:space="preserve"> </w:t>
      </w:r>
      <w:r w:rsidR="00D8310F" w:rsidRPr="001C1A14">
        <w:t>obowiązków</w:t>
      </w:r>
      <w:r w:rsidR="00D82CBC" w:rsidRPr="001C1A14">
        <w:t xml:space="preserve"> </w:t>
      </w:r>
      <w:r w:rsidR="00D8310F" w:rsidRPr="001C1A14">
        <w:t>wynikających</w:t>
      </w:r>
      <w:r w:rsidR="00D82CBC" w:rsidRPr="001C1A14">
        <w:t xml:space="preserve"> </w:t>
      </w:r>
      <w:r w:rsidR="00D8310F" w:rsidRPr="001C1A14">
        <w:t>ze</w:t>
      </w:r>
      <w:r w:rsidR="00D82CBC" w:rsidRPr="001C1A14">
        <w:t xml:space="preserve"> </w:t>
      </w:r>
      <w:r w:rsidR="00D8310F" w:rsidRPr="001C1A14">
        <w:t>sta</w:t>
      </w:r>
      <w:r w:rsidR="00A35655" w:rsidRPr="001C1A14">
        <w:t>t</w:t>
      </w:r>
      <w:r w:rsidR="00D8310F" w:rsidRPr="001C1A14">
        <w:t>utu.</w:t>
      </w:r>
    </w:p>
    <w:p w14:paraId="0686109B" w14:textId="4DCF2AEB" w:rsidR="003865F5" w:rsidRPr="001C1A14" w:rsidRDefault="003865F5">
      <w:pPr>
        <w:widowControl w:val="0"/>
        <w:numPr>
          <w:ilvl w:val="0"/>
          <w:numId w:val="44"/>
        </w:numPr>
        <w:tabs>
          <w:tab w:val="left" w:pos="284"/>
          <w:tab w:val="left" w:pos="567"/>
        </w:tabs>
        <w:spacing w:line="276" w:lineRule="auto"/>
        <w:ind w:left="0" w:firstLine="0"/>
        <w:jc w:val="both"/>
      </w:pPr>
      <w:r w:rsidRPr="001C1A14">
        <w:t>Śródroczna</w:t>
      </w:r>
      <w:r w:rsidR="00D82CBC" w:rsidRPr="001C1A14">
        <w:t xml:space="preserve"> </w:t>
      </w:r>
      <w:r w:rsidRPr="001C1A14">
        <w:t>i</w:t>
      </w:r>
      <w:r w:rsidR="00D82CBC" w:rsidRPr="001C1A14">
        <w:t xml:space="preserve"> </w:t>
      </w:r>
      <w:r w:rsidRPr="001C1A14">
        <w:t>roczna</w:t>
      </w:r>
      <w:r w:rsidR="00D82CBC" w:rsidRPr="001C1A14">
        <w:t xml:space="preserve"> </w:t>
      </w:r>
      <w:r w:rsidRPr="001C1A14">
        <w:t>ocena</w:t>
      </w:r>
      <w:r w:rsidR="00D82CBC" w:rsidRPr="001C1A14">
        <w:t xml:space="preserve"> </w:t>
      </w:r>
      <w:r w:rsidR="007B066C" w:rsidRPr="001C1A14">
        <w:t>klasyfikacyjna</w:t>
      </w:r>
      <w:r w:rsidR="00D82CBC" w:rsidRPr="001C1A14">
        <w:t xml:space="preserve"> </w:t>
      </w:r>
      <w:r w:rsidR="007B066C" w:rsidRPr="001C1A14">
        <w:t>zachowania</w:t>
      </w:r>
      <w:r w:rsidR="00D82CBC" w:rsidRPr="001C1A14">
        <w:t xml:space="preserve"> </w:t>
      </w:r>
      <w:r w:rsidRPr="001C1A14">
        <w:t>uwzględnia</w:t>
      </w:r>
      <w:r w:rsidR="00D82CBC" w:rsidRPr="001C1A14">
        <w:t xml:space="preserve"> </w:t>
      </w:r>
      <w:r w:rsidRPr="001C1A14">
        <w:t>w</w:t>
      </w:r>
      <w:r w:rsidR="00D82CBC" w:rsidRPr="001C1A14">
        <w:t xml:space="preserve"> </w:t>
      </w:r>
      <w:r w:rsidRPr="001C1A14">
        <w:t>szczególności:</w:t>
      </w:r>
    </w:p>
    <w:p w14:paraId="6037B6F7" w14:textId="1BECE500" w:rsidR="003865F5" w:rsidRPr="001C1A14" w:rsidRDefault="00B3253C" w:rsidP="006C25C6">
      <w:pPr>
        <w:widowControl w:val="0"/>
        <w:tabs>
          <w:tab w:val="left" w:pos="284"/>
          <w:tab w:val="left" w:pos="567"/>
        </w:tabs>
        <w:spacing w:line="276" w:lineRule="auto"/>
        <w:jc w:val="both"/>
      </w:pPr>
      <w:r w:rsidRPr="001C1A14">
        <w:t>1)</w:t>
      </w:r>
      <w:r w:rsidR="00D82CBC" w:rsidRPr="001C1A14">
        <w:t xml:space="preserve"> </w:t>
      </w:r>
      <w:r w:rsidR="003865F5" w:rsidRPr="001C1A14">
        <w:t>wywiązywanie</w:t>
      </w:r>
      <w:r w:rsidR="00D82CBC" w:rsidRPr="001C1A14">
        <w:t xml:space="preserve"> </w:t>
      </w:r>
      <w:r w:rsidR="003865F5" w:rsidRPr="001C1A14">
        <w:t>się</w:t>
      </w:r>
      <w:r w:rsidR="00D82CBC" w:rsidRPr="001C1A14">
        <w:t xml:space="preserve"> </w:t>
      </w:r>
      <w:r w:rsidR="003865F5" w:rsidRPr="001C1A14">
        <w:t>z</w:t>
      </w:r>
      <w:r w:rsidR="00D82CBC" w:rsidRPr="001C1A14">
        <w:t xml:space="preserve"> </w:t>
      </w:r>
      <w:r w:rsidR="003865F5" w:rsidRPr="001C1A14">
        <w:t>obowiązków</w:t>
      </w:r>
      <w:r w:rsidR="00D82CBC" w:rsidRPr="001C1A14">
        <w:t xml:space="preserve"> </w:t>
      </w:r>
      <w:r w:rsidR="003865F5" w:rsidRPr="001C1A14">
        <w:t>ucznia;</w:t>
      </w:r>
      <w:r w:rsidR="00D82CBC" w:rsidRPr="001C1A14">
        <w:t xml:space="preserve"> </w:t>
      </w:r>
    </w:p>
    <w:p w14:paraId="54730576" w14:textId="1692DE25" w:rsidR="003865F5" w:rsidRPr="001C1A14" w:rsidRDefault="00B3253C" w:rsidP="006C25C6">
      <w:pPr>
        <w:widowControl w:val="0"/>
        <w:tabs>
          <w:tab w:val="left" w:pos="284"/>
          <w:tab w:val="left" w:pos="567"/>
        </w:tabs>
        <w:spacing w:line="276" w:lineRule="auto"/>
        <w:jc w:val="both"/>
      </w:pPr>
      <w:r w:rsidRPr="001C1A14">
        <w:t>2)</w:t>
      </w:r>
      <w:r w:rsidR="00D82CBC" w:rsidRPr="001C1A14">
        <w:t xml:space="preserve"> </w:t>
      </w:r>
      <w:r w:rsidR="003865F5" w:rsidRPr="001C1A14">
        <w:t>postępowanie</w:t>
      </w:r>
      <w:r w:rsidR="00D82CBC" w:rsidRPr="001C1A14">
        <w:t xml:space="preserve"> </w:t>
      </w:r>
      <w:r w:rsidR="003865F5" w:rsidRPr="001C1A14">
        <w:t>zgodne</w:t>
      </w:r>
      <w:r w:rsidR="00D82CBC" w:rsidRPr="001C1A14">
        <w:t xml:space="preserve"> </w:t>
      </w:r>
      <w:r w:rsidR="003865F5" w:rsidRPr="001C1A14">
        <w:t>z</w:t>
      </w:r>
      <w:r w:rsidR="00D82CBC" w:rsidRPr="001C1A14">
        <w:t xml:space="preserve"> </w:t>
      </w:r>
      <w:r w:rsidR="003865F5" w:rsidRPr="001C1A14">
        <w:t>dobrem</w:t>
      </w:r>
      <w:r w:rsidR="00D82CBC" w:rsidRPr="001C1A14">
        <w:t xml:space="preserve"> </w:t>
      </w:r>
      <w:r w:rsidR="003865F5" w:rsidRPr="001C1A14">
        <w:t>społeczności</w:t>
      </w:r>
      <w:r w:rsidR="00D82CBC" w:rsidRPr="001C1A14">
        <w:t xml:space="preserve"> </w:t>
      </w:r>
      <w:r w:rsidR="003865F5" w:rsidRPr="001C1A14">
        <w:t>szkolnej;</w:t>
      </w:r>
    </w:p>
    <w:p w14:paraId="5BA550A3" w14:textId="29E014D8" w:rsidR="003865F5" w:rsidRPr="001C1A14" w:rsidRDefault="00B3253C" w:rsidP="006C25C6">
      <w:pPr>
        <w:widowControl w:val="0"/>
        <w:tabs>
          <w:tab w:val="left" w:pos="284"/>
          <w:tab w:val="left" w:pos="567"/>
        </w:tabs>
        <w:spacing w:line="276" w:lineRule="auto"/>
        <w:jc w:val="both"/>
      </w:pPr>
      <w:r w:rsidRPr="001C1A14">
        <w:t>3)</w:t>
      </w:r>
      <w:r w:rsidR="00D82CBC" w:rsidRPr="001C1A14">
        <w:t xml:space="preserve"> </w:t>
      </w:r>
      <w:r w:rsidR="003865F5" w:rsidRPr="001C1A14">
        <w:t>dbałość</w:t>
      </w:r>
      <w:r w:rsidR="00D82CBC" w:rsidRPr="001C1A14">
        <w:t xml:space="preserve"> </w:t>
      </w:r>
      <w:r w:rsidR="003865F5" w:rsidRPr="001C1A14">
        <w:t>o</w:t>
      </w:r>
      <w:r w:rsidR="00D82CBC" w:rsidRPr="001C1A14">
        <w:t xml:space="preserve"> </w:t>
      </w:r>
      <w:r w:rsidR="003865F5" w:rsidRPr="001C1A14">
        <w:t>honor</w:t>
      </w:r>
      <w:r w:rsidR="00D82CBC" w:rsidRPr="001C1A14">
        <w:t xml:space="preserve"> </w:t>
      </w:r>
      <w:r w:rsidR="003865F5" w:rsidRPr="001C1A14">
        <w:t>i</w:t>
      </w:r>
      <w:r w:rsidR="00D82CBC" w:rsidRPr="001C1A14">
        <w:t xml:space="preserve"> </w:t>
      </w:r>
      <w:r w:rsidR="003865F5" w:rsidRPr="001C1A14">
        <w:t>tradycje</w:t>
      </w:r>
      <w:r w:rsidR="00D82CBC" w:rsidRPr="001C1A14">
        <w:t xml:space="preserve"> </w:t>
      </w:r>
      <w:r w:rsidR="003865F5" w:rsidRPr="001C1A14">
        <w:t>szkoły;</w:t>
      </w:r>
    </w:p>
    <w:p w14:paraId="70137612" w14:textId="7E449F54" w:rsidR="003865F5" w:rsidRPr="001C1A14" w:rsidRDefault="00B3253C" w:rsidP="006C25C6">
      <w:pPr>
        <w:widowControl w:val="0"/>
        <w:tabs>
          <w:tab w:val="left" w:pos="284"/>
          <w:tab w:val="left" w:pos="567"/>
        </w:tabs>
        <w:spacing w:line="276" w:lineRule="auto"/>
        <w:jc w:val="both"/>
      </w:pPr>
      <w:r w:rsidRPr="001C1A14">
        <w:t>4)</w:t>
      </w:r>
      <w:r w:rsidR="00D82CBC" w:rsidRPr="001C1A14">
        <w:t xml:space="preserve"> </w:t>
      </w:r>
      <w:r w:rsidR="003865F5" w:rsidRPr="001C1A14">
        <w:t>dbałość</w:t>
      </w:r>
      <w:r w:rsidR="00D82CBC" w:rsidRPr="001C1A14">
        <w:t xml:space="preserve"> </w:t>
      </w:r>
      <w:r w:rsidR="003865F5" w:rsidRPr="001C1A14">
        <w:t>o</w:t>
      </w:r>
      <w:r w:rsidR="00D82CBC" w:rsidRPr="001C1A14">
        <w:t xml:space="preserve"> </w:t>
      </w:r>
      <w:r w:rsidR="003865F5" w:rsidRPr="001C1A14">
        <w:t>piękno</w:t>
      </w:r>
      <w:r w:rsidR="00D82CBC" w:rsidRPr="001C1A14">
        <w:t xml:space="preserve"> </w:t>
      </w:r>
      <w:r w:rsidR="003865F5" w:rsidRPr="001C1A14">
        <w:t>mowy</w:t>
      </w:r>
      <w:r w:rsidR="00D82CBC" w:rsidRPr="001C1A14">
        <w:t xml:space="preserve"> </w:t>
      </w:r>
      <w:r w:rsidR="003865F5" w:rsidRPr="001C1A14">
        <w:t>ojczystej;</w:t>
      </w:r>
    </w:p>
    <w:p w14:paraId="35A59038" w14:textId="23CA6445" w:rsidR="003865F5" w:rsidRPr="001C1A14" w:rsidRDefault="00B3253C" w:rsidP="006C25C6">
      <w:pPr>
        <w:widowControl w:val="0"/>
        <w:tabs>
          <w:tab w:val="left" w:pos="284"/>
          <w:tab w:val="left" w:pos="567"/>
        </w:tabs>
        <w:spacing w:line="276" w:lineRule="auto"/>
        <w:jc w:val="both"/>
      </w:pPr>
      <w:r w:rsidRPr="001C1A14">
        <w:t>5)</w:t>
      </w:r>
      <w:r w:rsidR="00D82CBC" w:rsidRPr="001C1A14">
        <w:t xml:space="preserve"> </w:t>
      </w:r>
      <w:r w:rsidR="003865F5" w:rsidRPr="001C1A14">
        <w:t>dbałość</w:t>
      </w:r>
      <w:r w:rsidR="00D82CBC" w:rsidRPr="001C1A14">
        <w:t xml:space="preserve"> </w:t>
      </w:r>
      <w:r w:rsidR="003865F5" w:rsidRPr="001C1A14">
        <w:t>o</w:t>
      </w:r>
      <w:r w:rsidR="00D82CBC" w:rsidRPr="001C1A14">
        <w:t xml:space="preserve"> </w:t>
      </w:r>
      <w:r w:rsidR="003865F5" w:rsidRPr="001C1A14">
        <w:t>bezpieczeństwo</w:t>
      </w:r>
      <w:r w:rsidR="00D82CBC" w:rsidRPr="001C1A14">
        <w:t xml:space="preserve"> </w:t>
      </w:r>
      <w:r w:rsidR="003865F5" w:rsidRPr="001C1A14">
        <w:t>i</w:t>
      </w:r>
      <w:r w:rsidR="00D82CBC" w:rsidRPr="001C1A14">
        <w:t xml:space="preserve"> </w:t>
      </w:r>
      <w:r w:rsidR="003865F5" w:rsidRPr="001C1A14">
        <w:t>zdrowie</w:t>
      </w:r>
      <w:r w:rsidR="00D82CBC" w:rsidRPr="001C1A14">
        <w:t xml:space="preserve"> </w:t>
      </w:r>
      <w:r w:rsidR="003865F5" w:rsidRPr="001C1A14">
        <w:t>własne</w:t>
      </w:r>
      <w:r w:rsidR="00D82CBC" w:rsidRPr="001C1A14">
        <w:t xml:space="preserve"> </w:t>
      </w:r>
      <w:r w:rsidR="003865F5" w:rsidRPr="001C1A14">
        <w:t>oraz</w:t>
      </w:r>
      <w:r w:rsidR="00D82CBC" w:rsidRPr="001C1A14">
        <w:t xml:space="preserve"> </w:t>
      </w:r>
      <w:r w:rsidR="003865F5" w:rsidRPr="001C1A14">
        <w:t>innych</w:t>
      </w:r>
      <w:r w:rsidR="00D82CBC" w:rsidRPr="001C1A14">
        <w:t xml:space="preserve"> </w:t>
      </w:r>
      <w:r w:rsidR="003865F5" w:rsidRPr="001C1A14">
        <w:t>osób;</w:t>
      </w:r>
    </w:p>
    <w:p w14:paraId="2B9A7B9A" w14:textId="693FD3F5" w:rsidR="003865F5" w:rsidRPr="001C1A14" w:rsidRDefault="00B3253C" w:rsidP="006C25C6">
      <w:pPr>
        <w:widowControl w:val="0"/>
        <w:tabs>
          <w:tab w:val="left" w:pos="284"/>
          <w:tab w:val="left" w:pos="567"/>
        </w:tabs>
        <w:spacing w:line="276" w:lineRule="auto"/>
        <w:jc w:val="both"/>
      </w:pPr>
      <w:r w:rsidRPr="001C1A14">
        <w:t>6)</w:t>
      </w:r>
      <w:r w:rsidR="00D82CBC" w:rsidRPr="001C1A14">
        <w:t xml:space="preserve"> </w:t>
      </w:r>
      <w:r w:rsidR="003865F5" w:rsidRPr="001C1A14">
        <w:t>godne,</w:t>
      </w:r>
      <w:r w:rsidR="00D82CBC" w:rsidRPr="001C1A14">
        <w:t xml:space="preserve"> </w:t>
      </w:r>
      <w:r w:rsidR="003865F5" w:rsidRPr="001C1A14">
        <w:t>kulturalne</w:t>
      </w:r>
      <w:r w:rsidR="00D82CBC" w:rsidRPr="001C1A14">
        <w:t xml:space="preserve"> </w:t>
      </w:r>
      <w:r w:rsidR="003865F5" w:rsidRPr="001C1A14">
        <w:t>zachowanie</w:t>
      </w:r>
      <w:r w:rsidR="00D82CBC" w:rsidRPr="001C1A14">
        <w:t xml:space="preserve"> </w:t>
      </w:r>
      <w:r w:rsidR="003865F5" w:rsidRPr="001C1A14">
        <w:t>się</w:t>
      </w:r>
      <w:r w:rsidR="00D82CBC" w:rsidRPr="001C1A14">
        <w:t xml:space="preserve"> </w:t>
      </w:r>
      <w:r w:rsidR="003865F5" w:rsidRPr="001C1A14">
        <w:t>w</w:t>
      </w:r>
      <w:r w:rsidR="00D82CBC" w:rsidRPr="001C1A14">
        <w:t xml:space="preserve"> </w:t>
      </w:r>
      <w:r w:rsidR="003865F5" w:rsidRPr="001C1A14">
        <w:t>szkole</w:t>
      </w:r>
      <w:r w:rsidR="00D82CBC" w:rsidRPr="001C1A14">
        <w:t xml:space="preserve"> </w:t>
      </w:r>
      <w:r w:rsidR="003865F5" w:rsidRPr="001C1A14">
        <w:t>i</w:t>
      </w:r>
      <w:r w:rsidR="00D82CBC" w:rsidRPr="001C1A14">
        <w:t xml:space="preserve"> </w:t>
      </w:r>
      <w:r w:rsidR="003865F5" w:rsidRPr="001C1A14">
        <w:t>poza</w:t>
      </w:r>
      <w:r w:rsidR="00D82CBC" w:rsidRPr="001C1A14">
        <w:t xml:space="preserve"> </w:t>
      </w:r>
      <w:r w:rsidR="003865F5" w:rsidRPr="001C1A14">
        <w:t>nią;</w:t>
      </w:r>
    </w:p>
    <w:p w14:paraId="608492D1" w14:textId="3243270E" w:rsidR="003865F5" w:rsidRPr="001C1A14" w:rsidRDefault="00B3253C" w:rsidP="006C25C6">
      <w:pPr>
        <w:widowControl w:val="0"/>
        <w:tabs>
          <w:tab w:val="left" w:pos="284"/>
          <w:tab w:val="left" w:pos="567"/>
        </w:tabs>
        <w:spacing w:line="276" w:lineRule="auto"/>
        <w:jc w:val="both"/>
      </w:pPr>
      <w:r w:rsidRPr="001C1A14">
        <w:t>7)</w:t>
      </w:r>
      <w:r w:rsidR="00D82CBC" w:rsidRPr="001C1A14">
        <w:t xml:space="preserve"> </w:t>
      </w:r>
      <w:r w:rsidR="003865F5" w:rsidRPr="001C1A14">
        <w:t>ok</w:t>
      </w:r>
      <w:r w:rsidR="00D8310F" w:rsidRPr="001C1A14">
        <w:t>azywanie</w:t>
      </w:r>
      <w:r w:rsidR="00D82CBC" w:rsidRPr="001C1A14">
        <w:t xml:space="preserve"> </w:t>
      </w:r>
      <w:r w:rsidR="00D8310F" w:rsidRPr="001C1A14">
        <w:t>szacunku</w:t>
      </w:r>
      <w:r w:rsidR="00D82CBC" w:rsidRPr="001C1A14">
        <w:t xml:space="preserve"> </w:t>
      </w:r>
      <w:r w:rsidR="00D8310F" w:rsidRPr="001C1A14">
        <w:t>innym</w:t>
      </w:r>
      <w:r w:rsidR="00D82CBC" w:rsidRPr="001C1A14">
        <w:t xml:space="preserve"> </w:t>
      </w:r>
      <w:r w:rsidR="00D8310F" w:rsidRPr="001C1A14">
        <w:t>osobom;</w:t>
      </w:r>
    </w:p>
    <w:p w14:paraId="59014DE4" w14:textId="1663389E" w:rsidR="00D8310F" w:rsidRPr="001C1A14" w:rsidRDefault="00D8310F" w:rsidP="006C25C6">
      <w:pPr>
        <w:widowControl w:val="0"/>
        <w:tabs>
          <w:tab w:val="left" w:pos="284"/>
          <w:tab w:val="left" w:pos="567"/>
        </w:tabs>
        <w:spacing w:line="276" w:lineRule="auto"/>
        <w:jc w:val="both"/>
      </w:pPr>
      <w:r w:rsidRPr="001C1A14">
        <w:t>8)</w:t>
      </w:r>
      <w:r w:rsidR="00D82CBC" w:rsidRPr="001C1A14">
        <w:t xml:space="preserve"> </w:t>
      </w:r>
      <w:r w:rsidRPr="001C1A14">
        <w:t>udział</w:t>
      </w:r>
      <w:r w:rsidR="00D82CBC" w:rsidRPr="001C1A14">
        <w:t xml:space="preserve"> </w:t>
      </w:r>
      <w:r w:rsidRPr="001C1A14">
        <w:t>w</w:t>
      </w:r>
      <w:r w:rsidR="00D82CBC" w:rsidRPr="001C1A14">
        <w:t xml:space="preserve"> </w:t>
      </w:r>
      <w:r w:rsidRPr="001C1A14">
        <w:t>wolontariacie.</w:t>
      </w:r>
    </w:p>
    <w:p w14:paraId="2216083C" w14:textId="2B0F5160" w:rsidR="003865F5" w:rsidRPr="001C1A14" w:rsidRDefault="003865F5">
      <w:pPr>
        <w:widowControl w:val="0"/>
        <w:numPr>
          <w:ilvl w:val="0"/>
          <w:numId w:val="44"/>
        </w:numPr>
        <w:tabs>
          <w:tab w:val="left" w:pos="284"/>
          <w:tab w:val="left" w:pos="567"/>
        </w:tabs>
        <w:spacing w:line="276" w:lineRule="auto"/>
        <w:ind w:left="0" w:firstLine="0"/>
        <w:jc w:val="both"/>
      </w:pPr>
      <w:r w:rsidRPr="001C1A14">
        <w:t>Ocenę</w:t>
      </w:r>
      <w:r w:rsidR="00D82CBC" w:rsidRPr="001C1A14">
        <w:t xml:space="preserve"> </w:t>
      </w:r>
      <w:r w:rsidRPr="001C1A14">
        <w:t>zachowania</w:t>
      </w:r>
      <w:r w:rsidR="00D82CBC" w:rsidRPr="001C1A14">
        <w:t xml:space="preserve"> </w:t>
      </w:r>
      <w:r w:rsidRPr="001C1A14">
        <w:t>ustala</w:t>
      </w:r>
      <w:r w:rsidR="00D82CBC" w:rsidRPr="001C1A14">
        <w:t xml:space="preserve"> </w:t>
      </w:r>
      <w:r w:rsidRPr="001C1A14">
        <w:t>wychowawca</w:t>
      </w:r>
      <w:r w:rsidR="00D82CBC" w:rsidRPr="001C1A14">
        <w:t xml:space="preserve"> </w:t>
      </w:r>
      <w:r w:rsidRPr="001C1A14">
        <w:t>klasy</w:t>
      </w:r>
      <w:r w:rsidR="00D82CBC" w:rsidRPr="001C1A14">
        <w:t xml:space="preserve"> </w:t>
      </w:r>
      <w:r w:rsidRPr="001C1A14">
        <w:t>uwzględniając:</w:t>
      </w:r>
    </w:p>
    <w:p w14:paraId="4246A88F" w14:textId="753E081E" w:rsidR="003865F5" w:rsidRPr="001C1A14" w:rsidRDefault="00B3253C" w:rsidP="006C25C6">
      <w:pPr>
        <w:widowControl w:val="0"/>
        <w:tabs>
          <w:tab w:val="left" w:pos="284"/>
          <w:tab w:val="left" w:pos="567"/>
        </w:tabs>
        <w:spacing w:line="276" w:lineRule="auto"/>
        <w:jc w:val="both"/>
      </w:pPr>
      <w:r w:rsidRPr="001C1A14">
        <w:t>1)</w:t>
      </w:r>
      <w:r w:rsidR="00D82CBC" w:rsidRPr="001C1A14">
        <w:t xml:space="preserve"> </w:t>
      </w:r>
      <w:r w:rsidR="003865F5" w:rsidRPr="001C1A14">
        <w:t>opinię</w:t>
      </w:r>
      <w:r w:rsidR="00D82CBC" w:rsidRPr="001C1A14">
        <w:t xml:space="preserve"> </w:t>
      </w:r>
      <w:r w:rsidR="003865F5" w:rsidRPr="001C1A14">
        <w:t>s</w:t>
      </w:r>
      <w:r w:rsidRPr="001C1A14">
        <w:t>amego</w:t>
      </w:r>
      <w:r w:rsidR="00D82CBC" w:rsidRPr="001C1A14">
        <w:t xml:space="preserve"> </w:t>
      </w:r>
      <w:r w:rsidRPr="001C1A14">
        <w:t>ucznia</w:t>
      </w:r>
      <w:r w:rsidR="00D82CBC" w:rsidRPr="001C1A14">
        <w:t xml:space="preserve"> </w:t>
      </w:r>
      <w:r w:rsidRPr="001C1A14">
        <w:t>o</w:t>
      </w:r>
      <w:r w:rsidR="00D82CBC" w:rsidRPr="001C1A14">
        <w:t xml:space="preserve"> </w:t>
      </w:r>
      <w:r w:rsidRPr="001C1A14">
        <w:t>swoim</w:t>
      </w:r>
      <w:r w:rsidR="00D82CBC" w:rsidRPr="001C1A14">
        <w:t xml:space="preserve"> </w:t>
      </w:r>
      <w:r w:rsidRPr="001C1A14">
        <w:t>zachowaniu;</w:t>
      </w:r>
    </w:p>
    <w:p w14:paraId="2BBD49B8" w14:textId="3583FD1C" w:rsidR="003865F5" w:rsidRPr="001C1A14" w:rsidRDefault="00B3253C" w:rsidP="006C25C6">
      <w:pPr>
        <w:widowControl w:val="0"/>
        <w:tabs>
          <w:tab w:val="left" w:pos="284"/>
          <w:tab w:val="left" w:pos="567"/>
        </w:tabs>
        <w:spacing w:line="276" w:lineRule="auto"/>
        <w:jc w:val="both"/>
      </w:pPr>
      <w:r w:rsidRPr="001C1A14">
        <w:t>2)</w:t>
      </w:r>
      <w:r w:rsidR="00D82CBC" w:rsidRPr="001C1A14">
        <w:t xml:space="preserve"> </w:t>
      </w:r>
      <w:r w:rsidRPr="001C1A14">
        <w:t>opinię</w:t>
      </w:r>
      <w:r w:rsidR="00D82CBC" w:rsidRPr="001C1A14">
        <w:t xml:space="preserve"> </w:t>
      </w:r>
      <w:r w:rsidRPr="001C1A14">
        <w:t>rady</w:t>
      </w:r>
      <w:r w:rsidR="00D82CBC" w:rsidRPr="001C1A14">
        <w:t xml:space="preserve"> </w:t>
      </w:r>
      <w:r w:rsidRPr="001C1A14">
        <w:t>pedagogicznej;</w:t>
      </w:r>
    </w:p>
    <w:p w14:paraId="17C1F488" w14:textId="0934D3A5" w:rsidR="003865F5" w:rsidRPr="001C1A14" w:rsidRDefault="00B3253C" w:rsidP="006C25C6">
      <w:pPr>
        <w:widowControl w:val="0"/>
        <w:tabs>
          <w:tab w:val="left" w:pos="284"/>
          <w:tab w:val="left" w:pos="567"/>
        </w:tabs>
        <w:spacing w:line="276" w:lineRule="auto"/>
        <w:jc w:val="both"/>
      </w:pPr>
      <w:r w:rsidRPr="001C1A14">
        <w:t>3)</w:t>
      </w:r>
      <w:r w:rsidR="00D82CBC" w:rsidRPr="001C1A14">
        <w:t xml:space="preserve"> </w:t>
      </w:r>
      <w:r w:rsidRPr="001C1A14">
        <w:t>opinię</w:t>
      </w:r>
      <w:r w:rsidR="00D82CBC" w:rsidRPr="001C1A14">
        <w:t xml:space="preserve"> </w:t>
      </w:r>
      <w:r w:rsidRPr="001C1A14">
        <w:t>uczniów</w:t>
      </w:r>
      <w:r w:rsidR="00D82CBC" w:rsidRPr="001C1A14">
        <w:t xml:space="preserve"> </w:t>
      </w:r>
      <w:r w:rsidRPr="001C1A14">
        <w:t>klasy;</w:t>
      </w:r>
    </w:p>
    <w:p w14:paraId="06CED356" w14:textId="0333AFBC" w:rsidR="003865F5" w:rsidRPr="001C1A14" w:rsidRDefault="00B3253C" w:rsidP="006C25C6">
      <w:pPr>
        <w:widowControl w:val="0"/>
        <w:tabs>
          <w:tab w:val="left" w:pos="284"/>
          <w:tab w:val="left" w:pos="567"/>
        </w:tabs>
        <w:spacing w:line="276" w:lineRule="auto"/>
        <w:jc w:val="both"/>
      </w:pPr>
      <w:r w:rsidRPr="001C1A14">
        <w:t>4)</w:t>
      </w:r>
      <w:r w:rsidR="00D82CBC" w:rsidRPr="001C1A14">
        <w:t xml:space="preserve"> </w:t>
      </w:r>
      <w:r w:rsidR="003865F5" w:rsidRPr="001C1A14">
        <w:t>kryteria</w:t>
      </w:r>
      <w:r w:rsidR="00D82CBC" w:rsidRPr="001C1A14">
        <w:t xml:space="preserve"> </w:t>
      </w:r>
      <w:r w:rsidR="00525A87" w:rsidRPr="001C1A14">
        <w:t>ocen</w:t>
      </w:r>
      <w:r w:rsidR="00D82CBC" w:rsidRPr="001C1A14">
        <w:t xml:space="preserve"> </w:t>
      </w:r>
      <w:r w:rsidR="00525A87" w:rsidRPr="001C1A14">
        <w:t>zachowania</w:t>
      </w:r>
      <w:r w:rsidR="003865F5" w:rsidRPr="001C1A14">
        <w:t>.</w:t>
      </w:r>
    </w:p>
    <w:p w14:paraId="478E3A1F" w14:textId="38274825" w:rsidR="003865F5" w:rsidRPr="001C1A14" w:rsidRDefault="003865F5">
      <w:pPr>
        <w:widowControl w:val="0"/>
        <w:numPr>
          <w:ilvl w:val="0"/>
          <w:numId w:val="44"/>
        </w:numPr>
        <w:tabs>
          <w:tab w:val="left" w:pos="284"/>
          <w:tab w:val="left" w:pos="567"/>
        </w:tabs>
        <w:spacing w:line="276" w:lineRule="auto"/>
        <w:ind w:left="0" w:firstLine="0"/>
        <w:jc w:val="both"/>
      </w:pPr>
      <w:r w:rsidRPr="001C1A14">
        <w:t>Ustalone</w:t>
      </w:r>
      <w:r w:rsidR="00D82CBC" w:rsidRPr="001C1A14">
        <w:t xml:space="preserve"> </w:t>
      </w:r>
      <w:r w:rsidRPr="001C1A14">
        <w:t>oceny</w:t>
      </w:r>
      <w:r w:rsidR="00D82CBC" w:rsidRPr="001C1A14">
        <w:t xml:space="preserve"> </w:t>
      </w:r>
      <w:r w:rsidRPr="001C1A14">
        <w:t>zachowania</w:t>
      </w:r>
      <w:r w:rsidR="00D82CBC" w:rsidRPr="001C1A14">
        <w:t xml:space="preserve"> </w:t>
      </w:r>
      <w:r w:rsidRPr="001C1A14">
        <w:t>wychowawca</w:t>
      </w:r>
      <w:r w:rsidR="00D82CBC" w:rsidRPr="001C1A14">
        <w:t xml:space="preserve"> </w:t>
      </w:r>
      <w:r w:rsidRPr="001C1A14">
        <w:t>podaje</w:t>
      </w:r>
      <w:r w:rsidR="00D82CBC" w:rsidRPr="001C1A14">
        <w:t xml:space="preserve"> </w:t>
      </w:r>
      <w:r w:rsidRPr="001C1A14">
        <w:t>do</w:t>
      </w:r>
      <w:r w:rsidR="00D82CBC" w:rsidRPr="001C1A14">
        <w:t xml:space="preserve"> </w:t>
      </w:r>
      <w:r w:rsidRPr="001C1A14">
        <w:t>wiadomości</w:t>
      </w:r>
      <w:r w:rsidR="00D82CBC" w:rsidRPr="001C1A14">
        <w:t xml:space="preserve"> </w:t>
      </w:r>
      <w:r w:rsidRPr="001C1A14">
        <w:t>uczniów</w:t>
      </w:r>
      <w:r w:rsidR="00D82CBC" w:rsidRPr="001C1A14">
        <w:t xml:space="preserve"> </w:t>
      </w:r>
      <w:r w:rsidRPr="001C1A14">
        <w:t>na</w:t>
      </w:r>
      <w:r w:rsidR="00D82CBC" w:rsidRPr="001C1A14">
        <w:t xml:space="preserve"> </w:t>
      </w:r>
      <w:r w:rsidRPr="001C1A14">
        <w:t>tydzień</w:t>
      </w:r>
      <w:r w:rsidR="00D82CBC" w:rsidRPr="001C1A14">
        <w:t xml:space="preserve"> </w:t>
      </w:r>
      <w:r w:rsidRPr="001C1A14">
        <w:t>przed</w:t>
      </w:r>
      <w:r w:rsidR="00D82CBC" w:rsidRPr="001C1A14">
        <w:t xml:space="preserve"> </w:t>
      </w:r>
      <w:r w:rsidRPr="001C1A14">
        <w:t>klasyfikacyjnym</w:t>
      </w:r>
      <w:r w:rsidR="00D82CBC" w:rsidRPr="001C1A14">
        <w:t xml:space="preserve"> </w:t>
      </w:r>
      <w:r w:rsidRPr="001C1A14">
        <w:t>posiedzeniem</w:t>
      </w:r>
      <w:r w:rsidR="00D82CBC" w:rsidRPr="001C1A14">
        <w:t xml:space="preserve"> </w:t>
      </w:r>
      <w:r w:rsidRPr="001C1A14">
        <w:t>rady</w:t>
      </w:r>
      <w:r w:rsidR="00D82CBC" w:rsidRPr="001C1A14">
        <w:t xml:space="preserve"> </w:t>
      </w:r>
      <w:r w:rsidRPr="001C1A14">
        <w:t>pedagogicznej;</w:t>
      </w:r>
      <w:r w:rsidR="00D82CBC" w:rsidRPr="001C1A14">
        <w:t xml:space="preserve"> </w:t>
      </w:r>
      <w:r w:rsidRPr="001C1A14">
        <w:t>w</w:t>
      </w:r>
      <w:r w:rsidR="00D82CBC" w:rsidRPr="001C1A14">
        <w:t xml:space="preserve"> </w:t>
      </w:r>
      <w:r w:rsidRPr="001C1A14">
        <w:t>klasach</w:t>
      </w:r>
      <w:r w:rsidR="00D82CBC" w:rsidRPr="001C1A14">
        <w:t xml:space="preserve"> </w:t>
      </w:r>
      <w:r w:rsidRPr="001C1A14">
        <w:t>starszych</w:t>
      </w:r>
      <w:r w:rsidR="00D82CBC" w:rsidRPr="001C1A14">
        <w:t xml:space="preserve"> </w:t>
      </w:r>
      <w:r w:rsidRPr="001C1A14">
        <w:t>na</w:t>
      </w:r>
      <w:r w:rsidR="00D82CBC" w:rsidRPr="001C1A14">
        <w:t xml:space="preserve"> </w:t>
      </w:r>
      <w:r w:rsidRPr="001C1A14">
        <w:t>godzinach</w:t>
      </w:r>
      <w:r w:rsidR="00D82CBC" w:rsidRPr="001C1A14">
        <w:t xml:space="preserve"> </w:t>
      </w:r>
      <w:r w:rsidRPr="001C1A14">
        <w:t>do</w:t>
      </w:r>
      <w:r w:rsidR="00D82CBC" w:rsidRPr="001C1A14">
        <w:t xml:space="preserve"> </w:t>
      </w:r>
      <w:r w:rsidRPr="001C1A14">
        <w:t>dyspozycji</w:t>
      </w:r>
      <w:r w:rsidR="00D82CBC" w:rsidRPr="001C1A14">
        <w:t xml:space="preserve"> </w:t>
      </w:r>
      <w:r w:rsidRPr="001C1A14">
        <w:t>wychowawcy</w:t>
      </w:r>
      <w:r w:rsidR="00D82CBC" w:rsidRPr="001C1A14">
        <w:t xml:space="preserve"> </w:t>
      </w:r>
      <w:r w:rsidRPr="001C1A14">
        <w:t>klasy</w:t>
      </w:r>
      <w:r w:rsidR="0084550A" w:rsidRPr="001C1A14">
        <w:t>,</w:t>
      </w:r>
      <w:r w:rsidR="00D82CBC" w:rsidRPr="001C1A14">
        <w:t xml:space="preserve"> </w:t>
      </w:r>
      <w:r w:rsidRPr="001C1A14">
        <w:t>a</w:t>
      </w:r>
      <w:r w:rsidR="00D82CBC" w:rsidRPr="001C1A14">
        <w:t xml:space="preserve"> </w:t>
      </w:r>
      <w:r w:rsidRPr="001C1A14">
        <w:t>w</w:t>
      </w:r>
      <w:r w:rsidR="00D82CBC" w:rsidRPr="001C1A14">
        <w:t xml:space="preserve"> </w:t>
      </w:r>
      <w:r w:rsidRPr="001C1A14">
        <w:t>młodszych</w:t>
      </w:r>
      <w:r w:rsidR="00D82CBC" w:rsidRPr="001C1A14">
        <w:t xml:space="preserve"> </w:t>
      </w:r>
      <w:r w:rsidRPr="001C1A14">
        <w:t>na</w:t>
      </w:r>
      <w:r w:rsidR="00D82CBC" w:rsidRPr="001C1A14">
        <w:t xml:space="preserve"> </w:t>
      </w:r>
      <w:r w:rsidRPr="001C1A14">
        <w:t>zebraniu</w:t>
      </w:r>
      <w:r w:rsidR="00D82CBC" w:rsidRPr="001C1A14">
        <w:t xml:space="preserve"> </w:t>
      </w:r>
      <w:r w:rsidRPr="001C1A14">
        <w:t>klasowym.</w:t>
      </w:r>
    </w:p>
    <w:p w14:paraId="365893B9" w14:textId="0D01E11C" w:rsidR="00525A87" w:rsidRPr="001C1A14" w:rsidRDefault="003865F5">
      <w:pPr>
        <w:widowControl w:val="0"/>
        <w:numPr>
          <w:ilvl w:val="0"/>
          <w:numId w:val="44"/>
        </w:numPr>
        <w:tabs>
          <w:tab w:val="left" w:pos="284"/>
          <w:tab w:val="left" w:pos="567"/>
        </w:tabs>
        <w:spacing w:line="276" w:lineRule="auto"/>
        <w:ind w:left="0" w:firstLine="0"/>
        <w:jc w:val="both"/>
      </w:pPr>
      <w:r w:rsidRPr="001C1A14">
        <w:t>Ocena</w:t>
      </w:r>
      <w:r w:rsidR="00D82CBC" w:rsidRPr="001C1A14">
        <w:t xml:space="preserve"> </w:t>
      </w:r>
      <w:r w:rsidRPr="001C1A14">
        <w:t>zachowania</w:t>
      </w:r>
      <w:r w:rsidR="00D82CBC" w:rsidRPr="001C1A14">
        <w:t xml:space="preserve"> </w:t>
      </w:r>
      <w:r w:rsidRPr="001C1A14">
        <w:t>śródroczna</w:t>
      </w:r>
      <w:r w:rsidR="00D82CBC" w:rsidRPr="001C1A14">
        <w:t xml:space="preserve"> </w:t>
      </w:r>
      <w:r w:rsidRPr="001C1A14">
        <w:t>oraz</w:t>
      </w:r>
      <w:r w:rsidR="00D82CBC" w:rsidRPr="001C1A14">
        <w:t xml:space="preserve"> </w:t>
      </w:r>
      <w:r w:rsidRPr="001C1A14">
        <w:t>ocena</w:t>
      </w:r>
      <w:r w:rsidR="00D82CBC" w:rsidRPr="001C1A14">
        <w:t xml:space="preserve"> </w:t>
      </w:r>
      <w:r w:rsidRPr="001C1A14">
        <w:t>roczna</w:t>
      </w:r>
      <w:r w:rsidR="00D82CBC" w:rsidRPr="001C1A14">
        <w:t xml:space="preserve"> </w:t>
      </w:r>
      <w:r w:rsidRPr="001C1A14">
        <w:t>w</w:t>
      </w:r>
      <w:r w:rsidR="00D82CBC" w:rsidRPr="001C1A14">
        <w:t xml:space="preserve"> </w:t>
      </w:r>
      <w:r w:rsidRPr="001C1A14">
        <w:t>klasach</w:t>
      </w:r>
      <w:r w:rsidR="00D82CBC" w:rsidRPr="001C1A14">
        <w:t xml:space="preserve"> </w:t>
      </w:r>
      <w:r w:rsidRPr="001C1A14">
        <w:t>I</w:t>
      </w:r>
      <w:r w:rsidR="00D82CBC" w:rsidRPr="001C1A14">
        <w:t xml:space="preserve"> </w:t>
      </w:r>
      <w:r w:rsidRPr="001C1A14">
        <w:t>-</w:t>
      </w:r>
      <w:r w:rsidR="00D82CBC" w:rsidRPr="001C1A14">
        <w:t xml:space="preserve"> </w:t>
      </w:r>
      <w:r w:rsidRPr="001C1A14">
        <w:t>III</w:t>
      </w:r>
      <w:r w:rsidR="00D82CBC" w:rsidRPr="001C1A14">
        <w:t xml:space="preserve"> </w:t>
      </w:r>
      <w:r w:rsidRPr="001C1A14">
        <w:t>jest</w:t>
      </w:r>
      <w:r w:rsidR="00D82CBC" w:rsidRPr="001C1A14">
        <w:t xml:space="preserve"> </w:t>
      </w:r>
      <w:r w:rsidRPr="001C1A14">
        <w:t>oceną</w:t>
      </w:r>
      <w:r w:rsidR="00D82CBC" w:rsidRPr="001C1A14">
        <w:t xml:space="preserve"> </w:t>
      </w:r>
      <w:r w:rsidRPr="001C1A14">
        <w:t>opisową.</w:t>
      </w:r>
    </w:p>
    <w:p w14:paraId="7F27FF96" w14:textId="77777777" w:rsidR="00525A87" w:rsidRPr="001C1A14" w:rsidRDefault="00525A87" w:rsidP="006C25C6">
      <w:pPr>
        <w:widowControl w:val="0"/>
        <w:tabs>
          <w:tab w:val="left" w:pos="284"/>
          <w:tab w:val="left" w:pos="567"/>
        </w:tabs>
        <w:spacing w:line="276" w:lineRule="auto"/>
        <w:jc w:val="center"/>
      </w:pPr>
    </w:p>
    <w:p w14:paraId="3C852676" w14:textId="1F831DE3" w:rsidR="00525A87" w:rsidRPr="001C1A14" w:rsidRDefault="00525A87" w:rsidP="006C25C6">
      <w:pPr>
        <w:widowControl w:val="0"/>
        <w:tabs>
          <w:tab w:val="left" w:pos="284"/>
          <w:tab w:val="left" w:pos="567"/>
        </w:tabs>
        <w:spacing w:line="276" w:lineRule="auto"/>
        <w:jc w:val="center"/>
      </w:pPr>
      <w:r w:rsidRPr="001C1A14">
        <w:t>§</w:t>
      </w:r>
      <w:r w:rsidR="006C25C6" w:rsidRPr="001C1A14">
        <w:t xml:space="preserve"> </w:t>
      </w:r>
      <w:r w:rsidR="00750FB7" w:rsidRPr="001C1A14">
        <w:t>59</w:t>
      </w:r>
    </w:p>
    <w:p w14:paraId="5B215834" w14:textId="5A1EDC1B" w:rsidR="00525A87" w:rsidRPr="001C1A14" w:rsidRDefault="00525A87" w:rsidP="006C25C6">
      <w:pPr>
        <w:widowControl w:val="0"/>
        <w:tabs>
          <w:tab w:val="left" w:pos="284"/>
          <w:tab w:val="left" w:pos="567"/>
        </w:tabs>
        <w:spacing w:line="276" w:lineRule="auto"/>
        <w:jc w:val="center"/>
      </w:pPr>
      <w:r w:rsidRPr="001C1A14">
        <w:rPr>
          <w:b/>
        </w:rPr>
        <w:t>Kryteria</w:t>
      </w:r>
      <w:r w:rsidR="00D82CBC" w:rsidRPr="001C1A14">
        <w:rPr>
          <w:b/>
        </w:rPr>
        <w:t xml:space="preserve"> </w:t>
      </w:r>
      <w:r w:rsidRPr="001C1A14">
        <w:rPr>
          <w:b/>
        </w:rPr>
        <w:t>oceny</w:t>
      </w:r>
      <w:r w:rsidR="00D82CBC" w:rsidRPr="001C1A14">
        <w:rPr>
          <w:b/>
        </w:rPr>
        <w:t xml:space="preserve"> </w:t>
      </w:r>
      <w:r w:rsidRPr="001C1A14">
        <w:rPr>
          <w:b/>
        </w:rPr>
        <w:t>zachowania</w:t>
      </w:r>
    </w:p>
    <w:p w14:paraId="2941ACD7" w14:textId="77777777" w:rsidR="00525A87" w:rsidRPr="001C1A14" w:rsidRDefault="00525A87" w:rsidP="006C25C6">
      <w:pPr>
        <w:widowControl w:val="0"/>
        <w:tabs>
          <w:tab w:val="left" w:pos="284"/>
          <w:tab w:val="left" w:pos="567"/>
        </w:tabs>
        <w:spacing w:line="276" w:lineRule="auto"/>
        <w:jc w:val="center"/>
      </w:pPr>
    </w:p>
    <w:p w14:paraId="579087CD" w14:textId="673B8909" w:rsidR="003865F5" w:rsidRPr="001C1A14" w:rsidRDefault="00525A87" w:rsidP="006C25C6">
      <w:pPr>
        <w:widowControl w:val="0"/>
        <w:tabs>
          <w:tab w:val="left" w:pos="284"/>
        </w:tabs>
        <w:spacing w:line="276" w:lineRule="auto"/>
        <w:jc w:val="both"/>
      </w:pPr>
      <w:r w:rsidRPr="001C1A14">
        <w:t>1.</w:t>
      </w:r>
      <w:r w:rsidR="00D82CBC" w:rsidRPr="001C1A14">
        <w:t xml:space="preserve"> </w:t>
      </w:r>
      <w:r w:rsidR="00412DC4" w:rsidRPr="001C1A14">
        <w:t>Kryteria</w:t>
      </w:r>
      <w:r w:rsidR="00D82CBC" w:rsidRPr="001C1A14">
        <w:t xml:space="preserve"> </w:t>
      </w:r>
      <w:r w:rsidR="00412DC4" w:rsidRPr="001C1A14">
        <w:t>ocen</w:t>
      </w:r>
      <w:r w:rsidR="00D82CBC" w:rsidRPr="001C1A14">
        <w:t xml:space="preserve"> </w:t>
      </w:r>
      <w:r w:rsidR="008F3974" w:rsidRPr="001C1A14">
        <w:t>zachowania</w:t>
      </w:r>
      <w:r w:rsidR="00D82CBC" w:rsidRPr="001C1A14">
        <w:t xml:space="preserve"> </w:t>
      </w:r>
      <w:r w:rsidR="00412DC4" w:rsidRPr="001C1A14">
        <w:t>uczniów</w:t>
      </w:r>
      <w:r w:rsidR="00D82CBC" w:rsidRPr="001C1A14">
        <w:t xml:space="preserve"> </w:t>
      </w:r>
      <w:r w:rsidR="00412DC4" w:rsidRPr="001C1A14">
        <w:t>klas</w:t>
      </w:r>
      <w:r w:rsidR="00D82CBC" w:rsidRPr="001C1A14">
        <w:t xml:space="preserve"> </w:t>
      </w:r>
      <w:r w:rsidR="008F3974" w:rsidRPr="001C1A14">
        <w:t>I</w:t>
      </w:r>
      <w:r w:rsidR="00D82CBC" w:rsidRPr="001C1A14">
        <w:t xml:space="preserve"> </w:t>
      </w:r>
      <w:r w:rsidRPr="001C1A14">
        <w:t>–</w:t>
      </w:r>
      <w:r w:rsidR="00D82CBC" w:rsidRPr="001C1A14">
        <w:t xml:space="preserve"> </w:t>
      </w:r>
      <w:r w:rsidR="008F3974" w:rsidRPr="001C1A14">
        <w:t>III</w:t>
      </w:r>
      <w:r w:rsidRPr="001C1A14">
        <w:t>:</w:t>
      </w:r>
    </w:p>
    <w:p w14:paraId="1E1FBEDA" w14:textId="4B8651BE" w:rsidR="00525A87" w:rsidRPr="001C1A14" w:rsidRDefault="00525A87" w:rsidP="006C25C6">
      <w:pPr>
        <w:widowControl w:val="0"/>
        <w:tabs>
          <w:tab w:val="left" w:pos="284"/>
        </w:tabs>
        <w:spacing w:line="276" w:lineRule="auto"/>
        <w:jc w:val="both"/>
      </w:pPr>
      <w:r w:rsidRPr="001C1A14">
        <w:t>1)</w:t>
      </w:r>
      <w:r w:rsidR="00D82CBC" w:rsidRPr="001C1A14">
        <w:t xml:space="preserve"> </w:t>
      </w:r>
      <w:r w:rsidRPr="001C1A14">
        <w:t>Zachowanie</w:t>
      </w:r>
      <w:r w:rsidR="00D82CBC" w:rsidRPr="001C1A14">
        <w:t xml:space="preserve"> </w:t>
      </w:r>
      <w:r w:rsidRPr="001C1A14">
        <w:t>ucznia</w:t>
      </w:r>
      <w:r w:rsidR="00D82CBC" w:rsidRPr="001C1A14">
        <w:t xml:space="preserve"> </w:t>
      </w:r>
      <w:r w:rsidRPr="001C1A14">
        <w:t>ocenia</w:t>
      </w:r>
      <w:r w:rsidR="00D82CBC" w:rsidRPr="001C1A14">
        <w:t xml:space="preserve"> </w:t>
      </w:r>
      <w:r w:rsidRPr="001C1A14">
        <w:t>się</w:t>
      </w:r>
      <w:r w:rsidR="00D82CBC" w:rsidRPr="001C1A14">
        <w:t xml:space="preserve"> </w:t>
      </w:r>
      <w:r w:rsidRPr="001C1A14">
        <w:t>według</w:t>
      </w:r>
      <w:r w:rsidR="00D82CBC" w:rsidRPr="001C1A14">
        <w:t xml:space="preserve"> </w:t>
      </w:r>
      <w:r w:rsidRPr="001C1A14">
        <w:t>sześciostopniowej</w:t>
      </w:r>
      <w:r w:rsidR="00D82CBC" w:rsidRPr="001C1A14">
        <w:t xml:space="preserve"> </w:t>
      </w:r>
      <w:r w:rsidRPr="001C1A14">
        <w:t>skali</w:t>
      </w:r>
      <w:r w:rsidR="00D82CBC" w:rsidRPr="001C1A14">
        <w:t xml:space="preserve"> </w:t>
      </w:r>
      <w:r w:rsidRPr="001C1A14">
        <w:t>ocen</w:t>
      </w:r>
      <w:r w:rsidR="00D82CBC" w:rsidRPr="001C1A14">
        <w:t xml:space="preserve"> </w:t>
      </w:r>
      <w:r w:rsidRPr="001C1A14">
        <w:t>(ocena</w:t>
      </w:r>
      <w:r w:rsidR="00D82CBC" w:rsidRPr="001C1A14">
        <w:t xml:space="preserve"> </w:t>
      </w:r>
      <w:r w:rsidRPr="001C1A14">
        <w:t>jest</w:t>
      </w:r>
      <w:r w:rsidR="00D82CBC" w:rsidRPr="001C1A14">
        <w:t xml:space="preserve"> </w:t>
      </w:r>
      <w:r w:rsidRPr="001C1A14">
        <w:t>opisowa):</w:t>
      </w:r>
    </w:p>
    <w:p w14:paraId="42E960B3" w14:textId="40F15E1D" w:rsidR="00525A87" w:rsidRPr="001C1A14" w:rsidRDefault="00525A87">
      <w:pPr>
        <w:pStyle w:val="Akapitzlist"/>
        <w:widowControl w:val="0"/>
        <w:numPr>
          <w:ilvl w:val="0"/>
          <w:numId w:val="120"/>
        </w:numPr>
        <w:tabs>
          <w:tab w:val="left" w:pos="284"/>
        </w:tabs>
        <w:spacing w:line="276" w:lineRule="auto"/>
        <w:ind w:left="0" w:firstLine="0"/>
        <w:contextualSpacing w:val="0"/>
        <w:jc w:val="both"/>
      </w:pPr>
      <w:r w:rsidRPr="001C1A14">
        <w:t>jest</w:t>
      </w:r>
      <w:r w:rsidR="00D82CBC" w:rsidRPr="001C1A14">
        <w:t xml:space="preserve"> </w:t>
      </w:r>
      <w:r w:rsidRPr="001C1A14">
        <w:t>wzorem</w:t>
      </w:r>
      <w:r w:rsidR="00D82CBC" w:rsidRPr="001C1A14">
        <w:t xml:space="preserve"> </w:t>
      </w:r>
      <w:r w:rsidRPr="001C1A14">
        <w:t>zachowania</w:t>
      </w:r>
      <w:r w:rsidR="00D82CBC" w:rsidRPr="001C1A14">
        <w:t xml:space="preserve"> </w:t>
      </w:r>
      <w:r w:rsidRPr="001C1A14">
        <w:t>dla</w:t>
      </w:r>
      <w:r w:rsidR="00D82CBC" w:rsidRPr="001C1A14">
        <w:t xml:space="preserve"> </w:t>
      </w:r>
      <w:r w:rsidRPr="001C1A14">
        <w:t>innych</w:t>
      </w:r>
      <w:r w:rsidR="00D82CBC" w:rsidRPr="001C1A14">
        <w:t xml:space="preserve"> </w:t>
      </w:r>
      <w:r w:rsidRPr="001C1A14">
        <w:t>uczniów,</w:t>
      </w:r>
    </w:p>
    <w:p w14:paraId="0E2F9304" w14:textId="7C752CA2" w:rsidR="00525A87" w:rsidRPr="001C1A14" w:rsidRDefault="00525A87">
      <w:pPr>
        <w:widowControl w:val="0"/>
        <w:numPr>
          <w:ilvl w:val="0"/>
          <w:numId w:val="120"/>
        </w:numPr>
        <w:tabs>
          <w:tab w:val="left" w:pos="284"/>
        </w:tabs>
        <w:spacing w:line="276" w:lineRule="auto"/>
        <w:ind w:left="0" w:firstLine="0"/>
        <w:jc w:val="both"/>
      </w:pPr>
      <w:r w:rsidRPr="001C1A14">
        <w:lastRenderedPageBreak/>
        <w:t>bardzo</w:t>
      </w:r>
      <w:r w:rsidR="00D82CBC" w:rsidRPr="001C1A14">
        <w:t xml:space="preserve"> </w:t>
      </w:r>
      <w:r w:rsidRPr="001C1A14">
        <w:t>dobrze</w:t>
      </w:r>
      <w:r w:rsidR="00D82CBC" w:rsidRPr="001C1A14">
        <w:t xml:space="preserve"> </w:t>
      </w:r>
      <w:r w:rsidRPr="001C1A14">
        <w:t>wypełnia</w:t>
      </w:r>
      <w:r w:rsidR="00D82CBC" w:rsidRPr="001C1A14">
        <w:t xml:space="preserve"> </w:t>
      </w:r>
      <w:r w:rsidRPr="001C1A14">
        <w:t>obowiązki</w:t>
      </w:r>
      <w:r w:rsidR="00D82CBC" w:rsidRPr="001C1A14">
        <w:t xml:space="preserve"> </w:t>
      </w:r>
      <w:r w:rsidRPr="001C1A14">
        <w:t>ucznia,</w:t>
      </w:r>
    </w:p>
    <w:p w14:paraId="5227A7B7" w14:textId="25CDB9BB" w:rsidR="00525A87" w:rsidRPr="001C1A14" w:rsidRDefault="00525A87">
      <w:pPr>
        <w:widowControl w:val="0"/>
        <w:numPr>
          <w:ilvl w:val="0"/>
          <w:numId w:val="120"/>
        </w:numPr>
        <w:tabs>
          <w:tab w:val="left" w:pos="284"/>
        </w:tabs>
        <w:spacing w:line="276" w:lineRule="auto"/>
        <w:ind w:left="0" w:firstLine="0"/>
        <w:jc w:val="both"/>
      </w:pPr>
      <w:r w:rsidRPr="001C1A14">
        <w:t>zachowuje</w:t>
      </w:r>
      <w:r w:rsidR="00D82CBC" w:rsidRPr="001C1A14">
        <w:t xml:space="preserve"> </w:t>
      </w:r>
      <w:r w:rsidRPr="001C1A14">
        <w:t>się</w:t>
      </w:r>
      <w:r w:rsidR="00D82CBC" w:rsidRPr="001C1A14">
        <w:t xml:space="preserve"> </w:t>
      </w:r>
      <w:r w:rsidRPr="001C1A14">
        <w:t>tak,</w:t>
      </w:r>
      <w:r w:rsidR="00D82CBC" w:rsidRPr="001C1A14">
        <w:t xml:space="preserve"> </w:t>
      </w:r>
      <w:r w:rsidRPr="001C1A14">
        <w:t>jak</w:t>
      </w:r>
      <w:r w:rsidR="00D82CBC" w:rsidRPr="001C1A14">
        <w:t xml:space="preserve"> </w:t>
      </w:r>
      <w:r w:rsidRPr="001C1A14">
        <w:t>przystało</w:t>
      </w:r>
      <w:r w:rsidR="00D82CBC" w:rsidRPr="001C1A14">
        <w:t xml:space="preserve"> </w:t>
      </w:r>
      <w:r w:rsidRPr="001C1A14">
        <w:t>na</w:t>
      </w:r>
      <w:r w:rsidR="00D82CBC" w:rsidRPr="001C1A14">
        <w:t xml:space="preserve"> </w:t>
      </w:r>
      <w:r w:rsidRPr="001C1A14">
        <w:t>ucznia,</w:t>
      </w:r>
    </w:p>
    <w:p w14:paraId="5659F836" w14:textId="362B0531" w:rsidR="00525A87" w:rsidRPr="001C1A14" w:rsidRDefault="00525A87">
      <w:pPr>
        <w:widowControl w:val="0"/>
        <w:numPr>
          <w:ilvl w:val="0"/>
          <w:numId w:val="120"/>
        </w:numPr>
        <w:tabs>
          <w:tab w:val="left" w:pos="284"/>
        </w:tabs>
        <w:spacing w:line="276" w:lineRule="auto"/>
        <w:ind w:left="0" w:firstLine="0"/>
        <w:jc w:val="both"/>
      </w:pPr>
      <w:r w:rsidRPr="001C1A14">
        <w:t>poprawnie</w:t>
      </w:r>
      <w:r w:rsidR="00D82CBC" w:rsidRPr="001C1A14">
        <w:t xml:space="preserve"> </w:t>
      </w:r>
      <w:r w:rsidRPr="001C1A14">
        <w:t>spełnia</w:t>
      </w:r>
      <w:r w:rsidR="00D82CBC" w:rsidRPr="001C1A14">
        <w:t xml:space="preserve"> </w:t>
      </w:r>
      <w:r w:rsidRPr="001C1A14">
        <w:t>obowiązki</w:t>
      </w:r>
      <w:r w:rsidR="00D82CBC" w:rsidRPr="001C1A14">
        <w:t xml:space="preserve"> </w:t>
      </w:r>
      <w:r w:rsidRPr="001C1A14">
        <w:t>ucznia,</w:t>
      </w:r>
    </w:p>
    <w:p w14:paraId="54941C90" w14:textId="0E339FD3" w:rsidR="00525A87" w:rsidRPr="001C1A14" w:rsidRDefault="00525A87">
      <w:pPr>
        <w:widowControl w:val="0"/>
        <w:numPr>
          <w:ilvl w:val="0"/>
          <w:numId w:val="120"/>
        </w:numPr>
        <w:tabs>
          <w:tab w:val="left" w:pos="284"/>
        </w:tabs>
        <w:spacing w:line="276" w:lineRule="auto"/>
        <w:ind w:left="0" w:firstLine="0"/>
        <w:jc w:val="both"/>
      </w:pPr>
      <w:r w:rsidRPr="001C1A14">
        <w:t>sprawia</w:t>
      </w:r>
      <w:r w:rsidR="00D82CBC" w:rsidRPr="001C1A14">
        <w:t xml:space="preserve"> </w:t>
      </w:r>
      <w:r w:rsidRPr="001C1A14">
        <w:t>pewne</w:t>
      </w:r>
      <w:r w:rsidR="00D82CBC" w:rsidRPr="001C1A14">
        <w:t xml:space="preserve"> </w:t>
      </w:r>
      <w:r w:rsidRPr="001C1A14">
        <w:t>kłopoty</w:t>
      </w:r>
      <w:r w:rsidR="00D82CBC" w:rsidRPr="001C1A14">
        <w:t xml:space="preserve"> </w:t>
      </w:r>
      <w:r w:rsidRPr="001C1A14">
        <w:t>wychowawcze,</w:t>
      </w:r>
    </w:p>
    <w:p w14:paraId="51189E32" w14:textId="21599F92" w:rsidR="00525A87" w:rsidRPr="001C1A14" w:rsidRDefault="00525A87">
      <w:pPr>
        <w:widowControl w:val="0"/>
        <w:numPr>
          <w:ilvl w:val="0"/>
          <w:numId w:val="120"/>
        </w:numPr>
        <w:tabs>
          <w:tab w:val="left" w:pos="284"/>
        </w:tabs>
        <w:spacing w:line="276" w:lineRule="auto"/>
        <w:ind w:left="0" w:firstLine="0"/>
        <w:jc w:val="both"/>
      </w:pPr>
      <w:r w:rsidRPr="001C1A14">
        <w:t>sprawia</w:t>
      </w:r>
      <w:r w:rsidR="00D82CBC" w:rsidRPr="001C1A14">
        <w:t xml:space="preserve"> </w:t>
      </w:r>
      <w:r w:rsidRPr="001C1A14">
        <w:t>kłopoty</w:t>
      </w:r>
      <w:r w:rsidR="00D82CBC" w:rsidRPr="001C1A14">
        <w:t xml:space="preserve"> </w:t>
      </w:r>
      <w:r w:rsidRPr="001C1A14">
        <w:t>wychowawcze.</w:t>
      </w:r>
    </w:p>
    <w:p w14:paraId="3879D4DB" w14:textId="1CF50413" w:rsidR="00525A87" w:rsidRPr="001C1A14" w:rsidRDefault="00EA002D" w:rsidP="00EA002D">
      <w:pPr>
        <w:widowControl w:val="0"/>
        <w:tabs>
          <w:tab w:val="left" w:pos="284"/>
        </w:tabs>
        <w:spacing w:line="276" w:lineRule="auto"/>
        <w:jc w:val="both"/>
      </w:pPr>
      <w:r w:rsidRPr="001C1A14">
        <w:t xml:space="preserve">2. </w:t>
      </w:r>
      <w:r w:rsidR="00525A87" w:rsidRPr="001C1A14">
        <w:t>Kryteria</w:t>
      </w:r>
      <w:r w:rsidR="00D82CBC" w:rsidRPr="001C1A14">
        <w:t xml:space="preserve"> </w:t>
      </w:r>
      <w:r w:rsidR="00525A87" w:rsidRPr="001C1A14">
        <w:t>ocen:</w:t>
      </w:r>
    </w:p>
    <w:p w14:paraId="3854A150" w14:textId="1A2466F2" w:rsidR="00525A87" w:rsidRPr="001C1A14" w:rsidRDefault="00EA002D" w:rsidP="006C25C6">
      <w:pPr>
        <w:widowControl w:val="0"/>
        <w:tabs>
          <w:tab w:val="left" w:pos="284"/>
        </w:tabs>
        <w:spacing w:line="276" w:lineRule="auto"/>
        <w:jc w:val="both"/>
      </w:pPr>
      <w:r w:rsidRPr="001C1A14">
        <w:t xml:space="preserve">1) </w:t>
      </w:r>
      <w:r w:rsidR="00525A87" w:rsidRPr="001C1A14">
        <w:t>Ocenę</w:t>
      </w:r>
      <w:r w:rsidR="00D82CBC" w:rsidRPr="001C1A14">
        <w:t xml:space="preserve"> </w:t>
      </w:r>
      <w:r w:rsidR="00525A87" w:rsidRPr="001C1A14">
        <w:t>opisową</w:t>
      </w:r>
      <w:r w:rsidR="00D82CBC" w:rsidRPr="001C1A14">
        <w:t xml:space="preserve"> </w:t>
      </w:r>
      <w:r w:rsidR="00525A87" w:rsidRPr="001C1A14">
        <w:t>–</w:t>
      </w:r>
      <w:r w:rsidR="00D82CBC" w:rsidRPr="001C1A14">
        <w:t xml:space="preserve"> </w:t>
      </w:r>
      <w:r w:rsidR="00525A87" w:rsidRPr="001C1A14">
        <w:rPr>
          <w:b/>
          <w:i/>
        </w:rPr>
        <w:t>Jest</w:t>
      </w:r>
      <w:r w:rsidR="00D82CBC" w:rsidRPr="001C1A14">
        <w:rPr>
          <w:b/>
          <w:i/>
        </w:rPr>
        <w:t xml:space="preserve"> </w:t>
      </w:r>
      <w:r w:rsidR="00525A87" w:rsidRPr="001C1A14">
        <w:rPr>
          <w:b/>
          <w:i/>
        </w:rPr>
        <w:t>wzorem</w:t>
      </w:r>
      <w:r w:rsidR="00D82CBC" w:rsidRPr="001C1A14">
        <w:rPr>
          <w:b/>
          <w:i/>
        </w:rPr>
        <w:t xml:space="preserve"> </w:t>
      </w:r>
      <w:r w:rsidR="00525A87" w:rsidRPr="001C1A14">
        <w:rPr>
          <w:b/>
          <w:i/>
        </w:rPr>
        <w:t>zachowania</w:t>
      </w:r>
      <w:r w:rsidR="00D82CBC" w:rsidRPr="001C1A14">
        <w:rPr>
          <w:b/>
          <w:i/>
        </w:rPr>
        <w:t xml:space="preserve"> </w:t>
      </w:r>
      <w:r w:rsidR="00525A87" w:rsidRPr="001C1A14">
        <w:rPr>
          <w:b/>
          <w:i/>
        </w:rPr>
        <w:t>dla</w:t>
      </w:r>
      <w:r w:rsidR="00D82CBC" w:rsidRPr="001C1A14">
        <w:rPr>
          <w:b/>
          <w:i/>
        </w:rPr>
        <w:t xml:space="preserve"> </w:t>
      </w:r>
      <w:r w:rsidR="00525A87" w:rsidRPr="001C1A14">
        <w:rPr>
          <w:b/>
          <w:i/>
        </w:rPr>
        <w:t>innych</w:t>
      </w:r>
      <w:r w:rsidR="00D82CBC" w:rsidRPr="001C1A14">
        <w:rPr>
          <w:b/>
          <w:i/>
        </w:rPr>
        <w:t xml:space="preserve"> </w:t>
      </w:r>
      <w:r w:rsidR="00525A87" w:rsidRPr="001C1A14">
        <w:rPr>
          <w:b/>
          <w:i/>
        </w:rPr>
        <w:t>uczniów</w:t>
      </w:r>
      <w:r w:rsidR="00D82CBC" w:rsidRPr="001C1A14">
        <w:t xml:space="preserve"> </w:t>
      </w:r>
      <w:r w:rsidR="00525A87" w:rsidRPr="001C1A14">
        <w:t>–</w:t>
      </w:r>
      <w:r w:rsidR="00D82CBC" w:rsidRPr="001C1A14">
        <w:t xml:space="preserve"> </w:t>
      </w:r>
      <w:r w:rsidR="00525A87" w:rsidRPr="001C1A14">
        <w:t>otrzymuje</w:t>
      </w:r>
      <w:r w:rsidR="00D82CBC" w:rsidRPr="001C1A14">
        <w:t xml:space="preserve"> </w:t>
      </w:r>
      <w:r w:rsidR="00525A87" w:rsidRPr="001C1A14">
        <w:t>uczeń</w:t>
      </w:r>
      <w:r w:rsidR="00D82CBC" w:rsidRPr="001C1A14">
        <w:t xml:space="preserve"> </w:t>
      </w:r>
      <w:r w:rsidR="00525A87" w:rsidRPr="001C1A14">
        <w:t>spełniający</w:t>
      </w:r>
      <w:r w:rsidR="00D82CBC" w:rsidRPr="001C1A14">
        <w:t xml:space="preserve"> </w:t>
      </w:r>
      <w:r w:rsidR="00525A87" w:rsidRPr="001C1A14">
        <w:t>wszystkie</w:t>
      </w:r>
      <w:r w:rsidR="00D82CBC" w:rsidRPr="001C1A14">
        <w:t xml:space="preserve"> </w:t>
      </w:r>
      <w:r w:rsidR="00525A87" w:rsidRPr="001C1A14">
        <w:t>wymagania</w:t>
      </w:r>
      <w:r w:rsidR="00D82CBC" w:rsidRPr="001C1A14">
        <w:t xml:space="preserve"> </w:t>
      </w:r>
      <w:r w:rsidR="00525A87" w:rsidRPr="001C1A14">
        <w:t>zawarte</w:t>
      </w:r>
      <w:r w:rsidR="00D82CBC" w:rsidRPr="001C1A14">
        <w:t xml:space="preserve"> </w:t>
      </w:r>
      <w:r w:rsidR="00525A87" w:rsidRPr="001C1A14">
        <w:t>w</w:t>
      </w:r>
      <w:r w:rsidR="00D82CBC" w:rsidRPr="001C1A14">
        <w:t xml:space="preserve"> </w:t>
      </w:r>
      <w:r w:rsidR="00525A87" w:rsidRPr="001C1A14">
        <w:t>obowiązkach</w:t>
      </w:r>
      <w:r w:rsidR="00D82CBC" w:rsidRPr="001C1A14">
        <w:t xml:space="preserve"> </w:t>
      </w:r>
      <w:r w:rsidR="00525A87" w:rsidRPr="001C1A14">
        <w:t>ucznia</w:t>
      </w:r>
      <w:r w:rsidR="00D82CBC" w:rsidRPr="001C1A14">
        <w:t xml:space="preserve"> </w:t>
      </w:r>
      <w:r w:rsidR="00525A87" w:rsidRPr="001C1A14">
        <w:t>szkoły:</w:t>
      </w:r>
    </w:p>
    <w:p w14:paraId="21BD4777" w14:textId="205E42CB" w:rsidR="00525A87" w:rsidRPr="001C1A14" w:rsidRDefault="00525A87">
      <w:pPr>
        <w:pStyle w:val="Akapitzlist"/>
        <w:widowControl w:val="0"/>
        <w:numPr>
          <w:ilvl w:val="0"/>
          <w:numId w:val="121"/>
        </w:numPr>
        <w:tabs>
          <w:tab w:val="left" w:pos="284"/>
        </w:tabs>
        <w:spacing w:line="276" w:lineRule="auto"/>
        <w:ind w:left="0" w:firstLine="0"/>
        <w:contextualSpacing w:val="0"/>
        <w:jc w:val="both"/>
      </w:pPr>
      <w:r w:rsidRPr="001C1A14">
        <w:t>jest</w:t>
      </w:r>
      <w:r w:rsidR="00D82CBC" w:rsidRPr="001C1A14">
        <w:t xml:space="preserve"> </w:t>
      </w:r>
      <w:r w:rsidRPr="001C1A14">
        <w:t>pilny</w:t>
      </w:r>
      <w:r w:rsidR="00D82CBC" w:rsidRPr="001C1A14">
        <w:t xml:space="preserve"> </w:t>
      </w:r>
      <w:r w:rsidRPr="001C1A14">
        <w:t>i</w:t>
      </w:r>
      <w:r w:rsidR="00D82CBC" w:rsidRPr="001C1A14">
        <w:t xml:space="preserve"> </w:t>
      </w:r>
      <w:r w:rsidRPr="001C1A14">
        <w:t>systematyczny,</w:t>
      </w:r>
    </w:p>
    <w:p w14:paraId="756B6C0E" w14:textId="419F9D0C" w:rsidR="00525A87" w:rsidRPr="001C1A14" w:rsidRDefault="00525A87">
      <w:pPr>
        <w:widowControl w:val="0"/>
        <w:numPr>
          <w:ilvl w:val="0"/>
          <w:numId w:val="121"/>
        </w:numPr>
        <w:tabs>
          <w:tab w:val="left" w:pos="284"/>
        </w:tabs>
        <w:spacing w:line="276" w:lineRule="auto"/>
        <w:ind w:left="0" w:firstLine="0"/>
        <w:jc w:val="both"/>
      </w:pPr>
      <w:r w:rsidRPr="001C1A14">
        <w:t>nie</w:t>
      </w:r>
      <w:r w:rsidR="00D82CBC" w:rsidRPr="001C1A14">
        <w:t xml:space="preserve"> </w:t>
      </w:r>
      <w:r w:rsidRPr="001C1A14">
        <w:t>ma</w:t>
      </w:r>
      <w:r w:rsidR="00D82CBC" w:rsidRPr="001C1A14">
        <w:t xml:space="preserve"> </w:t>
      </w:r>
      <w:r w:rsidRPr="001C1A14">
        <w:t>godzin</w:t>
      </w:r>
      <w:r w:rsidR="00D82CBC" w:rsidRPr="001C1A14">
        <w:t xml:space="preserve"> </w:t>
      </w:r>
      <w:r w:rsidRPr="001C1A14">
        <w:t>i</w:t>
      </w:r>
      <w:r w:rsidR="00D82CBC" w:rsidRPr="001C1A14">
        <w:t xml:space="preserve"> </w:t>
      </w:r>
      <w:r w:rsidRPr="001C1A14">
        <w:t>spóźnień</w:t>
      </w:r>
      <w:r w:rsidR="00D82CBC" w:rsidRPr="001C1A14">
        <w:t xml:space="preserve"> </w:t>
      </w:r>
      <w:r w:rsidRPr="001C1A14">
        <w:t>nieusprawiedliwionych,</w:t>
      </w:r>
    </w:p>
    <w:p w14:paraId="351D4E65" w14:textId="7B4C6457" w:rsidR="00525A87" w:rsidRPr="001C1A14" w:rsidRDefault="00525A87">
      <w:pPr>
        <w:widowControl w:val="0"/>
        <w:numPr>
          <w:ilvl w:val="0"/>
          <w:numId w:val="121"/>
        </w:numPr>
        <w:tabs>
          <w:tab w:val="left" w:pos="284"/>
        </w:tabs>
        <w:spacing w:line="276" w:lineRule="auto"/>
        <w:ind w:left="0" w:firstLine="0"/>
        <w:jc w:val="both"/>
      </w:pPr>
      <w:r w:rsidRPr="001C1A14">
        <w:t>sumiennie</w:t>
      </w:r>
      <w:r w:rsidR="00D82CBC" w:rsidRPr="001C1A14">
        <w:t xml:space="preserve"> </w:t>
      </w:r>
      <w:r w:rsidRPr="001C1A14">
        <w:t>i</w:t>
      </w:r>
      <w:r w:rsidR="00D82CBC" w:rsidRPr="001C1A14">
        <w:t xml:space="preserve"> </w:t>
      </w:r>
      <w:r w:rsidRPr="001C1A14">
        <w:t>rzetelnie</w:t>
      </w:r>
      <w:r w:rsidR="00D82CBC" w:rsidRPr="001C1A14">
        <w:t xml:space="preserve"> </w:t>
      </w:r>
      <w:r w:rsidRPr="001C1A14">
        <w:t>wykonuje</w:t>
      </w:r>
      <w:r w:rsidR="00D82CBC" w:rsidRPr="001C1A14">
        <w:t xml:space="preserve"> </w:t>
      </w:r>
      <w:r w:rsidRPr="001C1A14">
        <w:t>dodatkowe</w:t>
      </w:r>
      <w:r w:rsidR="00D82CBC" w:rsidRPr="001C1A14">
        <w:t xml:space="preserve"> </w:t>
      </w:r>
      <w:r w:rsidRPr="001C1A14">
        <w:t>obowiązki,</w:t>
      </w:r>
    </w:p>
    <w:p w14:paraId="40555587" w14:textId="071D3EF6" w:rsidR="00525A87" w:rsidRPr="001C1A14" w:rsidRDefault="00525A87">
      <w:pPr>
        <w:widowControl w:val="0"/>
        <w:numPr>
          <w:ilvl w:val="0"/>
          <w:numId w:val="121"/>
        </w:numPr>
        <w:tabs>
          <w:tab w:val="left" w:pos="284"/>
        </w:tabs>
        <w:spacing w:line="276" w:lineRule="auto"/>
        <w:ind w:left="0" w:firstLine="0"/>
        <w:jc w:val="both"/>
      </w:pPr>
      <w:r w:rsidRPr="001C1A14">
        <w:t>aktywnie</w:t>
      </w:r>
      <w:r w:rsidR="00D82CBC" w:rsidRPr="001C1A14">
        <w:t xml:space="preserve"> </w:t>
      </w:r>
      <w:r w:rsidRPr="001C1A14">
        <w:t>pracuje</w:t>
      </w:r>
      <w:r w:rsidR="00D82CBC" w:rsidRPr="001C1A14">
        <w:t xml:space="preserve"> </w:t>
      </w:r>
      <w:r w:rsidRPr="001C1A14">
        <w:t>na</w:t>
      </w:r>
      <w:r w:rsidR="00D82CBC" w:rsidRPr="001C1A14">
        <w:t xml:space="preserve"> </w:t>
      </w:r>
      <w:r w:rsidRPr="001C1A14">
        <w:t>rzecz</w:t>
      </w:r>
      <w:r w:rsidR="00D82CBC" w:rsidRPr="001C1A14">
        <w:t xml:space="preserve"> </w:t>
      </w:r>
      <w:r w:rsidRPr="001C1A14">
        <w:t>klasy</w:t>
      </w:r>
      <w:r w:rsidR="00D82CBC" w:rsidRPr="001C1A14">
        <w:t xml:space="preserve"> </w:t>
      </w:r>
      <w:r w:rsidRPr="001C1A14">
        <w:t>i</w:t>
      </w:r>
      <w:r w:rsidR="00D82CBC" w:rsidRPr="001C1A14">
        <w:t xml:space="preserve"> </w:t>
      </w:r>
      <w:r w:rsidRPr="001C1A14">
        <w:t>szkoły,</w:t>
      </w:r>
    </w:p>
    <w:p w14:paraId="24BEF7E8" w14:textId="006977D7" w:rsidR="00525A87" w:rsidRPr="001C1A14" w:rsidRDefault="00525A87">
      <w:pPr>
        <w:widowControl w:val="0"/>
        <w:numPr>
          <w:ilvl w:val="0"/>
          <w:numId w:val="121"/>
        </w:numPr>
        <w:tabs>
          <w:tab w:val="left" w:pos="284"/>
        </w:tabs>
        <w:spacing w:line="276" w:lineRule="auto"/>
        <w:ind w:left="0" w:firstLine="0"/>
        <w:jc w:val="both"/>
      </w:pPr>
      <w:r w:rsidRPr="001C1A14">
        <w:t>godnie</w:t>
      </w:r>
      <w:r w:rsidR="00D82CBC" w:rsidRPr="001C1A14">
        <w:t xml:space="preserve"> </w:t>
      </w:r>
      <w:r w:rsidRPr="001C1A14">
        <w:t>reprezentuje</w:t>
      </w:r>
      <w:r w:rsidR="00D82CBC" w:rsidRPr="001C1A14">
        <w:t xml:space="preserve"> </w:t>
      </w:r>
      <w:r w:rsidRPr="001C1A14">
        <w:t>swoją</w:t>
      </w:r>
      <w:r w:rsidR="00D82CBC" w:rsidRPr="001C1A14">
        <w:t xml:space="preserve"> </w:t>
      </w:r>
      <w:r w:rsidRPr="001C1A14">
        <w:t>szkołę,</w:t>
      </w:r>
    </w:p>
    <w:p w14:paraId="4D394D48" w14:textId="6F07A855" w:rsidR="00525A87" w:rsidRPr="001C1A14" w:rsidRDefault="00525A87">
      <w:pPr>
        <w:widowControl w:val="0"/>
        <w:numPr>
          <w:ilvl w:val="0"/>
          <w:numId w:val="121"/>
        </w:numPr>
        <w:tabs>
          <w:tab w:val="left" w:pos="284"/>
        </w:tabs>
        <w:spacing w:line="276" w:lineRule="auto"/>
        <w:ind w:left="0" w:firstLine="0"/>
        <w:jc w:val="both"/>
      </w:pPr>
      <w:r w:rsidRPr="001C1A14">
        <w:t>prezentuje</w:t>
      </w:r>
      <w:r w:rsidR="00D82CBC" w:rsidRPr="001C1A14">
        <w:t xml:space="preserve"> </w:t>
      </w:r>
      <w:r w:rsidRPr="001C1A14">
        <w:t>sposób</w:t>
      </w:r>
      <w:r w:rsidR="00D82CBC" w:rsidRPr="001C1A14">
        <w:t xml:space="preserve"> </w:t>
      </w:r>
      <w:r w:rsidRPr="001C1A14">
        <w:t>bycia</w:t>
      </w:r>
      <w:r w:rsidR="00D82CBC" w:rsidRPr="001C1A14">
        <w:t xml:space="preserve"> </w:t>
      </w:r>
      <w:r w:rsidRPr="001C1A14">
        <w:t>nie</w:t>
      </w:r>
      <w:r w:rsidR="00D82CBC" w:rsidRPr="001C1A14">
        <w:t xml:space="preserve"> </w:t>
      </w:r>
      <w:r w:rsidRPr="001C1A14">
        <w:t>naruszający</w:t>
      </w:r>
      <w:r w:rsidR="00D82CBC" w:rsidRPr="001C1A14">
        <w:t xml:space="preserve"> </w:t>
      </w:r>
      <w:r w:rsidRPr="001C1A14">
        <w:t>godności</w:t>
      </w:r>
      <w:r w:rsidR="00D82CBC" w:rsidRPr="001C1A14">
        <w:t xml:space="preserve"> </w:t>
      </w:r>
      <w:r w:rsidRPr="001C1A14">
        <w:t>własnej</w:t>
      </w:r>
      <w:r w:rsidR="00D82CBC" w:rsidRPr="001C1A14">
        <w:t xml:space="preserve"> </w:t>
      </w:r>
      <w:r w:rsidRPr="001C1A14">
        <w:t>i</w:t>
      </w:r>
      <w:r w:rsidR="00D82CBC" w:rsidRPr="001C1A14">
        <w:t xml:space="preserve"> </w:t>
      </w:r>
      <w:r w:rsidRPr="001C1A14">
        <w:t>godności</w:t>
      </w:r>
      <w:r w:rsidR="00D82CBC" w:rsidRPr="001C1A14">
        <w:t xml:space="preserve"> </w:t>
      </w:r>
      <w:r w:rsidRPr="001C1A14">
        <w:t>innych,</w:t>
      </w:r>
    </w:p>
    <w:p w14:paraId="2A56A05E" w14:textId="2A20FD64" w:rsidR="00525A87" w:rsidRPr="001C1A14" w:rsidRDefault="00525A87">
      <w:pPr>
        <w:widowControl w:val="0"/>
        <w:numPr>
          <w:ilvl w:val="0"/>
          <w:numId w:val="121"/>
        </w:numPr>
        <w:tabs>
          <w:tab w:val="left" w:pos="284"/>
        </w:tabs>
        <w:spacing w:line="276" w:lineRule="auto"/>
        <w:ind w:left="0" w:firstLine="0"/>
        <w:jc w:val="both"/>
      </w:pPr>
      <w:r w:rsidRPr="001C1A14">
        <w:t>jest</w:t>
      </w:r>
      <w:r w:rsidR="00D82CBC" w:rsidRPr="001C1A14">
        <w:t xml:space="preserve"> </w:t>
      </w:r>
      <w:r w:rsidRPr="001C1A14">
        <w:t>aktywnym</w:t>
      </w:r>
      <w:r w:rsidR="00D82CBC" w:rsidRPr="001C1A14">
        <w:t xml:space="preserve"> </w:t>
      </w:r>
      <w:r w:rsidRPr="001C1A14">
        <w:t>inicjatorem</w:t>
      </w:r>
      <w:r w:rsidR="00D82CBC" w:rsidRPr="001C1A14">
        <w:t xml:space="preserve"> </w:t>
      </w:r>
      <w:r w:rsidRPr="001C1A14">
        <w:t>pracy</w:t>
      </w:r>
      <w:r w:rsidR="00D82CBC" w:rsidRPr="001C1A14">
        <w:t xml:space="preserve"> </w:t>
      </w:r>
      <w:r w:rsidRPr="001C1A14">
        <w:t>społecznej</w:t>
      </w:r>
      <w:r w:rsidR="00D82CBC" w:rsidRPr="001C1A14">
        <w:t xml:space="preserve"> </w:t>
      </w:r>
      <w:r w:rsidRPr="001C1A14">
        <w:t>całego</w:t>
      </w:r>
      <w:r w:rsidR="00D82CBC" w:rsidRPr="001C1A14">
        <w:t xml:space="preserve"> </w:t>
      </w:r>
      <w:r w:rsidRPr="001C1A14">
        <w:t>zespołu</w:t>
      </w:r>
      <w:r w:rsidR="00D82CBC" w:rsidRPr="001C1A14">
        <w:t xml:space="preserve"> </w:t>
      </w:r>
      <w:r w:rsidRPr="001C1A14">
        <w:t>klasowego.</w:t>
      </w:r>
    </w:p>
    <w:p w14:paraId="055FB12C" w14:textId="45F6E352" w:rsidR="00525A87" w:rsidRPr="001C1A14" w:rsidRDefault="00EA002D" w:rsidP="006C25C6">
      <w:pPr>
        <w:widowControl w:val="0"/>
        <w:tabs>
          <w:tab w:val="left" w:pos="284"/>
        </w:tabs>
        <w:spacing w:line="276" w:lineRule="auto"/>
        <w:jc w:val="both"/>
      </w:pPr>
      <w:r w:rsidRPr="001C1A14">
        <w:t xml:space="preserve">2) </w:t>
      </w:r>
      <w:r w:rsidR="00525A87" w:rsidRPr="001C1A14">
        <w:t>Ocenę</w:t>
      </w:r>
      <w:r w:rsidR="00D82CBC" w:rsidRPr="001C1A14">
        <w:t xml:space="preserve"> </w:t>
      </w:r>
      <w:r w:rsidR="00525A87" w:rsidRPr="001C1A14">
        <w:t>opisową</w:t>
      </w:r>
      <w:r w:rsidR="00D82CBC" w:rsidRPr="001C1A14">
        <w:t xml:space="preserve"> </w:t>
      </w:r>
      <w:r w:rsidR="00525A87" w:rsidRPr="001C1A14">
        <w:t>–</w:t>
      </w:r>
      <w:r w:rsidR="00D82CBC" w:rsidRPr="001C1A14">
        <w:t xml:space="preserve"> </w:t>
      </w:r>
      <w:r w:rsidR="00525A87" w:rsidRPr="001C1A14">
        <w:rPr>
          <w:b/>
          <w:i/>
        </w:rPr>
        <w:t>Bardzo</w:t>
      </w:r>
      <w:r w:rsidR="00D82CBC" w:rsidRPr="001C1A14">
        <w:rPr>
          <w:b/>
          <w:i/>
        </w:rPr>
        <w:t xml:space="preserve"> </w:t>
      </w:r>
      <w:r w:rsidR="00525A87" w:rsidRPr="001C1A14">
        <w:rPr>
          <w:b/>
          <w:i/>
        </w:rPr>
        <w:t>dobrze</w:t>
      </w:r>
      <w:r w:rsidR="00D82CBC" w:rsidRPr="001C1A14">
        <w:rPr>
          <w:b/>
          <w:i/>
        </w:rPr>
        <w:t xml:space="preserve"> </w:t>
      </w:r>
      <w:r w:rsidR="00525A87" w:rsidRPr="001C1A14">
        <w:rPr>
          <w:b/>
          <w:i/>
        </w:rPr>
        <w:t>wypełnia</w:t>
      </w:r>
      <w:r w:rsidR="00D82CBC" w:rsidRPr="001C1A14">
        <w:rPr>
          <w:b/>
          <w:i/>
        </w:rPr>
        <w:t xml:space="preserve"> </w:t>
      </w:r>
      <w:r w:rsidR="00525A87" w:rsidRPr="001C1A14">
        <w:rPr>
          <w:b/>
          <w:i/>
        </w:rPr>
        <w:t>obowiązki</w:t>
      </w:r>
      <w:r w:rsidR="00D82CBC" w:rsidRPr="001C1A14">
        <w:rPr>
          <w:b/>
          <w:i/>
        </w:rPr>
        <w:t xml:space="preserve"> </w:t>
      </w:r>
      <w:r w:rsidR="00525A87" w:rsidRPr="001C1A14">
        <w:rPr>
          <w:b/>
          <w:i/>
        </w:rPr>
        <w:t>ucznia</w:t>
      </w:r>
      <w:r w:rsidR="00D82CBC" w:rsidRPr="001C1A14">
        <w:t xml:space="preserve"> </w:t>
      </w:r>
      <w:r w:rsidR="00525A87" w:rsidRPr="001C1A14">
        <w:t>–</w:t>
      </w:r>
      <w:r w:rsidR="00D82CBC" w:rsidRPr="001C1A14">
        <w:t xml:space="preserve"> </w:t>
      </w:r>
      <w:r w:rsidR="00525A87" w:rsidRPr="001C1A14">
        <w:t>otrzymuje</w:t>
      </w:r>
      <w:r w:rsidR="00D82CBC" w:rsidRPr="001C1A14">
        <w:t xml:space="preserve"> </w:t>
      </w:r>
      <w:r w:rsidR="00525A87" w:rsidRPr="001C1A14">
        <w:t>uczeń,</w:t>
      </w:r>
      <w:r w:rsidR="00D82CBC" w:rsidRPr="001C1A14">
        <w:t xml:space="preserve"> </w:t>
      </w:r>
      <w:r w:rsidR="00525A87" w:rsidRPr="001C1A14">
        <w:t>który</w:t>
      </w:r>
      <w:r w:rsidR="00D82CBC" w:rsidRPr="001C1A14">
        <w:t xml:space="preserve"> </w:t>
      </w:r>
      <w:r w:rsidR="00525A87" w:rsidRPr="001C1A14">
        <w:t>spełnia</w:t>
      </w:r>
      <w:r w:rsidR="00D82CBC" w:rsidRPr="001C1A14">
        <w:t xml:space="preserve"> </w:t>
      </w:r>
      <w:r w:rsidR="00525A87" w:rsidRPr="001C1A14">
        <w:t>większość</w:t>
      </w:r>
      <w:r w:rsidR="00D82CBC" w:rsidRPr="001C1A14">
        <w:t xml:space="preserve"> </w:t>
      </w:r>
      <w:r w:rsidR="00525A87" w:rsidRPr="001C1A14">
        <w:t>wymagań</w:t>
      </w:r>
      <w:r w:rsidR="00D82CBC" w:rsidRPr="001C1A14">
        <w:t xml:space="preserve"> </w:t>
      </w:r>
      <w:r w:rsidR="00525A87" w:rsidRPr="001C1A14">
        <w:t>zawartych</w:t>
      </w:r>
      <w:r w:rsidR="00D82CBC" w:rsidRPr="001C1A14">
        <w:t xml:space="preserve"> </w:t>
      </w:r>
      <w:r w:rsidR="00525A87" w:rsidRPr="001C1A14">
        <w:t>w</w:t>
      </w:r>
      <w:r w:rsidR="00D82CBC" w:rsidRPr="001C1A14">
        <w:t xml:space="preserve"> </w:t>
      </w:r>
      <w:r w:rsidR="00525A87" w:rsidRPr="001C1A14">
        <w:t>obowiązkach</w:t>
      </w:r>
      <w:r w:rsidR="00D82CBC" w:rsidRPr="001C1A14">
        <w:t xml:space="preserve"> </w:t>
      </w:r>
      <w:r w:rsidR="00525A87" w:rsidRPr="001C1A14">
        <w:t>ucznia</w:t>
      </w:r>
      <w:r w:rsidR="00D82CBC" w:rsidRPr="001C1A14">
        <w:t xml:space="preserve"> </w:t>
      </w:r>
      <w:r w:rsidR="00525A87" w:rsidRPr="001C1A14">
        <w:t>szkoły:</w:t>
      </w:r>
    </w:p>
    <w:p w14:paraId="431C9DB5" w14:textId="3F8E1967" w:rsidR="00525A87" w:rsidRPr="001C1A14" w:rsidRDefault="00525A87">
      <w:pPr>
        <w:pStyle w:val="Akapitzlist"/>
        <w:widowControl w:val="0"/>
        <w:numPr>
          <w:ilvl w:val="0"/>
          <w:numId w:val="122"/>
        </w:numPr>
        <w:tabs>
          <w:tab w:val="left" w:pos="284"/>
        </w:tabs>
        <w:spacing w:line="276" w:lineRule="auto"/>
        <w:ind w:left="0" w:firstLine="0"/>
        <w:contextualSpacing w:val="0"/>
        <w:jc w:val="both"/>
      </w:pPr>
      <w:r w:rsidRPr="001C1A14">
        <w:t>rozpoczyna</w:t>
      </w:r>
      <w:r w:rsidR="00D82CBC" w:rsidRPr="001C1A14">
        <w:t xml:space="preserve"> </w:t>
      </w:r>
      <w:r w:rsidRPr="001C1A14">
        <w:t>i</w:t>
      </w:r>
      <w:r w:rsidR="00D82CBC" w:rsidRPr="001C1A14">
        <w:t xml:space="preserve"> </w:t>
      </w:r>
      <w:r w:rsidRPr="001C1A14">
        <w:t>zawsze</w:t>
      </w:r>
      <w:r w:rsidR="00D82CBC" w:rsidRPr="001C1A14">
        <w:t xml:space="preserve"> </w:t>
      </w:r>
      <w:r w:rsidRPr="001C1A14">
        <w:t>kończy</w:t>
      </w:r>
      <w:r w:rsidR="00D82CBC" w:rsidRPr="001C1A14">
        <w:t xml:space="preserve"> </w:t>
      </w:r>
      <w:r w:rsidRPr="001C1A14">
        <w:t>swoją</w:t>
      </w:r>
      <w:r w:rsidR="00D82CBC" w:rsidRPr="001C1A14">
        <w:t xml:space="preserve"> </w:t>
      </w:r>
      <w:r w:rsidRPr="001C1A14">
        <w:t>pracę,</w:t>
      </w:r>
    </w:p>
    <w:p w14:paraId="3BDAEF7D" w14:textId="5F5103F1" w:rsidR="00525A87" w:rsidRPr="001C1A14" w:rsidRDefault="00525A87">
      <w:pPr>
        <w:widowControl w:val="0"/>
        <w:numPr>
          <w:ilvl w:val="0"/>
          <w:numId w:val="122"/>
        </w:numPr>
        <w:tabs>
          <w:tab w:val="left" w:pos="284"/>
        </w:tabs>
        <w:spacing w:line="276" w:lineRule="auto"/>
        <w:ind w:left="0" w:firstLine="0"/>
        <w:jc w:val="both"/>
      </w:pPr>
      <w:r w:rsidRPr="001C1A14">
        <w:t>czynnie</w:t>
      </w:r>
      <w:r w:rsidR="00D82CBC" w:rsidRPr="001C1A14">
        <w:t xml:space="preserve"> </w:t>
      </w:r>
      <w:r w:rsidRPr="001C1A14">
        <w:t>uczestniczy</w:t>
      </w:r>
      <w:r w:rsidR="00D82CBC" w:rsidRPr="001C1A14">
        <w:t xml:space="preserve"> </w:t>
      </w:r>
      <w:r w:rsidRPr="001C1A14">
        <w:t>w</w:t>
      </w:r>
      <w:r w:rsidR="00D82CBC" w:rsidRPr="001C1A14">
        <w:t xml:space="preserve"> </w:t>
      </w:r>
      <w:r w:rsidRPr="001C1A14">
        <w:t>zajęciach</w:t>
      </w:r>
      <w:r w:rsidR="00D82CBC" w:rsidRPr="001C1A14">
        <w:t xml:space="preserve"> </w:t>
      </w:r>
      <w:r w:rsidRPr="001C1A14">
        <w:t>szkolnych,</w:t>
      </w:r>
    </w:p>
    <w:p w14:paraId="592253DE" w14:textId="2D9F2813" w:rsidR="00525A87" w:rsidRPr="001C1A14" w:rsidRDefault="00525A87">
      <w:pPr>
        <w:widowControl w:val="0"/>
        <w:numPr>
          <w:ilvl w:val="0"/>
          <w:numId w:val="122"/>
        </w:numPr>
        <w:tabs>
          <w:tab w:val="left" w:pos="284"/>
        </w:tabs>
        <w:spacing w:line="276" w:lineRule="auto"/>
        <w:ind w:left="0" w:firstLine="0"/>
        <w:jc w:val="both"/>
      </w:pPr>
      <w:r w:rsidRPr="001C1A14">
        <w:t>kulturalnie</w:t>
      </w:r>
      <w:r w:rsidR="00D82CBC" w:rsidRPr="001C1A14">
        <w:t xml:space="preserve"> </w:t>
      </w:r>
      <w:r w:rsidRPr="001C1A14">
        <w:t>zachowuje</w:t>
      </w:r>
      <w:r w:rsidR="00D82CBC" w:rsidRPr="001C1A14">
        <w:t xml:space="preserve"> </w:t>
      </w:r>
      <w:r w:rsidRPr="001C1A14">
        <w:t>się</w:t>
      </w:r>
      <w:r w:rsidR="00D82CBC" w:rsidRPr="001C1A14">
        <w:t xml:space="preserve"> </w:t>
      </w:r>
      <w:r w:rsidRPr="001C1A14">
        <w:t>w</w:t>
      </w:r>
      <w:r w:rsidR="00D82CBC" w:rsidRPr="001C1A14">
        <w:t xml:space="preserve"> </w:t>
      </w:r>
      <w:r w:rsidRPr="001C1A14">
        <w:t>stosunku</w:t>
      </w:r>
      <w:r w:rsidR="00D82CBC" w:rsidRPr="001C1A14">
        <w:t xml:space="preserve"> </w:t>
      </w:r>
      <w:r w:rsidRPr="001C1A14">
        <w:t>do</w:t>
      </w:r>
      <w:r w:rsidR="00D82CBC" w:rsidRPr="001C1A14">
        <w:t xml:space="preserve"> </w:t>
      </w:r>
      <w:r w:rsidRPr="001C1A14">
        <w:t>nauczycieli</w:t>
      </w:r>
      <w:r w:rsidR="00D82CBC" w:rsidRPr="001C1A14">
        <w:t xml:space="preserve"> </w:t>
      </w:r>
      <w:r w:rsidRPr="001C1A14">
        <w:t>i</w:t>
      </w:r>
      <w:r w:rsidR="00D82CBC" w:rsidRPr="001C1A14">
        <w:t xml:space="preserve"> </w:t>
      </w:r>
      <w:r w:rsidRPr="001C1A14">
        <w:t>innych</w:t>
      </w:r>
      <w:r w:rsidR="00D82CBC" w:rsidRPr="001C1A14">
        <w:t xml:space="preserve"> </w:t>
      </w:r>
      <w:r w:rsidRPr="001C1A14">
        <w:t>pracowników</w:t>
      </w:r>
      <w:r w:rsidR="00D82CBC" w:rsidRPr="001C1A14">
        <w:t xml:space="preserve"> </w:t>
      </w:r>
      <w:r w:rsidRPr="001C1A14">
        <w:t>szkoły,</w:t>
      </w:r>
    </w:p>
    <w:p w14:paraId="14F8541A" w14:textId="66F8C00A" w:rsidR="00525A87" w:rsidRPr="001C1A14" w:rsidRDefault="00525A87">
      <w:pPr>
        <w:widowControl w:val="0"/>
        <w:numPr>
          <w:ilvl w:val="0"/>
          <w:numId w:val="122"/>
        </w:numPr>
        <w:tabs>
          <w:tab w:val="left" w:pos="284"/>
        </w:tabs>
        <w:spacing w:line="276" w:lineRule="auto"/>
        <w:ind w:left="0" w:firstLine="0"/>
        <w:jc w:val="both"/>
      </w:pPr>
      <w:r w:rsidRPr="001C1A14">
        <w:t>jest</w:t>
      </w:r>
      <w:r w:rsidR="00D82CBC" w:rsidRPr="001C1A14">
        <w:t xml:space="preserve"> </w:t>
      </w:r>
      <w:r w:rsidRPr="001C1A14">
        <w:t>uczciwy</w:t>
      </w:r>
      <w:r w:rsidR="00D82CBC" w:rsidRPr="001C1A14">
        <w:t xml:space="preserve"> </w:t>
      </w:r>
      <w:r w:rsidRPr="001C1A14">
        <w:t>i</w:t>
      </w:r>
      <w:r w:rsidR="00D82CBC" w:rsidRPr="001C1A14">
        <w:t xml:space="preserve"> </w:t>
      </w:r>
      <w:r w:rsidRPr="001C1A14">
        <w:t>prawdomówny,</w:t>
      </w:r>
    </w:p>
    <w:p w14:paraId="15BF24DE" w14:textId="02F3506C" w:rsidR="00525A87" w:rsidRPr="001C1A14" w:rsidRDefault="00525A87">
      <w:pPr>
        <w:widowControl w:val="0"/>
        <w:numPr>
          <w:ilvl w:val="0"/>
          <w:numId w:val="122"/>
        </w:numPr>
        <w:tabs>
          <w:tab w:val="left" w:pos="284"/>
        </w:tabs>
        <w:spacing w:line="276" w:lineRule="auto"/>
        <w:ind w:left="0" w:firstLine="0"/>
        <w:jc w:val="both"/>
      </w:pPr>
      <w:r w:rsidRPr="001C1A14">
        <w:t>przejawia</w:t>
      </w:r>
      <w:r w:rsidR="00D82CBC" w:rsidRPr="001C1A14">
        <w:t xml:space="preserve"> </w:t>
      </w:r>
      <w:r w:rsidRPr="001C1A14">
        <w:t>troskę</w:t>
      </w:r>
      <w:r w:rsidR="00D82CBC" w:rsidRPr="001C1A14">
        <w:t xml:space="preserve"> </w:t>
      </w:r>
      <w:r w:rsidRPr="001C1A14">
        <w:t>o</w:t>
      </w:r>
      <w:r w:rsidR="00D82CBC" w:rsidRPr="001C1A14">
        <w:t xml:space="preserve"> </w:t>
      </w:r>
      <w:r w:rsidRPr="001C1A14">
        <w:t>mienie</w:t>
      </w:r>
      <w:r w:rsidR="00D82CBC" w:rsidRPr="001C1A14">
        <w:t xml:space="preserve"> </w:t>
      </w:r>
      <w:r w:rsidRPr="001C1A14">
        <w:t>własne</w:t>
      </w:r>
      <w:r w:rsidR="00D82CBC" w:rsidRPr="001C1A14">
        <w:t xml:space="preserve"> </w:t>
      </w:r>
      <w:r w:rsidRPr="001C1A14">
        <w:t>i</w:t>
      </w:r>
      <w:r w:rsidR="00D82CBC" w:rsidRPr="001C1A14">
        <w:t xml:space="preserve"> </w:t>
      </w:r>
      <w:r w:rsidRPr="001C1A14">
        <w:t>szkoły,</w:t>
      </w:r>
    </w:p>
    <w:p w14:paraId="60F60DB2" w14:textId="3CC31B64" w:rsidR="00525A87" w:rsidRPr="001C1A14" w:rsidRDefault="00525A87">
      <w:pPr>
        <w:widowControl w:val="0"/>
        <w:numPr>
          <w:ilvl w:val="0"/>
          <w:numId w:val="122"/>
        </w:numPr>
        <w:tabs>
          <w:tab w:val="left" w:pos="284"/>
        </w:tabs>
        <w:spacing w:line="276" w:lineRule="auto"/>
        <w:ind w:left="0" w:firstLine="0"/>
        <w:jc w:val="both"/>
      </w:pPr>
      <w:r w:rsidRPr="001C1A14">
        <w:t>dba</w:t>
      </w:r>
      <w:r w:rsidR="00D82CBC" w:rsidRPr="001C1A14">
        <w:t xml:space="preserve"> </w:t>
      </w:r>
      <w:r w:rsidRPr="001C1A14">
        <w:t>o</w:t>
      </w:r>
      <w:r w:rsidR="00D82CBC" w:rsidRPr="001C1A14">
        <w:t xml:space="preserve"> </w:t>
      </w:r>
      <w:r w:rsidRPr="001C1A14">
        <w:t>zdrowie</w:t>
      </w:r>
      <w:r w:rsidR="00D82CBC" w:rsidRPr="001C1A14">
        <w:t xml:space="preserve"> </w:t>
      </w:r>
      <w:r w:rsidRPr="001C1A14">
        <w:t>własne</w:t>
      </w:r>
      <w:r w:rsidR="00D82CBC" w:rsidRPr="001C1A14">
        <w:t xml:space="preserve"> </w:t>
      </w:r>
      <w:r w:rsidRPr="001C1A14">
        <w:t>i</w:t>
      </w:r>
      <w:r w:rsidR="00D82CBC" w:rsidRPr="001C1A14">
        <w:t xml:space="preserve"> </w:t>
      </w:r>
      <w:r w:rsidRPr="001C1A14">
        <w:t>innych,</w:t>
      </w:r>
      <w:r w:rsidR="00D82CBC" w:rsidRPr="001C1A14">
        <w:t xml:space="preserve"> </w:t>
      </w:r>
      <w:r w:rsidRPr="001C1A14">
        <w:t>nie</w:t>
      </w:r>
      <w:r w:rsidR="00D82CBC" w:rsidRPr="001C1A14">
        <w:t xml:space="preserve"> </w:t>
      </w:r>
      <w:r w:rsidRPr="001C1A14">
        <w:t>przejawia</w:t>
      </w:r>
      <w:r w:rsidR="00D82CBC" w:rsidRPr="001C1A14">
        <w:t xml:space="preserve"> </w:t>
      </w:r>
      <w:r w:rsidRPr="001C1A14">
        <w:t>biernej</w:t>
      </w:r>
      <w:r w:rsidR="00D82CBC" w:rsidRPr="001C1A14">
        <w:t xml:space="preserve"> </w:t>
      </w:r>
      <w:r w:rsidRPr="001C1A14">
        <w:t>postawy</w:t>
      </w:r>
      <w:r w:rsidR="00D82CBC" w:rsidRPr="001C1A14">
        <w:t xml:space="preserve"> </w:t>
      </w:r>
      <w:r w:rsidRPr="001C1A14">
        <w:t>wobec</w:t>
      </w:r>
      <w:r w:rsidR="00D82CBC" w:rsidRPr="001C1A14">
        <w:t xml:space="preserve"> </w:t>
      </w:r>
      <w:r w:rsidRPr="001C1A14">
        <w:t>innych.</w:t>
      </w:r>
    </w:p>
    <w:p w14:paraId="559E61B4" w14:textId="5C42812A" w:rsidR="00525A87" w:rsidRPr="001C1A14" w:rsidRDefault="00EA002D" w:rsidP="006C25C6">
      <w:pPr>
        <w:widowControl w:val="0"/>
        <w:tabs>
          <w:tab w:val="left" w:pos="284"/>
        </w:tabs>
        <w:spacing w:line="276" w:lineRule="auto"/>
        <w:jc w:val="both"/>
      </w:pPr>
      <w:r w:rsidRPr="001C1A14">
        <w:t xml:space="preserve">3) </w:t>
      </w:r>
      <w:r w:rsidR="00525A87" w:rsidRPr="001C1A14">
        <w:t>Ocenę</w:t>
      </w:r>
      <w:r w:rsidR="00D82CBC" w:rsidRPr="001C1A14">
        <w:t xml:space="preserve"> </w:t>
      </w:r>
      <w:r w:rsidR="00525A87" w:rsidRPr="001C1A14">
        <w:t>opisową</w:t>
      </w:r>
      <w:r w:rsidR="00D82CBC" w:rsidRPr="001C1A14">
        <w:t xml:space="preserve"> </w:t>
      </w:r>
      <w:r w:rsidR="00525A87" w:rsidRPr="001C1A14">
        <w:t>–</w:t>
      </w:r>
      <w:r w:rsidR="00D82CBC" w:rsidRPr="001C1A14">
        <w:t xml:space="preserve"> </w:t>
      </w:r>
      <w:r w:rsidR="00525A87" w:rsidRPr="001C1A14">
        <w:rPr>
          <w:b/>
          <w:i/>
        </w:rPr>
        <w:t>Zachowuje</w:t>
      </w:r>
      <w:r w:rsidR="00D82CBC" w:rsidRPr="001C1A14">
        <w:rPr>
          <w:b/>
          <w:i/>
        </w:rPr>
        <w:t xml:space="preserve"> </w:t>
      </w:r>
      <w:r w:rsidR="00525A87" w:rsidRPr="001C1A14">
        <w:rPr>
          <w:b/>
          <w:i/>
        </w:rPr>
        <w:t>się</w:t>
      </w:r>
      <w:r w:rsidR="00D82CBC" w:rsidRPr="001C1A14">
        <w:rPr>
          <w:b/>
          <w:i/>
        </w:rPr>
        <w:t xml:space="preserve"> </w:t>
      </w:r>
      <w:r w:rsidR="00525A87" w:rsidRPr="001C1A14">
        <w:rPr>
          <w:b/>
          <w:i/>
        </w:rPr>
        <w:t>tak,</w:t>
      </w:r>
      <w:r w:rsidR="00D82CBC" w:rsidRPr="001C1A14">
        <w:rPr>
          <w:b/>
          <w:i/>
        </w:rPr>
        <w:t xml:space="preserve"> </w:t>
      </w:r>
      <w:r w:rsidR="00525A87" w:rsidRPr="001C1A14">
        <w:rPr>
          <w:b/>
          <w:i/>
        </w:rPr>
        <w:t>jak</w:t>
      </w:r>
      <w:r w:rsidR="00D82CBC" w:rsidRPr="001C1A14">
        <w:rPr>
          <w:b/>
          <w:i/>
        </w:rPr>
        <w:t xml:space="preserve"> </w:t>
      </w:r>
      <w:r w:rsidR="00525A87" w:rsidRPr="001C1A14">
        <w:rPr>
          <w:b/>
          <w:i/>
        </w:rPr>
        <w:t>przystało</w:t>
      </w:r>
      <w:r w:rsidR="00D82CBC" w:rsidRPr="001C1A14">
        <w:rPr>
          <w:b/>
          <w:i/>
        </w:rPr>
        <w:t xml:space="preserve"> </w:t>
      </w:r>
      <w:r w:rsidR="00525A87" w:rsidRPr="001C1A14">
        <w:rPr>
          <w:b/>
          <w:i/>
        </w:rPr>
        <w:t>na</w:t>
      </w:r>
      <w:r w:rsidR="00D82CBC" w:rsidRPr="001C1A14">
        <w:rPr>
          <w:b/>
          <w:i/>
        </w:rPr>
        <w:t xml:space="preserve"> </w:t>
      </w:r>
      <w:r w:rsidR="00525A87" w:rsidRPr="001C1A14">
        <w:rPr>
          <w:b/>
          <w:i/>
        </w:rPr>
        <w:t>ucznia</w:t>
      </w:r>
      <w:r w:rsidR="00D82CBC" w:rsidRPr="001C1A14">
        <w:t xml:space="preserve"> </w:t>
      </w:r>
      <w:r w:rsidR="00525A87" w:rsidRPr="001C1A14">
        <w:t>–</w:t>
      </w:r>
      <w:r w:rsidR="00D82CBC" w:rsidRPr="001C1A14">
        <w:t xml:space="preserve"> </w:t>
      </w:r>
      <w:r w:rsidR="00525A87" w:rsidRPr="001C1A14">
        <w:t>otrzymuje</w:t>
      </w:r>
      <w:r w:rsidR="00D82CBC" w:rsidRPr="001C1A14">
        <w:t xml:space="preserve"> </w:t>
      </w:r>
      <w:r w:rsidR="00525A87" w:rsidRPr="001C1A14">
        <w:t>uczeń,</w:t>
      </w:r>
      <w:r w:rsidR="00D82CBC" w:rsidRPr="001C1A14">
        <w:t xml:space="preserve"> </w:t>
      </w:r>
      <w:r w:rsidR="00525A87" w:rsidRPr="001C1A14">
        <w:t>który</w:t>
      </w:r>
      <w:r w:rsidR="00D82CBC" w:rsidRPr="001C1A14">
        <w:t xml:space="preserve"> </w:t>
      </w:r>
      <w:r w:rsidR="00525A87" w:rsidRPr="001C1A14">
        <w:t>spełnia</w:t>
      </w:r>
      <w:r w:rsidR="00D82CBC" w:rsidRPr="001C1A14">
        <w:t xml:space="preserve"> </w:t>
      </w:r>
      <w:r w:rsidR="00525A87" w:rsidRPr="001C1A14">
        <w:t>następujące</w:t>
      </w:r>
      <w:r w:rsidR="00D82CBC" w:rsidRPr="001C1A14">
        <w:t xml:space="preserve"> </w:t>
      </w:r>
      <w:r w:rsidR="00525A87" w:rsidRPr="001C1A14">
        <w:t>wymagania:</w:t>
      </w:r>
    </w:p>
    <w:p w14:paraId="38170C7C" w14:textId="0D5F761C" w:rsidR="00525A87" w:rsidRPr="001C1A14" w:rsidRDefault="00525A87">
      <w:pPr>
        <w:pStyle w:val="Akapitzlist"/>
        <w:widowControl w:val="0"/>
        <w:numPr>
          <w:ilvl w:val="0"/>
          <w:numId w:val="123"/>
        </w:numPr>
        <w:tabs>
          <w:tab w:val="left" w:pos="284"/>
        </w:tabs>
        <w:spacing w:line="276" w:lineRule="auto"/>
        <w:ind w:left="0" w:firstLine="0"/>
        <w:contextualSpacing w:val="0"/>
        <w:jc w:val="both"/>
      </w:pPr>
      <w:r w:rsidRPr="001C1A14">
        <w:t>pamięta</w:t>
      </w:r>
      <w:r w:rsidR="00D82CBC" w:rsidRPr="001C1A14">
        <w:t xml:space="preserve"> </w:t>
      </w:r>
      <w:r w:rsidRPr="001C1A14">
        <w:t>o</w:t>
      </w:r>
      <w:r w:rsidR="00D82CBC" w:rsidRPr="001C1A14">
        <w:t xml:space="preserve"> </w:t>
      </w:r>
      <w:r w:rsidRPr="001C1A14">
        <w:t>obowiązkach</w:t>
      </w:r>
      <w:r w:rsidR="00D82CBC" w:rsidRPr="001C1A14">
        <w:t xml:space="preserve"> </w:t>
      </w:r>
      <w:r w:rsidRPr="001C1A14">
        <w:t>ucznia,</w:t>
      </w:r>
    </w:p>
    <w:p w14:paraId="6746BF92" w14:textId="6C182E19" w:rsidR="00525A87" w:rsidRPr="001C1A14" w:rsidRDefault="00525A87">
      <w:pPr>
        <w:widowControl w:val="0"/>
        <w:numPr>
          <w:ilvl w:val="0"/>
          <w:numId w:val="123"/>
        </w:numPr>
        <w:tabs>
          <w:tab w:val="left" w:pos="284"/>
        </w:tabs>
        <w:spacing w:line="276" w:lineRule="auto"/>
        <w:ind w:left="0" w:firstLine="0"/>
        <w:jc w:val="both"/>
      </w:pPr>
      <w:r w:rsidRPr="001C1A14">
        <w:t>zgodnie</w:t>
      </w:r>
      <w:r w:rsidR="00D82CBC" w:rsidRPr="001C1A14">
        <w:t xml:space="preserve"> </w:t>
      </w:r>
      <w:r w:rsidRPr="001C1A14">
        <w:t>współdziała</w:t>
      </w:r>
      <w:r w:rsidR="00D82CBC" w:rsidRPr="001C1A14">
        <w:t xml:space="preserve"> </w:t>
      </w:r>
      <w:r w:rsidRPr="001C1A14">
        <w:t>w</w:t>
      </w:r>
      <w:r w:rsidR="00D82CBC" w:rsidRPr="001C1A14">
        <w:t xml:space="preserve"> </w:t>
      </w:r>
      <w:r w:rsidRPr="001C1A14">
        <w:t>zespole</w:t>
      </w:r>
      <w:r w:rsidR="00D82CBC" w:rsidRPr="001C1A14">
        <w:t xml:space="preserve"> </w:t>
      </w:r>
      <w:r w:rsidRPr="001C1A14">
        <w:t>klasowym,</w:t>
      </w:r>
    </w:p>
    <w:p w14:paraId="20302BAB" w14:textId="4EF076E0" w:rsidR="00525A87" w:rsidRPr="001C1A14" w:rsidRDefault="00525A87">
      <w:pPr>
        <w:widowControl w:val="0"/>
        <w:numPr>
          <w:ilvl w:val="0"/>
          <w:numId w:val="123"/>
        </w:numPr>
        <w:tabs>
          <w:tab w:val="left" w:pos="284"/>
        </w:tabs>
        <w:spacing w:line="276" w:lineRule="auto"/>
        <w:ind w:left="0" w:firstLine="0"/>
        <w:jc w:val="both"/>
      </w:pPr>
      <w:r w:rsidRPr="001C1A14">
        <w:t>okazuje</w:t>
      </w:r>
      <w:r w:rsidR="00D82CBC" w:rsidRPr="001C1A14">
        <w:t xml:space="preserve"> </w:t>
      </w:r>
      <w:r w:rsidRPr="001C1A14">
        <w:t>szacunek</w:t>
      </w:r>
      <w:r w:rsidR="00D82CBC" w:rsidRPr="001C1A14">
        <w:t xml:space="preserve"> </w:t>
      </w:r>
      <w:r w:rsidRPr="001C1A14">
        <w:t>innym,</w:t>
      </w:r>
    </w:p>
    <w:p w14:paraId="7307FA9D" w14:textId="4EAC97B4" w:rsidR="00525A87" w:rsidRPr="001C1A14" w:rsidRDefault="00525A87">
      <w:pPr>
        <w:widowControl w:val="0"/>
        <w:numPr>
          <w:ilvl w:val="0"/>
          <w:numId w:val="123"/>
        </w:numPr>
        <w:tabs>
          <w:tab w:val="left" w:pos="284"/>
        </w:tabs>
        <w:spacing w:line="276" w:lineRule="auto"/>
        <w:ind w:left="0" w:firstLine="0"/>
        <w:jc w:val="both"/>
      </w:pPr>
      <w:r w:rsidRPr="001C1A14">
        <w:t>pozytywnie</w:t>
      </w:r>
      <w:r w:rsidR="00D82CBC" w:rsidRPr="001C1A14">
        <w:t xml:space="preserve"> </w:t>
      </w:r>
      <w:r w:rsidRPr="001C1A14">
        <w:t>reaguje</w:t>
      </w:r>
      <w:r w:rsidR="00D82CBC" w:rsidRPr="001C1A14">
        <w:t xml:space="preserve"> </w:t>
      </w:r>
      <w:r w:rsidRPr="001C1A14">
        <w:t>na</w:t>
      </w:r>
      <w:r w:rsidR="00D82CBC" w:rsidRPr="001C1A14">
        <w:t xml:space="preserve"> </w:t>
      </w:r>
      <w:r w:rsidRPr="001C1A14">
        <w:t>uwagi</w:t>
      </w:r>
      <w:r w:rsidR="00D82CBC" w:rsidRPr="001C1A14">
        <w:t xml:space="preserve"> </w:t>
      </w:r>
      <w:r w:rsidRPr="001C1A14">
        <w:t>i</w:t>
      </w:r>
      <w:r w:rsidR="00D82CBC" w:rsidRPr="001C1A14">
        <w:t xml:space="preserve"> </w:t>
      </w:r>
      <w:r w:rsidRPr="001C1A14">
        <w:t>polecenia</w:t>
      </w:r>
      <w:r w:rsidR="00D82CBC" w:rsidRPr="001C1A14">
        <w:t xml:space="preserve"> </w:t>
      </w:r>
      <w:r w:rsidRPr="001C1A14">
        <w:t>nauczyciela,</w:t>
      </w:r>
    </w:p>
    <w:p w14:paraId="14263B6B" w14:textId="7B8984EA" w:rsidR="00525A87" w:rsidRPr="001C1A14" w:rsidRDefault="00525A87">
      <w:pPr>
        <w:widowControl w:val="0"/>
        <w:numPr>
          <w:ilvl w:val="0"/>
          <w:numId w:val="123"/>
        </w:numPr>
        <w:tabs>
          <w:tab w:val="left" w:pos="284"/>
        </w:tabs>
        <w:spacing w:line="276" w:lineRule="auto"/>
        <w:ind w:left="0" w:firstLine="0"/>
        <w:jc w:val="both"/>
      </w:pPr>
      <w:r w:rsidRPr="001C1A14">
        <w:t>opuścił</w:t>
      </w:r>
      <w:r w:rsidR="00D82CBC" w:rsidRPr="001C1A14">
        <w:t xml:space="preserve"> </w:t>
      </w:r>
      <w:r w:rsidRPr="001C1A14">
        <w:t>nie</w:t>
      </w:r>
      <w:r w:rsidR="00D82CBC" w:rsidRPr="001C1A14">
        <w:t xml:space="preserve"> </w:t>
      </w:r>
      <w:r w:rsidRPr="001C1A14">
        <w:t>więcej</w:t>
      </w:r>
      <w:r w:rsidR="00D82CBC" w:rsidRPr="001C1A14">
        <w:t xml:space="preserve"> </w:t>
      </w:r>
      <w:r w:rsidRPr="001C1A14">
        <w:t>niż</w:t>
      </w:r>
      <w:r w:rsidR="00D82CBC" w:rsidRPr="001C1A14">
        <w:t xml:space="preserve"> </w:t>
      </w:r>
      <w:r w:rsidRPr="001C1A14">
        <w:t>2</w:t>
      </w:r>
      <w:r w:rsidR="00D82CBC" w:rsidRPr="001C1A14">
        <w:t xml:space="preserve"> </w:t>
      </w:r>
      <w:r w:rsidRPr="001C1A14">
        <w:t>dni</w:t>
      </w:r>
      <w:r w:rsidR="00D82CBC" w:rsidRPr="001C1A14">
        <w:t xml:space="preserve"> </w:t>
      </w:r>
      <w:r w:rsidRPr="001C1A14">
        <w:t>bez</w:t>
      </w:r>
      <w:r w:rsidR="00D82CBC" w:rsidRPr="001C1A14">
        <w:t xml:space="preserve"> </w:t>
      </w:r>
      <w:r w:rsidRPr="001C1A14">
        <w:t>usprawiedliwienia</w:t>
      </w:r>
      <w:r w:rsidR="00D82CBC" w:rsidRPr="001C1A14">
        <w:t xml:space="preserve"> </w:t>
      </w:r>
      <w:r w:rsidRPr="001C1A14">
        <w:t>–</w:t>
      </w:r>
      <w:r w:rsidR="00D82CBC" w:rsidRPr="001C1A14">
        <w:t xml:space="preserve"> </w:t>
      </w:r>
      <w:r w:rsidRPr="001C1A14">
        <w:t>dopuszcza</w:t>
      </w:r>
      <w:r w:rsidR="00D82CBC" w:rsidRPr="001C1A14">
        <w:t xml:space="preserve"> </w:t>
      </w:r>
      <w:r w:rsidRPr="001C1A14">
        <w:t>się</w:t>
      </w:r>
      <w:r w:rsidR="00D82CBC" w:rsidRPr="001C1A14">
        <w:t xml:space="preserve"> </w:t>
      </w:r>
      <w:r w:rsidRPr="001C1A14">
        <w:t>3</w:t>
      </w:r>
      <w:r w:rsidR="00D82CBC" w:rsidRPr="001C1A14">
        <w:t xml:space="preserve"> </w:t>
      </w:r>
      <w:r w:rsidRPr="001C1A14">
        <w:t>spóźnienia,</w:t>
      </w:r>
    </w:p>
    <w:p w14:paraId="19C23E62" w14:textId="48350F5C" w:rsidR="00525A87" w:rsidRPr="001C1A14" w:rsidRDefault="00525A87">
      <w:pPr>
        <w:widowControl w:val="0"/>
        <w:numPr>
          <w:ilvl w:val="0"/>
          <w:numId w:val="123"/>
        </w:numPr>
        <w:tabs>
          <w:tab w:val="left" w:pos="284"/>
        </w:tabs>
        <w:spacing w:line="276" w:lineRule="auto"/>
        <w:ind w:left="0" w:firstLine="0"/>
        <w:jc w:val="both"/>
      </w:pPr>
      <w:bookmarkStart w:id="222" w:name="_Hlk176374793"/>
      <w:r w:rsidRPr="001C1A14">
        <w:t>dba</w:t>
      </w:r>
      <w:r w:rsidR="00D82CBC" w:rsidRPr="001C1A14">
        <w:t xml:space="preserve"> </w:t>
      </w:r>
      <w:r w:rsidRPr="001C1A14">
        <w:t>o</w:t>
      </w:r>
      <w:r w:rsidR="00D82CBC" w:rsidRPr="001C1A14">
        <w:t xml:space="preserve"> </w:t>
      </w:r>
      <w:r w:rsidRPr="001C1A14">
        <w:t>czystość</w:t>
      </w:r>
      <w:r w:rsidR="00D82CBC" w:rsidRPr="001C1A14">
        <w:t xml:space="preserve"> </w:t>
      </w:r>
      <w:r w:rsidRPr="001C1A14">
        <w:t>i</w:t>
      </w:r>
      <w:r w:rsidR="00D82CBC" w:rsidRPr="001C1A14">
        <w:t xml:space="preserve"> </w:t>
      </w:r>
      <w:r w:rsidRPr="001C1A14">
        <w:t>estetykę</w:t>
      </w:r>
      <w:r w:rsidR="00D82CBC" w:rsidRPr="001C1A14">
        <w:t xml:space="preserve"> </w:t>
      </w:r>
      <w:r w:rsidRPr="001C1A14">
        <w:t>otoczenia,</w:t>
      </w:r>
    </w:p>
    <w:bookmarkEnd w:id="222"/>
    <w:p w14:paraId="4BDFE628" w14:textId="66DBE8E1" w:rsidR="00525A87" w:rsidRPr="001C1A14" w:rsidRDefault="00525A87">
      <w:pPr>
        <w:widowControl w:val="0"/>
        <w:numPr>
          <w:ilvl w:val="0"/>
          <w:numId w:val="123"/>
        </w:numPr>
        <w:tabs>
          <w:tab w:val="left" w:pos="284"/>
        </w:tabs>
        <w:spacing w:line="276" w:lineRule="auto"/>
        <w:ind w:left="0" w:firstLine="0"/>
        <w:jc w:val="both"/>
      </w:pPr>
      <w:r w:rsidRPr="001C1A14">
        <w:t>dba</w:t>
      </w:r>
      <w:r w:rsidR="00D82CBC" w:rsidRPr="001C1A14">
        <w:t xml:space="preserve"> </w:t>
      </w:r>
      <w:r w:rsidRPr="001C1A14">
        <w:t>o</w:t>
      </w:r>
      <w:r w:rsidR="00D82CBC" w:rsidRPr="001C1A14">
        <w:t xml:space="preserve"> </w:t>
      </w:r>
      <w:r w:rsidRPr="001C1A14">
        <w:t>honor</w:t>
      </w:r>
      <w:r w:rsidR="00D82CBC" w:rsidRPr="001C1A14">
        <w:t xml:space="preserve"> </w:t>
      </w:r>
      <w:r w:rsidRPr="001C1A14">
        <w:t>szkoły</w:t>
      </w:r>
      <w:r w:rsidR="00D82CBC" w:rsidRPr="001C1A14">
        <w:t xml:space="preserve"> </w:t>
      </w:r>
      <w:r w:rsidRPr="001C1A14">
        <w:t>w</w:t>
      </w:r>
      <w:r w:rsidR="00D82CBC" w:rsidRPr="001C1A14">
        <w:t xml:space="preserve"> </w:t>
      </w:r>
      <w:r w:rsidRPr="001C1A14">
        <w:t>miejscu</w:t>
      </w:r>
      <w:r w:rsidR="00D82CBC" w:rsidRPr="001C1A14">
        <w:t xml:space="preserve"> </w:t>
      </w:r>
      <w:r w:rsidRPr="001C1A14">
        <w:t>publicznym.</w:t>
      </w:r>
    </w:p>
    <w:p w14:paraId="34E82FD8" w14:textId="4C3302E9" w:rsidR="00525A87" w:rsidRPr="001C1A14" w:rsidRDefault="00EA002D" w:rsidP="006C25C6">
      <w:pPr>
        <w:widowControl w:val="0"/>
        <w:tabs>
          <w:tab w:val="left" w:pos="284"/>
        </w:tabs>
        <w:spacing w:line="276" w:lineRule="auto"/>
        <w:jc w:val="both"/>
      </w:pPr>
      <w:r w:rsidRPr="001C1A14">
        <w:t xml:space="preserve">4) </w:t>
      </w:r>
      <w:r w:rsidR="00525A87" w:rsidRPr="001C1A14">
        <w:t>Ocenę</w:t>
      </w:r>
      <w:r w:rsidR="00D82CBC" w:rsidRPr="001C1A14">
        <w:t xml:space="preserve"> </w:t>
      </w:r>
      <w:r w:rsidR="00525A87" w:rsidRPr="001C1A14">
        <w:t>opisową</w:t>
      </w:r>
      <w:r w:rsidR="00D82CBC" w:rsidRPr="001C1A14">
        <w:t xml:space="preserve"> </w:t>
      </w:r>
      <w:r w:rsidR="00525A87" w:rsidRPr="001C1A14">
        <w:t>–</w:t>
      </w:r>
      <w:r w:rsidR="00D82CBC" w:rsidRPr="001C1A14">
        <w:t xml:space="preserve"> </w:t>
      </w:r>
      <w:r w:rsidR="00525A87" w:rsidRPr="001C1A14">
        <w:rPr>
          <w:b/>
          <w:i/>
        </w:rPr>
        <w:t>Poprawnie</w:t>
      </w:r>
      <w:r w:rsidR="00D82CBC" w:rsidRPr="001C1A14">
        <w:rPr>
          <w:b/>
          <w:i/>
        </w:rPr>
        <w:t xml:space="preserve"> </w:t>
      </w:r>
      <w:r w:rsidR="00525A87" w:rsidRPr="001C1A14">
        <w:rPr>
          <w:b/>
          <w:i/>
        </w:rPr>
        <w:t>spełnia</w:t>
      </w:r>
      <w:r w:rsidR="00D82CBC" w:rsidRPr="001C1A14">
        <w:rPr>
          <w:b/>
          <w:i/>
        </w:rPr>
        <w:t xml:space="preserve"> </w:t>
      </w:r>
      <w:r w:rsidR="00525A87" w:rsidRPr="001C1A14">
        <w:rPr>
          <w:b/>
          <w:i/>
        </w:rPr>
        <w:t>obowiązki</w:t>
      </w:r>
      <w:r w:rsidR="00D82CBC" w:rsidRPr="001C1A14">
        <w:rPr>
          <w:b/>
          <w:i/>
        </w:rPr>
        <w:t xml:space="preserve"> </w:t>
      </w:r>
      <w:r w:rsidR="00525A87" w:rsidRPr="001C1A14">
        <w:rPr>
          <w:b/>
          <w:i/>
        </w:rPr>
        <w:t>ucznia</w:t>
      </w:r>
      <w:r w:rsidR="00D82CBC" w:rsidRPr="001C1A14">
        <w:t xml:space="preserve"> </w:t>
      </w:r>
      <w:r w:rsidR="00525A87" w:rsidRPr="001C1A14">
        <w:t>–</w:t>
      </w:r>
      <w:r w:rsidR="00D82CBC" w:rsidRPr="001C1A14">
        <w:t xml:space="preserve"> </w:t>
      </w:r>
      <w:r w:rsidR="00525A87" w:rsidRPr="001C1A14">
        <w:t>otrzymuje</w:t>
      </w:r>
      <w:r w:rsidR="00D82CBC" w:rsidRPr="001C1A14">
        <w:t xml:space="preserve"> </w:t>
      </w:r>
      <w:r w:rsidR="00525A87" w:rsidRPr="001C1A14">
        <w:t>uczeń,</w:t>
      </w:r>
      <w:r w:rsidR="00D82CBC" w:rsidRPr="001C1A14">
        <w:t xml:space="preserve"> </w:t>
      </w:r>
      <w:r w:rsidR="00525A87" w:rsidRPr="001C1A14">
        <w:t>który</w:t>
      </w:r>
      <w:r w:rsidR="00D82CBC" w:rsidRPr="001C1A14">
        <w:t xml:space="preserve"> </w:t>
      </w:r>
      <w:r w:rsidR="00525A87" w:rsidRPr="001C1A14">
        <w:t>spełnia</w:t>
      </w:r>
      <w:r w:rsidR="00D82CBC" w:rsidRPr="001C1A14">
        <w:t xml:space="preserve"> </w:t>
      </w:r>
      <w:r w:rsidR="00525A87" w:rsidRPr="001C1A14">
        <w:t>następujące</w:t>
      </w:r>
      <w:r w:rsidR="00D82CBC" w:rsidRPr="001C1A14">
        <w:t xml:space="preserve"> </w:t>
      </w:r>
      <w:r w:rsidR="00525A87" w:rsidRPr="001C1A14">
        <w:t>wymagania:</w:t>
      </w:r>
    </w:p>
    <w:p w14:paraId="4A803115" w14:textId="75A8F27D" w:rsidR="00525A87" w:rsidRPr="001C1A14" w:rsidRDefault="00525A87">
      <w:pPr>
        <w:pStyle w:val="Akapitzlist"/>
        <w:widowControl w:val="0"/>
        <w:numPr>
          <w:ilvl w:val="0"/>
          <w:numId w:val="124"/>
        </w:numPr>
        <w:tabs>
          <w:tab w:val="left" w:pos="284"/>
        </w:tabs>
        <w:spacing w:line="276" w:lineRule="auto"/>
        <w:ind w:left="0" w:firstLine="0"/>
        <w:contextualSpacing w:val="0"/>
        <w:jc w:val="both"/>
      </w:pPr>
      <w:r w:rsidRPr="001C1A14">
        <w:t>zazwyczaj</w:t>
      </w:r>
      <w:r w:rsidR="00D82CBC" w:rsidRPr="001C1A14">
        <w:t xml:space="preserve"> </w:t>
      </w:r>
      <w:r w:rsidRPr="001C1A14">
        <w:t>jest</w:t>
      </w:r>
      <w:r w:rsidR="00D82CBC" w:rsidRPr="001C1A14">
        <w:t xml:space="preserve"> </w:t>
      </w:r>
      <w:r w:rsidRPr="001C1A14">
        <w:t>obowiązkowy</w:t>
      </w:r>
      <w:r w:rsidR="00D82CBC" w:rsidRPr="001C1A14">
        <w:t xml:space="preserve"> </w:t>
      </w:r>
      <w:r w:rsidRPr="001C1A14">
        <w:t>i</w:t>
      </w:r>
      <w:r w:rsidR="00D82CBC" w:rsidRPr="001C1A14">
        <w:t xml:space="preserve"> </w:t>
      </w:r>
      <w:r w:rsidRPr="001C1A14">
        <w:t>systematyczny,</w:t>
      </w:r>
    </w:p>
    <w:p w14:paraId="32E7D4A3" w14:textId="4B0EB228" w:rsidR="00525A87" w:rsidRPr="001C1A14" w:rsidRDefault="00525A87">
      <w:pPr>
        <w:widowControl w:val="0"/>
        <w:numPr>
          <w:ilvl w:val="0"/>
          <w:numId w:val="124"/>
        </w:numPr>
        <w:tabs>
          <w:tab w:val="left" w:pos="284"/>
        </w:tabs>
        <w:spacing w:line="276" w:lineRule="auto"/>
        <w:ind w:left="0" w:firstLine="0"/>
        <w:jc w:val="both"/>
      </w:pPr>
      <w:r w:rsidRPr="001C1A14">
        <w:t>niechętnie</w:t>
      </w:r>
      <w:r w:rsidR="00D82CBC" w:rsidRPr="001C1A14">
        <w:t xml:space="preserve"> </w:t>
      </w:r>
      <w:r w:rsidRPr="001C1A14">
        <w:t>uczestniczy</w:t>
      </w:r>
      <w:r w:rsidR="00D82CBC" w:rsidRPr="001C1A14">
        <w:t xml:space="preserve"> </w:t>
      </w:r>
      <w:r w:rsidRPr="001C1A14">
        <w:t>w</w:t>
      </w:r>
      <w:r w:rsidR="00D82CBC" w:rsidRPr="001C1A14">
        <w:t xml:space="preserve"> </w:t>
      </w:r>
      <w:r w:rsidRPr="001C1A14">
        <w:t>życiu</w:t>
      </w:r>
      <w:r w:rsidR="00D82CBC" w:rsidRPr="001C1A14">
        <w:t xml:space="preserve"> </w:t>
      </w:r>
      <w:r w:rsidRPr="001C1A14">
        <w:t>klasy</w:t>
      </w:r>
      <w:r w:rsidR="00D82CBC" w:rsidRPr="001C1A14">
        <w:t xml:space="preserve"> </w:t>
      </w:r>
      <w:r w:rsidRPr="001C1A14">
        <w:t>i</w:t>
      </w:r>
      <w:r w:rsidR="00D82CBC" w:rsidRPr="001C1A14">
        <w:t xml:space="preserve"> </w:t>
      </w:r>
      <w:r w:rsidRPr="001C1A14">
        <w:t>szkoły,</w:t>
      </w:r>
    </w:p>
    <w:p w14:paraId="02D53B2C" w14:textId="72C3FEF9" w:rsidR="00525A87" w:rsidRPr="001C1A14" w:rsidRDefault="00525A87">
      <w:pPr>
        <w:widowControl w:val="0"/>
        <w:numPr>
          <w:ilvl w:val="0"/>
          <w:numId w:val="124"/>
        </w:numPr>
        <w:tabs>
          <w:tab w:val="left" w:pos="284"/>
        </w:tabs>
        <w:spacing w:line="276" w:lineRule="auto"/>
        <w:ind w:left="0" w:firstLine="0"/>
        <w:jc w:val="both"/>
      </w:pPr>
      <w:r w:rsidRPr="001C1A14">
        <w:t>zdarza</w:t>
      </w:r>
      <w:r w:rsidR="00D82CBC" w:rsidRPr="001C1A14">
        <w:t xml:space="preserve"> </w:t>
      </w:r>
      <w:r w:rsidRPr="001C1A14">
        <w:t>się,</w:t>
      </w:r>
      <w:r w:rsidR="00D82CBC" w:rsidRPr="001C1A14">
        <w:t xml:space="preserve"> </w:t>
      </w:r>
      <w:r w:rsidRPr="001C1A14">
        <w:t>że</w:t>
      </w:r>
      <w:r w:rsidR="00D82CBC" w:rsidRPr="001C1A14">
        <w:t xml:space="preserve"> </w:t>
      </w:r>
      <w:r w:rsidRPr="001C1A14">
        <w:t>nie</w:t>
      </w:r>
      <w:r w:rsidR="00D82CBC" w:rsidRPr="001C1A14">
        <w:t xml:space="preserve"> </w:t>
      </w:r>
      <w:r w:rsidRPr="001C1A14">
        <w:t>reaguje</w:t>
      </w:r>
      <w:r w:rsidR="00D82CBC" w:rsidRPr="001C1A14">
        <w:t xml:space="preserve"> </w:t>
      </w:r>
      <w:r w:rsidRPr="001C1A14">
        <w:t>na</w:t>
      </w:r>
      <w:r w:rsidR="00D82CBC" w:rsidRPr="001C1A14">
        <w:t xml:space="preserve"> </w:t>
      </w:r>
      <w:r w:rsidRPr="001C1A14">
        <w:t>uwagi</w:t>
      </w:r>
      <w:r w:rsidR="00D82CBC" w:rsidRPr="001C1A14">
        <w:t xml:space="preserve"> </w:t>
      </w:r>
      <w:r w:rsidRPr="001C1A14">
        <w:t>i</w:t>
      </w:r>
      <w:r w:rsidR="00D82CBC" w:rsidRPr="001C1A14">
        <w:t xml:space="preserve"> </w:t>
      </w:r>
      <w:r w:rsidRPr="001C1A14">
        <w:t>polecenia</w:t>
      </w:r>
      <w:r w:rsidR="00D82CBC" w:rsidRPr="001C1A14">
        <w:t xml:space="preserve"> </w:t>
      </w:r>
      <w:r w:rsidRPr="001C1A14">
        <w:t>nauczyciela,</w:t>
      </w:r>
    </w:p>
    <w:p w14:paraId="494BC52D" w14:textId="70D653E2" w:rsidR="00525A87" w:rsidRPr="001C1A14" w:rsidRDefault="00525A87">
      <w:pPr>
        <w:widowControl w:val="0"/>
        <w:numPr>
          <w:ilvl w:val="0"/>
          <w:numId w:val="124"/>
        </w:numPr>
        <w:tabs>
          <w:tab w:val="left" w:pos="284"/>
        </w:tabs>
        <w:spacing w:line="276" w:lineRule="auto"/>
        <w:ind w:left="0" w:firstLine="0"/>
        <w:jc w:val="both"/>
      </w:pPr>
      <w:r w:rsidRPr="001C1A14">
        <w:t>nie</w:t>
      </w:r>
      <w:r w:rsidR="00D82CBC" w:rsidRPr="001C1A14">
        <w:t xml:space="preserve"> </w:t>
      </w:r>
      <w:r w:rsidRPr="001C1A14">
        <w:t>zawsze</w:t>
      </w:r>
      <w:r w:rsidR="00D82CBC" w:rsidRPr="001C1A14">
        <w:t xml:space="preserve"> </w:t>
      </w:r>
      <w:r w:rsidRPr="001C1A14">
        <w:t>zgodnie</w:t>
      </w:r>
      <w:r w:rsidR="00D82CBC" w:rsidRPr="001C1A14">
        <w:t xml:space="preserve"> </w:t>
      </w:r>
      <w:r w:rsidRPr="001C1A14">
        <w:t>współpracuje</w:t>
      </w:r>
      <w:r w:rsidR="00D82CBC" w:rsidRPr="001C1A14">
        <w:t xml:space="preserve"> </w:t>
      </w:r>
      <w:r w:rsidRPr="001C1A14">
        <w:t>w</w:t>
      </w:r>
      <w:r w:rsidR="00D82CBC" w:rsidRPr="001C1A14">
        <w:t xml:space="preserve"> </w:t>
      </w:r>
      <w:r w:rsidRPr="001C1A14">
        <w:t>grupie,</w:t>
      </w:r>
    </w:p>
    <w:p w14:paraId="7AD8200B" w14:textId="2A78A25C" w:rsidR="00525A87" w:rsidRPr="001C1A14" w:rsidRDefault="00525A87">
      <w:pPr>
        <w:widowControl w:val="0"/>
        <w:numPr>
          <w:ilvl w:val="0"/>
          <w:numId w:val="124"/>
        </w:numPr>
        <w:tabs>
          <w:tab w:val="left" w:pos="284"/>
        </w:tabs>
        <w:spacing w:line="276" w:lineRule="auto"/>
        <w:ind w:left="0" w:firstLine="0"/>
        <w:jc w:val="both"/>
      </w:pPr>
      <w:r w:rsidRPr="001C1A14">
        <w:t>opuścił</w:t>
      </w:r>
      <w:r w:rsidR="00D82CBC" w:rsidRPr="001C1A14">
        <w:t xml:space="preserve"> </w:t>
      </w:r>
      <w:r w:rsidRPr="001C1A14">
        <w:t>nie</w:t>
      </w:r>
      <w:r w:rsidR="00D82CBC" w:rsidRPr="001C1A14">
        <w:t xml:space="preserve"> </w:t>
      </w:r>
      <w:r w:rsidRPr="001C1A14">
        <w:t>więcej</w:t>
      </w:r>
      <w:r w:rsidR="00D82CBC" w:rsidRPr="001C1A14">
        <w:t xml:space="preserve"> </w:t>
      </w:r>
      <w:r w:rsidRPr="001C1A14">
        <w:t>niż</w:t>
      </w:r>
      <w:r w:rsidR="00D82CBC" w:rsidRPr="001C1A14">
        <w:t xml:space="preserve"> </w:t>
      </w:r>
      <w:r w:rsidRPr="001C1A14">
        <w:t>5</w:t>
      </w:r>
      <w:r w:rsidR="00D82CBC" w:rsidRPr="001C1A14">
        <w:t xml:space="preserve"> </w:t>
      </w:r>
      <w:r w:rsidRPr="001C1A14">
        <w:t>dni</w:t>
      </w:r>
      <w:r w:rsidR="00D82CBC" w:rsidRPr="001C1A14">
        <w:t xml:space="preserve"> </w:t>
      </w:r>
      <w:r w:rsidRPr="001C1A14">
        <w:t>bez</w:t>
      </w:r>
      <w:r w:rsidR="00D82CBC" w:rsidRPr="001C1A14">
        <w:t xml:space="preserve"> </w:t>
      </w:r>
      <w:r w:rsidRPr="001C1A14">
        <w:t>usprawiedliwienia,</w:t>
      </w:r>
    </w:p>
    <w:p w14:paraId="50524EE4" w14:textId="1C3526D3" w:rsidR="00525A87" w:rsidRPr="001C1A14" w:rsidRDefault="00525A87">
      <w:pPr>
        <w:widowControl w:val="0"/>
        <w:numPr>
          <w:ilvl w:val="0"/>
          <w:numId w:val="124"/>
        </w:numPr>
        <w:tabs>
          <w:tab w:val="left" w:pos="284"/>
        </w:tabs>
        <w:spacing w:line="276" w:lineRule="auto"/>
        <w:ind w:left="0" w:firstLine="0"/>
        <w:jc w:val="both"/>
      </w:pPr>
      <w:r w:rsidRPr="001C1A14">
        <w:t>nie</w:t>
      </w:r>
      <w:r w:rsidR="00D82CBC" w:rsidRPr="001C1A14">
        <w:t xml:space="preserve"> </w:t>
      </w:r>
      <w:r w:rsidRPr="001C1A14">
        <w:t>plami</w:t>
      </w:r>
      <w:r w:rsidR="00D82CBC" w:rsidRPr="001C1A14">
        <w:t xml:space="preserve"> </w:t>
      </w:r>
      <w:r w:rsidRPr="001C1A14">
        <w:t>honoru</w:t>
      </w:r>
      <w:r w:rsidR="00D82CBC" w:rsidRPr="001C1A14">
        <w:t xml:space="preserve"> </w:t>
      </w:r>
      <w:r w:rsidRPr="001C1A14">
        <w:t>szkoły</w:t>
      </w:r>
      <w:r w:rsidR="00D82CBC" w:rsidRPr="001C1A14">
        <w:t xml:space="preserve"> </w:t>
      </w:r>
      <w:r w:rsidRPr="001C1A14">
        <w:t>w</w:t>
      </w:r>
      <w:r w:rsidR="00D82CBC" w:rsidRPr="001C1A14">
        <w:t xml:space="preserve"> </w:t>
      </w:r>
      <w:r w:rsidRPr="001C1A14">
        <w:t>miejscu</w:t>
      </w:r>
      <w:r w:rsidR="00D82CBC" w:rsidRPr="001C1A14">
        <w:t xml:space="preserve"> </w:t>
      </w:r>
      <w:r w:rsidRPr="001C1A14">
        <w:t>publicznym,</w:t>
      </w:r>
    </w:p>
    <w:p w14:paraId="00A95547" w14:textId="3F24C211" w:rsidR="00525A87" w:rsidRPr="001C1A14" w:rsidRDefault="00EA002D">
      <w:pPr>
        <w:widowControl w:val="0"/>
        <w:numPr>
          <w:ilvl w:val="0"/>
          <w:numId w:val="124"/>
        </w:numPr>
        <w:tabs>
          <w:tab w:val="left" w:pos="284"/>
        </w:tabs>
        <w:spacing w:line="276" w:lineRule="auto"/>
        <w:ind w:left="0" w:firstLine="0"/>
        <w:jc w:val="both"/>
      </w:pPr>
      <w:r w:rsidRPr="001C1A14">
        <w:t>(uchylony)</w:t>
      </w:r>
    </w:p>
    <w:p w14:paraId="5B843402" w14:textId="69FC0420" w:rsidR="00525A87" w:rsidRPr="001C1A14" w:rsidRDefault="00EA002D" w:rsidP="006C25C6">
      <w:pPr>
        <w:widowControl w:val="0"/>
        <w:tabs>
          <w:tab w:val="left" w:pos="284"/>
        </w:tabs>
        <w:spacing w:line="276" w:lineRule="auto"/>
        <w:jc w:val="both"/>
      </w:pPr>
      <w:r w:rsidRPr="001C1A14">
        <w:t xml:space="preserve">5) </w:t>
      </w:r>
      <w:r w:rsidR="00525A87" w:rsidRPr="001C1A14">
        <w:t>Ocenę</w:t>
      </w:r>
      <w:r w:rsidR="00D82CBC" w:rsidRPr="001C1A14">
        <w:t xml:space="preserve"> </w:t>
      </w:r>
      <w:r w:rsidR="00525A87" w:rsidRPr="001C1A14">
        <w:t>opisową</w:t>
      </w:r>
      <w:r w:rsidR="00D82CBC" w:rsidRPr="001C1A14">
        <w:t xml:space="preserve"> </w:t>
      </w:r>
      <w:r w:rsidR="00525A87" w:rsidRPr="001C1A14">
        <w:t>–</w:t>
      </w:r>
      <w:r w:rsidR="00D82CBC" w:rsidRPr="001C1A14">
        <w:t xml:space="preserve"> </w:t>
      </w:r>
      <w:r w:rsidR="00525A87" w:rsidRPr="001C1A14">
        <w:rPr>
          <w:b/>
          <w:i/>
        </w:rPr>
        <w:t>Sprawia</w:t>
      </w:r>
      <w:r w:rsidR="00D82CBC" w:rsidRPr="001C1A14">
        <w:rPr>
          <w:b/>
          <w:i/>
        </w:rPr>
        <w:t xml:space="preserve"> </w:t>
      </w:r>
      <w:r w:rsidR="00525A87" w:rsidRPr="001C1A14">
        <w:rPr>
          <w:b/>
          <w:i/>
        </w:rPr>
        <w:t>pewne</w:t>
      </w:r>
      <w:r w:rsidR="00D82CBC" w:rsidRPr="001C1A14">
        <w:rPr>
          <w:b/>
          <w:i/>
        </w:rPr>
        <w:t xml:space="preserve"> </w:t>
      </w:r>
      <w:r w:rsidR="00525A87" w:rsidRPr="001C1A14">
        <w:rPr>
          <w:b/>
          <w:i/>
        </w:rPr>
        <w:t>kłopoty</w:t>
      </w:r>
      <w:r w:rsidR="00D82CBC" w:rsidRPr="001C1A14">
        <w:rPr>
          <w:b/>
          <w:i/>
        </w:rPr>
        <w:t xml:space="preserve"> </w:t>
      </w:r>
      <w:r w:rsidR="00525A87" w:rsidRPr="001C1A14">
        <w:rPr>
          <w:b/>
          <w:i/>
        </w:rPr>
        <w:t>wychowawcze</w:t>
      </w:r>
      <w:r w:rsidR="00D82CBC" w:rsidRPr="001C1A14">
        <w:t xml:space="preserve"> </w:t>
      </w:r>
      <w:r w:rsidR="00525A87" w:rsidRPr="001C1A14">
        <w:t>–</w:t>
      </w:r>
      <w:r w:rsidR="00D82CBC" w:rsidRPr="001C1A14">
        <w:t xml:space="preserve"> </w:t>
      </w:r>
      <w:r w:rsidR="00525A87" w:rsidRPr="001C1A14">
        <w:t>otrzymuje</w:t>
      </w:r>
      <w:r w:rsidR="00D82CBC" w:rsidRPr="001C1A14">
        <w:t xml:space="preserve"> </w:t>
      </w:r>
      <w:r w:rsidR="00525A87" w:rsidRPr="001C1A14">
        <w:t>uczeń,</w:t>
      </w:r>
      <w:r w:rsidR="00D82CBC" w:rsidRPr="001C1A14">
        <w:t xml:space="preserve"> </w:t>
      </w:r>
      <w:r w:rsidR="00525A87" w:rsidRPr="001C1A14">
        <w:t>który</w:t>
      </w:r>
      <w:r w:rsidR="00D82CBC" w:rsidRPr="001C1A14">
        <w:t xml:space="preserve"> </w:t>
      </w:r>
      <w:r w:rsidR="00525A87" w:rsidRPr="001C1A14">
        <w:t>nie</w:t>
      </w:r>
      <w:r w:rsidR="00D82CBC" w:rsidRPr="001C1A14">
        <w:t xml:space="preserve"> </w:t>
      </w:r>
      <w:r w:rsidR="00525A87" w:rsidRPr="001C1A14">
        <w:t>przestrzega</w:t>
      </w:r>
      <w:r w:rsidR="00D82CBC" w:rsidRPr="001C1A14">
        <w:t xml:space="preserve"> </w:t>
      </w:r>
      <w:r w:rsidR="00525A87" w:rsidRPr="001C1A14">
        <w:t>wszystkich</w:t>
      </w:r>
      <w:r w:rsidR="00D82CBC" w:rsidRPr="001C1A14">
        <w:t xml:space="preserve"> </w:t>
      </w:r>
      <w:r w:rsidR="00525A87" w:rsidRPr="001C1A14">
        <w:t>kryteriów</w:t>
      </w:r>
      <w:r w:rsidR="00D82CBC" w:rsidRPr="001C1A14">
        <w:t xml:space="preserve"> </w:t>
      </w:r>
      <w:r w:rsidR="00525A87" w:rsidRPr="001C1A14">
        <w:t>zawartych</w:t>
      </w:r>
      <w:r w:rsidR="00D82CBC" w:rsidRPr="001C1A14">
        <w:t xml:space="preserve"> </w:t>
      </w:r>
      <w:r w:rsidR="00525A87" w:rsidRPr="001C1A14">
        <w:t>w</w:t>
      </w:r>
      <w:r w:rsidR="00D82CBC" w:rsidRPr="001C1A14">
        <w:t xml:space="preserve"> </w:t>
      </w:r>
      <w:r w:rsidR="00525A87" w:rsidRPr="001C1A14">
        <w:t>obowiązkach</w:t>
      </w:r>
      <w:r w:rsidR="00D82CBC" w:rsidRPr="001C1A14">
        <w:t xml:space="preserve"> </w:t>
      </w:r>
      <w:r w:rsidR="00525A87" w:rsidRPr="001C1A14">
        <w:t>ucznia</w:t>
      </w:r>
      <w:r w:rsidR="00D82CBC" w:rsidRPr="001C1A14">
        <w:t xml:space="preserve"> </w:t>
      </w:r>
      <w:r w:rsidR="00525A87" w:rsidRPr="001C1A14">
        <w:t>szkoły:</w:t>
      </w:r>
    </w:p>
    <w:p w14:paraId="79CC15F4" w14:textId="67192313" w:rsidR="00525A87" w:rsidRPr="001C1A14" w:rsidRDefault="00525A87">
      <w:pPr>
        <w:pStyle w:val="Akapitzlist"/>
        <w:widowControl w:val="0"/>
        <w:numPr>
          <w:ilvl w:val="0"/>
          <w:numId w:val="125"/>
        </w:numPr>
        <w:tabs>
          <w:tab w:val="left" w:pos="284"/>
        </w:tabs>
        <w:spacing w:line="276" w:lineRule="auto"/>
        <w:ind w:left="0" w:firstLine="0"/>
        <w:contextualSpacing w:val="0"/>
        <w:jc w:val="both"/>
      </w:pPr>
      <w:r w:rsidRPr="001C1A14">
        <w:t>jest</w:t>
      </w:r>
      <w:r w:rsidR="00D82CBC" w:rsidRPr="001C1A14">
        <w:t xml:space="preserve"> </w:t>
      </w:r>
      <w:r w:rsidRPr="001C1A14">
        <w:t>niesystematyczny</w:t>
      </w:r>
      <w:r w:rsidR="00D82CBC" w:rsidRPr="001C1A14">
        <w:t xml:space="preserve"> </w:t>
      </w:r>
      <w:r w:rsidRPr="001C1A14">
        <w:t>i</w:t>
      </w:r>
      <w:r w:rsidR="00D82CBC" w:rsidRPr="001C1A14">
        <w:t xml:space="preserve"> </w:t>
      </w:r>
      <w:r w:rsidRPr="001C1A14">
        <w:t>mało</w:t>
      </w:r>
      <w:r w:rsidR="00D82CBC" w:rsidRPr="001C1A14">
        <w:t xml:space="preserve"> </w:t>
      </w:r>
      <w:r w:rsidRPr="001C1A14">
        <w:t>obowiązkowy,</w:t>
      </w:r>
    </w:p>
    <w:p w14:paraId="25731AB1" w14:textId="7FA13865" w:rsidR="00525A87" w:rsidRPr="001C1A14" w:rsidRDefault="00525A87">
      <w:pPr>
        <w:widowControl w:val="0"/>
        <w:numPr>
          <w:ilvl w:val="0"/>
          <w:numId w:val="125"/>
        </w:numPr>
        <w:tabs>
          <w:tab w:val="left" w:pos="284"/>
        </w:tabs>
        <w:spacing w:line="276" w:lineRule="auto"/>
        <w:ind w:left="0" w:firstLine="0"/>
        <w:jc w:val="both"/>
      </w:pPr>
      <w:r w:rsidRPr="001C1A14">
        <w:lastRenderedPageBreak/>
        <w:t>spóźnia</w:t>
      </w:r>
      <w:r w:rsidR="00D82CBC" w:rsidRPr="001C1A14">
        <w:t xml:space="preserve"> </w:t>
      </w:r>
      <w:r w:rsidRPr="001C1A14">
        <w:t>się</w:t>
      </w:r>
      <w:r w:rsidR="00D82CBC" w:rsidRPr="001C1A14">
        <w:t xml:space="preserve"> </w:t>
      </w:r>
      <w:r w:rsidRPr="001C1A14">
        <w:t>bez</w:t>
      </w:r>
      <w:r w:rsidR="00D82CBC" w:rsidRPr="001C1A14">
        <w:t xml:space="preserve"> </w:t>
      </w:r>
      <w:r w:rsidRPr="001C1A14">
        <w:t>usprawiedliwienia,</w:t>
      </w:r>
    </w:p>
    <w:p w14:paraId="4BD3C540" w14:textId="6DC9437E" w:rsidR="00525A87" w:rsidRPr="001C1A14" w:rsidRDefault="00525A87">
      <w:pPr>
        <w:widowControl w:val="0"/>
        <w:numPr>
          <w:ilvl w:val="0"/>
          <w:numId w:val="125"/>
        </w:numPr>
        <w:tabs>
          <w:tab w:val="left" w:pos="284"/>
        </w:tabs>
        <w:spacing w:line="276" w:lineRule="auto"/>
        <w:ind w:left="0" w:firstLine="0"/>
        <w:jc w:val="both"/>
      </w:pPr>
      <w:r w:rsidRPr="001C1A14">
        <w:t>często</w:t>
      </w:r>
      <w:r w:rsidR="00D82CBC" w:rsidRPr="001C1A14">
        <w:t xml:space="preserve"> </w:t>
      </w:r>
      <w:r w:rsidRPr="001C1A14">
        <w:t>opuszcza</w:t>
      </w:r>
      <w:r w:rsidR="00D82CBC" w:rsidRPr="001C1A14">
        <w:t xml:space="preserve"> </w:t>
      </w:r>
      <w:r w:rsidRPr="001C1A14">
        <w:t>zajęcia</w:t>
      </w:r>
      <w:r w:rsidR="00D82CBC" w:rsidRPr="001C1A14">
        <w:t xml:space="preserve"> </w:t>
      </w:r>
      <w:r w:rsidRPr="001C1A14">
        <w:t>bez</w:t>
      </w:r>
      <w:r w:rsidR="00D82CBC" w:rsidRPr="001C1A14">
        <w:t xml:space="preserve"> </w:t>
      </w:r>
      <w:r w:rsidRPr="001C1A14">
        <w:t>usprawiedliwienia,</w:t>
      </w:r>
    </w:p>
    <w:p w14:paraId="164316FF" w14:textId="45937601" w:rsidR="00525A87" w:rsidRPr="001C1A14" w:rsidRDefault="00525A87">
      <w:pPr>
        <w:widowControl w:val="0"/>
        <w:numPr>
          <w:ilvl w:val="0"/>
          <w:numId w:val="125"/>
        </w:numPr>
        <w:tabs>
          <w:tab w:val="left" w:pos="284"/>
        </w:tabs>
        <w:spacing w:line="276" w:lineRule="auto"/>
        <w:ind w:left="0" w:firstLine="0"/>
        <w:jc w:val="both"/>
      </w:pPr>
      <w:r w:rsidRPr="001C1A14">
        <w:t>wpływa</w:t>
      </w:r>
      <w:r w:rsidR="00D82CBC" w:rsidRPr="001C1A14">
        <w:t xml:space="preserve"> </w:t>
      </w:r>
      <w:r w:rsidRPr="001C1A14">
        <w:t>swoją</w:t>
      </w:r>
      <w:r w:rsidR="00D82CBC" w:rsidRPr="001C1A14">
        <w:t xml:space="preserve"> </w:t>
      </w:r>
      <w:r w:rsidRPr="001C1A14">
        <w:t>postawą</w:t>
      </w:r>
      <w:r w:rsidR="00D82CBC" w:rsidRPr="001C1A14">
        <w:t xml:space="preserve"> </w:t>
      </w:r>
      <w:r w:rsidRPr="001C1A14">
        <w:t>na</w:t>
      </w:r>
      <w:r w:rsidR="00D82CBC" w:rsidRPr="001C1A14">
        <w:t xml:space="preserve"> </w:t>
      </w:r>
      <w:r w:rsidRPr="001C1A14">
        <w:t>niewłaściwą</w:t>
      </w:r>
      <w:r w:rsidR="00D82CBC" w:rsidRPr="001C1A14">
        <w:t xml:space="preserve"> </w:t>
      </w:r>
      <w:r w:rsidRPr="001C1A14">
        <w:t>atmosferę</w:t>
      </w:r>
      <w:r w:rsidR="00D82CBC" w:rsidRPr="001C1A14">
        <w:t xml:space="preserve"> </w:t>
      </w:r>
      <w:r w:rsidRPr="001C1A14">
        <w:t>i</w:t>
      </w:r>
      <w:r w:rsidR="00D82CBC" w:rsidRPr="001C1A14">
        <w:t xml:space="preserve"> </w:t>
      </w:r>
      <w:r w:rsidRPr="001C1A14">
        <w:t>zachowanie</w:t>
      </w:r>
      <w:r w:rsidR="00D82CBC" w:rsidRPr="001C1A14">
        <w:t xml:space="preserve"> </w:t>
      </w:r>
      <w:r w:rsidRPr="001C1A14">
        <w:t>innych</w:t>
      </w:r>
      <w:r w:rsidR="00D82CBC" w:rsidRPr="001C1A14">
        <w:t xml:space="preserve"> </w:t>
      </w:r>
      <w:r w:rsidRPr="001C1A14">
        <w:t>w</w:t>
      </w:r>
      <w:r w:rsidR="00D82CBC" w:rsidRPr="001C1A14">
        <w:t xml:space="preserve"> </w:t>
      </w:r>
      <w:r w:rsidRPr="001C1A14">
        <w:t>zespole</w:t>
      </w:r>
      <w:r w:rsidR="00D82CBC" w:rsidRPr="001C1A14">
        <w:t xml:space="preserve"> </w:t>
      </w:r>
      <w:r w:rsidRPr="001C1A14">
        <w:t>klasowym,</w:t>
      </w:r>
    </w:p>
    <w:p w14:paraId="26D5F9F2" w14:textId="644EDFB2" w:rsidR="00525A87" w:rsidRPr="001C1A14" w:rsidRDefault="00525A87">
      <w:pPr>
        <w:widowControl w:val="0"/>
        <w:numPr>
          <w:ilvl w:val="0"/>
          <w:numId w:val="125"/>
        </w:numPr>
        <w:tabs>
          <w:tab w:val="left" w:pos="284"/>
        </w:tabs>
        <w:spacing w:line="276" w:lineRule="auto"/>
        <w:ind w:left="0" w:firstLine="0"/>
        <w:jc w:val="both"/>
      </w:pPr>
      <w:r w:rsidRPr="001C1A14">
        <w:t>jest</w:t>
      </w:r>
      <w:r w:rsidR="00D82CBC" w:rsidRPr="001C1A14">
        <w:t xml:space="preserve"> </w:t>
      </w:r>
      <w:r w:rsidRPr="001C1A14">
        <w:t>nietaktowny</w:t>
      </w:r>
      <w:r w:rsidR="00D82CBC" w:rsidRPr="001C1A14">
        <w:t xml:space="preserve"> </w:t>
      </w:r>
      <w:r w:rsidRPr="001C1A14">
        <w:t>w</w:t>
      </w:r>
      <w:r w:rsidR="00D82CBC" w:rsidRPr="001C1A14">
        <w:t xml:space="preserve"> </w:t>
      </w:r>
      <w:r w:rsidRPr="001C1A14">
        <w:t>stosunku</w:t>
      </w:r>
      <w:r w:rsidR="00D82CBC" w:rsidRPr="001C1A14">
        <w:t xml:space="preserve"> </w:t>
      </w:r>
      <w:r w:rsidRPr="001C1A14">
        <w:t>do</w:t>
      </w:r>
      <w:r w:rsidR="00D82CBC" w:rsidRPr="001C1A14">
        <w:t xml:space="preserve"> </w:t>
      </w:r>
      <w:r w:rsidRPr="001C1A14">
        <w:t>przełożonych</w:t>
      </w:r>
      <w:r w:rsidR="00D82CBC" w:rsidRPr="001C1A14">
        <w:t xml:space="preserve"> </w:t>
      </w:r>
      <w:r w:rsidRPr="001C1A14">
        <w:t>i</w:t>
      </w:r>
      <w:r w:rsidR="00D82CBC" w:rsidRPr="001C1A14">
        <w:t xml:space="preserve"> </w:t>
      </w:r>
      <w:r w:rsidRPr="001C1A14">
        <w:t>kolegów,</w:t>
      </w:r>
    </w:p>
    <w:p w14:paraId="79E2936D" w14:textId="28E95F6F" w:rsidR="00525A87" w:rsidRPr="001C1A14" w:rsidRDefault="00525A87">
      <w:pPr>
        <w:widowControl w:val="0"/>
        <w:numPr>
          <w:ilvl w:val="0"/>
          <w:numId w:val="125"/>
        </w:numPr>
        <w:tabs>
          <w:tab w:val="left" w:pos="284"/>
        </w:tabs>
        <w:spacing w:line="276" w:lineRule="auto"/>
        <w:ind w:left="0" w:firstLine="0"/>
        <w:jc w:val="both"/>
      </w:pPr>
      <w:r w:rsidRPr="001C1A14">
        <w:t>nie</w:t>
      </w:r>
      <w:r w:rsidR="00D82CBC" w:rsidRPr="001C1A14">
        <w:t xml:space="preserve"> </w:t>
      </w:r>
      <w:r w:rsidRPr="001C1A14">
        <w:t>wykonuje</w:t>
      </w:r>
      <w:r w:rsidR="00D82CBC" w:rsidRPr="001C1A14">
        <w:t xml:space="preserve"> </w:t>
      </w:r>
      <w:r w:rsidRPr="001C1A14">
        <w:t>poleceń</w:t>
      </w:r>
      <w:r w:rsidR="00D82CBC" w:rsidRPr="001C1A14">
        <w:t xml:space="preserve"> </w:t>
      </w:r>
      <w:r w:rsidRPr="001C1A14">
        <w:t>nauczyciela,</w:t>
      </w:r>
    </w:p>
    <w:p w14:paraId="043EA6A0" w14:textId="7C65A932" w:rsidR="00525A87" w:rsidRPr="001C1A14" w:rsidRDefault="00525A87">
      <w:pPr>
        <w:widowControl w:val="0"/>
        <w:numPr>
          <w:ilvl w:val="0"/>
          <w:numId w:val="125"/>
        </w:numPr>
        <w:tabs>
          <w:tab w:val="left" w:pos="284"/>
        </w:tabs>
        <w:spacing w:line="276" w:lineRule="auto"/>
        <w:ind w:left="0" w:firstLine="0"/>
        <w:jc w:val="both"/>
      </w:pPr>
      <w:r w:rsidRPr="001C1A14">
        <w:t>nie</w:t>
      </w:r>
      <w:r w:rsidR="00D82CBC" w:rsidRPr="001C1A14">
        <w:t xml:space="preserve"> </w:t>
      </w:r>
      <w:r w:rsidRPr="001C1A14">
        <w:t>uczestniczy</w:t>
      </w:r>
      <w:r w:rsidR="00D82CBC" w:rsidRPr="001C1A14">
        <w:t xml:space="preserve"> </w:t>
      </w:r>
      <w:r w:rsidRPr="001C1A14">
        <w:t>w</w:t>
      </w:r>
      <w:r w:rsidR="00D82CBC" w:rsidRPr="001C1A14">
        <w:t xml:space="preserve"> </w:t>
      </w:r>
      <w:r w:rsidRPr="001C1A14">
        <w:t>życiu</w:t>
      </w:r>
      <w:r w:rsidR="00D82CBC" w:rsidRPr="001C1A14">
        <w:t xml:space="preserve"> </w:t>
      </w:r>
      <w:r w:rsidRPr="001C1A14">
        <w:t>klasy</w:t>
      </w:r>
      <w:r w:rsidR="00D82CBC" w:rsidRPr="001C1A14">
        <w:t xml:space="preserve"> </w:t>
      </w:r>
      <w:r w:rsidRPr="001C1A14">
        <w:t>i</w:t>
      </w:r>
      <w:r w:rsidR="00D82CBC" w:rsidRPr="001C1A14">
        <w:t xml:space="preserve"> </w:t>
      </w:r>
      <w:r w:rsidRPr="001C1A14">
        <w:t>szkoły,</w:t>
      </w:r>
    </w:p>
    <w:p w14:paraId="728AFC7F" w14:textId="380E4E86" w:rsidR="00525A87" w:rsidRPr="001C1A14" w:rsidRDefault="00EA002D">
      <w:pPr>
        <w:widowControl w:val="0"/>
        <w:numPr>
          <w:ilvl w:val="0"/>
          <w:numId w:val="125"/>
        </w:numPr>
        <w:tabs>
          <w:tab w:val="left" w:pos="284"/>
        </w:tabs>
        <w:spacing w:line="276" w:lineRule="auto"/>
        <w:ind w:left="0" w:firstLine="0"/>
        <w:jc w:val="both"/>
      </w:pPr>
      <w:r w:rsidRPr="001C1A14">
        <w:t>(uchylony)</w:t>
      </w:r>
    </w:p>
    <w:p w14:paraId="45E7C1A0" w14:textId="52CB2081" w:rsidR="00525A87" w:rsidRPr="001C1A14" w:rsidRDefault="00EA002D" w:rsidP="006C25C6">
      <w:pPr>
        <w:widowControl w:val="0"/>
        <w:tabs>
          <w:tab w:val="left" w:pos="284"/>
        </w:tabs>
        <w:spacing w:line="276" w:lineRule="auto"/>
        <w:jc w:val="both"/>
      </w:pPr>
      <w:r w:rsidRPr="001C1A14">
        <w:t xml:space="preserve">6) </w:t>
      </w:r>
      <w:r w:rsidR="00525A87" w:rsidRPr="001C1A14">
        <w:t>Ocenę</w:t>
      </w:r>
      <w:r w:rsidR="00D82CBC" w:rsidRPr="001C1A14">
        <w:t xml:space="preserve"> </w:t>
      </w:r>
      <w:r w:rsidR="00525A87" w:rsidRPr="001C1A14">
        <w:t>opisową</w:t>
      </w:r>
      <w:r w:rsidR="00D82CBC" w:rsidRPr="001C1A14">
        <w:t xml:space="preserve"> </w:t>
      </w:r>
      <w:r w:rsidR="00525A87" w:rsidRPr="001C1A14">
        <w:t>–</w:t>
      </w:r>
      <w:r w:rsidR="00D82CBC" w:rsidRPr="001C1A14">
        <w:t xml:space="preserve"> </w:t>
      </w:r>
      <w:r w:rsidR="00525A87" w:rsidRPr="001C1A14">
        <w:rPr>
          <w:b/>
          <w:i/>
        </w:rPr>
        <w:t>Sprawia</w:t>
      </w:r>
      <w:r w:rsidR="00D82CBC" w:rsidRPr="001C1A14">
        <w:rPr>
          <w:b/>
          <w:i/>
        </w:rPr>
        <w:t xml:space="preserve"> </w:t>
      </w:r>
      <w:r w:rsidR="00525A87" w:rsidRPr="001C1A14">
        <w:rPr>
          <w:b/>
          <w:i/>
        </w:rPr>
        <w:t>kłopoty</w:t>
      </w:r>
      <w:r w:rsidR="00D82CBC" w:rsidRPr="001C1A14">
        <w:rPr>
          <w:b/>
          <w:i/>
        </w:rPr>
        <w:t xml:space="preserve"> </w:t>
      </w:r>
      <w:r w:rsidR="00525A87" w:rsidRPr="001C1A14">
        <w:rPr>
          <w:b/>
          <w:i/>
        </w:rPr>
        <w:t>wychowawcze</w:t>
      </w:r>
      <w:r w:rsidR="00D82CBC" w:rsidRPr="001C1A14">
        <w:t xml:space="preserve"> </w:t>
      </w:r>
      <w:r w:rsidR="00525A87" w:rsidRPr="001C1A14">
        <w:t>–</w:t>
      </w:r>
      <w:r w:rsidR="00D82CBC" w:rsidRPr="001C1A14">
        <w:t xml:space="preserve"> </w:t>
      </w:r>
      <w:r w:rsidR="00525A87" w:rsidRPr="001C1A14">
        <w:t>otrzymuje</w:t>
      </w:r>
      <w:r w:rsidR="00D82CBC" w:rsidRPr="001C1A14">
        <w:t xml:space="preserve"> </w:t>
      </w:r>
      <w:r w:rsidR="00525A87" w:rsidRPr="001C1A14">
        <w:t>uczeń,</w:t>
      </w:r>
      <w:r w:rsidR="00D82CBC" w:rsidRPr="001C1A14">
        <w:t xml:space="preserve"> </w:t>
      </w:r>
      <w:r w:rsidR="00525A87" w:rsidRPr="001C1A14">
        <w:t>który</w:t>
      </w:r>
      <w:r w:rsidR="00D82CBC" w:rsidRPr="001C1A14">
        <w:t xml:space="preserve"> </w:t>
      </w:r>
      <w:r w:rsidR="00525A87" w:rsidRPr="001C1A14">
        <w:t>rażąco</w:t>
      </w:r>
      <w:r w:rsidR="00D82CBC" w:rsidRPr="001C1A14">
        <w:t xml:space="preserve"> </w:t>
      </w:r>
      <w:r w:rsidR="00525A87" w:rsidRPr="001C1A14">
        <w:t>uchybia</w:t>
      </w:r>
      <w:r w:rsidR="00D82CBC" w:rsidRPr="001C1A14">
        <w:t xml:space="preserve"> </w:t>
      </w:r>
      <w:r w:rsidR="00525A87" w:rsidRPr="001C1A14">
        <w:t>wymaganiom</w:t>
      </w:r>
      <w:r w:rsidR="00D82CBC" w:rsidRPr="001C1A14">
        <w:t xml:space="preserve"> </w:t>
      </w:r>
      <w:r w:rsidR="00525A87" w:rsidRPr="001C1A14">
        <w:t>zawartym</w:t>
      </w:r>
      <w:r w:rsidR="00D82CBC" w:rsidRPr="001C1A14">
        <w:t xml:space="preserve"> </w:t>
      </w:r>
      <w:r w:rsidR="00525A87" w:rsidRPr="001C1A14">
        <w:t>w</w:t>
      </w:r>
      <w:r w:rsidR="00D82CBC" w:rsidRPr="001C1A14">
        <w:t xml:space="preserve"> </w:t>
      </w:r>
      <w:r w:rsidR="00525A87" w:rsidRPr="001C1A14">
        <w:t>obowiązkach</w:t>
      </w:r>
      <w:r w:rsidR="00D82CBC" w:rsidRPr="001C1A14">
        <w:t xml:space="preserve"> </w:t>
      </w:r>
      <w:r w:rsidR="00525A87" w:rsidRPr="001C1A14">
        <w:t>ucznia</w:t>
      </w:r>
      <w:r w:rsidR="00D82CBC" w:rsidRPr="001C1A14">
        <w:t xml:space="preserve"> </w:t>
      </w:r>
      <w:r w:rsidR="00525A87" w:rsidRPr="001C1A14">
        <w:t>szkoły:</w:t>
      </w:r>
    </w:p>
    <w:p w14:paraId="66FBF7C8" w14:textId="5D63E3F0" w:rsidR="00525A87" w:rsidRPr="001C1A14" w:rsidRDefault="00525A87">
      <w:pPr>
        <w:pStyle w:val="Akapitzlist"/>
        <w:widowControl w:val="0"/>
        <w:numPr>
          <w:ilvl w:val="0"/>
          <w:numId w:val="126"/>
        </w:numPr>
        <w:tabs>
          <w:tab w:val="left" w:pos="284"/>
        </w:tabs>
        <w:spacing w:line="276" w:lineRule="auto"/>
        <w:ind w:left="0" w:firstLine="0"/>
        <w:contextualSpacing w:val="0"/>
        <w:jc w:val="both"/>
      </w:pPr>
      <w:r w:rsidRPr="001C1A14">
        <w:t>lekceważy</w:t>
      </w:r>
      <w:r w:rsidR="00D82CBC" w:rsidRPr="001C1A14">
        <w:t xml:space="preserve"> </w:t>
      </w:r>
      <w:r w:rsidRPr="001C1A14">
        <w:t>wszystkie</w:t>
      </w:r>
      <w:r w:rsidR="00D82CBC" w:rsidRPr="001C1A14">
        <w:t xml:space="preserve"> </w:t>
      </w:r>
      <w:r w:rsidRPr="001C1A14">
        <w:t>obowiązki</w:t>
      </w:r>
      <w:r w:rsidR="00D82CBC" w:rsidRPr="001C1A14">
        <w:t xml:space="preserve"> </w:t>
      </w:r>
      <w:r w:rsidRPr="001C1A14">
        <w:t>ucznia,</w:t>
      </w:r>
    </w:p>
    <w:p w14:paraId="6B5D99A2" w14:textId="1426333F" w:rsidR="00525A87" w:rsidRPr="001C1A14" w:rsidRDefault="00525A87">
      <w:pPr>
        <w:widowControl w:val="0"/>
        <w:numPr>
          <w:ilvl w:val="0"/>
          <w:numId w:val="126"/>
        </w:numPr>
        <w:tabs>
          <w:tab w:val="left" w:pos="284"/>
        </w:tabs>
        <w:spacing w:line="276" w:lineRule="auto"/>
        <w:ind w:left="0" w:firstLine="0"/>
        <w:jc w:val="both"/>
      </w:pPr>
      <w:r w:rsidRPr="001C1A14">
        <w:t>nagminnie</w:t>
      </w:r>
      <w:r w:rsidR="00D82CBC" w:rsidRPr="001C1A14">
        <w:t xml:space="preserve"> </w:t>
      </w:r>
      <w:r w:rsidRPr="001C1A14">
        <w:t>opuszcza</w:t>
      </w:r>
      <w:r w:rsidR="00D82CBC" w:rsidRPr="001C1A14">
        <w:t xml:space="preserve"> </w:t>
      </w:r>
      <w:r w:rsidRPr="001C1A14">
        <w:t>zajęcia</w:t>
      </w:r>
      <w:r w:rsidR="00D82CBC" w:rsidRPr="001C1A14">
        <w:t xml:space="preserve"> </w:t>
      </w:r>
      <w:r w:rsidRPr="001C1A14">
        <w:t>szkolne</w:t>
      </w:r>
      <w:r w:rsidR="00D82CBC" w:rsidRPr="001C1A14">
        <w:t xml:space="preserve"> </w:t>
      </w:r>
      <w:r w:rsidRPr="001C1A14">
        <w:t>bez</w:t>
      </w:r>
      <w:r w:rsidR="00D82CBC" w:rsidRPr="001C1A14">
        <w:t xml:space="preserve"> </w:t>
      </w:r>
      <w:r w:rsidRPr="001C1A14">
        <w:t>usprawiedliwienia,</w:t>
      </w:r>
    </w:p>
    <w:p w14:paraId="00DBBDDD" w14:textId="35966C26" w:rsidR="00525A87" w:rsidRPr="001C1A14" w:rsidRDefault="00525A87">
      <w:pPr>
        <w:widowControl w:val="0"/>
        <w:numPr>
          <w:ilvl w:val="0"/>
          <w:numId w:val="126"/>
        </w:numPr>
        <w:tabs>
          <w:tab w:val="left" w:pos="284"/>
        </w:tabs>
        <w:spacing w:line="276" w:lineRule="auto"/>
        <w:ind w:left="0" w:firstLine="0"/>
        <w:jc w:val="both"/>
      </w:pPr>
      <w:r w:rsidRPr="001C1A14">
        <w:t>spóźnia</w:t>
      </w:r>
      <w:r w:rsidR="00D82CBC" w:rsidRPr="001C1A14">
        <w:t xml:space="preserve"> </w:t>
      </w:r>
      <w:r w:rsidRPr="001C1A14">
        <w:t>się</w:t>
      </w:r>
      <w:r w:rsidR="00D82CBC" w:rsidRPr="001C1A14">
        <w:t xml:space="preserve"> </w:t>
      </w:r>
      <w:r w:rsidRPr="001C1A14">
        <w:t>na</w:t>
      </w:r>
      <w:r w:rsidR="00D82CBC" w:rsidRPr="001C1A14">
        <w:t xml:space="preserve"> </w:t>
      </w:r>
      <w:r w:rsidRPr="001C1A14">
        <w:t>lekcje,</w:t>
      </w:r>
    </w:p>
    <w:p w14:paraId="090F6AE1" w14:textId="39F005F9" w:rsidR="00525A87" w:rsidRPr="001C1A14" w:rsidRDefault="00525A87">
      <w:pPr>
        <w:widowControl w:val="0"/>
        <w:numPr>
          <w:ilvl w:val="0"/>
          <w:numId w:val="126"/>
        </w:numPr>
        <w:tabs>
          <w:tab w:val="left" w:pos="284"/>
        </w:tabs>
        <w:spacing w:line="276" w:lineRule="auto"/>
        <w:ind w:left="0" w:firstLine="0"/>
        <w:jc w:val="both"/>
      </w:pPr>
      <w:r w:rsidRPr="001C1A14">
        <w:t>przejawia</w:t>
      </w:r>
      <w:r w:rsidR="00D82CBC" w:rsidRPr="001C1A14">
        <w:t xml:space="preserve"> </w:t>
      </w:r>
      <w:r w:rsidRPr="001C1A14">
        <w:t>negatywny</w:t>
      </w:r>
      <w:r w:rsidR="00D82CBC" w:rsidRPr="001C1A14">
        <w:t xml:space="preserve"> </w:t>
      </w:r>
      <w:r w:rsidRPr="001C1A14">
        <w:t>stosunek</w:t>
      </w:r>
      <w:r w:rsidR="00D82CBC" w:rsidRPr="001C1A14">
        <w:t xml:space="preserve"> </w:t>
      </w:r>
      <w:r w:rsidRPr="001C1A14">
        <w:t>do</w:t>
      </w:r>
      <w:r w:rsidR="00D82CBC" w:rsidRPr="001C1A14">
        <w:t xml:space="preserve"> </w:t>
      </w:r>
      <w:r w:rsidRPr="001C1A14">
        <w:t>wszelkich</w:t>
      </w:r>
      <w:r w:rsidR="00D82CBC" w:rsidRPr="001C1A14">
        <w:t xml:space="preserve"> </w:t>
      </w:r>
      <w:r w:rsidRPr="001C1A14">
        <w:t>poczynań</w:t>
      </w:r>
      <w:r w:rsidR="00D82CBC" w:rsidRPr="001C1A14">
        <w:t xml:space="preserve"> </w:t>
      </w:r>
      <w:r w:rsidRPr="001C1A14">
        <w:t>i</w:t>
      </w:r>
      <w:r w:rsidR="00D82CBC" w:rsidRPr="001C1A14">
        <w:t xml:space="preserve"> </w:t>
      </w:r>
      <w:r w:rsidRPr="001C1A14">
        <w:t>aktywności</w:t>
      </w:r>
      <w:r w:rsidR="00D82CBC" w:rsidRPr="001C1A14">
        <w:t xml:space="preserve"> </w:t>
      </w:r>
      <w:r w:rsidRPr="001C1A14">
        <w:t>w</w:t>
      </w:r>
      <w:r w:rsidR="00D82CBC" w:rsidRPr="001C1A14">
        <w:t xml:space="preserve"> </w:t>
      </w:r>
      <w:r w:rsidRPr="001C1A14">
        <w:t>pracach</w:t>
      </w:r>
      <w:r w:rsidR="00D82CBC" w:rsidRPr="001C1A14">
        <w:t xml:space="preserve"> </w:t>
      </w:r>
      <w:r w:rsidRPr="001C1A14">
        <w:t>społecznych,</w:t>
      </w:r>
    </w:p>
    <w:p w14:paraId="2F83F7EE" w14:textId="52A6291B" w:rsidR="00525A87" w:rsidRPr="001C1A14" w:rsidRDefault="00EA002D">
      <w:pPr>
        <w:widowControl w:val="0"/>
        <w:numPr>
          <w:ilvl w:val="0"/>
          <w:numId w:val="126"/>
        </w:numPr>
        <w:tabs>
          <w:tab w:val="left" w:pos="284"/>
        </w:tabs>
        <w:spacing w:line="276" w:lineRule="auto"/>
        <w:ind w:left="0" w:firstLine="0"/>
        <w:jc w:val="both"/>
      </w:pPr>
      <w:r w:rsidRPr="001C1A14">
        <w:t>(uchylony)</w:t>
      </w:r>
    </w:p>
    <w:p w14:paraId="74CB41A8" w14:textId="2C16BEEC" w:rsidR="00525A87" w:rsidRPr="001C1A14" w:rsidRDefault="00525A87">
      <w:pPr>
        <w:widowControl w:val="0"/>
        <w:numPr>
          <w:ilvl w:val="0"/>
          <w:numId w:val="126"/>
        </w:numPr>
        <w:tabs>
          <w:tab w:val="left" w:pos="284"/>
        </w:tabs>
        <w:spacing w:line="276" w:lineRule="auto"/>
        <w:ind w:left="0" w:firstLine="0"/>
        <w:jc w:val="both"/>
      </w:pPr>
      <w:r w:rsidRPr="001C1A14">
        <w:t>prezentuje</w:t>
      </w:r>
      <w:r w:rsidR="00D82CBC" w:rsidRPr="001C1A14">
        <w:t xml:space="preserve"> </w:t>
      </w:r>
      <w:r w:rsidRPr="001C1A14">
        <w:t>sposób</w:t>
      </w:r>
      <w:r w:rsidR="00D82CBC" w:rsidRPr="001C1A14">
        <w:t xml:space="preserve"> </w:t>
      </w:r>
      <w:r w:rsidRPr="001C1A14">
        <w:t>bycia</w:t>
      </w:r>
      <w:r w:rsidR="00D82CBC" w:rsidRPr="001C1A14">
        <w:t xml:space="preserve"> </w:t>
      </w:r>
      <w:r w:rsidRPr="001C1A14">
        <w:t>naruszający</w:t>
      </w:r>
      <w:r w:rsidR="00D82CBC" w:rsidRPr="001C1A14">
        <w:t xml:space="preserve"> </w:t>
      </w:r>
      <w:r w:rsidRPr="001C1A14">
        <w:t>godność</w:t>
      </w:r>
      <w:r w:rsidR="00D82CBC" w:rsidRPr="001C1A14">
        <w:t xml:space="preserve"> </w:t>
      </w:r>
      <w:r w:rsidRPr="001C1A14">
        <w:t>innych,</w:t>
      </w:r>
    </w:p>
    <w:p w14:paraId="34A2CA92" w14:textId="2392582C" w:rsidR="00525A87" w:rsidRPr="001C1A14" w:rsidRDefault="00525A87">
      <w:pPr>
        <w:widowControl w:val="0"/>
        <w:numPr>
          <w:ilvl w:val="0"/>
          <w:numId w:val="126"/>
        </w:numPr>
        <w:tabs>
          <w:tab w:val="left" w:pos="284"/>
        </w:tabs>
        <w:spacing w:line="276" w:lineRule="auto"/>
        <w:ind w:left="0" w:firstLine="0"/>
        <w:jc w:val="both"/>
      </w:pPr>
      <w:r w:rsidRPr="001C1A14">
        <w:t>używa</w:t>
      </w:r>
      <w:r w:rsidR="00D82CBC" w:rsidRPr="001C1A14">
        <w:t xml:space="preserve"> </w:t>
      </w:r>
      <w:r w:rsidRPr="001C1A14">
        <w:t>wulgarnego</w:t>
      </w:r>
      <w:r w:rsidR="00D82CBC" w:rsidRPr="001C1A14">
        <w:t xml:space="preserve"> </w:t>
      </w:r>
      <w:r w:rsidRPr="001C1A14">
        <w:t>słownictwa,</w:t>
      </w:r>
    </w:p>
    <w:p w14:paraId="644220EC" w14:textId="77CB6B98" w:rsidR="00525A87" w:rsidRPr="001C1A14" w:rsidRDefault="00525A87">
      <w:pPr>
        <w:widowControl w:val="0"/>
        <w:numPr>
          <w:ilvl w:val="0"/>
          <w:numId w:val="126"/>
        </w:numPr>
        <w:tabs>
          <w:tab w:val="left" w:pos="284"/>
        </w:tabs>
        <w:spacing w:line="276" w:lineRule="auto"/>
        <w:ind w:left="0" w:firstLine="0"/>
        <w:jc w:val="both"/>
      </w:pPr>
      <w:r w:rsidRPr="001C1A14">
        <w:t>nagannie</w:t>
      </w:r>
      <w:r w:rsidR="00D82CBC" w:rsidRPr="001C1A14">
        <w:t xml:space="preserve"> </w:t>
      </w:r>
      <w:r w:rsidRPr="001C1A14">
        <w:t>zachowuje</w:t>
      </w:r>
      <w:r w:rsidR="00D82CBC" w:rsidRPr="001C1A14">
        <w:t xml:space="preserve"> </w:t>
      </w:r>
      <w:r w:rsidRPr="001C1A14">
        <w:t>się</w:t>
      </w:r>
      <w:r w:rsidR="00D82CBC" w:rsidRPr="001C1A14">
        <w:t xml:space="preserve"> </w:t>
      </w:r>
      <w:r w:rsidRPr="001C1A14">
        <w:t>w</w:t>
      </w:r>
      <w:r w:rsidR="00D82CBC" w:rsidRPr="001C1A14">
        <w:t xml:space="preserve"> </w:t>
      </w:r>
      <w:r w:rsidRPr="001C1A14">
        <w:t>miejscach</w:t>
      </w:r>
      <w:r w:rsidR="00D82CBC" w:rsidRPr="001C1A14">
        <w:t xml:space="preserve"> </w:t>
      </w:r>
      <w:r w:rsidRPr="001C1A14">
        <w:t>publicznych,</w:t>
      </w:r>
    </w:p>
    <w:p w14:paraId="57F5EE6D" w14:textId="31F248D6" w:rsidR="00525A87" w:rsidRPr="001C1A14" w:rsidRDefault="00525A87">
      <w:pPr>
        <w:widowControl w:val="0"/>
        <w:numPr>
          <w:ilvl w:val="0"/>
          <w:numId w:val="126"/>
        </w:numPr>
        <w:tabs>
          <w:tab w:val="left" w:pos="284"/>
        </w:tabs>
        <w:spacing w:line="276" w:lineRule="auto"/>
        <w:ind w:left="0" w:firstLine="0"/>
        <w:jc w:val="both"/>
      </w:pPr>
      <w:r w:rsidRPr="001C1A14">
        <w:t>przywłaszcza</w:t>
      </w:r>
      <w:r w:rsidR="00D82CBC" w:rsidRPr="001C1A14">
        <w:t xml:space="preserve"> </w:t>
      </w:r>
      <w:r w:rsidRPr="001C1A14">
        <w:t>i</w:t>
      </w:r>
      <w:r w:rsidR="00D82CBC" w:rsidRPr="001C1A14">
        <w:t xml:space="preserve"> </w:t>
      </w:r>
      <w:r w:rsidRPr="001C1A14">
        <w:t>niszczy</w:t>
      </w:r>
      <w:r w:rsidR="00D82CBC" w:rsidRPr="001C1A14">
        <w:t xml:space="preserve"> </w:t>
      </w:r>
      <w:r w:rsidRPr="001C1A14">
        <w:t>mienie</w:t>
      </w:r>
      <w:r w:rsidR="00D82CBC" w:rsidRPr="001C1A14">
        <w:t xml:space="preserve"> </w:t>
      </w:r>
      <w:r w:rsidRPr="001C1A14">
        <w:t>prywatne</w:t>
      </w:r>
      <w:r w:rsidR="00D82CBC" w:rsidRPr="001C1A14">
        <w:t xml:space="preserve"> </w:t>
      </w:r>
      <w:r w:rsidRPr="001C1A14">
        <w:t>i</w:t>
      </w:r>
      <w:r w:rsidR="00D82CBC" w:rsidRPr="001C1A14">
        <w:t xml:space="preserve"> </w:t>
      </w:r>
      <w:r w:rsidRPr="001C1A14">
        <w:t>szkoły,</w:t>
      </w:r>
    </w:p>
    <w:p w14:paraId="10C8ACA2" w14:textId="40744303" w:rsidR="00525A87" w:rsidRPr="001C1A14" w:rsidRDefault="00525A87">
      <w:pPr>
        <w:widowControl w:val="0"/>
        <w:numPr>
          <w:ilvl w:val="0"/>
          <w:numId w:val="126"/>
        </w:numPr>
        <w:tabs>
          <w:tab w:val="left" w:pos="284"/>
        </w:tabs>
        <w:spacing w:line="276" w:lineRule="auto"/>
        <w:ind w:left="0" w:firstLine="0"/>
        <w:jc w:val="both"/>
      </w:pPr>
      <w:r w:rsidRPr="001C1A14">
        <w:t>popada</w:t>
      </w:r>
      <w:r w:rsidR="00D82CBC" w:rsidRPr="001C1A14">
        <w:t xml:space="preserve"> </w:t>
      </w:r>
      <w:r w:rsidRPr="001C1A14">
        <w:t>w</w:t>
      </w:r>
      <w:r w:rsidR="00D82CBC" w:rsidRPr="001C1A14">
        <w:t xml:space="preserve"> </w:t>
      </w:r>
      <w:r w:rsidRPr="001C1A14">
        <w:t>kolizję</w:t>
      </w:r>
      <w:r w:rsidR="00D82CBC" w:rsidRPr="001C1A14">
        <w:t xml:space="preserve"> </w:t>
      </w:r>
      <w:r w:rsidRPr="001C1A14">
        <w:t>z</w:t>
      </w:r>
      <w:r w:rsidR="00D82CBC" w:rsidRPr="001C1A14">
        <w:t xml:space="preserve"> </w:t>
      </w:r>
      <w:r w:rsidRPr="001C1A14">
        <w:t>prawem,</w:t>
      </w:r>
    </w:p>
    <w:p w14:paraId="7D937EF1" w14:textId="421A5EB6" w:rsidR="00525A87" w:rsidRPr="001C1A14" w:rsidRDefault="00525A87">
      <w:pPr>
        <w:widowControl w:val="0"/>
        <w:numPr>
          <w:ilvl w:val="0"/>
          <w:numId w:val="126"/>
        </w:numPr>
        <w:tabs>
          <w:tab w:val="left" w:pos="284"/>
        </w:tabs>
        <w:spacing w:line="276" w:lineRule="auto"/>
        <w:ind w:left="0" w:firstLine="0"/>
        <w:jc w:val="both"/>
      </w:pPr>
      <w:r w:rsidRPr="001C1A14">
        <w:t>nie</w:t>
      </w:r>
      <w:r w:rsidR="00D82CBC" w:rsidRPr="001C1A14">
        <w:t xml:space="preserve"> </w:t>
      </w:r>
      <w:r w:rsidRPr="001C1A14">
        <w:t>wykazuje</w:t>
      </w:r>
      <w:r w:rsidR="00D82CBC" w:rsidRPr="001C1A14">
        <w:t xml:space="preserve"> </w:t>
      </w:r>
      <w:r w:rsidRPr="001C1A14">
        <w:t>chęci</w:t>
      </w:r>
      <w:r w:rsidR="00D82CBC" w:rsidRPr="001C1A14">
        <w:t xml:space="preserve"> </w:t>
      </w:r>
      <w:r w:rsidRPr="001C1A14">
        <w:t>zmiany</w:t>
      </w:r>
      <w:r w:rsidR="00D82CBC" w:rsidRPr="001C1A14">
        <w:t xml:space="preserve"> </w:t>
      </w:r>
      <w:r w:rsidRPr="001C1A14">
        <w:t>swojego</w:t>
      </w:r>
      <w:r w:rsidR="00D82CBC" w:rsidRPr="001C1A14">
        <w:t xml:space="preserve"> </w:t>
      </w:r>
      <w:r w:rsidRPr="001C1A14">
        <w:t>postępowania.</w:t>
      </w:r>
    </w:p>
    <w:p w14:paraId="1E79D751" w14:textId="62849983" w:rsidR="003865F5" w:rsidRPr="001C1A14" w:rsidRDefault="00EA002D" w:rsidP="006C25C6">
      <w:pPr>
        <w:widowControl w:val="0"/>
        <w:tabs>
          <w:tab w:val="left" w:pos="284"/>
          <w:tab w:val="left" w:pos="567"/>
        </w:tabs>
        <w:spacing w:line="276" w:lineRule="auto"/>
        <w:jc w:val="both"/>
      </w:pPr>
      <w:r w:rsidRPr="001C1A14">
        <w:t>3</w:t>
      </w:r>
      <w:r w:rsidR="00525A87" w:rsidRPr="001C1A14">
        <w:t>.</w:t>
      </w:r>
      <w:r w:rsidR="00D82CBC" w:rsidRPr="001C1A14">
        <w:t xml:space="preserve"> </w:t>
      </w:r>
      <w:r w:rsidR="003865F5" w:rsidRPr="001C1A14">
        <w:t>Ustala</w:t>
      </w:r>
      <w:r w:rsidR="00D82CBC" w:rsidRPr="001C1A14">
        <w:t xml:space="preserve"> </w:t>
      </w:r>
      <w:r w:rsidR="003865F5" w:rsidRPr="001C1A14">
        <w:t>się</w:t>
      </w:r>
      <w:r w:rsidR="00D82CBC" w:rsidRPr="001C1A14">
        <w:t xml:space="preserve"> </w:t>
      </w:r>
      <w:r w:rsidR="003865F5" w:rsidRPr="001C1A14">
        <w:t>następujące</w:t>
      </w:r>
      <w:r w:rsidR="00D82CBC" w:rsidRPr="001C1A14">
        <w:t xml:space="preserve"> </w:t>
      </w:r>
      <w:r w:rsidR="003865F5" w:rsidRPr="001C1A14">
        <w:t>ogólne</w:t>
      </w:r>
      <w:r w:rsidR="00D82CBC" w:rsidRPr="001C1A14">
        <w:t xml:space="preserve"> </w:t>
      </w:r>
      <w:r w:rsidR="003865F5" w:rsidRPr="001C1A14">
        <w:t>kryteria</w:t>
      </w:r>
      <w:r w:rsidR="00D82CBC" w:rsidRPr="001C1A14">
        <w:t xml:space="preserve"> </w:t>
      </w:r>
      <w:r w:rsidR="003865F5" w:rsidRPr="001C1A14">
        <w:t>ocen</w:t>
      </w:r>
      <w:r w:rsidR="00D82CBC" w:rsidRPr="001C1A14">
        <w:t xml:space="preserve"> </w:t>
      </w:r>
      <w:r w:rsidR="003865F5" w:rsidRPr="001C1A14">
        <w:t>zacho</w:t>
      </w:r>
      <w:r w:rsidR="00F27D93" w:rsidRPr="001C1A14">
        <w:t>wania</w:t>
      </w:r>
      <w:r w:rsidR="00D82CBC" w:rsidRPr="001C1A14">
        <w:t xml:space="preserve"> </w:t>
      </w:r>
      <w:r w:rsidR="00F27D93" w:rsidRPr="001C1A14">
        <w:t>w</w:t>
      </w:r>
      <w:r w:rsidR="00D82CBC" w:rsidRPr="001C1A14">
        <w:t xml:space="preserve"> </w:t>
      </w:r>
      <w:r w:rsidR="00F27D93" w:rsidRPr="001C1A14">
        <w:t>klasach</w:t>
      </w:r>
      <w:r w:rsidR="00D82CBC" w:rsidRPr="001C1A14">
        <w:t xml:space="preserve"> </w:t>
      </w:r>
      <w:r w:rsidR="00F27D93" w:rsidRPr="001C1A14">
        <w:t>IV</w:t>
      </w:r>
      <w:r w:rsidR="00D82CBC" w:rsidRPr="001C1A14">
        <w:t xml:space="preserve"> </w:t>
      </w:r>
      <w:r w:rsidR="00F27D93" w:rsidRPr="001C1A14">
        <w:t>–</w:t>
      </w:r>
      <w:r w:rsidR="00D82CBC" w:rsidRPr="001C1A14">
        <w:t xml:space="preserve"> </w:t>
      </w:r>
      <w:r w:rsidR="00F27D93" w:rsidRPr="001C1A14">
        <w:t>VI</w:t>
      </w:r>
      <w:r w:rsidR="00B3253C" w:rsidRPr="001C1A14">
        <w:t>II</w:t>
      </w:r>
      <w:r w:rsidR="00F27D93" w:rsidRPr="001C1A14">
        <w:t>:</w:t>
      </w:r>
    </w:p>
    <w:p w14:paraId="43460A54" w14:textId="1E165408" w:rsidR="003865F5" w:rsidRPr="001C1A14" w:rsidRDefault="003865F5">
      <w:pPr>
        <w:widowControl w:val="0"/>
        <w:numPr>
          <w:ilvl w:val="0"/>
          <w:numId w:val="45"/>
        </w:numPr>
        <w:tabs>
          <w:tab w:val="left" w:pos="284"/>
          <w:tab w:val="left" w:pos="567"/>
        </w:tabs>
        <w:spacing w:line="276" w:lineRule="auto"/>
        <w:ind w:left="0" w:firstLine="0"/>
        <w:jc w:val="both"/>
      </w:pPr>
      <w:r w:rsidRPr="001C1A14">
        <w:rPr>
          <w:b/>
        </w:rPr>
        <w:t>ocenę</w:t>
      </w:r>
      <w:r w:rsidR="00D82CBC" w:rsidRPr="001C1A14">
        <w:rPr>
          <w:b/>
        </w:rPr>
        <w:t xml:space="preserve"> </w:t>
      </w:r>
      <w:r w:rsidRPr="001C1A14">
        <w:rPr>
          <w:b/>
        </w:rPr>
        <w:t>wzorową</w:t>
      </w:r>
      <w:r w:rsidR="00D82CBC" w:rsidRPr="001C1A14">
        <w:rPr>
          <w:b/>
        </w:rPr>
        <w:t xml:space="preserve"> </w:t>
      </w:r>
      <w:r w:rsidR="00E3705F" w:rsidRPr="001C1A14">
        <w:t>-</w:t>
      </w:r>
      <w:r w:rsidR="00D82CBC" w:rsidRPr="001C1A14">
        <w:t xml:space="preserve"> </w:t>
      </w:r>
      <w:r w:rsidR="00E3705F" w:rsidRPr="001C1A14">
        <w:t>otrzymuje</w:t>
      </w:r>
      <w:r w:rsidR="00D82CBC" w:rsidRPr="001C1A14">
        <w:t xml:space="preserve"> </w:t>
      </w:r>
      <w:r w:rsidR="00E3705F" w:rsidRPr="001C1A14">
        <w:t>uczeń</w:t>
      </w:r>
      <w:r w:rsidRPr="001C1A14">
        <w:t>,</w:t>
      </w:r>
      <w:r w:rsidR="00D82CBC" w:rsidRPr="001C1A14">
        <w:t xml:space="preserve"> </w:t>
      </w:r>
      <w:r w:rsidRPr="001C1A14">
        <w:t>który</w:t>
      </w:r>
      <w:r w:rsidR="00D82CBC" w:rsidRPr="001C1A14">
        <w:t xml:space="preserve"> </w:t>
      </w:r>
      <w:r w:rsidRPr="001C1A14">
        <w:t>wypełnia</w:t>
      </w:r>
      <w:r w:rsidR="00D82CBC" w:rsidRPr="001C1A14">
        <w:t xml:space="preserve"> </w:t>
      </w:r>
      <w:r w:rsidRPr="001C1A14">
        <w:t>wszystkie</w:t>
      </w:r>
      <w:r w:rsidR="00D82CBC" w:rsidRPr="001C1A14">
        <w:t xml:space="preserve"> </w:t>
      </w:r>
      <w:r w:rsidRPr="001C1A14">
        <w:t>wymagania</w:t>
      </w:r>
      <w:r w:rsidR="00D82CBC" w:rsidRPr="001C1A14">
        <w:t xml:space="preserve"> </w:t>
      </w:r>
      <w:r w:rsidRPr="001C1A14">
        <w:t>statutu</w:t>
      </w:r>
      <w:r w:rsidR="00D82CBC" w:rsidRPr="001C1A14">
        <w:t xml:space="preserve"> </w:t>
      </w:r>
      <w:r w:rsidRPr="001C1A14">
        <w:t>szkoły</w:t>
      </w:r>
      <w:r w:rsidR="00D82CBC" w:rsidRPr="001C1A14">
        <w:t xml:space="preserve"> </w:t>
      </w:r>
      <w:r w:rsidRPr="001C1A14">
        <w:t>bez</w:t>
      </w:r>
      <w:r w:rsidR="00D82CBC" w:rsidRPr="001C1A14">
        <w:t xml:space="preserve"> </w:t>
      </w:r>
      <w:r w:rsidRPr="001C1A14">
        <w:t>zastrzeżeń</w:t>
      </w:r>
      <w:r w:rsidR="00D82CBC" w:rsidRPr="001C1A14">
        <w:t xml:space="preserve"> </w:t>
      </w:r>
      <w:r w:rsidRPr="001C1A14">
        <w:t>i</w:t>
      </w:r>
      <w:r w:rsidR="00D82CBC" w:rsidRPr="001C1A14">
        <w:t xml:space="preserve"> </w:t>
      </w:r>
      <w:r w:rsidRPr="001C1A14">
        <w:t>może</w:t>
      </w:r>
      <w:r w:rsidR="00D82CBC" w:rsidRPr="001C1A14">
        <w:t xml:space="preserve"> </w:t>
      </w:r>
      <w:r w:rsidRPr="001C1A14">
        <w:t>być</w:t>
      </w:r>
      <w:r w:rsidR="00D82CBC" w:rsidRPr="001C1A14">
        <w:t xml:space="preserve"> </w:t>
      </w:r>
      <w:r w:rsidRPr="001C1A14">
        <w:t>rzeczywistym,</w:t>
      </w:r>
      <w:r w:rsidR="00D82CBC" w:rsidRPr="001C1A14">
        <w:t xml:space="preserve"> </w:t>
      </w:r>
      <w:r w:rsidRPr="001C1A14">
        <w:t>pozytywnym</w:t>
      </w:r>
      <w:r w:rsidR="00D82CBC" w:rsidRPr="001C1A14">
        <w:t xml:space="preserve"> </w:t>
      </w:r>
      <w:r w:rsidRPr="001C1A14">
        <w:t>przykładem</w:t>
      </w:r>
      <w:r w:rsidR="00D82CBC" w:rsidRPr="001C1A14">
        <w:t xml:space="preserve"> </w:t>
      </w:r>
      <w:r w:rsidRPr="001C1A14">
        <w:t>dla</w:t>
      </w:r>
      <w:r w:rsidR="00D82CBC" w:rsidRPr="001C1A14">
        <w:t xml:space="preserve"> </w:t>
      </w:r>
      <w:r w:rsidRPr="001C1A14">
        <w:t>innych</w:t>
      </w:r>
      <w:r w:rsidR="00D82CBC" w:rsidRPr="001C1A14">
        <w:t xml:space="preserve"> </w:t>
      </w:r>
      <w:r w:rsidRPr="001C1A14">
        <w:t>oraz</w:t>
      </w:r>
      <w:r w:rsidR="00D82CBC" w:rsidRPr="001C1A14">
        <w:t xml:space="preserve"> </w:t>
      </w:r>
      <w:r w:rsidRPr="001C1A14">
        <w:t>z</w:t>
      </w:r>
      <w:r w:rsidR="00D82CBC" w:rsidRPr="001C1A14">
        <w:t xml:space="preserve"> </w:t>
      </w:r>
      <w:r w:rsidRPr="001C1A14">
        <w:t>własnej</w:t>
      </w:r>
      <w:r w:rsidR="00D82CBC" w:rsidRPr="001C1A14">
        <w:t xml:space="preserve"> </w:t>
      </w:r>
      <w:r w:rsidRPr="001C1A14">
        <w:t>inicjatywy</w:t>
      </w:r>
      <w:r w:rsidR="00D82CBC" w:rsidRPr="001C1A14">
        <w:t xml:space="preserve"> </w:t>
      </w:r>
      <w:r w:rsidRPr="001C1A14">
        <w:t>podejmuje</w:t>
      </w:r>
      <w:r w:rsidR="00D82CBC" w:rsidRPr="001C1A14">
        <w:t xml:space="preserve"> </w:t>
      </w:r>
      <w:r w:rsidRPr="001C1A14">
        <w:t>działania</w:t>
      </w:r>
      <w:r w:rsidR="00D82CBC" w:rsidRPr="001C1A14">
        <w:t xml:space="preserve"> </w:t>
      </w:r>
      <w:r w:rsidRPr="001C1A14">
        <w:t>na</w:t>
      </w:r>
      <w:r w:rsidR="00D82CBC" w:rsidRPr="001C1A14">
        <w:t xml:space="preserve"> </w:t>
      </w:r>
      <w:r w:rsidRPr="001C1A14">
        <w:t>rzecz</w:t>
      </w:r>
      <w:r w:rsidR="00D82CBC" w:rsidRPr="001C1A14">
        <w:t xml:space="preserve"> </w:t>
      </w:r>
      <w:r w:rsidRPr="001C1A14">
        <w:t>najbliższego</w:t>
      </w:r>
      <w:r w:rsidR="00D82CBC" w:rsidRPr="001C1A14">
        <w:t xml:space="preserve"> </w:t>
      </w:r>
      <w:r w:rsidRPr="001C1A14">
        <w:t>środowiska;</w:t>
      </w:r>
    </w:p>
    <w:p w14:paraId="7107126D" w14:textId="10CDFFCF" w:rsidR="003865F5" w:rsidRPr="001C1A14" w:rsidRDefault="003865F5">
      <w:pPr>
        <w:widowControl w:val="0"/>
        <w:numPr>
          <w:ilvl w:val="0"/>
          <w:numId w:val="45"/>
        </w:numPr>
        <w:tabs>
          <w:tab w:val="left" w:pos="284"/>
          <w:tab w:val="left" w:pos="567"/>
        </w:tabs>
        <w:spacing w:line="276" w:lineRule="auto"/>
        <w:ind w:left="0" w:firstLine="0"/>
        <w:jc w:val="both"/>
      </w:pPr>
      <w:r w:rsidRPr="001C1A14">
        <w:rPr>
          <w:b/>
        </w:rPr>
        <w:t>ocenę</w:t>
      </w:r>
      <w:r w:rsidR="00D82CBC" w:rsidRPr="001C1A14">
        <w:rPr>
          <w:b/>
        </w:rPr>
        <w:t xml:space="preserve"> </w:t>
      </w:r>
      <w:r w:rsidRPr="001C1A14">
        <w:rPr>
          <w:b/>
        </w:rPr>
        <w:t>bardzo</w:t>
      </w:r>
      <w:r w:rsidR="00D82CBC" w:rsidRPr="001C1A14">
        <w:rPr>
          <w:b/>
        </w:rPr>
        <w:t xml:space="preserve"> </w:t>
      </w:r>
      <w:r w:rsidRPr="001C1A14">
        <w:rPr>
          <w:b/>
        </w:rPr>
        <w:t>dobrą</w:t>
      </w:r>
      <w:r w:rsidR="00D82CBC" w:rsidRPr="001C1A14">
        <w:rPr>
          <w:b/>
        </w:rPr>
        <w:t xml:space="preserve"> </w:t>
      </w:r>
      <w:r w:rsidRPr="001C1A14">
        <w:rPr>
          <w:b/>
        </w:rPr>
        <w:t>–</w:t>
      </w:r>
      <w:r w:rsidR="00D82CBC" w:rsidRPr="001C1A14">
        <w:rPr>
          <w:b/>
        </w:rPr>
        <w:t xml:space="preserve"> </w:t>
      </w:r>
      <w:r w:rsidRPr="001C1A14">
        <w:t>otrzymuje</w:t>
      </w:r>
      <w:r w:rsidR="00D82CBC" w:rsidRPr="001C1A14">
        <w:t xml:space="preserve"> </w:t>
      </w:r>
      <w:r w:rsidRPr="001C1A14">
        <w:t>uczeń,</w:t>
      </w:r>
      <w:r w:rsidR="00D82CBC" w:rsidRPr="001C1A14">
        <w:t xml:space="preserve"> </w:t>
      </w:r>
      <w:r w:rsidRPr="001C1A14">
        <w:t>który</w:t>
      </w:r>
      <w:r w:rsidR="00D82CBC" w:rsidRPr="001C1A14">
        <w:t xml:space="preserve"> </w:t>
      </w:r>
      <w:r w:rsidRPr="001C1A14">
        <w:t>prawie</w:t>
      </w:r>
      <w:r w:rsidR="00D82CBC" w:rsidRPr="001C1A14">
        <w:t xml:space="preserve"> </w:t>
      </w:r>
      <w:r w:rsidRPr="001C1A14">
        <w:t>zawsze</w:t>
      </w:r>
      <w:r w:rsidR="00D82CBC" w:rsidRPr="001C1A14">
        <w:t xml:space="preserve"> </w:t>
      </w:r>
      <w:r w:rsidRPr="001C1A14">
        <w:t>spełnia</w:t>
      </w:r>
      <w:r w:rsidR="00D82CBC" w:rsidRPr="001C1A14">
        <w:t xml:space="preserve"> </w:t>
      </w:r>
      <w:r w:rsidRPr="001C1A14">
        <w:t>wymagania</w:t>
      </w:r>
      <w:r w:rsidR="00D82CBC" w:rsidRPr="001C1A14">
        <w:t xml:space="preserve"> </w:t>
      </w:r>
      <w:r w:rsidRPr="001C1A14">
        <w:t>szkoły</w:t>
      </w:r>
      <w:r w:rsidR="00D82CBC" w:rsidRPr="001C1A14">
        <w:t xml:space="preserve"> </w:t>
      </w:r>
      <w:r w:rsidRPr="001C1A14">
        <w:t>bez</w:t>
      </w:r>
      <w:r w:rsidR="00D82CBC" w:rsidRPr="001C1A14">
        <w:t xml:space="preserve"> </w:t>
      </w:r>
      <w:r w:rsidRPr="001C1A14">
        <w:t>zarzutu,</w:t>
      </w:r>
      <w:r w:rsidR="00D82CBC" w:rsidRPr="001C1A14">
        <w:t xml:space="preserve"> </w:t>
      </w:r>
      <w:r w:rsidRPr="001C1A14">
        <w:t>a</w:t>
      </w:r>
      <w:r w:rsidR="00D82CBC" w:rsidRPr="001C1A14">
        <w:t xml:space="preserve"> </w:t>
      </w:r>
      <w:r w:rsidRPr="001C1A14">
        <w:t>w</w:t>
      </w:r>
      <w:r w:rsidR="00D82CBC" w:rsidRPr="001C1A14">
        <w:t xml:space="preserve"> </w:t>
      </w:r>
      <w:r w:rsidRPr="001C1A14">
        <w:t>niektórych</w:t>
      </w:r>
      <w:r w:rsidR="00D82CBC" w:rsidRPr="001C1A14">
        <w:t xml:space="preserve"> </w:t>
      </w:r>
      <w:r w:rsidRPr="001C1A14">
        <w:t>dziedzinach</w:t>
      </w:r>
      <w:r w:rsidR="00D82CBC" w:rsidRPr="001C1A14">
        <w:t xml:space="preserve"> </w:t>
      </w:r>
      <w:r w:rsidRPr="001C1A14">
        <w:t>wyróżnia</w:t>
      </w:r>
      <w:r w:rsidR="00D82CBC" w:rsidRPr="001C1A14">
        <w:t xml:space="preserve"> </w:t>
      </w:r>
      <w:r w:rsidRPr="001C1A14">
        <w:t>się</w:t>
      </w:r>
      <w:r w:rsidR="00D82CBC" w:rsidRPr="001C1A14">
        <w:t xml:space="preserve"> </w:t>
      </w:r>
      <w:r w:rsidRPr="001C1A14">
        <w:t>spośród</w:t>
      </w:r>
      <w:r w:rsidR="00D82CBC" w:rsidRPr="001C1A14">
        <w:t xml:space="preserve"> </w:t>
      </w:r>
      <w:r w:rsidRPr="001C1A14">
        <w:t>innych</w:t>
      </w:r>
      <w:r w:rsidR="00D82CBC" w:rsidRPr="001C1A14">
        <w:t xml:space="preserve"> </w:t>
      </w:r>
      <w:r w:rsidRPr="001C1A14">
        <w:t>uczniów;</w:t>
      </w:r>
      <w:r w:rsidR="00D82CBC" w:rsidRPr="001C1A14">
        <w:t xml:space="preserve"> </w:t>
      </w:r>
    </w:p>
    <w:p w14:paraId="375ADE9A" w14:textId="20968F86" w:rsidR="003865F5" w:rsidRPr="001C1A14" w:rsidRDefault="003865F5">
      <w:pPr>
        <w:widowControl w:val="0"/>
        <w:numPr>
          <w:ilvl w:val="0"/>
          <w:numId w:val="45"/>
        </w:numPr>
        <w:tabs>
          <w:tab w:val="left" w:pos="284"/>
          <w:tab w:val="left" w:pos="567"/>
        </w:tabs>
        <w:spacing w:line="276" w:lineRule="auto"/>
        <w:ind w:left="0" w:firstLine="0"/>
        <w:jc w:val="both"/>
      </w:pPr>
      <w:r w:rsidRPr="001C1A14">
        <w:rPr>
          <w:b/>
        </w:rPr>
        <w:t>ocenę</w:t>
      </w:r>
      <w:r w:rsidR="00D82CBC" w:rsidRPr="001C1A14">
        <w:rPr>
          <w:b/>
        </w:rPr>
        <w:t xml:space="preserve"> </w:t>
      </w:r>
      <w:r w:rsidRPr="001C1A14">
        <w:rPr>
          <w:b/>
        </w:rPr>
        <w:t>dobrą</w:t>
      </w:r>
      <w:r w:rsidR="00D82CBC" w:rsidRPr="001C1A14">
        <w:rPr>
          <w:b/>
        </w:rPr>
        <w:t xml:space="preserve"> </w:t>
      </w:r>
      <w:r w:rsidRPr="001C1A14">
        <w:t>-</w:t>
      </w:r>
      <w:r w:rsidR="00D82CBC" w:rsidRPr="001C1A14">
        <w:t xml:space="preserve"> </w:t>
      </w:r>
      <w:r w:rsidRPr="001C1A14">
        <w:t>otrzymuje</w:t>
      </w:r>
      <w:r w:rsidR="00D82CBC" w:rsidRPr="001C1A14">
        <w:t xml:space="preserve"> </w:t>
      </w:r>
      <w:r w:rsidRPr="001C1A14">
        <w:t>uczeń,</w:t>
      </w:r>
      <w:r w:rsidR="00D82CBC" w:rsidRPr="001C1A14">
        <w:t xml:space="preserve"> </w:t>
      </w:r>
      <w:r w:rsidRPr="001C1A14">
        <w:t>który</w:t>
      </w:r>
      <w:r w:rsidR="00D82CBC" w:rsidRPr="001C1A14">
        <w:t xml:space="preserve"> </w:t>
      </w:r>
      <w:r w:rsidRPr="001C1A14">
        <w:t>na</w:t>
      </w:r>
      <w:r w:rsidR="00D82CBC" w:rsidRPr="001C1A14">
        <w:t xml:space="preserve"> </w:t>
      </w:r>
      <w:r w:rsidRPr="001C1A14">
        <w:t>ogół</w:t>
      </w:r>
      <w:r w:rsidR="00D82CBC" w:rsidRPr="001C1A14">
        <w:t xml:space="preserve"> </w:t>
      </w:r>
      <w:r w:rsidRPr="001C1A14">
        <w:t>spełnia</w:t>
      </w:r>
      <w:r w:rsidR="00D82CBC" w:rsidRPr="001C1A14">
        <w:t xml:space="preserve"> </w:t>
      </w:r>
      <w:r w:rsidRPr="001C1A14">
        <w:t>wymagania</w:t>
      </w:r>
      <w:r w:rsidR="00D82CBC" w:rsidRPr="001C1A14">
        <w:t xml:space="preserve"> </w:t>
      </w:r>
      <w:r w:rsidRPr="001C1A14">
        <w:t>statutu</w:t>
      </w:r>
      <w:r w:rsidR="00D82CBC" w:rsidRPr="001C1A14">
        <w:t xml:space="preserve"> </w:t>
      </w:r>
      <w:r w:rsidRPr="001C1A14">
        <w:t>bez</w:t>
      </w:r>
      <w:r w:rsidR="00D82CBC" w:rsidRPr="001C1A14">
        <w:t xml:space="preserve"> </w:t>
      </w:r>
      <w:r w:rsidRPr="001C1A14">
        <w:t>zastrzeżeń;</w:t>
      </w:r>
    </w:p>
    <w:p w14:paraId="341A8F4A" w14:textId="19D5324D" w:rsidR="003865F5" w:rsidRPr="001C1A14" w:rsidRDefault="003865F5">
      <w:pPr>
        <w:widowControl w:val="0"/>
        <w:numPr>
          <w:ilvl w:val="0"/>
          <w:numId w:val="45"/>
        </w:numPr>
        <w:tabs>
          <w:tab w:val="left" w:pos="284"/>
          <w:tab w:val="left" w:pos="567"/>
        </w:tabs>
        <w:spacing w:line="276" w:lineRule="auto"/>
        <w:ind w:left="0" w:firstLine="0"/>
        <w:jc w:val="both"/>
      </w:pPr>
      <w:r w:rsidRPr="001C1A14">
        <w:rPr>
          <w:b/>
        </w:rPr>
        <w:t>ocenę</w:t>
      </w:r>
      <w:r w:rsidR="00D82CBC" w:rsidRPr="001C1A14">
        <w:rPr>
          <w:b/>
        </w:rPr>
        <w:t xml:space="preserve"> </w:t>
      </w:r>
      <w:r w:rsidRPr="001C1A14">
        <w:rPr>
          <w:b/>
        </w:rPr>
        <w:t>poprawną</w:t>
      </w:r>
      <w:r w:rsidR="00D82CBC" w:rsidRPr="001C1A14">
        <w:rPr>
          <w:b/>
        </w:rPr>
        <w:t xml:space="preserve"> </w:t>
      </w:r>
      <w:r w:rsidRPr="001C1A14">
        <w:t>-</w:t>
      </w:r>
      <w:r w:rsidR="00D82CBC" w:rsidRPr="001C1A14">
        <w:t xml:space="preserve"> </w:t>
      </w:r>
      <w:r w:rsidRPr="001C1A14">
        <w:t>otrzymuje</w:t>
      </w:r>
      <w:r w:rsidR="00D82CBC" w:rsidRPr="001C1A14">
        <w:t xml:space="preserve"> </w:t>
      </w:r>
      <w:r w:rsidRPr="001C1A14">
        <w:t>uczeń,</w:t>
      </w:r>
      <w:r w:rsidR="00D82CBC" w:rsidRPr="001C1A14">
        <w:t xml:space="preserve"> </w:t>
      </w:r>
      <w:r w:rsidRPr="001C1A14">
        <w:t>który</w:t>
      </w:r>
      <w:r w:rsidR="00D82CBC" w:rsidRPr="001C1A14">
        <w:t xml:space="preserve"> </w:t>
      </w:r>
      <w:r w:rsidRPr="001C1A14">
        <w:t>wypełnia</w:t>
      </w:r>
      <w:r w:rsidR="00D82CBC" w:rsidRPr="001C1A14">
        <w:t xml:space="preserve"> </w:t>
      </w:r>
      <w:r w:rsidRPr="001C1A14">
        <w:t>większość</w:t>
      </w:r>
      <w:r w:rsidR="00D82CBC" w:rsidRPr="001C1A14">
        <w:t xml:space="preserve"> </w:t>
      </w:r>
      <w:r w:rsidRPr="001C1A14">
        <w:t>postanowień</w:t>
      </w:r>
      <w:r w:rsidR="00D82CBC" w:rsidRPr="001C1A14">
        <w:t xml:space="preserve"> </w:t>
      </w:r>
      <w:r w:rsidRPr="001C1A14">
        <w:t>statutu,</w:t>
      </w:r>
      <w:r w:rsidR="00D82CBC" w:rsidRPr="001C1A14">
        <w:t xml:space="preserve"> </w:t>
      </w:r>
      <w:r w:rsidR="00CC52E0" w:rsidRPr="001C1A14">
        <w:br/>
      </w:r>
      <w:r w:rsidRPr="001C1A14">
        <w:t>a</w:t>
      </w:r>
      <w:r w:rsidR="00D82CBC" w:rsidRPr="001C1A14">
        <w:t xml:space="preserve"> </w:t>
      </w:r>
      <w:r w:rsidRPr="001C1A14">
        <w:t>niewielkie</w:t>
      </w:r>
      <w:r w:rsidR="00D82CBC" w:rsidRPr="001C1A14">
        <w:t xml:space="preserve"> </w:t>
      </w:r>
      <w:r w:rsidRPr="001C1A14">
        <w:t>wykroczenia</w:t>
      </w:r>
      <w:r w:rsidR="00D82CBC" w:rsidRPr="001C1A14">
        <w:t xml:space="preserve"> </w:t>
      </w:r>
      <w:r w:rsidRPr="001C1A14">
        <w:t>nie</w:t>
      </w:r>
      <w:r w:rsidR="00D82CBC" w:rsidRPr="001C1A14">
        <w:t xml:space="preserve"> </w:t>
      </w:r>
      <w:r w:rsidRPr="001C1A14">
        <w:t>mają</w:t>
      </w:r>
      <w:r w:rsidR="00D82CBC" w:rsidRPr="001C1A14">
        <w:t xml:space="preserve"> </w:t>
      </w:r>
      <w:r w:rsidRPr="001C1A14">
        <w:t>charakteru</w:t>
      </w:r>
      <w:r w:rsidR="00D82CBC" w:rsidRPr="001C1A14">
        <w:t xml:space="preserve"> </w:t>
      </w:r>
      <w:r w:rsidRPr="001C1A14">
        <w:t>uporczywego</w:t>
      </w:r>
      <w:r w:rsidR="00D82CBC" w:rsidRPr="001C1A14">
        <w:t xml:space="preserve"> </w:t>
      </w:r>
      <w:r w:rsidRPr="001C1A14">
        <w:t>łamania</w:t>
      </w:r>
      <w:r w:rsidR="00D82CBC" w:rsidRPr="001C1A14">
        <w:t xml:space="preserve"> </w:t>
      </w:r>
      <w:r w:rsidRPr="001C1A14">
        <w:t>zasad</w:t>
      </w:r>
      <w:r w:rsidR="00D82CBC" w:rsidRPr="001C1A14">
        <w:t xml:space="preserve"> </w:t>
      </w:r>
      <w:r w:rsidRPr="001C1A14">
        <w:t>postępowania;</w:t>
      </w:r>
    </w:p>
    <w:p w14:paraId="79F7DF73" w14:textId="3672E0D1" w:rsidR="003865F5" w:rsidRPr="001C1A14" w:rsidRDefault="003865F5">
      <w:pPr>
        <w:widowControl w:val="0"/>
        <w:numPr>
          <w:ilvl w:val="0"/>
          <w:numId w:val="45"/>
        </w:numPr>
        <w:tabs>
          <w:tab w:val="left" w:pos="284"/>
          <w:tab w:val="left" w:pos="567"/>
        </w:tabs>
        <w:spacing w:line="276" w:lineRule="auto"/>
        <w:ind w:left="0" w:firstLine="0"/>
        <w:jc w:val="both"/>
      </w:pPr>
      <w:r w:rsidRPr="001C1A14">
        <w:rPr>
          <w:b/>
        </w:rPr>
        <w:t>ocenę</w:t>
      </w:r>
      <w:r w:rsidR="00D82CBC" w:rsidRPr="001C1A14">
        <w:rPr>
          <w:b/>
        </w:rPr>
        <w:t xml:space="preserve"> </w:t>
      </w:r>
      <w:r w:rsidRPr="001C1A14">
        <w:rPr>
          <w:b/>
        </w:rPr>
        <w:t>nieodpowiednią</w:t>
      </w:r>
      <w:r w:rsidR="00D82CBC" w:rsidRPr="001C1A14">
        <w:rPr>
          <w:b/>
        </w:rPr>
        <w:t xml:space="preserve"> </w:t>
      </w:r>
      <w:r w:rsidRPr="001C1A14">
        <w:rPr>
          <w:b/>
        </w:rPr>
        <w:t>-</w:t>
      </w:r>
      <w:r w:rsidR="00EA002D" w:rsidRPr="001C1A14">
        <w:rPr>
          <w:b/>
        </w:rPr>
        <w:t xml:space="preserve"> </w:t>
      </w:r>
      <w:r w:rsidRPr="001C1A14">
        <w:t>otrzymuje</w:t>
      </w:r>
      <w:r w:rsidR="00D82CBC" w:rsidRPr="001C1A14">
        <w:t xml:space="preserve"> </w:t>
      </w:r>
      <w:r w:rsidRPr="001C1A14">
        <w:t>uczeń,</w:t>
      </w:r>
      <w:r w:rsidR="00D82CBC" w:rsidRPr="001C1A14">
        <w:t xml:space="preserve"> </w:t>
      </w:r>
      <w:r w:rsidRPr="001C1A14">
        <w:t>który</w:t>
      </w:r>
      <w:r w:rsidR="00D82CBC" w:rsidRPr="001C1A14">
        <w:t xml:space="preserve"> </w:t>
      </w:r>
      <w:r w:rsidRPr="001C1A14">
        <w:t>w</w:t>
      </w:r>
      <w:r w:rsidR="00D82CBC" w:rsidRPr="001C1A14">
        <w:t xml:space="preserve"> </w:t>
      </w:r>
      <w:r w:rsidRPr="001C1A14">
        <w:t>istotny</w:t>
      </w:r>
      <w:r w:rsidR="00D82CBC" w:rsidRPr="001C1A14">
        <w:t xml:space="preserve"> </w:t>
      </w:r>
      <w:r w:rsidRPr="001C1A14">
        <w:t>sposób</w:t>
      </w:r>
      <w:r w:rsidR="00D82CBC" w:rsidRPr="001C1A14">
        <w:t xml:space="preserve"> </w:t>
      </w:r>
      <w:r w:rsidRPr="001C1A14">
        <w:t>narusza</w:t>
      </w:r>
      <w:r w:rsidR="00D82CBC" w:rsidRPr="001C1A14">
        <w:t xml:space="preserve"> </w:t>
      </w:r>
      <w:r w:rsidRPr="001C1A14">
        <w:t>zasady</w:t>
      </w:r>
      <w:r w:rsidR="00D82CBC" w:rsidRPr="001C1A14">
        <w:t xml:space="preserve"> </w:t>
      </w:r>
      <w:r w:rsidRPr="001C1A14">
        <w:t>statutu,</w:t>
      </w:r>
      <w:r w:rsidR="00D82CBC" w:rsidRPr="001C1A14">
        <w:t xml:space="preserve"> </w:t>
      </w:r>
      <w:r w:rsidRPr="001C1A14">
        <w:t>ale</w:t>
      </w:r>
      <w:r w:rsidR="00D82CBC" w:rsidRPr="001C1A14">
        <w:t xml:space="preserve"> </w:t>
      </w:r>
      <w:r w:rsidRPr="001C1A14">
        <w:t>zastosowane</w:t>
      </w:r>
      <w:r w:rsidR="00D82CBC" w:rsidRPr="001C1A14">
        <w:t xml:space="preserve"> </w:t>
      </w:r>
      <w:r w:rsidRPr="001C1A14">
        <w:t>przez</w:t>
      </w:r>
      <w:r w:rsidR="00D82CBC" w:rsidRPr="001C1A14">
        <w:t xml:space="preserve"> </w:t>
      </w:r>
      <w:r w:rsidRPr="001C1A14">
        <w:t>szkołę,</w:t>
      </w:r>
      <w:r w:rsidR="00D82CBC" w:rsidRPr="001C1A14">
        <w:t xml:space="preserve"> </w:t>
      </w:r>
      <w:r w:rsidRPr="001C1A14">
        <w:t>dom</w:t>
      </w:r>
      <w:r w:rsidR="00D82CBC" w:rsidRPr="001C1A14">
        <w:t xml:space="preserve"> </w:t>
      </w:r>
      <w:r w:rsidRPr="001C1A14">
        <w:t>rodzinny</w:t>
      </w:r>
      <w:r w:rsidR="00D82CBC" w:rsidRPr="001C1A14">
        <w:t xml:space="preserve"> </w:t>
      </w:r>
      <w:r w:rsidRPr="001C1A14">
        <w:t>i</w:t>
      </w:r>
      <w:r w:rsidR="00D82CBC" w:rsidRPr="001C1A14">
        <w:t xml:space="preserve"> </w:t>
      </w:r>
      <w:r w:rsidRPr="001C1A14">
        <w:t>organizacje</w:t>
      </w:r>
      <w:r w:rsidR="00D82CBC" w:rsidRPr="001C1A14">
        <w:t xml:space="preserve"> </w:t>
      </w:r>
      <w:r w:rsidRPr="001C1A14">
        <w:t>uczniowskie</w:t>
      </w:r>
      <w:r w:rsidR="00D82CBC" w:rsidRPr="001C1A14">
        <w:t xml:space="preserve"> </w:t>
      </w:r>
      <w:r w:rsidRPr="001C1A14">
        <w:t>środki</w:t>
      </w:r>
      <w:r w:rsidR="00D82CBC" w:rsidRPr="001C1A14">
        <w:t xml:space="preserve"> </w:t>
      </w:r>
      <w:r w:rsidRPr="001C1A14">
        <w:t>wychowawcze</w:t>
      </w:r>
      <w:r w:rsidR="00D82CBC" w:rsidRPr="001C1A14">
        <w:t xml:space="preserve"> </w:t>
      </w:r>
      <w:r w:rsidRPr="001C1A14">
        <w:t>odnoszą</w:t>
      </w:r>
      <w:r w:rsidR="00D82CBC" w:rsidRPr="001C1A14">
        <w:t xml:space="preserve"> </w:t>
      </w:r>
      <w:r w:rsidRPr="001C1A14">
        <w:t>na</w:t>
      </w:r>
      <w:r w:rsidR="00D82CBC" w:rsidRPr="001C1A14">
        <w:t xml:space="preserve"> </w:t>
      </w:r>
      <w:r w:rsidRPr="001C1A14">
        <w:t>ogół</w:t>
      </w:r>
      <w:r w:rsidR="00D82CBC" w:rsidRPr="001C1A14">
        <w:t xml:space="preserve"> </w:t>
      </w:r>
      <w:r w:rsidRPr="001C1A14">
        <w:t>pozytywne</w:t>
      </w:r>
      <w:r w:rsidR="00D82CBC" w:rsidRPr="001C1A14">
        <w:t xml:space="preserve"> </w:t>
      </w:r>
      <w:r w:rsidRPr="001C1A14">
        <w:t>skutku;</w:t>
      </w:r>
    </w:p>
    <w:p w14:paraId="35442940" w14:textId="4B080C58" w:rsidR="003865F5" w:rsidRPr="001C1A14" w:rsidRDefault="003865F5">
      <w:pPr>
        <w:widowControl w:val="0"/>
        <w:numPr>
          <w:ilvl w:val="0"/>
          <w:numId w:val="45"/>
        </w:numPr>
        <w:tabs>
          <w:tab w:val="left" w:pos="284"/>
          <w:tab w:val="left" w:pos="567"/>
        </w:tabs>
        <w:spacing w:line="276" w:lineRule="auto"/>
        <w:ind w:left="0" w:firstLine="0"/>
        <w:jc w:val="both"/>
      </w:pPr>
      <w:r w:rsidRPr="001C1A14">
        <w:rPr>
          <w:b/>
        </w:rPr>
        <w:t>ocenę</w:t>
      </w:r>
      <w:r w:rsidR="00D82CBC" w:rsidRPr="001C1A14">
        <w:rPr>
          <w:b/>
        </w:rPr>
        <w:t xml:space="preserve"> </w:t>
      </w:r>
      <w:r w:rsidRPr="001C1A14">
        <w:rPr>
          <w:b/>
        </w:rPr>
        <w:t>naganną</w:t>
      </w:r>
      <w:r w:rsidR="00D82CBC" w:rsidRPr="001C1A14">
        <w:rPr>
          <w:b/>
        </w:rPr>
        <w:t xml:space="preserve"> </w:t>
      </w:r>
      <w:r w:rsidRPr="001C1A14">
        <w:rPr>
          <w:b/>
        </w:rPr>
        <w:t>–</w:t>
      </w:r>
      <w:r w:rsidR="00D82CBC" w:rsidRPr="001C1A14">
        <w:rPr>
          <w:b/>
        </w:rPr>
        <w:t xml:space="preserve"> </w:t>
      </w:r>
      <w:r w:rsidRPr="001C1A14">
        <w:t>otrzymuje</w:t>
      </w:r>
      <w:r w:rsidR="00D82CBC" w:rsidRPr="001C1A14">
        <w:t xml:space="preserve"> </w:t>
      </w:r>
      <w:r w:rsidRPr="001C1A14">
        <w:t>uczeń,</w:t>
      </w:r>
      <w:r w:rsidR="00D82CBC" w:rsidRPr="001C1A14">
        <w:t xml:space="preserve"> </w:t>
      </w:r>
      <w:r w:rsidRPr="001C1A14">
        <w:t>który</w:t>
      </w:r>
      <w:r w:rsidR="00D82CBC" w:rsidRPr="001C1A14">
        <w:t xml:space="preserve"> </w:t>
      </w:r>
      <w:r w:rsidRPr="001C1A14">
        <w:t>w</w:t>
      </w:r>
      <w:r w:rsidR="00D82CBC" w:rsidRPr="001C1A14">
        <w:t xml:space="preserve"> </w:t>
      </w:r>
      <w:r w:rsidRPr="001C1A14">
        <w:t>sposób</w:t>
      </w:r>
      <w:r w:rsidR="00D82CBC" w:rsidRPr="001C1A14">
        <w:t xml:space="preserve"> </w:t>
      </w:r>
      <w:r w:rsidRPr="001C1A14">
        <w:t>rażący</w:t>
      </w:r>
      <w:r w:rsidR="00D82CBC" w:rsidRPr="001C1A14">
        <w:t xml:space="preserve"> </w:t>
      </w:r>
      <w:r w:rsidRPr="001C1A14">
        <w:t>lekceważy</w:t>
      </w:r>
      <w:r w:rsidR="00D82CBC" w:rsidRPr="001C1A14">
        <w:t xml:space="preserve"> </w:t>
      </w:r>
      <w:r w:rsidRPr="001C1A14">
        <w:t>wymagania</w:t>
      </w:r>
      <w:r w:rsidR="00D82CBC" w:rsidRPr="001C1A14">
        <w:t xml:space="preserve"> </w:t>
      </w:r>
      <w:r w:rsidRPr="001C1A14">
        <w:t>szkoły,</w:t>
      </w:r>
      <w:r w:rsidR="00D82CBC" w:rsidRPr="001C1A14">
        <w:t xml:space="preserve"> </w:t>
      </w:r>
      <w:r w:rsidRPr="001C1A14">
        <w:t>dopuszcza</w:t>
      </w:r>
      <w:r w:rsidR="00D82CBC" w:rsidRPr="001C1A14">
        <w:t xml:space="preserve"> </w:t>
      </w:r>
      <w:r w:rsidRPr="001C1A14">
        <w:t>się</w:t>
      </w:r>
      <w:r w:rsidR="00D82CBC" w:rsidRPr="001C1A14">
        <w:t xml:space="preserve"> </w:t>
      </w:r>
      <w:r w:rsidRPr="001C1A14">
        <w:t>poważnych</w:t>
      </w:r>
      <w:r w:rsidR="00D82CBC" w:rsidRPr="001C1A14">
        <w:t xml:space="preserve"> </w:t>
      </w:r>
      <w:r w:rsidRPr="001C1A14">
        <w:t>wykroczeń</w:t>
      </w:r>
      <w:r w:rsidR="00D82CBC" w:rsidRPr="001C1A14">
        <w:t xml:space="preserve"> </w:t>
      </w:r>
      <w:r w:rsidRPr="001C1A14">
        <w:t>(kradzież,</w:t>
      </w:r>
      <w:r w:rsidR="00D82CBC" w:rsidRPr="001C1A14">
        <w:t xml:space="preserve"> </w:t>
      </w:r>
      <w:r w:rsidRPr="001C1A14">
        <w:t>wagary,</w:t>
      </w:r>
      <w:r w:rsidR="00D82CBC" w:rsidRPr="001C1A14">
        <w:t xml:space="preserve"> </w:t>
      </w:r>
      <w:r w:rsidRPr="001C1A14">
        <w:t>agresja,</w:t>
      </w:r>
      <w:r w:rsidR="00D82CBC" w:rsidRPr="001C1A14">
        <w:t xml:space="preserve"> </w:t>
      </w:r>
      <w:r w:rsidRPr="001C1A14">
        <w:t>palenie</w:t>
      </w:r>
      <w:r w:rsidR="00D82CBC" w:rsidRPr="001C1A14">
        <w:t xml:space="preserve"> </w:t>
      </w:r>
      <w:r w:rsidRPr="001C1A14">
        <w:t>papierosów</w:t>
      </w:r>
      <w:r w:rsidR="00D82CBC" w:rsidRPr="001C1A14">
        <w:t xml:space="preserve"> </w:t>
      </w:r>
      <w:r w:rsidRPr="001C1A14">
        <w:t>itp.)</w:t>
      </w:r>
      <w:r w:rsidR="00CC52E0" w:rsidRPr="001C1A14">
        <w:t>,</w:t>
      </w:r>
      <w:r w:rsidR="00D82CBC" w:rsidRPr="001C1A14">
        <w:t xml:space="preserve"> </w:t>
      </w:r>
      <w:r w:rsidRPr="001C1A14">
        <w:t>a</w:t>
      </w:r>
      <w:r w:rsidR="00D82CBC" w:rsidRPr="001C1A14">
        <w:t xml:space="preserve"> </w:t>
      </w:r>
      <w:r w:rsidRPr="001C1A14">
        <w:t>podejmowane</w:t>
      </w:r>
      <w:r w:rsidR="00D82CBC" w:rsidRPr="001C1A14">
        <w:t xml:space="preserve"> </w:t>
      </w:r>
      <w:r w:rsidRPr="001C1A14">
        <w:t>środki</w:t>
      </w:r>
      <w:r w:rsidR="00D82CBC" w:rsidRPr="001C1A14">
        <w:t xml:space="preserve"> </w:t>
      </w:r>
      <w:r w:rsidRPr="001C1A14">
        <w:t>zaradcze</w:t>
      </w:r>
      <w:r w:rsidR="00D82CBC" w:rsidRPr="001C1A14">
        <w:t xml:space="preserve"> </w:t>
      </w:r>
      <w:r w:rsidRPr="001C1A14">
        <w:t>nie</w:t>
      </w:r>
      <w:r w:rsidR="00D82CBC" w:rsidRPr="001C1A14">
        <w:t xml:space="preserve"> </w:t>
      </w:r>
      <w:r w:rsidRPr="001C1A14">
        <w:t>przynoszą</w:t>
      </w:r>
      <w:r w:rsidR="00D82CBC" w:rsidRPr="001C1A14">
        <w:t xml:space="preserve"> </w:t>
      </w:r>
      <w:r w:rsidRPr="001C1A14">
        <w:t>pozytywnych</w:t>
      </w:r>
      <w:r w:rsidR="00D82CBC" w:rsidRPr="001C1A14">
        <w:t xml:space="preserve"> </w:t>
      </w:r>
      <w:r w:rsidRPr="001C1A14">
        <w:t>rezultatów.</w:t>
      </w:r>
      <w:r w:rsidR="00D82CBC" w:rsidRPr="001C1A14">
        <w:t xml:space="preserve"> </w:t>
      </w:r>
    </w:p>
    <w:p w14:paraId="12EF5A70" w14:textId="13A2124F" w:rsidR="007B3834" w:rsidRPr="001C1A14" w:rsidRDefault="00EA002D" w:rsidP="00EA002D">
      <w:pPr>
        <w:pStyle w:val="Lista-kontynuacja"/>
        <w:widowControl w:val="0"/>
        <w:tabs>
          <w:tab w:val="left" w:pos="284"/>
          <w:tab w:val="left" w:pos="567"/>
        </w:tabs>
        <w:spacing w:after="0" w:line="276" w:lineRule="auto"/>
        <w:ind w:left="0"/>
        <w:jc w:val="both"/>
        <w:rPr>
          <w:b/>
          <w:bCs/>
          <w:sz w:val="24"/>
          <w:szCs w:val="24"/>
        </w:rPr>
      </w:pPr>
      <w:r w:rsidRPr="001C1A14">
        <w:rPr>
          <w:b/>
          <w:bCs/>
          <w:sz w:val="24"/>
          <w:szCs w:val="24"/>
        </w:rPr>
        <w:t xml:space="preserve">4. </w:t>
      </w:r>
      <w:r w:rsidR="007B3834" w:rsidRPr="001C1A14">
        <w:rPr>
          <w:b/>
          <w:bCs/>
          <w:sz w:val="24"/>
          <w:szCs w:val="24"/>
        </w:rPr>
        <w:t>Szczegółowe</w:t>
      </w:r>
      <w:r w:rsidR="00D82CBC" w:rsidRPr="001C1A14">
        <w:rPr>
          <w:b/>
          <w:bCs/>
          <w:sz w:val="24"/>
          <w:szCs w:val="24"/>
        </w:rPr>
        <w:t xml:space="preserve"> </w:t>
      </w:r>
      <w:r w:rsidR="007B3834" w:rsidRPr="001C1A14">
        <w:rPr>
          <w:b/>
          <w:bCs/>
          <w:sz w:val="24"/>
          <w:szCs w:val="24"/>
        </w:rPr>
        <w:t>kryteria</w:t>
      </w:r>
      <w:r w:rsidR="00D82CBC" w:rsidRPr="001C1A14">
        <w:rPr>
          <w:b/>
          <w:bCs/>
          <w:sz w:val="24"/>
          <w:szCs w:val="24"/>
        </w:rPr>
        <w:t xml:space="preserve"> </w:t>
      </w:r>
      <w:r w:rsidR="007B3834" w:rsidRPr="001C1A14">
        <w:rPr>
          <w:b/>
          <w:bCs/>
          <w:sz w:val="24"/>
          <w:szCs w:val="24"/>
        </w:rPr>
        <w:t>oceny</w:t>
      </w:r>
      <w:r w:rsidR="00D82CBC" w:rsidRPr="001C1A14">
        <w:rPr>
          <w:b/>
          <w:bCs/>
          <w:sz w:val="24"/>
          <w:szCs w:val="24"/>
        </w:rPr>
        <w:t xml:space="preserve"> </w:t>
      </w:r>
      <w:r w:rsidR="007B3834" w:rsidRPr="001C1A14">
        <w:rPr>
          <w:b/>
          <w:bCs/>
          <w:sz w:val="24"/>
          <w:szCs w:val="24"/>
        </w:rPr>
        <w:t>zachowania:</w:t>
      </w:r>
    </w:p>
    <w:p w14:paraId="036D3A88" w14:textId="0A4B1D3C" w:rsidR="007B3834" w:rsidRPr="001C1A14" w:rsidRDefault="007B3834" w:rsidP="006C25C6">
      <w:pPr>
        <w:pStyle w:val="Lista-kontynuacja"/>
        <w:widowControl w:val="0"/>
        <w:tabs>
          <w:tab w:val="left" w:pos="284"/>
          <w:tab w:val="left" w:pos="567"/>
        </w:tabs>
        <w:spacing w:after="0" w:line="276" w:lineRule="auto"/>
        <w:ind w:left="0"/>
        <w:jc w:val="both"/>
        <w:rPr>
          <w:sz w:val="24"/>
          <w:szCs w:val="24"/>
        </w:rPr>
      </w:pPr>
      <w:r w:rsidRPr="001C1A14">
        <w:rPr>
          <w:sz w:val="24"/>
          <w:szCs w:val="24"/>
        </w:rPr>
        <w:t>1)</w:t>
      </w:r>
      <w:r w:rsidR="00D82CBC" w:rsidRPr="001C1A14">
        <w:rPr>
          <w:sz w:val="24"/>
          <w:szCs w:val="24"/>
        </w:rPr>
        <w:t xml:space="preserve"> </w:t>
      </w:r>
      <w:r w:rsidRPr="001C1A14">
        <w:rPr>
          <w:sz w:val="24"/>
          <w:szCs w:val="24"/>
        </w:rPr>
        <w:t>Ocenę</w:t>
      </w:r>
      <w:r w:rsidR="00D82CBC" w:rsidRPr="001C1A14">
        <w:rPr>
          <w:sz w:val="24"/>
          <w:szCs w:val="24"/>
        </w:rPr>
        <w:t xml:space="preserve"> </w:t>
      </w:r>
      <w:r w:rsidRPr="001C1A14">
        <w:rPr>
          <w:b/>
          <w:sz w:val="24"/>
          <w:szCs w:val="24"/>
        </w:rPr>
        <w:t>wzorową</w:t>
      </w:r>
      <w:r w:rsidR="00D82CBC" w:rsidRPr="001C1A14">
        <w:rPr>
          <w:sz w:val="24"/>
          <w:szCs w:val="24"/>
        </w:rPr>
        <w:t xml:space="preserve"> </w:t>
      </w:r>
      <w:r w:rsidRPr="001C1A14">
        <w:rPr>
          <w:sz w:val="24"/>
          <w:szCs w:val="24"/>
        </w:rPr>
        <w:t>otrzymuje</w:t>
      </w:r>
      <w:r w:rsidR="00D82CBC" w:rsidRPr="001C1A14">
        <w:rPr>
          <w:sz w:val="24"/>
          <w:szCs w:val="24"/>
        </w:rPr>
        <w:t xml:space="preserve"> </w:t>
      </w:r>
      <w:r w:rsidRPr="001C1A14">
        <w:rPr>
          <w:sz w:val="24"/>
          <w:szCs w:val="24"/>
        </w:rPr>
        <w:t>uczeń,</w:t>
      </w:r>
      <w:r w:rsidR="00D82CBC" w:rsidRPr="001C1A14">
        <w:rPr>
          <w:sz w:val="24"/>
          <w:szCs w:val="24"/>
        </w:rPr>
        <w:t xml:space="preserve"> </w:t>
      </w:r>
      <w:r w:rsidRPr="001C1A14">
        <w:rPr>
          <w:sz w:val="24"/>
          <w:szCs w:val="24"/>
        </w:rPr>
        <w:t>który</w:t>
      </w:r>
      <w:r w:rsidR="00D82CBC" w:rsidRPr="001C1A14">
        <w:rPr>
          <w:sz w:val="24"/>
          <w:szCs w:val="24"/>
        </w:rPr>
        <w:t xml:space="preserve"> </w:t>
      </w:r>
      <w:r w:rsidRPr="001C1A14">
        <w:rPr>
          <w:sz w:val="24"/>
          <w:szCs w:val="24"/>
        </w:rPr>
        <w:t>spełnia</w:t>
      </w:r>
      <w:r w:rsidR="00D82CBC" w:rsidRPr="001C1A14">
        <w:rPr>
          <w:sz w:val="24"/>
          <w:szCs w:val="24"/>
        </w:rPr>
        <w:t xml:space="preserve"> </w:t>
      </w:r>
      <w:r w:rsidRPr="001C1A14">
        <w:rPr>
          <w:sz w:val="24"/>
          <w:szCs w:val="24"/>
        </w:rPr>
        <w:t>wymagania</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ocenę</w:t>
      </w:r>
      <w:r w:rsidR="00D82CBC" w:rsidRPr="001C1A14">
        <w:rPr>
          <w:sz w:val="24"/>
          <w:szCs w:val="24"/>
        </w:rPr>
        <w:t xml:space="preserve"> </w:t>
      </w:r>
      <w:r w:rsidRPr="001C1A14">
        <w:rPr>
          <w:sz w:val="24"/>
          <w:szCs w:val="24"/>
        </w:rPr>
        <w:t>bardzo</w:t>
      </w:r>
      <w:r w:rsidR="00D82CBC" w:rsidRPr="001C1A14">
        <w:rPr>
          <w:sz w:val="24"/>
          <w:szCs w:val="24"/>
        </w:rPr>
        <w:t xml:space="preserve"> </w:t>
      </w:r>
      <w:r w:rsidRPr="001C1A14">
        <w:rPr>
          <w:sz w:val="24"/>
          <w:szCs w:val="24"/>
        </w:rPr>
        <w:t>dobrą,</w:t>
      </w:r>
      <w:r w:rsidR="00D82CBC" w:rsidRPr="001C1A14">
        <w:rPr>
          <w:sz w:val="24"/>
          <w:szCs w:val="24"/>
        </w:rPr>
        <w:t xml:space="preserve"> </w:t>
      </w:r>
      <w:r w:rsidRPr="001C1A14">
        <w:rPr>
          <w:sz w:val="24"/>
          <w:szCs w:val="24"/>
        </w:rPr>
        <w:t>ponadto:</w:t>
      </w:r>
    </w:p>
    <w:p w14:paraId="106B1D98" w14:textId="11E695E2" w:rsidR="007B3834" w:rsidRPr="001C1A14" w:rsidRDefault="007B3834" w:rsidP="00EA002D">
      <w:pPr>
        <w:pStyle w:val="Listapunktowana2"/>
        <w:rPr>
          <w:color w:val="auto"/>
        </w:rPr>
      </w:pPr>
      <w:r w:rsidRPr="001C1A14">
        <w:rPr>
          <w:color w:val="auto"/>
        </w:rPr>
        <w:t>wzorowo</w:t>
      </w:r>
      <w:r w:rsidR="00D82CBC" w:rsidRPr="001C1A14">
        <w:rPr>
          <w:color w:val="auto"/>
        </w:rPr>
        <w:t xml:space="preserve"> </w:t>
      </w:r>
      <w:r w:rsidRPr="001C1A14">
        <w:rPr>
          <w:color w:val="auto"/>
        </w:rPr>
        <w:t>spełnia</w:t>
      </w:r>
      <w:r w:rsidR="00D82CBC" w:rsidRPr="001C1A14">
        <w:rPr>
          <w:color w:val="auto"/>
        </w:rPr>
        <w:t xml:space="preserve"> </w:t>
      </w:r>
      <w:r w:rsidRPr="001C1A14">
        <w:rPr>
          <w:color w:val="auto"/>
        </w:rPr>
        <w:t>wszystkie</w:t>
      </w:r>
      <w:r w:rsidR="00D82CBC" w:rsidRPr="001C1A14">
        <w:rPr>
          <w:color w:val="auto"/>
        </w:rPr>
        <w:t xml:space="preserve"> </w:t>
      </w:r>
      <w:r w:rsidRPr="001C1A14">
        <w:rPr>
          <w:color w:val="auto"/>
        </w:rPr>
        <w:t>wymagania</w:t>
      </w:r>
      <w:r w:rsidR="00D82CBC" w:rsidRPr="001C1A14">
        <w:rPr>
          <w:color w:val="auto"/>
        </w:rPr>
        <w:t xml:space="preserve"> </w:t>
      </w:r>
      <w:r w:rsidRPr="001C1A14">
        <w:rPr>
          <w:color w:val="auto"/>
        </w:rPr>
        <w:t>szkolne,</w:t>
      </w:r>
      <w:r w:rsidR="00D82CBC" w:rsidRPr="001C1A14">
        <w:rPr>
          <w:color w:val="auto"/>
        </w:rPr>
        <w:t xml:space="preserve"> </w:t>
      </w:r>
      <w:r w:rsidRPr="001C1A14">
        <w:rPr>
          <w:color w:val="auto"/>
        </w:rPr>
        <w:t>zadania</w:t>
      </w:r>
      <w:r w:rsidR="00D82CBC" w:rsidRPr="001C1A14">
        <w:rPr>
          <w:color w:val="auto"/>
        </w:rPr>
        <w:t xml:space="preserve"> </w:t>
      </w:r>
      <w:r w:rsidRPr="001C1A14">
        <w:rPr>
          <w:color w:val="auto"/>
        </w:rPr>
        <w:t>powierzone</w:t>
      </w:r>
      <w:r w:rsidR="00D82CBC" w:rsidRPr="001C1A14">
        <w:rPr>
          <w:color w:val="auto"/>
        </w:rPr>
        <w:t xml:space="preserve"> </w:t>
      </w:r>
      <w:r w:rsidRPr="001C1A14">
        <w:rPr>
          <w:color w:val="auto"/>
        </w:rPr>
        <w:t>przez</w:t>
      </w:r>
      <w:r w:rsidR="00D82CBC" w:rsidRPr="001C1A14">
        <w:rPr>
          <w:color w:val="auto"/>
        </w:rPr>
        <w:t xml:space="preserve"> </w:t>
      </w:r>
      <w:r w:rsidRPr="001C1A14">
        <w:rPr>
          <w:color w:val="auto"/>
        </w:rPr>
        <w:t>nauczycieli</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organizacje</w:t>
      </w:r>
      <w:r w:rsidR="00D82CBC" w:rsidRPr="001C1A14">
        <w:rPr>
          <w:color w:val="auto"/>
        </w:rPr>
        <w:t xml:space="preserve"> </w:t>
      </w:r>
      <w:r w:rsidRPr="001C1A14">
        <w:rPr>
          <w:color w:val="auto"/>
        </w:rPr>
        <w:t>uczniowskie,</w:t>
      </w:r>
    </w:p>
    <w:p w14:paraId="785B0DCF" w14:textId="0DA3E8C8" w:rsidR="007B3834" w:rsidRPr="001C1A14" w:rsidRDefault="007B3834" w:rsidP="00EA002D">
      <w:pPr>
        <w:pStyle w:val="Listapunktowana2"/>
        <w:rPr>
          <w:color w:val="auto"/>
        </w:rPr>
      </w:pPr>
      <w:r w:rsidRPr="001C1A14">
        <w:rPr>
          <w:color w:val="auto"/>
        </w:rPr>
        <w:t>aktywnie</w:t>
      </w:r>
      <w:r w:rsidR="00D82CBC" w:rsidRPr="001C1A14">
        <w:rPr>
          <w:color w:val="auto"/>
        </w:rPr>
        <w:t xml:space="preserve"> </w:t>
      </w:r>
      <w:r w:rsidRPr="001C1A14">
        <w:rPr>
          <w:color w:val="auto"/>
        </w:rPr>
        <w:t>uczestniczy</w:t>
      </w:r>
      <w:r w:rsidR="00D82CBC" w:rsidRPr="001C1A14">
        <w:rPr>
          <w:color w:val="auto"/>
        </w:rPr>
        <w:t xml:space="preserve"> </w:t>
      </w:r>
      <w:r w:rsidRPr="001C1A14">
        <w:rPr>
          <w:color w:val="auto"/>
        </w:rPr>
        <w:t>w</w:t>
      </w:r>
      <w:r w:rsidR="00D82CBC" w:rsidRPr="001C1A14">
        <w:rPr>
          <w:color w:val="auto"/>
        </w:rPr>
        <w:t xml:space="preserve"> </w:t>
      </w:r>
      <w:r w:rsidRPr="001C1A14">
        <w:rPr>
          <w:color w:val="auto"/>
        </w:rPr>
        <w:t>zajęciach</w:t>
      </w:r>
      <w:r w:rsidR="00D82CBC" w:rsidRPr="001C1A14">
        <w:rPr>
          <w:color w:val="auto"/>
        </w:rPr>
        <w:t xml:space="preserve"> </w:t>
      </w:r>
      <w:r w:rsidRPr="001C1A14">
        <w:rPr>
          <w:color w:val="auto"/>
        </w:rPr>
        <w:t>szkolnych,</w:t>
      </w:r>
    </w:p>
    <w:p w14:paraId="582DA3E0" w14:textId="33F87231" w:rsidR="007B3834" w:rsidRPr="001C1A14" w:rsidRDefault="007B3834" w:rsidP="00EA002D">
      <w:pPr>
        <w:pStyle w:val="Listapunktowana2"/>
        <w:rPr>
          <w:color w:val="auto"/>
        </w:rPr>
      </w:pPr>
      <w:r w:rsidRPr="001C1A14">
        <w:rPr>
          <w:color w:val="auto"/>
        </w:rPr>
        <w:t>jest</w:t>
      </w:r>
      <w:r w:rsidR="00D82CBC" w:rsidRPr="001C1A14">
        <w:rPr>
          <w:color w:val="auto"/>
        </w:rPr>
        <w:t xml:space="preserve"> </w:t>
      </w:r>
      <w:r w:rsidRPr="001C1A14">
        <w:rPr>
          <w:color w:val="auto"/>
        </w:rPr>
        <w:t>pilny</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sumienny</w:t>
      </w:r>
      <w:r w:rsidR="00D82CBC" w:rsidRPr="001C1A14">
        <w:rPr>
          <w:color w:val="auto"/>
        </w:rPr>
        <w:t xml:space="preserve"> </w:t>
      </w:r>
      <w:r w:rsidRPr="001C1A14">
        <w:rPr>
          <w:color w:val="auto"/>
        </w:rPr>
        <w:t>w</w:t>
      </w:r>
      <w:r w:rsidR="00D82CBC" w:rsidRPr="001C1A14">
        <w:rPr>
          <w:color w:val="auto"/>
        </w:rPr>
        <w:t xml:space="preserve"> </w:t>
      </w:r>
      <w:r w:rsidRPr="001C1A14">
        <w:rPr>
          <w:color w:val="auto"/>
        </w:rPr>
        <w:t>nauce,</w:t>
      </w:r>
      <w:r w:rsidR="00D82CBC" w:rsidRPr="001C1A14">
        <w:rPr>
          <w:color w:val="auto"/>
        </w:rPr>
        <w:t xml:space="preserve"> </w:t>
      </w:r>
      <w:r w:rsidRPr="001C1A14">
        <w:rPr>
          <w:color w:val="auto"/>
        </w:rPr>
        <w:t>rozwija</w:t>
      </w:r>
      <w:r w:rsidR="00D82CBC" w:rsidRPr="001C1A14">
        <w:rPr>
          <w:color w:val="auto"/>
        </w:rPr>
        <w:t xml:space="preserve"> </w:t>
      </w:r>
      <w:r w:rsidRPr="001C1A14">
        <w:rPr>
          <w:color w:val="auto"/>
        </w:rPr>
        <w:t>własne</w:t>
      </w:r>
      <w:r w:rsidR="00D82CBC" w:rsidRPr="001C1A14">
        <w:rPr>
          <w:color w:val="auto"/>
        </w:rPr>
        <w:t xml:space="preserve"> </w:t>
      </w:r>
      <w:r w:rsidRPr="001C1A14">
        <w:rPr>
          <w:color w:val="auto"/>
        </w:rPr>
        <w:t>zainteresowania</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zdolności</w:t>
      </w:r>
      <w:r w:rsidR="00D82CBC" w:rsidRPr="001C1A14">
        <w:rPr>
          <w:color w:val="auto"/>
        </w:rPr>
        <w:t xml:space="preserve"> </w:t>
      </w:r>
      <w:r w:rsidRPr="001C1A14">
        <w:rPr>
          <w:color w:val="auto"/>
        </w:rPr>
        <w:t>korzystając</w:t>
      </w:r>
      <w:r w:rsidR="00D82CBC" w:rsidRPr="001C1A14">
        <w:rPr>
          <w:color w:val="auto"/>
        </w:rPr>
        <w:t xml:space="preserve"> </w:t>
      </w:r>
      <w:r w:rsidRPr="001C1A14">
        <w:rPr>
          <w:color w:val="auto"/>
        </w:rPr>
        <w:t>z</w:t>
      </w:r>
      <w:r w:rsidR="00D82CBC" w:rsidRPr="001C1A14">
        <w:rPr>
          <w:color w:val="auto"/>
        </w:rPr>
        <w:t xml:space="preserve"> </w:t>
      </w:r>
      <w:r w:rsidRPr="001C1A14">
        <w:rPr>
          <w:color w:val="auto"/>
        </w:rPr>
        <w:t>możliwości</w:t>
      </w:r>
      <w:r w:rsidR="00D82CBC" w:rsidRPr="001C1A14">
        <w:rPr>
          <w:color w:val="auto"/>
        </w:rPr>
        <w:t xml:space="preserve"> </w:t>
      </w:r>
      <w:r w:rsidRPr="001C1A14">
        <w:rPr>
          <w:color w:val="auto"/>
        </w:rPr>
        <w:t>stwarzanych</w:t>
      </w:r>
      <w:r w:rsidR="00D82CBC" w:rsidRPr="001C1A14">
        <w:rPr>
          <w:color w:val="auto"/>
        </w:rPr>
        <w:t xml:space="preserve"> </w:t>
      </w:r>
      <w:r w:rsidRPr="001C1A14">
        <w:rPr>
          <w:color w:val="auto"/>
        </w:rPr>
        <w:t>przez</w:t>
      </w:r>
      <w:r w:rsidR="00D82CBC" w:rsidRPr="001C1A14">
        <w:rPr>
          <w:color w:val="auto"/>
        </w:rPr>
        <w:t xml:space="preserve"> </w:t>
      </w:r>
      <w:r w:rsidRPr="001C1A14">
        <w:rPr>
          <w:color w:val="auto"/>
        </w:rPr>
        <w:t>szkołę</w:t>
      </w:r>
      <w:r w:rsidR="00D82CBC" w:rsidRPr="001C1A14">
        <w:rPr>
          <w:color w:val="auto"/>
        </w:rPr>
        <w:t xml:space="preserve"> </w:t>
      </w:r>
      <w:r w:rsidRPr="001C1A14">
        <w:rPr>
          <w:color w:val="auto"/>
        </w:rPr>
        <w:t>oraz</w:t>
      </w:r>
      <w:r w:rsidR="00D82CBC" w:rsidRPr="001C1A14">
        <w:rPr>
          <w:color w:val="auto"/>
        </w:rPr>
        <w:t xml:space="preserve"> </w:t>
      </w:r>
      <w:r w:rsidRPr="001C1A14">
        <w:rPr>
          <w:color w:val="auto"/>
        </w:rPr>
        <w:t>z</w:t>
      </w:r>
      <w:r w:rsidR="00D82CBC" w:rsidRPr="001C1A14">
        <w:rPr>
          <w:color w:val="auto"/>
        </w:rPr>
        <w:t xml:space="preserve"> </w:t>
      </w:r>
      <w:r w:rsidRPr="001C1A14">
        <w:rPr>
          <w:color w:val="auto"/>
        </w:rPr>
        <w:t>innych</w:t>
      </w:r>
      <w:r w:rsidR="00D82CBC" w:rsidRPr="001C1A14">
        <w:rPr>
          <w:color w:val="auto"/>
        </w:rPr>
        <w:t xml:space="preserve"> </w:t>
      </w:r>
      <w:r w:rsidRPr="001C1A14">
        <w:rPr>
          <w:color w:val="auto"/>
        </w:rPr>
        <w:t>źródeł</w:t>
      </w:r>
      <w:r w:rsidR="00D82CBC" w:rsidRPr="001C1A14">
        <w:rPr>
          <w:color w:val="auto"/>
        </w:rPr>
        <w:t xml:space="preserve"> </w:t>
      </w:r>
      <w:r w:rsidRPr="001C1A14">
        <w:rPr>
          <w:color w:val="auto"/>
        </w:rPr>
        <w:t>wiedzy,</w:t>
      </w:r>
    </w:p>
    <w:p w14:paraId="69F4B4F2" w14:textId="047EC1F6" w:rsidR="007B3834" w:rsidRPr="001C1A14" w:rsidRDefault="00EA002D" w:rsidP="00EA002D">
      <w:pPr>
        <w:pStyle w:val="Listapunktowana2"/>
        <w:rPr>
          <w:color w:val="auto"/>
        </w:rPr>
      </w:pPr>
      <w:r w:rsidRPr="001C1A14">
        <w:rPr>
          <w:color w:val="auto"/>
        </w:rPr>
        <w:t>(uchylony)</w:t>
      </w:r>
    </w:p>
    <w:p w14:paraId="6BCE8952" w14:textId="3F02CBE9" w:rsidR="007B3834" w:rsidRPr="001C1A14" w:rsidRDefault="007B3834" w:rsidP="00EA002D">
      <w:pPr>
        <w:pStyle w:val="Listapunktowana2"/>
        <w:rPr>
          <w:color w:val="auto"/>
        </w:rPr>
      </w:pPr>
      <w:r w:rsidRPr="001C1A14">
        <w:rPr>
          <w:color w:val="auto"/>
        </w:rPr>
        <w:t>systematycznie</w:t>
      </w:r>
      <w:r w:rsidR="00D82CBC" w:rsidRPr="001C1A14">
        <w:rPr>
          <w:color w:val="auto"/>
        </w:rPr>
        <w:t xml:space="preserve"> </w:t>
      </w:r>
      <w:r w:rsidRPr="001C1A14">
        <w:rPr>
          <w:color w:val="auto"/>
        </w:rPr>
        <w:t>(bez</w:t>
      </w:r>
      <w:r w:rsidR="00D82CBC" w:rsidRPr="001C1A14">
        <w:rPr>
          <w:color w:val="auto"/>
        </w:rPr>
        <w:t xml:space="preserve"> </w:t>
      </w:r>
      <w:r w:rsidRPr="001C1A14">
        <w:rPr>
          <w:color w:val="auto"/>
        </w:rPr>
        <w:t>zwłoki)</w:t>
      </w:r>
      <w:r w:rsidR="00D82CBC" w:rsidRPr="001C1A14">
        <w:rPr>
          <w:color w:val="auto"/>
        </w:rPr>
        <w:t xml:space="preserve"> </w:t>
      </w:r>
      <w:r w:rsidRPr="001C1A14">
        <w:rPr>
          <w:color w:val="auto"/>
        </w:rPr>
        <w:t>dostarcza</w:t>
      </w:r>
      <w:r w:rsidR="00D82CBC" w:rsidRPr="001C1A14">
        <w:rPr>
          <w:color w:val="auto"/>
        </w:rPr>
        <w:t xml:space="preserve"> </w:t>
      </w:r>
      <w:r w:rsidRPr="001C1A14">
        <w:rPr>
          <w:color w:val="auto"/>
        </w:rPr>
        <w:t>pisemne</w:t>
      </w:r>
      <w:r w:rsidR="00D82CBC" w:rsidRPr="001C1A14">
        <w:rPr>
          <w:color w:val="auto"/>
        </w:rPr>
        <w:t xml:space="preserve"> </w:t>
      </w:r>
      <w:r w:rsidRPr="001C1A14">
        <w:rPr>
          <w:color w:val="auto"/>
        </w:rPr>
        <w:t>usprawiedliwienie</w:t>
      </w:r>
      <w:r w:rsidR="00D82CBC" w:rsidRPr="001C1A14">
        <w:rPr>
          <w:color w:val="auto"/>
        </w:rPr>
        <w:t xml:space="preserve"> </w:t>
      </w:r>
      <w:r w:rsidRPr="001C1A14">
        <w:rPr>
          <w:color w:val="auto"/>
        </w:rPr>
        <w:t>nieobecności,</w:t>
      </w:r>
    </w:p>
    <w:p w14:paraId="6D76EDB9" w14:textId="20D1A55C" w:rsidR="007B3834" w:rsidRPr="001C1A14" w:rsidRDefault="007B3834" w:rsidP="00EA002D">
      <w:pPr>
        <w:pStyle w:val="Listapunktowana2"/>
        <w:rPr>
          <w:color w:val="auto"/>
        </w:rPr>
      </w:pPr>
      <w:r w:rsidRPr="001C1A14">
        <w:rPr>
          <w:color w:val="auto"/>
        </w:rPr>
        <w:lastRenderedPageBreak/>
        <w:t>wykazuje</w:t>
      </w:r>
      <w:r w:rsidR="00D82CBC" w:rsidRPr="001C1A14">
        <w:rPr>
          <w:color w:val="auto"/>
        </w:rPr>
        <w:t xml:space="preserve"> </w:t>
      </w:r>
      <w:r w:rsidRPr="001C1A14">
        <w:rPr>
          <w:color w:val="auto"/>
        </w:rPr>
        <w:t>się</w:t>
      </w:r>
      <w:r w:rsidR="00D82CBC" w:rsidRPr="001C1A14">
        <w:rPr>
          <w:color w:val="auto"/>
        </w:rPr>
        <w:t xml:space="preserve"> </w:t>
      </w:r>
      <w:r w:rsidRPr="001C1A14">
        <w:rPr>
          <w:color w:val="auto"/>
        </w:rPr>
        <w:t>inicjatywą</w:t>
      </w:r>
      <w:r w:rsidR="00D82CBC" w:rsidRPr="001C1A14">
        <w:rPr>
          <w:color w:val="auto"/>
        </w:rPr>
        <w:t xml:space="preserve"> </w:t>
      </w:r>
      <w:r w:rsidRPr="001C1A14">
        <w:rPr>
          <w:color w:val="auto"/>
        </w:rPr>
        <w:t>w</w:t>
      </w:r>
      <w:r w:rsidR="00D82CBC" w:rsidRPr="001C1A14">
        <w:rPr>
          <w:color w:val="auto"/>
        </w:rPr>
        <w:t xml:space="preserve"> </w:t>
      </w:r>
      <w:r w:rsidRPr="001C1A14">
        <w:rPr>
          <w:color w:val="auto"/>
        </w:rPr>
        <w:t>pracy</w:t>
      </w:r>
      <w:r w:rsidR="00D82CBC" w:rsidRPr="001C1A14">
        <w:rPr>
          <w:color w:val="auto"/>
        </w:rPr>
        <w:t xml:space="preserve"> </w:t>
      </w:r>
      <w:r w:rsidRPr="001C1A14">
        <w:rPr>
          <w:color w:val="auto"/>
        </w:rPr>
        <w:t>na</w:t>
      </w:r>
      <w:r w:rsidR="00D82CBC" w:rsidRPr="001C1A14">
        <w:rPr>
          <w:color w:val="auto"/>
        </w:rPr>
        <w:t xml:space="preserve"> </w:t>
      </w:r>
      <w:r w:rsidRPr="001C1A14">
        <w:rPr>
          <w:color w:val="auto"/>
        </w:rPr>
        <w:t>rzecz</w:t>
      </w:r>
      <w:r w:rsidR="00D82CBC" w:rsidRPr="001C1A14">
        <w:rPr>
          <w:color w:val="auto"/>
        </w:rPr>
        <w:t xml:space="preserve"> </w:t>
      </w:r>
      <w:r w:rsidRPr="001C1A14">
        <w:rPr>
          <w:color w:val="auto"/>
        </w:rPr>
        <w:t>klasy,</w:t>
      </w:r>
      <w:r w:rsidR="00D82CBC" w:rsidRPr="001C1A14">
        <w:rPr>
          <w:color w:val="auto"/>
        </w:rPr>
        <w:t xml:space="preserve"> </w:t>
      </w:r>
      <w:r w:rsidRPr="001C1A14">
        <w:rPr>
          <w:color w:val="auto"/>
        </w:rPr>
        <w:t>szkoły</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środowiska,</w:t>
      </w:r>
    </w:p>
    <w:p w14:paraId="068AB172" w14:textId="247DFB16" w:rsidR="007B3834" w:rsidRPr="001C1A14" w:rsidRDefault="007B3834" w:rsidP="00EA002D">
      <w:pPr>
        <w:pStyle w:val="Listapunktowana2"/>
        <w:rPr>
          <w:color w:val="auto"/>
        </w:rPr>
      </w:pPr>
      <w:r w:rsidRPr="001C1A14">
        <w:rPr>
          <w:color w:val="auto"/>
        </w:rPr>
        <w:t>wyróżnia</w:t>
      </w:r>
      <w:r w:rsidR="00D82CBC" w:rsidRPr="001C1A14">
        <w:rPr>
          <w:color w:val="auto"/>
        </w:rPr>
        <w:t xml:space="preserve"> </w:t>
      </w:r>
      <w:r w:rsidRPr="001C1A14">
        <w:rPr>
          <w:color w:val="auto"/>
        </w:rPr>
        <w:t>się</w:t>
      </w:r>
      <w:r w:rsidR="00D82CBC" w:rsidRPr="001C1A14">
        <w:rPr>
          <w:color w:val="auto"/>
        </w:rPr>
        <w:t xml:space="preserve"> </w:t>
      </w:r>
      <w:r w:rsidRPr="001C1A14">
        <w:rPr>
          <w:color w:val="auto"/>
        </w:rPr>
        <w:t>kulturą</w:t>
      </w:r>
      <w:r w:rsidR="00D82CBC" w:rsidRPr="001C1A14">
        <w:rPr>
          <w:color w:val="auto"/>
        </w:rPr>
        <w:t xml:space="preserve"> </w:t>
      </w:r>
      <w:r w:rsidRPr="001C1A14">
        <w:rPr>
          <w:color w:val="auto"/>
        </w:rPr>
        <w:t>osobistą</w:t>
      </w:r>
      <w:r w:rsidR="00D82CBC" w:rsidRPr="001C1A14">
        <w:rPr>
          <w:color w:val="auto"/>
        </w:rPr>
        <w:t xml:space="preserve"> </w:t>
      </w:r>
      <w:r w:rsidRPr="001C1A14">
        <w:rPr>
          <w:color w:val="auto"/>
        </w:rPr>
        <w:t>w</w:t>
      </w:r>
      <w:r w:rsidR="00D82CBC" w:rsidRPr="001C1A14">
        <w:rPr>
          <w:color w:val="auto"/>
        </w:rPr>
        <w:t xml:space="preserve"> </w:t>
      </w:r>
      <w:r w:rsidRPr="001C1A14">
        <w:rPr>
          <w:color w:val="auto"/>
        </w:rPr>
        <w:t>stosunku</w:t>
      </w:r>
      <w:r w:rsidR="00D82CBC" w:rsidRPr="001C1A14">
        <w:rPr>
          <w:color w:val="auto"/>
        </w:rPr>
        <w:t xml:space="preserve"> </w:t>
      </w:r>
      <w:r w:rsidRPr="001C1A14">
        <w:rPr>
          <w:color w:val="auto"/>
        </w:rPr>
        <w:t>do</w:t>
      </w:r>
      <w:r w:rsidR="00D82CBC" w:rsidRPr="001C1A14">
        <w:rPr>
          <w:color w:val="auto"/>
        </w:rPr>
        <w:t xml:space="preserve"> </w:t>
      </w:r>
      <w:r w:rsidRPr="001C1A14">
        <w:rPr>
          <w:color w:val="auto"/>
        </w:rPr>
        <w:t>rówieśników,</w:t>
      </w:r>
      <w:r w:rsidR="00D82CBC" w:rsidRPr="001C1A14">
        <w:rPr>
          <w:color w:val="auto"/>
        </w:rPr>
        <w:t xml:space="preserve"> </w:t>
      </w:r>
      <w:r w:rsidRPr="001C1A14">
        <w:rPr>
          <w:color w:val="auto"/>
        </w:rPr>
        <w:t>nauczycieli,</w:t>
      </w:r>
      <w:r w:rsidR="00D82CBC" w:rsidRPr="001C1A14">
        <w:rPr>
          <w:color w:val="auto"/>
        </w:rPr>
        <w:t xml:space="preserve"> </w:t>
      </w:r>
      <w:r w:rsidRPr="001C1A14">
        <w:rPr>
          <w:color w:val="auto"/>
        </w:rPr>
        <w:t>pracowników</w:t>
      </w:r>
      <w:r w:rsidR="00D82CBC" w:rsidRPr="001C1A14">
        <w:rPr>
          <w:color w:val="auto"/>
        </w:rPr>
        <w:t xml:space="preserve"> </w:t>
      </w:r>
      <w:r w:rsidRPr="001C1A14">
        <w:rPr>
          <w:color w:val="auto"/>
        </w:rPr>
        <w:t>szkoły</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innych</w:t>
      </w:r>
      <w:r w:rsidR="00D82CBC" w:rsidRPr="001C1A14">
        <w:rPr>
          <w:color w:val="auto"/>
        </w:rPr>
        <w:t xml:space="preserve"> </w:t>
      </w:r>
      <w:r w:rsidRPr="001C1A14">
        <w:rPr>
          <w:color w:val="auto"/>
        </w:rPr>
        <w:t>osób</w:t>
      </w:r>
      <w:r w:rsidR="00D82CBC" w:rsidRPr="001C1A14">
        <w:rPr>
          <w:color w:val="auto"/>
        </w:rPr>
        <w:t xml:space="preserve"> </w:t>
      </w:r>
      <w:r w:rsidRPr="001C1A14">
        <w:rPr>
          <w:color w:val="auto"/>
        </w:rPr>
        <w:t>ze</w:t>
      </w:r>
      <w:r w:rsidR="00D82CBC" w:rsidRPr="001C1A14">
        <w:rPr>
          <w:color w:val="auto"/>
        </w:rPr>
        <w:t xml:space="preserve"> </w:t>
      </w:r>
      <w:r w:rsidRPr="001C1A14">
        <w:rPr>
          <w:color w:val="auto"/>
        </w:rPr>
        <w:t>swego</w:t>
      </w:r>
      <w:r w:rsidR="00D82CBC" w:rsidRPr="001C1A14">
        <w:rPr>
          <w:color w:val="auto"/>
        </w:rPr>
        <w:t xml:space="preserve"> </w:t>
      </w:r>
      <w:r w:rsidRPr="001C1A14">
        <w:rPr>
          <w:color w:val="auto"/>
        </w:rPr>
        <w:t>środowiska,</w:t>
      </w:r>
    </w:p>
    <w:p w14:paraId="11C610CC" w14:textId="5D1A7453" w:rsidR="007B3834" w:rsidRPr="001C1A14" w:rsidRDefault="007B3834" w:rsidP="00EA002D">
      <w:pPr>
        <w:pStyle w:val="Listapunktowana2"/>
        <w:rPr>
          <w:color w:val="auto"/>
        </w:rPr>
      </w:pPr>
      <w:r w:rsidRPr="001C1A14">
        <w:rPr>
          <w:color w:val="auto"/>
        </w:rPr>
        <w:t>szanuje</w:t>
      </w:r>
      <w:r w:rsidR="00D82CBC" w:rsidRPr="001C1A14">
        <w:rPr>
          <w:color w:val="auto"/>
        </w:rPr>
        <w:t xml:space="preserve"> </w:t>
      </w:r>
      <w:r w:rsidRPr="001C1A14">
        <w:rPr>
          <w:color w:val="auto"/>
        </w:rPr>
        <w:t>wytwory</w:t>
      </w:r>
      <w:r w:rsidR="00D82CBC" w:rsidRPr="001C1A14">
        <w:rPr>
          <w:color w:val="auto"/>
        </w:rPr>
        <w:t xml:space="preserve"> </w:t>
      </w:r>
      <w:r w:rsidRPr="001C1A14">
        <w:rPr>
          <w:color w:val="auto"/>
        </w:rPr>
        <w:t>pracy</w:t>
      </w:r>
      <w:r w:rsidR="00D82CBC" w:rsidRPr="001C1A14">
        <w:rPr>
          <w:color w:val="auto"/>
        </w:rPr>
        <w:t xml:space="preserve"> </w:t>
      </w:r>
      <w:r w:rsidRPr="001C1A14">
        <w:rPr>
          <w:color w:val="auto"/>
        </w:rPr>
        <w:t>ludzkiej,</w:t>
      </w:r>
      <w:r w:rsidR="00D82CBC" w:rsidRPr="001C1A14">
        <w:rPr>
          <w:color w:val="auto"/>
        </w:rPr>
        <w:t xml:space="preserve"> </w:t>
      </w:r>
      <w:r w:rsidRPr="001C1A14">
        <w:rPr>
          <w:color w:val="auto"/>
        </w:rPr>
        <w:t>mienie</w:t>
      </w:r>
      <w:r w:rsidR="00D82CBC" w:rsidRPr="001C1A14">
        <w:rPr>
          <w:color w:val="auto"/>
        </w:rPr>
        <w:t xml:space="preserve"> </w:t>
      </w:r>
      <w:r w:rsidRPr="001C1A14">
        <w:rPr>
          <w:color w:val="auto"/>
        </w:rPr>
        <w:t>szkolne</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społeczne,</w:t>
      </w:r>
    </w:p>
    <w:p w14:paraId="767F264B" w14:textId="6457DE1C" w:rsidR="007B3834" w:rsidRPr="001C1A14" w:rsidRDefault="007B3834" w:rsidP="00EA002D">
      <w:pPr>
        <w:pStyle w:val="Listapunktowana2"/>
        <w:rPr>
          <w:color w:val="auto"/>
        </w:rPr>
      </w:pPr>
      <w:r w:rsidRPr="001C1A14">
        <w:rPr>
          <w:color w:val="auto"/>
        </w:rPr>
        <w:t>nigdy</w:t>
      </w:r>
      <w:r w:rsidR="00D82CBC" w:rsidRPr="001C1A14">
        <w:rPr>
          <w:color w:val="auto"/>
        </w:rPr>
        <w:t xml:space="preserve"> </w:t>
      </w:r>
      <w:r w:rsidRPr="001C1A14">
        <w:rPr>
          <w:color w:val="auto"/>
        </w:rPr>
        <w:t>nie</w:t>
      </w:r>
      <w:r w:rsidR="00D82CBC" w:rsidRPr="001C1A14">
        <w:rPr>
          <w:color w:val="auto"/>
        </w:rPr>
        <w:t xml:space="preserve"> </w:t>
      </w:r>
      <w:r w:rsidRPr="001C1A14">
        <w:rPr>
          <w:color w:val="auto"/>
        </w:rPr>
        <w:t>łamie</w:t>
      </w:r>
      <w:r w:rsidR="00D82CBC" w:rsidRPr="001C1A14">
        <w:rPr>
          <w:color w:val="auto"/>
        </w:rPr>
        <w:t xml:space="preserve"> </w:t>
      </w:r>
      <w:r w:rsidRPr="001C1A14">
        <w:rPr>
          <w:color w:val="auto"/>
        </w:rPr>
        <w:t>zakazów</w:t>
      </w:r>
      <w:r w:rsidR="00D82CBC" w:rsidRPr="001C1A14">
        <w:rPr>
          <w:color w:val="auto"/>
        </w:rPr>
        <w:t xml:space="preserve"> </w:t>
      </w:r>
      <w:r w:rsidRPr="001C1A14">
        <w:rPr>
          <w:color w:val="auto"/>
        </w:rPr>
        <w:t>zawartych</w:t>
      </w:r>
      <w:r w:rsidR="00D82CBC" w:rsidRPr="001C1A14">
        <w:rPr>
          <w:color w:val="auto"/>
        </w:rPr>
        <w:t xml:space="preserve"> </w:t>
      </w:r>
      <w:r w:rsidRPr="001C1A14">
        <w:rPr>
          <w:color w:val="auto"/>
        </w:rPr>
        <w:t>w</w:t>
      </w:r>
      <w:r w:rsidR="00D82CBC" w:rsidRPr="001C1A14">
        <w:rPr>
          <w:color w:val="auto"/>
        </w:rPr>
        <w:t xml:space="preserve"> </w:t>
      </w:r>
      <w:r w:rsidRPr="001C1A14">
        <w:rPr>
          <w:color w:val="auto"/>
        </w:rPr>
        <w:t>Statucie</w:t>
      </w:r>
      <w:r w:rsidR="00D82CBC" w:rsidRPr="001C1A14">
        <w:rPr>
          <w:color w:val="auto"/>
        </w:rPr>
        <w:t xml:space="preserve"> </w:t>
      </w:r>
      <w:r w:rsidRPr="001C1A14">
        <w:rPr>
          <w:color w:val="auto"/>
        </w:rPr>
        <w:t>Szkoły</w:t>
      </w:r>
      <w:r w:rsidR="00D82CBC" w:rsidRPr="001C1A14">
        <w:rPr>
          <w:color w:val="auto"/>
        </w:rPr>
        <w:t xml:space="preserve"> </w:t>
      </w:r>
      <w:r w:rsidRPr="001C1A14">
        <w:rPr>
          <w:color w:val="auto"/>
        </w:rPr>
        <w:t>dotyczących</w:t>
      </w:r>
      <w:r w:rsidR="00D82CBC" w:rsidRPr="001C1A14">
        <w:rPr>
          <w:color w:val="auto"/>
        </w:rPr>
        <w:t xml:space="preserve"> </w:t>
      </w:r>
      <w:r w:rsidRPr="001C1A14">
        <w:rPr>
          <w:color w:val="auto"/>
        </w:rPr>
        <w:t>używania</w:t>
      </w:r>
      <w:r w:rsidR="00D82CBC" w:rsidRPr="001C1A14">
        <w:rPr>
          <w:color w:val="auto"/>
        </w:rPr>
        <w:t xml:space="preserve"> </w:t>
      </w:r>
      <w:r w:rsidRPr="001C1A14">
        <w:rPr>
          <w:color w:val="auto"/>
        </w:rPr>
        <w:t>telefonów</w:t>
      </w:r>
      <w:r w:rsidR="00D82CBC" w:rsidRPr="001C1A14">
        <w:rPr>
          <w:color w:val="auto"/>
        </w:rPr>
        <w:t xml:space="preserve"> </w:t>
      </w:r>
      <w:r w:rsidRPr="001C1A14">
        <w:rPr>
          <w:color w:val="auto"/>
        </w:rPr>
        <w:t>komórkowych</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innych</w:t>
      </w:r>
      <w:r w:rsidR="00D82CBC" w:rsidRPr="001C1A14">
        <w:rPr>
          <w:color w:val="auto"/>
        </w:rPr>
        <w:t xml:space="preserve"> </w:t>
      </w:r>
      <w:r w:rsidRPr="001C1A14">
        <w:rPr>
          <w:color w:val="auto"/>
        </w:rPr>
        <w:t>urządzeń</w:t>
      </w:r>
      <w:r w:rsidR="00D82CBC" w:rsidRPr="001C1A14">
        <w:rPr>
          <w:color w:val="auto"/>
        </w:rPr>
        <w:t xml:space="preserve"> </w:t>
      </w:r>
      <w:r w:rsidRPr="001C1A14">
        <w:rPr>
          <w:color w:val="auto"/>
        </w:rPr>
        <w:t>multimedialnych,</w:t>
      </w:r>
    </w:p>
    <w:p w14:paraId="06ECF054" w14:textId="5B25BFB1" w:rsidR="007B3834" w:rsidRPr="001C1A14" w:rsidRDefault="007B3834" w:rsidP="00EA002D">
      <w:pPr>
        <w:pStyle w:val="Listapunktowana2"/>
        <w:rPr>
          <w:color w:val="auto"/>
        </w:rPr>
      </w:pPr>
      <w:r w:rsidRPr="001C1A14">
        <w:rPr>
          <w:color w:val="auto"/>
        </w:rPr>
        <w:t>reprezentuje</w:t>
      </w:r>
      <w:r w:rsidR="00D82CBC" w:rsidRPr="001C1A14">
        <w:rPr>
          <w:color w:val="auto"/>
        </w:rPr>
        <w:t xml:space="preserve"> </w:t>
      </w:r>
      <w:r w:rsidRPr="001C1A14">
        <w:rPr>
          <w:color w:val="auto"/>
        </w:rPr>
        <w:t>szkołę</w:t>
      </w:r>
      <w:r w:rsidR="00D82CBC" w:rsidRPr="001C1A14">
        <w:rPr>
          <w:color w:val="auto"/>
        </w:rPr>
        <w:t xml:space="preserve"> </w:t>
      </w:r>
      <w:r w:rsidRPr="001C1A14">
        <w:rPr>
          <w:color w:val="auto"/>
        </w:rPr>
        <w:t>w</w:t>
      </w:r>
      <w:r w:rsidR="00D82CBC" w:rsidRPr="001C1A14">
        <w:rPr>
          <w:color w:val="auto"/>
        </w:rPr>
        <w:t xml:space="preserve"> </w:t>
      </w:r>
      <w:r w:rsidRPr="001C1A14">
        <w:rPr>
          <w:color w:val="auto"/>
        </w:rPr>
        <w:t>zawodach</w:t>
      </w:r>
      <w:r w:rsidR="00D82CBC" w:rsidRPr="001C1A14">
        <w:rPr>
          <w:color w:val="auto"/>
        </w:rPr>
        <w:t xml:space="preserve"> </w:t>
      </w:r>
      <w:r w:rsidRPr="001C1A14">
        <w:rPr>
          <w:color w:val="auto"/>
        </w:rPr>
        <w:t>sportowych</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konkursach</w:t>
      </w:r>
      <w:r w:rsidR="00D82CBC" w:rsidRPr="001C1A14">
        <w:rPr>
          <w:color w:val="auto"/>
        </w:rPr>
        <w:t xml:space="preserve"> </w:t>
      </w:r>
      <w:r w:rsidRPr="001C1A14">
        <w:rPr>
          <w:color w:val="auto"/>
        </w:rPr>
        <w:t>przedmiotowych,</w:t>
      </w:r>
    </w:p>
    <w:p w14:paraId="4ACC7B57" w14:textId="4C047ABE" w:rsidR="007B3834" w:rsidRPr="001C1A14" w:rsidRDefault="007B3834" w:rsidP="00EA002D">
      <w:pPr>
        <w:pStyle w:val="Listapunktowana2"/>
        <w:rPr>
          <w:color w:val="auto"/>
        </w:rPr>
      </w:pPr>
      <w:r w:rsidRPr="001C1A14">
        <w:rPr>
          <w:color w:val="auto"/>
        </w:rPr>
        <w:t>spontanicznie</w:t>
      </w:r>
      <w:r w:rsidR="00D82CBC" w:rsidRPr="001C1A14">
        <w:rPr>
          <w:color w:val="auto"/>
        </w:rPr>
        <w:t xml:space="preserve"> </w:t>
      </w:r>
      <w:r w:rsidRPr="001C1A14">
        <w:rPr>
          <w:color w:val="auto"/>
        </w:rPr>
        <w:t>spieszy</w:t>
      </w:r>
      <w:r w:rsidR="00D82CBC" w:rsidRPr="001C1A14">
        <w:rPr>
          <w:color w:val="auto"/>
        </w:rPr>
        <w:t xml:space="preserve"> </w:t>
      </w:r>
      <w:r w:rsidRPr="001C1A14">
        <w:rPr>
          <w:color w:val="auto"/>
        </w:rPr>
        <w:t>z</w:t>
      </w:r>
      <w:r w:rsidR="00D82CBC" w:rsidRPr="001C1A14">
        <w:rPr>
          <w:color w:val="auto"/>
        </w:rPr>
        <w:t xml:space="preserve"> </w:t>
      </w:r>
      <w:r w:rsidRPr="001C1A14">
        <w:rPr>
          <w:color w:val="auto"/>
        </w:rPr>
        <w:t>pomocą</w:t>
      </w:r>
      <w:r w:rsidR="00D82CBC" w:rsidRPr="001C1A14">
        <w:rPr>
          <w:color w:val="auto"/>
        </w:rPr>
        <w:t xml:space="preserve"> </w:t>
      </w:r>
      <w:r w:rsidRPr="001C1A14">
        <w:rPr>
          <w:color w:val="auto"/>
        </w:rPr>
        <w:t>innym.</w:t>
      </w:r>
    </w:p>
    <w:p w14:paraId="21A4949F" w14:textId="4ACD2500" w:rsidR="007B3834" w:rsidRPr="001C1A14" w:rsidRDefault="007B3834" w:rsidP="00EA002D">
      <w:pPr>
        <w:pStyle w:val="Lista-kontynuacja2"/>
        <w:widowControl w:val="0"/>
        <w:tabs>
          <w:tab w:val="left" w:pos="284"/>
          <w:tab w:val="left" w:pos="567"/>
        </w:tabs>
        <w:spacing w:after="0" w:line="276" w:lineRule="auto"/>
        <w:ind w:left="0"/>
        <w:jc w:val="both"/>
        <w:rPr>
          <w:sz w:val="24"/>
          <w:szCs w:val="24"/>
        </w:rPr>
      </w:pPr>
      <w:r w:rsidRPr="001C1A14">
        <w:rPr>
          <w:sz w:val="24"/>
          <w:szCs w:val="24"/>
        </w:rPr>
        <w:t>2)</w:t>
      </w:r>
      <w:r w:rsidR="00D82CBC" w:rsidRPr="001C1A14">
        <w:rPr>
          <w:sz w:val="24"/>
          <w:szCs w:val="24"/>
        </w:rPr>
        <w:t xml:space="preserve"> </w:t>
      </w:r>
      <w:r w:rsidRPr="001C1A14">
        <w:rPr>
          <w:sz w:val="24"/>
          <w:szCs w:val="24"/>
        </w:rPr>
        <w:t>Ocenę</w:t>
      </w:r>
      <w:r w:rsidR="00D82CBC" w:rsidRPr="001C1A14">
        <w:rPr>
          <w:sz w:val="24"/>
          <w:szCs w:val="24"/>
        </w:rPr>
        <w:t xml:space="preserve"> </w:t>
      </w:r>
      <w:r w:rsidRPr="001C1A14">
        <w:rPr>
          <w:b/>
          <w:sz w:val="24"/>
          <w:szCs w:val="24"/>
        </w:rPr>
        <w:t>bardzo</w:t>
      </w:r>
      <w:r w:rsidR="00D82CBC" w:rsidRPr="001C1A14">
        <w:rPr>
          <w:b/>
          <w:sz w:val="24"/>
          <w:szCs w:val="24"/>
        </w:rPr>
        <w:t xml:space="preserve"> </w:t>
      </w:r>
      <w:r w:rsidRPr="001C1A14">
        <w:rPr>
          <w:b/>
          <w:sz w:val="24"/>
          <w:szCs w:val="24"/>
        </w:rPr>
        <w:t>dobrą</w:t>
      </w:r>
      <w:r w:rsidR="00D82CBC" w:rsidRPr="001C1A14">
        <w:rPr>
          <w:sz w:val="24"/>
          <w:szCs w:val="24"/>
        </w:rPr>
        <w:t xml:space="preserve"> </w:t>
      </w:r>
      <w:r w:rsidRPr="001C1A14">
        <w:rPr>
          <w:sz w:val="24"/>
          <w:szCs w:val="24"/>
        </w:rPr>
        <w:t>otrzymuje</w:t>
      </w:r>
      <w:r w:rsidR="00D82CBC" w:rsidRPr="001C1A14">
        <w:rPr>
          <w:sz w:val="24"/>
          <w:szCs w:val="24"/>
        </w:rPr>
        <w:t xml:space="preserve"> </w:t>
      </w:r>
      <w:r w:rsidRPr="001C1A14">
        <w:rPr>
          <w:sz w:val="24"/>
          <w:szCs w:val="24"/>
        </w:rPr>
        <w:t>uczeń,</w:t>
      </w:r>
      <w:r w:rsidR="00D82CBC" w:rsidRPr="001C1A14">
        <w:rPr>
          <w:sz w:val="24"/>
          <w:szCs w:val="24"/>
        </w:rPr>
        <w:t xml:space="preserve"> </w:t>
      </w:r>
      <w:r w:rsidRPr="001C1A14">
        <w:rPr>
          <w:sz w:val="24"/>
          <w:szCs w:val="24"/>
        </w:rPr>
        <w:t>który</w:t>
      </w:r>
      <w:r w:rsidR="00D82CBC" w:rsidRPr="001C1A14">
        <w:rPr>
          <w:sz w:val="24"/>
          <w:szCs w:val="24"/>
        </w:rPr>
        <w:t xml:space="preserve"> </w:t>
      </w:r>
      <w:r w:rsidRPr="001C1A14">
        <w:rPr>
          <w:sz w:val="24"/>
          <w:szCs w:val="24"/>
        </w:rPr>
        <w:t>spełnia</w:t>
      </w:r>
      <w:r w:rsidR="00D82CBC" w:rsidRPr="001C1A14">
        <w:rPr>
          <w:sz w:val="24"/>
          <w:szCs w:val="24"/>
        </w:rPr>
        <w:t xml:space="preserve"> </w:t>
      </w:r>
      <w:r w:rsidRPr="001C1A14">
        <w:rPr>
          <w:sz w:val="24"/>
          <w:szCs w:val="24"/>
        </w:rPr>
        <w:t>wymagania</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ocenę</w:t>
      </w:r>
      <w:r w:rsidR="00D82CBC" w:rsidRPr="001C1A14">
        <w:rPr>
          <w:sz w:val="24"/>
          <w:szCs w:val="24"/>
        </w:rPr>
        <w:t xml:space="preserve"> </w:t>
      </w:r>
      <w:r w:rsidRPr="001C1A14">
        <w:rPr>
          <w:sz w:val="24"/>
          <w:szCs w:val="24"/>
        </w:rPr>
        <w:t>dobrą,</w:t>
      </w:r>
      <w:r w:rsidR="00D82CBC" w:rsidRPr="001C1A14">
        <w:rPr>
          <w:sz w:val="24"/>
          <w:szCs w:val="24"/>
        </w:rPr>
        <w:t xml:space="preserve"> </w:t>
      </w:r>
      <w:r w:rsidRPr="001C1A14">
        <w:rPr>
          <w:sz w:val="24"/>
          <w:szCs w:val="24"/>
        </w:rPr>
        <w:t>ponadto:</w:t>
      </w:r>
    </w:p>
    <w:p w14:paraId="41E64D56" w14:textId="770749DA" w:rsidR="007B3834" w:rsidRPr="001C1A14" w:rsidRDefault="007B3834" w:rsidP="00EA002D">
      <w:pPr>
        <w:pStyle w:val="Listapunktowana2"/>
        <w:numPr>
          <w:ilvl w:val="0"/>
          <w:numId w:val="131"/>
        </w:numPr>
        <w:ind w:left="0" w:firstLine="0"/>
        <w:rPr>
          <w:color w:val="auto"/>
        </w:rPr>
      </w:pPr>
      <w:r w:rsidRPr="001C1A14">
        <w:rPr>
          <w:color w:val="auto"/>
        </w:rPr>
        <w:t>bardzo</w:t>
      </w:r>
      <w:r w:rsidR="00D82CBC" w:rsidRPr="001C1A14">
        <w:rPr>
          <w:color w:val="auto"/>
        </w:rPr>
        <w:t xml:space="preserve"> </w:t>
      </w:r>
      <w:r w:rsidRPr="001C1A14">
        <w:rPr>
          <w:color w:val="auto"/>
        </w:rPr>
        <w:t>dobrze</w:t>
      </w:r>
      <w:r w:rsidR="00D82CBC" w:rsidRPr="001C1A14">
        <w:rPr>
          <w:color w:val="auto"/>
        </w:rPr>
        <w:t xml:space="preserve"> </w:t>
      </w:r>
      <w:r w:rsidRPr="001C1A14">
        <w:rPr>
          <w:color w:val="auto"/>
        </w:rPr>
        <w:t>wypełnia</w:t>
      </w:r>
      <w:r w:rsidR="00D82CBC" w:rsidRPr="001C1A14">
        <w:rPr>
          <w:color w:val="auto"/>
        </w:rPr>
        <w:t xml:space="preserve"> </w:t>
      </w:r>
      <w:r w:rsidRPr="001C1A14">
        <w:rPr>
          <w:color w:val="auto"/>
        </w:rPr>
        <w:t>obowiązki</w:t>
      </w:r>
      <w:r w:rsidR="00D82CBC" w:rsidRPr="001C1A14">
        <w:rPr>
          <w:color w:val="auto"/>
        </w:rPr>
        <w:t xml:space="preserve"> </w:t>
      </w:r>
      <w:r w:rsidRPr="001C1A14">
        <w:rPr>
          <w:color w:val="auto"/>
        </w:rPr>
        <w:t>szkolne,</w:t>
      </w:r>
      <w:r w:rsidR="00D82CBC" w:rsidRPr="001C1A14">
        <w:rPr>
          <w:color w:val="auto"/>
        </w:rPr>
        <w:t xml:space="preserve"> </w:t>
      </w:r>
      <w:r w:rsidRPr="001C1A14">
        <w:rPr>
          <w:color w:val="auto"/>
        </w:rPr>
        <w:t>systematycznie</w:t>
      </w:r>
      <w:r w:rsidR="00D82CBC" w:rsidRPr="001C1A14">
        <w:rPr>
          <w:color w:val="auto"/>
        </w:rPr>
        <w:t xml:space="preserve"> </w:t>
      </w:r>
      <w:r w:rsidRPr="001C1A14">
        <w:rPr>
          <w:color w:val="auto"/>
        </w:rPr>
        <w:t>uczęszcza</w:t>
      </w:r>
      <w:r w:rsidR="00D82CBC" w:rsidRPr="001C1A14">
        <w:rPr>
          <w:color w:val="auto"/>
        </w:rPr>
        <w:t xml:space="preserve"> </w:t>
      </w:r>
      <w:r w:rsidRPr="001C1A14">
        <w:rPr>
          <w:color w:val="auto"/>
        </w:rPr>
        <w:t>na</w:t>
      </w:r>
      <w:r w:rsidR="00D82CBC" w:rsidRPr="001C1A14">
        <w:rPr>
          <w:color w:val="auto"/>
        </w:rPr>
        <w:t xml:space="preserve"> </w:t>
      </w:r>
      <w:r w:rsidRPr="001C1A14">
        <w:rPr>
          <w:color w:val="auto"/>
        </w:rPr>
        <w:t>zajęcia,</w:t>
      </w:r>
      <w:r w:rsidR="00D82CBC" w:rsidRPr="001C1A14">
        <w:rPr>
          <w:color w:val="auto"/>
        </w:rPr>
        <w:t xml:space="preserve"> </w:t>
      </w:r>
      <w:r w:rsidRPr="001C1A14">
        <w:rPr>
          <w:color w:val="auto"/>
        </w:rPr>
        <w:t>nie</w:t>
      </w:r>
      <w:r w:rsidR="00D82CBC" w:rsidRPr="001C1A14">
        <w:rPr>
          <w:color w:val="auto"/>
        </w:rPr>
        <w:t xml:space="preserve"> </w:t>
      </w:r>
      <w:r w:rsidRPr="001C1A14">
        <w:rPr>
          <w:color w:val="auto"/>
        </w:rPr>
        <w:t>opuszcza</w:t>
      </w:r>
      <w:r w:rsidR="00D82CBC" w:rsidRPr="001C1A14">
        <w:rPr>
          <w:color w:val="auto"/>
        </w:rPr>
        <w:t xml:space="preserve"> </w:t>
      </w:r>
      <w:r w:rsidRPr="001C1A14">
        <w:rPr>
          <w:color w:val="auto"/>
        </w:rPr>
        <w:t>ich</w:t>
      </w:r>
      <w:r w:rsidR="00D82CBC" w:rsidRPr="001C1A14">
        <w:rPr>
          <w:color w:val="auto"/>
        </w:rPr>
        <w:t xml:space="preserve"> </w:t>
      </w:r>
      <w:r w:rsidRPr="001C1A14">
        <w:rPr>
          <w:color w:val="auto"/>
        </w:rPr>
        <w:t>bez</w:t>
      </w:r>
      <w:r w:rsidR="00D82CBC" w:rsidRPr="001C1A14">
        <w:rPr>
          <w:color w:val="auto"/>
        </w:rPr>
        <w:t xml:space="preserve"> </w:t>
      </w:r>
      <w:r w:rsidRPr="001C1A14">
        <w:rPr>
          <w:color w:val="auto"/>
        </w:rPr>
        <w:t>usprawiedliwienia,</w:t>
      </w:r>
    </w:p>
    <w:p w14:paraId="3B31B136" w14:textId="3F789D51" w:rsidR="007B3834" w:rsidRPr="001C1A14" w:rsidRDefault="007B3834" w:rsidP="00EA002D">
      <w:pPr>
        <w:pStyle w:val="Listapunktowana2"/>
        <w:numPr>
          <w:ilvl w:val="0"/>
          <w:numId w:val="131"/>
        </w:numPr>
        <w:ind w:left="0" w:firstLine="0"/>
        <w:rPr>
          <w:color w:val="auto"/>
        </w:rPr>
      </w:pPr>
      <w:r w:rsidRPr="001C1A14">
        <w:rPr>
          <w:color w:val="auto"/>
        </w:rPr>
        <w:t>uczeń</w:t>
      </w:r>
      <w:r w:rsidR="00D82CBC" w:rsidRPr="001C1A14">
        <w:rPr>
          <w:color w:val="auto"/>
        </w:rPr>
        <w:t xml:space="preserve"> </w:t>
      </w:r>
      <w:r w:rsidRPr="001C1A14">
        <w:rPr>
          <w:color w:val="auto"/>
        </w:rPr>
        <w:t>bierze</w:t>
      </w:r>
      <w:r w:rsidR="00D82CBC" w:rsidRPr="001C1A14">
        <w:rPr>
          <w:color w:val="auto"/>
        </w:rPr>
        <w:t xml:space="preserve"> </w:t>
      </w:r>
      <w:r w:rsidRPr="001C1A14">
        <w:rPr>
          <w:color w:val="auto"/>
        </w:rPr>
        <w:t>chętnie</w:t>
      </w:r>
      <w:r w:rsidR="00D82CBC" w:rsidRPr="001C1A14">
        <w:rPr>
          <w:color w:val="auto"/>
        </w:rPr>
        <w:t xml:space="preserve"> </w:t>
      </w:r>
      <w:r w:rsidRPr="001C1A14">
        <w:rPr>
          <w:color w:val="auto"/>
        </w:rPr>
        <w:t>udział</w:t>
      </w:r>
      <w:r w:rsidR="00D82CBC" w:rsidRPr="001C1A14">
        <w:rPr>
          <w:color w:val="auto"/>
        </w:rPr>
        <w:t xml:space="preserve"> </w:t>
      </w:r>
      <w:r w:rsidRPr="001C1A14">
        <w:rPr>
          <w:color w:val="auto"/>
        </w:rPr>
        <w:t>w</w:t>
      </w:r>
      <w:r w:rsidR="00D82CBC" w:rsidRPr="001C1A14">
        <w:rPr>
          <w:color w:val="auto"/>
        </w:rPr>
        <w:t xml:space="preserve"> </w:t>
      </w:r>
      <w:r w:rsidRPr="001C1A14">
        <w:rPr>
          <w:color w:val="auto"/>
        </w:rPr>
        <w:t>pracach</w:t>
      </w:r>
      <w:r w:rsidR="00D82CBC" w:rsidRPr="001C1A14">
        <w:rPr>
          <w:color w:val="auto"/>
        </w:rPr>
        <w:t xml:space="preserve"> </w:t>
      </w:r>
      <w:r w:rsidRPr="001C1A14">
        <w:rPr>
          <w:color w:val="auto"/>
        </w:rPr>
        <w:t>na</w:t>
      </w:r>
      <w:r w:rsidR="00D82CBC" w:rsidRPr="001C1A14">
        <w:rPr>
          <w:color w:val="auto"/>
        </w:rPr>
        <w:t xml:space="preserve"> </w:t>
      </w:r>
      <w:r w:rsidRPr="001C1A14">
        <w:rPr>
          <w:color w:val="auto"/>
        </w:rPr>
        <w:t>rzecz</w:t>
      </w:r>
      <w:r w:rsidR="00D82CBC" w:rsidRPr="001C1A14">
        <w:rPr>
          <w:color w:val="auto"/>
        </w:rPr>
        <w:t xml:space="preserve"> </w:t>
      </w:r>
      <w:r w:rsidRPr="001C1A14">
        <w:rPr>
          <w:color w:val="auto"/>
        </w:rPr>
        <w:t>szkoły</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społeczności</w:t>
      </w:r>
      <w:r w:rsidR="00D82CBC" w:rsidRPr="001C1A14">
        <w:rPr>
          <w:color w:val="auto"/>
        </w:rPr>
        <w:t xml:space="preserve"> </w:t>
      </w:r>
      <w:r w:rsidRPr="001C1A14">
        <w:rPr>
          <w:color w:val="auto"/>
        </w:rPr>
        <w:t>szkolnej,</w:t>
      </w:r>
    </w:p>
    <w:p w14:paraId="7C683DB4" w14:textId="2BB42A9F" w:rsidR="007B3834" w:rsidRPr="001C1A14" w:rsidRDefault="007B3834" w:rsidP="00EA002D">
      <w:pPr>
        <w:pStyle w:val="Listapunktowana2"/>
        <w:numPr>
          <w:ilvl w:val="0"/>
          <w:numId w:val="131"/>
        </w:numPr>
        <w:ind w:left="0" w:firstLine="0"/>
        <w:rPr>
          <w:color w:val="auto"/>
        </w:rPr>
      </w:pPr>
      <w:r w:rsidRPr="001C1A14">
        <w:rPr>
          <w:color w:val="auto"/>
        </w:rPr>
        <w:t>szanuje</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rozwija</w:t>
      </w:r>
      <w:r w:rsidR="00D82CBC" w:rsidRPr="001C1A14">
        <w:rPr>
          <w:color w:val="auto"/>
        </w:rPr>
        <w:t xml:space="preserve"> </w:t>
      </w:r>
      <w:r w:rsidRPr="001C1A14">
        <w:rPr>
          <w:color w:val="auto"/>
        </w:rPr>
        <w:t>dobre</w:t>
      </w:r>
      <w:r w:rsidR="00D82CBC" w:rsidRPr="001C1A14">
        <w:rPr>
          <w:color w:val="auto"/>
        </w:rPr>
        <w:t xml:space="preserve"> </w:t>
      </w:r>
      <w:r w:rsidRPr="001C1A14">
        <w:rPr>
          <w:color w:val="auto"/>
        </w:rPr>
        <w:t>tradycje</w:t>
      </w:r>
      <w:r w:rsidR="00D82CBC" w:rsidRPr="001C1A14">
        <w:rPr>
          <w:color w:val="auto"/>
        </w:rPr>
        <w:t xml:space="preserve"> </w:t>
      </w:r>
      <w:r w:rsidRPr="001C1A14">
        <w:rPr>
          <w:color w:val="auto"/>
        </w:rPr>
        <w:t>szkoły</w:t>
      </w:r>
      <w:r w:rsidR="00D82CBC" w:rsidRPr="001C1A14">
        <w:rPr>
          <w:color w:val="auto"/>
        </w:rPr>
        <w:t xml:space="preserve"> </w:t>
      </w:r>
      <w:r w:rsidRPr="001C1A14">
        <w:rPr>
          <w:color w:val="auto"/>
        </w:rPr>
        <w:t>oraz</w:t>
      </w:r>
      <w:r w:rsidR="00D82CBC" w:rsidRPr="001C1A14">
        <w:rPr>
          <w:color w:val="auto"/>
        </w:rPr>
        <w:t xml:space="preserve"> </w:t>
      </w:r>
      <w:r w:rsidRPr="001C1A14">
        <w:rPr>
          <w:color w:val="auto"/>
        </w:rPr>
        <w:t>przestrzega</w:t>
      </w:r>
      <w:r w:rsidR="00D82CBC" w:rsidRPr="001C1A14">
        <w:rPr>
          <w:color w:val="auto"/>
        </w:rPr>
        <w:t xml:space="preserve"> </w:t>
      </w:r>
      <w:r w:rsidRPr="001C1A14">
        <w:rPr>
          <w:color w:val="auto"/>
        </w:rPr>
        <w:t>regulaminów</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ustaleń</w:t>
      </w:r>
      <w:r w:rsidR="00D82CBC" w:rsidRPr="001C1A14">
        <w:rPr>
          <w:color w:val="auto"/>
        </w:rPr>
        <w:t xml:space="preserve"> </w:t>
      </w:r>
      <w:r w:rsidRPr="001C1A14">
        <w:rPr>
          <w:color w:val="auto"/>
        </w:rPr>
        <w:t>wewnątrzszkolnych</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reaguje</w:t>
      </w:r>
      <w:r w:rsidR="00D82CBC" w:rsidRPr="001C1A14">
        <w:rPr>
          <w:color w:val="auto"/>
        </w:rPr>
        <w:t xml:space="preserve"> </w:t>
      </w:r>
      <w:r w:rsidRPr="001C1A14">
        <w:rPr>
          <w:color w:val="auto"/>
        </w:rPr>
        <w:t>w</w:t>
      </w:r>
      <w:r w:rsidR="00D82CBC" w:rsidRPr="001C1A14">
        <w:rPr>
          <w:color w:val="auto"/>
        </w:rPr>
        <w:t xml:space="preserve"> </w:t>
      </w:r>
      <w:r w:rsidRPr="001C1A14">
        <w:rPr>
          <w:color w:val="auto"/>
        </w:rPr>
        <w:t>przypadku</w:t>
      </w:r>
      <w:r w:rsidR="00D82CBC" w:rsidRPr="001C1A14">
        <w:rPr>
          <w:color w:val="auto"/>
        </w:rPr>
        <w:t xml:space="preserve"> </w:t>
      </w:r>
      <w:r w:rsidRPr="001C1A14">
        <w:rPr>
          <w:color w:val="auto"/>
        </w:rPr>
        <w:t>ich</w:t>
      </w:r>
      <w:r w:rsidR="00D82CBC" w:rsidRPr="001C1A14">
        <w:rPr>
          <w:color w:val="auto"/>
        </w:rPr>
        <w:t xml:space="preserve"> </w:t>
      </w:r>
      <w:r w:rsidRPr="001C1A14">
        <w:rPr>
          <w:color w:val="auto"/>
        </w:rPr>
        <w:t>łamania,</w:t>
      </w:r>
    </w:p>
    <w:p w14:paraId="46142178" w14:textId="28761751" w:rsidR="007B3834" w:rsidRPr="001C1A14" w:rsidRDefault="007B3834" w:rsidP="00EA002D">
      <w:pPr>
        <w:pStyle w:val="Listapunktowana2"/>
        <w:numPr>
          <w:ilvl w:val="0"/>
          <w:numId w:val="131"/>
        </w:numPr>
        <w:ind w:left="0" w:firstLine="0"/>
        <w:rPr>
          <w:color w:val="auto"/>
        </w:rPr>
      </w:pPr>
      <w:r w:rsidRPr="001C1A14">
        <w:rPr>
          <w:color w:val="auto"/>
        </w:rPr>
        <w:t>stosuje</w:t>
      </w:r>
      <w:r w:rsidR="00D82CBC" w:rsidRPr="001C1A14">
        <w:rPr>
          <w:color w:val="auto"/>
        </w:rPr>
        <w:t xml:space="preserve"> </w:t>
      </w:r>
      <w:r w:rsidRPr="001C1A14">
        <w:rPr>
          <w:color w:val="auto"/>
        </w:rPr>
        <w:t>się</w:t>
      </w:r>
      <w:r w:rsidR="00D82CBC" w:rsidRPr="001C1A14">
        <w:rPr>
          <w:color w:val="auto"/>
        </w:rPr>
        <w:t xml:space="preserve"> </w:t>
      </w:r>
      <w:r w:rsidRPr="001C1A14">
        <w:rPr>
          <w:color w:val="auto"/>
        </w:rPr>
        <w:t>do</w:t>
      </w:r>
      <w:r w:rsidR="00D82CBC" w:rsidRPr="001C1A14">
        <w:rPr>
          <w:color w:val="auto"/>
        </w:rPr>
        <w:t xml:space="preserve"> </w:t>
      </w:r>
      <w:r w:rsidRPr="001C1A14">
        <w:rPr>
          <w:color w:val="auto"/>
        </w:rPr>
        <w:t>norm</w:t>
      </w:r>
      <w:r w:rsidR="00D82CBC" w:rsidRPr="001C1A14">
        <w:rPr>
          <w:color w:val="auto"/>
        </w:rPr>
        <w:t xml:space="preserve"> </w:t>
      </w:r>
      <w:r w:rsidRPr="001C1A14">
        <w:rPr>
          <w:color w:val="auto"/>
        </w:rPr>
        <w:t>społecznych</w:t>
      </w:r>
      <w:r w:rsidR="00D82CBC" w:rsidRPr="001C1A14">
        <w:rPr>
          <w:color w:val="auto"/>
        </w:rPr>
        <w:t xml:space="preserve"> </w:t>
      </w:r>
      <w:r w:rsidRPr="001C1A14">
        <w:rPr>
          <w:color w:val="auto"/>
        </w:rPr>
        <w:t>w</w:t>
      </w:r>
      <w:r w:rsidR="00D82CBC" w:rsidRPr="001C1A14">
        <w:rPr>
          <w:color w:val="auto"/>
        </w:rPr>
        <w:t xml:space="preserve"> </w:t>
      </w:r>
      <w:r w:rsidRPr="001C1A14">
        <w:rPr>
          <w:color w:val="auto"/>
        </w:rPr>
        <w:t>szkole</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na</w:t>
      </w:r>
      <w:r w:rsidR="00D82CBC" w:rsidRPr="001C1A14">
        <w:rPr>
          <w:color w:val="auto"/>
        </w:rPr>
        <w:t xml:space="preserve"> </w:t>
      </w:r>
      <w:r w:rsidRPr="001C1A14">
        <w:rPr>
          <w:color w:val="auto"/>
        </w:rPr>
        <w:t>zewnątrz</w:t>
      </w:r>
      <w:r w:rsidR="00D82CBC" w:rsidRPr="001C1A14">
        <w:rPr>
          <w:color w:val="auto"/>
        </w:rPr>
        <w:t xml:space="preserve"> </w:t>
      </w:r>
      <w:r w:rsidRPr="001C1A14">
        <w:rPr>
          <w:color w:val="auto"/>
        </w:rPr>
        <w:t>szkoły,</w:t>
      </w:r>
    </w:p>
    <w:p w14:paraId="0D54D4D5" w14:textId="331E4DD3" w:rsidR="007B3834" w:rsidRPr="001C1A14" w:rsidRDefault="007B3834" w:rsidP="00EA002D">
      <w:pPr>
        <w:pStyle w:val="Listapunktowana2"/>
        <w:numPr>
          <w:ilvl w:val="0"/>
          <w:numId w:val="131"/>
        </w:numPr>
        <w:ind w:left="0" w:firstLine="0"/>
        <w:rPr>
          <w:color w:val="auto"/>
        </w:rPr>
      </w:pPr>
      <w:r w:rsidRPr="001C1A14">
        <w:rPr>
          <w:color w:val="auto"/>
        </w:rPr>
        <w:t>bezwzględnie</w:t>
      </w:r>
      <w:r w:rsidR="00D82CBC" w:rsidRPr="001C1A14">
        <w:rPr>
          <w:color w:val="auto"/>
        </w:rPr>
        <w:t xml:space="preserve"> </w:t>
      </w:r>
      <w:r w:rsidRPr="001C1A14">
        <w:rPr>
          <w:color w:val="auto"/>
        </w:rPr>
        <w:t>przestrzega</w:t>
      </w:r>
      <w:r w:rsidR="00D82CBC" w:rsidRPr="001C1A14">
        <w:rPr>
          <w:color w:val="auto"/>
        </w:rPr>
        <w:t xml:space="preserve"> </w:t>
      </w:r>
      <w:r w:rsidRPr="001C1A14">
        <w:rPr>
          <w:color w:val="auto"/>
        </w:rPr>
        <w:t>zakazu</w:t>
      </w:r>
      <w:r w:rsidR="00D82CBC" w:rsidRPr="001C1A14">
        <w:rPr>
          <w:color w:val="auto"/>
        </w:rPr>
        <w:t xml:space="preserve"> </w:t>
      </w:r>
      <w:r w:rsidRPr="001C1A14">
        <w:rPr>
          <w:color w:val="auto"/>
        </w:rPr>
        <w:t>używania</w:t>
      </w:r>
      <w:r w:rsidR="00D82CBC" w:rsidRPr="001C1A14">
        <w:rPr>
          <w:color w:val="auto"/>
        </w:rPr>
        <w:t xml:space="preserve"> </w:t>
      </w:r>
      <w:r w:rsidRPr="001C1A14">
        <w:rPr>
          <w:color w:val="auto"/>
        </w:rPr>
        <w:t>telefonów</w:t>
      </w:r>
      <w:r w:rsidR="00D82CBC" w:rsidRPr="001C1A14">
        <w:rPr>
          <w:color w:val="auto"/>
        </w:rPr>
        <w:t xml:space="preserve"> </w:t>
      </w:r>
      <w:r w:rsidRPr="001C1A14">
        <w:rPr>
          <w:color w:val="auto"/>
        </w:rPr>
        <w:t>komórkowych</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innych</w:t>
      </w:r>
      <w:r w:rsidR="00D82CBC" w:rsidRPr="001C1A14">
        <w:rPr>
          <w:color w:val="auto"/>
        </w:rPr>
        <w:t xml:space="preserve"> </w:t>
      </w:r>
      <w:r w:rsidRPr="001C1A14">
        <w:rPr>
          <w:color w:val="auto"/>
        </w:rPr>
        <w:t>urządzeń</w:t>
      </w:r>
      <w:r w:rsidR="00D82CBC" w:rsidRPr="001C1A14">
        <w:rPr>
          <w:color w:val="auto"/>
        </w:rPr>
        <w:t xml:space="preserve"> </w:t>
      </w:r>
      <w:r w:rsidRPr="001C1A14">
        <w:rPr>
          <w:color w:val="auto"/>
        </w:rPr>
        <w:t>multimedialnych,</w:t>
      </w:r>
    </w:p>
    <w:p w14:paraId="0A75B9DC" w14:textId="77F238FA" w:rsidR="007B3834" w:rsidRPr="001C1A14" w:rsidRDefault="007B3834" w:rsidP="00EA002D">
      <w:pPr>
        <w:pStyle w:val="Listapunktowana2"/>
        <w:numPr>
          <w:ilvl w:val="0"/>
          <w:numId w:val="131"/>
        </w:numPr>
        <w:ind w:left="0" w:firstLine="0"/>
        <w:rPr>
          <w:color w:val="auto"/>
        </w:rPr>
      </w:pPr>
      <w:r w:rsidRPr="001C1A14">
        <w:rPr>
          <w:color w:val="auto"/>
        </w:rPr>
        <w:t>właściwie</w:t>
      </w:r>
      <w:r w:rsidR="00D82CBC" w:rsidRPr="001C1A14">
        <w:rPr>
          <w:color w:val="auto"/>
        </w:rPr>
        <w:t xml:space="preserve"> </w:t>
      </w:r>
      <w:r w:rsidRPr="001C1A14">
        <w:rPr>
          <w:color w:val="auto"/>
        </w:rPr>
        <w:t>reaguje</w:t>
      </w:r>
      <w:r w:rsidR="00D82CBC" w:rsidRPr="001C1A14">
        <w:rPr>
          <w:color w:val="auto"/>
        </w:rPr>
        <w:t xml:space="preserve"> </w:t>
      </w:r>
      <w:r w:rsidRPr="001C1A14">
        <w:rPr>
          <w:color w:val="auto"/>
        </w:rPr>
        <w:t>na</w:t>
      </w:r>
      <w:r w:rsidR="00D82CBC" w:rsidRPr="001C1A14">
        <w:rPr>
          <w:color w:val="auto"/>
        </w:rPr>
        <w:t xml:space="preserve"> </w:t>
      </w:r>
      <w:r w:rsidRPr="001C1A14">
        <w:rPr>
          <w:color w:val="auto"/>
        </w:rPr>
        <w:t>przejawy</w:t>
      </w:r>
      <w:r w:rsidR="00D82CBC" w:rsidRPr="001C1A14">
        <w:rPr>
          <w:color w:val="auto"/>
        </w:rPr>
        <w:t xml:space="preserve"> </w:t>
      </w:r>
      <w:r w:rsidRPr="001C1A14">
        <w:rPr>
          <w:color w:val="auto"/>
        </w:rPr>
        <w:t>niewłaściwego</w:t>
      </w:r>
      <w:r w:rsidR="00D82CBC" w:rsidRPr="001C1A14">
        <w:rPr>
          <w:color w:val="auto"/>
        </w:rPr>
        <w:t xml:space="preserve"> </w:t>
      </w:r>
      <w:r w:rsidRPr="001C1A14">
        <w:rPr>
          <w:color w:val="auto"/>
        </w:rPr>
        <w:t>zachowania,</w:t>
      </w:r>
      <w:r w:rsidR="00D82CBC" w:rsidRPr="001C1A14">
        <w:rPr>
          <w:color w:val="auto"/>
        </w:rPr>
        <w:t xml:space="preserve"> </w:t>
      </w:r>
      <w:r w:rsidRPr="001C1A14">
        <w:rPr>
          <w:color w:val="auto"/>
        </w:rPr>
        <w:t>przemocy,</w:t>
      </w:r>
      <w:r w:rsidR="00D82CBC" w:rsidRPr="001C1A14">
        <w:rPr>
          <w:color w:val="auto"/>
        </w:rPr>
        <w:t xml:space="preserve"> </w:t>
      </w:r>
      <w:r w:rsidRPr="001C1A14">
        <w:rPr>
          <w:color w:val="auto"/>
        </w:rPr>
        <w:t>agresji,</w:t>
      </w:r>
    </w:p>
    <w:p w14:paraId="6167F587" w14:textId="3273AFF9" w:rsidR="007B3834" w:rsidRPr="001C1A14" w:rsidRDefault="007B3834" w:rsidP="00EA002D">
      <w:pPr>
        <w:pStyle w:val="Listapunktowana2"/>
        <w:numPr>
          <w:ilvl w:val="0"/>
          <w:numId w:val="131"/>
        </w:numPr>
        <w:ind w:left="0" w:firstLine="0"/>
        <w:rPr>
          <w:color w:val="auto"/>
        </w:rPr>
      </w:pPr>
      <w:r w:rsidRPr="001C1A14">
        <w:rPr>
          <w:color w:val="auto"/>
        </w:rPr>
        <w:t>charakteryzuje</w:t>
      </w:r>
      <w:r w:rsidR="00D82CBC" w:rsidRPr="001C1A14">
        <w:rPr>
          <w:color w:val="auto"/>
        </w:rPr>
        <w:t xml:space="preserve"> </w:t>
      </w:r>
      <w:r w:rsidRPr="001C1A14">
        <w:rPr>
          <w:color w:val="auto"/>
        </w:rPr>
        <w:t>się</w:t>
      </w:r>
      <w:r w:rsidR="00D82CBC" w:rsidRPr="001C1A14">
        <w:rPr>
          <w:color w:val="auto"/>
        </w:rPr>
        <w:t xml:space="preserve"> </w:t>
      </w:r>
      <w:r w:rsidRPr="001C1A14">
        <w:rPr>
          <w:color w:val="auto"/>
        </w:rPr>
        <w:t>wysoką</w:t>
      </w:r>
      <w:r w:rsidR="00D82CBC" w:rsidRPr="001C1A14">
        <w:rPr>
          <w:color w:val="auto"/>
        </w:rPr>
        <w:t xml:space="preserve"> </w:t>
      </w:r>
      <w:r w:rsidRPr="001C1A14">
        <w:rPr>
          <w:color w:val="auto"/>
        </w:rPr>
        <w:t>kulturą</w:t>
      </w:r>
      <w:r w:rsidR="00D82CBC" w:rsidRPr="001C1A14">
        <w:rPr>
          <w:color w:val="auto"/>
        </w:rPr>
        <w:t xml:space="preserve"> </w:t>
      </w:r>
      <w:r w:rsidRPr="001C1A14">
        <w:rPr>
          <w:color w:val="auto"/>
        </w:rPr>
        <w:t>osobistą,</w:t>
      </w:r>
    </w:p>
    <w:p w14:paraId="6C431641" w14:textId="40BF2D30" w:rsidR="007B3834" w:rsidRPr="001C1A14" w:rsidRDefault="007B3834" w:rsidP="00EA002D">
      <w:pPr>
        <w:pStyle w:val="Listapunktowana2"/>
        <w:numPr>
          <w:ilvl w:val="0"/>
          <w:numId w:val="131"/>
        </w:numPr>
        <w:ind w:left="0" w:firstLine="0"/>
        <w:rPr>
          <w:color w:val="auto"/>
        </w:rPr>
      </w:pPr>
      <w:r w:rsidRPr="001C1A14">
        <w:rPr>
          <w:color w:val="auto"/>
        </w:rPr>
        <w:t>nie</w:t>
      </w:r>
      <w:r w:rsidR="00D82CBC" w:rsidRPr="001C1A14">
        <w:rPr>
          <w:color w:val="auto"/>
        </w:rPr>
        <w:t xml:space="preserve"> </w:t>
      </w:r>
      <w:r w:rsidRPr="001C1A14">
        <w:rPr>
          <w:color w:val="auto"/>
        </w:rPr>
        <w:t>odmawia</w:t>
      </w:r>
      <w:r w:rsidR="00D82CBC" w:rsidRPr="001C1A14">
        <w:rPr>
          <w:color w:val="auto"/>
        </w:rPr>
        <w:t xml:space="preserve"> </w:t>
      </w:r>
      <w:r w:rsidRPr="001C1A14">
        <w:rPr>
          <w:color w:val="auto"/>
        </w:rPr>
        <w:t>pomocy</w:t>
      </w:r>
      <w:r w:rsidR="00D82CBC" w:rsidRPr="001C1A14">
        <w:rPr>
          <w:color w:val="auto"/>
        </w:rPr>
        <w:t xml:space="preserve"> </w:t>
      </w:r>
      <w:r w:rsidRPr="001C1A14">
        <w:rPr>
          <w:color w:val="auto"/>
        </w:rPr>
        <w:t>innym,</w:t>
      </w:r>
      <w:r w:rsidR="00D82CBC" w:rsidRPr="001C1A14">
        <w:rPr>
          <w:color w:val="auto"/>
        </w:rPr>
        <w:t xml:space="preserve"> </w:t>
      </w:r>
      <w:r w:rsidRPr="001C1A14">
        <w:rPr>
          <w:color w:val="auto"/>
        </w:rPr>
        <w:t>jest</w:t>
      </w:r>
      <w:r w:rsidR="00D82CBC" w:rsidRPr="001C1A14">
        <w:rPr>
          <w:color w:val="auto"/>
        </w:rPr>
        <w:t xml:space="preserve"> </w:t>
      </w:r>
      <w:r w:rsidRPr="001C1A14">
        <w:rPr>
          <w:color w:val="auto"/>
        </w:rPr>
        <w:t>chętny</w:t>
      </w:r>
      <w:r w:rsidR="00D82CBC" w:rsidRPr="001C1A14">
        <w:rPr>
          <w:color w:val="auto"/>
        </w:rPr>
        <w:t xml:space="preserve"> </w:t>
      </w:r>
      <w:r w:rsidRPr="001C1A14">
        <w:rPr>
          <w:color w:val="auto"/>
        </w:rPr>
        <w:t>do</w:t>
      </w:r>
      <w:r w:rsidR="00D82CBC" w:rsidRPr="001C1A14">
        <w:rPr>
          <w:color w:val="auto"/>
        </w:rPr>
        <w:t xml:space="preserve"> </w:t>
      </w:r>
      <w:r w:rsidRPr="001C1A14">
        <w:rPr>
          <w:color w:val="auto"/>
        </w:rPr>
        <w:t>współpracy</w:t>
      </w:r>
      <w:r w:rsidR="00D82CBC" w:rsidRPr="001C1A14">
        <w:rPr>
          <w:color w:val="auto"/>
        </w:rPr>
        <w:t xml:space="preserve"> </w:t>
      </w:r>
      <w:r w:rsidRPr="001C1A14">
        <w:rPr>
          <w:color w:val="auto"/>
        </w:rPr>
        <w:t>w</w:t>
      </w:r>
      <w:r w:rsidR="00D82CBC" w:rsidRPr="001C1A14">
        <w:rPr>
          <w:color w:val="auto"/>
        </w:rPr>
        <w:t xml:space="preserve"> </w:t>
      </w:r>
      <w:r w:rsidRPr="001C1A14">
        <w:rPr>
          <w:color w:val="auto"/>
        </w:rPr>
        <w:t>grupie,</w:t>
      </w:r>
    </w:p>
    <w:p w14:paraId="64B9B020" w14:textId="14838EB8" w:rsidR="007B3834" w:rsidRPr="001C1A14" w:rsidRDefault="007B3834" w:rsidP="00EA002D">
      <w:pPr>
        <w:pStyle w:val="Listapunktowana2"/>
        <w:numPr>
          <w:ilvl w:val="0"/>
          <w:numId w:val="131"/>
        </w:numPr>
        <w:ind w:left="0" w:firstLine="0"/>
        <w:rPr>
          <w:color w:val="auto"/>
        </w:rPr>
      </w:pPr>
      <w:r w:rsidRPr="001C1A14">
        <w:rPr>
          <w:color w:val="auto"/>
        </w:rPr>
        <w:t>nie</w:t>
      </w:r>
      <w:r w:rsidR="00D82CBC" w:rsidRPr="001C1A14">
        <w:rPr>
          <w:color w:val="auto"/>
        </w:rPr>
        <w:t xml:space="preserve"> </w:t>
      </w:r>
      <w:r w:rsidRPr="001C1A14">
        <w:rPr>
          <w:color w:val="auto"/>
        </w:rPr>
        <w:t>odmawia</w:t>
      </w:r>
      <w:r w:rsidR="00D82CBC" w:rsidRPr="001C1A14">
        <w:rPr>
          <w:color w:val="auto"/>
        </w:rPr>
        <w:t xml:space="preserve"> </w:t>
      </w:r>
      <w:r w:rsidRPr="001C1A14">
        <w:rPr>
          <w:color w:val="auto"/>
        </w:rPr>
        <w:t>udziału</w:t>
      </w:r>
      <w:r w:rsidR="00D82CBC" w:rsidRPr="001C1A14">
        <w:rPr>
          <w:color w:val="auto"/>
        </w:rPr>
        <w:t xml:space="preserve"> </w:t>
      </w:r>
      <w:r w:rsidRPr="001C1A14">
        <w:rPr>
          <w:color w:val="auto"/>
        </w:rPr>
        <w:t>w</w:t>
      </w:r>
      <w:r w:rsidR="00D82CBC" w:rsidRPr="001C1A14">
        <w:rPr>
          <w:color w:val="auto"/>
        </w:rPr>
        <w:t xml:space="preserve"> </w:t>
      </w:r>
      <w:r w:rsidRPr="001C1A14">
        <w:rPr>
          <w:color w:val="auto"/>
        </w:rPr>
        <w:t>konkursach</w:t>
      </w:r>
      <w:r w:rsidR="00D82CBC" w:rsidRPr="001C1A14">
        <w:rPr>
          <w:color w:val="auto"/>
        </w:rPr>
        <w:t xml:space="preserve"> </w:t>
      </w:r>
      <w:r w:rsidRPr="001C1A14">
        <w:rPr>
          <w:color w:val="auto"/>
        </w:rPr>
        <w:t>przedmiotowych</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zawodach</w:t>
      </w:r>
      <w:r w:rsidR="00D82CBC" w:rsidRPr="001C1A14">
        <w:rPr>
          <w:color w:val="auto"/>
        </w:rPr>
        <w:t xml:space="preserve"> </w:t>
      </w:r>
      <w:r w:rsidRPr="001C1A14">
        <w:rPr>
          <w:color w:val="auto"/>
        </w:rPr>
        <w:t>sportowych,</w:t>
      </w:r>
    </w:p>
    <w:p w14:paraId="42A6A6D9" w14:textId="4A8A0B20" w:rsidR="007B3834" w:rsidRPr="001C1A14" w:rsidRDefault="007B3834" w:rsidP="00EA002D">
      <w:pPr>
        <w:pStyle w:val="Listapunktowana2"/>
        <w:numPr>
          <w:ilvl w:val="0"/>
          <w:numId w:val="131"/>
        </w:numPr>
        <w:ind w:left="0" w:firstLine="0"/>
        <w:rPr>
          <w:color w:val="auto"/>
        </w:rPr>
      </w:pPr>
      <w:r w:rsidRPr="001C1A14">
        <w:rPr>
          <w:color w:val="auto"/>
        </w:rPr>
        <w:t>reaguje</w:t>
      </w:r>
      <w:r w:rsidR="00D82CBC" w:rsidRPr="001C1A14">
        <w:rPr>
          <w:color w:val="auto"/>
        </w:rPr>
        <w:t xml:space="preserve"> </w:t>
      </w:r>
      <w:r w:rsidRPr="001C1A14">
        <w:rPr>
          <w:color w:val="auto"/>
        </w:rPr>
        <w:t>na</w:t>
      </w:r>
      <w:r w:rsidR="00D82CBC" w:rsidRPr="001C1A14">
        <w:rPr>
          <w:color w:val="auto"/>
        </w:rPr>
        <w:t xml:space="preserve"> </w:t>
      </w:r>
      <w:r w:rsidRPr="001C1A14">
        <w:rPr>
          <w:color w:val="auto"/>
        </w:rPr>
        <w:t>przejawy</w:t>
      </w:r>
      <w:r w:rsidR="00D82CBC" w:rsidRPr="001C1A14">
        <w:rPr>
          <w:color w:val="auto"/>
        </w:rPr>
        <w:t xml:space="preserve"> </w:t>
      </w:r>
      <w:r w:rsidRPr="001C1A14">
        <w:rPr>
          <w:color w:val="auto"/>
        </w:rPr>
        <w:t>niewłaściwego</w:t>
      </w:r>
      <w:r w:rsidR="00D82CBC" w:rsidRPr="001C1A14">
        <w:rPr>
          <w:color w:val="auto"/>
        </w:rPr>
        <w:t xml:space="preserve"> </w:t>
      </w:r>
      <w:r w:rsidRPr="001C1A14">
        <w:rPr>
          <w:color w:val="auto"/>
        </w:rPr>
        <w:t>zachowania</w:t>
      </w:r>
      <w:r w:rsidR="00D82CBC" w:rsidRPr="001C1A14">
        <w:rPr>
          <w:color w:val="auto"/>
        </w:rPr>
        <w:t xml:space="preserve"> </w:t>
      </w:r>
      <w:r w:rsidRPr="001C1A14">
        <w:rPr>
          <w:color w:val="auto"/>
        </w:rPr>
        <w:t>kolegów,</w:t>
      </w:r>
    </w:p>
    <w:p w14:paraId="0E5BA9E7" w14:textId="6555D4B4" w:rsidR="007B3834" w:rsidRPr="001C1A14" w:rsidRDefault="007B3834" w:rsidP="00EA002D">
      <w:pPr>
        <w:pStyle w:val="Listapunktowana2"/>
        <w:numPr>
          <w:ilvl w:val="0"/>
          <w:numId w:val="131"/>
        </w:numPr>
        <w:ind w:left="0" w:firstLine="0"/>
        <w:rPr>
          <w:color w:val="auto"/>
        </w:rPr>
      </w:pPr>
      <w:bookmarkStart w:id="223" w:name="_Hlk176375189"/>
      <w:r w:rsidRPr="001C1A14">
        <w:rPr>
          <w:color w:val="auto"/>
        </w:rPr>
        <w:t>przestrzega</w:t>
      </w:r>
      <w:r w:rsidR="00D82CBC" w:rsidRPr="001C1A14">
        <w:rPr>
          <w:color w:val="auto"/>
        </w:rPr>
        <w:t xml:space="preserve"> </w:t>
      </w:r>
      <w:r w:rsidRPr="001C1A14">
        <w:rPr>
          <w:color w:val="auto"/>
        </w:rPr>
        <w:t>zasad</w:t>
      </w:r>
      <w:r w:rsidR="00D82CBC" w:rsidRPr="001C1A14">
        <w:rPr>
          <w:color w:val="auto"/>
        </w:rPr>
        <w:t xml:space="preserve"> </w:t>
      </w:r>
      <w:r w:rsidRPr="001C1A14">
        <w:rPr>
          <w:color w:val="auto"/>
        </w:rPr>
        <w:t>zdrowia,</w:t>
      </w:r>
      <w:r w:rsidR="00D82CBC" w:rsidRPr="001C1A14">
        <w:rPr>
          <w:color w:val="auto"/>
        </w:rPr>
        <w:t xml:space="preserve"> </w:t>
      </w:r>
      <w:r w:rsidRPr="001C1A14">
        <w:rPr>
          <w:color w:val="auto"/>
        </w:rPr>
        <w:t>higieny</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estetyki</w:t>
      </w:r>
      <w:r w:rsidR="00D82CBC" w:rsidRPr="001C1A14">
        <w:rPr>
          <w:color w:val="auto"/>
        </w:rPr>
        <w:t xml:space="preserve"> </w:t>
      </w:r>
      <w:r w:rsidRPr="001C1A14">
        <w:rPr>
          <w:color w:val="auto"/>
        </w:rPr>
        <w:t>najbliższego</w:t>
      </w:r>
      <w:r w:rsidR="00D82CBC" w:rsidRPr="001C1A14">
        <w:rPr>
          <w:color w:val="auto"/>
        </w:rPr>
        <w:t xml:space="preserve"> </w:t>
      </w:r>
      <w:r w:rsidRPr="001C1A14">
        <w:rPr>
          <w:color w:val="auto"/>
        </w:rPr>
        <w:t>otoczenia</w:t>
      </w:r>
      <w:r w:rsidR="00EA002D" w:rsidRPr="001C1A14">
        <w:rPr>
          <w:color w:val="auto"/>
        </w:rPr>
        <w:t xml:space="preserve">, </w:t>
      </w:r>
      <w:r w:rsidRPr="001C1A14">
        <w:rPr>
          <w:color w:val="auto"/>
        </w:rPr>
        <w:t>m.</w:t>
      </w:r>
      <w:r w:rsidR="00D82CBC" w:rsidRPr="001C1A14">
        <w:rPr>
          <w:color w:val="auto"/>
        </w:rPr>
        <w:t xml:space="preserve"> </w:t>
      </w:r>
      <w:r w:rsidRPr="001C1A14">
        <w:rPr>
          <w:color w:val="auto"/>
        </w:rPr>
        <w:t>in.</w:t>
      </w:r>
      <w:r w:rsidR="00D82CBC" w:rsidRPr="001C1A14">
        <w:rPr>
          <w:color w:val="auto"/>
        </w:rPr>
        <w:t xml:space="preserve"> </w:t>
      </w:r>
      <w:r w:rsidRPr="001C1A14">
        <w:rPr>
          <w:color w:val="auto"/>
        </w:rPr>
        <w:t>czystość</w:t>
      </w:r>
      <w:r w:rsidR="00EA002D" w:rsidRPr="001C1A14">
        <w:rPr>
          <w:color w:val="auto"/>
        </w:rPr>
        <w:t>;</w:t>
      </w:r>
    </w:p>
    <w:bookmarkEnd w:id="223"/>
    <w:p w14:paraId="6D91B8F0" w14:textId="71F34DD0" w:rsidR="007B3834" w:rsidRPr="001C1A14" w:rsidRDefault="007B3834" w:rsidP="00EA002D">
      <w:pPr>
        <w:pStyle w:val="Lista-kontynuacja2"/>
        <w:widowControl w:val="0"/>
        <w:tabs>
          <w:tab w:val="left" w:pos="284"/>
          <w:tab w:val="left" w:pos="567"/>
        </w:tabs>
        <w:spacing w:after="0" w:line="276" w:lineRule="auto"/>
        <w:ind w:left="0"/>
        <w:jc w:val="both"/>
        <w:rPr>
          <w:sz w:val="24"/>
          <w:szCs w:val="24"/>
        </w:rPr>
      </w:pPr>
      <w:r w:rsidRPr="001C1A14">
        <w:rPr>
          <w:sz w:val="24"/>
          <w:szCs w:val="24"/>
        </w:rPr>
        <w:t>3)</w:t>
      </w:r>
      <w:r w:rsidR="00D82CBC" w:rsidRPr="001C1A14">
        <w:rPr>
          <w:sz w:val="24"/>
          <w:szCs w:val="24"/>
        </w:rPr>
        <w:t xml:space="preserve"> </w:t>
      </w:r>
      <w:r w:rsidRPr="001C1A14">
        <w:rPr>
          <w:sz w:val="24"/>
          <w:szCs w:val="24"/>
        </w:rPr>
        <w:t>Ocenę</w:t>
      </w:r>
      <w:r w:rsidR="00D82CBC" w:rsidRPr="001C1A14">
        <w:rPr>
          <w:sz w:val="24"/>
          <w:szCs w:val="24"/>
        </w:rPr>
        <w:t xml:space="preserve"> </w:t>
      </w:r>
      <w:r w:rsidRPr="001C1A14">
        <w:rPr>
          <w:b/>
          <w:sz w:val="24"/>
          <w:szCs w:val="24"/>
        </w:rPr>
        <w:t>dobrą</w:t>
      </w:r>
      <w:r w:rsidR="00D82CBC" w:rsidRPr="001C1A14">
        <w:rPr>
          <w:sz w:val="24"/>
          <w:szCs w:val="24"/>
        </w:rPr>
        <w:t xml:space="preserve"> </w:t>
      </w:r>
      <w:r w:rsidRPr="001C1A14">
        <w:rPr>
          <w:sz w:val="24"/>
          <w:szCs w:val="24"/>
        </w:rPr>
        <w:t>otrzymuje</w:t>
      </w:r>
      <w:r w:rsidR="00D82CBC" w:rsidRPr="001C1A14">
        <w:rPr>
          <w:sz w:val="24"/>
          <w:szCs w:val="24"/>
        </w:rPr>
        <w:t xml:space="preserve"> </w:t>
      </w:r>
      <w:r w:rsidRPr="001C1A14">
        <w:rPr>
          <w:sz w:val="24"/>
          <w:szCs w:val="24"/>
        </w:rPr>
        <w:t>uczeń,</w:t>
      </w:r>
      <w:r w:rsidR="00D82CBC" w:rsidRPr="001C1A14">
        <w:rPr>
          <w:sz w:val="24"/>
          <w:szCs w:val="24"/>
        </w:rPr>
        <w:t xml:space="preserve"> </w:t>
      </w:r>
      <w:r w:rsidRPr="001C1A14">
        <w:rPr>
          <w:sz w:val="24"/>
          <w:szCs w:val="24"/>
        </w:rPr>
        <w:t>który:</w:t>
      </w:r>
    </w:p>
    <w:p w14:paraId="0A70CDF8" w14:textId="594DBC42" w:rsidR="007B3834" w:rsidRPr="001C1A14" w:rsidRDefault="007B3834" w:rsidP="00EA002D">
      <w:pPr>
        <w:pStyle w:val="Listapunktowana2"/>
        <w:numPr>
          <w:ilvl w:val="0"/>
          <w:numId w:val="132"/>
        </w:numPr>
        <w:ind w:left="0" w:firstLine="0"/>
        <w:rPr>
          <w:color w:val="auto"/>
        </w:rPr>
      </w:pPr>
      <w:r w:rsidRPr="001C1A14">
        <w:rPr>
          <w:color w:val="auto"/>
        </w:rPr>
        <w:t>dobrze</w:t>
      </w:r>
      <w:r w:rsidR="00D82CBC" w:rsidRPr="001C1A14">
        <w:rPr>
          <w:color w:val="auto"/>
        </w:rPr>
        <w:t xml:space="preserve"> </w:t>
      </w:r>
      <w:r w:rsidRPr="001C1A14">
        <w:rPr>
          <w:color w:val="auto"/>
        </w:rPr>
        <w:t>wywiązuje</w:t>
      </w:r>
      <w:r w:rsidR="00D82CBC" w:rsidRPr="001C1A14">
        <w:rPr>
          <w:color w:val="auto"/>
        </w:rPr>
        <w:t xml:space="preserve"> </w:t>
      </w:r>
      <w:r w:rsidRPr="001C1A14">
        <w:rPr>
          <w:color w:val="auto"/>
        </w:rPr>
        <w:t>się</w:t>
      </w:r>
      <w:r w:rsidR="00D82CBC" w:rsidRPr="001C1A14">
        <w:rPr>
          <w:color w:val="auto"/>
        </w:rPr>
        <w:t xml:space="preserve"> </w:t>
      </w:r>
      <w:r w:rsidRPr="001C1A14">
        <w:rPr>
          <w:color w:val="auto"/>
        </w:rPr>
        <w:t>z</w:t>
      </w:r>
      <w:r w:rsidR="00D82CBC" w:rsidRPr="001C1A14">
        <w:rPr>
          <w:color w:val="auto"/>
        </w:rPr>
        <w:t xml:space="preserve"> </w:t>
      </w:r>
      <w:r w:rsidRPr="001C1A14">
        <w:rPr>
          <w:color w:val="auto"/>
        </w:rPr>
        <w:t>obowiązków</w:t>
      </w:r>
      <w:r w:rsidR="00D82CBC" w:rsidRPr="001C1A14">
        <w:rPr>
          <w:color w:val="auto"/>
        </w:rPr>
        <w:t xml:space="preserve"> </w:t>
      </w:r>
      <w:r w:rsidRPr="001C1A14">
        <w:rPr>
          <w:color w:val="auto"/>
        </w:rPr>
        <w:t>ucznia</w:t>
      </w:r>
      <w:r w:rsidR="00D82CBC" w:rsidRPr="001C1A14">
        <w:rPr>
          <w:color w:val="auto"/>
        </w:rPr>
        <w:t xml:space="preserve"> </w:t>
      </w:r>
      <w:r w:rsidRPr="001C1A14">
        <w:rPr>
          <w:color w:val="auto"/>
        </w:rPr>
        <w:t>zawartych</w:t>
      </w:r>
      <w:r w:rsidR="00D82CBC" w:rsidRPr="001C1A14">
        <w:rPr>
          <w:color w:val="auto"/>
        </w:rPr>
        <w:t xml:space="preserve"> </w:t>
      </w:r>
      <w:r w:rsidRPr="001C1A14">
        <w:rPr>
          <w:color w:val="auto"/>
        </w:rPr>
        <w:t>w</w:t>
      </w:r>
      <w:r w:rsidR="00D82CBC" w:rsidRPr="001C1A14">
        <w:rPr>
          <w:color w:val="auto"/>
        </w:rPr>
        <w:t xml:space="preserve"> </w:t>
      </w:r>
      <w:r w:rsidRPr="001C1A14">
        <w:rPr>
          <w:color w:val="auto"/>
        </w:rPr>
        <w:t>Statucie</w:t>
      </w:r>
      <w:r w:rsidR="00D82CBC" w:rsidRPr="001C1A14">
        <w:rPr>
          <w:color w:val="auto"/>
        </w:rPr>
        <w:t xml:space="preserve"> </w:t>
      </w:r>
      <w:r w:rsidRPr="001C1A14">
        <w:rPr>
          <w:color w:val="auto"/>
        </w:rPr>
        <w:t>Szkoły,</w:t>
      </w:r>
    </w:p>
    <w:p w14:paraId="249A6376" w14:textId="2AD51D3F" w:rsidR="007B3834" w:rsidRPr="001C1A14" w:rsidRDefault="007B3834" w:rsidP="00EA002D">
      <w:pPr>
        <w:pStyle w:val="Listapunktowana2"/>
        <w:numPr>
          <w:ilvl w:val="0"/>
          <w:numId w:val="132"/>
        </w:numPr>
        <w:ind w:left="0" w:firstLine="0"/>
        <w:rPr>
          <w:color w:val="auto"/>
        </w:rPr>
      </w:pPr>
      <w:r w:rsidRPr="001C1A14">
        <w:rPr>
          <w:color w:val="auto"/>
        </w:rPr>
        <w:t>przygotowuje</w:t>
      </w:r>
      <w:r w:rsidR="00D82CBC" w:rsidRPr="001C1A14">
        <w:rPr>
          <w:color w:val="auto"/>
        </w:rPr>
        <w:t xml:space="preserve"> </w:t>
      </w:r>
      <w:r w:rsidRPr="001C1A14">
        <w:rPr>
          <w:color w:val="auto"/>
        </w:rPr>
        <w:t>się</w:t>
      </w:r>
      <w:r w:rsidR="00D82CBC" w:rsidRPr="001C1A14">
        <w:rPr>
          <w:color w:val="auto"/>
        </w:rPr>
        <w:t xml:space="preserve"> </w:t>
      </w:r>
      <w:r w:rsidRPr="001C1A14">
        <w:rPr>
          <w:color w:val="auto"/>
        </w:rPr>
        <w:t>do</w:t>
      </w:r>
      <w:r w:rsidR="00D82CBC" w:rsidRPr="001C1A14">
        <w:rPr>
          <w:color w:val="auto"/>
        </w:rPr>
        <w:t xml:space="preserve"> </w:t>
      </w:r>
      <w:r w:rsidRPr="001C1A14">
        <w:rPr>
          <w:color w:val="auto"/>
        </w:rPr>
        <w:t>zajęć</w:t>
      </w:r>
      <w:r w:rsidR="00D82CBC" w:rsidRPr="001C1A14">
        <w:rPr>
          <w:color w:val="auto"/>
        </w:rPr>
        <w:t xml:space="preserve"> </w:t>
      </w:r>
      <w:r w:rsidRPr="001C1A14">
        <w:rPr>
          <w:color w:val="auto"/>
        </w:rPr>
        <w:t>w</w:t>
      </w:r>
      <w:r w:rsidR="00D82CBC" w:rsidRPr="001C1A14">
        <w:rPr>
          <w:color w:val="auto"/>
        </w:rPr>
        <w:t xml:space="preserve"> </w:t>
      </w:r>
      <w:r w:rsidRPr="001C1A14">
        <w:rPr>
          <w:color w:val="auto"/>
        </w:rPr>
        <w:t>miarę</w:t>
      </w:r>
      <w:r w:rsidR="00D82CBC" w:rsidRPr="001C1A14">
        <w:rPr>
          <w:color w:val="auto"/>
        </w:rPr>
        <w:t xml:space="preserve"> </w:t>
      </w:r>
      <w:r w:rsidRPr="001C1A14">
        <w:rPr>
          <w:color w:val="auto"/>
        </w:rPr>
        <w:t>swoich</w:t>
      </w:r>
      <w:r w:rsidR="00D82CBC" w:rsidRPr="001C1A14">
        <w:rPr>
          <w:color w:val="auto"/>
        </w:rPr>
        <w:t xml:space="preserve"> </w:t>
      </w:r>
      <w:r w:rsidRPr="001C1A14">
        <w:rPr>
          <w:color w:val="auto"/>
        </w:rPr>
        <w:t>możliwości,</w:t>
      </w:r>
    </w:p>
    <w:p w14:paraId="51E65A77" w14:textId="2C3321FB" w:rsidR="007B3834" w:rsidRPr="001C1A14" w:rsidRDefault="007B3834" w:rsidP="00EA002D">
      <w:pPr>
        <w:pStyle w:val="Listapunktowana2"/>
        <w:numPr>
          <w:ilvl w:val="0"/>
          <w:numId w:val="132"/>
        </w:numPr>
        <w:ind w:left="0" w:firstLine="0"/>
        <w:rPr>
          <w:color w:val="auto"/>
        </w:rPr>
      </w:pPr>
      <w:r w:rsidRPr="001C1A14">
        <w:rPr>
          <w:color w:val="auto"/>
        </w:rPr>
        <w:t>systematycznie</w:t>
      </w:r>
      <w:r w:rsidR="00D82CBC" w:rsidRPr="001C1A14">
        <w:rPr>
          <w:color w:val="auto"/>
        </w:rPr>
        <w:t xml:space="preserve"> </w:t>
      </w:r>
      <w:r w:rsidRPr="001C1A14">
        <w:rPr>
          <w:color w:val="auto"/>
        </w:rPr>
        <w:t>uczęszcza</w:t>
      </w:r>
      <w:r w:rsidR="00D82CBC" w:rsidRPr="001C1A14">
        <w:rPr>
          <w:color w:val="auto"/>
        </w:rPr>
        <w:t xml:space="preserve"> </w:t>
      </w:r>
      <w:r w:rsidRPr="001C1A14">
        <w:rPr>
          <w:color w:val="auto"/>
        </w:rPr>
        <w:t>do</w:t>
      </w:r>
      <w:r w:rsidR="00D82CBC" w:rsidRPr="001C1A14">
        <w:rPr>
          <w:color w:val="auto"/>
        </w:rPr>
        <w:t xml:space="preserve"> </w:t>
      </w:r>
      <w:r w:rsidRPr="001C1A14">
        <w:rPr>
          <w:color w:val="auto"/>
        </w:rPr>
        <w:t>szkoły,</w:t>
      </w:r>
      <w:r w:rsidR="00D82CBC" w:rsidRPr="001C1A14">
        <w:rPr>
          <w:color w:val="auto"/>
        </w:rPr>
        <w:t xml:space="preserve"> </w:t>
      </w:r>
      <w:r w:rsidRPr="001C1A14">
        <w:rPr>
          <w:color w:val="auto"/>
        </w:rPr>
        <w:t>nie</w:t>
      </w:r>
      <w:r w:rsidR="00D82CBC" w:rsidRPr="001C1A14">
        <w:rPr>
          <w:color w:val="auto"/>
        </w:rPr>
        <w:t xml:space="preserve"> </w:t>
      </w:r>
      <w:r w:rsidRPr="001C1A14">
        <w:rPr>
          <w:color w:val="auto"/>
        </w:rPr>
        <w:t>opuszcza</w:t>
      </w:r>
      <w:r w:rsidR="00D82CBC" w:rsidRPr="001C1A14">
        <w:rPr>
          <w:color w:val="auto"/>
        </w:rPr>
        <w:t xml:space="preserve"> </w:t>
      </w:r>
      <w:r w:rsidRPr="001C1A14">
        <w:rPr>
          <w:color w:val="auto"/>
        </w:rPr>
        <w:t>zajęć</w:t>
      </w:r>
      <w:r w:rsidR="00D82CBC" w:rsidRPr="001C1A14">
        <w:rPr>
          <w:color w:val="auto"/>
        </w:rPr>
        <w:t xml:space="preserve"> </w:t>
      </w:r>
      <w:r w:rsidRPr="001C1A14">
        <w:rPr>
          <w:color w:val="auto"/>
        </w:rPr>
        <w:t>ani</w:t>
      </w:r>
      <w:r w:rsidR="00D82CBC" w:rsidRPr="001C1A14">
        <w:rPr>
          <w:color w:val="auto"/>
        </w:rPr>
        <w:t xml:space="preserve"> </w:t>
      </w:r>
      <w:r w:rsidRPr="001C1A14">
        <w:rPr>
          <w:color w:val="auto"/>
        </w:rPr>
        <w:t>się</w:t>
      </w:r>
      <w:r w:rsidR="00D82CBC" w:rsidRPr="001C1A14">
        <w:rPr>
          <w:color w:val="auto"/>
        </w:rPr>
        <w:t xml:space="preserve"> </w:t>
      </w:r>
      <w:r w:rsidRPr="001C1A14">
        <w:rPr>
          <w:color w:val="auto"/>
        </w:rPr>
        <w:t>nie</w:t>
      </w:r>
      <w:r w:rsidR="00D82CBC" w:rsidRPr="001C1A14">
        <w:rPr>
          <w:color w:val="auto"/>
        </w:rPr>
        <w:t xml:space="preserve"> </w:t>
      </w:r>
      <w:r w:rsidRPr="001C1A14">
        <w:rPr>
          <w:color w:val="auto"/>
        </w:rPr>
        <w:t>spóźnia</w:t>
      </w:r>
      <w:r w:rsidR="00D82CBC" w:rsidRPr="001C1A14">
        <w:rPr>
          <w:color w:val="auto"/>
        </w:rPr>
        <w:t xml:space="preserve"> </w:t>
      </w:r>
      <w:r w:rsidRPr="001C1A14">
        <w:rPr>
          <w:color w:val="auto"/>
        </w:rPr>
        <w:t>bez</w:t>
      </w:r>
      <w:r w:rsidR="00D82CBC" w:rsidRPr="001C1A14">
        <w:rPr>
          <w:color w:val="auto"/>
        </w:rPr>
        <w:t xml:space="preserve"> </w:t>
      </w:r>
      <w:r w:rsidRPr="001C1A14">
        <w:rPr>
          <w:color w:val="auto"/>
        </w:rPr>
        <w:t>usprawiedliwienia</w:t>
      </w:r>
      <w:r w:rsidR="00D82CBC" w:rsidRPr="001C1A14">
        <w:rPr>
          <w:color w:val="auto"/>
        </w:rPr>
        <w:t xml:space="preserve"> </w:t>
      </w:r>
      <w:r w:rsidRPr="001C1A14">
        <w:rPr>
          <w:color w:val="auto"/>
        </w:rPr>
        <w:t>zajęć</w:t>
      </w:r>
      <w:r w:rsidR="00D82CBC" w:rsidRPr="001C1A14">
        <w:rPr>
          <w:color w:val="auto"/>
        </w:rPr>
        <w:t xml:space="preserve"> </w:t>
      </w:r>
      <w:r w:rsidRPr="001C1A14">
        <w:rPr>
          <w:color w:val="auto"/>
        </w:rPr>
        <w:t>/najwyżej</w:t>
      </w:r>
      <w:r w:rsidR="00D82CBC" w:rsidRPr="001C1A14">
        <w:rPr>
          <w:color w:val="auto"/>
        </w:rPr>
        <w:t xml:space="preserve"> </w:t>
      </w:r>
      <w:r w:rsidRPr="001C1A14">
        <w:rPr>
          <w:color w:val="auto"/>
        </w:rPr>
        <w:t>1</w:t>
      </w:r>
      <w:r w:rsidR="00D82CBC" w:rsidRPr="001C1A14">
        <w:rPr>
          <w:color w:val="auto"/>
        </w:rPr>
        <w:t xml:space="preserve"> </w:t>
      </w:r>
      <w:r w:rsidRPr="001C1A14">
        <w:rPr>
          <w:color w:val="auto"/>
        </w:rPr>
        <w:t>raz</w:t>
      </w:r>
      <w:r w:rsidR="00D82CBC" w:rsidRPr="001C1A14">
        <w:rPr>
          <w:color w:val="auto"/>
        </w:rPr>
        <w:t xml:space="preserve"> </w:t>
      </w:r>
      <w:r w:rsidRPr="001C1A14">
        <w:rPr>
          <w:color w:val="auto"/>
        </w:rPr>
        <w:t>w</w:t>
      </w:r>
      <w:r w:rsidR="00D82CBC" w:rsidRPr="001C1A14">
        <w:rPr>
          <w:color w:val="auto"/>
        </w:rPr>
        <w:t xml:space="preserve"> </w:t>
      </w:r>
      <w:r w:rsidRPr="001C1A14">
        <w:rPr>
          <w:color w:val="auto"/>
        </w:rPr>
        <w:t>półroczu/,</w:t>
      </w:r>
    </w:p>
    <w:p w14:paraId="0D2974B4" w14:textId="5EBF9484" w:rsidR="007B3834" w:rsidRPr="001C1A14" w:rsidRDefault="007B3834" w:rsidP="00EA002D">
      <w:pPr>
        <w:pStyle w:val="Listapunktowana2"/>
        <w:numPr>
          <w:ilvl w:val="0"/>
          <w:numId w:val="132"/>
        </w:numPr>
        <w:ind w:left="0" w:firstLine="0"/>
        <w:rPr>
          <w:color w:val="auto"/>
        </w:rPr>
      </w:pPr>
      <w:r w:rsidRPr="001C1A14">
        <w:rPr>
          <w:color w:val="auto"/>
        </w:rPr>
        <w:t>wykonuje</w:t>
      </w:r>
      <w:r w:rsidR="00D82CBC" w:rsidRPr="001C1A14">
        <w:rPr>
          <w:color w:val="auto"/>
        </w:rPr>
        <w:t xml:space="preserve"> </w:t>
      </w:r>
      <w:r w:rsidRPr="001C1A14">
        <w:rPr>
          <w:color w:val="auto"/>
        </w:rPr>
        <w:t>zadania</w:t>
      </w:r>
      <w:r w:rsidR="00D82CBC" w:rsidRPr="001C1A14">
        <w:rPr>
          <w:color w:val="auto"/>
        </w:rPr>
        <w:t xml:space="preserve"> </w:t>
      </w:r>
      <w:r w:rsidRPr="001C1A14">
        <w:rPr>
          <w:color w:val="auto"/>
        </w:rPr>
        <w:t>powierzone</w:t>
      </w:r>
      <w:r w:rsidR="00D82CBC" w:rsidRPr="001C1A14">
        <w:rPr>
          <w:color w:val="auto"/>
        </w:rPr>
        <w:t xml:space="preserve"> </w:t>
      </w:r>
      <w:r w:rsidRPr="001C1A14">
        <w:rPr>
          <w:color w:val="auto"/>
        </w:rPr>
        <w:t>mu</w:t>
      </w:r>
      <w:r w:rsidR="00D82CBC" w:rsidRPr="001C1A14">
        <w:rPr>
          <w:color w:val="auto"/>
        </w:rPr>
        <w:t xml:space="preserve"> </w:t>
      </w:r>
      <w:r w:rsidRPr="001C1A14">
        <w:rPr>
          <w:color w:val="auto"/>
        </w:rPr>
        <w:t>przez</w:t>
      </w:r>
      <w:r w:rsidR="00D82CBC" w:rsidRPr="001C1A14">
        <w:rPr>
          <w:color w:val="auto"/>
        </w:rPr>
        <w:t xml:space="preserve"> </w:t>
      </w:r>
      <w:r w:rsidRPr="001C1A14">
        <w:rPr>
          <w:color w:val="auto"/>
        </w:rPr>
        <w:t>nauczyciela,</w:t>
      </w:r>
      <w:r w:rsidR="00D82CBC" w:rsidRPr="001C1A14">
        <w:rPr>
          <w:color w:val="auto"/>
        </w:rPr>
        <w:t xml:space="preserve"> </w:t>
      </w:r>
      <w:r w:rsidRPr="001C1A14">
        <w:rPr>
          <w:color w:val="auto"/>
        </w:rPr>
        <w:t>ale</w:t>
      </w:r>
      <w:r w:rsidR="00D82CBC" w:rsidRPr="001C1A14">
        <w:rPr>
          <w:color w:val="auto"/>
        </w:rPr>
        <w:t xml:space="preserve"> </w:t>
      </w:r>
      <w:r w:rsidRPr="001C1A14">
        <w:rPr>
          <w:color w:val="auto"/>
        </w:rPr>
        <w:t>sam</w:t>
      </w:r>
      <w:r w:rsidR="00D82CBC" w:rsidRPr="001C1A14">
        <w:rPr>
          <w:color w:val="auto"/>
        </w:rPr>
        <w:t xml:space="preserve"> </w:t>
      </w:r>
      <w:r w:rsidRPr="001C1A14">
        <w:rPr>
          <w:color w:val="auto"/>
        </w:rPr>
        <w:t>nie</w:t>
      </w:r>
      <w:r w:rsidR="00D82CBC" w:rsidRPr="001C1A14">
        <w:rPr>
          <w:color w:val="auto"/>
        </w:rPr>
        <w:t xml:space="preserve"> </w:t>
      </w:r>
      <w:r w:rsidRPr="001C1A14">
        <w:rPr>
          <w:color w:val="auto"/>
        </w:rPr>
        <w:t>wykazuje</w:t>
      </w:r>
      <w:r w:rsidR="00D82CBC" w:rsidRPr="001C1A14">
        <w:rPr>
          <w:color w:val="auto"/>
        </w:rPr>
        <w:t xml:space="preserve"> </w:t>
      </w:r>
      <w:r w:rsidRPr="001C1A14">
        <w:rPr>
          <w:color w:val="auto"/>
        </w:rPr>
        <w:t>się</w:t>
      </w:r>
      <w:r w:rsidR="00D82CBC" w:rsidRPr="001C1A14">
        <w:rPr>
          <w:color w:val="auto"/>
        </w:rPr>
        <w:t xml:space="preserve"> </w:t>
      </w:r>
      <w:r w:rsidRPr="001C1A14">
        <w:rPr>
          <w:color w:val="auto"/>
        </w:rPr>
        <w:t>inicjatywą,</w:t>
      </w:r>
    </w:p>
    <w:p w14:paraId="0A6EDF55" w14:textId="016FD0B7" w:rsidR="007B3834" w:rsidRPr="001C1A14" w:rsidRDefault="007B3834" w:rsidP="00EA002D">
      <w:pPr>
        <w:pStyle w:val="Listapunktowana2"/>
        <w:numPr>
          <w:ilvl w:val="0"/>
          <w:numId w:val="132"/>
        </w:numPr>
        <w:ind w:left="0" w:firstLine="0"/>
        <w:rPr>
          <w:color w:val="auto"/>
        </w:rPr>
      </w:pPr>
      <w:r w:rsidRPr="001C1A14">
        <w:rPr>
          <w:color w:val="auto"/>
        </w:rPr>
        <w:t>na</w:t>
      </w:r>
      <w:r w:rsidR="00D82CBC" w:rsidRPr="001C1A14">
        <w:rPr>
          <w:color w:val="auto"/>
        </w:rPr>
        <w:t xml:space="preserve"> </w:t>
      </w:r>
      <w:r w:rsidRPr="001C1A14">
        <w:rPr>
          <w:color w:val="auto"/>
        </w:rPr>
        <w:t>ogół</w:t>
      </w:r>
      <w:r w:rsidR="00D82CBC" w:rsidRPr="001C1A14">
        <w:rPr>
          <w:color w:val="auto"/>
        </w:rPr>
        <w:t xml:space="preserve"> </w:t>
      </w:r>
      <w:r w:rsidRPr="001C1A14">
        <w:rPr>
          <w:color w:val="auto"/>
        </w:rPr>
        <w:t>dba</w:t>
      </w:r>
      <w:r w:rsidR="00D82CBC" w:rsidRPr="001C1A14">
        <w:rPr>
          <w:color w:val="auto"/>
        </w:rPr>
        <w:t xml:space="preserve"> </w:t>
      </w:r>
      <w:r w:rsidRPr="001C1A14">
        <w:rPr>
          <w:color w:val="auto"/>
        </w:rPr>
        <w:t>o</w:t>
      </w:r>
      <w:r w:rsidR="00D82CBC" w:rsidRPr="001C1A14">
        <w:rPr>
          <w:color w:val="auto"/>
        </w:rPr>
        <w:t xml:space="preserve"> </w:t>
      </w:r>
      <w:r w:rsidRPr="001C1A14">
        <w:rPr>
          <w:color w:val="auto"/>
        </w:rPr>
        <w:t>podręczniki,</w:t>
      </w:r>
      <w:r w:rsidR="00D82CBC" w:rsidRPr="001C1A14">
        <w:rPr>
          <w:color w:val="auto"/>
        </w:rPr>
        <w:t xml:space="preserve"> </w:t>
      </w:r>
      <w:r w:rsidRPr="001C1A14">
        <w:rPr>
          <w:color w:val="auto"/>
        </w:rPr>
        <w:t>zeszyty,</w:t>
      </w:r>
      <w:r w:rsidR="00D82CBC" w:rsidRPr="001C1A14">
        <w:rPr>
          <w:color w:val="auto"/>
        </w:rPr>
        <w:t xml:space="preserve"> </w:t>
      </w:r>
      <w:r w:rsidRPr="001C1A14">
        <w:rPr>
          <w:color w:val="auto"/>
        </w:rPr>
        <w:t>przybory</w:t>
      </w:r>
      <w:r w:rsidR="00D82CBC" w:rsidRPr="001C1A14">
        <w:rPr>
          <w:color w:val="auto"/>
        </w:rPr>
        <w:t xml:space="preserve"> </w:t>
      </w:r>
      <w:r w:rsidRPr="001C1A14">
        <w:rPr>
          <w:color w:val="auto"/>
        </w:rPr>
        <w:t>szkolne,</w:t>
      </w:r>
      <w:r w:rsidR="00D82CBC" w:rsidRPr="001C1A14">
        <w:rPr>
          <w:color w:val="auto"/>
        </w:rPr>
        <w:t xml:space="preserve"> </w:t>
      </w:r>
      <w:r w:rsidRPr="001C1A14">
        <w:rPr>
          <w:color w:val="auto"/>
        </w:rPr>
        <w:t>szanuje</w:t>
      </w:r>
      <w:r w:rsidR="00D82CBC" w:rsidRPr="001C1A14">
        <w:rPr>
          <w:color w:val="auto"/>
        </w:rPr>
        <w:t xml:space="preserve"> </w:t>
      </w:r>
      <w:r w:rsidRPr="001C1A14">
        <w:rPr>
          <w:color w:val="auto"/>
        </w:rPr>
        <w:t>mienie</w:t>
      </w:r>
      <w:r w:rsidR="00D82CBC" w:rsidRPr="001C1A14">
        <w:rPr>
          <w:color w:val="auto"/>
        </w:rPr>
        <w:t xml:space="preserve"> </w:t>
      </w:r>
      <w:r w:rsidRPr="001C1A14">
        <w:rPr>
          <w:color w:val="auto"/>
        </w:rPr>
        <w:t>szkolne</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własność</w:t>
      </w:r>
      <w:r w:rsidR="00D82CBC" w:rsidRPr="001C1A14">
        <w:rPr>
          <w:color w:val="auto"/>
        </w:rPr>
        <w:t xml:space="preserve"> </w:t>
      </w:r>
      <w:r w:rsidRPr="001C1A14">
        <w:rPr>
          <w:color w:val="auto"/>
        </w:rPr>
        <w:t>kolegów,</w:t>
      </w:r>
    </w:p>
    <w:p w14:paraId="5A7A6D5C" w14:textId="2915C2F4" w:rsidR="007B3834" w:rsidRPr="001C1A14" w:rsidRDefault="007B3834" w:rsidP="00EA002D">
      <w:pPr>
        <w:pStyle w:val="Listapunktowana2"/>
        <w:numPr>
          <w:ilvl w:val="0"/>
          <w:numId w:val="132"/>
        </w:numPr>
        <w:ind w:left="0" w:firstLine="0"/>
        <w:rPr>
          <w:color w:val="auto"/>
        </w:rPr>
      </w:pPr>
      <w:r w:rsidRPr="001C1A14">
        <w:rPr>
          <w:color w:val="auto"/>
        </w:rPr>
        <w:t>potrafi</w:t>
      </w:r>
      <w:r w:rsidR="00D82CBC" w:rsidRPr="001C1A14">
        <w:rPr>
          <w:color w:val="auto"/>
        </w:rPr>
        <w:t xml:space="preserve"> </w:t>
      </w:r>
      <w:r w:rsidRPr="001C1A14">
        <w:rPr>
          <w:color w:val="auto"/>
        </w:rPr>
        <w:t>współżyć</w:t>
      </w:r>
      <w:r w:rsidR="00D82CBC" w:rsidRPr="001C1A14">
        <w:rPr>
          <w:color w:val="auto"/>
        </w:rPr>
        <w:t xml:space="preserve"> </w:t>
      </w:r>
      <w:r w:rsidRPr="001C1A14">
        <w:rPr>
          <w:color w:val="auto"/>
        </w:rPr>
        <w:t>w</w:t>
      </w:r>
      <w:r w:rsidR="00D82CBC" w:rsidRPr="001C1A14">
        <w:rPr>
          <w:color w:val="auto"/>
        </w:rPr>
        <w:t xml:space="preserve"> </w:t>
      </w:r>
      <w:r w:rsidRPr="001C1A14">
        <w:rPr>
          <w:color w:val="auto"/>
        </w:rPr>
        <w:t>grupie,</w:t>
      </w:r>
      <w:r w:rsidR="00D82CBC" w:rsidRPr="001C1A14">
        <w:rPr>
          <w:color w:val="auto"/>
        </w:rPr>
        <w:t xml:space="preserve"> </w:t>
      </w:r>
      <w:r w:rsidRPr="001C1A14">
        <w:rPr>
          <w:color w:val="auto"/>
        </w:rPr>
        <w:t>nie</w:t>
      </w:r>
      <w:r w:rsidR="00D82CBC" w:rsidRPr="001C1A14">
        <w:rPr>
          <w:color w:val="auto"/>
        </w:rPr>
        <w:t xml:space="preserve"> </w:t>
      </w:r>
      <w:r w:rsidRPr="001C1A14">
        <w:rPr>
          <w:color w:val="auto"/>
        </w:rPr>
        <w:t>ma</w:t>
      </w:r>
      <w:r w:rsidR="00D82CBC" w:rsidRPr="001C1A14">
        <w:rPr>
          <w:color w:val="auto"/>
        </w:rPr>
        <w:t xml:space="preserve"> </w:t>
      </w:r>
      <w:r w:rsidRPr="001C1A14">
        <w:rPr>
          <w:color w:val="auto"/>
        </w:rPr>
        <w:t>większych</w:t>
      </w:r>
      <w:r w:rsidR="00D82CBC" w:rsidRPr="001C1A14">
        <w:rPr>
          <w:color w:val="auto"/>
        </w:rPr>
        <w:t xml:space="preserve"> </w:t>
      </w:r>
      <w:r w:rsidRPr="001C1A14">
        <w:rPr>
          <w:color w:val="auto"/>
        </w:rPr>
        <w:t>konfliktów</w:t>
      </w:r>
      <w:r w:rsidR="00D82CBC" w:rsidRPr="001C1A14">
        <w:rPr>
          <w:color w:val="auto"/>
        </w:rPr>
        <w:t xml:space="preserve"> </w:t>
      </w:r>
      <w:r w:rsidRPr="001C1A14">
        <w:rPr>
          <w:color w:val="auto"/>
        </w:rPr>
        <w:t>z</w:t>
      </w:r>
      <w:r w:rsidR="00D82CBC" w:rsidRPr="001C1A14">
        <w:rPr>
          <w:color w:val="auto"/>
        </w:rPr>
        <w:t xml:space="preserve"> </w:t>
      </w:r>
      <w:r w:rsidRPr="001C1A14">
        <w:rPr>
          <w:color w:val="auto"/>
        </w:rPr>
        <w:t>rówieśnikami,</w:t>
      </w:r>
    </w:p>
    <w:p w14:paraId="25C24614" w14:textId="70DD5256" w:rsidR="007B3834" w:rsidRPr="001C1A14" w:rsidRDefault="007B3834" w:rsidP="00EA002D">
      <w:pPr>
        <w:pStyle w:val="Listapunktowana2"/>
        <w:numPr>
          <w:ilvl w:val="0"/>
          <w:numId w:val="132"/>
        </w:numPr>
        <w:ind w:left="0" w:firstLine="0"/>
        <w:rPr>
          <w:color w:val="auto"/>
        </w:rPr>
      </w:pPr>
      <w:r w:rsidRPr="001C1A14">
        <w:rPr>
          <w:color w:val="auto"/>
        </w:rPr>
        <w:t>kulturalnie</w:t>
      </w:r>
      <w:r w:rsidR="00D82CBC" w:rsidRPr="001C1A14">
        <w:rPr>
          <w:color w:val="auto"/>
        </w:rPr>
        <w:t xml:space="preserve"> </w:t>
      </w:r>
      <w:r w:rsidRPr="001C1A14">
        <w:rPr>
          <w:color w:val="auto"/>
        </w:rPr>
        <w:t>zachowuje</w:t>
      </w:r>
      <w:r w:rsidR="00D82CBC" w:rsidRPr="001C1A14">
        <w:rPr>
          <w:color w:val="auto"/>
        </w:rPr>
        <w:t xml:space="preserve"> </w:t>
      </w:r>
      <w:r w:rsidRPr="001C1A14">
        <w:rPr>
          <w:color w:val="auto"/>
        </w:rPr>
        <w:t>się</w:t>
      </w:r>
      <w:r w:rsidR="00D82CBC" w:rsidRPr="001C1A14">
        <w:rPr>
          <w:color w:val="auto"/>
        </w:rPr>
        <w:t xml:space="preserve"> </w:t>
      </w:r>
      <w:r w:rsidRPr="001C1A14">
        <w:rPr>
          <w:color w:val="auto"/>
        </w:rPr>
        <w:t>wobec</w:t>
      </w:r>
      <w:r w:rsidR="00D82CBC" w:rsidRPr="001C1A14">
        <w:rPr>
          <w:color w:val="auto"/>
        </w:rPr>
        <w:t xml:space="preserve"> </w:t>
      </w:r>
      <w:r w:rsidRPr="001C1A14">
        <w:rPr>
          <w:color w:val="auto"/>
        </w:rPr>
        <w:t>dorosłych,</w:t>
      </w:r>
    </w:p>
    <w:p w14:paraId="29073712" w14:textId="425D6D9E" w:rsidR="007B3834" w:rsidRPr="001C1A14" w:rsidRDefault="007B3834" w:rsidP="00EA002D">
      <w:pPr>
        <w:pStyle w:val="Listapunktowana2"/>
        <w:numPr>
          <w:ilvl w:val="0"/>
          <w:numId w:val="132"/>
        </w:numPr>
        <w:ind w:left="0" w:firstLine="0"/>
        <w:rPr>
          <w:color w:val="auto"/>
        </w:rPr>
      </w:pPr>
      <w:r w:rsidRPr="001C1A14">
        <w:rPr>
          <w:color w:val="auto"/>
        </w:rPr>
        <w:t>nie</w:t>
      </w:r>
      <w:r w:rsidR="00D82CBC" w:rsidRPr="001C1A14">
        <w:rPr>
          <w:color w:val="auto"/>
        </w:rPr>
        <w:t xml:space="preserve"> </w:t>
      </w:r>
      <w:r w:rsidRPr="001C1A14">
        <w:rPr>
          <w:color w:val="auto"/>
        </w:rPr>
        <w:t>ulega</w:t>
      </w:r>
      <w:r w:rsidR="00D82CBC" w:rsidRPr="001C1A14">
        <w:rPr>
          <w:color w:val="auto"/>
        </w:rPr>
        <w:t xml:space="preserve"> </w:t>
      </w:r>
      <w:r w:rsidRPr="001C1A14">
        <w:rPr>
          <w:color w:val="auto"/>
        </w:rPr>
        <w:t>nałogom</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nie</w:t>
      </w:r>
      <w:r w:rsidR="00D82CBC" w:rsidRPr="001C1A14">
        <w:rPr>
          <w:color w:val="auto"/>
        </w:rPr>
        <w:t xml:space="preserve"> </w:t>
      </w:r>
      <w:r w:rsidRPr="001C1A14">
        <w:rPr>
          <w:color w:val="auto"/>
        </w:rPr>
        <w:t>namawia</w:t>
      </w:r>
      <w:r w:rsidR="00D82CBC" w:rsidRPr="001C1A14">
        <w:rPr>
          <w:color w:val="auto"/>
        </w:rPr>
        <w:t xml:space="preserve"> </w:t>
      </w:r>
      <w:r w:rsidRPr="001C1A14">
        <w:rPr>
          <w:color w:val="auto"/>
        </w:rPr>
        <w:t>do</w:t>
      </w:r>
      <w:r w:rsidR="00D82CBC" w:rsidRPr="001C1A14">
        <w:rPr>
          <w:color w:val="auto"/>
        </w:rPr>
        <w:t xml:space="preserve"> </w:t>
      </w:r>
      <w:r w:rsidRPr="001C1A14">
        <w:rPr>
          <w:color w:val="auto"/>
        </w:rPr>
        <w:t>nich</w:t>
      </w:r>
      <w:r w:rsidR="00D82CBC" w:rsidRPr="001C1A14">
        <w:rPr>
          <w:color w:val="auto"/>
        </w:rPr>
        <w:t xml:space="preserve"> </w:t>
      </w:r>
      <w:r w:rsidRPr="001C1A14">
        <w:rPr>
          <w:color w:val="auto"/>
        </w:rPr>
        <w:t>kolegów,</w:t>
      </w:r>
    </w:p>
    <w:p w14:paraId="14D88429" w14:textId="7C76B1D1" w:rsidR="007B3834" w:rsidRPr="001C1A14" w:rsidRDefault="007B3834" w:rsidP="00EA002D">
      <w:pPr>
        <w:pStyle w:val="Listapunktowana2"/>
        <w:numPr>
          <w:ilvl w:val="0"/>
          <w:numId w:val="132"/>
        </w:numPr>
        <w:ind w:left="0" w:firstLine="0"/>
        <w:rPr>
          <w:color w:val="auto"/>
        </w:rPr>
      </w:pPr>
      <w:r w:rsidRPr="001C1A14">
        <w:rPr>
          <w:color w:val="auto"/>
        </w:rPr>
        <w:t>przestrzega</w:t>
      </w:r>
      <w:r w:rsidR="00D82CBC" w:rsidRPr="001C1A14">
        <w:rPr>
          <w:color w:val="auto"/>
        </w:rPr>
        <w:t xml:space="preserve"> </w:t>
      </w:r>
      <w:r w:rsidRPr="001C1A14">
        <w:rPr>
          <w:color w:val="auto"/>
        </w:rPr>
        <w:t>zakazu</w:t>
      </w:r>
      <w:r w:rsidR="00D82CBC" w:rsidRPr="001C1A14">
        <w:rPr>
          <w:color w:val="auto"/>
        </w:rPr>
        <w:t xml:space="preserve"> </w:t>
      </w:r>
      <w:r w:rsidRPr="001C1A14">
        <w:rPr>
          <w:color w:val="auto"/>
        </w:rPr>
        <w:t>używania</w:t>
      </w:r>
      <w:r w:rsidR="00D82CBC" w:rsidRPr="001C1A14">
        <w:rPr>
          <w:color w:val="auto"/>
        </w:rPr>
        <w:t xml:space="preserve"> </w:t>
      </w:r>
      <w:r w:rsidRPr="001C1A14">
        <w:rPr>
          <w:color w:val="auto"/>
        </w:rPr>
        <w:t>telefonów</w:t>
      </w:r>
      <w:r w:rsidR="00D82CBC" w:rsidRPr="001C1A14">
        <w:rPr>
          <w:color w:val="auto"/>
        </w:rPr>
        <w:t xml:space="preserve"> </w:t>
      </w:r>
      <w:r w:rsidRPr="001C1A14">
        <w:rPr>
          <w:color w:val="auto"/>
        </w:rPr>
        <w:t>komórkowych</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innych</w:t>
      </w:r>
      <w:r w:rsidR="00D82CBC" w:rsidRPr="001C1A14">
        <w:rPr>
          <w:color w:val="auto"/>
        </w:rPr>
        <w:t xml:space="preserve"> </w:t>
      </w:r>
      <w:r w:rsidRPr="001C1A14">
        <w:rPr>
          <w:color w:val="auto"/>
        </w:rPr>
        <w:t>urządzeń</w:t>
      </w:r>
      <w:r w:rsidR="00D82CBC" w:rsidRPr="001C1A14">
        <w:rPr>
          <w:color w:val="auto"/>
        </w:rPr>
        <w:t xml:space="preserve"> </w:t>
      </w:r>
      <w:r w:rsidRPr="001C1A14">
        <w:rPr>
          <w:color w:val="auto"/>
        </w:rPr>
        <w:t>multimedialnych,</w:t>
      </w:r>
    </w:p>
    <w:p w14:paraId="5152CB78" w14:textId="50125D86" w:rsidR="007B3834" w:rsidRPr="001C1A14" w:rsidRDefault="007B3834" w:rsidP="00EA002D">
      <w:pPr>
        <w:pStyle w:val="Listapunktowana2"/>
        <w:numPr>
          <w:ilvl w:val="0"/>
          <w:numId w:val="132"/>
        </w:numPr>
        <w:ind w:left="0" w:firstLine="0"/>
        <w:rPr>
          <w:color w:val="auto"/>
        </w:rPr>
      </w:pPr>
      <w:r w:rsidRPr="001C1A14">
        <w:rPr>
          <w:color w:val="auto"/>
        </w:rPr>
        <w:t>w</w:t>
      </w:r>
      <w:r w:rsidR="00D82CBC" w:rsidRPr="001C1A14">
        <w:rPr>
          <w:color w:val="auto"/>
        </w:rPr>
        <w:t xml:space="preserve"> </w:t>
      </w:r>
      <w:r w:rsidRPr="001C1A14">
        <w:rPr>
          <w:color w:val="auto"/>
        </w:rPr>
        <w:t>ustalonym</w:t>
      </w:r>
      <w:r w:rsidR="00D82CBC" w:rsidRPr="001C1A14">
        <w:rPr>
          <w:color w:val="auto"/>
        </w:rPr>
        <w:t xml:space="preserve"> </w:t>
      </w:r>
      <w:r w:rsidRPr="001C1A14">
        <w:rPr>
          <w:color w:val="auto"/>
        </w:rPr>
        <w:t>terminie</w:t>
      </w:r>
      <w:r w:rsidR="00D82CBC" w:rsidRPr="001C1A14">
        <w:rPr>
          <w:color w:val="auto"/>
        </w:rPr>
        <w:t xml:space="preserve"> </w:t>
      </w:r>
      <w:r w:rsidRPr="001C1A14">
        <w:rPr>
          <w:color w:val="auto"/>
        </w:rPr>
        <w:t>przynosi</w:t>
      </w:r>
      <w:r w:rsidR="00D82CBC" w:rsidRPr="001C1A14">
        <w:rPr>
          <w:color w:val="auto"/>
        </w:rPr>
        <w:t xml:space="preserve"> </w:t>
      </w:r>
      <w:r w:rsidRPr="001C1A14">
        <w:rPr>
          <w:color w:val="auto"/>
        </w:rPr>
        <w:t>pisemne</w:t>
      </w:r>
      <w:r w:rsidR="00D82CBC" w:rsidRPr="001C1A14">
        <w:rPr>
          <w:color w:val="auto"/>
        </w:rPr>
        <w:t xml:space="preserve"> </w:t>
      </w:r>
      <w:r w:rsidRPr="001C1A14">
        <w:rPr>
          <w:color w:val="auto"/>
        </w:rPr>
        <w:t>usprawiedliwienie</w:t>
      </w:r>
      <w:r w:rsidR="00D82CBC" w:rsidRPr="001C1A14">
        <w:rPr>
          <w:color w:val="auto"/>
        </w:rPr>
        <w:t xml:space="preserve"> </w:t>
      </w:r>
      <w:r w:rsidRPr="001C1A14">
        <w:rPr>
          <w:color w:val="auto"/>
        </w:rPr>
        <w:t>nieobecności,</w:t>
      </w:r>
    </w:p>
    <w:p w14:paraId="7054ABBC" w14:textId="13B0232A" w:rsidR="007B3834" w:rsidRPr="001C1A14" w:rsidRDefault="007B3834" w:rsidP="00EA002D">
      <w:pPr>
        <w:pStyle w:val="Listapunktowana2"/>
        <w:numPr>
          <w:ilvl w:val="0"/>
          <w:numId w:val="132"/>
        </w:numPr>
        <w:ind w:left="0" w:firstLine="0"/>
        <w:rPr>
          <w:color w:val="auto"/>
        </w:rPr>
      </w:pPr>
      <w:r w:rsidRPr="001C1A14">
        <w:rPr>
          <w:color w:val="auto"/>
        </w:rPr>
        <w:t>w</w:t>
      </w:r>
      <w:r w:rsidR="00D82CBC" w:rsidRPr="001C1A14">
        <w:rPr>
          <w:color w:val="auto"/>
        </w:rPr>
        <w:t xml:space="preserve"> </w:t>
      </w:r>
      <w:r w:rsidRPr="001C1A14">
        <w:rPr>
          <w:color w:val="auto"/>
        </w:rPr>
        <w:t>ciągu</w:t>
      </w:r>
      <w:r w:rsidR="00D82CBC" w:rsidRPr="001C1A14">
        <w:rPr>
          <w:color w:val="auto"/>
        </w:rPr>
        <w:t xml:space="preserve"> </w:t>
      </w:r>
      <w:r w:rsidRPr="001C1A14">
        <w:rPr>
          <w:color w:val="auto"/>
        </w:rPr>
        <w:t>półrocza</w:t>
      </w:r>
      <w:r w:rsidR="00D82CBC" w:rsidRPr="001C1A14">
        <w:rPr>
          <w:color w:val="auto"/>
        </w:rPr>
        <w:t xml:space="preserve"> </w:t>
      </w:r>
      <w:r w:rsidRPr="001C1A14">
        <w:rPr>
          <w:color w:val="auto"/>
        </w:rPr>
        <w:t>otrzymał</w:t>
      </w:r>
      <w:r w:rsidR="00D82CBC" w:rsidRPr="001C1A14">
        <w:rPr>
          <w:color w:val="auto"/>
        </w:rPr>
        <w:t xml:space="preserve"> </w:t>
      </w:r>
      <w:r w:rsidRPr="001C1A14">
        <w:rPr>
          <w:color w:val="auto"/>
        </w:rPr>
        <w:t>nie</w:t>
      </w:r>
      <w:r w:rsidR="00D82CBC" w:rsidRPr="001C1A14">
        <w:rPr>
          <w:color w:val="auto"/>
        </w:rPr>
        <w:t xml:space="preserve"> </w:t>
      </w:r>
      <w:r w:rsidRPr="001C1A14">
        <w:rPr>
          <w:color w:val="auto"/>
        </w:rPr>
        <w:t>więcej</w:t>
      </w:r>
      <w:r w:rsidR="00D82CBC" w:rsidRPr="001C1A14">
        <w:rPr>
          <w:color w:val="auto"/>
        </w:rPr>
        <w:t xml:space="preserve"> </w:t>
      </w:r>
      <w:r w:rsidRPr="001C1A14">
        <w:rPr>
          <w:color w:val="auto"/>
        </w:rPr>
        <w:t>niż</w:t>
      </w:r>
      <w:r w:rsidR="00D82CBC" w:rsidRPr="001C1A14">
        <w:rPr>
          <w:color w:val="auto"/>
        </w:rPr>
        <w:t xml:space="preserve"> </w:t>
      </w:r>
      <w:r w:rsidRPr="001C1A14">
        <w:rPr>
          <w:color w:val="auto"/>
        </w:rPr>
        <w:t>5</w:t>
      </w:r>
      <w:r w:rsidR="00D82CBC" w:rsidRPr="001C1A14">
        <w:rPr>
          <w:color w:val="auto"/>
        </w:rPr>
        <w:t xml:space="preserve"> </w:t>
      </w:r>
      <w:r w:rsidRPr="001C1A14">
        <w:rPr>
          <w:color w:val="auto"/>
        </w:rPr>
        <w:t>pisemnych</w:t>
      </w:r>
      <w:r w:rsidR="00D82CBC" w:rsidRPr="001C1A14">
        <w:rPr>
          <w:color w:val="auto"/>
        </w:rPr>
        <w:t xml:space="preserve"> </w:t>
      </w:r>
      <w:r w:rsidRPr="001C1A14">
        <w:rPr>
          <w:color w:val="auto"/>
        </w:rPr>
        <w:t>uwag</w:t>
      </w:r>
      <w:r w:rsidR="00D82CBC" w:rsidRPr="001C1A14">
        <w:rPr>
          <w:color w:val="auto"/>
        </w:rPr>
        <w:t xml:space="preserve"> </w:t>
      </w:r>
      <w:r w:rsidRPr="001C1A14">
        <w:rPr>
          <w:color w:val="auto"/>
        </w:rPr>
        <w:t>o</w:t>
      </w:r>
      <w:r w:rsidR="00D82CBC" w:rsidRPr="001C1A14">
        <w:rPr>
          <w:color w:val="auto"/>
        </w:rPr>
        <w:t xml:space="preserve"> </w:t>
      </w:r>
      <w:r w:rsidRPr="001C1A14">
        <w:rPr>
          <w:color w:val="auto"/>
        </w:rPr>
        <w:t>niewłaściwym</w:t>
      </w:r>
      <w:r w:rsidR="00D82CBC" w:rsidRPr="001C1A14">
        <w:rPr>
          <w:color w:val="auto"/>
        </w:rPr>
        <w:t xml:space="preserve"> </w:t>
      </w:r>
      <w:r w:rsidRPr="001C1A14">
        <w:rPr>
          <w:color w:val="auto"/>
        </w:rPr>
        <w:t>zachowaniu;</w:t>
      </w:r>
    </w:p>
    <w:p w14:paraId="7B4D2FC6" w14:textId="1DA5937D" w:rsidR="007B3834" w:rsidRPr="001C1A14" w:rsidRDefault="007B3834" w:rsidP="00EA002D">
      <w:pPr>
        <w:pStyle w:val="Lista-kontynuacja2"/>
        <w:widowControl w:val="0"/>
        <w:tabs>
          <w:tab w:val="left" w:pos="284"/>
          <w:tab w:val="left" w:pos="567"/>
        </w:tabs>
        <w:spacing w:after="0" w:line="276" w:lineRule="auto"/>
        <w:ind w:left="0"/>
        <w:jc w:val="both"/>
        <w:rPr>
          <w:sz w:val="24"/>
          <w:szCs w:val="24"/>
        </w:rPr>
      </w:pPr>
      <w:r w:rsidRPr="001C1A14">
        <w:rPr>
          <w:sz w:val="24"/>
          <w:szCs w:val="24"/>
        </w:rPr>
        <w:t>4)</w:t>
      </w:r>
      <w:r w:rsidR="00D82CBC" w:rsidRPr="001C1A14">
        <w:rPr>
          <w:sz w:val="24"/>
          <w:szCs w:val="24"/>
        </w:rPr>
        <w:t xml:space="preserve"> </w:t>
      </w:r>
      <w:r w:rsidRPr="001C1A14">
        <w:rPr>
          <w:sz w:val="24"/>
          <w:szCs w:val="24"/>
        </w:rPr>
        <w:t>Ocenę</w:t>
      </w:r>
      <w:r w:rsidR="00D82CBC" w:rsidRPr="001C1A14">
        <w:rPr>
          <w:sz w:val="24"/>
          <w:szCs w:val="24"/>
        </w:rPr>
        <w:t xml:space="preserve"> </w:t>
      </w:r>
      <w:r w:rsidRPr="001C1A14">
        <w:rPr>
          <w:b/>
          <w:sz w:val="24"/>
          <w:szCs w:val="24"/>
        </w:rPr>
        <w:t>poprawną</w:t>
      </w:r>
      <w:r w:rsidR="00D82CBC" w:rsidRPr="001C1A14">
        <w:rPr>
          <w:sz w:val="24"/>
          <w:szCs w:val="24"/>
        </w:rPr>
        <w:t xml:space="preserve"> </w:t>
      </w:r>
      <w:r w:rsidRPr="001C1A14">
        <w:rPr>
          <w:sz w:val="24"/>
          <w:szCs w:val="24"/>
        </w:rPr>
        <w:t>otrzymuje</w:t>
      </w:r>
      <w:r w:rsidR="00D82CBC" w:rsidRPr="001C1A14">
        <w:rPr>
          <w:sz w:val="24"/>
          <w:szCs w:val="24"/>
        </w:rPr>
        <w:t xml:space="preserve"> </w:t>
      </w:r>
      <w:r w:rsidRPr="001C1A14">
        <w:rPr>
          <w:sz w:val="24"/>
          <w:szCs w:val="24"/>
        </w:rPr>
        <w:t>uczeń,</w:t>
      </w:r>
      <w:r w:rsidR="00D82CBC" w:rsidRPr="001C1A14">
        <w:rPr>
          <w:sz w:val="24"/>
          <w:szCs w:val="24"/>
        </w:rPr>
        <w:t xml:space="preserve"> </w:t>
      </w:r>
      <w:r w:rsidRPr="001C1A14">
        <w:rPr>
          <w:sz w:val="24"/>
          <w:szCs w:val="24"/>
        </w:rPr>
        <w:t>który:</w:t>
      </w:r>
    </w:p>
    <w:p w14:paraId="5B2EAF19" w14:textId="29A91DCB" w:rsidR="007B3834" w:rsidRPr="001C1A14" w:rsidRDefault="007B3834" w:rsidP="00EA002D">
      <w:pPr>
        <w:pStyle w:val="Listapunktowana2"/>
        <w:numPr>
          <w:ilvl w:val="0"/>
          <w:numId w:val="133"/>
        </w:numPr>
        <w:ind w:left="0" w:firstLine="0"/>
        <w:rPr>
          <w:color w:val="auto"/>
        </w:rPr>
      </w:pPr>
      <w:r w:rsidRPr="001C1A14">
        <w:rPr>
          <w:color w:val="auto"/>
        </w:rPr>
        <w:t>nie</w:t>
      </w:r>
      <w:r w:rsidR="00D82CBC" w:rsidRPr="001C1A14">
        <w:rPr>
          <w:color w:val="auto"/>
        </w:rPr>
        <w:t xml:space="preserve"> </w:t>
      </w:r>
      <w:r w:rsidRPr="001C1A14">
        <w:rPr>
          <w:color w:val="auto"/>
        </w:rPr>
        <w:t>zawsze</w:t>
      </w:r>
      <w:r w:rsidR="00D82CBC" w:rsidRPr="001C1A14">
        <w:rPr>
          <w:color w:val="auto"/>
        </w:rPr>
        <w:t xml:space="preserve"> </w:t>
      </w:r>
      <w:r w:rsidRPr="001C1A14">
        <w:rPr>
          <w:color w:val="auto"/>
        </w:rPr>
        <w:t>wywiązuje</w:t>
      </w:r>
      <w:r w:rsidR="00D82CBC" w:rsidRPr="001C1A14">
        <w:rPr>
          <w:color w:val="auto"/>
        </w:rPr>
        <w:t xml:space="preserve"> </w:t>
      </w:r>
      <w:r w:rsidRPr="001C1A14">
        <w:rPr>
          <w:color w:val="auto"/>
        </w:rPr>
        <w:t>się</w:t>
      </w:r>
      <w:r w:rsidR="00D82CBC" w:rsidRPr="001C1A14">
        <w:rPr>
          <w:color w:val="auto"/>
        </w:rPr>
        <w:t xml:space="preserve"> </w:t>
      </w:r>
      <w:r w:rsidRPr="001C1A14">
        <w:rPr>
          <w:color w:val="auto"/>
        </w:rPr>
        <w:t>z</w:t>
      </w:r>
      <w:r w:rsidR="00D82CBC" w:rsidRPr="001C1A14">
        <w:rPr>
          <w:color w:val="auto"/>
        </w:rPr>
        <w:t xml:space="preserve"> </w:t>
      </w:r>
      <w:r w:rsidRPr="001C1A14">
        <w:rPr>
          <w:color w:val="auto"/>
        </w:rPr>
        <w:t>obowiązków</w:t>
      </w:r>
      <w:r w:rsidR="00D82CBC" w:rsidRPr="001C1A14">
        <w:rPr>
          <w:color w:val="auto"/>
        </w:rPr>
        <w:t xml:space="preserve"> </w:t>
      </w:r>
      <w:r w:rsidRPr="001C1A14">
        <w:rPr>
          <w:color w:val="auto"/>
        </w:rPr>
        <w:t>ucznia,</w:t>
      </w:r>
      <w:r w:rsidR="00D82CBC" w:rsidRPr="001C1A14">
        <w:rPr>
          <w:color w:val="auto"/>
        </w:rPr>
        <w:t xml:space="preserve"> </w:t>
      </w:r>
      <w:r w:rsidRPr="001C1A14">
        <w:rPr>
          <w:color w:val="auto"/>
        </w:rPr>
        <w:t>niektóre</w:t>
      </w:r>
      <w:r w:rsidR="00D82CBC" w:rsidRPr="001C1A14">
        <w:rPr>
          <w:color w:val="auto"/>
        </w:rPr>
        <w:t xml:space="preserve"> </w:t>
      </w:r>
      <w:r w:rsidRPr="001C1A14">
        <w:rPr>
          <w:color w:val="auto"/>
        </w:rPr>
        <w:t>lekceważy,</w:t>
      </w:r>
    </w:p>
    <w:p w14:paraId="290028C7" w14:textId="6232CF92" w:rsidR="007B3834" w:rsidRPr="001C1A14" w:rsidRDefault="007B3834" w:rsidP="00EA002D">
      <w:pPr>
        <w:pStyle w:val="Listapunktowana2"/>
        <w:numPr>
          <w:ilvl w:val="0"/>
          <w:numId w:val="133"/>
        </w:numPr>
        <w:ind w:left="0" w:firstLine="0"/>
        <w:rPr>
          <w:color w:val="auto"/>
        </w:rPr>
      </w:pPr>
      <w:r w:rsidRPr="001C1A14">
        <w:rPr>
          <w:color w:val="auto"/>
        </w:rPr>
        <w:t>nie</w:t>
      </w:r>
      <w:r w:rsidR="00D82CBC" w:rsidRPr="001C1A14">
        <w:rPr>
          <w:color w:val="auto"/>
        </w:rPr>
        <w:t xml:space="preserve"> </w:t>
      </w:r>
      <w:r w:rsidRPr="001C1A14">
        <w:rPr>
          <w:color w:val="auto"/>
        </w:rPr>
        <w:t>pracuje</w:t>
      </w:r>
      <w:r w:rsidR="00D82CBC" w:rsidRPr="001C1A14">
        <w:rPr>
          <w:color w:val="auto"/>
        </w:rPr>
        <w:t xml:space="preserve"> </w:t>
      </w:r>
      <w:r w:rsidRPr="001C1A14">
        <w:rPr>
          <w:color w:val="auto"/>
        </w:rPr>
        <w:t>w</w:t>
      </w:r>
      <w:r w:rsidR="00D82CBC" w:rsidRPr="001C1A14">
        <w:rPr>
          <w:color w:val="auto"/>
        </w:rPr>
        <w:t xml:space="preserve"> </w:t>
      </w:r>
      <w:r w:rsidRPr="001C1A14">
        <w:rPr>
          <w:color w:val="auto"/>
        </w:rPr>
        <w:t>miarę</w:t>
      </w:r>
      <w:r w:rsidR="00D82CBC" w:rsidRPr="001C1A14">
        <w:rPr>
          <w:color w:val="auto"/>
        </w:rPr>
        <w:t xml:space="preserve"> </w:t>
      </w:r>
      <w:r w:rsidRPr="001C1A14">
        <w:rPr>
          <w:color w:val="auto"/>
        </w:rPr>
        <w:t>swoich</w:t>
      </w:r>
      <w:r w:rsidR="00D82CBC" w:rsidRPr="001C1A14">
        <w:rPr>
          <w:color w:val="auto"/>
        </w:rPr>
        <w:t xml:space="preserve"> </w:t>
      </w:r>
      <w:r w:rsidRPr="001C1A14">
        <w:rPr>
          <w:color w:val="auto"/>
        </w:rPr>
        <w:t>możliwości</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warunków,</w:t>
      </w:r>
    </w:p>
    <w:p w14:paraId="062913D7" w14:textId="03A8CEAF" w:rsidR="007B3834" w:rsidRPr="001C1A14" w:rsidRDefault="007B3834" w:rsidP="00EA002D">
      <w:pPr>
        <w:pStyle w:val="Listapunktowana2"/>
        <w:numPr>
          <w:ilvl w:val="0"/>
          <w:numId w:val="133"/>
        </w:numPr>
        <w:ind w:left="0" w:firstLine="0"/>
        <w:rPr>
          <w:color w:val="auto"/>
        </w:rPr>
      </w:pPr>
      <w:r w:rsidRPr="001C1A14">
        <w:rPr>
          <w:color w:val="auto"/>
        </w:rPr>
        <w:t>często</w:t>
      </w:r>
      <w:r w:rsidR="00D82CBC" w:rsidRPr="001C1A14">
        <w:rPr>
          <w:color w:val="auto"/>
        </w:rPr>
        <w:t xml:space="preserve"> </w:t>
      </w:r>
      <w:r w:rsidRPr="001C1A14">
        <w:rPr>
          <w:color w:val="auto"/>
        </w:rPr>
        <w:t>jest</w:t>
      </w:r>
      <w:r w:rsidR="00D82CBC" w:rsidRPr="001C1A14">
        <w:rPr>
          <w:color w:val="auto"/>
        </w:rPr>
        <w:t xml:space="preserve"> </w:t>
      </w:r>
      <w:r w:rsidRPr="001C1A14">
        <w:rPr>
          <w:color w:val="auto"/>
        </w:rPr>
        <w:t>nieprzygotowany</w:t>
      </w:r>
      <w:r w:rsidR="00D82CBC" w:rsidRPr="001C1A14">
        <w:rPr>
          <w:color w:val="auto"/>
        </w:rPr>
        <w:t xml:space="preserve"> </w:t>
      </w:r>
      <w:r w:rsidRPr="001C1A14">
        <w:rPr>
          <w:color w:val="auto"/>
        </w:rPr>
        <w:t>do</w:t>
      </w:r>
      <w:r w:rsidR="00D82CBC" w:rsidRPr="001C1A14">
        <w:rPr>
          <w:color w:val="auto"/>
        </w:rPr>
        <w:t xml:space="preserve"> </w:t>
      </w:r>
      <w:r w:rsidRPr="001C1A14">
        <w:rPr>
          <w:color w:val="auto"/>
        </w:rPr>
        <w:t>zajęć,</w:t>
      </w:r>
    </w:p>
    <w:p w14:paraId="70EAE5C3" w14:textId="30CF51ED" w:rsidR="007B3834" w:rsidRPr="001C1A14" w:rsidRDefault="007B3834" w:rsidP="00EA002D">
      <w:pPr>
        <w:pStyle w:val="Listapunktowana2"/>
        <w:numPr>
          <w:ilvl w:val="0"/>
          <w:numId w:val="133"/>
        </w:numPr>
        <w:ind w:left="0" w:firstLine="0"/>
        <w:rPr>
          <w:color w:val="auto"/>
        </w:rPr>
      </w:pPr>
      <w:r w:rsidRPr="001C1A14">
        <w:rPr>
          <w:color w:val="auto"/>
        </w:rPr>
        <w:t>rzadko</w:t>
      </w:r>
      <w:r w:rsidR="00D82CBC" w:rsidRPr="001C1A14">
        <w:rPr>
          <w:color w:val="auto"/>
        </w:rPr>
        <w:t xml:space="preserve"> </w:t>
      </w:r>
      <w:r w:rsidRPr="001C1A14">
        <w:rPr>
          <w:color w:val="auto"/>
        </w:rPr>
        <w:t>wykazuje</w:t>
      </w:r>
      <w:r w:rsidR="00D82CBC" w:rsidRPr="001C1A14">
        <w:rPr>
          <w:color w:val="auto"/>
        </w:rPr>
        <w:t xml:space="preserve"> </w:t>
      </w:r>
      <w:r w:rsidRPr="001C1A14">
        <w:rPr>
          <w:color w:val="auto"/>
        </w:rPr>
        <w:t>chęć</w:t>
      </w:r>
      <w:r w:rsidR="00D82CBC" w:rsidRPr="001C1A14">
        <w:rPr>
          <w:color w:val="auto"/>
        </w:rPr>
        <w:t xml:space="preserve"> </w:t>
      </w:r>
      <w:r w:rsidRPr="001C1A14">
        <w:rPr>
          <w:color w:val="auto"/>
        </w:rPr>
        <w:t>współpracy</w:t>
      </w:r>
      <w:r w:rsidR="00D82CBC" w:rsidRPr="001C1A14">
        <w:rPr>
          <w:color w:val="auto"/>
        </w:rPr>
        <w:t xml:space="preserve"> </w:t>
      </w:r>
      <w:r w:rsidRPr="001C1A14">
        <w:rPr>
          <w:color w:val="auto"/>
        </w:rPr>
        <w:t>z</w:t>
      </w:r>
      <w:r w:rsidR="00D82CBC" w:rsidRPr="001C1A14">
        <w:rPr>
          <w:color w:val="auto"/>
        </w:rPr>
        <w:t xml:space="preserve"> </w:t>
      </w:r>
      <w:r w:rsidRPr="001C1A14">
        <w:rPr>
          <w:color w:val="auto"/>
        </w:rPr>
        <w:t>wychowawcą,</w:t>
      </w:r>
      <w:r w:rsidR="00D82CBC" w:rsidRPr="001C1A14">
        <w:rPr>
          <w:color w:val="auto"/>
        </w:rPr>
        <w:t xml:space="preserve"> </w:t>
      </w:r>
      <w:r w:rsidRPr="001C1A14">
        <w:rPr>
          <w:color w:val="auto"/>
        </w:rPr>
        <w:t>organizacjami</w:t>
      </w:r>
      <w:r w:rsidR="00D82CBC" w:rsidRPr="001C1A14">
        <w:rPr>
          <w:color w:val="auto"/>
        </w:rPr>
        <w:t xml:space="preserve"> </w:t>
      </w:r>
      <w:r w:rsidRPr="001C1A14">
        <w:rPr>
          <w:color w:val="auto"/>
        </w:rPr>
        <w:t>szkolnymi,</w:t>
      </w:r>
    </w:p>
    <w:p w14:paraId="7E7D4EB1" w14:textId="13F8CE10" w:rsidR="007B3834" w:rsidRPr="001C1A14" w:rsidRDefault="007B3834" w:rsidP="00EA002D">
      <w:pPr>
        <w:pStyle w:val="Listapunktowana2"/>
        <w:numPr>
          <w:ilvl w:val="0"/>
          <w:numId w:val="133"/>
        </w:numPr>
        <w:ind w:left="0" w:firstLine="0"/>
        <w:rPr>
          <w:color w:val="auto"/>
        </w:rPr>
      </w:pPr>
      <w:r w:rsidRPr="001C1A14">
        <w:rPr>
          <w:color w:val="auto"/>
        </w:rPr>
        <w:t>w</w:t>
      </w:r>
      <w:r w:rsidR="00D82CBC" w:rsidRPr="001C1A14">
        <w:rPr>
          <w:color w:val="auto"/>
        </w:rPr>
        <w:t xml:space="preserve"> </w:t>
      </w:r>
      <w:r w:rsidRPr="001C1A14">
        <w:rPr>
          <w:color w:val="auto"/>
        </w:rPr>
        <w:t>półroczu</w:t>
      </w:r>
      <w:r w:rsidR="00D82CBC" w:rsidRPr="001C1A14">
        <w:rPr>
          <w:color w:val="auto"/>
        </w:rPr>
        <w:t xml:space="preserve"> </w:t>
      </w:r>
      <w:r w:rsidRPr="001C1A14">
        <w:rPr>
          <w:color w:val="auto"/>
        </w:rPr>
        <w:t>opuścił</w:t>
      </w:r>
      <w:r w:rsidR="00D82CBC" w:rsidRPr="001C1A14">
        <w:rPr>
          <w:color w:val="auto"/>
        </w:rPr>
        <w:t xml:space="preserve"> </w:t>
      </w:r>
      <w:r w:rsidRPr="001C1A14">
        <w:rPr>
          <w:color w:val="auto"/>
        </w:rPr>
        <w:t>bez</w:t>
      </w:r>
      <w:r w:rsidR="00D82CBC" w:rsidRPr="001C1A14">
        <w:rPr>
          <w:color w:val="auto"/>
        </w:rPr>
        <w:t xml:space="preserve"> </w:t>
      </w:r>
      <w:r w:rsidRPr="001C1A14">
        <w:rPr>
          <w:color w:val="auto"/>
        </w:rPr>
        <w:t>usprawiedliwienia</w:t>
      </w:r>
      <w:r w:rsidR="00D82CBC" w:rsidRPr="001C1A14">
        <w:rPr>
          <w:color w:val="auto"/>
        </w:rPr>
        <w:t xml:space="preserve"> </w:t>
      </w:r>
      <w:r w:rsidRPr="001C1A14">
        <w:rPr>
          <w:color w:val="auto"/>
        </w:rPr>
        <w:t>najwyżej</w:t>
      </w:r>
      <w:r w:rsidR="00D82CBC" w:rsidRPr="001C1A14">
        <w:rPr>
          <w:color w:val="auto"/>
        </w:rPr>
        <w:t xml:space="preserve"> </w:t>
      </w:r>
      <w:r w:rsidRPr="001C1A14">
        <w:rPr>
          <w:color w:val="auto"/>
        </w:rPr>
        <w:t>3</w:t>
      </w:r>
      <w:r w:rsidR="00D82CBC" w:rsidRPr="001C1A14">
        <w:rPr>
          <w:color w:val="auto"/>
        </w:rPr>
        <w:t xml:space="preserve"> </w:t>
      </w:r>
      <w:r w:rsidRPr="001C1A14">
        <w:rPr>
          <w:color w:val="auto"/>
        </w:rPr>
        <w:t>dni,</w:t>
      </w:r>
    </w:p>
    <w:p w14:paraId="2840C906" w14:textId="1AF04453" w:rsidR="007B3834" w:rsidRPr="001C1A14" w:rsidRDefault="007B3834" w:rsidP="00EA002D">
      <w:pPr>
        <w:pStyle w:val="Listapunktowana2"/>
        <w:numPr>
          <w:ilvl w:val="0"/>
          <w:numId w:val="133"/>
        </w:numPr>
        <w:ind w:left="0" w:firstLine="0"/>
        <w:rPr>
          <w:color w:val="auto"/>
        </w:rPr>
      </w:pPr>
      <w:r w:rsidRPr="001C1A14">
        <w:rPr>
          <w:color w:val="auto"/>
        </w:rPr>
        <w:t>nie</w:t>
      </w:r>
      <w:r w:rsidR="00D82CBC" w:rsidRPr="001C1A14">
        <w:rPr>
          <w:color w:val="auto"/>
        </w:rPr>
        <w:t xml:space="preserve"> </w:t>
      </w:r>
      <w:r w:rsidRPr="001C1A14">
        <w:rPr>
          <w:color w:val="auto"/>
        </w:rPr>
        <w:t>wykazuje</w:t>
      </w:r>
      <w:r w:rsidR="00D82CBC" w:rsidRPr="001C1A14">
        <w:rPr>
          <w:color w:val="auto"/>
        </w:rPr>
        <w:t xml:space="preserve"> </w:t>
      </w:r>
      <w:r w:rsidRPr="001C1A14">
        <w:rPr>
          <w:color w:val="auto"/>
        </w:rPr>
        <w:t>troski</w:t>
      </w:r>
      <w:r w:rsidR="00D82CBC" w:rsidRPr="001C1A14">
        <w:rPr>
          <w:color w:val="auto"/>
        </w:rPr>
        <w:t xml:space="preserve"> </w:t>
      </w:r>
      <w:r w:rsidRPr="001C1A14">
        <w:rPr>
          <w:color w:val="auto"/>
        </w:rPr>
        <w:t>o</w:t>
      </w:r>
      <w:r w:rsidR="00D82CBC" w:rsidRPr="001C1A14">
        <w:rPr>
          <w:color w:val="auto"/>
        </w:rPr>
        <w:t xml:space="preserve"> </w:t>
      </w:r>
      <w:r w:rsidRPr="001C1A14">
        <w:rPr>
          <w:color w:val="auto"/>
        </w:rPr>
        <w:t>podręczniki,</w:t>
      </w:r>
      <w:r w:rsidR="00D82CBC" w:rsidRPr="001C1A14">
        <w:rPr>
          <w:color w:val="auto"/>
        </w:rPr>
        <w:t xml:space="preserve"> </w:t>
      </w:r>
      <w:r w:rsidRPr="001C1A14">
        <w:rPr>
          <w:color w:val="auto"/>
        </w:rPr>
        <w:t>zeszyty,</w:t>
      </w:r>
      <w:r w:rsidR="00D82CBC" w:rsidRPr="001C1A14">
        <w:rPr>
          <w:color w:val="auto"/>
        </w:rPr>
        <w:t xml:space="preserve"> </w:t>
      </w:r>
      <w:r w:rsidRPr="001C1A14">
        <w:rPr>
          <w:color w:val="auto"/>
        </w:rPr>
        <w:t>mienie</w:t>
      </w:r>
      <w:r w:rsidR="00D82CBC" w:rsidRPr="001C1A14">
        <w:rPr>
          <w:color w:val="auto"/>
        </w:rPr>
        <w:t xml:space="preserve"> </w:t>
      </w:r>
      <w:r w:rsidRPr="001C1A14">
        <w:rPr>
          <w:color w:val="auto"/>
        </w:rPr>
        <w:t>szkolne,</w:t>
      </w:r>
      <w:r w:rsidR="00D82CBC" w:rsidRPr="001C1A14">
        <w:rPr>
          <w:color w:val="auto"/>
        </w:rPr>
        <w:t xml:space="preserve"> </w:t>
      </w:r>
      <w:r w:rsidRPr="001C1A14">
        <w:rPr>
          <w:color w:val="auto"/>
        </w:rPr>
        <w:t>społeczne,</w:t>
      </w:r>
      <w:r w:rsidR="00D82CBC" w:rsidRPr="001C1A14">
        <w:rPr>
          <w:color w:val="auto"/>
        </w:rPr>
        <w:t xml:space="preserve"> </w:t>
      </w:r>
      <w:r w:rsidRPr="001C1A14">
        <w:rPr>
          <w:color w:val="auto"/>
        </w:rPr>
        <w:t>czasami</w:t>
      </w:r>
      <w:r w:rsidR="00D82CBC" w:rsidRPr="001C1A14">
        <w:rPr>
          <w:color w:val="auto"/>
        </w:rPr>
        <w:t xml:space="preserve"> </w:t>
      </w:r>
      <w:r w:rsidRPr="001C1A14">
        <w:rPr>
          <w:color w:val="auto"/>
        </w:rPr>
        <w:t>je</w:t>
      </w:r>
      <w:r w:rsidR="00D82CBC" w:rsidRPr="001C1A14">
        <w:rPr>
          <w:color w:val="auto"/>
        </w:rPr>
        <w:t xml:space="preserve"> </w:t>
      </w:r>
      <w:r w:rsidRPr="001C1A14">
        <w:rPr>
          <w:color w:val="auto"/>
        </w:rPr>
        <w:lastRenderedPageBreak/>
        <w:t>bezmyślnie</w:t>
      </w:r>
      <w:r w:rsidR="00D82CBC" w:rsidRPr="001C1A14">
        <w:rPr>
          <w:color w:val="auto"/>
        </w:rPr>
        <w:t xml:space="preserve"> </w:t>
      </w:r>
      <w:r w:rsidRPr="001C1A14">
        <w:rPr>
          <w:color w:val="auto"/>
        </w:rPr>
        <w:t>niszczy,</w:t>
      </w:r>
    </w:p>
    <w:p w14:paraId="586CB43C" w14:textId="436CF028" w:rsidR="007B3834" w:rsidRPr="001C1A14" w:rsidRDefault="007B3834" w:rsidP="00EA002D">
      <w:pPr>
        <w:pStyle w:val="Listapunktowana2"/>
        <w:numPr>
          <w:ilvl w:val="0"/>
          <w:numId w:val="133"/>
        </w:numPr>
        <w:ind w:left="0" w:firstLine="0"/>
        <w:rPr>
          <w:color w:val="auto"/>
        </w:rPr>
      </w:pPr>
      <w:r w:rsidRPr="001C1A14">
        <w:rPr>
          <w:color w:val="auto"/>
        </w:rPr>
        <w:t>nie</w:t>
      </w:r>
      <w:r w:rsidR="00D82CBC" w:rsidRPr="001C1A14">
        <w:rPr>
          <w:color w:val="auto"/>
        </w:rPr>
        <w:t xml:space="preserve"> </w:t>
      </w:r>
      <w:r w:rsidRPr="001C1A14">
        <w:rPr>
          <w:color w:val="auto"/>
        </w:rPr>
        <w:t>zawsze</w:t>
      </w:r>
      <w:r w:rsidR="00D82CBC" w:rsidRPr="001C1A14">
        <w:rPr>
          <w:color w:val="auto"/>
        </w:rPr>
        <w:t xml:space="preserve"> </w:t>
      </w:r>
      <w:r w:rsidRPr="001C1A14">
        <w:rPr>
          <w:color w:val="auto"/>
        </w:rPr>
        <w:t>przestrzega</w:t>
      </w:r>
      <w:r w:rsidR="00D82CBC" w:rsidRPr="001C1A14">
        <w:rPr>
          <w:color w:val="auto"/>
        </w:rPr>
        <w:t xml:space="preserve"> </w:t>
      </w:r>
      <w:r w:rsidRPr="001C1A14">
        <w:rPr>
          <w:color w:val="auto"/>
        </w:rPr>
        <w:t>zasad</w:t>
      </w:r>
      <w:r w:rsidR="00D82CBC" w:rsidRPr="001C1A14">
        <w:rPr>
          <w:color w:val="auto"/>
        </w:rPr>
        <w:t xml:space="preserve"> </w:t>
      </w:r>
      <w:r w:rsidRPr="001C1A14">
        <w:rPr>
          <w:color w:val="auto"/>
        </w:rPr>
        <w:t>właściwego</w:t>
      </w:r>
      <w:r w:rsidR="00D82CBC" w:rsidRPr="001C1A14">
        <w:rPr>
          <w:color w:val="auto"/>
        </w:rPr>
        <w:t xml:space="preserve"> </w:t>
      </w:r>
      <w:r w:rsidRPr="001C1A14">
        <w:rPr>
          <w:color w:val="auto"/>
        </w:rPr>
        <w:t>zachowania</w:t>
      </w:r>
      <w:r w:rsidR="00D82CBC" w:rsidRPr="001C1A14">
        <w:rPr>
          <w:color w:val="auto"/>
        </w:rPr>
        <w:t xml:space="preserve"> </w:t>
      </w:r>
      <w:r w:rsidRPr="001C1A14">
        <w:rPr>
          <w:color w:val="auto"/>
        </w:rPr>
        <w:t>się</w:t>
      </w:r>
      <w:r w:rsidR="00D82CBC" w:rsidRPr="001C1A14">
        <w:rPr>
          <w:color w:val="auto"/>
        </w:rPr>
        <w:t xml:space="preserve"> </w:t>
      </w:r>
      <w:r w:rsidRPr="001C1A14">
        <w:rPr>
          <w:color w:val="auto"/>
        </w:rPr>
        <w:t>/np.</w:t>
      </w:r>
      <w:r w:rsidR="00D82CBC" w:rsidRPr="001C1A14">
        <w:rPr>
          <w:color w:val="auto"/>
        </w:rPr>
        <w:t xml:space="preserve"> </w:t>
      </w:r>
      <w:r w:rsidRPr="001C1A14">
        <w:rPr>
          <w:color w:val="auto"/>
        </w:rPr>
        <w:t>jest</w:t>
      </w:r>
      <w:r w:rsidR="00D82CBC" w:rsidRPr="001C1A14">
        <w:rPr>
          <w:color w:val="auto"/>
        </w:rPr>
        <w:t xml:space="preserve"> </w:t>
      </w:r>
      <w:r w:rsidRPr="001C1A14">
        <w:rPr>
          <w:color w:val="auto"/>
        </w:rPr>
        <w:t>niegrzeczny</w:t>
      </w:r>
      <w:r w:rsidR="00D82CBC" w:rsidRPr="001C1A14">
        <w:rPr>
          <w:color w:val="auto"/>
        </w:rPr>
        <w:t xml:space="preserve"> </w:t>
      </w:r>
      <w:r w:rsidRPr="001C1A14">
        <w:rPr>
          <w:color w:val="auto"/>
        </w:rPr>
        <w:t>w</w:t>
      </w:r>
      <w:r w:rsidR="00D82CBC" w:rsidRPr="001C1A14">
        <w:rPr>
          <w:color w:val="auto"/>
        </w:rPr>
        <w:t xml:space="preserve"> </w:t>
      </w:r>
      <w:r w:rsidRPr="001C1A14">
        <w:rPr>
          <w:color w:val="auto"/>
        </w:rPr>
        <w:t>stosunku</w:t>
      </w:r>
      <w:r w:rsidR="00D82CBC" w:rsidRPr="001C1A14">
        <w:rPr>
          <w:color w:val="auto"/>
        </w:rPr>
        <w:t xml:space="preserve"> </w:t>
      </w:r>
      <w:r w:rsidRPr="001C1A14">
        <w:rPr>
          <w:color w:val="auto"/>
        </w:rPr>
        <w:t>do</w:t>
      </w:r>
      <w:r w:rsidR="00D82CBC" w:rsidRPr="001C1A14">
        <w:rPr>
          <w:color w:val="auto"/>
        </w:rPr>
        <w:t xml:space="preserve"> </w:t>
      </w:r>
      <w:r w:rsidRPr="001C1A14">
        <w:rPr>
          <w:color w:val="auto"/>
        </w:rPr>
        <w:t>starszych/,</w:t>
      </w:r>
    </w:p>
    <w:p w14:paraId="5D4B3F75" w14:textId="69661833" w:rsidR="007B3834" w:rsidRPr="001C1A14" w:rsidRDefault="007B3834" w:rsidP="00EA002D">
      <w:pPr>
        <w:pStyle w:val="Listapunktowana2"/>
        <w:numPr>
          <w:ilvl w:val="0"/>
          <w:numId w:val="133"/>
        </w:numPr>
        <w:ind w:left="0" w:firstLine="0"/>
        <w:rPr>
          <w:color w:val="auto"/>
        </w:rPr>
      </w:pPr>
      <w:r w:rsidRPr="001C1A14">
        <w:rPr>
          <w:color w:val="auto"/>
        </w:rPr>
        <w:t>nie</w:t>
      </w:r>
      <w:r w:rsidR="00D82CBC" w:rsidRPr="001C1A14">
        <w:rPr>
          <w:color w:val="auto"/>
        </w:rPr>
        <w:t xml:space="preserve"> </w:t>
      </w:r>
      <w:r w:rsidRPr="001C1A14">
        <w:rPr>
          <w:color w:val="auto"/>
        </w:rPr>
        <w:t>dba</w:t>
      </w:r>
      <w:r w:rsidR="00D82CBC" w:rsidRPr="001C1A14">
        <w:rPr>
          <w:color w:val="auto"/>
        </w:rPr>
        <w:t xml:space="preserve"> </w:t>
      </w:r>
      <w:r w:rsidRPr="001C1A14">
        <w:rPr>
          <w:color w:val="auto"/>
        </w:rPr>
        <w:t>o</w:t>
      </w:r>
      <w:r w:rsidR="00D82CBC" w:rsidRPr="001C1A14">
        <w:rPr>
          <w:color w:val="auto"/>
        </w:rPr>
        <w:t xml:space="preserve"> </w:t>
      </w:r>
      <w:r w:rsidRPr="001C1A14">
        <w:rPr>
          <w:color w:val="auto"/>
        </w:rPr>
        <w:t>higienę</w:t>
      </w:r>
      <w:r w:rsidR="00D82CBC" w:rsidRPr="001C1A14">
        <w:rPr>
          <w:color w:val="auto"/>
        </w:rPr>
        <w:t xml:space="preserve"> </w:t>
      </w:r>
      <w:r w:rsidRPr="001C1A14">
        <w:rPr>
          <w:color w:val="auto"/>
        </w:rPr>
        <w:t>osobistą</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estetykę</w:t>
      </w:r>
      <w:r w:rsidR="00D82CBC" w:rsidRPr="001C1A14">
        <w:rPr>
          <w:color w:val="auto"/>
        </w:rPr>
        <w:t xml:space="preserve"> </w:t>
      </w:r>
      <w:r w:rsidRPr="001C1A14">
        <w:rPr>
          <w:color w:val="auto"/>
        </w:rPr>
        <w:t>otoczenia,</w:t>
      </w:r>
    </w:p>
    <w:p w14:paraId="2ACE474B" w14:textId="22EA8555" w:rsidR="007B3834" w:rsidRPr="001C1A14" w:rsidRDefault="007B3834" w:rsidP="00EA002D">
      <w:pPr>
        <w:pStyle w:val="Listapunktowana2"/>
        <w:numPr>
          <w:ilvl w:val="0"/>
          <w:numId w:val="133"/>
        </w:numPr>
        <w:ind w:left="0" w:firstLine="0"/>
        <w:rPr>
          <w:color w:val="auto"/>
        </w:rPr>
      </w:pPr>
      <w:r w:rsidRPr="001C1A14">
        <w:rPr>
          <w:color w:val="auto"/>
        </w:rPr>
        <w:t>popada</w:t>
      </w:r>
      <w:r w:rsidR="00D82CBC" w:rsidRPr="001C1A14">
        <w:rPr>
          <w:color w:val="auto"/>
        </w:rPr>
        <w:t xml:space="preserve"> </w:t>
      </w:r>
      <w:r w:rsidRPr="001C1A14">
        <w:rPr>
          <w:color w:val="auto"/>
        </w:rPr>
        <w:t>w</w:t>
      </w:r>
      <w:r w:rsidR="00D82CBC" w:rsidRPr="001C1A14">
        <w:rPr>
          <w:color w:val="auto"/>
        </w:rPr>
        <w:t xml:space="preserve"> </w:t>
      </w:r>
      <w:r w:rsidRPr="001C1A14">
        <w:rPr>
          <w:color w:val="auto"/>
        </w:rPr>
        <w:t>konflikt</w:t>
      </w:r>
      <w:r w:rsidR="00D82CBC" w:rsidRPr="001C1A14">
        <w:rPr>
          <w:color w:val="auto"/>
        </w:rPr>
        <w:t xml:space="preserve"> </w:t>
      </w:r>
      <w:r w:rsidRPr="001C1A14">
        <w:rPr>
          <w:color w:val="auto"/>
        </w:rPr>
        <w:t>z</w:t>
      </w:r>
      <w:r w:rsidR="00D82CBC" w:rsidRPr="001C1A14">
        <w:rPr>
          <w:color w:val="auto"/>
        </w:rPr>
        <w:t xml:space="preserve"> </w:t>
      </w:r>
      <w:r w:rsidRPr="001C1A14">
        <w:rPr>
          <w:color w:val="auto"/>
        </w:rPr>
        <w:t>rówieśnikami,</w:t>
      </w:r>
      <w:r w:rsidR="00D82CBC" w:rsidRPr="001C1A14">
        <w:rPr>
          <w:color w:val="auto"/>
        </w:rPr>
        <w:t xml:space="preserve"> </w:t>
      </w:r>
      <w:r w:rsidRPr="001C1A14">
        <w:rPr>
          <w:color w:val="auto"/>
        </w:rPr>
        <w:t>dokucza</w:t>
      </w:r>
      <w:r w:rsidR="00D82CBC" w:rsidRPr="001C1A14">
        <w:rPr>
          <w:color w:val="auto"/>
        </w:rPr>
        <w:t xml:space="preserve"> </w:t>
      </w:r>
      <w:r w:rsidRPr="001C1A14">
        <w:rPr>
          <w:color w:val="auto"/>
        </w:rPr>
        <w:t>innym,</w:t>
      </w:r>
      <w:r w:rsidR="00D82CBC" w:rsidRPr="001C1A14">
        <w:rPr>
          <w:color w:val="auto"/>
        </w:rPr>
        <w:t xml:space="preserve"> </w:t>
      </w:r>
      <w:r w:rsidRPr="001C1A14">
        <w:rPr>
          <w:color w:val="auto"/>
        </w:rPr>
        <w:t>młodszym</w:t>
      </w:r>
      <w:r w:rsidR="00D82CBC" w:rsidRPr="001C1A14">
        <w:rPr>
          <w:color w:val="auto"/>
        </w:rPr>
        <w:t xml:space="preserve"> </w:t>
      </w:r>
      <w:r w:rsidRPr="001C1A14">
        <w:rPr>
          <w:color w:val="auto"/>
        </w:rPr>
        <w:t>daje</w:t>
      </w:r>
      <w:r w:rsidR="00D82CBC" w:rsidRPr="001C1A14">
        <w:rPr>
          <w:color w:val="auto"/>
        </w:rPr>
        <w:t xml:space="preserve"> </w:t>
      </w:r>
      <w:r w:rsidRPr="001C1A14">
        <w:rPr>
          <w:color w:val="auto"/>
        </w:rPr>
        <w:t>zły</w:t>
      </w:r>
      <w:r w:rsidR="00D82CBC" w:rsidRPr="001C1A14">
        <w:rPr>
          <w:color w:val="auto"/>
        </w:rPr>
        <w:t xml:space="preserve"> </w:t>
      </w:r>
      <w:r w:rsidRPr="001C1A14">
        <w:rPr>
          <w:color w:val="auto"/>
        </w:rPr>
        <w:t>przykład,</w:t>
      </w:r>
    </w:p>
    <w:p w14:paraId="4691CF47" w14:textId="54A0855D" w:rsidR="007B3834" w:rsidRPr="001C1A14" w:rsidRDefault="007B3834" w:rsidP="00EA002D">
      <w:pPr>
        <w:pStyle w:val="Listapunktowana2"/>
        <w:numPr>
          <w:ilvl w:val="0"/>
          <w:numId w:val="133"/>
        </w:numPr>
        <w:ind w:left="0" w:firstLine="0"/>
        <w:rPr>
          <w:color w:val="auto"/>
        </w:rPr>
      </w:pPr>
      <w:r w:rsidRPr="001C1A14">
        <w:rPr>
          <w:color w:val="auto"/>
        </w:rPr>
        <w:t>lekceważy</w:t>
      </w:r>
      <w:r w:rsidR="00D82CBC" w:rsidRPr="001C1A14">
        <w:rPr>
          <w:color w:val="auto"/>
        </w:rPr>
        <w:t xml:space="preserve"> </w:t>
      </w:r>
      <w:r w:rsidRPr="001C1A14">
        <w:rPr>
          <w:color w:val="auto"/>
        </w:rPr>
        <w:t>regulaminy</w:t>
      </w:r>
      <w:r w:rsidR="00D82CBC" w:rsidRPr="001C1A14">
        <w:rPr>
          <w:color w:val="auto"/>
        </w:rPr>
        <w:t xml:space="preserve"> </w:t>
      </w:r>
      <w:r w:rsidRPr="001C1A14">
        <w:rPr>
          <w:color w:val="auto"/>
        </w:rPr>
        <w:t>szkolne,</w:t>
      </w:r>
    </w:p>
    <w:p w14:paraId="62C9B81F" w14:textId="284CA916" w:rsidR="007B3834" w:rsidRPr="001C1A14" w:rsidRDefault="007B3834" w:rsidP="00EA002D">
      <w:pPr>
        <w:pStyle w:val="Listapunktowana2"/>
        <w:numPr>
          <w:ilvl w:val="0"/>
          <w:numId w:val="133"/>
        </w:numPr>
        <w:ind w:left="0" w:firstLine="0"/>
        <w:rPr>
          <w:color w:val="auto"/>
        </w:rPr>
      </w:pPr>
      <w:r w:rsidRPr="001C1A14">
        <w:rPr>
          <w:color w:val="auto"/>
        </w:rPr>
        <w:t>bardzo</w:t>
      </w:r>
      <w:r w:rsidR="00D82CBC" w:rsidRPr="001C1A14">
        <w:rPr>
          <w:color w:val="auto"/>
        </w:rPr>
        <w:t xml:space="preserve"> </w:t>
      </w:r>
      <w:r w:rsidRPr="001C1A14">
        <w:rPr>
          <w:color w:val="auto"/>
        </w:rPr>
        <w:t>często</w:t>
      </w:r>
      <w:r w:rsidR="00D82CBC" w:rsidRPr="001C1A14">
        <w:rPr>
          <w:color w:val="auto"/>
        </w:rPr>
        <w:t xml:space="preserve"> </w:t>
      </w:r>
      <w:r w:rsidRPr="001C1A14">
        <w:rPr>
          <w:color w:val="auto"/>
        </w:rPr>
        <w:t>nie</w:t>
      </w:r>
      <w:r w:rsidR="00D82CBC" w:rsidRPr="001C1A14">
        <w:rPr>
          <w:color w:val="auto"/>
        </w:rPr>
        <w:t xml:space="preserve"> </w:t>
      </w:r>
      <w:r w:rsidRPr="001C1A14">
        <w:rPr>
          <w:color w:val="auto"/>
        </w:rPr>
        <w:t>zmienia</w:t>
      </w:r>
      <w:r w:rsidR="00D82CBC" w:rsidRPr="001C1A14">
        <w:rPr>
          <w:color w:val="auto"/>
        </w:rPr>
        <w:t xml:space="preserve"> </w:t>
      </w:r>
      <w:r w:rsidRPr="001C1A14">
        <w:rPr>
          <w:color w:val="auto"/>
        </w:rPr>
        <w:t>obuwia</w:t>
      </w:r>
      <w:r w:rsidR="00D82CBC" w:rsidRPr="001C1A14">
        <w:rPr>
          <w:color w:val="auto"/>
        </w:rPr>
        <w:t xml:space="preserve"> </w:t>
      </w:r>
      <w:r w:rsidRPr="001C1A14">
        <w:rPr>
          <w:color w:val="auto"/>
        </w:rPr>
        <w:t>szkolnego,</w:t>
      </w:r>
    </w:p>
    <w:p w14:paraId="6FA97B97" w14:textId="50245501" w:rsidR="007B3834" w:rsidRPr="001C1A14" w:rsidRDefault="007B3834" w:rsidP="00EA002D">
      <w:pPr>
        <w:pStyle w:val="Listapunktowana2"/>
        <w:numPr>
          <w:ilvl w:val="0"/>
          <w:numId w:val="133"/>
        </w:numPr>
        <w:ind w:left="0" w:firstLine="0"/>
        <w:rPr>
          <w:color w:val="auto"/>
        </w:rPr>
      </w:pPr>
      <w:r w:rsidRPr="001C1A14">
        <w:rPr>
          <w:color w:val="auto"/>
        </w:rPr>
        <w:t>czasami</w:t>
      </w:r>
      <w:r w:rsidR="00D82CBC" w:rsidRPr="001C1A14">
        <w:rPr>
          <w:color w:val="auto"/>
        </w:rPr>
        <w:t xml:space="preserve"> </w:t>
      </w:r>
      <w:r w:rsidRPr="001C1A14">
        <w:rPr>
          <w:color w:val="auto"/>
        </w:rPr>
        <w:t>utrudnia</w:t>
      </w:r>
      <w:r w:rsidR="00D82CBC" w:rsidRPr="001C1A14">
        <w:rPr>
          <w:color w:val="auto"/>
        </w:rPr>
        <w:t xml:space="preserve"> </w:t>
      </w:r>
      <w:r w:rsidRPr="001C1A14">
        <w:rPr>
          <w:color w:val="auto"/>
        </w:rPr>
        <w:t>prowadzenie</w:t>
      </w:r>
      <w:r w:rsidR="00D82CBC" w:rsidRPr="001C1A14">
        <w:rPr>
          <w:color w:val="auto"/>
        </w:rPr>
        <w:t xml:space="preserve"> </w:t>
      </w:r>
      <w:r w:rsidRPr="001C1A14">
        <w:rPr>
          <w:color w:val="auto"/>
        </w:rPr>
        <w:t>zajęć</w:t>
      </w:r>
      <w:r w:rsidR="00D82CBC" w:rsidRPr="001C1A14">
        <w:rPr>
          <w:color w:val="auto"/>
        </w:rPr>
        <w:t xml:space="preserve"> </w:t>
      </w:r>
      <w:r w:rsidRPr="001C1A14">
        <w:rPr>
          <w:color w:val="auto"/>
        </w:rPr>
        <w:t>lekcyjnych,</w:t>
      </w:r>
    </w:p>
    <w:p w14:paraId="53F73322" w14:textId="367BD658" w:rsidR="007B3834" w:rsidRPr="001C1A14" w:rsidRDefault="007B3834" w:rsidP="00EA002D">
      <w:pPr>
        <w:pStyle w:val="Listapunktowana2"/>
        <w:numPr>
          <w:ilvl w:val="0"/>
          <w:numId w:val="133"/>
        </w:numPr>
        <w:ind w:left="0" w:firstLine="0"/>
        <w:rPr>
          <w:color w:val="auto"/>
        </w:rPr>
      </w:pPr>
      <w:r w:rsidRPr="001C1A14">
        <w:rPr>
          <w:color w:val="auto"/>
        </w:rPr>
        <w:t>upomniany</w:t>
      </w:r>
      <w:r w:rsidR="00D82CBC" w:rsidRPr="001C1A14">
        <w:rPr>
          <w:color w:val="auto"/>
        </w:rPr>
        <w:t xml:space="preserve"> </w:t>
      </w:r>
      <w:r w:rsidRPr="001C1A14">
        <w:rPr>
          <w:color w:val="auto"/>
        </w:rPr>
        <w:t>stosuje</w:t>
      </w:r>
      <w:r w:rsidR="00D82CBC" w:rsidRPr="001C1A14">
        <w:rPr>
          <w:color w:val="auto"/>
        </w:rPr>
        <w:t xml:space="preserve"> </w:t>
      </w:r>
      <w:r w:rsidRPr="001C1A14">
        <w:rPr>
          <w:color w:val="auto"/>
        </w:rPr>
        <w:t>się</w:t>
      </w:r>
      <w:r w:rsidR="00D82CBC" w:rsidRPr="001C1A14">
        <w:rPr>
          <w:color w:val="auto"/>
        </w:rPr>
        <w:t xml:space="preserve"> </w:t>
      </w:r>
      <w:r w:rsidRPr="001C1A14">
        <w:rPr>
          <w:color w:val="auto"/>
        </w:rPr>
        <w:t>do</w:t>
      </w:r>
      <w:r w:rsidR="00D82CBC" w:rsidRPr="001C1A14">
        <w:rPr>
          <w:color w:val="auto"/>
        </w:rPr>
        <w:t xml:space="preserve"> </w:t>
      </w:r>
      <w:r w:rsidRPr="001C1A14">
        <w:rPr>
          <w:color w:val="auto"/>
        </w:rPr>
        <w:t>ustalonych</w:t>
      </w:r>
      <w:r w:rsidR="00D82CBC" w:rsidRPr="001C1A14">
        <w:rPr>
          <w:color w:val="auto"/>
        </w:rPr>
        <w:t xml:space="preserve"> </w:t>
      </w:r>
      <w:r w:rsidRPr="001C1A14">
        <w:rPr>
          <w:color w:val="auto"/>
        </w:rPr>
        <w:t>zasad</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wykonuje</w:t>
      </w:r>
      <w:r w:rsidR="00D82CBC" w:rsidRPr="001C1A14">
        <w:rPr>
          <w:color w:val="auto"/>
        </w:rPr>
        <w:t xml:space="preserve"> </w:t>
      </w:r>
      <w:r w:rsidRPr="001C1A14">
        <w:rPr>
          <w:color w:val="auto"/>
        </w:rPr>
        <w:t>polecenia;</w:t>
      </w:r>
    </w:p>
    <w:p w14:paraId="4D71931E" w14:textId="0126394C" w:rsidR="007B3834" w:rsidRPr="001C1A14" w:rsidRDefault="007B3834" w:rsidP="00EA002D">
      <w:pPr>
        <w:pStyle w:val="Tekstpodstawowy"/>
        <w:widowControl w:val="0"/>
        <w:tabs>
          <w:tab w:val="left" w:pos="284"/>
          <w:tab w:val="left" w:pos="567"/>
        </w:tabs>
        <w:spacing w:line="276" w:lineRule="auto"/>
        <w:jc w:val="both"/>
        <w:rPr>
          <w:sz w:val="24"/>
          <w:szCs w:val="24"/>
        </w:rPr>
      </w:pPr>
      <w:r w:rsidRPr="001C1A14">
        <w:rPr>
          <w:sz w:val="24"/>
          <w:szCs w:val="24"/>
        </w:rPr>
        <w:t>5)</w:t>
      </w:r>
      <w:r w:rsidR="00D82CBC" w:rsidRPr="001C1A14">
        <w:rPr>
          <w:sz w:val="24"/>
          <w:szCs w:val="24"/>
        </w:rPr>
        <w:t xml:space="preserve"> </w:t>
      </w:r>
      <w:r w:rsidRPr="001C1A14">
        <w:rPr>
          <w:sz w:val="24"/>
          <w:szCs w:val="24"/>
        </w:rPr>
        <w:t>Ocenę</w:t>
      </w:r>
      <w:r w:rsidR="00D82CBC" w:rsidRPr="001C1A14">
        <w:rPr>
          <w:sz w:val="24"/>
          <w:szCs w:val="24"/>
        </w:rPr>
        <w:t xml:space="preserve"> </w:t>
      </w:r>
      <w:r w:rsidRPr="001C1A14">
        <w:rPr>
          <w:b/>
          <w:sz w:val="24"/>
          <w:szCs w:val="24"/>
        </w:rPr>
        <w:t>nieodpowiednią</w:t>
      </w:r>
      <w:r w:rsidR="00D82CBC" w:rsidRPr="001C1A14">
        <w:rPr>
          <w:sz w:val="24"/>
          <w:szCs w:val="24"/>
        </w:rPr>
        <w:t xml:space="preserve"> </w:t>
      </w:r>
      <w:r w:rsidRPr="001C1A14">
        <w:rPr>
          <w:sz w:val="24"/>
          <w:szCs w:val="24"/>
        </w:rPr>
        <w:t>otrzymuje</w:t>
      </w:r>
      <w:r w:rsidR="00D82CBC" w:rsidRPr="001C1A14">
        <w:rPr>
          <w:sz w:val="24"/>
          <w:szCs w:val="24"/>
        </w:rPr>
        <w:t xml:space="preserve"> </w:t>
      </w:r>
      <w:r w:rsidRPr="001C1A14">
        <w:rPr>
          <w:sz w:val="24"/>
          <w:szCs w:val="24"/>
        </w:rPr>
        <w:t>uczeń,</w:t>
      </w:r>
      <w:r w:rsidR="00D82CBC" w:rsidRPr="001C1A14">
        <w:rPr>
          <w:sz w:val="24"/>
          <w:szCs w:val="24"/>
        </w:rPr>
        <w:t xml:space="preserve"> </w:t>
      </w:r>
      <w:r w:rsidRPr="001C1A14">
        <w:rPr>
          <w:sz w:val="24"/>
          <w:szCs w:val="24"/>
        </w:rPr>
        <w:t>który:</w:t>
      </w:r>
    </w:p>
    <w:p w14:paraId="1925B1BB" w14:textId="74333F54" w:rsidR="007B3834" w:rsidRPr="001C1A14" w:rsidRDefault="007B3834" w:rsidP="00EA002D">
      <w:pPr>
        <w:pStyle w:val="Listapunktowana2"/>
        <w:numPr>
          <w:ilvl w:val="0"/>
          <w:numId w:val="134"/>
        </w:numPr>
        <w:ind w:left="0" w:firstLine="0"/>
        <w:rPr>
          <w:color w:val="auto"/>
        </w:rPr>
      </w:pPr>
      <w:r w:rsidRPr="001C1A14">
        <w:rPr>
          <w:color w:val="auto"/>
        </w:rPr>
        <w:t>bardzo</w:t>
      </w:r>
      <w:r w:rsidR="00D82CBC" w:rsidRPr="001C1A14">
        <w:rPr>
          <w:color w:val="auto"/>
        </w:rPr>
        <w:t xml:space="preserve"> </w:t>
      </w:r>
      <w:r w:rsidRPr="001C1A14">
        <w:rPr>
          <w:color w:val="auto"/>
        </w:rPr>
        <w:t>często</w:t>
      </w:r>
      <w:r w:rsidR="00D82CBC" w:rsidRPr="001C1A14">
        <w:rPr>
          <w:color w:val="auto"/>
        </w:rPr>
        <w:t xml:space="preserve"> </w:t>
      </w:r>
      <w:r w:rsidRPr="001C1A14">
        <w:rPr>
          <w:color w:val="auto"/>
        </w:rPr>
        <w:t>utrudnia</w:t>
      </w:r>
      <w:r w:rsidR="00D82CBC" w:rsidRPr="001C1A14">
        <w:rPr>
          <w:color w:val="auto"/>
        </w:rPr>
        <w:t xml:space="preserve"> </w:t>
      </w:r>
      <w:r w:rsidRPr="001C1A14">
        <w:rPr>
          <w:color w:val="auto"/>
        </w:rPr>
        <w:t>prowadzenie</w:t>
      </w:r>
      <w:r w:rsidR="00D82CBC" w:rsidRPr="001C1A14">
        <w:rPr>
          <w:color w:val="auto"/>
        </w:rPr>
        <w:t xml:space="preserve"> </w:t>
      </w:r>
      <w:r w:rsidRPr="001C1A14">
        <w:rPr>
          <w:color w:val="auto"/>
        </w:rPr>
        <w:t>zajęć</w:t>
      </w:r>
      <w:r w:rsidR="00D82CBC" w:rsidRPr="001C1A14">
        <w:rPr>
          <w:color w:val="auto"/>
        </w:rPr>
        <w:t xml:space="preserve"> </w:t>
      </w:r>
      <w:r w:rsidRPr="001C1A14">
        <w:rPr>
          <w:color w:val="auto"/>
        </w:rPr>
        <w:t>lekcyjnych</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zajęć</w:t>
      </w:r>
      <w:r w:rsidR="00D82CBC" w:rsidRPr="001C1A14">
        <w:rPr>
          <w:color w:val="auto"/>
        </w:rPr>
        <w:t xml:space="preserve"> </w:t>
      </w:r>
      <w:r w:rsidRPr="001C1A14">
        <w:rPr>
          <w:color w:val="auto"/>
        </w:rPr>
        <w:t>dodatkowych.</w:t>
      </w:r>
    </w:p>
    <w:p w14:paraId="561FFF84" w14:textId="4DB6C5F7" w:rsidR="007B3834" w:rsidRPr="001C1A14" w:rsidRDefault="007B3834" w:rsidP="00EA002D">
      <w:pPr>
        <w:pStyle w:val="Listapunktowana2"/>
        <w:numPr>
          <w:ilvl w:val="0"/>
          <w:numId w:val="134"/>
        </w:numPr>
        <w:ind w:left="0" w:firstLine="0"/>
        <w:rPr>
          <w:color w:val="auto"/>
        </w:rPr>
      </w:pPr>
      <w:r w:rsidRPr="001C1A14">
        <w:rPr>
          <w:color w:val="auto"/>
        </w:rPr>
        <w:t>często</w:t>
      </w:r>
      <w:r w:rsidR="00D82CBC" w:rsidRPr="001C1A14">
        <w:rPr>
          <w:color w:val="auto"/>
        </w:rPr>
        <w:t xml:space="preserve"> </w:t>
      </w:r>
      <w:r w:rsidRPr="001C1A14">
        <w:rPr>
          <w:color w:val="auto"/>
        </w:rPr>
        <w:t>narusza</w:t>
      </w:r>
      <w:r w:rsidR="00D82CBC" w:rsidRPr="001C1A14">
        <w:rPr>
          <w:color w:val="auto"/>
        </w:rPr>
        <w:t xml:space="preserve"> </w:t>
      </w:r>
      <w:r w:rsidRPr="001C1A14">
        <w:rPr>
          <w:color w:val="auto"/>
        </w:rPr>
        <w:t>regulaminy</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nie</w:t>
      </w:r>
      <w:r w:rsidR="00D82CBC" w:rsidRPr="001C1A14">
        <w:rPr>
          <w:color w:val="auto"/>
        </w:rPr>
        <w:t xml:space="preserve"> </w:t>
      </w:r>
      <w:r w:rsidRPr="001C1A14">
        <w:rPr>
          <w:color w:val="auto"/>
        </w:rPr>
        <w:t>reaguje</w:t>
      </w:r>
      <w:r w:rsidR="00D82CBC" w:rsidRPr="001C1A14">
        <w:rPr>
          <w:color w:val="auto"/>
        </w:rPr>
        <w:t xml:space="preserve"> </w:t>
      </w:r>
      <w:r w:rsidRPr="001C1A14">
        <w:rPr>
          <w:color w:val="auto"/>
        </w:rPr>
        <w:t>na</w:t>
      </w:r>
      <w:r w:rsidR="00D82CBC" w:rsidRPr="001C1A14">
        <w:rPr>
          <w:color w:val="auto"/>
        </w:rPr>
        <w:t xml:space="preserve"> </w:t>
      </w:r>
      <w:r w:rsidRPr="001C1A14">
        <w:rPr>
          <w:color w:val="auto"/>
        </w:rPr>
        <w:t>uwagi,</w:t>
      </w:r>
      <w:r w:rsidR="00D82CBC" w:rsidRPr="001C1A14">
        <w:rPr>
          <w:color w:val="auto"/>
        </w:rPr>
        <w:t xml:space="preserve"> </w:t>
      </w:r>
      <w:r w:rsidRPr="001C1A14">
        <w:rPr>
          <w:color w:val="auto"/>
        </w:rPr>
        <w:t>lekceważy</w:t>
      </w:r>
      <w:r w:rsidR="00D82CBC" w:rsidRPr="001C1A14">
        <w:rPr>
          <w:color w:val="auto"/>
        </w:rPr>
        <w:t xml:space="preserve"> </w:t>
      </w:r>
      <w:r w:rsidRPr="001C1A14">
        <w:rPr>
          <w:color w:val="auto"/>
        </w:rPr>
        <w:t>polecenia,</w:t>
      </w:r>
    </w:p>
    <w:p w14:paraId="249A47B7" w14:textId="55CA2BFA" w:rsidR="007B3834" w:rsidRPr="001C1A14" w:rsidRDefault="007B3834" w:rsidP="00EA002D">
      <w:pPr>
        <w:pStyle w:val="Listapunktowana2"/>
        <w:numPr>
          <w:ilvl w:val="0"/>
          <w:numId w:val="134"/>
        </w:numPr>
        <w:ind w:left="0" w:firstLine="0"/>
        <w:rPr>
          <w:color w:val="auto"/>
        </w:rPr>
      </w:pPr>
      <w:r w:rsidRPr="001C1A14">
        <w:rPr>
          <w:color w:val="auto"/>
        </w:rPr>
        <w:t>opuścił</w:t>
      </w:r>
      <w:r w:rsidR="00D82CBC" w:rsidRPr="001C1A14">
        <w:rPr>
          <w:color w:val="auto"/>
        </w:rPr>
        <w:t xml:space="preserve"> </w:t>
      </w:r>
      <w:r w:rsidRPr="001C1A14">
        <w:rPr>
          <w:color w:val="auto"/>
        </w:rPr>
        <w:t>bez</w:t>
      </w:r>
      <w:r w:rsidR="00D82CBC" w:rsidRPr="001C1A14">
        <w:rPr>
          <w:color w:val="auto"/>
        </w:rPr>
        <w:t xml:space="preserve"> </w:t>
      </w:r>
      <w:r w:rsidRPr="001C1A14">
        <w:rPr>
          <w:color w:val="auto"/>
        </w:rPr>
        <w:t>usprawiedliwienia</w:t>
      </w:r>
      <w:r w:rsidR="00D82CBC" w:rsidRPr="001C1A14">
        <w:rPr>
          <w:color w:val="auto"/>
        </w:rPr>
        <w:t xml:space="preserve"> </w:t>
      </w:r>
      <w:r w:rsidRPr="001C1A14">
        <w:rPr>
          <w:color w:val="auto"/>
        </w:rPr>
        <w:t>więcej</w:t>
      </w:r>
      <w:r w:rsidR="00D82CBC" w:rsidRPr="001C1A14">
        <w:rPr>
          <w:color w:val="auto"/>
        </w:rPr>
        <w:t xml:space="preserve"> </w:t>
      </w:r>
      <w:r w:rsidRPr="001C1A14">
        <w:rPr>
          <w:color w:val="auto"/>
        </w:rPr>
        <w:t>niż</w:t>
      </w:r>
      <w:r w:rsidR="00D82CBC" w:rsidRPr="001C1A14">
        <w:rPr>
          <w:color w:val="auto"/>
        </w:rPr>
        <w:t xml:space="preserve"> </w:t>
      </w:r>
      <w:r w:rsidRPr="001C1A14">
        <w:rPr>
          <w:color w:val="auto"/>
        </w:rPr>
        <w:t>3</w:t>
      </w:r>
      <w:r w:rsidR="00D82CBC" w:rsidRPr="001C1A14">
        <w:rPr>
          <w:color w:val="auto"/>
        </w:rPr>
        <w:t xml:space="preserve"> </w:t>
      </w:r>
      <w:r w:rsidRPr="001C1A14">
        <w:rPr>
          <w:color w:val="auto"/>
        </w:rPr>
        <w:t>dni,</w:t>
      </w:r>
    </w:p>
    <w:p w14:paraId="4DBE0C60" w14:textId="64CA3535" w:rsidR="007B3834" w:rsidRPr="001C1A14" w:rsidRDefault="007B3834" w:rsidP="00EA002D">
      <w:pPr>
        <w:pStyle w:val="Listapunktowana2"/>
        <w:numPr>
          <w:ilvl w:val="0"/>
          <w:numId w:val="134"/>
        </w:numPr>
        <w:ind w:left="0" w:firstLine="0"/>
        <w:rPr>
          <w:color w:val="auto"/>
        </w:rPr>
      </w:pPr>
      <w:r w:rsidRPr="001C1A14">
        <w:rPr>
          <w:color w:val="auto"/>
        </w:rPr>
        <w:t>nie</w:t>
      </w:r>
      <w:r w:rsidR="00D82CBC" w:rsidRPr="001C1A14">
        <w:rPr>
          <w:color w:val="auto"/>
        </w:rPr>
        <w:t xml:space="preserve"> </w:t>
      </w:r>
      <w:r w:rsidRPr="001C1A14">
        <w:rPr>
          <w:color w:val="auto"/>
        </w:rPr>
        <w:t>wykazuje</w:t>
      </w:r>
      <w:r w:rsidR="00D82CBC" w:rsidRPr="001C1A14">
        <w:rPr>
          <w:color w:val="auto"/>
        </w:rPr>
        <w:t xml:space="preserve"> </w:t>
      </w:r>
      <w:r w:rsidRPr="001C1A14">
        <w:rPr>
          <w:color w:val="auto"/>
        </w:rPr>
        <w:t>zainteresowania</w:t>
      </w:r>
      <w:r w:rsidR="00D82CBC" w:rsidRPr="001C1A14">
        <w:rPr>
          <w:color w:val="auto"/>
        </w:rPr>
        <w:t xml:space="preserve"> </w:t>
      </w:r>
      <w:r w:rsidRPr="001C1A14">
        <w:rPr>
          <w:color w:val="auto"/>
        </w:rPr>
        <w:t>działaniami</w:t>
      </w:r>
      <w:r w:rsidR="00D82CBC" w:rsidRPr="001C1A14">
        <w:rPr>
          <w:color w:val="auto"/>
        </w:rPr>
        <w:t xml:space="preserve"> </w:t>
      </w:r>
      <w:r w:rsidRPr="001C1A14">
        <w:rPr>
          <w:color w:val="auto"/>
        </w:rPr>
        <w:t>na</w:t>
      </w:r>
      <w:r w:rsidR="00D82CBC" w:rsidRPr="001C1A14">
        <w:rPr>
          <w:color w:val="auto"/>
        </w:rPr>
        <w:t xml:space="preserve"> </w:t>
      </w:r>
      <w:r w:rsidRPr="001C1A14">
        <w:rPr>
          <w:color w:val="auto"/>
        </w:rPr>
        <w:t>rzecz</w:t>
      </w:r>
      <w:r w:rsidR="00D82CBC" w:rsidRPr="001C1A14">
        <w:rPr>
          <w:color w:val="auto"/>
        </w:rPr>
        <w:t xml:space="preserve"> </w:t>
      </w:r>
      <w:r w:rsidRPr="001C1A14">
        <w:rPr>
          <w:color w:val="auto"/>
        </w:rPr>
        <w:t>szkoły</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społeczności</w:t>
      </w:r>
      <w:r w:rsidR="00D82CBC" w:rsidRPr="001C1A14">
        <w:rPr>
          <w:color w:val="auto"/>
        </w:rPr>
        <w:t xml:space="preserve"> </w:t>
      </w:r>
      <w:r w:rsidRPr="001C1A14">
        <w:rPr>
          <w:color w:val="auto"/>
        </w:rPr>
        <w:t>szkolnej,</w:t>
      </w:r>
    </w:p>
    <w:p w14:paraId="0EED9100" w14:textId="3BBD3483" w:rsidR="007B3834" w:rsidRPr="001C1A14" w:rsidRDefault="007B3834" w:rsidP="00EA002D">
      <w:pPr>
        <w:pStyle w:val="Listapunktowana2"/>
        <w:numPr>
          <w:ilvl w:val="0"/>
          <w:numId w:val="134"/>
        </w:numPr>
        <w:ind w:left="0" w:firstLine="0"/>
        <w:rPr>
          <w:color w:val="auto"/>
        </w:rPr>
      </w:pPr>
      <w:r w:rsidRPr="001C1A14">
        <w:rPr>
          <w:color w:val="auto"/>
        </w:rPr>
        <w:t>ze</w:t>
      </w:r>
      <w:r w:rsidR="00D82CBC" w:rsidRPr="001C1A14">
        <w:rPr>
          <w:color w:val="auto"/>
        </w:rPr>
        <w:t xml:space="preserve"> </w:t>
      </w:r>
      <w:r w:rsidRPr="001C1A14">
        <w:rPr>
          <w:color w:val="auto"/>
        </w:rPr>
        <w:t>względu</w:t>
      </w:r>
      <w:r w:rsidR="00D82CBC" w:rsidRPr="001C1A14">
        <w:rPr>
          <w:color w:val="auto"/>
        </w:rPr>
        <w:t xml:space="preserve"> </w:t>
      </w:r>
      <w:r w:rsidRPr="001C1A14">
        <w:rPr>
          <w:color w:val="auto"/>
        </w:rPr>
        <w:t>na</w:t>
      </w:r>
      <w:r w:rsidR="00D82CBC" w:rsidRPr="001C1A14">
        <w:rPr>
          <w:color w:val="auto"/>
        </w:rPr>
        <w:t xml:space="preserve"> </w:t>
      </w:r>
      <w:r w:rsidRPr="001C1A14">
        <w:rPr>
          <w:color w:val="auto"/>
        </w:rPr>
        <w:t>swe</w:t>
      </w:r>
      <w:r w:rsidR="00D82CBC" w:rsidRPr="001C1A14">
        <w:rPr>
          <w:color w:val="auto"/>
        </w:rPr>
        <w:t xml:space="preserve"> </w:t>
      </w:r>
      <w:r w:rsidRPr="001C1A14">
        <w:rPr>
          <w:color w:val="auto"/>
        </w:rPr>
        <w:t>zachowanie</w:t>
      </w:r>
      <w:r w:rsidR="00D82CBC" w:rsidRPr="001C1A14">
        <w:rPr>
          <w:color w:val="auto"/>
        </w:rPr>
        <w:t xml:space="preserve"> </w:t>
      </w:r>
      <w:r w:rsidRPr="001C1A14">
        <w:rPr>
          <w:color w:val="auto"/>
        </w:rPr>
        <w:t>stanowi</w:t>
      </w:r>
      <w:r w:rsidR="00D82CBC" w:rsidRPr="001C1A14">
        <w:rPr>
          <w:color w:val="auto"/>
        </w:rPr>
        <w:t xml:space="preserve"> </w:t>
      </w:r>
      <w:r w:rsidRPr="001C1A14">
        <w:rPr>
          <w:color w:val="auto"/>
        </w:rPr>
        <w:t>zagrożenie</w:t>
      </w:r>
      <w:r w:rsidR="00D82CBC" w:rsidRPr="001C1A14">
        <w:rPr>
          <w:color w:val="auto"/>
        </w:rPr>
        <w:t xml:space="preserve"> </w:t>
      </w:r>
      <w:r w:rsidRPr="001C1A14">
        <w:rPr>
          <w:color w:val="auto"/>
        </w:rPr>
        <w:t>dla</w:t>
      </w:r>
      <w:r w:rsidR="00D82CBC" w:rsidRPr="001C1A14">
        <w:rPr>
          <w:color w:val="auto"/>
        </w:rPr>
        <w:t xml:space="preserve"> </w:t>
      </w:r>
      <w:r w:rsidRPr="001C1A14">
        <w:rPr>
          <w:color w:val="auto"/>
        </w:rPr>
        <w:t>innych,</w:t>
      </w:r>
    </w:p>
    <w:p w14:paraId="4AE06379" w14:textId="395C92FD" w:rsidR="007B3834" w:rsidRPr="001C1A14" w:rsidRDefault="007B3834" w:rsidP="00EA002D">
      <w:pPr>
        <w:pStyle w:val="Listapunktowana2"/>
        <w:numPr>
          <w:ilvl w:val="0"/>
          <w:numId w:val="134"/>
        </w:numPr>
        <w:ind w:left="0" w:firstLine="0"/>
        <w:rPr>
          <w:color w:val="auto"/>
        </w:rPr>
      </w:pPr>
      <w:r w:rsidRPr="001C1A14">
        <w:rPr>
          <w:color w:val="auto"/>
        </w:rPr>
        <w:t>przyłącza</w:t>
      </w:r>
      <w:r w:rsidR="00D82CBC" w:rsidRPr="001C1A14">
        <w:rPr>
          <w:color w:val="auto"/>
        </w:rPr>
        <w:t xml:space="preserve"> </w:t>
      </w:r>
      <w:r w:rsidRPr="001C1A14">
        <w:rPr>
          <w:color w:val="auto"/>
        </w:rPr>
        <w:t>się</w:t>
      </w:r>
      <w:r w:rsidR="00D82CBC" w:rsidRPr="001C1A14">
        <w:rPr>
          <w:color w:val="auto"/>
        </w:rPr>
        <w:t xml:space="preserve"> </w:t>
      </w:r>
      <w:r w:rsidRPr="001C1A14">
        <w:rPr>
          <w:color w:val="auto"/>
        </w:rPr>
        <w:t>do</w:t>
      </w:r>
      <w:r w:rsidR="00D82CBC" w:rsidRPr="001C1A14">
        <w:rPr>
          <w:color w:val="auto"/>
        </w:rPr>
        <w:t xml:space="preserve"> </w:t>
      </w:r>
      <w:r w:rsidRPr="001C1A14">
        <w:rPr>
          <w:color w:val="auto"/>
        </w:rPr>
        <w:t>grup</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jednostek</w:t>
      </w:r>
      <w:r w:rsidR="00D82CBC" w:rsidRPr="001C1A14">
        <w:rPr>
          <w:color w:val="auto"/>
        </w:rPr>
        <w:t xml:space="preserve"> </w:t>
      </w:r>
      <w:r w:rsidRPr="001C1A14">
        <w:rPr>
          <w:color w:val="auto"/>
        </w:rPr>
        <w:t>łamiących</w:t>
      </w:r>
      <w:r w:rsidR="00D82CBC" w:rsidRPr="001C1A14">
        <w:rPr>
          <w:color w:val="auto"/>
        </w:rPr>
        <w:t xml:space="preserve"> </w:t>
      </w:r>
      <w:r w:rsidRPr="001C1A14">
        <w:rPr>
          <w:color w:val="auto"/>
        </w:rPr>
        <w:t>zasady</w:t>
      </w:r>
      <w:r w:rsidR="00D82CBC" w:rsidRPr="001C1A14">
        <w:rPr>
          <w:color w:val="auto"/>
        </w:rPr>
        <w:t xml:space="preserve"> </w:t>
      </w:r>
      <w:r w:rsidRPr="001C1A14">
        <w:rPr>
          <w:color w:val="auto"/>
        </w:rPr>
        <w:t>współżycia</w:t>
      </w:r>
      <w:r w:rsidR="00D82CBC" w:rsidRPr="001C1A14">
        <w:rPr>
          <w:color w:val="auto"/>
        </w:rPr>
        <w:t xml:space="preserve"> </w:t>
      </w:r>
      <w:r w:rsidRPr="001C1A14">
        <w:rPr>
          <w:color w:val="auto"/>
        </w:rPr>
        <w:t>społecznego,</w:t>
      </w:r>
    </w:p>
    <w:p w14:paraId="1D54F4D2" w14:textId="4E71B313" w:rsidR="007B3834" w:rsidRPr="001C1A14" w:rsidRDefault="007B3834" w:rsidP="00EA002D">
      <w:pPr>
        <w:pStyle w:val="Listapunktowana2"/>
        <w:numPr>
          <w:ilvl w:val="0"/>
          <w:numId w:val="134"/>
        </w:numPr>
        <w:ind w:left="0" w:firstLine="0"/>
        <w:rPr>
          <w:color w:val="auto"/>
        </w:rPr>
      </w:pPr>
      <w:r w:rsidRPr="001C1A14">
        <w:rPr>
          <w:color w:val="auto"/>
        </w:rPr>
        <w:t>wyraża</w:t>
      </w:r>
      <w:r w:rsidR="00D82CBC" w:rsidRPr="001C1A14">
        <w:rPr>
          <w:color w:val="auto"/>
        </w:rPr>
        <w:t xml:space="preserve"> </w:t>
      </w:r>
      <w:r w:rsidRPr="001C1A14">
        <w:rPr>
          <w:color w:val="auto"/>
        </w:rPr>
        <w:t>się</w:t>
      </w:r>
      <w:r w:rsidR="00D82CBC" w:rsidRPr="001C1A14">
        <w:rPr>
          <w:color w:val="auto"/>
        </w:rPr>
        <w:t xml:space="preserve"> </w:t>
      </w:r>
      <w:r w:rsidRPr="001C1A14">
        <w:rPr>
          <w:color w:val="auto"/>
        </w:rPr>
        <w:t>wulgarnie</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ordynarnie,</w:t>
      </w:r>
    </w:p>
    <w:p w14:paraId="5F40EA4A" w14:textId="21DF10E2" w:rsidR="007B3834" w:rsidRPr="001C1A14" w:rsidRDefault="007B3834" w:rsidP="00EA002D">
      <w:pPr>
        <w:pStyle w:val="Listapunktowana2"/>
        <w:numPr>
          <w:ilvl w:val="0"/>
          <w:numId w:val="134"/>
        </w:numPr>
        <w:ind w:left="0" w:firstLine="0"/>
        <w:rPr>
          <w:color w:val="auto"/>
        </w:rPr>
      </w:pPr>
      <w:r w:rsidRPr="001C1A14">
        <w:rPr>
          <w:color w:val="auto"/>
        </w:rPr>
        <w:t>w</w:t>
      </w:r>
      <w:r w:rsidR="00D82CBC" w:rsidRPr="001C1A14">
        <w:rPr>
          <w:color w:val="auto"/>
        </w:rPr>
        <w:t xml:space="preserve"> </w:t>
      </w:r>
      <w:r w:rsidRPr="001C1A14">
        <w:rPr>
          <w:color w:val="auto"/>
        </w:rPr>
        <w:t>sposób</w:t>
      </w:r>
      <w:r w:rsidR="00D82CBC" w:rsidRPr="001C1A14">
        <w:rPr>
          <w:color w:val="auto"/>
        </w:rPr>
        <w:t xml:space="preserve"> </w:t>
      </w:r>
      <w:r w:rsidRPr="001C1A14">
        <w:rPr>
          <w:color w:val="auto"/>
        </w:rPr>
        <w:t>arogancki</w:t>
      </w:r>
      <w:r w:rsidR="00D82CBC" w:rsidRPr="001C1A14">
        <w:rPr>
          <w:color w:val="auto"/>
        </w:rPr>
        <w:t xml:space="preserve"> </w:t>
      </w:r>
      <w:r w:rsidRPr="001C1A14">
        <w:rPr>
          <w:color w:val="auto"/>
        </w:rPr>
        <w:t>odnosi</w:t>
      </w:r>
      <w:r w:rsidR="00D82CBC" w:rsidRPr="001C1A14">
        <w:rPr>
          <w:color w:val="auto"/>
        </w:rPr>
        <w:t xml:space="preserve"> </w:t>
      </w:r>
      <w:r w:rsidRPr="001C1A14">
        <w:rPr>
          <w:color w:val="auto"/>
        </w:rPr>
        <w:t>się</w:t>
      </w:r>
      <w:r w:rsidR="00D82CBC" w:rsidRPr="001C1A14">
        <w:rPr>
          <w:color w:val="auto"/>
        </w:rPr>
        <w:t xml:space="preserve"> </w:t>
      </w:r>
      <w:r w:rsidRPr="001C1A14">
        <w:rPr>
          <w:color w:val="auto"/>
        </w:rPr>
        <w:t>do</w:t>
      </w:r>
      <w:r w:rsidR="00D82CBC" w:rsidRPr="001C1A14">
        <w:rPr>
          <w:color w:val="auto"/>
        </w:rPr>
        <w:t xml:space="preserve"> </w:t>
      </w:r>
      <w:r w:rsidRPr="001C1A14">
        <w:rPr>
          <w:color w:val="auto"/>
        </w:rPr>
        <w:t>osób</w:t>
      </w:r>
      <w:r w:rsidR="00D82CBC" w:rsidRPr="001C1A14">
        <w:rPr>
          <w:color w:val="auto"/>
        </w:rPr>
        <w:t xml:space="preserve"> </w:t>
      </w:r>
      <w:r w:rsidRPr="001C1A14">
        <w:rPr>
          <w:color w:val="auto"/>
        </w:rPr>
        <w:t>starszych,</w:t>
      </w:r>
    </w:p>
    <w:p w14:paraId="5868F618" w14:textId="505B841A" w:rsidR="007B3834" w:rsidRPr="001C1A14" w:rsidRDefault="007B3834" w:rsidP="00EA002D">
      <w:pPr>
        <w:pStyle w:val="Listapunktowana2"/>
        <w:numPr>
          <w:ilvl w:val="0"/>
          <w:numId w:val="134"/>
        </w:numPr>
        <w:ind w:left="0" w:firstLine="0"/>
        <w:rPr>
          <w:color w:val="auto"/>
        </w:rPr>
      </w:pPr>
      <w:r w:rsidRPr="001C1A14">
        <w:rPr>
          <w:color w:val="auto"/>
        </w:rPr>
        <w:t>ze</w:t>
      </w:r>
      <w:r w:rsidR="00D82CBC" w:rsidRPr="001C1A14">
        <w:rPr>
          <w:color w:val="auto"/>
        </w:rPr>
        <w:t xml:space="preserve"> </w:t>
      </w:r>
      <w:r w:rsidRPr="001C1A14">
        <w:rPr>
          <w:color w:val="auto"/>
        </w:rPr>
        <w:t>względu</w:t>
      </w:r>
      <w:r w:rsidR="00D82CBC" w:rsidRPr="001C1A14">
        <w:rPr>
          <w:color w:val="auto"/>
        </w:rPr>
        <w:t xml:space="preserve"> </w:t>
      </w:r>
      <w:r w:rsidRPr="001C1A14">
        <w:rPr>
          <w:color w:val="auto"/>
        </w:rPr>
        <w:t>na</w:t>
      </w:r>
      <w:r w:rsidR="00D82CBC" w:rsidRPr="001C1A14">
        <w:rPr>
          <w:color w:val="auto"/>
        </w:rPr>
        <w:t xml:space="preserve"> </w:t>
      </w:r>
      <w:r w:rsidRPr="001C1A14">
        <w:rPr>
          <w:color w:val="auto"/>
        </w:rPr>
        <w:t>swe</w:t>
      </w:r>
      <w:r w:rsidR="00D82CBC" w:rsidRPr="001C1A14">
        <w:rPr>
          <w:color w:val="auto"/>
        </w:rPr>
        <w:t xml:space="preserve"> </w:t>
      </w:r>
      <w:r w:rsidRPr="001C1A14">
        <w:rPr>
          <w:color w:val="auto"/>
        </w:rPr>
        <w:t>rozmyślne</w:t>
      </w:r>
      <w:r w:rsidR="00D82CBC" w:rsidRPr="001C1A14">
        <w:rPr>
          <w:color w:val="auto"/>
        </w:rPr>
        <w:t xml:space="preserve"> </w:t>
      </w:r>
      <w:r w:rsidRPr="001C1A14">
        <w:rPr>
          <w:color w:val="auto"/>
        </w:rPr>
        <w:t>zachowanie</w:t>
      </w:r>
      <w:r w:rsidR="00D82CBC" w:rsidRPr="001C1A14">
        <w:rPr>
          <w:color w:val="auto"/>
        </w:rPr>
        <w:t xml:space="preserve"> </w:t>
      </w:r>
      <w:r w:rsidRPr="001C1A14">
        <w:rPr>
          <w:color w:val="auto"/>
        </w:rPr>
        <w:t>stanowi</w:t>
      </w:r>
      <w:r w:rsidR="00D82CBC" w:rsidRPr="001C1A14">
        <w:rPr>
          <w:color w:val="auto"/>
        </w:rPr>
        <w:t xml:space="preserve"> </w:t>
      </w:r>
      <w:r w:rsidRPr="001C1A14">
        <w:rPr>
          <w:color w:val="auto"/>
        </w:rPr>
        <w:t>zagrożenie</w:t>
      </w:r>
      <w:r w:rsidR="00D82CBC" w:rsidRPr="001C1A14">
        <w:rPr>
          <w:color w:val="auto"/>
        </w:rPr>
        <w:t xml:space="preserve"> </w:t>
      </w:r>
      <w:r w:rsidRPr="001C1A14">
        <w:rPr>
          <w:color w:val="auto"/>
        </w:rPr>
        <w:t>dla</w:t>
      </w:r>
      <w:r w:rsidR="00D82CBC" w:rsidRPr="001C1A14">
        <w:rPr>
          <w:color w:val="auto"/>
        </w:rPr>
        <w:t xml:space="preserve"> </w:t>
      </w:r>
      <w:r w:rsidRPr="001C1A14">
        <w:rPr>
          <w:color w:val="auto"/>
        </w:rPr>
        <w:t>innych;</w:t>
      </w:r>
    </w:p>
    <w:p w14:paraId="4DB5CF0F" w14:textId="4C49A19D" w:rsidR="007B3834" w:rsidRPr="001C1A14" w:rsidRDefault="007B3834" w:rsidP="00EA002D">
      <w:pPr>
        <w:widowControl w:val="0"/>
        <w:tabs>
          <w:tab w:val="left" w:pos="284"/>
          <w:tab w:val="left" w:pos="567"/>
        </w:tabs>
        <w:spacing w:line="276" w:lineRule="auto"/>
        <w:jc w:val="both"/>
      </w:pPr>
      <w:r w:rsidRPr="001C1A14">
        <w:t>6)</w:t>
      </w:r>
      <w:r w:rsidR="00D82CBC" w:rsidRPr="001C1A14">
        <w:t xml:space="preserve"> </w:t>
      </w:r>
      <w:r w:rsidRPr="001C1A14">
        <w:t>Ocenę</w:t>
      </w:r>
      <w:r w:rsidR="00D82CBC" w:rsidRPr="001C1A14">
        <w:t xml:space="preserve"> </w:t>
      </w:r>
      <w:r w:rsidRPr="001C1A14">
        <w:rPr>
          <w:b/>
        </w:rPr>
        <w:t>naganną</w:t>
      </w:r>
      <w:r w:rsidR="00D82CBC" w:rsidRPr="001C1A14">
        <w:t xml:space="preserve"> </w:t>
      </w:r>
      <w:r w:rsidRPr="001C1A14">
        <w:t>otrzymuje</w:t>
      </w:r>
      <w:r w:rsidR="00D82CBC" w:rsidRPr="001C1A14">
        <w:t xml:space="preserve"> </w:t>
      </w:r>
      <w:r w:rsidRPr="001C1A14">
        <w:t>uczeń,</w:t>
      </w:r>
      <w:r w:rsidR="00D82CBC" w:rsidRPr="001C1A14">
        <w:t xml:space="preserve"> </w:t>
      </w:r>
      <w:r w:rsidRPr="001C1A14">
        <w:t>który:</w:t>
      </w:r>
    </w:p>
    <w:p w14:paraId="52D55235" w14:textId="4F49725E" w:rsidR="007B3834" w:rsidRPr="001C1A14" w:rsidRDefault="007B3834" w:rsidP="00EA002D">
      <w:pPr>
        <w:pStyle w:val="Listapunktowana2"/>
        <w:numPr>
          <w:ilvl w:val="0"/>
          <w:numId w:val="135"/>
        </w:numPr>
        <w:ind w:left="0" w:firstLine="0"/>
        <w:rPr>
          <w:color w:val="auto"/>
        </w:rPr>
      </w:pPr>
      <w:r w:rsidRPr="001C1A14">
        <w:rPr>
          <w:color w:val="auto"/>
        </w:rPr>
        <w:t>demonstruje</w:t>
      </w:r>
      <w:r w:rsidR="00D82CBC" w:rsidRPr="001C1A14">
        <w:rPr>
          <w:color w:val="auto"/>
        </w:rPr>
        <w:t xml:space="preserve"> </w:t>
      </w:r>
      <w:r w:rsidRPr="001C1A14">
        <w:rPr>
          <w:color w:val="auto"/>
        </w:rPr>
        <w:t>swe</w:t>
      </w:r>
      <w:r w:rsidR="00D82CBC" w:rsidRPr="001C1A14">
        <w:rPr>
          <w:color w:val="auto"/>
        </w:rPr>
        <w:t xml:space="preserve"> </w:t>
      </w:r>
      <w:r w:rsidRPr="001C1A14">
        <w:rPr>
          <w:color w:val="auto"/>
        </w:rPr>
        <w:t>lekceważenie</w:t>
      </w:r>
      <w:r w:rsidR="00D82CBC" w:rsidRPr="001C1A14">
        <w:rPr>
          <w:color w:val="auto"/>
        </w:rPr>
        <w:t xml:space="preserve"> </w:t>
      </w:r>
      <w:r w:rsidRPr="001C1A14">
        <w:rPr>
          <w:color w:val="auto"/>
        </w:rPr>
        <w:t>obowiązków</w:t>
      </w:r>
      <w:r w:rsidR="00D82CBC" w:rsidRPr="001C1A14">
        <w:rPr>
          <w:color w:val="auto"/>
        </w:rPr>
        <w:t xml:space="preserve"> </w:t>
      </w:r>
      <w:r w:rsidRPr="001C1A14">
        <w:rPr>
          <w:color w:val="auto"/>
        </w:rPr>
        <w:t>szkolnych</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świadomie</w:t>
      </w:r>
      <w:r w:rsidR="00D82CBC" w:rsidRPr="001C1A14">
        <w:rPr>
          <w:color w:val="auto"/>
        </w:rPr>
        <w:t xml:space="preserve"> </w:t>
      </w:r>
      <w:r w:rsidRPr="001C1A14">
        <w:rPr>
          <w:color w:val="auto"/>
        </w:rPr>
        <w:t>łamie</w:t>
      </w:r>
      <w:r w:rsidR="00D82CBC" w:rsidRPr="001C1A14">
        <w:rPr>
          <w:color w:val="auto"/>
        </w:rPr>
        <w:t xml:space="preserve"> </w:t>
      </w:r>
      <w:r w:rsidRPr="001C1A14">
        <w:rPr>
          <w:color w:val="auto"/>
        </w:rPr>
        <w:t>postanowienia</w:t>
      </w:r>
      <w:r w:rsidR="00D82CBC" w:rsidRPr="001C1A14">
        <w:rPr>
          <w:color w:val="auto"/>
        </w:rPr>
        <w:t xml:space="preserve"> </w:t>
      </w:r>
      <w:r w:rsidRPr="001C1A14">
        <w:rPr>
          <w:color w:val="auto"/>
        </w:rPr>
        <w:t>Statutu</w:t>
      </w:r>
      <w:r w:rsidR="00D82CBC" w:rsidRPr="001C1A14">
        <w:rPr>
          <w:color w:val="auto"/>
        </w:rPr>
        <w:t xml:space="preserve"> </w:t>
      </w:r>
      <w:r w:rsidRPr="001C1A14">
        <w:rPr>
          <w:color w:val="auto"/>
        </w:rPr>
        <w:t>Szkoły,</w:t>
      </w:r>
    </w:p>
    <w:p w14:paraId="5CBF9A56" w14:textId="3CA0B84E" w:rsidR="007B3834" w:rsidRPr="001C1A14" w:rsidRDefault="007B3834" w:rsidP="00EA002D">
      <w:pPr>
        <w:pStyle w:val="Listapunktowana2"/>
        <w:numPr>
          <w:ilvl w:val="0"/>
          <w:numId w:val="135"/>
        </w:numPr>
        <w:ind w:left="0" w:firstLine="0"/>
        <w:rPr>
          <w:color w:val="auto"/>
        </w:rPr>
      </w:pPr>
      <w:r w:rsidRPr="001C1A14">
        <w:rPr>
          <w:color w:val="auto"/>
        </w:rPr>
        <w:t>demonstracyjnie</w:t>
      </w:r>
      <w:r w:rsidR="00D82CBC" w:rsidRPr="001C1A14">
        <w:rPr>
          <w:color w:val="auto"/>
        </w:rPr>
        <w:t xml:space="preserve"> </w:t>
      </w:r>
      <w:r w:rsidRPr="001C1A14">
        <w:rPr>
          <w:color w:val="auto"/>
        </w:rPr>
        <w:t>lekceważy</w:t>
      </w:r>
      <w:r w:rsidR="00D82CBC" w:rsidRPr="001C1A14">
        <w:rPr>
          <w:color w:val="auto"/>
        </w:rPr>
        <w:t xml:space="preserve"> </w:t>
      </w:r>
      <w:r w:rsidRPr="001C1A14">
        <w:rPr>
          <w:color w:val="auto"/>
        </w:rPr>
        <w:t>zasady</w:t>
      </w:r>
      <w:r w:rsidR="00D82CBC" w:rsidRPr="001C1A14">
        <w:rPr>
          <w:color w:val="auto"/>
        </w:rPr>
        <w:t xml:space="preserve"> </w:t>
      </w:r>
      <w:r w:rsidRPr="001C1A14">
        <w:rPr>
          <w:color w:val="auto"/>
        </w:rPr>
        <w:t>współżycia</w:t>
      </w:r>
      <w:r w:rsidR="00D82CBC" w:rsidRPr="001C1A14">
        <w:rPr>
          <w:color w:val="auto"/>
        </w:rPr>
        <w:t xml:space="preserve"> </w:t>
      </w:r>
      <w:r w:rsidRPr="001C1A14">
        <w:rPr>
          <w:color w:val="auto"/>
        </w:rPr>
        <w:t>społecznego</w:t>
      </w:r>
      <w:r w:rsidR="00D82CBC" w:rsidRPr="001C1A14">
        <w:rPr>
          <w:color w:val="auto"/>
        </w:rPr>
        <w:t xml:space="preserve"> </w:t>
      </w:r>
      <w:r w:rsidRPr="001C1A14">
        <w:rPr>
          <w:color w:val="auto"/>
        </w:rPr>
        <w:t>w</w:t>
      </w:r>
      <w:r w:rsidR="00D82CBC" w:rsidRPr="001C1A14">
        <w:rPr>
          <w:color w:val="auto"/>
        </w:rPr>
        <w:t xml:space="preserve"> </w:t>
      </w:r>
      <w:r w:rsidRPr="001C1A14">
        <w:rPr>
          <w:color w:val="auto"/>
        </w:rPr>
        <w:t>szkole</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poza</w:t>
      </w:r>
      <w:r w:rsidR="00D82CBC" w:rsidRPr="001C1A14">
        <w:rPr>
          <w:color w:val="auto"/>
        </w:rPr>
        <w:t xml:space="preserve"> </w:t>
      </w:r>
      <w:r w:rsidRPr="001C1A14">
        <w:rPr>
          <w:color w:val="auto"/>
        </w:rPr>
        <w:t>nią,</w:t>
      </w:r>
    </w:p>
    <w:p w14:paraId="3D90C257" w14:textId="787265D6" w:rsidR="007B3834" w:rsidRPr="001C1A14" w:rsidRDefault="007B3834" w:rsidP="00EA002D">
      <w:pPr>
        <w:pStyle w:val="Listapunktowana2"/>
        <w:numPr>
          <w:ilvl w:val="0"/>
          <w:numId w:val="135"/>
        </w:numPr>
        <w:ind w:left="0" w:firstLine="0"/>
        <w:rPr>
          <w:color w:val="auto"/>
        </w:rPr>
      </w:pPr>
      <w:r w:rsidRPr="001C1A14">
        <w:rPr>
          <w:color w:val="auto"/>
        </w:rPr>
        <w:t>uchyla</w:t>
      </w:r>
      <w:r w:rsidR="00D82CBC" w:rsidRPr="001C1A14">
        <w:rPr>
          <w:color w:val="auto"/>
        </w:rPr>
        <w:t xml:space="preserve"> </w:t>
      </w:r>
      <w:r w:rsidRPr="001C1A14">
        <w:rPr>
          <w:color w:val="auto"/>
        </w:rPr>
        <w:t>się</w:t>
      </w:r>
      <w:r w:rsidR="00D82CBC" w:rsidRPr="001C1A14">
        <w:rPr>
          <w:color w:val="auto"/>
        </w:rPr>
        <w:t xml:space="preserve"> </w:t>
      </w:r>
      <w:r w:rsidRPr="001C1A14">
        <w:rPr>
          <w:color w:val="auto"/>
        </w:rPr>
        <w:t>od</w:t>
      </w:r>
      <w:r w:rsidR="00D82CBC" w:rsidRPr="001C1A14">
        <w:rPr>
          <w:color w:val="auto"/>
        </w:rPr>
        <w:t xml:space="preserve"> </w:t>
      </w:r>
      <w:r w:rsidRPr="001C1A14">
        <w:rPr>
          <w:color w:val="auto"/>
        </w:rPr>
        <w:t>wszelkich</w:t>
      </w:r>
      <w:r w:rsidR="00D82CBC" w:rsidRPr="001C1A14">
        <w:rPr>
          <w:color w:val="auto"/>
        </w:rPr>
        <w:t xml:space="preserve"> </w:t>
      </w:r>
      <w:r w:rsidRPr="001C1A14">
        <w:rPr>
          <w:color w:val="auto"/>
        </w:rPr>
        <w:t>działań</w:t>
      </w:r>
      <w:r w:rsidR="00D82CBC" w:rsidRPr="001C1A14">
        <w:rPr>
          <w:color w:val="auto"/>
        </w:rPr>
        <w:t xml:space="preserve"> </w:t>
      </w:r>
      <w:r w:rsidRPr="001C1A14">
        <w:rPr>
          <w:color w:val="auto"/>
        </w:rPr>
        <w:t>na</w:t>
      </w:r>
      <w:r w:rsidR="00D82CBC" w:rsidRPr="001C1A14">
        <w:rPr>
          <w:color w:val="auto"/>
        </w:rPr>
        <w:t xml:space="preserve"> </w:t>
      </w:r>
      <w:r w:rsidRPr="001C1A14">
        <w:rPr>
          <w:color w:val="auto"/>
        </w:rPr>
        <w:t>rzecz</w:t>
      </w:r>
      <w:r w:rsidR="00D82CBC" w:rsidRPr="001C1A14">
        <w:rPr>
          <w:color w:val="auto"/>
        </w:rPr>
        <w:t xml:space="preserve"> </w:t>
      </w:r>
      <w:r w:rsidRPr="001C1A14">
        <w:rPr>
          <w:color w:val="auto"/>
        </w:rPr>
        <w:t>szkoły</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społeczności</w:t>
      </w:r>
      <w:r w:rsidR="00D82CBC" w:rsidRPr="001C1A14">
        <w:rPr>
          <w:color w:val="auto"/>
        </w:rPr>
        <w:t xml:space="preserve"> </w:t>
      </w:r>
      <w:r w:rsidRPr="001C1A14">
        <w:rPr>
          <w:color w:val="auto"/>
        </w:rPr>
        <w:t>szkolnej,</w:t>
      </w:r>
    </w:p>
    <w:p w14:paraId="757C4910" w14:textId="305BCA11" w:rsidR="007B3834" w:rsidRPr="001C1A14" w:rsidRDefault="007B3834" w:rsidP="00EA002D">
      <w:pPr>
        <w:pStyle w:val="Listapunktowana2"/>
        <w:numPr>
          <w:ilvl w:val="0"/>
          <w:numId w:val="135"/>
        </w:numPr>
        <w:ind w:left="0" w:firstLine="0"/>
        <w:rPr>
          <w:color w:val="auto"/>
        </w:rPr>
      </w:pPr>
      <w:r w:rsidRPr="001C1A14">
        <w:rPr>
          <w:color w:val="auto"/>
        </w:rPr>
        <w:t>nagminnie</w:t>
      </w:r>
      <w:r w:rsidR="00D82CBC" w:rsidRPr="001C1A14">
        <w:rPr>
          <w:color w:val="auto"/>
        </w:rPr>
        <w:t xml:space="preserve"> </w:t>
      </w:r>
      <w:r w:rsidRPr="001C1A14">
        <w:rPr>
          <w:color w:val="auto"/>
        </w:rPr>
        <w:t>opuszcza</w:t>
      </w:r>
      <w:r w:rsidR="00D82CBC" w:rsidRPr="001C1A14">
        <w:rPr>
          <w:color w:val="auto"/>
        </w:rPr>
        <w:t xml:space="preserve"> </w:t>
      </w:r>
      <w:r w:rsidRPr="001C1A14">
        <w:rPr>
          <w:color w:val="auto"/>
        </w:rPr>
        <w:t>zajęcia</w:t>
      </w:r>
      <w:r w:rsidR="00D82CBC" w:rsidRPr="001C1A14">
        <w:rPr>
          <w:color w:val="auto"/>
        </w:rPr>
        <w:t xml:space="preserve"> </w:t>
      </w:r>
      <w:r w:rsidRPr="001C1A14">
        <w:rPr>
          <w:color w:val="auto"/>
        </w:rPr>
        <w:t>szkolne</w:t>
      </w:r>
      <w:r w:rsidR="00D82CBC" w:rsidRPr="001C1A14">
        <w:rPr>
          <w:color w:val="auto"/>
        </w:rPr>
        <w:t xml:space="preserve"> </w:t>
      </w:r>
      <w:r w:rsidRPr="001C1A14">
        <w:rPr>
          <w:color w:val="auto"/>
        </w:rPr>
        <w:t>bez</w:t>
      </w:r>
      <w:r w:rsidR="00D82CBC" w:rsidRPr="001C1A14">
        <w:rPr>
          <w:color w:val="auto"/>
        </w:rPr>
        <w:t xml:space="preserve"> </w:t>
      </w:r>
      <w:r w:rsidRPr="001C1A14">
        <w:rPr>
          <w:color w:val="auto"/>
        </w:rPr>
        <w:t>usprawiedliwienia,</w:t>
      </w:r>
      <w:r w:rsidR="00D82CBC" w:rsidRPr="001C1A14">
        <w:rPr>
          <w:color w:val="auto"/>
        </w:rPr>
        <w:t xml:space="preserve"> </w:t>
      </w:r>
    </w:p>
    <w:p w14:paraId="3C0BD343" w14:textId="44C99590" w:rsidR="007B3834" w:rsidRPr="001C1A14" w:rsidRDefault="007B3834" w:rsidP="00EA002D">
      <w:pPr>
        <w:pStyle w:val="Listapunktowana2"/>
        <w:numPr>
          <w:ilvl w:val="0"/>
          <w:numId w:val="135"/>
        </w:numPr>
        <w:ind w:left="0" w:firstLine="0"/>
        <w:rPr>
          <w:color w:val="auto"/>
        </w:rPr>
      </w:pPr>
      <w:r w:rsidRPr="001C1A14">
        <w:rPr>
          <w:color w:val="auto"/>
        </w:rPr>
        <w:t>często</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świadomie</w:t>
      </w:r>
      <w:r w:rsidR="00D82CBC" w:rsidRPr="001C1A14">
        <w:rPr>
          <w:color w:val="auto"/>
        </w:rPr>
        <w:t xml:space="preserve"> </w:t>
      </w:r>
      <w:r w:rsidRPr="001C1A14">
        <w:rPr>
          <w:color w:val="auto"/>
        </w:rPr>
        <w:t>(celowo)</w:t>
      </w:r>
      <w:r w:rsidR="00D82CBC" w:rsidRPr="001C1A14">
        <w:rPr>
          <w:color w:val="auto"/>
        </w:rPr>
        <w:t xml:space="preserve"> </w:t>
      </w:r>
      <w:r w:rsidRPr="001C1A14">
        <w:rPr>
          <w:color w:val="auto"/>
        </w:rPr>
        <w:t>niszczy</w:t>
      </w:r>
      <w:r w:rsidR="00D82CBC" w:rsidRPr="001C1A14">
        <w:rPr>
          <w:color w:val="auto"/>
        </w:rPr>
        <w:t xml:space="preserve"> </w:t>
      </w:r>
      <w:r w:rsidRPr="001C1A14">
        <w:rPr>
          <w:color w:val="auto"/>
        </w:rPr>
        <w:t>majątek</w:t>
      </w:r>
      <w:r w:rsidR="00D82CBC" w:rsidRPr="001C1A14">
        <w:rPr>
          <w:color w:val="auto"/>
        </w:rPr>
        <w:t xml:space="preserve"> </w:t>
      </w:r>
      <w:r w:rsidRPr="001C1A14">
        <w:rPr>
          <w:color w:val="auto"/>
        </w:rPr>
        <w:t>szkoły</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mienie</w:t>
      </w:r>
      <w:r w:rsidR="00D82CBC" w:rsidRPr="001C1A14">
        <w:rPr>
          <w:color w:val="auto"/>
        </w:rPr>
        <w:t xml:space="preserve"> </w:t>
      </w:r>
      <w:r w:rsidRPr="001C1A14">
        <w:rPr>
          <w:color w:val="auto"/>
        </w:rPr>
        <w:t>kolegów,</w:t>
      </w:r>
    </w:p>
    <w:p w14:paraId="2CB49346" w14:textId="5EED90C8" w:rsidR="007B3834" w:rsidRPr="001C1A14" w:rsidRDefault="007B3834" w:rsidP="00EA002D">
      <w:pPr>
        <w:pStyle w:val="Listapunktowana2"/>
        <w:numPr>
          <w:ilvl w:val="0"/>
          <w:numId w:val="135"/>
        </w:numPr>
        <w:ind w:left="0" w:firstLine="0"/>
        <w:rPr>
          <w:color w:val="auto"/>
        </w:rPr>
      </w:pPr>
      <w:r w:rsidRPr="001C1A14">
        <w:rPr>
          <w:color w:val="auto"/>
        </w:rPr>
        <w:t>jest</w:t>
      </w:r>
      <w:r w:rsidR="00D82CBC" w:rsidRPr="001C1A14">
        <w:rPr>
          <w:color w:val="auto"/>
        </w:rPr>
        <w:t xml:space="preserve"> </w:t>
      </w:r>
      <w:r w:rsidRPr="001C1A14">
        <w:rPr>
          <w:color w:val="auto"/>
        </w:rPr>
        <w:t>agresywny,</w:t>
      </w:r>
      <w:r w:rsidR="00D82CBC" w:rsidRPr="001C1A14">
        <w:rPr>
          <w:color w:val="auto"/>
        </w:rPr>
        <w:t xml:space="preserve"> </w:t>
      </w:r>
      <w:r w:rsidRPr="001C1A14">
        <w:rPr>
          <w:color w:val="auto"/>
        </w:rPr>
        <w:t>znęca</w:t>
      </w:r>
      <w:r w:rsidR="00D82CBC" w:rsidRPr="001C1A14">
        <w:rPr>
          <w:color w:val="auto"/>
        </w:rPr>
        <w:t xml:space="preserve"> </w:t>
      </w:r>
      <w:r w:rsidRPr="001C1A14">
        <w:rPr>
          <w:color w:val="auto"/>
        </w:rPr>
        <w:t>się</w:t>
      </w:r>
      <w:r w:rsidR="00D82CBC" w:rsidRPr="001C1A14">
        <w:rPr>
          <w:color w:val="auto"/>
        </w:rPr>
        <w:t xml:space="preserve"> </w:t>
      </w:r>
      <w:r w:rsidRPr="001C1A14">
        <w:rPr>
          <w:color w:val="auto"/>
        </w:rPr>
        <w:t>fizycznie</w:t>
      </w:r>
      <w:r w:rsidR="00D82CBC" w:rsidRPr="001C1A14">
        <w:rPr>
          <w:color w:val="auto"/>
        </w:rPr>
        <w:t xml:space="preserve"> </w:t>
      </w:r>
      <w:r w:rsidRPr="001C1A14">
        <w:rPr>
          <w:color w:val="auto"/>
        </w:rPr>
        <w:t>lub</w:t>
      </w:r>
      <w:r w:rsidR="00D82CBC" w:rsidRPr="001C1A14">
        <w:rPr>
          <w:color w:val="auto"/>
        </w:rPr>
        <w:t xml:space="preserve"> </w:t>
      </w:r>
      <w:r w:rsidRPr="001C1A14">
        <w:rPr>
          <w:color w:val="auto"/>
        </w:rPr>
        <w:t>psychicznie</w:t>
      </w:r>
      <w:r w:rsidR="00D82CBC" w:rsidRPr="001C1A14">
        <w:rPr>
          <w:color w:val="auto"/>
        </w:rPr>
        <w:t xml:space="preserve"> </w:t>
      </w:r>
      <w:r w:rsidRPr="001C1A14">
        <w:rPr>
          <w:color w:val="auto"/>
        </w:rPr>
        <w:t>nad</w:t>
      </w:r>
      <w:r w:rsidR="00D82CBC" w:rsidRPr="001C1A14">
        <w:rPr>
          <w:color w:val="auto"/>
        </w:rPr>
        <w:t xml:space="preserve"> </w:t>
      </w:r>
      <w:r w:rsidRPr="001C1A14">
        <w:rPr>
          <w:color w:val="auto"/>
        </w:rPr>
        <w:t>słabszym,</w:t>
      </w:r>
    </w:p>
    <w:p w14:paraId="2682A76B" w14:textId="6CCB4236" w:rsidR="007B3834" w:rsidRPr="001C1A14" w:rsidRDefault="007B3834" w:rsidP="00EA002D">
      <w:pPr>
        <w:pStyle w:val="Listapunktowana2"/>
        <w:numPr>
          <w:ilvl w:val="0"/>
          <w:numId w:val="135"/>
        </w:numPr>
        <w:ind w:left="0" w:firstLine="0"/>
        <w:rPr>
          <w:color w:val="auto"/>
        </w:rPr>
      </w:pPr>
      <w:r w:rsidRPr="001C1A14">
        <w:rPr>
          <w:color w:val="auto"/>
        </w:rPr>
        <w:t>stosuje</w:t>
      </w:r>
      <w:r w:rsidR="00D82CBC" w:rsidRPr="001C1A14">
        <w:rPr>
          <w:color w:val="auto"/>
        </w:rPr>
        <w:t xml:space="preserve"> </w:t>
      </w:r>
      <w:r w:rsidRPr="001C1A14">
        <w:rPr>
          <w:color w:val="auto"/>
        </w:rPr>
        <w:t>szantaż,</w:t>
      </w:r>
      <w:r w:rsidR="00D82CBC" w:rsidRPr="001C1A14">
        <w:rPr>
          <w:color w:val="auto"/>
        </w:rPr>
        <w:t xml:space="preserve"> </w:t>
      </w:r>
      <w:r w:rsidRPr="001C1A14">
        <w:rPr>
          <w:color w:val="auto"/>
        </w:rPr>
        <w:t>wyłudzanie,</w:t>
      </w:r>
      <w:r w:rsidR="00D82CBC" w:rsidRPr="001C1A14">
        <w:rPr>
          <w:color w:val="auto"/>
        </w:rPr>
        <w:t xml:space="preserve"> </w:t>
      </w:r>
      <w:r w:rsidRPr="001C1A14">
        <w:rPr>
          <w:color w:val="auto"/>
        </w:rPr>
        <w:t>zastraszanie,</w:t>
      </w:r>
    </w:p>
    <w:p w14:paraId="7D5D762E" w14:textId="4875E211" w:rsidR="007B3834" w:rsidRPr="001C1A14" w:rsidRDefault="007B3834" w:rsidP="00EA002D">
      <w:pPr>
        <w:pStyle w:val="Listapunktowana2"/>
        <w:numPr>
          <w:ilvl w:val="0"/>
          <w:numId w:val="135"/>
        </w:numPr>
        <w:ind w:left="0" w:firstLine="0"/>
        <w:rPr>
          <w:color w:val="auto"/>
        </w:rPr>
      </w:pPr>
      <w:r w:rsidRPr="001C1A14">
        <w:rPr>
          <w:color w:val="auto"/>
        </w:rPr>
        <w:t>bierze</w:t>
      </w:r>
      <w:r w:rsidR="00D82CBC" w:rsidRPr="001C1A14">
        <w:rPr>
          <w:color w:val="auto"/>
        </w:rPr>
        <w:t xml:space="preserve"> </w:t>
      </w:r>
      <w:r w:rsidRPr="001C1A14">
        <w:rPr>
          <w:color w:val="auto"/>
        </w:rPr>
        <w:t>udział</w:t>
      </w:r>
      <w:r w:rsidR="00D82CBC" w:rsidRPr="001C1A14">
        <w:rPr>
          <w:color w:val="auto"/>
        </w:rPr>
        <w:t xml:space="preserve"> </w:t>
      </w:r>
      <w:r w:rsidRPr="001C1A14">
        <w:rPr>
          <w:color w:val="auto"/>
        </w:rPr>
        <w:t>w</w:t>
      </w:r>
      <w:r w:rsidR="00D82CBC" w:rsidRPr="001C1A14">
        <w:rPr>
          <w:color w:val="auto"/>
        </w:rPr>
        <w:t xml:space="preserve"> </w:t>
      </w:r>
      <w:r w:rsidRPr="001C1A14">
        <w:rPr>
          <w:color w:val="auto"/>
        </w:rPr>
        <w:t>bójkach,</w:t>
      </w:r>
      <w:r w:rsidR="00D82CBC" w:rsidRPr="001C1A14">
        <w:rPr>
          <w:color w:val="auto"/>
        </w:rPr>
        <w:t xml:space="preserve"> </w:t>
      </w:r>
      <w:r w:rsidRPr="001C1A14">
        <w:rPr>
          <w:color w:val="auto"/>
        </w:rPr>
        <w:t>kradzieżach,</w:t>
      </w:r>
      <w:r w:rsidR="00D82CBC" w:rsidRPr="001C1A14">
        <w:rPr>
          <w:color w:val="auto"/>
        </w:rPr>
        <w:t xml:space="preserve"> </w:t>
      </w:r>
      <w:r w:rsidRPr="001C1A14">
        <w:rPr>
          <w:color w:val="auto"/>
        </w:rPr>
        <w:t>napadach,</w:t>
      </w:r>
    </w:p>
    <w:p w14:paraId="058BB967" w14:textId="05F6DF09" w:rsidR="007B3834" w:rsidRPr="001C1A14" w:rsidRDefault="007B3834" w:rsidP="00EA002D">
      <w:pPr>
        <w:pStyle w:val="Listapunktowana2"/>
        <w:numPr>
          <w:ilvl w:val="0"/>
          <w:numId w:val="135"/>
        </w:numPr>
        <w:ind w:left="0" w:firstLine="0"/>
        <w:rPr>
          <w:color w:val="auto"/>
        </w:rPr>
      </w:pPr>
      <w:r w:rsidRPr="001C1A14">
        <w:rPr>
          <w:color w:val="auto"/>
        </w:rPr>
        <w:t>działa</w:t>
      </w:r>
      <w:r w:rsidR="00D82CBC" w:rsidRPr="001C1A14">
        <w:rPr>
          <w:color w:val="auto"/>
        </w:rPr>
        <w:t xml:space="preserve"> </w:t>
      </w:r>
      <w:r w:rsidRPr="001C1A14">
        <w:rPr>
          <w:color w:val="auto"/>
        </w:rPr>
        <w:t>w</w:t>
      </w:r>
      <w:r w:rsidR="00D82CBC" w:rsidRPr="001C1A14">
        <w:rPr>
          <w:color w:val="auto"/>
        </w:rPr>
        <w:t xml:space="preserve"> </w:t>
      </w:r>
      <w:r w:rsidRPr="001C1A14">
        <w:rPr>
          <w:color w:val="auto"/>
        </w:rPr>
        <w:t>nieformalnych</w:t>
      </w:r>
      <w:r w:rsidR="00D82CBC" w:rsidRPr="001C1A14">
        <w:rPr>
          <w:color w:val="auto"/>
        </w:rPr>
        <w:t xml:space="preserve"> </w:t>
      </w:r>
      <w:r w:rsidRPr="001C1A14">
        <w:rPr>
          <w:color w:val="auto"/>
        </w:rPr>
        <w:t>grupach,</w:t>
      </w:r>
      <w:r w:rsidR="00D82CBC" w:rsidRPr="001C1A14">
        <w:rPr>
          <w:color w:val="auto"/>
        </w:rPr>
        <w:t xml:space="preserve"> </w:t>
      </w:r>
      <w:r w:rsidRPr="001C1A14">
        <w:rPr>
          <w:color w:val="auto"/>
        </w:rPr>
        <w:t>takich</w:t>
      </w:r>
      <w:r w:rsidR="00D82CBC" w:rsidRPr="001C1A14">
        <w:rPr>
          <w:color w:val="auto"/>
        </w:rPr>
        <w:t xml:space="preserve"> </w:t>
      </w:r>
      <w:r w:rsidRPr="001C1A14">
        <w:rPr>
          <w:color w:val="auto"/>
        </w:rPr>
        <w:t>jak</w:t>
      </w:r>
      <w:r w:rsidR="00D82CBC" w:rsidRPr="001C1A14">
        <w:rPr>
          <w:color w:val="auto"/>
        </w:rPr>
        <w:t xml:space="preserve"> </w:t>
      </w:r>
      <w:r w:rsidRPr="001C1A14">
        <w:rPr>
          <w:color w:val="auto"/>
        </w:rPr>
        <w:t>bandy</w:t>
      </w:r>
      <w:r w:rsidR="00D82CBC" w:rsidRPr="001C1A14">
        <w:rPr>
          <w:color w:val="auto"/>
        </w:rPr>
        <w:t xml:space="preserve"> </w:t>
      </w:r>
      <w:r w:rsidRPr="001C1A14">
        <w:rPr>
          <w:color w:val="auto"/>
        </w:rPr>
        <w:t>młodzieżowe,</w:t>
      </w:r>
      <w:r w:rsidR="00D82CBC" w:rsidRPr="001C1A14">
        <w:rPr>
          <w:color w:val="auto"/>
        </w:rPr>
        <w:t xml:space="preserve"> </w:t>
      </w:r>
      <w:r w:rsidRPr="001C1A14">
        <w:rPr>
          <w:color w:val="auto"/>
        </w:rPr>
        <w:t>gangi,</w:t>
      </w:r>
      <w:r w:rsidR="00D82CBC" w:rsidRPr="001C1A14">
        <w:rPr>
          <w:color w:val="auto"/>
        </w:rPr>
        <w:t xml:space="preserve"> </w:t>
      </w:r>
      <w:r w:rsidRPr="001C1A14">
        <w:rPr>
          <w:color w:val="auto"/>
        </w:rPr>
        <w:t>sekty,</w:t>
      </w:r>
    </w:p>
    <w:p w14:paraId="5C544D1A" w14:textId="06F48C37" w:rsidR="007B3834" w:rsidRPr="001C1A14" w:rsidRDefault="007B3834" w:rsidP="00EA002D">
      <w:pPr>
        <w:pStyle w:val="Listapunktowana2"/>
        <w:numPr>
          <w:ilvl w:val="0"/>
          <w:numId w:val="135"/>
        </w:numPr>
        <w:ind w:left="0" w:firstLine="0"/>
        <w:rPr>
          <w:color w:val="auto"/>
        </w:rPr>
      </w:pPr>
      <w:r w:rsidRPr="001C1A14">
        <w:rPr>
          <w:color w:val="auto"/>
        </w:rPr>
        <w:t>nie</w:t>
      </w:r>
      <w:r w:rsidR="00D82CBC" w:rsidRPr="001C1A14">
        <w:rPr>
          <w:color w:val="auto"/>
        </w:rPr>
        <w:t xml:space="preserve"> </w:t>
      </w:r>
      <w:r w:rsidRPr="001C1A14">
        <w:rPr>
          <w:color w:val="auto"/>
        </w:rPr>
        <w:t>wykazuje</w:t>
      </w:r>
      <w:r w:rsidR="00D82CBC" w:rsidRPr="001C1A14">
        <w:rPr>
          <w:color w:val="auto"/>
        </w:rPr>
        <w:t xml:space="preserve"> </w:t>
      </w:r>
      <w:r w:rsidRPr="001C1A14">
        <w:rPr>
          <w:color w:val="auto"/>
        </w:rPr>
        <w:t>najmniejszej</w:t>
      </w:r>
      <w:r w:rsidR="00D82CBC" w:rsidRPr="001C1A14">
        <w:rPr>
          <w:color w:val="auto"/>
        </w:rPr>
        <w:t xml:space="preserve"> </w:t>
      </w:r>
      <w:r w:rsidRPr="001C1A14">
        <w:rPr>
          <w:color w:val="auto"/>
        </w:rPr>
        <w:t>reakcji</w:t>
      </w:r>
      <w:r w:rsidR="00D82CBC" w:rsidRPr="001C1A14">
        <w:rPr>
          <w:color w:val="auto"/>
        </w:rPr>
        <w:t xml:space="preserve"> </w:t>
      </w:r>
      <w:r w:rsidRPr="001C1A14">
        <w:rPr>
          <w:color w:val="auto"/>
        </w:rPr>
        <w:t>na</w:t>
      </w:r>
      <w:r w:rsidR="00D82CBC" w:rsidRPr="001C1A14">
        <w:rPr>
          <w:color w:val="auto"/>
        </w:rPr>
        <w:t xml:space="preserve"> </w:t>
      </w:r>
      <w:r w:rsidRPr="001C1A14">
        <w:rPr>
          <w:color w:val="auto"/>
        </w:rPr>
        <w:t>uwagi</w:t>
      </w:r>
      <w:r w:rsidR="00D82CBC" w:rsidRPr="001C1A14">
        <w:rPr>
          <w:color w:val="auto"/>
        </w:rPr>
        <w:t xml:space="preserve"> </w:t>
      </w:r>
      <w:r w:rsidRPr="001C1A14">
        <w:rPr>
          <w:color w:val="auto"/>
        </w:rPr>
        <w:t>i</w:t>
      </w:r>
      <w:r w:rsidR="00D82CBC" w:rsidRPr="001C1A14">
        <w:rPr>
          <w:color w:val="auto"/>
        </w:rPr>
        <w:t xml:space="preserve"> </w:t>
      </w:r>
      <w:r w:rsidRPr="001C1A14">
        <w:rPr>
          <w:color w:val="auto"/>
        </w:rPr>
        <w:t>upomnienia.</w:t>
      </w:r>
    </w:p>
    <w:p w14:paraId="291ED07D" w14:textId="24D3AFB8" w:rsidR="007B3834" w:rsidRPr="001C1A14" w:rsidRDefault="00EA002D" w:rsidP="006C25C6">
      <w:pPr>
        <w:widowControl w:val="0"/>
        <w:tabs>
          <w:tab w:val="left" w:pos="284"/>
          <w:tab w:val="left" w:pos="567"/>
        </w:tabs>
        <w:spacing w:line="276" w:lineRule="auto"/>
        <w:jc w:val="both"/>
      </w:pPr>
      <w:r w:rsidRPr="001C1A14">
        <w:t>5</w:t>
      </w:r>
      <w:r w:rsidR="00D17F6E" w:rsidRPr="001C1A14">
        <w:t>.</w:t>
      </w:r>
      <w:r w:rsidR="00D82CBC" w:rsidRPr="001C1A14">
        <w:t xml:space="preserve"> </w:t>
      </w:r>
      <w:r w:rsidR="007B3834" w:rsidRPr="001C1A14">
        <w:t>Wychowawca</w:t>
      </w:r>
      <w:r w:rsidR="00D82CBC" w:rsidRPr="001C1A14">
        <w:t xml:space="preserve"> </w:t>
      </w:r>
      <w:r w:rsidR="007B3834" w:rsidRPr="001C1A14">
        <w:t>posiada</w:t>
      </w:r>
      <w:r w:rsidR="00D82CBC" w:rsidRPr="001C1A14">
        <w:t xml:space="preserve"> </w:t>
      </w:r>
      <w:r w:rsidR="007B3834" w:rsidRPr="001C1A14">
        <w:t>zeszyt</w:t>
      </w:r>
      <w:r w:rsidR="00D82CBC" w:rsidRPr="001C1A14">
        <w:t xml:space="preserve"> </w:t>
      </w:r>
      <w:r w:rsidR="007B3834" w:rsidRPr="001C1A14">
        <w:t>uwag,</w:t>
      </w:r>
      <w:r w:rsidR="00D82CBC" w:rsidRPr="001C1A14">
        <w:t xml:space="preserve"> </w:t>
      </w:r>
      <w:r w:rsidR="007B3834" w:rsidRPr="001C1A14">
        <w:t>do</w:t>
      </w:r>
      <w:r w:rsidR="00D82CBC" w:rsidRPr="001C1A14">
        <w:t xml:space="preserve"> </w:t>
      </w:r>
      <w:r w:rsidR="007B3834" w:rsidRPr="001C1A14">
        <w:t>którego</w:t>
      </w:r>
      <w:r w:rsidR="00D82CBC" w:rsidRPr="001C1A14">
        <w:t xml:space="preserve"> </w:t>
      </w:r>
      <w:r w:rsidR="007B3834" w:rsidRPr="001C1A14">
        <w:t>nauczyciele</w:t>
      </w:r>
      <w:r w:rsidR="00D82CBC" w:rsidRPr="001C1A14">
        <w:t xml:space="preserve"> </w:t>
      </w:r>
      <w:r w:rsidR="007B3834" w:rsidRPr="001C1A14">
        <w:t>wpisują</w:t>
      </w:r>
      <w:r w:rsidR="00D82CBC" w:rsidRPr="001C1A14">
        <w:t xml:space="preserve"> </w:t>
      </w:r>
      <w:r w:rsidR="007B3834" w:rsidRPr="001C1A14">
        <w:t>swoje</w:t>
      </w:r>
      <w:r w:rsidR="00D82CBC" w:rsidRPr="001C1A14">
        <w:t xml:space="preserve"> </w:t>
      </w:r>
      <w:r w:rsidR="007B3834" w:rsidRPr="001C1A14">
        <w:t>spostrzeżenia</w:t>
      </w:r>
      <w:r w:rsidR="00D82CBC" w:rsidRPr="001C1A14">
        <w:t xml:space="preserve"> </w:t>
      </w:r>
      <w:r w:rsidR="007B3834" w:rsidRPr="001C1A14">
        <w:t>i</w:t>
      </w:r>
      <w:r w:rsidR="00D82CBC" w:rsidRPr="001C1A14">
        <w:t xml:space="preserve"> </w:t>
      </w:r>
      <w:r w:rsidR="007B3834" w:rsidRPr="001C1A14">
        <w:t>uwagi</w:t>
      </w:r>
      <w:r w:rsidR="00D82CBC" w:rsidRPr="001C1A14">
        <w:t xml:space="preserve"> </w:t>
      </w:r>
      <w:r w:rsidR="007B3834" w:rsidRPr="001C1A14">
        <w:t>w</w:t>
      </w:r>
      <w:r w:rsidR="00D82CBC" w:rsidRPr="001C1A14">
        <w:t xml:space="preserve"> </w:t>
      </w:r>
      <w:r w:rsidR="007B3834" w:rsidRPr="001C1A14">
        <w:t>ciągu</w:t>
      </w:r>
      <w:r w:rsidR="00D82CBC" w:rsidRPr="001C1A14">
        <w:t xml:space="preserve"> </w:t>
      </w:r>
      <w:r w:rsidR="007B3834" w:rsidRPr="001C1A14">
        <w:t>półrocza.</w:t>
      </w:r>
      <w:r w:rsidR="00D82CBC" w:rsidRPr="001C1A14">
        <w:t xml:space="preserve"> </w:t>
      </w:r>
      <w:r w:rsidR="007B3834" w:rsidRPr="001C1A14">
        <w:t>Uczniowie</w:t>
      </w:r>
      <w:r w:rsidR="00D82CBC" w:rsidRPr="001C1A14">
        <w:t xml:space="preserve"> </w:t>
      </w:r>
      <w:r w:rsidR="007B3834" w:rsidRPr="001C1A14">
        <w:t>mogą</w:t>
      </w:r>
      <w:r w:rsidR="00D82CBC" w:rsidRPr="001C1A14">
        <w:t xml:space="preserve"> </w:t>
      </w:r>
      <w:r w:rsidR="007B3834" w:rsidRPr="001C1A14">
        <w:t>prowadzić</w:t>
      </w:r>
      <w:r w:rsidR="00D82CBC" w:rsidRPr="001C1A14">
        <w:t xml:space="preserve"> </w:t>
      </w:r>
      <w:r w:rsidR="007B3834" w:rsidRPr="001C1A14">
        <w:t>swoje</w:t>
      </w:r>
      <w:r w:rsidR="00D82CBC" w:rsidRPr="001C1A14">
        <w:t xml:space="preserve"> </w:t>
      </w:r>
      <w:r w:rsidR="007B3834" w:rsidRPr="001C1A14">
        <w:t>zeszyty</w:t>
      </w:r>
      <w:r w:rsidR="00D82CBC" w:rsidRPr="001C1A14">
        <w:t xml:space="preserve"> </w:t>
      </w:r>
      <w:r w:rsidR="007B3834" w:rsidRPr="001C1A14">
        <w:t>uwag</w:t>
      </w:r>
      <w:r w:rsidR="00D82CBC" w:rsidRPr="001C1A14">
        <w:t xml:space="preserve"> </w:t>
      </w:r>
      <w:r w:rsidR="007B3834" w:rsidRPr="001C1A14">
        <w:t>i</w:t>
      </w:r>
      <w:r w:rsidR="00D82CBC" w:rsidRPr="001C1A14">
        <w:t xml:space="preserve"> </w:t>
      </w:r>
      <w:r w:rsidR="007B3834" w:rsidRPr="001C1A14">
        <w:t>osiągnięć</w:t>
      </w:r>
      <w:r w:rsidR="00D82CBC" w:rsidRPr="001C1A14">
        <w:t xml:space="preserve"> </w:t>
      </w:r>
      <w:r w:rsidR="007B3834" w:rsidRPr="001C1A14">
        <w:t>potwierdzonych</w:t>
      </w:r>
      <w:r w:rsidR="00D82CBC" w:rsidRPr="001C1A14">
        <w:t xml:space="preserve"> </w:t>
      </w:r>
      <w:r w:rsidR="007B3834" w:rsidRPr="001C1A14">
        <w:t>podpisem</w:t>
      </w:r>
      <w:r w:rsidR="00D82CBC" w:rsidRPr="001C1A14">
        <w:t xml:space="preserve"> </w:t>
      </w:r>
      <w:r w:rsidR="007B3834" w:rsidRPr="001C1A14">
        <w:t>nauczyciela.</w:t>
      </w:r>
    </w:p>
    <w:p w14:paraId="1E31106C" w14:textId="3A5D043B" w:rsidR="003865F5" w:rsidRPr="001C1A14" w:rsidRDefault="00EA002D" w:rsidP="006C25C6">
      <w:pPr>
        <w:widowControl w:val="0"/>
        <w:tabs>
          <w:tab w:val="left" w:pos="284"/>
          <w:tab w:val="left" w:pos="567"/>
        </w:tabs>
        <w:spacing w:line="276" w:lineRule="auto"/>
        <w:jc w:val="both"/>
      </w:pPr>
      <w:r w:rsidRPr="001C1A14">
        <w:t>6</w:t>
      </w:r>
      <w:r w:rsidR="00D17F6E" w:rsidRPr="001C1A14">
        <w:t>.</w:t>
      </w:r>
      <w:r w:rsidR="00D82CBC" w:rsidRPr="001C1A14">
        <w:t xml:space="preserve"> </w:t>
      </w:r>
      <w:r w:rsidR="003865F5" w:rsidRPr="001C1A14">
        <w:t>Ocena</w:t>
      </w:r>
      <w:r w:rsidR="00D82CBC" w:rsidRPr="001C1A14">
        <w:t xml:space="preserve"> </w:t>
      </w:r>
      <w:r w:rsidR="003865F5" w:rsidRPr="001C1A14">
        <w:t>klasyfikacyjna</w:t>
      </w:r>
      <w:r w:rsidR="00D82CBC" w:rsidRPr="001C1A14">
        <w:t xml:space="preserve"> </w:t>
      </w:r>
      <w:r w:rsidR="003865F5" w:rsidRPr="001C1A14">
        <w:t>zachowania</w:t>
      </w:r>
      <w:r w:rsidR="00D82CBC" w:rsidRPr="001C1A14">
        <w:t xml:space="preserve"> </w:t>
      </w:r>
      <w:r w:rsidR="003865F5" w:rsidRPr="001C1A14">
        <w:t>dla</w:t>
      </w:r>
      <w:r w:rsidR="00D82CBC" w:rsidRPr="001C1A14">
        <w:t xml:space="preserve"> </w:t>
      </w:r>
      <w:r w:rsidR="003865F5" w:rsidRPr="001C1A14">
        <w:t>uczniów</w:t>
      </w:r>
      <w:r w:rsidR="00D82CBC" w:rsidRPr="001C1A14">
        <w:t xml:space="preserve"> </w:t>
      </w:r>
      <w:r w:rsidR="003865F5" w:rsidRPr="001C1A14">
        <w:t>z</w:t>
      </w:r>
      <w:r w:rsidR="00D82CBC" w:rsidRPr="001C1A14">
        <w:t xml:space="preserve"> </w:t>
      </w:r>
      <w:r w:rsidR="00835D38" w:rsidRPr="001C1A14">
        <w:t>niepełnosprawnością</w:t>
      </w:r>
      <w:r w:rsidR="00D82CBC" w:rsidRPr="001C1A14">
        <w:t xml:space="preserve"> </w:t>
      </w:r>
      <w:r w:rsidR="00835D38" w:rsidRPr="001C1A14">
        <w:t>intelektualną</w:t>
      </w:r>
      <w:r w:rsidR="00D82CBC" w:rsidRPr="001C1A14">
        <w:t xml:space="preserve"> </w:t>
      </w:r>
      <w:r w:rsidR="003865F5" w:rsidRPr="001C1A14">
        <w:t>w</w:t>
      </w:r>
      <w:r w:rsidR="00D82CBC" w:rsidRPr="001C1A14">
        <w:t xml:space="preserve"> </w:t>
      </w:r>
      <w:r w:rsidR="003865F5" w:rsidRPr="001C1A14">
        <w:t>stopniu</w:t>
      </w:r>
      <w:r w:rsidR="00D82CBC" w:rsidRPr="001C1A14">
        <w:t xml:space="preserve"> </w:t>
      </w:r>
      <w:r w:rsidR="003865F5" w:rsidRPr="001C1A14">
        <w:t>umiarkowanym</w:t>
      </w:r>
      <w:r w:rsidR="00D82CBC" w:rsidRPr="001C1A14">
        <w:t xml:space="preserve"> </w:t>
      </w:r>
      <w:r w:rsidR="003865F5" w:rsidRPr="001C1A14">
        <w:t>lub</w:t>
      </w:r>
      <w:r w:rsidR="00D82CBC" w:rsidRPr="001C1A14">
        <w:t xml:space="preserve"> </w:t>
      </w:r>
      <w:r w:rsidR="003865F5" w:rsidRPr="001C1A14">
        <w:t>znacznym</w:t>
      </w:r>
      <w:r w:rsidR="00D82CBC" w:rsidRPr="001C1A14">
        <w:t xml:space="preserve"> </w:t>
      </w:r>
      <w:r w:rsidR="003865F5" w:rsidRPr="001C1A14">
        <w:t>jest</w:t>
      </w:r>
      <w:r w:rsidR="00D82CBC" w:rsidRPr="001C1A14">
        <w:t xml:space="preserve"> </w:t>
      </w:r>
      <w:r w:rsidR="003865F5" w:rsidRPr="001C1A14">
        <w:t>oceną</w:t>
      </w:r>
      <w:r w:rsidR="00D82CBC" w:rsidRPr="001C1A14">
        <w:t xml:space="preserve"> </w:t>
      </w:r>
      <w:r w:rsidR="003865F5" w:rsidRPr="001C1A14">
        <w:t>opisową.</w:t>
      </w:r>
    </w:p>
    <w:p w14:paraId="5B4FBDE0" w14:textId="26AAAF8D" w:rsidR="003865F5" w:rsidRPr="001C1A14" w:rsidRDefault="00EA002D" w:rsidP="006C25C6">
      <w:pPr>
        <w:widowControl w:val="0"/>
        <w:tabs>
          <w:tab w:val="left" w:pos="284"/>
          <w:tab w:val="left" w:pos="567"/>
        </w:tabs>
        <w:spacing w:line="276" w:lineRule="auto"/>
        <w:jc w:val="both"/>
      </w:pPr>
      <w:r w:rsidRPr="001C1A14">
        <w:t>7</w:t>
      </w:r>
      <w:r w:rsidR="00D17F6E" w:rsidRPr="001C1A14">
        <w:t>.</w:t>
      </w:r>
      <w:r w:rsidR="00D82CBC" w:rsidRPr="001C1A14">
        <w:t xml:space="preserve"> </w:t>
      </w:r>
      <w:r w:rsidR="003865F5" w:rsidRPr="001C1A14">
        <w:t>Ocena</w:t>
      </w:r>
      <w:r w:rsidR="00D82CBC" w:rsidRPr="001C1A14">
        <w:t xml:space="preserve"> </w:t>
      </w:r>
      <w:r w:rsidR="003865F5" w:rsidRPr="001C1A14">
        <w:t>z</w:t>
      </w:r>
      <w:r w:rsidR="00D82CBC" w:rsidRPr="001C1A14">
        <w:t xml:space="preserve"> </w:t>
      </w:r>
      <w:r w:rsidR="003865F5" w:rsidRPr="001C1A14">
        <w:t>zachowania</w:t>
      </w:r>
      <w:r w:rsidR="00D82CBC" w:rsidRPr="001C1A14">
        <w:t xml:space="preserve"> </w:t>
      </w:r>
      <w:r w:rsidR="003865F5" w:rsidRPr="001C1A14">
        <w:t>nie</w:t>
      </w:r>
      <w:r w:rsidR="00D82CBC" w:rsidRPr="001C1A14">
        <w:t xml:space="preserve"> </w:t>
      </w:r>
      <w:r w:rsidR="003865F5" w:rsidRPr="001C1A14">
        <w:t>może</w:t>
      </w:r>
      <w:r w:rsidR="00D82CBC" w:rsidRPr="001C1A14">
        <w:t xml:space="preserve"> </w:t>
      </w:r>
      <w:r w:rsidR="003865F5" w:rsidRPr="001C1A14">
        <w:t>mieć</w:t>
      </w:r>
      <w:r w:rsidR="00D82CBC" w:rsidRPr="001C1A14">
        <w:t xml:space="preserve"> </w:t>
      </w:r>
      <w:r w:rsidR="003865F5" w:rsidRPr="001C1A14">
        <w:t>wpływu</w:t>
      </w:r>
      <w:r w:rsidR="00D82CBC" w:rsidRPr="001C1A14">
        <w:t xml:space="preserve"> </w:t>
      </w:r>
      <w:r w:rsidR="003865F5" w:rsidRPr="001C1A14">
        <w:t>na:</w:t>
      </w:r>
    </w:p>
    <w:p w14:paraId="1D340E86" w14:textId="72484973" w:rsidR="003865F5" w:rsidRPr="001C1A14" w:rsidRDefault="00835D38" w:rsidP="006C25C6">
      <w:pPr>
        <w:widowControl w:val="0"/>
        <w:tabs>
          <w:tab w:val="left" w:pos="284"/>
          <w:tab w:val="left" w:pos="567"/>
        </w:tabs>
        <w:spacing w:line="276" w:lineRule="auto"/>
        <w:jc w:val="both"/>
      </w:pPr>
      <w:r w:rsidRPr="001C1A14">
        <w:t>1)</w:t>
      </w:r>
      <w:r w:rsidR="00D82CBC" w:rsidRPr="001C1A14">
        <w:t xml:space="preserve"> </w:t>
      </w:r>
      <w:r w:rsidRPr="001C1A14">
        <w:t>oceny</w:t>
      </w:r>
      <w:r w:rsidR="00D82CBC" w:rsidRPr="001C1A14">
        <w:t xml:space="preserve"> </w:t>
      </w:r>
      <w:r w:rsidRPr="001C1A14">
        <w:t>z</w:t>
      </w:r>
      <w:r w:rsidR="00D82CBC" w:rsidRPr="001C1A14">
        <w:t xml:space="preserve"> </w:t>
      </w:r>
      <w:r w:rsidRPr="001C1A14">
        <w:t>zajęć</w:t>
      </w:r>
      <w:r w:rsidR="00D82CBC" w:rsidRPr="001C1A14">
        <w:t xml:space="preserve"> </w:t>
      </w:r>
      <w:r w:rsidRPr="001C1A14">
        <w:t>edukacyjnych;</w:t>
      </w:r>
    </w:p>
    <w:p w14:paraId="711DDD7A" w14:textId="67219E87" w:rsidR="008404E4" w:rsidRPr="001C1A14" w:rsidRDefault="00835D38" w:rsidP="006C25C6">
      <w:pPr>
        <w:widowControl w:val="0"/>
        <w:tabs>
          <w:tab w:val="left" w:pos="284"/>
          <w:tab w:val="left" w:pos="567"/>
        </w:tabs>
        <w:spacing w:line="276" w:lineRule="auto"/>
        <w:jc w:val="both"/>
      </w:pPr>
      <w:r w:rsidRPr="001C1A14">
        <w:t>2</w:t>
      </w:r>
      <w:r w:rsidR="003865F5" w:rsidRPr="001C1A14">
        <w:t>)</w:t>
      </w:r>
      <w:r w:rsidR="00D82CBC" w:rsidRPr="001C1A14">
        <w:t xml:space="preserve"> </w:t>
      </w:r>
      <w:r w:rsidR="003865F5" w:rsidRPr="001C1A14">
        <w:t>promocję</w:t>
      </w:r>
      <w:r w:rsidR="00D82CBC" w:rsidRPr="001C1A14">
        <w:t xml:space="preserve"> </w:t>
      </w:r>
      <w:r w:rsidR="003865F5" w:rsidRPr="001C1A14">
        <w:t>do</w:t>
      </w:r>
      <w:r w:rsidR="00D82CBC" w:rsidRPr="001C1A14">
        <w:t xml:space="preserve"> </w:t>
      </w:r>
      <w:r w:rsidR="003865F5" w:rsidRPr="001C1A14">
        <w:t>klasy</w:t>
      </w:r>
      <w:r w:rsidR="00D82CBC" w:rsidRPr="001C1A14">
        <w:t xml:space="preserve"> </w:t>
      </w:r>
      <w:r w:rsidR="003865F5" w:rsidRPr="001C1A14">
        <w:t>programowo</w:t>
      </w:r>
      <w:r w:rsidR="00D82CBC" w:rsidRPr="001C1A14">
        <w:t xml:space="preserve"> </w:t>
      </w:r>
      <w:r w:rsidR="003865F5" w:rsidRPr="001C1A14">
        <w:t>wyższej</w:t>
      </w:r>
      <w:r w:rsidR="00D82CBC" w:rsidRPr="001C1A14">
        <w:t xml:space="preserve"> </w:t>
      </w:r>
      <w:r w:rsidR="003865F5" w:rsidRPr="001C1A14">
        <w:t>lub</w:t>
      </w:r>
      <w:r w:rsidR="00D82CBC" w:rsidRPr="001C1A14">
        <w:t xml:space="preserve"> </w:t>
      </w:r>
      <w:r w:rsidR="003865F5" w:rsidRPr="001C1A14">
        <w:t>ukończenie</w:t>
      </w:r>
      <w:r w:rsidR="00D82CBC" w:rsidRPr="001C1A14">
        <w:t xml:space="preserve"> </w:t>
      </w:r>
      <w:r w:rsidR="003865F5" w:rsidRPr="001C1A14">
        <w:t>szkoły.</w:t>
      </w:r>
    </w:p>
    <w:p w14:paraId="21C6975F" w14:textId="77777777" w:rsidR="0076187F" w:rsidRPr="001C1A14" w:rsidRDefault="0076187F" w:rsidP="006C25C6">
      <w:pPr>
        <w:widowControl w:val="0"/>
        <w:tabs>
          <w:tab w:val="left" w:pos="284"/>
          <w:tab w:val="left" w:pos="567"/>
        </w:tabs>
        <w:spacing w:line="276" w:lineRule="auto"/>
      </w:pPr>
    </w:p>
    <w:p w14:paraId="5AA9C956" w14:textId="135E30CF" w:rsidR="003865F5" w:rsidRPr="001C1A14" w:rsidRDefault="00D22470" w:rsidP="006C25C6">
      <w:pPr>
        <w:widowControl w:val="0"/>
        <w:tabs>
          <w:tab w:val="left" w:pos="284"/>
          <w:tab w:val="left" w:pos="567"/>
        </w:tabs>
        <w:spacing w:line="276" w:lineRule="auto"/>
        <w:jc w:val="center"/>
      </w:pPr>
      <w:r w:rsidRPr="001C1A14">
        <w:t>§</w:t>
      </w:r>
      <w:r w:rsidR="006C25C6" w:rsidRPr="001C1A14">
        <w:t xml:space="preserve"> </w:t>
      </w:r>
      <w:r w:rsidRPr="001C1A14">
        <w:t>6</w:t>
      </w:r>
      <w:r w:rsidR="00750FB7" w:rsidRPr="001C1A14">
        <w:t>0</w:t>
      </w:r>
    </w:p>
    <w:p w14:paraId="3E9DE06D" w14:textId="77777777" w:rsidR="000525AD" w:rsidRPr="001C1A14" w:rsidRDefault="000525AD" w:rsidP="006C25C6">
      <w:pPr>
        <w:widowControl w:val="0"/>
        <w:tabs>
          <w:tab w:val="left" w:pos="284"/>
          <w:tab w:val="left" w:pos="567"/>
        </w:tabs>
        <w:spacing w:line="276" w:lineRule="auto"/>
        <w:jc w:val="center"/>
      </w:pPr>
    </w:p>
    <w:p w14:paraId="49B79CEC" w14:textId="24CFC7F3" w:rsidR="003865F5" w:rsidRPr="001C1A14" w:rsidRDefault="007B066C" w:rsidP="006C25C6">
      <w:pPr>
        <w:widowControl w:val="0"/>
        <w:tabs>
          <w:tab w:val="left" w:pos="284"/>
          <w:tab w:val="left" w:pos="567"/>
        </w:tabs>
        <w:spacing w:line="276" w:lineRule="auto"/>
        <w:jc w:val="both"/>
      </w:pPr>
      <w:bookmarkStart w:id="224" w:name="_Hlk62020163"/>
      <w:r w:rsidRPr="001C1A14">
        <w:t>1.</w:t>
      </w:r>
      <w:r w:rsidR="00D82CBC" w:rsidRPr="001C1A14">
        <w:t xml:space="preserve"> </w:t>
      </w:r>
      <w:r w:rsidRPr="001C1A14">
        <w:t>Uczeń</w:t>
      </w:r>
      <w:r w:rsidR="00D82CBC" w:rsidRPr="001C1A14">
        <w:t xml:space="preserve"> </w:t>
      </w:r>
      <w:r w:rsidRPr="001C1A14">
        <w:t>lub</w:t>
      </w:r>
      <w:r w:rsidR="00D82CBC" w:rsidRPr="001C1A14">
        <w:t xml:space="preserve"> </w:t>
      </w:r>
      <w:r w:rsidRPr="001C1A14">
        <w:t>jego</w:t>
      </w:r>
      <w:r w:rsidR="00D82CBC" w:rsidRPr="001C1A14">
        <w:t xml:space="preserve"> </w:t>
      </w:r>
      <w:r w:rsidRPr="001C1A14">
        <w:t>rodzice</w:t>
      </w:r>
      <w:r w:rsidR="00D82CBC" w:rsidRPr="001C1A14">
        <w:t xml:space="preserve"> </w:t>
      </w:r>
      <w:r w:rsidR="003865F5" w:rsidRPr="001C1A14">
        <w:t>mają</w:t>
      </w:r>
      <w:r w:rsidR="00D82CBC" w:rsidRPr="001C1A14">
        <w:t xml:space="preserve"> </w:t>
      </w:r>
      <w:r w:rsidR="003865F5" w:rsidRPr="001C1A14">
        <w:t>prawo</w:t>
      </w:r>
      <w:r w:rsidR="00D82CBC" w:rsidRPr="001C1A14">
        <w:t xml:space="preserve"> </w:t>
      </w:r>
      <w:r w:rsidR="003865F5" w:rsidRPr="001C1A14">
        <w:t>zgłosić</w:t>
      </w:r>
      <w:r w:rsidR="00D82CBC" w:rsidRPr="001C1A14">
        <w:t xml:space="preserve"> </w:t>
      </w:r>
      <w:r w:rsidR="003865F5" w:rsidRPr="001C1A14">
        <w:t>zastrzeżenia</w:t>
      </w:r>
      <w:r w:rsidR="00D82CBC" w:rsidRPr="001C1A14">
        <w:t xml:space="preserve"> </w:t>
      </w:r>
      <w:r w:rsidR="003865F5" w:rsidRPr="001C1A14">
        <w:t>do</w:t>
      </w:r>
      <w:r w:rsidR="00D82CBC" w:rsidRPr="001C1A14">
        <w:t xml:space="preserve"> </w:t>
      </w:r>
      <w:r w:rsidR="003865F5" w:rsidRPr="001C1A14">
        <w:t>dyrektora</w:t>
      </w:r>
      <w:r w:rsidR="00D82CBC" w:rsidRPr="001C1A14">
        <w:t xml:space="preserve"> </w:t>
      </w:r>
      <w:r w:rsidR="003865F5" w:rsidRPr="001C1A14">
        <w:t>szkoły,</w:t>
      </w:r>
      <w:r w:rsidR="00D82CBC" w:rsidRPr="001C1A14">
        <w:t xml:space="preserve"> </w:t>
      </w:r>
      <w:r w:rsidR="003865F5" w:rsidRPr="001C1A14">
        <w:t>jeżeli</w:t>
      </w:r>
      <w:r w:rsidR="00D82CBC" w:rsidRPr="001C1A14">
        <w:t xml:space="preserve"> </w:t>
      </w:r>
      <w:r w:rsidR="003865F5" w:rsidRPr="001C1A14">
        <w:t>uznają,</w:t>
      </w:r>
      <w:r w:rsidR="00D82CBC" w:rsidRPr="001C1A14">
        <w:t xml:space="preserve"> </w:t>
      </w:r>
      <w:r w:rsidR="003865F5" w:rsidRPr="001C1A14">
        <w:t>że</w:t>
      </w:r>
      <w:r w:rsidR="00D82CBC" w:rsidRPr="001C1A14">
        <w:t xml:space="preserve"> </w:t>
      </w:r>
      <w:r w:rsidR="003865F5" w:rsidRPr="001C1A14">
        <w:t>roczna</w:t>
      </w:r>
      <w:r w:rsidR="00D82CBC" w:rsidRPr="001C1A14">
        <w:t xml:space="preserve"> </w:t>
      </w:r>
      <w:r w:rsidR="003865F5" w:rsidRPr="001C1A14">
        <w:t>ocena</w:t>
      </w:r>
      <w:r w:rsidR="00D82CBC" w:rsidRPr="001C1A14">
        <w:t xml:space="preserve"> </w:t>
      </w:r>
      <w:r w:rsidR="003865F5" w:rsidRPr="001C1A14">
        <w:t>klasyfikacyjna</w:t>
      </w:r>
      <w:r w:rsidR="00D82CBC" w:rsidRPr="001C1A14">
        <w:t xml:space="preserve"> </w:t>
      </w:r>
      <w:r w:rsidR="003865F5" w:rsidRPr="001C1A14">
        <w:t>zachowania</w:t>
      </w:r>
      <w:r w:rsidR="00D82CBC" w:rsidRPr="001C1A14">
        <w:t xml:space="preserve"> </w:t>
      </w:r>
      <w:r w:rsidR="003865F5" w:rsidRPr="001C1A14">
        <w:t>została</w:t>
      </w:r>
      <w:r w:rsidR="00D82CBC" w:rsidRPr="001C1A14">
        <w:t xml:space="preserve"> </w:t>
      </w:r>
      <w:r w:rsidR="003865F5" w:rsidRPr="001C1A14">
        <w:t>ustalona</w:t>
      </w:r>
      <w:r w:rsidR="00D82CBC" w:rsidRPr="001C1A14">
        <w:t xml:space="preserve"> </w:t>
      </w:r>
      <w:r w:rsidR="003865F5" w:rsidRPr="001C1A14">
        <w:t>niezgodnie</w:t>
      </w:r>
      <w:r w:rsidR="00D82CBC" w:rsidRPr="001C1A14">
        <w:t xml:space="preserve"> </w:t>
      </w:r>
      <w:r w:rsidR="003865F5" w:rsidRPr="001C1A14">
        <w:t>z</w:t>
      </w:r>
      <w:r w:rsidR="00D82CBC" w:rsidRPr="001C1A14">
        <w:t xml:space="preserve"> </w:t>
      </w:r>
      <w:r w:rsidR="003865F5" w:rsidRPr="001C1A14">
        <w:t>przepisami</w:t>
      </w:r>
      <w:r w:rsidR="00D82CBC" w:rsidRPr="001C1A14">
        <w:t xml:space="preserve"> </w:t>
      </w:r>
      <w:r w:rsidR="003865F5" w:rsidRPr="001C1A14">
        <w:t>prawa.</w:t>
      </w:r>
      <w:r w:rsidR="00D82CBC" w:rsidRPr="001C1A14">
        <w:t xml:space="preserve"> </w:t>
      </w:r>
    </w:p>
    <w:bookmarkEnd w:id="224"/>
    <w:p w14:paraId="240BF615" w14:textId="5DE0C04C" w:rsidR="003865F5" w:rsidRPr="001C1A14" w:rsidRDefault="003865F5" w:rsidP="006C25C6">
      <w:pPr>
        <w:widowControl w:val="0"/>
        <w:tabs>
          <w:tab w:val="left" w:pos="284"/>
          <w:tab w:val="left" w:pos="567"/>
        </w:tabs>
        <w:spacing w:line="276" w:lineRule="auto"/>
        <w:jc w:val="both"/>
      </w:pPr>
      <w:r w:rsidRPr="001C1A14">
        <w:lastRenderedPageBreak/>
        <w:t>2.</w:t>
      </w:r>
      <w:r w:rsidR="00D82CBC" w:rsidRPr="001C1A14">
        <w:t xml:space="preserve"> </w:t>
      </w:r>
      <w:r w:rsidRPr="001C1A14">
        <w:t>W</w:t>
      </w:r>
      <w:r w:rsidR="00D82CBC" w:rsidRPr="001C1A14">
        <w:t xml:space="preserve"> </w:t>
      </w:r>
      <w:r w:rsidRPr="001C1A14">
        <w:t>przypadku</w:t>
      </w:r>
      <w:r w:rsidR="00D82CBC" w:rsidRPr="001C1A14">
        <w:t xml:space="preserve"> </w:t>
      </w:r>
      <w:r w:rsidRPr="001C1A14">
        <w:t>stwierdzenia,</w:t>
      </w:r>
      <w:r w:rsidR="00D82CBC" w:rsidRPr="001C1A14">
        <w:t xml:space="preserve"> </w:t>
      </w:r>
      <w:r w:rsidRPr="001C1A14">
        <w:t>że</w:t>
      </w:r>
      <w:r w:rsidR="00D82CBC" w:rsidRPr="001C1A14">
        <w:t xml:space="preserve"> </w:t>
      </w:r>
      <w:r w:rsidRPr="001C1A14">
        <w:t>roczna</w:t>
      </w:r>
      <w:r w:rsidR="00D82CBC" w:rsidRPr="001C1A14">
        <w:t xml:space="preserve"> </w:t>
      </w:r>
      <w:r w:rsidRPr="001C1A14">
        <w:t>ocena</w:t>
      </w:r>
      <w:r w:rsidR="00D82CBC" w:rsidRPr="001C1A14">
        <w:t xml:space="preserve"> </w:t>
      </w:r>
      <w:r w:rsidRPr="001C1A14">
        <w:t>klasyfikacyjna</w:t>
      </w:r>
      <w:r w:rsidR="00D82CBC" w:rsidRPr="001C1A14">
        <w:t xml:space="preserve"> </w:t>
      </w:r>
      <w:r w:rsidR="0084550A" w:rsidRPr="001C1A14">
        <w:t>z</w:t>
      </w:r>
      <w:r w:rsidR="00D82CBC" w:rsidRPr="001C1A14">
        <w:t xml:space="preserve"> </w:t>
      </w:r>
      <w:r w:rsidRPr="001C1A14">
        <w:t>zachowania</w:t>
      </w:r>
      <w:r w:rsidR="00D82CBC" w:rsidRPr="001C1A14">
        <w:t xml:space="preserve"> </w:t>
      </w:r>
      <w:r w:rsidRPr="001C1A14">
        <w:t>została</w:t>
      </w:r>
      <w:r w:rsidR="00D82CBC" w:rsidRPr="001C1A14">
        <w:t xml:space="preserve"> </w:t>
      </w:r>
      <w:r w:rsidRPr="001C1A14">
        <w:t>ustalona</w:t>
      </w:r>
      <w:r w:rsidR="00D82CBC" w:rsidRPr="001C1A14">
        <w:t xml:space="preserve"> </w:t>
      </w:r>
      <w:r w:rsidRPr="001C1A14">
        <w:t>niezgodnie</w:t>
      </w:r>
      <w:r w:rsidR="00D82CBC" w:rsidRPr="001C1A14">
        <w:t xml:space="preserve"> </w:t>
      </w:r>
      <w:r w:rsidRPr="001C1A14">
        <w:t>z</w:t>
      </w:r>
      <w:r w:rsidR="00D82CBC" w:rsidRPr="001C1A14">
        <w:t xml:space="preserve"> </w:t>
      </w:r>
      <w:r w:rsidRPr="001C1A14">
        <w:t>przepisami</w:t>
      </w:r>
      <w:r w:rsidR="00D82CBC" w:rsidRPr="001C1A14">
        <w:t xml:space="preserve"> </w:t>
      </w:r>
      <w:r w:rsidRPr="001C1A14">
        <w:t>prawa</w:t>
      </w:r>
      <w:r w:rsidR="00D82CBC" w:rsidRPr="001C1A14">
        <w:t xml:space="preserve"> </w:t>
      </w:r>
      <w:r w:rsidRPr="001C1A14">
        <w:t>dotyczącymi</w:t>
      </w:r>
      <w:r w:rsidR="00D82CBC" w:rsidRPr="001C1A14">
        <w:t xml:space="preserve"> </w:t>
      </w:r>
      <w:r w:rsidRPr="001C1A14">
        <w:t>trybu</w:t>
      </w:r>
      <w:r w:rsidR="00D82CBC" w:rsidRPr="001C1A14">
        <w:t xml:space="preserve"> </w:t>
      </w:r>
      <w:r w:rsidRPr="001C1A14">
        <w:t>ustalania</w:t>
      </w:r>
      <w:r w:rsidR="00D82CBC" w:rsidRPr="001C1A14">
        <w:t xml:space="preserve"> </w:t>
      </w:r>
      <w:r w:rsidRPr="001C1A14">
        <w:t>tej</w:t>
      </w:r>
      <w:r w:rsidR="00D82CBC" w:rsidRPr="001C1A14">
        <w:t xml:space="preserve"> </w:t>
      </w:r>
      <w:r w:rsidRPr="001C1A14">
        <w:t>oceny,</w:t>
      </w:r>
      <w:r w:rsidR="00D82CBC" w:rsidRPr="001C1A14">
        <w:t xml:space="preserve"> </w:t>
      </w:r>
      <w:r w:rsidRPr="001C1A14">
        <w:t>dyrektor</w:t>
      </w:r>
      <w:r w:rsidR="00D82CBC" w:rsidRPr="001C1A14">
        <w:t xml:space="preserve"> </w:t>
      </w:r>
      <w:r w:rsidRPr="001C1A14">
        <w:t>szkoły</w:t>
      </w:r>
      <w:r w:rsidR="00D82CBC" w:rsidRPr="001C1A14">
        <w:t xml:space="preserve"> </w:t>
      </w:r>
      <w:r w:rsidRPr="001C1A14">
        <w:t>powołuje</w:t>
      </w:r>
      <w:r w:rsidR="00D82CBC" w:rsidRPr="001C1A14">
        <w:t xml:space="preserve"> </w:t>
      </w:r>
      <w:r w:rsidRPr="001C1A14">
        <w:t>komisję,</w:t>
      </w:r>
      <w:r w:rsidR="00D82CBC" w:rsidRPr="001C1A14">
        <w:t xml:space="preserve"> </w:t>
      </w:r>
      <w:r w:rsidRPr="001C1A14">
        <w:t>która</w:t>
      </w:r>
      <w:r w:rsidR="00D82CBC" w:rsidRPr="001C1A14">
        <w:t xml:space="preserve"> </w:t>
      </w:r>
      <w:r w:rsidRPr="001C1A14">
        <w:t>ustala</w:t>
      </w:r>
      <w:r w:rsidR="00D82CBC" w:rsidRPr="001C1A14">
        <w:t xml:space="preserve"> </w:t>
      </w:r>
      <w:r w:rsidRPr="001C1A14">
        <w:t>roczn</w:t>
      </w:r>
      <w:r w:rsidR="0084550A" w:rsidRPr="001C1A14">
        <w:t>ą</w:t>
      </w:r>
      <w:r w:rsidR="00D82CBC" w:rsidRPr="001C1A14">
        <w:t xml:space="preserve"> </w:t>
      </w:r>
      <w:r w:rsidR="0084550A" w:rsidRPr="001C1A14">
        <w:t>ocenę</w:t>
      </w:r>
      <w:r w:rsidR="00D82CBC" w:rsidRPr="001C1A14">
        <w:t xml:space="preserve"> </w:t>
      </w:r>
      <w:r w:rsidR="0084550A" w:rsidRPr="001C1A14">
        <w:t>klasyfikacyjną</w:t>
      </w:r>
      <w:r w:rsidR="00D82CBC" w:rsidRPr="001C1A14">
        <w:t xml:space="preserve"> </w:t>
      </w:r>
      <w:r w:rsidR="0084550A" w:rsidRPr="001C1A14">
        <w:t>z</w:t>
      </w:r>
      <w:r w:rsidR="00D82CBC" w:rsidRPr="001C1A14">
        <w:t xml:space="preserve"> </w:t>
      </w:r>
      <w:r w:rsidR="0084550A" w:rsidRPr="001C1A14">
        <w:t>zachowani</w:t>
      </w:r>
      <w:r w:rsidRPr="001C1A14">
        <w:t>a</w:t>
      </w:r>
      <w:r w:rsidR="00D82CBC" w:rsidRPr="001C1A14">
        <w:t xml:space="preserve"> </w:t>
      </w:r>
      <w:r w:rsidRPr="001C1A14">
        <w:t>w</w:t>
      </w:r>
      <w:r w:rsidR="00D82CBC" w:rsidRPr="001C1A14">
        <w:t xml:space="preserve"> </w:t>
      </w:r>
      <w:r w:rsidRPr="001C1A14">
        <w:t>drodze</w:t>
      </w:r>
      <w:r w:rsidR="00D82CBC" w:rsidRPr="001C1A14">
        <w:t xml:space="preserve"> </w:t>
      </w:r>
      <w:r w:rsidRPr="001C1A14">
        <w:t>głosowania</w:t>
      </w:r>
      <w:r w:rsidR="00D82CBC" w:rsidRPr="001C1A14">
        <w:t xml:space="preserve"> </w:t>
      </w:r>
      <w:r w:rsidRPr="001C1A14">
        <w:t>zwykłą</w:t>
      </w:r>
      <w:r w:rsidR="00D82CBC" w:rsidRPr="001C1A14">
        <w:t xml:space="preserve"> </w:t>
      </w:r>
      <w:r w:rsidRPr="001C1A14">
        <w:t>większością</w:t>
      </w:r>
      <w:r w:rsidR="00D82CBC" w:rsidRPr="001C1A14">
        <w:t xml:space="preserve"> </w:t>
      </w:r>
      <w:r w:rsidRPr="001C1A14">
        <w:t>głosów;</w:t>
      </w:r>
      <w:r w:rsidR="00D82CBC" w:rsidRPr="001C1A14">
        <w:t xml:space="preserve"> </w:t>
      </w:r>
      <w:r w:rsidRPr="001C1A14">
        <w:t>w</w:t>
      </w:r>
      <w:r w:rsidR="00D82CBC" w:rsidRPr="001C1A14">
        <w:t xml:space="preserve"> </w:t>
      </w:r>
      <w:r w:rsidRPr="001C1A14">
        <w:t>przypadku</w:t>
      </w:r>
      <w:r w:rsidR="00D82CBC" w:rsidRPr="001C1A14">
        <w:t xml:space="preserve"> </w:t>
      </w:r>
      <w:r w:rsidRPr="001C1A14">
        <w:t>równej</w:t>
      </w:r>
      <w:r w:rsidR="00D82CBC" w:rsidRPr="001C1A14">
        <w:t xml:space="preserve"> </w:t>
      </w:r>
      <w:r w:rsidRPr="001C1A14">
        <w:t>liczby</w:t>
      </w:r>
      <w:r w:rsidR="00D82CBC" w:rsidRPr="001C1A14">
        <w:t xml:space="preserve"> </w:t>
      </w:r>
      <w:r w:rsidRPr="001C1A14">
        <w:t>głosów</w:t>
      </w:r>
      <w:r w:rsidR="00D82CBC" w:rsidRPr="001C1A14">
        <w:t xml:space="preserve"> </w:t>
      </w:r>
      <w:r w:rsidRPr="001C1A14">
        <w:t>decyduje</w:t>
      </w:r>
      <w:r w:rsidR="00D82CBC" w:rsidRPr="001C1A14">
        <w:t xml:space="preserve"> </w:t>
      </w:r>
      <w:r w:rsidRPr="001C1A14">
        <w:t>głos</w:t>
      </w:r>
      <w:r w:rsidR="00D82CBC" w:rsidRPr="001C1A14">
        <w:t xml:space="preserve"> </w:t>
      </w:r>
      <w:r w:rsidRPr="001C1A14">
        <w:t>przewodniczącego</w:t>
      </w:r>
      <w:r w:rsidR="00D82CBC" w:rsidRPr="001C1A14">
        <w:t xml:space="preserve"> </w:t>
      </w:r>
      <w:r w:rsidRPr="001C1A14">
        <w:t>komisji.</w:t>
      </w:r>
    </w:p>
    <w:p w14:paraId="79EC5021" w14:textId="430C1B05" w:rsidR="003865F5" w:rsidRPr="001C1A14" w:rsidRDefault="003865F5" w:rsidP="006C25C6">
      <w:pPr>
        <w:widowControl w:val="0"/>
        <w:tabs>
          <w:tab w:val="left" w:pos="284"/>
          <w:tab w:val="left" w:pos="567"/>
        </w:tabs>
        <w:spacing w:line="276" w:lineRule="auto"/>
        <w:jc w:val="both"/>
      </w:pPr>
      <w:r w:rsidRPr="001C1A14">
        <w:t>3.</w:t>
      </w:r>
      <w:r w:rsidR="00D82CBC" w:rsidRPr="001C1A14">
        <w:t xml:space="preserve"> </w:t>
      </w:r>
      <w:r w:rsidRPr="001C1A14">
        <w:t>W</w:t>
      </w:r>
      <w:r w:rsidR="00D82CBC" w:rsidRPr="001C1A14">
        <w:t xml:space="preserve"> </w:t>
      </w:r>
      <w:r w:rsidRPr="001C1A14">
        <w:t>skład</w:t>
      </w:r>
      <w:r w:rsidR="00D82CBC" w:rsidRPr="001C1A14">
        <w:t xml:space="preserve"> </w:t>
      </w:r>
      <w:r w:rsidRPr="001C1A14">
        <w:t>komisji</w:t>
      </w:r>
      <w:r w:rsidR="00D82CBC" w:rsidRPr="001C1A14">
        <w:t xml:space="preserve"> </w:t>
      </w:r>
      <w:r w:rsidRPr="001C1A14">
        <w:t>wchodzą:</w:t>
      </w:r>
    </w:p>
    <w:p w14:paraId="79CAED48" w14:textId="54F98574" w:rsidR="003865F5" w:rsidRPr="001C1A14" w:rsidRDefault="00835D38" w:rsidP="006C25C6">
      <w:pPr>
        <w:widowControl w:val="0"/>
        <w:shd w:val="clear" w:color="auto" w:fill="FFFFFF"/>
        <w:tabs>
          <w:tab w:val="left" w:pos="284"/>
          <w:tab w:val="left" w:pos="567"/>
        </w:tabs>
        <w:spacing w:line="276" w:lineRule="auto"/>
        <w:jc w:val="both"/>
      </w:pPr>
      <w:r w:rsidRPr="001C1A14">
        <w:t>1</w:t>
      </w:r>
      <w:r w:rsidR="003865F5" w:rsidRPr="001C1A14">
        <w:t>)</w:t>
      </w:r>
      <w:r w:rsidR="00D82CBC" w:rsidRPr="001C1A14">
        <w:t xml:space="preserve"> </w:t>
      </w:r>
      <w:r w:rsidR="003865F5" w:rsidRPr="001C1A14">
        <w:t>dyrektor</w:t>
      </w:r>
      <w:r w:rsidR="00D82CBC" w:rsidRPr="001C1A14">
        <w:t xml:space="preserve"> </w:t>
      </w:r>
      <w:r w:rsidR="003865F5" w:rsidRPr="001C1A14">
        <w:t>szkoły</w:t>
      </w:r>
      <w:r w:rsidR="00D82CBC" w:rsidRPr="001C1A14">
        <w:t xml:space="preserve"> </w:t>
      </w:r>
      <w:r w:rsidR="003865F5" w:rsidRPr="001C1A14">
        <w:t>albo</w:t>
      </w:r>
      <w:r w:rsidR="00D82CBC" w:rsidRPr="001C1A14">
        <w:t xml:space="preserve"> </w:t>
      </w:r>
      <w:r w:rsidR="003865F5" w:rsidRPr="001C1A14">
        <w:t>nauczyciel</w:t>
      </w:r>
      <w:r w:rsidR="00D82CBC" w:rsidRPr="001C1A14">
        <w:t xml:space="preserve"> </w:t>
      </w:r>
      <w:r w:rsidR="00D8310F" w:rsidRPr="001C1A14">
        <w:t>wyznaczony</w:t>
      </w:r>
      <w:r w:rsidR="00D82CBC" w:rsidRPr="001C1A14">
        <w:t xml:space="preserve"> </w:t>
      </w:r>
      <w:r w:rsidR="00D8310F" w:rsidRPr="001C1A14">
        <w:t>przez</w:t>
      </w:r>
      <w:r w:rsidR="00D82CBC" w:rsidRPr="001C1A14">
        <w:t xml:space="preserve"> </w:t>
      </w:r>
      <w:r w:rsidR="00883FF4" w:rsidRPr="001C1A14">
        <w:t>Dyrektora</w:t>
      </w:r>
      <w:r w:rsidR="00D8310F" w:rsidRPr="001C1A14">
        <w:t>;</w:t>
      </w:r>
      <w:r w:rsidR="00D82CBC" w:rsidRPr="001C1A14">
        <w:t xml:space="preserve"> </w:t>
      </w:r>
    </w:p>
    <w:p w14:paraId="78FDE78D" w14:textId="5338CFB1" w:rsidR="003865F5" w:rsidRPr="001C1A14" w:rsidRDefault="0076187F" w:rsidP="006C25C6">
      <w:pPr>
        <w:widowControl w:val="0"/>
        <w:shd w:val="clear" w:color="auto" w:fill="FFFFFF"/>
        <w:tabs>
          <w:tab w:val="left" w:pos="284"/>
          <w:tab w:val="left" w:pos="567"/>
        </w:tabs>
        <w:spacing w:line="276" w:lineRule="auto"/>
        <w:jc w:val="both"/>
      </w:pPr>
      <w:r w:rsidRPr="001C1A14">
        <w:t>2</w:t>
      </w:r>
      <w:r w:rsidR="00835D38" w:rsidRPr="001C1A14">
        <w:t>)</w:t>
      </w:r>
      <w:r w:rsidR="00D82CBC" w:rsidRPr="001C1A14">
        <w:t xml:space="preserve"> </w:t>
      </w:r>
      <w:r w:rsidR="00835D38" w:rsidRPr="001C1A14">
        <w:t>wychowawca</w:t>
      </w:r>
      <w:r w:rsidR="00D82CBC" w:rsidRPr="001C1A14">
        <w:t xml:space="preserve"> </w:t>
      </w:r>
      <w:r w:rsidR="00835D38" w:rsidRPr="001C1A14">
        <w:t>klasy;</w:t>
      </w:r>
    </w:p>
    <w:p w14:paraId="3FA90AED" w14:textId="0D552075" w:rsidR="003865F5" w:rsidRPr="001C1A14" w:rsidRDefault="0076187F" w:rsidP="006C25C6">
      <w:pPr>
        <w:widowControl w:val="0"/>
        <w:shd w:val="clear" w:color="auto" w:fill="FFFFFF"/>
        <w:tabs>
          <w:tab w:val="left" w:pos="284"/>
          <w:tab w:val="left" w:pos="567"/>
        </w:tabs>
        <w:spacing w:line="276" w:lineRule="auto"/>
        <w:jc w:val="both"/>
      </w:pPr>
      <w:r w:rsidRPr="001C1A14">
        <w:t>3</w:t>
      </w:r>
      <w:r w:rsidR="003865F5" w:rsidRPr="001C1A14">
        <w:t>)</w:t>
      </w:r>
      <w:r w:rsidR="00D82CBC" w:rsidRPr="001C1A14">
        <w:t xml:space="preserve"> </w:t>
      </w:r>
      <w:r w:rsidR="003865F5" w:rsidRPr="001C1A14">
        <w:t>wskazany</w:t>
      </w:r>
      <w:r w:rsidR="00D82CBC" w:rsidRPr="001C1A14">
        <w:t xml:space="preserve"> </w:t>
      </w:r>
      <w:r w:rsidR="003865F5" w:rsidRPr="001C1A14">
        <w:t>przez</w:t>
      </w:r>
      <w:r w:rsidR="00D82CBC" w:rsidRPr="001C1A14">
        <w:t xml:space="preserve"> </w:t>
      </w:r>
      <w:r w:rsidR="003865F5" w:rsidRPr="001C1A14">
        <w:t>dyrektora</w:t>
      </w:r>
      <w:r w:rsidR="00D82CBC" w:rsidRPr="001C1A14">
        <w:t xml:space="preserve"> </w:t>
      </w:r>
      <w:r w:rsidR="003865F5" w:rsidRPr="001C1A14">
        <w:t>szkoły</w:t>
      </w:r>
      <w:r w:rsidR="00D82CBC" w:rsidRPr="001C1A14">
        <w:t xml:space="preserve"> </w:t>
      </w:r>
      <w:r w:rsidR="003865F5" w:rsidRPr="001C1A14">
        <w:t>nauczyciel</w:t>
      </w:r>
      <w:r w:rsidR="00D82CBC" w:rsidRPr="001C1A14">
        <w:t xml:space="preserve"> </w:t>
      </w:r>
      <w:r w:rsidR="003865F5" w:rsidRPr="001C1A14">
        <w:t>prowadzący</w:t>
      </w:r>
      <w:r w:rsidR="00D82CBC" w:rsidRPr="001C1A14">
        <w:t xml:space="preserve"> </w:t>
      </w:r>
      <w:r w:rsidR="003865F5" w:rsidRPr="001C1A14">
        <w:t>za</w:t>
      </w:r>
      <w:r w:rsidR="00835D38" w:rsidRPr="001C1A14">
        <w:t>jęcia</w:t>
      </w:r>
      <w:r w:rsidR="00D82CBC" w:rsidRPr="001C1A14">
        <w:t xml:space="preserve"> </w:t>
      </w:r>
      <w:r w:rsidR="00835D38" w:rsidRPr="001C1A14">
        <w:t>edukacyjne</w:t>
      </w:r>
      <w:r w:rsidR="00D82CBC" w:rsidRPr="001C1A14">
        <w:t xml:space="preserve"> </w:t>
      </w:r>
      <w:r w:rsidR="00835D38" w:rsidRPr="001C1A14">
        <w:t>w</w:t>
      </w:r>
      <w:r w:rsidR="00D82CBC" w:rsidRPr="001C1A14">
        <w:t xml:space="preserve"> </w:t>
      </w:r>
      <w:r w:rsidR="00835D38" w:rsidRPr="001C1A14">
        <w:t>danej</w:t>
      </w:r>
      <w:r w:rsidR="00D82CBC" w:rsidRPr="001C1A14">
        <w:t xml:space="preserve"> </w:t>
      </w:r>
      <w:r w:rsidR="00835D38" w:rsidRPr="001C1A14">
        <w:t>klasie;</w:t>
      </w:r>
    </w:p>
    <w:p w14:paraId="531505EE" w14:textId="23E72C87" w:rsidR="003865F5" w:rsidRPr="001C1A14" w:rsidRDefault="0076187F" w:rsidP="006C25C6">
      <w:pPr>
        <w:widowControl w:val="0"/>
        <w:shd w:val="clear" w:color="auto" w:fill="FFFFFF"/>
        <w:tabs>
          <w:tab w:val="left" w:pos="284"/>
          <w:tab w:val="left" w:pos="567"/>
        </w:tabs>
        <w:spacing w:line="276" w:lineRule="auto"/>
        <w:jc w:val="both"/>
      </w:pPr>
      <w:r w:rsidRPr="001C1A14">
        <w:t>4</w:t>
      </w:r>
      <w:r w:rsidR="00835D38" w:rsidRPr="001C1A14">
        <w:t>)</w:t>
      </w:r>
      <w:r w:rsidR="00D82CBC" w:rsidRPr="001C1A14">
        <w:t xml:space="preserve"> </w:t>
      </w:r>
      <w:r w:rsidR="00835D38" w:rsidRPr="001C1A14">
        <w:t>pedagog;</w:t>
      </w:r>
    </w:p>
    <w:p w14:paraId="68916183" w14:textId="0CD29AAD" w:rsidR="003865F5" w:rsidRPr="001C1A14" w:rsidRDefault="0076187F" w:rsidP="006C25C6">
      <w:pPr>
        <w:widowControl w:val="0"/>
        <w:shd w:val="clear" w:color="auto" w:fill="FFFFFF"/>
        <w:tabs>
          <w:tab w:val="left" w:pos="284"/>
          <w:tab w:val="left" w:pos="567"/>
        </w:tabs>
        <w:spacing w:line="276" w:lineRule="auto"/>
        <w:jc w:val="both"/>
      </w:pPr>
      <w:r w:rsidRPr="001C1A14">
        <w:t>5</w:t>
      </w:r>
      <w:r w:rsidR="00835D38" w:rsidRPr="001C1A14">
        <w:t>)</w:t>
      </w:r>
      <w:r w:rsidR="00D82CBC" w:rsidRPr="001C1A14">
        <w:t xml:space="preserve"> </w:t>
      </w:r>
      <w:r w:rsidR="00835D38" w:rsidRPr="001C1A14">
        <w:t>psycholog;</w:t>
      </w:r>
    </w:p>
    <w:p w14:paraId="2C56C791" w14:textId="6DAB53C0" w:rsidR="003865F5" w:rsidRPr="001C1A14" w:rsidRDefault="00835D38" w:rsidP="006C25C6">
      <w:pPr>
        <w:widowControl w:val="0"/>
        <w:shd w:val="clear" w:color="auto" w:fill="FFFFFF"/>
        <w:tabs>
          <w:tab w:val="left" w:pos="284"/>
          <w:tab w:val="left" w:pos="567"/>
        </w:tabs>
        <w:spacing w:line="276" w:lineRule="auto"/>
        <w:jc w:val="both"/>
      </w:pPr>
      <w:r w:rsidRPr="001C1A14">
        <w:t>7</w:t>
      </w:r>
      <w:r w:rsidR="003865F5" w:rsidRPr="001C1A14">
        <w:t>)</w:t>
      </w:r>
      <w:r w:rsidR="00D82CBC" w:rsidRPr="001C1A14">
        <w:t xml:space="preserve"> </w:t>
      </w:r>
      <w:r w:rsidR="003865F5" w:rsidRPr="001C1A14">
        <w:t>przedst</w:t>
      </w:r>
      <w:r w:rsidRPr="001C1A14">
        <w:t>awiciel</w:t>
      </w:r>
      <w:r w:rsidR="00D82CBC" w:rsidRPr="001C1A14">
        <w:t xml:space="preserve"> </w:t>
      </w:r>
      <w:r w:rsidRPr="001C1A14">
        <w:t>samorządu</w:t>
      </w:r>
      <w:r w:rsidR="00D82CBC" w:rsidRPr="001C1A14">
        <w:t xml:space="preserve"> </w:t>
      </w:r>
      <w:r w:rsidRPr="001C1A14">
        <w:t>uczniowskiego;</w:t>
      </w:r>
    </w:p>
    <w:p w14:paraId="1832CB83" w14:textId="4A5BF219" w:rsidR="003865F5" w:rsidRPr="001C1A14" w:rsidRDefault="00835D38" w:rsidP="006C25C6">
      <w:pPr>
        <w:widowControl w:val="0"/>
        <w:shd w:val="clear" w:color="auto" w:fill="FFFFFF"/>
        <w:tabs>
          <w:tab w:val="left" w:pos="284"/>
          <w:tab w:val="left" w:pos="567"/>
        </w:tabs>
        <w:spacing w:line="276" w:lineRule="auto"/>
        <w:jc w:val="both"/>
      </w:pPr>
      <w:r w:rsidRPr="001C1A14">
        <w:t>8</w:t>
      </w:r>
      <w:r w:rsidR="003865F5" w:rsidRPr="001C1A14">
        <w:t>)</w:t>
      </w:r>
      <w:r w:rsidR="00D82CBC" w:rsidRPr="001C1A14">
        <w:t xml:space="preserve"> </w:t>
      </w:r>
      <w:r w:rsidR="003865F5" w:rsidRPr="001C1A14">
        <w:t>przedstawiciel</w:t>
      </w:r>
      <w:r w:rsidR="00D82CBC" w:rsidRPr="001C1A14">
        <w:t xml:space="preserve"> </w:t>
      </w:r>
      <w:r w:rsidR="003865F5" w:rsidRPr="001C1A14">
        <w:t>rady</w:t>
      </w:r>
      <w:r w:rsidR="00D82CBC" w:rsidRPr="001C1A14">
        <w:t xml:space="preserve"> </w:t>
      </w:r>
      <w:r w:rsidR="003865F5" w:rsidRPr="001C1A14">
        <w:t>rodziców.</w:t>
      </w:r>
    </w:p>
    <w:p w14:paraId="6FB61F27" w14:textId="0FD2A240" w:rsidR="00883FF4" w:rsidRPr="001C1A14" w:rsidRDefault="00883FF4" w:rsidP="006C25C6">
      <w:pPr>
        <w:widowControl w:val="0"/>
        <w:shd w:val="clear" w:color="auto" w:fill="FFFFFF"/>
        <w:tabs>
          <w:tab w:val="left" w:pos="284"/>
          <w:tab w:val="left" w:pos="567"/>
        </w:tabs>
        <w:spacing w:line="276" w:lineRule="auto"/>
        <w:jc w:val="both"/>
      </w:pPr>
      <w:r w:rsidRPr="001C1A14">
        <w:t>3a.</w:t>
      </w:r>
      <w:r w:rsidR="00D82CBC" w:rsidRPr="001C1A14">
        <w:t xml:space="preserve"> </w:t>
      </w:r>
      <w:r w:rsidRPr="001C1A14">
        <w:t>W</w:t>
      </w:r>
      <w:r w:rsidR="00D82CBC" w:rsidRPr="001C1A14">
        <w:t xml:space="preserve"> </w:t>
      </w:r>
      <w:r w:rsidRPr="001C1A14">
        <w:t>szczególnie</w:t>
      </w:r>
      <w:r w:rsidR="00D82CBC" w:rsidRPr="001C1A14">
        <w:t xml:space="preserve"> </w:t>
      </w:r>
      <w:r w:rsidRPr="001C1A14">
        <w:t>uzasadnionych</w:t>
      </w:r>
      <w:r w:rsidR="00D82CBC" w:rsidRPr="001C1A14">
        <w:t xml:space="preserve"> </w:t>
      </w:r>
      <w:r w:rsidRPr="001C1A14">
        <w:t>przypadkach</w:t>
      </w:r>
      <w:r w:rsidR="00D82CBC" w:rsidRPr="001C1A14">
        <w:t xml:space="preserve"> </w:t>
      </w:r>
      <w:r w:rsidRPr="001C1A14">
        <w:t>nauczyciel</w:t>
      </w:r>
      <w:r w:rsidR="00D82CBC" w:rsidRPr="001C1A14">
        <w:t xml:space="preserve"> </w:t>
      </w:r>
      <w:r w:rsidRPr="001C1A14">
        <w:t>prowadzący</w:t>
      </w:r>
      <w:r w:rsidR="00D82CBC" w:rsidRPr="001C1A14">
        <w:t xml:space="preserve"> </w:t>
      </w:r>
      <w:r w:rsidRPr="001C1A14">
        <w:t>dane</w:t>
      </w:r>
      <w:r w:rsidR="00D82CBC" w:rsidRPr="001C1A14">
        <w:t xml:space="preserve"> </w:t>
      </w:r>
      <w:r w:rsidRPr="001C1A14">
        <w:t>zajęcia</w:t>
      </w:r>
      <w:r w:rsidR="00D82CBC" w:rsidRPr="001C1A14">
        <w:t xml:space="preserve"> </w:t>
      </w:r>
      <w:r w:rsidRPr="001C1A14">
        <w:t>edukacyjne</w:t>
      </w:r>
      <w:r w:rsidR="00D82CBC" w:rsidRPr="001C1A14">
        <w:t xml:space="preserve"> </w:t>
      </w:r>
      <w:r w:rsidRPr="001C1A14">
        <w:t>może</w:t>
      </w:r>
      <w:r w:rsidR="00D82CBC" w:rsidRPr="001C1A14">
        <w:t xml:space="preserve"> </w:t>
      </w:r>
      <w:r w:rsidRPr="001C1A14">
        <w:t>być</w:t>
      </w:r>
      <w:r w:rsidR="00D82CBC" w:rsidRPr="001C1A14">
        <w:t xml:space="preserve"> </w:t>
      </w:r>
      <w:r w:rsidRPr="001C1A14">
        <w:t>zwolniony</w:t>
      </w:r>
      <w:r w:rsidR="00D82CBC" w:rsidRPr="001C1A14">
        <w:t xml:space="preserve"> </w:t>
      </w:r>
      <w:r w:rsidRPr="001C1A14">
        <w:t>z</w:t>
      </w:r>
      <w:r w:rsidR="00D82CBC" w:rsidRPr="001C1A14">
        <w:t xml:space="preserve"> </w:t>
      </w:r>
      <w:r w:rsidRPr="001C1A14">
        <w:t>udziału</w:t>
      </w:r>
      <w:r w:rsidR="00D82CBC" w:rsidRPr="001C1A14">
        <w:t xml:space="preserve"> </w:t>
      </w:r>
      <w:r w:rsidRPr="001C1A14">
        <w:t>w</w:t>
      </w:r>
      <w:r w:rsidR="00D82CBC" w:rsidRPr="001C1A14">
        <w:t xml:space="preserve"> </w:t>
      </w:r>
      <w:r w:rsidRPr="001C1A14">
        <w:t>pracy</w:t>
      </w:r>
      <w:r w:rsidR="00D82CBC" w:rsidRPr="001C1A14">
        <w:t xml:space="preserve"> </w:t>
      </w:r>
      <w:r w:rsidRPr="001C1A14">
        <w:t>komisji</w:t>
      </w:r>
      <w:r w:rsidR="00D82CBC" w:rsidRPr="001C1A14">
        <w:t xml:space="preserve"> </w:t>
      </w:r>
      <w:r w:rsidRPr="001C1A14">
        <w:t>na</w:t>
      </w:r>
      <w:r w:rsidR="00D82CBC" w:rsidRPr="001C1A14">
        <w:t xml:space="preserve"> </w:t>
      </w:r>
      <w:r w:rsidRPr="001C1A14">
        <w:t>własną</w:t>
      </w:r>
      <w:r w:rsidR="00D82CBC" w:rsidRPr="001C1A14">
        <w:t xml:space="preserve"> </w:t>
      </w:r>
      <w:r w:rsidRPr="001C1A14">
        <w:t>lub</w:t>
      </w:r>
      <w:r w:rsidR="00D82CBC" w:rsidRPr="001C1A14">
        <w:t xml:space="preserve"> </w:t>
      </w:r>
      <w:r w:rsidRPr="001C1A14">
        <w:t>innych</w:t>
      </w:r>
      <w:r w:rsidR="00D82CBC" w:rsidRPr="001C1A14">
        <w:t xml:space="preserve"> </w:t>
      </w:r>
      <w:r w:rsidRPr="001C1A14">
        <w:t>osób</w:t>
      </w:r>
      <w:r w:rsidR="00D82CBC" w:rsidRPr="001C1A14">
        <w:t xml:space="preserve"> </w:t>
      </w:r>
      <w:r w:rsidRPr="001C1A14">
        <w:t>prośbę.</w:t>
      </w:r>
      <w:r w:rsidR="00D82CBC" w:rsidRPr="001C1A14">
        <w:t xml:space="preserve"> </w:t>
      </w:r>
      <w:r w:rsidRPr="001C1A14">
        <w:t>Dyrektor</w:t>
      </w:r>
      <w:r w:rsidR="00D82CBC" w:rsidRPr="001C1A14">
        <w:t xml:space="preserve"> </w:t>
      </w:r>
      <w:r w:rsidRPr="001C1A14">
        <w:t>szkoły</w:t>
      </w:r>
      <w:r w:rsidR="00D82CBC" w:rsidRPr="001C1A14">
        <w:t xml:space="preserve"> </w:t>
      </w:r>
      <w:r w:rsidRPr="001C1A14">
        <w:t>powołuje</w:t>
      </w:r>
      <w:r w:rsidR="00D82CBC" w:rsidRPr="001C1A14">
        <w:t xml:space="preserve"> </w:t>
      </w:r>
      <w:r w:rsidRPr="001C1A14">
        <w:t>wtedy</w:t>
      </w:r>
      <w:r w:rsidR="00D82CBC" w:rsidRPr="001C1A14">
        <w:t xml:space="preserve"> </w:t>
      </w:r>
      <w:r w:rsidRPr="001C1A14">
        <w:t>w</w:t>
      </w:r>
      <w:r w:rsidR="00D82CBC" w:rsidRPr="001C1A14">
        <w:t xml:space="preserve"> </w:t>
      </w:r>
      <w:r w:rsidRPr="001C1A14">
        <w:t>skład</w:t>
      </w:r>
      <w:r w:rsidR="00D82CBC" w:rsidRPr="001C1A14">
        <w:t xml:space="preserve"> </w:t>
      </w:r>
      <w:r w:rsidRPr="001C1A14">
        <w:t>komisji</w:t>
      </w:r>
      <w:r w:rsidR="00D82CBC" w:rsidRPr="001C1A14">
        <w:t xml:space="preserve"> </w:t>
      </w:r>
      <w:r w:rsidRPr="001C1A14">
        <w:t>innego</w:t>
      </w:r>
      <w:r w:rsidR="00D82CBC" w:rsidRPr="001C1A14">
        <w:t xml:space="preserve"> </w:t>
      </w:r>
      <w:r w:rsidRPr="001C1A14">
        <w:t>nauczyciela</w:t>
      </w:r>
      <w:r w:rsidR="00D82CBC" w:rsidRPr="001C1A14">
        <w:t xml:space="preserve"> </w:t>
      </w:r>
      <w:r w:rsidRPr="001C1A14">
        <w:t>prowadzącego</w:t>
      </w:r>
      <w:r w:rsidR="00D82CBC" w:rsidRPr="001C1A14">
        <w:t xml:space="preserve"> </w:t>
      </w:r>
      <w:r w:rsidRPr="001C1A14">
        <w:t>takie</w:t>
      </w:r>
      <w:r w:rsidR="00D82CBC" w:rsidRPr="001C1A14">
        <w:t xml:space="preserve"> </w:t>
      </w:r>
      <w:r w:rsidRPr="001C1A14">
        <w:t>same</w:t>
      </w:r>
      <w:r w:rsidR="00D82CBC" w:rsidRPr="001C1A14">
        <w:t xml:space="preserve"> </w:t>
      </w:r>
      <w:r w:rsidRPr="001C1A14">
        <w:t>zajęcia</w:t>
      </w:r>
      <w:r w:rsidR="00D82CBC" w:rsidRPr="001C1A14">
        <w:t xml:space="preserve"> </w:t>
      </w:r>
      <w:r w:rsidRPr="001C1A14">
        <w:t>edukacyjne,</w:t>
      </w:r>
      <w:r w:rsidR="00D82CBC" w:rsidRPr="001C1A14">
        <w:t xml:space="preserve"> </w:t>
      </w:r>
      <w:r w:rsidRPr="001C1A14">
        <w:t>z</w:t>
      </w:r>
      <w:r w:rsidR="00D82CBC" w:rsidRPr="001C1A14">
        <w:t xml:space="preserve"> </w:t>
      </w:r>
      <w:r w:rsidRPr="001C1A14">
        <w:t>tym,</w:t>
      </w:r>
      <w:r w:rsidR="00D82CBC" w:rsidRPr="001C1A14">
        <w:t xml:space="preserve"> </w:t>
      </w:r>
      <w:r w:rsidRPr="001C1A14">
        <w:t>że</w:t>
      </w:r>
      <w:r w:rsidR="00D82CBC" w:rsidRPr="001C1A14">
        <w:t xml:space="preserve"> </w:t>
      </w:r>
      <w:r w:rsidRPr="001C1A14">
        <w:t>powołanie</w:t>
      </w:r>
      <w:r w:rsidR="00D82CBC" w:rsidRPr="001C1A14">
        <w:t xml:space="preserve"> </w:t>
      </w:r>
      <w:r w:rsidRPr="001C1A14">
        <w:t>nauczyciela</w:t>
      </w:r>
      <w:r w:rsidR="00D82CBC" w:rsidRPr="001C1A14">
        <w:t xml:space="preserve"> </w:t>
      </w:r>
      <w:r w:rsidRPr="001C1A14">
        <w:t>zatrudnionego</w:t>
      </w:r>
      <w:r w:rsidR="00D82CBC" w:rsidRPr="001C1A14">
        <w:t xml:space="preserve"> </w:t>
      </w:r>
      <w:r w:rsidRPr="001C1A14">
        <w:t>w</w:t>
      </w:r>
      <w:r w:rsidR="00D82CBC" w:rsidRPr="001C1A14">
        <w:t xml:space="preserve"> </w:t>
      </w:r>
      <w:r w:rsidRPr="001C1A14">
        <w:t>innej</w:t>
      </w:r>
      <w:r w:rsidR="00D82CBC" w:rsidRPr="001C1A14">
        <w:t xml:space="preserve"> </w:t>
      </w:r>
      <w:r w:rsidRPr="001C1A14">
        <w:t>szkole</w:t>
      </w:r>
      <w:r w:rsidR="00D82CBC" w:rsidRPr="001C1A14">
        <w:t xml:space="preserve"> </w:t>
      </w:r>
      <w:r w:rsidRPr="001C1A14">
        <w:t>następuje</w:t>
      </w:r>
      <w:r w:rsidR="00D82CBC" w:rsidRPr="001C1A14">
        <w:t xml:space="preserve"> </w:t>
      </w:r>
      <w:r w:rsidRPr="001C1A14">
        <w:t>w</w:t>
      </w:r>
      <w:r w:rsidR="00D82CBC" w:rsidRPr="001C1A14">
        <w:t xml:space="preserve"> </w:t>
      </w:r>
      <w:r w:rsidRPr="001C1A14">
        <w:t>porozumieniu</w:t>
      </w:r>
      <w:r w:rsidR="00D82CBC" w:rsidRPr="001C1A14">
        <w:t xml:space="preserve"> </w:t>
      </w:r>
      <w:r w:rsidRPr="001C1A14">
        <w:t>z</w:t>
      </w:r>
      <w:r w:rsidR="00D82CBC" w:rsidRPr="001C1A14">
        <w:t xml:space="preserve"> </w:t>
      </w:r>
      <w:r w:rsidRPr="001C1A14">
        <w:t>dyrektorem</w:t>
      </w:r>
      <w:r w:rsidR="00D82CBC" w:rsidRPr="001C1A14">
        <w:t xml:space="preserve"> </w:t>
      </w:r>
      <w:r w:rsidRPr="001C1A14">
        <w:t>tej</w:t>
      </w:r>
      <w:r w:rsidR="00D82CBC" w:rsidRPr="001C1A14">
        <w:t xml:space="preserve"> </w:t>
      </w:r>
      <w:r w:rsidRPr="001C1A14">
        <w:t>szkoły.</w:t>
      </w:r>
    </w:p>
    <w:p w14:paraId="38D60EB5" w14:textId="680FC7C7" w:rsidR="003865F5" w:rsidRPr="001C1A14" w:rsidRDefault="003865F5" w:rsidP="006C25C6">
      <w:pPr>
        <w:widowControl w:val="0"/>
        <w:tabs>
          <w:tab w:val="left" w:pos="284"/>
          <w:tab w:val="left" w:pos="567"/>
        </w:tabs>
        <w:spacing w:line="276" w:lineRule="auto"/>
        <w:jc w:val="both"/>
      </w:pPr>
      <w:r w:rsidRPr="001C1A14">
        <w:t>4.</w:t>
      </w:r>
      <w:r w:rsidR="00D82CBC" w:rsidRPr="001C1A14">
        <w:t xml:space="preserve"> </w:t>
      </w:r>
      <w:r w:rsidRPr="001C1A14">
        <w:t>Roczna</w:t>
      </w:r>
      <w:r w:rsidR="00D82CBC" w:rsidRPr="001C1A14">
        <w:t xml:space="preserve"> </w:t>
      </w:r>
      <w:r w:rsidRPr="001C1A14">
        <w:t>ocena</w:t>
      </w:r>
      <w:r w:rsidR="00D82CBC" w:rsidRPr="001C1A14">
        <w:t xml:space="preserve"> </w:t>
      </w:r>
      <w:r w:rsidRPr="001C1A14">
        <w:t>klasyfikacyjna</w:t>
      </w:r>
      <w:r w:rsidR="00D82CBC" w:rsidRPr="001C1A14">
        <w:t xml:space="preserve"> </w:t>
      </w:r>
      <w:r w:rsidRPr="001C1A14">
        <w:t>zachowania</w:t>
      </w:r>
      <w:r w:rsidR="00D82CBC" w:rsidRPr="001C1A14">
        <w:t xml:space="preserve"> </w:t>
      </w:r>
      <w:r w:rsidRPr="001C1A14">
        <w:t>nie</w:t>
      </w:r>
      <w:r w:rsidR="00D82CBC" w:rsidRPr="001C1A14">
        <w:t xml:space="preserve"> </w:t>
      </w:r>
      <w:r w:rsidRPr="001C1A14">
        <w:t>może</w:t>
      </w:r>
      <w:r w:rsidR="00D82CBC" w:rsidRPr="001C1A14">
        <w:t xml:space="preserve"> </w:t>
      </w:r>
      <w:r w:rsidRPr="001C1A14">
        <w:t>być</w:t>
      </w:r>
      <w:r w:rsidR="00D82CBC" w:rsidRPr="001C1A14">
        <w:t xml:space="preserve"> </w:t>
      </w:r>
      <w:r w:rsidRPr="001C1A14">
        <w:t>niższa</w:t>
      </w:r>
      <w:r w:rsidR="00D82CBC" w:rsidRPr="001C1A14">
        <w:t xml:space="preserve"> </w:t>
      </w:r>
      <w:r w:rsidRPr="001C1A14">
        <w:t>od</w:t>
      </w:r>
      <w:r w:rsidR="00D82CBC" w:rsidRPr="001C1A14">
        <w:t xml:space="preserve"> </w:t>
      </w:r>
      <w:r w:rsidRPr="001C1A14">
        <w:t>ustalonej</w:t>
      </w:r>
      <w:r w:rsidR="00D82CBC" w:rsidRPr="001C1A14">
        <w:t xml:space="preserve"> </w:t>
      </w:r>
      <w:r w:rsidRPr="001C1A14">
        <w:t>wcześniej</w:t>
      </w:r>
      <w:r w:rsidR="00D82CBC" w:rsidRPr="001C1A14">
        <w:t xml:space="preserve"> </w:t>
      </w:r>
      <w:r w:rsidRPr="001C1A14">
        <w:t>oceny.</w:t>
      </w:r>
    </w:p>
    <w:p w14:paraId="06FF1331" w14:textId="2E662248" w:rsidR="003865F5" w:rsidRPr="001C1A14" w:rsidRDefault="003865F5" w:rsidP="006C25C6">
      <w:pPr>
        <w:widowControl w:val="0"/>
        <w:tabs>
          <w:tab w:val="left" w:pos="284"/>
          <w:tab w:val="left" w:pos="567"/>
        </w:tabs>
        <w:spacing w:line="276" w:lineRule="auto"/>
        <w:jc w:val="both"/>
      </w:pPr>
      <w:r w:rsidRPr="001C1A14">
        <w:t>5.</w:t>
      </w:r>
      <w:r w:rsidR="00D82CBC" w:rsidRPr="001C1A14">
        <w:t xml:space="preserve"> </w:t>
      </w:r>
      <w:r w:rsidRPr="001C1A14">
        <w:t>Z</w:t>
      </w:r>
      <w:r w:rsidR="00D82CBC" w:rsidRPr="001C1A14">
        <w:t xml:space="preserve"> </w:t>
      </w:r>
      <w:r w:rsidRPr="001C1A14">
        <w:t>prac</w:t>
      </w:r>
      <w:r w:rsidR="00D82CBC" w:rsidRPr="001C1A14">
        <w:t xml:space="preserve"> </w:t>
      </w:r>
      <w:r w:rsidRPr="001C1A14">
        <w:t>komisji</w:t>
      </w:r>
      <w:r w:rsidR="00D82CBC" w:rsidRPr="001C1A14">
        <w:t xml:space="preserve"> </w:t>
      </w:r>
      <w:r w:rsidRPr="001C1A14">
        <w:t>sporządza</w:t>
      </w:r>
      <w:r w:rsidR="00D82CBC" w:rsidRPr="001C1A14">
        <w:t xml:space="preserve"> </w:t>
      </w:r>
      <w:r w:rsidRPr="001C1A14">
        <w:t>się</w:t>
      </w:r>
      <w:r w:rsidR="00D82CBC" w:rsidRPr="001C1A14">
        <w:t xml:space="preserve"> </w:t>
      </w:r>
      <w:r w:rsidRPr="001C1A14">
        <w:t>protokół</w:t>
      </w:r>
      <w:r w:rsidR="00D82CBC" w:rsidRPr="001C1A14">
        <w:t xml:space="preserve"> </w:t>
      </w:r>
      <w:r w:rsidRPr="001C1A14">
        <w:t>zawierający</w:t>
      </w:r>
      <w:r w:rsidR="00D82CBC" w:rsidRPr="001C1A14">
        <w:t xml:space="preserve"> </w:t>
      </w:r>
      <w:r w:rsidRPr="001C1A14">
        <w:t>w</w:t>
      </w:r>
      <w:r w:rsidR="00D82CBC" w:rsidRPr="001C1A14">
        <w:t xml:space="preserve"> </w:t>
      </w:r>
      <w:r w:rsidRPr="001C1A14">
        <w:t>szczególności:</w:t>
      </w:r>
    </w:p>
    <w:p w14:paraId="029005B0" w14:textId="379A939C" w:rsidR="003865F5" w:rsidRPr="001C1A14" w:rsidRDefault="00835D38" w:rsidP="006C25C6">
      <w:pPr>
        <w:widowControl w:val="0"/>
        <w:tabs>
          <w:tab w:val="left" w:pos="284"/>
          <w:tab w:val="left" w:pos="567"/>
        </w:tabs>
        <w:spacing w:line="276" w:lineRule="auto"/>
        <w:jc w:val="both"/>
      </w:pPr>
      <w:r w:rsidRPr="001C1A14">
        <w:t>1)</w:t>
      </w:r>
      <w:r w:rsidR="00D82CBC" w:rsidRPr="001C1A14">
        <w:t xml:space="preserve"> </w:t>
      </w:r>
      <w:r w:rsidRPr="001C1A14">
        <w:t>skład</w:t>
      </w:r>
      <w:r w:rsidR="00D82CBC" w:rsidRPr="001C1A14">
        <w:t xml:space="preserve"> </w:t>
      </w:r>
      <w:r w:rsidRPr="001C1A14">
        <w:t>komisji;</w:t>
      </w:r>
    </w:p>
    <w:p w14:paraId="6A36DDF8" w14:textId="0A5D189E" w:rsidR="003865F5" w:rsidRPr="001C1A14" w:rsidRDefault="00835D38" w:rsidP="006C25C6">
      <w:pPr>
        <w:widowControl w:val="0"/>
        <w:tabs>
          <w:tab w:val="left" w:pos="284"/>
          <w:tab w:val="left" w:pos="567"/>
        </w:tabs>
        <w:spacing w:line="276" w:lineRule="auto"/>
        <w:jc w:val="both"/>
      </w:pPr>
      <w:r w:rsidRPr="001C1A14">
        <w:t>2)</w:t>
      </w:r>
      <w:r w:rsidR="00D82CBC" w:rsidRPr="001C1A14">
        <w:t xml:space="preserve"> </w:t>
      </w:r>
      <w:r w:rsidRPr="001C1A14">
        <w:t>termin</w:t>
      </w:r>
      <w:r w:rsidR="00D82CBC" w:rsidRPr="001C1A14">
        <w:t xml:space="preserve"> </w:t>
      </w:r>
      <w:r w:rsidRPr="001C1A14">
        <w:t>posiedzenia</w:t>
      </w:r>
      <w:r w:rsidR="00D82CBC" w:rsidRPr="001C1A14">
        <w:t xml:space="preserve"> </w:t>
      </w:r>
      <w:r w:rsidRPr="001C1A14">
        <w:t>komisji;</w:t>
      </w:r>
    </w:p>
    <w:p w14:paraId="55EE534E" w14:textId="629ADD3F" w:rsidR="003865F5" w:rsidRPr="001C1A14" w:rsidRDefault="00835D38" w:rsidP="006C25C6">
      <w:pPr>
        <w:widowControl w:val="0"/>
        <w:tabs>
          <w:tab w:val="left" w:pos="284"/>
          <w:tab w:val="left" w:pos="567"/>
        </w:tabs>
        <w:spacing w:line="276" w:lineRule="auto"/>
        <w:jc w:val="both"/>
      </w:pPr>
      <w:r w:rsidRPr="001C1A14">
        <w:t>3)</w:t>
      </w:r>
      <w:r w:rsidR="00D82CBC" w:rsidRPr="001C1A14">
        <w:t xml:space="preserve"> </w:t>
      </w:r>
      <w:r w:rsidRPr="001C1A14">
        <w:t>wynik</w:t>
      </w:r>
      <w:r w:rsidR="00D82CBC" w:rsidRPr="001C1A14">
        <w:t xml:space="preserve"> </w:t>
      </w:r>
      <w:r w:rsidRPr="001C1A14">
        <w:t>głosowania;</w:t>
      </w:r>
    </w:p>
    <w:p w14:paraId="32FEAA82" w14:textId="6FACF1A9" w:rsidR="003865F5" w:rsidRPr="001C1A14" w:rsidRDefault="00835D38" w:rsidP="006C25C6">
      <w:pPr>
        <w:widowControl w:val="0"/>
        <w:tabs>
          <w:tab w:val="left" w:pos="284"/>
          <w:tab w:val="left" w:pos="567"/>
        </w:tabs>
        <w:spacing w:line="276" w:lineRule="auto"/>
        <w:jc w:val="both"/>
      </w:pPr>
      <w:r w:rsidRPr="001C1A14">
        <w:t>4</w:t>
      </w:r>
      <w:r w:rsidR="003865F5" w:rsidRPr="001C1A14">
        <w:t>)</w:t>
      </w:r>
      <w:r w:rsidR="00D82CBC" w:rsidRPr="001C1A14">
        <w:t xml:space="preserve"> </w:t>
      </w:r>
      <w:r w:rsidR="003865F5" w:rsidRPr="001C1A14">
        <w:t>ustaloną</w:t>
      </w:r>
      <w:r w:rsidR="00D82CBC" w:rsidRPr="001C1A14">
        <w:t xml:space="preserve"> </w:t>
      </w:r>
      <w:r w:rsidR="003865F5" w:rsidRPr="001C1A14">
        <w:t>ocenę</w:t>
      </w:r>
      <w:r w:rsidR="00D82CBC" w:rsidRPr="001C1A14">
        <w:t xml:space="preserve"> </w:t>
      </w:r>
      <w:r w:rsidR="00883FF4" w:rsidRPr="001C1A14">
        <w:t>klasyfikacyjną</w:t>
      </w:r>
      <w:r w:rsidR="00D82CBC" w:rsidRPr="001C1A14">
        <w:t xml:space="preserve"> </w:t>
      </w:r>
      <w:r w:rsidR="00883FF4" w:rsidRPr="001C1A14">
        <w:t>zachowania</w:t>
      </w:r>
      <w:r w:rsidR="00D82CBC" w:rsidRPr="001C1A14">
        <w:t xml:space="preserve"> </w:t>
      </w:r>
      <w:r w:rsidR="00883FF4" w:rsidRPr="001C1A14">
        <w:t>wraz</w:t>
      </w:r>
      <w:r w:rsidR="00D82CBC" w:rsidRPr="001C1A14">
        <w:t xml:space="preserve"> </w:t>
      </w:r>
      <w:r w:rsidR="00883FF4" w:rsidRPr="001C1A14">
        <w:t>z</w:t>
      </w:r>
      <w:r w:rsidR="00D82CBC" w:rsidRPr="001C1A14">
        <w:t xml:space="preserve"> </w:t>
      </w:r>
      <w:r w:rsidR="00883FF4" w:rsidRPr="001C1A14">
        <w:t>uzasadnieniem;</w:t>
      </w:r>
    </w:p>
    <w:p w14:paraId="6EE00887" w14:textId="44E81C0F" w:rsidR="00883FF4" w:rsidRPr="001C1A14" w:rsidRDefault="00883FF4" w:rsidP="006C25C6">
      <w:pPr>
        <w:widowControl w:val="0"/>
        <w:tabs>
          <w:tab w:val="left" w:pos="284"/>
          <w:tab w:val="left" w:pos="567"/>
        </w:tabs>
        <w:spacing w:line="276" w:lineRule="auto"/>
        <w:jc w:val="both"/>
      </w:pPr>
      <w:r w:rsidRPr="001C1A14">
        <w:t>5)</w:t>
      </w:r>
      <w:r w:rsidR="00D82CBC" w:rsidRPr="001C1A14">
        <w:t xml:space="preserve"> </w:t>
      </w:r>
      <w:r w:rsidRPr="001C1A14">
        <w:t>imię</w:t>
      </w:r>
      <w:r w:rsidR="00D82CBC" w:rsidRPr="001C1A14">
        <w:t xml:space="preserve"> </w:t>
      </w:r>
      <w:r w:rsidRPr="001C1A14">
        <w:t>i</w:t>
      </w:r>
      <w:r w:rsidR="00D82CBC" w:rsidRPr="001C1A14">
        <w:t xml:space="preserve"> </w:t>
      </w:r>
      <w:r w:rsidRPr="001C1A14">
        <w:t>nazwisko</w:t>
      </w:r>
      <w:r w:rsidR="00D82CBC" w:rsidRPr="001C1A14">
        <w:t xml:space="preserve"> </w:t>
      </w:r>
      <w:r w:rsidRPr="001C1A14">
        <w:t>ucznia.</w:t>
      </w:r>
    </w:p>
    <w:p w14:paraId="23B411F0" w14:textId="3EDD07E5" w:rsidR="003865F5" w:rsidRPr="001C1A14" w:rsidRDefault="003865F5" w:rsidP="006C25C6">
      <w:pPr>
        <w:widowControl w:val="0"/>
        <w:tabs>
          <w:tab w:val="left" w:pos="284"/>
          <w:tab w:val="left" w:pos="567"/>
        </w:tabs>
        <w:spacing w:line="276" w:lineRule="auto"/>
        <w:jc w:val="both"/>
      </w:pPr>
      <w:r w:rsidRPr="001C1A14">
        <w:t>Protokół</w:t>
      </w:r>
      <w:r w:rsidR="00D82CBC" w:rsidRPr="001C1A14">
        <w:t xml:space="preserve"> </w:t>
      </w:r>
      <w:r w:rsidRPr="001C1A14">
        <w:t>stanowi</w:t>
      </w:r>
      <w:r w:rsidR="00D82CBC" w:rsidRPr="001C1A14">
        <w:t xml:space="preserve"> </w:t>
      </w:r>
      <w:r w:rsidRPr="001C1A14">
        <w:t>załącznik</w:t>
      </w:r>
      <w:r w:rsidR="00D82CBC" w:rsidRPr="001C1A14">
        <w:t xml:space="preserve"> </w:t>
      </w:r>
      <w:r w:rsidRPr="001C1A14">
        <w:t>do</w:t>
      </w:r>
      <w:r w:rsidR="00D82CBC" w:rsidRPr="001C1A14">
        <w:t xml:space="preserve"> </w:t>
      </w:r>
      <w:r w:rsidRPr="001C1A14">
        <w:t>arkusza</w:t>
      </w:r>
      <w:r w:rsidR="00D82CBC" w:rsidRPr="001C1A14">
        <w:t xml:space="preserve"> </w:t>
      </w:r>
      <w:r w:rsidRPr="001C1A14">
        <w:t>ocen</w:t>
      </w:r>
      <w:r w:rsidR="00D82CBC" w:rsidRPr="001C1A14">
        <w:t xml:space="preserve"> </w:t>
      </w:r>
      <w:r w:rsidRPr="001C1A14">
        <w:t>ucznia</w:t>
      </w:r>
      <w:r w:rsidR="00883FF4" w:rsidRPr="001C1A14">
        <w:t>.</w:t>
      </w:r>
    </w:p>
    <w:p w14:paraId="4E20F76F" w14:textId="29BBD21D" w:rsidR="003865F5" w:rsidRPr="001C1A14" w:rsidRDefault="003865F5" w:rsidP="006C25C6">
      <w:pPr>
        <w:widowControl w:val="0"/>
        <w:tabs>
          <w:tab w:val="left" w:pos="284"/>
          <w:tab w:val="left" w:pos="567"/>
        </w:tabs>
        <w:spacing w:line="276" w:lineRule="auto"/>
        <w:jc w:val="both"/>
      </w:pPr>
      <w:r w:rsidRPr="001C1A14">
        <w:t>6.</w:t>
      </w:r>
      <w:r w:rsidR="00D82CBC" w:rsidRPr="001C1A14">
        <w:t xml:space="preserve"> </w:t>
      </w:r>
      <w:r w:rsidRPr="001C1A14">
        <w:t>Od</w:t>
      </w:r>
      <w:r w:rsidR="00D82CBC" w:rsidRPr="001C1A14">
        <w:t xml:space="preserve"> </w:t>
      </w:r>
      <w:r w:rsidRPr="001C1A14">
        <w:t>oceny</w:t>
      </w:r>
      <w:r w:rsidR="00D82CBC" w:rsidRPr="001C1A14">
        <w:t xml:space="preserve"> </w:t>
      </w:r>
      <w:r w:rsidRPr="001C1A14">
        <w:t>ustalonej</w:t>
      </w:r>
      <w:r w:rsidR="00D82CBC" w:rsidRPr="001C1A14">
        <w:t xml:space="preserve"> </w:t>
      </w:r>
      <w:r w:rsidRPr="001C1A14">
        <w:t>ponownie</w:t>
      </w:r>
      <w:r w:rsidR="00D82CBC" w:rsidRPr="001C1A14">
        <w:t xml:space="preserve"> </w:t>
      </w:r>
      <w:r w:rsidRPr="001C1A14">
        <w:t>odwołanie</w:t>
      </w:r>
      <w:r w:rsidR="00D82CBC" w:rsidRPr="001C1A14">
        <w:t xml:space="preserve"> </w:t>
      </w:r>
      <w:r w:rsidRPr="001C1A14">
        <w:t>nie</w:t>
      </w:r>
      <w:r w:rsidR="00D82CBC" w:rsidRPr="001C1A14">
        <w:t xml:space="preserve"> </w:t>
      </w:r>
      <w:r w:rsidRPr="001C1A14">
        <w:t>przysługuje.</w:t>
      </w:r>
    </w:p>
    <w:p w14:paraId="61C12F98" w14:textId="77777777" w:rsidR="003865F5" w:rsidRPr="001C1A14" w:rsidRDefault="003865F5" w:rsidP="006C25C6">
      <w:pPr>
        <w:widowControl w:val="0"/>
        <w:tabs>
          <w:tab w:val="left" w:pos="284"/>
          <w:tab w:val="left" w:pos="567"/>
        </w:tabs>
        <w:spacing w:line="276" w:lineRule="auto"/>
        <w:jc w:val="both"/>
      </w:pPr>
    </w:p>
    <w:p w14:paraId="4B4BC4FE" w14:textId="15E1733F" w:rsidR="003865F5" w:rsidRPr="001C1A14" w:rsidRDefault="00D22470" w:rsidP="006C25C6">
      <w:pPr>
        <w:widowControl w:val="0"/>
        <w:tabs>
          <w:tab w:val="left" w:pos="284"/>
          <w:tab w:val="left" w:pos="567"/>
        </w:tabs>
        <w:spacing w:line="276" w:lineRule="auto"/>
        <w:jc w:val="center"/>
      </w:pPr>
      <w:bookmarkStart w:id="225" w:name="_Hlk115960484"/>
      <w:r w:rsidRPr="001C1A14">
        <w:t>§</w:t>
      </w:r>
      <w:r w:rsidR="00D82CBC" w:rsidRPr="001C1A14">
        <w:t xml:space="preserve"> </w:t>
      </w:r>
      <w:r w:rsidRPr="001C1A14">
        <w:t>6</w:t>
      </w:r>
      <w:r w:rsidR="00750FB7" w:rsidRPr="001C1A14">
        <w:t>1</w:t>
      </w:r>
    </w:p>
    <w:p w14:paraId="34D117E5" w14:textId="28F7D9FE" w:rsidR="000525AD" w:rsidRPr="001C1A14" w:rsidRDefault="005A4EFA" w:rsidP="006C25C6">
      <w:pPr>
        <w:widowControl w:val="0"/>
        <w:tabs>
          <w:tab w:val="left" w:pos="284"/>
          <w:tab w:val="left" w:pos="567"/>
        </w:tabs>
        <w:spacing w:line="276" w:lineRule="auto"/>
        <w:jc w:val="center"/>
        <w:rPr>
          <w:b/>
        </w:rPr>
      </w:pPr>
      <w:r w:rsidRPr="001C1A14">
        <w:rPr>
          <w:b/>
        </w:rPr>
        <w:t>Egzamin</w:t>
      </w:r>
      <w:r w:rsidR="00D82CBC" w:rsidRPr="001C1A14">
        <w:rPr>
          <w:b/>
        </w:rPr>
        <w:t xml:space="preserve"> </w:t>
      </w:r>
      <w:r w:rsidRPr="001C1A14">
        <w:rPr>
          <w:b/>
        </w:rPr>
        <w:t>klasyfikacyjny</w:t>
      </w:r>
    </w:p>
    <w:p w14:paraId="548E7AF1" w14:textId="77777777" w:rsidR="005A4EFA" w:rsidRPr="001C1A14" w:rsidRDefault="005A4EFA" w:rsidP="006C25C6">
      <w:pPr>
        <w:widowControl w:val="0"/>
        <w:tabs>
          <w:tab w:val="left" w:pos="284"/>
          <w:tab w:val="left" w:pos="567"/>
        </w:tabs>
        <w:spacing w:line="276" w:lineRule="auto"/>
        <w:jc w:val="center"/>
        <w:rPr>
          <w:b/>
          <w:i/>
        </w:rPr>
      </w:pPr>
    </w:p>
    <w:p w14:paraId="5C2A9A14" w14:textId="28438694" w:rsidR="00697C15" w:rsidRPr="001C1A14" w:rsidRDefault="00697C15" w:rsidP="006C25C6">
      <w:pPr>
        <w:widowControl w:val="0"/>
        <w:tabs>
          <w:tab w:val="left" w:pos="284"/>
          <w:tab w:val="left" w:pos="567"/>
        </w:tabs>
        <w:spacing w:line="276" w:lineRule="auto"/>
        <w:jc w:val="both"/>
      </w:pPr>
      <w:r w:rsidRPr="001C1A14">
        <w:t>1.</w:t>
      </w:r>
      <w:r w:rsidRPr="001C1A14">
        <w:tab/>
        <w:t>Uczeń</w:t>
      </w:r>
      <w:r w:rsidR="00D82CBC" w:rsidRPr="001C1A14">
        <w:t xml:space="preserve"> </w:t>
      </w:r>
      <w:r w:rsidRPr="001C1A14">
        <w:t>może</w:t>
      </w:r>
      <w:r w:rsidR="00D82CBC" w:rsidRPr="001C1A14">
        <w:t xml:space="preserve"> </w:t>
      </w:r>
      <w:r w:rsidRPr="001C1A14">
        <w:t>nie</w:t>
      </w:r>
      <w:r w:rsidR="00D82CBC" w:rsidRPr="001C1A14">
        <w:t xml:space="preserve"> </w:t>
      </w:r>
      <w:r w:rsidRPr="001C1A14">
        <w:t>być</w:t>
      </w:r>
      <w:r w:rsidR="00D82CBC" w:rsidRPr="001C1A14">
        <w:t xml:space="preserve"> </w:t>
      </w:r>
      <w:r w:rsidRPr="001C1A14">
        <w:t>klasyfikowany</w:t>
      </w:r>
      <w:r w:rsidR="00D82CBC" w:rsidRPr="001C1A14">
        <w:t xml:space="preserve"> </w:t>
      </w:r>
      <w:r w:rsidRPr="001C1A14">
        <w:t>z</w:t>
      </w:r>
      <w:r w:rsidR="00D82CBC" w:rsidRPr="001C1A14">
        <w:t xml:space="preserve"> </w:t>
      </w:r>
      <w:r w:rsidRPr="001C1A14">
        <w:t>jednego,</w:t>
      </w:r>
      <w:r w:rsidR="00D82CBC" w:rsidRPr="001C1A14">
        <w:t xml:space="preserve"> </w:t>
      </w:r>
      <w:r w:rsidRPr="001C1A14">
        <w:t>kilku</w:t>
      </w:r>
      <w:r w:rsidR="00D82CBC" w:rsidRPr="001C1A14">
        <w:t xml:space="preserve"> </w:t>
      </w:r>
      <w:r w:rsidRPr="001C1A14">
        <w:t>albo</w:t>
      </w:r>
      <w:r w:rsidR="00D82CBC" w:rsidRPr="001C1A14">
        <w:t xml:space="preserve"> </w:t>
      </w:r>
      <w:r w:rsidRPr="001C1A14">
        <w:t>wszystkich</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jeżeli</w:t>
      </w:r>
      <w:r w:rsidR="00D82CBC" w:rsidRPr="001C1A14">
        <w:t xml:space="preserve"> </w:t>
      </w:r>
      <w:r w:rsidRPr="001C1A14">
        <w:t>brak</w:t>
      </w:r>
      <w:r w:rsidR="00D82CBC" w:rsidRPr="001C1A14">
        <w:t xml:space="preserve"> </w:t>
      </w:r>
      <w:r w:rsidRPr="001C1A14">
        <w:t>jest</w:t>
      </w:r>
      <w:r w:rsidR="00D82CBC" w:rsidRPr="001C1A14">
        <w:t xml:space="preserve"> </w:t>
      </w:r>
      <w:r w:rsidRPr="001C1A14">
        <w:t>podstaw</w:t>
      </w:r>
      <w:r w:rsidR="00D82CBC" w:rsidRPr="001C1A14">
        <w:t xml:space="preserve"> </w:t>
      </w:r>
      <w:r w:rsidRPr="001C1A14">
        <w:t>do</w:t>
      </w:r>
      <w:r w:rsidR="00D82CBC" w:rsidRPr="001C1A14">
        <w:t xml:space="preserve"> </w:t>
      </w:r>
      <w:r w:rsidRPr="001C1A14">
        <w:t>ustalenia</w:t>
      </w:r>
      <w:r w:rsidR="00D82CBC" w:rsidRPr="001C1A14">
        <w:t xml:space="preserve"> </w:t>
      </w:r>
      <w:r w:rsidRPr="001C1A14">
        <w:t>śródrocznej</w:t>
      </w:r>
      <w:r w:rsidR="00D82CBC" w:rsidRPr="001C1A14">
        <w:t xml:space="preserve"> </w:t>
      </w:r>
      <w:r w:rsidRPr="001C1A14">
        <w:t>lub</w:t>
      </w:r>
      <w:r w:rsidR="00D82CBC" w:rsidRPr="001C1A14">
        <w:t xml:space="preserve"> </w:t>
      </w:r>
      <w:r w:rsidRPr="001C1A14">
        <w:t>rocznej</w:t>
      </w:r>
      <w:r w:rsidR="00D82CBC" w:rsidRPr="001C1A14">
        <w:t xml:space="preserve"> </w:t>
      </w:r>
      <w:r w:rsidRPr="001C1A14">
        <w:t>oceny</w:t>
      </w:r>
      <w:r w:rsidR="00D82CBC" w:rsidRPr="001C1A14">
        <w:t xml:space="preserve"> </w:t>
      </w:r>
      <w:r w:rsidRPr="001C1A14">
        <w:t>klasyfikacyjnej</w:t>
      </w:r>
      <w:r w:rsidR="00D82CBC" w:rsidRPr="001C1A14">
        <w:t xml:space="preserve"> </w:t>
      </w:r>
    </w:p>
    <w:p w14:paraId="6965E182" w14:textId="5983B8DF" w:rsidR="00697C15" w:rsidRPr="001C1A14" w:rsidRDefault="00697C15" w:rsidP="006C25C6">
      <w:pPr>
        <w:widowControl w:val="0"/>
        <w:tabs>
          <w:tab w:val="left" w:pos="284"/>
          <w:tab w:val="left" w:pos="567"/>
        </w:tabs>
        <w:spacing w:line="276" w:lineRule="auto"/>
        <w:jc w:val="both"/>
      </w:pPr>
      <w:r w:rsidRPr="001C1A14">
        <w:t>z</w:t>
      </w:r>
      <w:r w:rsidR="00D82CBC" w:rsidRPr="001C1A14">
        <w:t xml:space="preserve"> </w:t>
      </w:r>
      <w:r w:rsidRPr="001C1A14">
        <w:t>powodu</w:t>
      </w:r>
      <w:r w:rsidR="00D82CBC" w:rsidRPr="001C1A14">
        <w:t xml:space="preserve"> </w:t>
      </w:r>
      <w:r w:rsidRPr="001C1A14">
        <w:t>nieobecności</w:t>
      </w:r>
      <w:r w:rsidR="00D82CBC" w:rsidRPr="001C1A14">
        <w:t xml:space="preserve"> </w:t>
      </w:r>
      <w:r w:rsidRPr="001C1A14">
        <w:t>ucznia</w:t>
      </w:r>
      <w:r w:rsidR="00D82CBC" w:rsidRPr="001C1A14">
        <w:t xml:space="preserve"> </w:t>
      </w:r>
      <w:r w:rsidRPr="001C1A14">
        <w:t>na</w:t>
      </w:r>
      <w:r w:rsidR="00D82CBC" w:rsidRPr="001C1A14">
        <w:t xml:space="preserve"> </w:t>
      </w:r>
      <w:r w:rsidRPr="001C1A14">
        <w:t>tych</w:t>
      </w:r>
      <w:r w:rsidR="00D82CBC" w:rsidRPr="001C1A14">
        <w:t xml:space="preserve"> </w:t>
      </w:r>
      <w:r w:rsidRPr="001C1A14">
        <w:t>zajęciach</w:t>
      </w:r>
      <w:r w:rsidR="00D82CBC" w:rsidRPr="001C1A14">
        <w:t xml:space="preserve"> </w:t>
      </w:r>
      <w:r w:rsidRPr="001C1A14">
        <w:t>przekraczającej</w:t>
      </w:r>
      <w:r w:rsidR="00D82CBC" w:rsidRPr="001C1A14">
        <w:t xml:space="preserve"> </w:t>
      </w:r>
      <w:r w:rsidRPr="001C1A14">
        <w:t>połowę</w:t>
      </w:r>
      <w:r w:rsidR="00D82CBC" w:rsidRPr="001C1A14">
        <w:t xml:space="preserve"> </w:t>
      </w:r>
      <w:r w:rsidRPr="001C1A14">
        <w:t>czasu</w:t>
      </w:r>
      <w:r w:rsidR="00D82CBC" w:rsidRPr="001C1A14">
        <w:t xml:space="preserve"> </w:t>
      </w:r>
      <w:r w:rsidRPr="001C1A14">
        <w:t>przeznaczonego</w:t>
      </w:r>
      <w:r w:rsidR="00D82CBC" w:rsidRPr="001C1A14">
        <w:t xml:space="preserve"> </w:t>
      </w:r>
      <w:r w:rsidRPr="001C1A14">
        <w:t>na</w:t>
      </w:r>
      <w:r w:rsidR="00D82CBC" w:rsidRPr="001C1A14">
        <w:t xml:space="preserve"> </w:t>
      </w:r>
      <w:r w:rsidRPr="001C1A14">
        <w:t>te</w:t>
      </w:r>
      <w:r w:rsidR="00D82CBC" w:rsidRPr="001C1A14">
        <w:t xml:space="preserve"> </w:t>
      </w:r>
      <w:r w:rsidRPr="001C1A14">
        <w:t>zajęcia</w:t>
      </w:r>
      <w:r w:rsidR="00D82CBC" w:rsidRPr="001C1A14">
        <w:t xml:space="preserve"> </w:t>
      </w:r>
      <w:r w:rsidRPr="001C1A14">
        <w:t>odpowiednio</w:t>
      </w:r>
      <w:r w:rsidR="00D82CBC" w:rsidRPr="001C1A14">
        <w:t xml:space="preserve"> </w:t>
      </w:r>
      <w:r w:rsidRPr="001C1A14">
        <w:t>w</w:t>
      </w:r>
      <w:r w:rsidR="00D82CBC" w:rsidRPr="001C1A14">
        <w:t xml:space="preserve"> </w:t>
      </w:r>
      <w:r w:rsidRPr="001C1A14">
        <w:t>okresie,</w:t>
      </w:r>
      <w:r w:rsidR="00D82CBC" w:rsidRPr="001C1A14">
        <w:t xml:space="preserve"> </w:t>
      </w:r>
      <w:r w:rsidRPr="001C1A14">
        <w:t>za</w:t>
      </w:r>
      <w:r w:rsidR="00D82CBC" w:rsidRPr="001C1A14">
        <w:t xml:space="preserve"> </w:t>
      </w:r>
      <w:r w:rsidRPr="001C1A14">
        <w:t>który</w:t>
      </w:r>
      <w:r w:rsidR="00D82CBC" w:rsidRPr="001C1A14">
        <w:t xml:space="preserve"> </w:t>
      </w:r>
      <w:r w:rsidRPr="001C1A14">
        <w:t>przeprowadzana</w:t>
      </w:r>
      <w:r w:rsidR="00D82CBC" w:rsidRPr="001C1A14">
        <w:t xml:space="preserve"> </w:t>
      </w:r>
      <w:r w:rsidRPr="001C1A14">
        <w:t>jest</w:t>
      </w:r>
      <w:r w:rsidR="00D82CBC" w:rsidRPr="001C1A14">
        <w:t xml:space="preserve"> </w:t>
      </w:r>
      <w:r w:rsidRPr="001C1A14">
        <w:t>klasyfikacja.</w:t>
      </w:r>
    </w:p>
    <w:p w14:paraId="048915D1" w14:textId="75249DD4" w:rsidR="00697C15" w:rsidRPr="001C1A14" w:rsidRDefault="00697C15" w:rsidP="006C25C6">
      <w:pPr>
        <w:widowControl w:val="0"/>
        <w:tabs>
          <w:tab w:val="left" w:pos="284"/>
          <w:tab w:val="left" w:pos="567"/>
        </w:tabs>
        <w:spacing w:line="276" w:lineRule="auto"/>
        <w:jc w:val="both"/>
      </w:pPr>
      <w:r w:rsidRPr="001C1A14">
        <w:t>1a.</w:t>
      </w:r>
      <w:r w:rsidR="00D82CBC" w:rsidRPr="001C1A14">
        <w:t xml:space="preserve"> </w:t>
      </w:r>
      <w:r w:rsidRPr="001C1A14">
        <w:t>Ustalając</w:t>
      </w:r>
      <w:r w:rsidR="00D82CBC" w:rsidRPr="001C1A14">
        <w:t xml:space="preserve"> </w:t>
      </w:r>
      <w:r w:rsidRPr="001C1A14">
        <w:t>ocenę</w:t>
      </w:r>
      <w:r w:rsidR="00D82CBC" w:rsidRPr="001C1A14">
        <w:t xml:space="preserve"> </w:t>
      </w:r>
      <w:r w:rsidRPr="001C1A14">
        <w:t>klasyfikacyjną</w:t>
      </w:r>
      <w:r w:rsidR="00D82CBC" w:rsidRPr="001C1A14">
        <w:t xml:space="preserve"> </w:t>
      </w:r>
      <w:r w:rsidRPr="001C1A14">
        <w:t>nauczyciel</w:t>
      </w:r>
      <w:r w:rsidR="00D82CBC" w:rsidRPr="001C1A14">
        <w:t xml:space="preserve"> </w:t>
      </w:r>
      <w:r w:rsidRPr="001C1A14">
        <w:t>zobowiązany</w:t>
      </w:r>
      <w:r w:rsidR="00D82CBC" w:rsidRPr="001C1A14">
        <w:t xml:space="preserve"> </w:t>
      </w:r>
      <w:r w:rsidRPr="001C1A14">
        <w:t>jest</w:t>
      </w:r>
      <w:r w:rsidR="00D82CBC" w:rsidRPr="001C1A14">
        <w:t xml:space="preserve"> </w:t>
      </w:r>
      <w:r w:rsidRPr="001C1A14">
        <w:t>brać</w:t>
      </w:r>
      <w:r w:rsidR="00D82CBC" w:rsidRPr="001C1A14">
        <w:t xml:space="preserve"> </w:t>
      </w:r>
      <w:r w:rsidRPr="001C1A14">
        <w:t>pod</w:t>
      </w:r>
      <w:r w:rsidR="00D82CBC" w:rsidRPr="001C1A14">
        <w:t xml:space="preserve"> </w:t>
      </w:r>
      <w:r w:rsidRPr="001C1A14">
        <w:t>uwagę</w:t>
      </w:r>
      <w:r w:rsidR="00D82CBC" w:rsidRPr="001C1A14">
        <w:t xml:space="preserve"> </w:t>
      </w:r>
      <w:r w:rsidRPr="001C1A14">
        <w:t>frekwencję</w:t>
      </w:r>
      <w:r w:rsidR="00D82CBC" w:rsidRPr="001C1A14">
        <w:t xml:space="preserve"> </w:t>
      </w:r>
      <w:r w:rsidRPr="001C1A14">
        <w:t>ucznia</w:t>
      </w:r>
      <w:r w:rsidR="00D82CBC" w:rsidRPr="001C1A14">
        <w:t xml:space="preserve"> </w:t>
      </w:r>
      <w:r w:rsidRPr="001C1A14">
        <w:t>od</w:t>
      </w:r>
      <w:r w:rsidR="00D82CBC" w:rsidRPr="001C1A14">
        <w:t xml:space="preserve"> </w:t>
      </w:r>
      <w:r w:rsidRPr="001C1A14">
        <w:t>początku</w:t>
      </w:r>
      <w:r w:rsidR="00D82CBC" w:rsidRPr="001C1A14">
        <w:t xml:space="preserve"> </w:t>
      </w:r>
      <w:r w:rsidRPr="001C1A14">
        <w:t>roku</w:t>
      </w:r>
      <w:r w:rsidR="00D82CBC" w:rsidRPr="001C1A14">
        <w:t xml:space="preserve"> </w:t>
      </w:r>
      <w:r w:rsidRPr="001C1A14">
        <w:t>szkolnego.</w:t>
      </w:r>
      <w:r w:rsidR="00D82CBC" w:rsidRPr="001C1A14">
        <w:t xml:space="preserve"> </w:t>
      </w:r>
      <w:r w:rsidRPr="001C1A14">
        <w:t>W</w:t>
      </w:r>
      <w:r w:rsidR="00D82CBC" w:rsidRPr="001C1A14">
        <w:t xml:space="preserve"> </w:t>
      </w:r>
      <w:r w:rsidRPr="001C1A14">
        <w:t>trakcie</w:t>
      </w:r>
      <w:r w:rsidR="00D82CBC" w:rsidRPr="001C1A14">
        <w:t xml:space="preserve"> </w:t>
      </w:r>
      <w:r w:rsidRPr="001C1A14">
        <w:t>kształcenia</w:t>
      </w:r>
      <w:r w:rsidR="00D82CBC" w:rsidRPr="001C1A14">
        <w:t xml:space="preserve"> </w:t>
      </w:r>
      <w:r w:rsidRPr="001C1A14">
        <w:t>na</w:t>
      </w:r>
      <w:r w:rsidR="00D82CBC" w:rsidRPr="001C1A14">
        <w:t xml:space="preserve"> </w:t>
      </w:r>
      <w:r w:rsidRPr="001C1A14">
        <w:t>odległość</w:t>
      </w:r>
      <w:r w:rsidR="00D82CBC" w:rsidRPr="001C1A14">
        <w:t xml:space="preserve"> </w:t>
      </w:r>
      <w:r w:rsidRPr="001C1A14">
        <w:t>nauczyciel</w:t>
      </w:r>
      <w:r w:rsidR="00D82CBC" w:rsidRPr="001C1A14">
        <w:t xml:space="preserve"> </w:t>
      </w:r>
      <w:r w:rsidRPr="001C1A14">
        <w:t>zobowiązany</w:t>
      </w:r>
      <w:r w:rsidR="00D82CBC" w:rsidRPr="001C1A14">
        <w:t xml:space="preserve"> </w:t>
      </w:r>
      <w:r w:rsidRPr="001C1A14">
        <w:t>jest</w:t>
      </w:r>
      <w:r w:rsidR="00D82CBC" w:rsidRPr="001C1A14">
        <w:t xml:space="preserve"> </w:t>
      </w:r>
      <w:r w:rsidRPr="001C1A14">
        <w:t>wziąć</w:t>
      </w:r>
      <w:r w:rsidR="00D82CBC" w:rsidRPr="001C1A14">
        <w:t xml:space="preserve"> </w:t>
      </w:r>
      <w:r w:rsidRPr="001C1A14">
        <w:t>pod</w:t>
      </w:r>
      <w:r w:rsidR="00D82CBC" w:rsidRPr="001C1A14">
        <w:t xml:space="preserve"> </w:t>
      </w:r>
      <w:r w:rsidRPr="001C1A14">
        <w:t>uwagę</w:t>
      </w:r>
      <w:r w:rsidR="00D82CBC" w:rsidRPr="001C1A14">
        <w:t xml:space="preserve"> </w:t>
      </w:r>
      <w:r w:rsidRPr="001C1A14">
        <w:t>także</w:t>
      </w:r>
      <w:r w:rsidR="00D82CBC" w:rsidRPr="001C1A14">
        <w:t xml:space="preserve"> </w:t>
      </w:r>
      <w:r w:rsidRPr="001C1A14">
        <w:t>możliwości</w:t>
      </w:r>
      <w:r w:rsidR="00D82CBC" w:rsidRPr="001C1A14">
        <w:t xml:space="preserve"> </w:t>
      </w:r>
      <w:r w:rsidRPr="001C1A14">
        <w:t>ucznia</w:t>
      </w:r>
      <w:r w:rsidR="00D82CBC" w:rsidRPr="001C1A14">
        <w:t xml:space="preserve"> </w:t>
      </w:r>
      <w:r w:rsidRPr="001C1A14">
        <w:t>w</w:t>
      </w:r>
      <w:r w:rsidR="00D82CBC" w:rsidRPr="001C1A14">
        <w:t xml:space="preserve"> </w:t>
      </w:r>
      <w:r w:rsidRPr="001C1A14">
        <w:t>zakresie</w:t>
      </w:r>
      <w:r w:rsidR="00D82CBC" w:rsidRPr="001C1A14">
        <w:t xml:space="preserve"> </w:t>
      </w:r>
      <w:r w:rsidRPr="001C1A14">
        <w:t>korzystania</w:t>
      </w:r>
      <w:r w:rsidR="00D82CBC" w:rsidRPr="001C1A14">
        <w:t xml:space="preserve"> </w:t>
      </w:r>
      <w:r w:rsidRPr="001C1A14">
        <w:t>ze</w:t>
      </w:r>
      <w:r w:rsidR="00D82CBC" w:rsidRPr="001C1A14">
        <w:t xml:space="preserve"> </w:t>
      </w:r>
      <w:r w:rsidRPr="001C1A14">
        <w:t>sprzętu</w:t>
      </w:r>
      <w:r w:rsidR="00D82CBC" w:rsidRPr="001C1A14">
        <w:t xml:space="preserve"> </w:t>
      </w:r>
      <w:r w:rsidRPr="001C1A14">
        <w:t>elektronicznego,</w:t>
      </w:r>
      <w:r w:rsidR="00D82CBC" w:rsidRPr="001C1A14">
        <w:t xml:space="preserve"> </w:t>
      </w:r>
      <w:r w:rsidRPr="001C1A14">
        <w:t>sytuację</w:t>
      </w:r>
      <w:r w:rsidR="00D82CBC" w:rsidRPr="001C1A14">
        <w:t xml:space="preserve"> </w:t>
      </w:r>
      <w:r w:rsidRPr="001C1A14">
        <w:t>domową</w:t>
      </w:r>
      <w:r w:rsidR="00D82CBC" w:rsidRPr="001C1A14">
        <w:t xml:space="preserve"> </w:t>
      </w:r>
      <w:r w:rsidRPr="001C1A14">
        <w:t>i</w:t>
      </w:r>
      <w:r w:rsidR="00D82CBC" w:rsidRPr="001C1A14">
        <w:t xml:space="preserve"> </w:t>
      </w:r>
      <w:r w:rsidRPr="001C1A14">
        <w:t>rodzinna</w:t>
      </w:r>
      <w:r w:rsidR="00D82CBC" w:rsidRPr="001C1A14">
        <w:t xml:space="preserve"> </w:t>
      </w:r>
      <w:r w:rsidRPr="001C1A14">
        <w:t>itd.</w:t>
      </w:r>
    </w:p>
    <w:p w14:paraId="1A16A162" w14:textId="2052842C" w:rsidR="00697C15" w:rsidRPr="001C1A14" w:rsidRDefault="00697C15" w:rsidP="006C25C6">
      <w:pPr>
        <w:widowControl w:val="0"/>
        <w:tabs>
          <w:tab w:val="left" w:pos="284"/>
          <w:tab w:val="left" w:pos="567"/>
        </w:tabs>
        <w:spacing w:line="276" w:lineRule="auto"/>
        <w:jc w:val="both"/>
      </w:pPr>
      <w:r w:rsidRPr="001C1A14">
        <w:t>2.</w:t>
      </w:r>
      <w:r w:rsidRPr="001C1A14">
        <w:tab/>
        <w:t>Uczeń</w:t>
      </w:r>
      <w:r w:rsidR="00D82CBC" w:rsidRPr="001C1A14">
        <w:t xml:space="preserve"> </w:t>
      </w:r>
      <w:r w:rsidRPr="001C1A14">
        <w:t>nieklasyfikowany</w:t>
      </w:r>
      <w:r w:rsidR="00D82CBC" w:rsidRPr="001C1A14">
        <w:t xml:space="preserve"> </w:t>
      </w:r>
      <w:r w:rsidRPr="001C1A14">
        <w:t>z</w:t>
      </w:r>
      <w:r w:rsidR="00D82CBC" w:rsidRPr="001C1A14">
        <w:t xml:space="preserve"> </w:t>
      </w:r>
      <w:r w:rsidRPr="001C1A14">
        <w:t>powodu</w:t>
      </w:r>
      <w:r w:rsidR="00D82CBC" w:rsidRPr="001C1A14">
        <w:t xml:space="preserve"> </w:t>
      </w:r>
      <w:r w:rsidRPr="001C1A14">
        <w:t>usprawiedliwionej</w:t>
      </w:r>
      <w:r w:rsidR="00D82CBC" w:rsidRPr="001C1A14">
        <w:t xml:space="preserve"> </w:t>
      </w:r>
      <w:r w:rsidRPr="001C1A14">
        <w:t>nieobecności</w:t>
      </w:r>
      <w:r w:rsidR="00D82CBC" w:rsidRPr="001C1A14">
        <w:t xml:space="preserve"> </w:t>
      </w:r>
      <w:r w:rsidRPr="001C1A14">
        <w:t>może</w:t>
      </w:r>
      <w:r w:rsidR="00D82CBC" w:rsidRPr="001C1A14">
        <w:t xml:space="preserve"> </w:t>
      </w:r>
      <w:r w:rsidRPr="001C1A14">
        <w:t>zdawać</w:t>
      </w:r>
      <w:r w:rsidR="00D82CBC" w:rsidRPr="001C1A14">
        <w:t xml:space="preserve"> </w:t>
      </w:r>
      <w:r w:rsidRPr="001C1A14">
        <w:t>egzamin</w:t>
      </w:r>
      <w:r w:rsidR="00D82CBC" w:rsidRPr="001C1A14">
        <w:t xml:space="preserve"> </w:t>
      </w:r>
      <w:r w:rsidRPr="001C1A14">
        <w:t>klasyfikacyjny.</w:t>
      </w:r>
    </w:p>
    <w:p w14:paraId="7139F7C1" w14:textId="7D172F09" w:rsidR="00697C15" w:rsidRPr="001C1A14" w:rsidRDefault="00697C15" w:rsidP="006C25C6">
      <w:pPr>
        <w:widowControl w:val="0"/>
        <w:tabs>
          <w:tab w:val="left" w:pos="284"/>
          <w:tab w:val="left" w:pos="567"/>
        </w:tabs>
        <w:spacing w:line="276" w:lineRule="auto"/>
        <w:jc w:val="both"/>
      </w:pPr>
      <w:r w:rsidRPr="001C1A14">
        <w:t>3.</w:t>
      </w:r>
      <w:r w:rsidRPr="001C1A14">
        <w:tab/>
        <w:t>Uczeń</w:t>
      </w:r>
      <w:r w:rsidR="00D82CBC" w:rsidRPr="001C1A14">
        <w:t xml:space="preserve"> </w:t>
      </w:r>
      <w:r w:rsidRPr="001C1A14">
        <w:t>nieklasyfikowany</w:t>
      </w:r>
      <w:r w:rsidR="00D82CBC" w:rsidRPr="001C1A14">
        <w:t xml:space="preserve"> </w:t>
      </w:r>
      <w:r w:rsidRPr="001C1A14">
        <w:t>z</w:t>
      </w:r>
      <w:r w:rsidR="00D82CBC" w:rsidRPr="001C1A14">
        <w:t xml:space="preserve"> </w:t>
      </w:r>
      <w:r w:rsidRPr="001C1A14">
        <w:t>powodu</w:t>
      </w:r>
      <w:r w:rsidR="00D82CBC" w:rsidRPr="001C1A14">
        <w:t xml:space="preserve"> </w:t>
      </w:r>
      <w:r w:rsidRPr="001C1A14">
        <w:t>nieusprawiedliwionej</w:t>
      </w:r>
      <w:r w:rsidR="00D82CBC" w:rsidRPr="001C1A14">
        <w:t xml:space="preserve"> </w:t>
      </w:r>
      <w:r w:rsidRPr="001C1A14">
        <w:t>nieobecności</w:t>
      </w:r>
      <w:r w:rsidR="00D82CBC" w:rsidRPr="001C1A14">
        <w:t xml:space="preserve"> </w:t>
      </w:r>
      <w:r w:rsidRPr="001C1A14">
        <w:t>może</w:t>
      </w:r>
      <w:r w:rsidR="00D82CBC" w:rsidRPr="001C1A14">
        <w:t xml:space="preserve"> </w:t>
      </w:r>
      <w:r w:rsidRPr="001C1A14">
        <w:t>zdawać</w:t>
      </w:r>
      <w:r w:rsidR="00D82CBC" w:rsidRPr="001C1A14">
        <w:t xml:space="preserve"> </w:t>
      </w:r>
      <w:r w:rsidRPr="001C1A14">
        <w:t>egzamin</w:t>
      </w:r>
      <w:r w:rsidR="00D82CBC" w:rsidRPr="001C1A14">
        <w:t xml:space="preserve"> </w:t>
      </w:r>
      <w:r w:rsidRPr="001C1A14">
        <w:t>klasyfikacyjny</w:t>
      </w:r>
      <w:r w:rsidR="00D82CBC" w:rsidRPr="001C1A14">
        <w:t xml:space="preserve"> </w:t>
      </w:r>
      <w:r w:rsidRPr="001C1A14">
        <w:t>za</w:t>
      </w:r>
      <w:r w:rsidR="00D82CBC" w:rsidRPr="001C1A14">
        <w:t xml:space="preserve"> </w:t>
      </w:r>
      <w:r w:rsidRPr="001C1A14">
        <w:t>zgodą</w:t>
      </w:r>
      <w:r w:rsidR="00D82CBC" w:rsidRPr="001C1A14">
        <w:t xml:space="preserve"> </w:t>
      </w:r>
      <w:r w:rsidRPr="001C1A14">
        <w:t>rady</w:t>
      </w:r>
      <w:r w:rsidR="00D82CBC" w:rsidRPr="001C1A14">
        <w:t xml:space="preserve"> </w:t>
      </w:r>
      <w:r w:rsidRPr="001C1A14">
        <w:t>pedagogicznej.</w:t>
      </w:r>
    </w:p>
    <w:p w14:paraId="57E28812" w14:textId="0214BF62" w:rsidR="00697C15" w:rsidRPr="001C1A14" w:rsidRDefault="00697C15" w:rsidP="006C25C6">
      <w:pPr>
        <w:widowControl w:val="0"/>
        <w:tabs>
          <w:tab w:val="left" w:pos="284"/>
          <w:tab w:val="left" w:pos="567"/>
        </w:tabs>
        <w:spacing w:line="276" w:lineRule="auto"/>
        <w:jc w:val="both"/>
      </w:pPr>
      <w:r w:rsidRPr="001C1A14">
        <w:t>4.</w:t>
      </w:r>
      <w:r w:rsidRPr="001C1A14">
        <w:tab/>
        <w:t>Egzamin</w:t>
      </w:r>
      <w:r w:rsidR="00D82CBC" w:rsidRPr="001C1A14">
        <w:t xml:space="preserve"> </w:t>
      </w:r>
      <w:r w:rsidRPr="001C1A14">
        <w:t>klasyfikacyjny</w:t>
      </w:r>
      <w:r w:rsidR="00D82CBC" w:rsidRPr="001C1A14">
        <w:t xml:space="preserve"> </w:t>
      </w:r>
      <w:r w:rsidRPr="001C1A14">
        <w:t>zdaje</w:t>
      </w:r>
      <w:r w:rsidR="00D82CBC" w:rsidRPr="001C1A14">
        <w:t xml:space="preserve"> </w:t>
      </w:r>
      <w:r w:rsidRPr="001C1A14">
        <w:t>również</w:t>
      </w:r>
      <w:r w:rsidR="00D82CBC" w:rsidRPr="001C1A14">
        <w:t xml:space="preserve"> </w:t>
      </w:r>
      <w:r w:rsidRPr="001C1A14">
        <w:t>uczeń:</w:t>
      </w:r>
    </w:p>
    <w:p w14:paraId="288AF62E" w14:textId="0632F4DF" w:rsidR="00697C15" w:rsidRPr="001C1A14" w:rsidRDefault="00697C15" w:rsidP="006C25C6">
      <w:pPr>
        <w:widowControl w:val="0"/>
        <w:tabs>
          <w:tab w:val="left" w:pos="284"/>
          <w:tab w:val="left" w:pos="567"/>
        </w:tabs>
        <w:spacing w:line="276" w:lineRule="auto"/>
        <w:jc w:val="both"/>
      </w:pPr>
      <w:r w:rsidRPr="001C1A14">
        <w:lastRenderedPageBreak/>
        <w:t>1)</w:t>
      </w:r>
      <w:r w:rsidRPr="001C1A14">
        <w:tab/>
        <w:t>realizujący,</w:t>
      </w:r>
      <w:r w:rsidR="00D82CBC" w:rsidRPr="001C1A14">
        <w:t xml:space="preserve"> </w:t>
      </w:r>
      <w:r w:rsidRPr="001C1A14">
        <w:t>na</w:t>
      </w:r>
      <w:r w:rsidR="00D82CBC" w:rsidRPr="001C1A14">
        <w:t xml:space="preserve"> </w:t>
      </w:r>
      <w:r w:rsidRPr="001C1A14">
        <w:t>podstawie</w:t>
      </w:r>
      <w:r w:rsidR="00D82CBC" w:rsidRPr="001C1A14">
        <w:t xml:space="preserve"> </w:t>
      </w:r>
      <w:r w:rsidRPr="001C1A14">
        <w:t>odrębnych</w:t>
      </w:r>
      <w:r w:rsidR="00D82CBC" w:rsidRPr="001C1A14">
        <w:t xml:space="preserve"> </w:t>
      </w:r>
      <w:r w:rsidRPr="001C1A14">
        <w:t>przepisów,</w:t>
      </w:r>
      <w:r w:rsidR="00D82CBC" w:rsidRPr="001C1A14">
        <w:t xml:space="preserve"> </w:t>
      </w:r>
      <w:r w:rsidRPr="001C1A14">
        <w:t>indywidualny</w:t>
      </w:r>
      <w:r w:rsidR="00D82CBC" w:rsidRPr="001C1A14">
        <w:t xml:space="preserve"> </w:t>
      </w:r>
      <w:r w:rsidRPr="001C1A14">
        <w:t>program</w:t>
      </w:r>
      <w:r w:rsidR="00D82CBC" w:rsidRPr="001C1A14">
        <w:t xml:space="preserve"> </w:t>
      </w:r>
      <w:r w:rsidRPr="001C1A14">
        <w:t>lub</w:t>
      </w:r>
      <w:r w:rsidR="00D82CBC" w:rsidRPr="001C1A14">
        <w:t xml:space="preserve"> </w:t>
      </w:r>
      <w:r w:rsidRPr="001C1A14">
        <w:t>tok</w:t>
      </w:r>
      <w:r w:rsidR="00D82CBC" w:rsidRPr="001C1A14">
        <w:t xml:space="preserve"> </w:t>
      </w:r>
      <w:r w:rsidRPr="001C1A14">
        <w:t>nauki;</w:t>
      </w:r>
    </w:p>
    <w:p w14:paraId="7612FBCE" w14:textId="16909449" w:rsidR="00697C15" w:rsidRPr="001C1A14" w:rsidRDefault="00697C15" w:rsidP="006C25C6">
      <w:pPr>
        <w:widowControl w:val="0"/>
        <w:tabs>
          <w:tab w:val="left" w:pos="284"/>
          <w:tab w:val="left" w:pos="567"/>
        </w:tabs>
        <w:spacing w:line="276" w:lineRule="auto"/>
        <w:jc w:val="both"/>
      </w:pPr>
      <w:r w:rsidRPr="001C1A14">
        <w:t>2)</w:t>
      </w:r>
      <w:r w:rsidRPr="001C1A14">
        <w:tab/>
        <w:t>spełniający</w:t>
      </w:r>
      <w:r w:rsidR="00D82CBC" w:rsidRPr="001C1A14">
        <w:t xml:space="preserve"> </w:t>
      </w:r>
      <w:r w:rsidRPr="001C1A14">
        <w:t>obowiązek</w:t>
      </w:r>
      <w:r w:rsidR="00D82CBC" w:rsidRPr="001C1A14">
        <w:t xml:space="preserve"> </w:t>
      </w:r>
      <w:r w:rsidRPr="001C1A14">
        <w:t>szkolny</w:t>
      </w:r>
      <w:r w:rsidR="00D82CBC" w:rsidRPr="001C1A14">
        <w:t xml:space="preserve"> </w:t>
      </w:r>
      <w:r w:rsidRPr="001C1A14">
        <w:t>lub</w:t>
      </w:r>
      <w:r w:rsidR="00D82CBC" w:rsidRPr="001C1A14">
        <w:t xml:space="preserve"> </w:t>
      </w:r>
      <w:r w:rsidRPr="001C1A14">
        <w:t>obowiązek</w:t>
      </w:r>
      <w:r w:rsidR="00D82CBC" w:rsidRPr="001C1A14">
        <w:t xml:space="preserve"> </w:t>
      </w:r>
      <w:r w:rsidRPr="001C1A14">
        <w:t>nauki</w:t>
      </w:r>
      <w:r w:rsidR="00D82CBC" w:rsidRPr="001C1A14">
        <w:t xml:space="preserve"> </w:t>
      </w:r>
      <w:r w:rsidRPr="001C1A14">
        <w:t>poza</w:t>
      </w:r>
      <w:r w:rsidR="00D82CBC" w:rsidRPr="001C1A14">
        <w:t xml:space="preserve"> </w:t>
      </w:r>
      <w:r w:rsidRPr="001C1A14">
        <w:t>szkołą.</w:t>
      </w:r>
    </w:p>
    <w:p w14:paraId="5152F769" w14:textId="3ADFC145" w:rsidR="00697C15" w:rsidRPr="001C1A14" w:rsidRDefault="00697C15" w:rsidP="006C25C6">
      <w:pPr>
        <w:widowControl w:val="0"/>
        <w:tabs>
          <w:tab w:val="left" w:pos="284"/>
          <w:tab w:val="left" w:pos="567"/>
        </w:tabs>
        <w:spacing w:line="276" w:lineRule="auto"/>
        <w:jc w:val="both"/>
      </w:pPr>
      <w:r w:rsidRPr="001C1A14">
        <w:t>5.</w:t>
      </w:r>
      <w:r w:rsidRPr="001C1A14">
        <w:tab/>
        <w:t>Egzamin</w:t>
      </w:r>
      <w:r w:rsidR="00D82CBC" w:rsidRPr="001C1A14">
        <w:t xml:space="preserve"> </w:t>
      </w:r>
      <w:r w:rsidRPr="001C1A14">
        <w:t>klasyfikacyjny</w:t>
      </w:r>
      <w:r w:rsidR="00D82CBC" w:rsidRPr="001C1A14">
        <w:t xml:space="preserve"> </w:t>
      </w:r>
      <w:r w:rsidRPr="001C1A14">
        <w:t>przeprowadzany</w:t>
      </w:r>
      <w:r w:rsidR="00D82CBC" w:rsidRPr="001C1A14">
        <w:t xml:space="preserve"> </w:t>
      </w:r>
      <w:r w:rsidRPr="001C1A14">
        <w:t>dla</w:t>
      </w:r>
      <w:r w:rsidR="00D82CBC" w:rsidRPr="001C1A14">
        <w:t xml:space="preserve"> </w:t>
      </w:r>
      <w:r w:rsidRPr="001C1A14">
        <w:t>ucznia</w:t>
      </w:r>
      <w:r w:rsidR="00D82CBC" w:rsidRPr="001C1A14">
        <w:t xml:space="preserve"> </w:t>
      </w:r>
      <w:r w:rsidRPr="001C1A14">
        <w:t>spełniającego</w:t>
      </w:r>
      <w:r w:rsidR="00D82CBC" w:rsidRPr="001C1A14">
        <w:t xml:space="preserve"> </w:t>
      </w:r>
      <w:r w:rsidRPr="001C1A14">
        <w:t>obowiązek</w:t>
      </w:r>
      <w:r w:rsidR="00D82CBC" w:rsidRPr="001C1A14">
        <w:t xml:space="preserve"> </w:t>
      </w:r>
      <w:r w:rsidRPr="001C1A14">
        <w:t>szkolny</w:t>
      </w:r>
      <w:r w:rsidR="00D82CBC" w:rsidRPr="001C1A14">
        <w:t xml:space="preserve"> </w:t>
      </w:r>
      <w:r w:rsidRPr="001C1A14">
        <w:t>lub</w:t>
      </w:r>
      <w:r w:rsidR="00D82CBC" w:rsidRPr="001C1A14">
        <w:t xml:space="preserve"> </w:t>
      </w:r>
      <w:r w:rsidRPr="001C1A14">
        <w:t>obowiązek</w:t>
      </w:r>
      <w:r w:rsidR="00D82CBC" w:rsidRPr="001C1A14">
        <w:t xml:space="preserve"> </w:t>
      </w:r>
      <w:r w:rsidRPr="001C1A14">
        <w:t>nauki</w:t>
      </w:r>
      <w:r w:rsidR="00D82CBC" w:rsidRPr="001C1A14">
        <w:t xml:space="preserve"> </w:t>
      </w:r>
      <w:r w:rsidRPr="001C1A14">
        <w:t>poza</w:t>
      </w:r>
      <w:r w:rsidR="00D82CBC" w:rsidRPr="001C1A14">
        <w:t xml:space="preserve"> </w:t>
      </w:r>
      <w:r w:rsidRPr="001C1A14">
        <w:t>szkołą</w:t>
      </w:r>
      <w:r w:rsidR="00D82CBC" w:rsidRPr="001C1A14">
        <w:t xml:space="preserve"> </w:t>
      </w:r>
      <w:r w:rsidRPr="001C1A14">
        <w:t>nie</w:t>
      </w:r>
      <w:r w:rsidR="00D82CBC" w:rsidRPr="001C1A14">
        <w:t xml:space="preserve"> </w:t>
      </w:r>
      <w:r w:rsidRPr="001C1A14">
        <w:t>obejmuje</w:t>
      </w:r>
      <w:r w:rsidR="00D82CBC" w:rsidRPr="001C1A14">
        <w:t xml:space="preserve"> </w:t>
      </w:r>
      <w:r w:rsidRPr="001C1A14">
        <w:t>obowiązkowych</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techniki,</w:t>
      </w:r>
      <w:r w:rsidR="00D82CBC" w:rsidRPr="001C1A14">
        <w:t xml:space="preserve"> </w:t>
      </w:r>
      <w:r w:rsidRPr="001C1A14">
        <w:t>plastyki,</w:t>
      </w:r>
      <w:r w:rsidR="00D82CBC" w:rsidRPr="001C1A14">
        <w:t xml:space="preserve"> </w:t>
      </w:r>
      <w:r w:rsidRPr="001C1A14">
        <w:t>muzyki</w:t>
      </w:r>
      <w:r w:rsidR="00D82CBC" w:rsidRPr="001C1A14">
        <w:t xml:space="preserve"> </w:t>
      </w:r>
      <w:r w:rsidRPr="001C1A14">
        <w:t>i</w:t>
      </w:r>
      <w:r w:rsidR="00D82CBC" w:rsidRPr="001C1A14">
        <w:t xml:space="preserve"> </w:t>
      </w:r>
      <w:r w:rsidRPr="001C1A14">
        <w:t>wychowania</w:t>
      </w:r>
      <w:r w:rsidR="00D82CBC" w:rsidRPr="001C1A14">
        <w:t xml:space="preserve"> </w:t>
      </w:r>
      <w:r w:rsidRPr="001C1A14">
        <w:t>fizycznego</w:t>
      </w:r>
      <w:r w:rsidR="00D82CBC" w:rsidRPr="001C1A14">
        <w:t xml:space="preserve"> </w:t>
      </w:r>
      <w:r w:rsidRPr="001C1A14">
        <w:t>oraz</w:t>
      </w:r>
      <w:r w:rsidR="00D82CBC" w:rsidRPr="001C1A14">
        <w:t xml:space="preserve"> </w:t>
      </w:r>
      <w:r w:rsidRPr="001C1A14">
        <w:t>dodatkowych</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Nie</w:t>
      </w:r>
      <w:r w:rsidR="00D82CBC" w:rsidRPr="001C1A14">
        <w:t xml:space="preserve"> </w:t>
      </w:r>
      <w:r w:rsidRPr="001C1A14">
        <w:t>ustala</w:t>
      </w:r>
      <w:r w:rsidR="00D82CBC" w:rsidRPr="001C1A14">
        <w:t xml:space="preserve"> </w:t>
      </w:r>
      <w:r w:rsidRPr="001C1A14">
        <w:t>się</w:t>
      </w:r>
      <w:r w:rsidR="00D82CBC" w:rsidRPr="001C1A14">
        <w:t xml:space="preserve"> </w:t>
      </w:r>
      <w:r w:rsidRPr="001C1A14">
        <w:t>dla</w:t>
      </w:r>
      <w:r w:rsidR="00D82CBC" w:rsidRPr="001C1A14">
        <w:t xml:space="preserve"> </w:t>
      </w:r>
      <w:r w:rsidRPr="001C1A14">
        <w:t>niego</w:t>
      </w:r>
      <w:r w:rsidR="00D82CBC" w:rsidRPr="001C1A14">
        <w:t xml:space="preserve"> </w:t>
      </w:r>
      <w:r w:rsidRPr="001C1A14">
        <w:t>oceny</w:t>
      </w:r>
      <w:r w:rsidR="00D82CBC" w:rsidRPr="001C1A14">
        <w:t xml:space="preserve"> </w:t>
      </w:r>
      <w:r w:rsidRPr="001C1A14">
        <w:t>z</w:t>
      </w:r>
      <w:r w:rsidR="00D82CBC" w:rsidRPr="001C1A14">
        <w:t xml:space="preserve"> </w:t>
      </w:r>
      <w:r w:rsidRPr="001C1A14">
        <w:t>zachowania.</w:t>
      </w:r>
    </w:p>
    <w:p w14:paraId="76EA4E6F" w14:textId="70285DE7" w:rsidR="00697C15" w:rsidRPr="001C1A14" w:rsidRDefault="00697C15" w:rsidP="006C25C6">
      <w:pPr>
        <w:widowControl w:val="0"/>
        <w:tabs>
          <w:tab w:val="left" w:pos="284"/>
          <w:tab w:val="left" w:pos="567"/>
        </w:tabs>
        <w:spacing w:line="276" w:lineRule="auto"/>
        <w:jc w:val="both"/>
      </w:pPr>
      <w:r w:rsidRPr="001C1A14">
        <w:t>6.</w:t>
      </w:r>
      <w:r w:rsidRPr="001C1A14">
        <w:tab/>
        <w:t>Egzamin</w:t>
      </w:r>
      <w:r w:rsidR="00D82CBC" w:rsidRPr="001C1A14">
        <w:t xml:space="preserve"> </w:t>
      </w:r>
      <w:r w:rsidRPr="001C1A14">
        <w:t>klasyfikacyjny</w:t>
      </w:r>
      <w:r w:rsidR="00D82CBC" w:rsidRPr="001C1A14">
        <w:t xml:space="preserve"> </w:t>
      </w:r>
      <w:r w:rsidRPr="001C1A14">
        <w:t>z</w:t>
      </w:r>
      <w:r w:rsidR="00D82CBC" w:rsidRPr="001C1A14">
        <w:t xml:space="preserve"> </w:t>
      </w:r>
      <w:r w:rsidRPr="001C1A14">
        <w:t>plastyki,</w:t>
      </w:r>
      <w:r w:rsidR="00D82CBC" w:rsidRPr="001C1A14">
        <w:t xml:space="preserve"> </w:t>
      </w:r>
      <w:r w:rsidRPr="001C1A14">
        <w:t>muzyki,</w:t>
      </w:r>
      <w:r w:rsidR="00D82CBC" w:rsidRPr="001C1A14">
        <w:t xml:space="preserve"> </w:t>
      </w:r>
      <w:r w:rsidRPr="001C1A14">
        <w:t>techniki</w:t>
      </w:r>
      <w:r w:rsidR="00D82CBC" w:rsidRPr="001C1A14">
        <w:t xml:space="preserve"> </w:t>
      </w:r>
      <w:r w:rsidRPr="001C1A14">
        <w:t>i</w:t>
      </w:r>
      <w:r w:rsidR="00D82CBC" w:rsidRPr="001C1A14">
        <w:t xml:space="preserve"> </w:t>
      </w:r>
      <w:r w:rsidRPr="001C1A14">
        <w:t>wychowania</w:t>
      </w:r>
      <w:r w:rsidR="00D82CBC" w:rsidRPr="001C1A14">
        <w:t xml:space="preserve"> </w:t>
      </w:r>
      <w:r w:rsidRPr="001C1A14">
        <w:t>fizycznego</w:t>
      </w:r>
      <w:r w:rsidR="00D82CBC" w:rsidRPr="001C1A14">
        <w:t xml:space="preserve"> </w:t>
      </w:r>
      <w:r w:rsidRPr="001C1A14">
        <w:t>ma</w:t>
      </w:r>
      <w:r w:rsidR="00D82CBC" w:rsidRPr="001C1A14">
        <w:t xml:space="preserve"> </w:t>
      </w:r>
      <w:r w:rsidRPr="001C1A14">
        <w:t>przede</w:t>
      </w:r>
      <w:r w:rsidR="00D82CBC" w:rsidRPr="001C1A14">
        <w:t xml:space="preserve"> </w:t>
      </w:r>
      <w:r w:rsidRPr="001C1A14">
        <w:t>wszystkim</w:t>
      </w:r>
      <w:r w:rsidR="00D82CBC" w:rsidRPr="001C1A14">
        <w:t xml:space="preserve"> </w:t>
      </w:r>
      <w:r w:rsidRPr="001C1A14">
        <w:t>formę</w:t>
      </w:r>
      <w:r w:rsidR="00D82CBC" w:rsidRPr="001C1A14">
        <w:t xml:space="preserve"> </w:t>
      </w:r>
      <w:r w:rsidRPr="001C1A14">
        <w:t>zadań</w:t>
      </w:r>
      <w:r w:rsidR="00D82CBC" w:rsidRPr="001C1A14">
        <w:t xml:space="preserve"> </w:t>
      </w:r>
      <w:r w:rsidRPr="001C1A14">
        <w:t>praktycznych.</w:t>
      </w:r>
    </w:p>
    <w:p w14:paraId="15CFE99E" w14:textId="3CE38919" w:rsidR="00697C15" w:rsidRPr="001C1A14" w:rsidRDefault="00697C15" w:rsidP="006C25C6">
      <w:pPr>
        <w:widowControl w:val="0"/>
        <w:tabs>
          <w:tab w:val="left" w:pos="284"/>
          <w:tab w:val="left" w:pos="567"/>
        </w:tabs>
        <w:spacing w:line="276" w:lineRule="auto"/>
        <w:jc w:val="both"/>
      </w:pPr>
      <w:r w:rsidRPr="001C1A14">
        <w:t>7.</w:t>
      </w:r>
      <w:r w:rsidRPr="001C1A14">
        <w:tab/>
        <w:t>Egzamin</w:t>
      </w:r>
      <w:r w:rsidR="00D82CBC" w:rsidRPr="001C1A14">
        <w:t xml:space="preserve"> </w:t>
      </w:r>
      <w:r w:rsidRPr="001C1A14">
        <w:t>klasyfikacyjny</w:t>
      </w:r>
      <w:r w:rsidR="00D82CBC" w:rsidRPr="001C1A14">
        <w:t xml:space="preserve"> </w:t>
      </w:r>
      <w:r w:rsidRPr="001C1A14">
        <w:t>z</w:t>
      </w:r>
      <w:r w:rsidR="00D82CBC" w:rsidRPr="001C1A14">
        <w:t xml:space="preserve"> </w:t>
      </w:r>
      <w:r w:rsidRPr="001C1A14">
        <w:t>pozostałych</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przeprowadza</w:t>
      </w:r>
      <w:r w:rsidR="00D82CBC" w:rsidRPr="001C1A14">
        <w:t xml:space="preserve"> </w:t>
      </w:r>
      <w:r w:rsidRPr="001C1A14">
        <w:t>w</w:t>
      </w:r>
      <w:r w:rsidR="00D82CBC" w:rsidRPr="001C1A14">
        <w:t xml:space="preserve"> </w:t>
      </w:r>
      <w:r w:rsidRPr="001C1A14">
        <w:t>formie</w:t>
      </w:r>
      <w:r w:rsidR="00D82CBC" w:rsidRPr="001C1A14">
        <w:t xml:space="preserve"> </w:t>
      </w:r>
      <w:r w:rsidRPr="001C1A14">
        <w:t>pisemnej</w:t>
      </w:r>
      <w:r w:rsidR="00D82CBC" w:rsidRPr="001C1A14">
        <w:t xml:space="preserve"> </w:t>
      </w:r>
      <w:r w:rsidRPr="001C1A14">
        <w:t>i</w:t>
      </w:r>
      <w:r w:rsidR="00D82CBC" w:rsidRPr="001C1A14">
        <w:t xml:space="preserve"> </w:t>
      </w:r>
      <w:r w:rsidRPr="001C1A14">
        <w:t>ustnej</w:t>
      </w:r>
      <w:r w:rsidR="00D82CBC" w:rsidRPr="001C1A14">
        <w:t xml:space="preserve"> </w:t>
      </w:r>
      <w:r w:rsidRPr="001C1A14">
        <w:t>Komisja</w:t>
      </w:r>
      <w:r w:rsidR="00D82CBC" w:rsidRPr="001C1A14">
        <w:t xml:space="preserve"> </w:t>
      </w:r>
      <w:r w:rsidRPr="001C1A14">
        <w:t>powołana</w:t>
      </w:r>
      <w:r w:rsidR="00D82CBC" w:rsidRPr="001C1A14">
        <w:t xml:space="preserve"> </w:t>
      </w:r>
      <w:r w:rsidRPr="001C1A14">
        <w:t>przez</w:t>
      </w:r>
      <w:r w:rsidR="00D82CBC" w:rsidRPr="001C1A14">
        <w:t xml:space="preserve"> </w:t>
      </w:r>
      <w:r w:rsidRPr="001C1A14">
        <w:t>dyrektora</w:t>
      </w:r>
      <w:r w:rsidR="00D82CBC" w:rsidRPr="001C1A14">
        <w:t xml:space="preserve"> </w:t>
      </w:r>
      <w:r w:rsidRPr="001C1A14">
        <w:t>szkoły.</w:t>
      </w:r>
    </w:p>
    <w:p w14:paraId="64421E73" w14:textId="403F9D09" w:rsidR="00697C15" w:rsidRPr="001C1A14" w:rsidRDefault="00697C15" w:rsidP="006C25C6">
      <w:pPr>
        <w:widowControl w:val="0"/>
        <w:tabs>
          <w:tab w:val="left" w:pos="284"/>
          <w:tab w:val="left" w:pos="567"/>
        </w:tabs>
        <w:spacing w:line="276" w:lineRule="auto"/>
        <w:jc w:val="both"/>
      </w:pPr>
      <w:r w:rsidRPr="001C1A14">
        <w:t>8.</w:t>
      </w:r>
      <w:r w:rsidRPr="001C1A14">
        <w:tab/>
        <w:t>Egzamin</w:t>
      </w:r>
      <w:r w:rsidR="00D82CBC" w:rsidRPr="001C1A14">
        <w:t xml:space="preserve"> </w:t>
      </w:r>
      <w:r w:rsidRPr="001C1A14">
        <w:t>klasyfikacyjny</w:t>
      </w:r>
      <w:r w:rsidR="00D82CBC" w:rsidRPr="001C1A14">
        <w:t xml:space="preserve"> </w:t>
      </w:r>
      <w:r w:rsidRPr="001C1A14">
        <w:t>przeprowadza</w:t>
      </w:r>
      <w:r w:rsidR="00D82CBC" w:rsidRPr="001C1A14">
        <w:t xml:space="preserve"> </w:t>
      </w:r>
      <w:r w:rsidRPr="001C1A14">
        <w:t>się</w:t>
      </w:r>
      <w:r w:rsidR="00D82CBC" w:rsidRPr="001C1A14">
        <w:t xml:space="preserve"> </w:t>
      </w:r>
      <w:r w:rsidRPr="001C1A14">
        <w:t>nie</w:t>
      </w:r>
      <w:r w:rsidR="00D82CBC" w:rsidRPr="001C1A14">
        <w:t xml:space="preserve"> </w:t>
      </w:r>
      <w:r w:rsidRPr="001C1A14">
        <w:t>później</w:t>
      </w:r>
      <w:r w:rsidR="00D82CBC" w:rsidRPr="001C1A14">
        <w:t xml:space="preserve"> </w:t>
      </w:r>
      <w:r w:rsidRPr="001C1A14">
        <w:t>niż</w:t>
      </w:r>
      <w:r w:rsidR="00D82CBC" w:rsidRPr="001C1A14">
        <w:t xml:space="preserve"> </w:t>
      </w:r>
      <w:r w:rsidRPr="001C1A14">
        <w:t>w</w:t>
      </w:r>
      <w:r w:rsidR="00D82CBC" w:rsidRPr="001C1A14">
        <w:t xml:space="preserve"> </w:t>
      </w:r>
      <w:r w:rsidRPr="001C1A14">
        <w:t>dniu</w:t>
      </w:r>
      <w:r w:rsidR="00D82CBC" w:rsidRPr="001C1A14">
        <w:t xml:space="preserve"> </w:t>
      </w:r>
      <w:r w:rsidRPr="001C1A14">
        <w:t>poprzedzającym</w:t>
      </w:r>
      <w:r w:rsidR="00D82CBC" w:rsidRPr="001C1A14">
        <w:t xml:space="preserve"> </w:t>
      </w:r>
      <w:r w:rsidRPr="001C1A14">
        <w:t>dzień</w:t>
      </w:r>
      <w:r w:rsidR="00D82CBC" w:rsidRPr="001C1A14">
        <w:t xml:space="preserve"> </w:t>
      </w:r>
      <w:r w:rsidRPr="001C1A14">
        <w:t>zakończenia</w:t>
      </w:r>
      <w:r w:rsidR="00D82CBC" w:rsidRPr="001C1A14">
        <w:t xml:space="preserve"> </w:t>
      </w:r>
      <w:r w:rsidRPr="001C1A14">
        <w:t>rocznych</w:t>
      </w:r>
      <w:r w:rsidR="00D82CBC" w:rsidRPr="001C1A14">
        <w:t xml:space="preserve"> </w:t>
      </w:r>
      <w:r w:rsidRPr="001C1A14">
        <w:t>zajęć</w:t>
      </w:r>
      <w:r w:rsidR="00D82CBC" w:rsidRPr="001C1A14">
        <w:t xml:space="preserve"> </w:t>
      </w:r>
      <w:r w:rsidRPr="001C1A14">
        <w:t>dydaktyczno-wychowawczych.</w:t>
      </w:r>
    </w:p>
    <w:p w14:paraId="579709A0" w14:textId="4CD9F57F" w:rsidR="00697C15" w:rsidRPr="001C1A14" w:rsidRDefault="00697C15" w:rsidP="006C25C6">
      <w:pPr>
        <w:widowControl w:val="0"/>
        <w:tabs>
          <w:tab w:val="left" w:pos="284"/>
          <w:tab w:val="left" w:pos="567"/>
        </w:tabs>
        <w:spacing w:line="276" w:lineRule="auto"/>
        <w:jc w:val="both"/>
      </w:pPr>
      <w:r w:rsidRPr="001C1A14">
        <w:t>8a.</w:t>
      </w:r>
      <w:r w:rsidR="00D82CBC" w:rsidRPr="001C1A14">
        <w:t xml:space="preserve"> </w:t>
      </w:r>
      <w:r w:rsidRPr="001C1A14">
        <w:t>Jeżeli</w:t>
      </w:r>
      <w:r w:rsidR="00D82CBC" w:rsidRPr="001C1A14">
        <w:t xml:space="preserve"> </w:t>
      </w:r>
      <w:r w:rsidRPr="001C1A14">
        <w:t>nie</w:t>
      </w:r>
      <w:r w:rsidR="00D82CBC" w:rsidRPr="001C1A14">
        <w:t xml:space="preserve"> </w:t>
      </w:r>
      <w:r w:rsidRPr="001C1A14">
        <w:t>ma</w:t>
      </w:r>
      <w:r w:rsidR="00D82CBC" w:rsidRPr="001C1A14">
        <w:t xml:space="preserve"> </w:t>
      </w:r>
      <w:r w:rsidRPr="001C1A14">
        <w:t>żadnych</w:t>
      </w:r>
      <w:r w:rsidR="00D82CBC" w:rsidRPr="001C1A14">
        <w:t xml:space="preserve"> </w:t>
      </w:r>
      <w:r w:rsidRPr="001C1A14">
        <w:t>przeciwskazań</w:t>
      </w:r>
      <w:r w:rsidR="00D82CBC" w:rsidRPr="001C1A14">
        <w:t xml:space="preserve"> </w:t>
      </w:r>
      <w:r w:rsidRPr="001C1A14">
        <w:t>ani</w:t>
      </w:r>
      <w:r w:rsidR="00D82CBC" w:rsidRPr="001C1A14">
        <w:t xml:space="preserve"> </w:t>
      </w:r>
      <w:r w:rsidRPr="001C1A14">
        <w:t>przeszkód</w:t>
      </w:r>
      <w:r w:rsidR="00D82CBC" w:rsidRPr="001C1A14">
        <w:t xml:space="preserve"> </w:t>
      </w:r>
      <w:r w:rsidRPr="001C1A14">
        <w:t>egzamin</w:t>
      </w:r>
      <w:r w:rsidR="00D82CBC" w:rsidRPr="001C1A14">
        <w:t xml:space="preserve"> </w:t>
      </w:r>
      <w:r w:rsidRPr="001C1A14">
        <w:t>klasyfikacyjny</w:t>
      </w:r>
      <w:r w:rsidR="00D82CBC" w:rsidRPr="001C1A14">
        <w:t xml:space="preserve"> </w:t>
      </w:r>
      <w:r w:rsidRPr="001C1A14">
        <w:t>może</w:t>
      </w:r>
      <w:r w:rsidR="00D82CBC" w:rsidRPr="001C1A14">
        <w:t xml:space="preserve"> </w:t>
      </w:r>
      <w:r w:rsidRPr="001C1A14">
        <w:t>być</w:t>
      </w:r>
      <w:r w:rsidR="00D82CBC" w:rsidRPr="001C1A14">
        <w:t xml:space="preserve"> </w:t>
      </w:r>
      <w:r w:rsidRPr="001C1A14">
        <w:t>przeprowadzony</w:t>
      </w:r>
      <w:r w:rsidR="00D82CBC" w:rsidRPr="001C1A14">
        <w:t xml:space="preserve"> </w:t>
      </w:r>
      <w:r w:rsidRPr="001C1A14">
        <w:t>zdalnie</w:t>
      </w:r>
      <w:r w:rsidR="00D82CBC" w:rsidRPr="001C1A14">
        <w:t xml:space="preserve"> </w:t>
      </w:r>
      <w:r w:rsidRPr="001C1A14">
        <w:t>(za</w:t>
      </w:r>
      <w:r w:rsidR="00D82CBC" w:rsidRPr="001C1A14">
        <w:t xml:space="preserve"> </w:t>
      </w:r>
      <w:r w:rsidRPr="001C1A14">
        <w:t>pomocą</w:t>
      </w:r>
      <w:r w:rsidR="00D82CBC" w:rsidRPr="001C1A14">
        <w:t xml:space="preserve"> </w:t>
      </w:r>
      <w:r w:rsidRPr="001C1A14">
        <w:t>środków</w:t>
      </w:r>
      <w:r w:rsidR="00D82CBC" w:rsidRPr="001C1A14">
        <w:t xml:space="preserve"> </w:t>
      </w:r>
      <w:r w:rsidRPr="001C1A14">
        <w:t>komunikacji</w:t>
      </w:r>
      <w:r w:rsidR="00D82CBC" w:rsidRPr="001C1A14">
        <w:t xml:space="preserve"> </w:t>
      </w:r>
      <w:r w:rsidRPr="001C1A14">
        <w:t>elektronicznej).</w:t>
      </w:r>
    </w:p>
    <w:p w14:paraId="585935E3" w14:textId="1F19CB5D" w:rsidR="00697C15" w:rsidRPr="001C1A14" w:rsidRDefault="00697C15" w:rsidP="006C25C6">
      <w:pPr>
        <w:widowControl w:val="0"/>
        <w:tabs>
          <w:tab w:val="left" w:pos="284"/>
          <w:tab w:val="left" w:pos="567"/>
        </w:tabs>
        <w:spacing w:line="276" w:lineRule="auto"/>
        <w:jc w:val="both"/>
      </w:pPr>
      <w:r w:rsidRPr="001C1A14">
        <w:t>9.</w:t>
      </w:r>
      <w:r w:rsidRPr="001C1A14">
        <w:tab/>
        <w:t>Termin</w:t>
      </w:r>
      <w:r w:rsidR="00D82CBC" w:rsidRPr="001C1A14">
        <w:t xml:space="preserve"> </w:t>
      </w:r>
      <w:r w:rsidRPr="001C1A14">
        <w:t>egzaminu</w:t>
      </w:r>
      <w:r w:rsidR="00D82CBC" w:rsidRPr="001C1A14">
        <w:t xml:space="preserve"> </w:t>
      </w:r>
      <w:r w:rsidRPr="001C1A14">
        <w:t>ustala</w:t>
      </w:r>
      <w:r w:rsidR="00D82CBC" w:rsidRPr="001C1A14">
        <w:t xml:space="preserve"> </w:t>
      </w:r>
      <w:r w:rsidRPr="001C1A14">
        <w:t>dyrektor</w:t>
      </w:r>
      <w:r w:rsidR="00D82CBC" w:rsidRPr="001C1A14">
        <w:t xml:space="preserve"> </w:t>
      </w:r>
      <w:r w:rsidRPr="001C1A14">
        <w:t>z</w:t>
      </w:r>
      <w:r w:rsidR="00D82CBC" w:rsidRPr="001C1A14">
        <w:t xml:space="preserve"> </w:t>
      </w:r>
      <w:r w:rsidRPr="001C1A14">
        <w:t>uczniem</w:t>
      </w:r>
      <w:r w:rsidR="00D82CBC" w:rsidRPr="001C1A14">
        <w:t xml:space="preserve"> </w:t>
      </w:r>
      <w:r w:rsidRPr="001C1A14">
        <w:t>i</w:t>
      </w:r>
      <w:r w:rsidR="00D82CBC" w:rsidRPr="001C1A14">
        <w:t xml:space="preserve"> </w:t>
      </w:r>
      <w:r w:rsidRPr="001C1A14">
        <w:t>jego</w:t>
      </w:r>
      <w:r w:rsidR="00D82CBC" w:rsidRPr="001C1A14">
        <w:t xml:space="preserve"> </w:t>
      </w:r>
      <w:r w:rsidRPr="001C1A14">
        <w:t>rodzicami.</w:t>
      </w:r>
      <w:r w:rsidR="00D82CBC" w:rsidRPr="001C1A14">
        <w:t xml:space="preserve"> </w:t>
      </w:r>
      <w:r w:rsidRPr="001C1A14">
        <w:t>Uczeń,</w:t>
      </w:r>
      <w:r w:rsidR="00D82CBC" w:rsidRPr="001C1A14">
        <w:t xml:space="preserve"> </w:t>
      </w:r>
      <w:r w:rsidRPr="001C1A14">
        <w:t>który</w:t>
      </w:r>
      <w:r w:rsidR="00D82CBC" w:rsidRPr="001C1A14">
        <w:t xml:space="preserve"> </w:t>
      </w:r>
      <w:r w:rsidRPr="001C1A14">
        <w:t>z</w:t>
      </w:r>
      <w:r w:rsidR="00D82CBC" w:rsidRPr="001C1A14">
        <w:t xml:space="preserve"> </w:t>
      </w:r>
      <w:r w:rsidRPr="001C1A14">
        <w:t>przyczyn</w:t>
      </w:r>
      <w:r w:rsidR="00D82CBC" w:rsidRPr="001C1A14">
        <w:t xml:space="preserve"> </w:t>
      </w:r>
      <w:r w:rsidRPr="001C1A14">
        <w:t>usprawiedliwionych</w:t>
      </w:r>
      <w:r w:rsidR="00D82CBC" w:rsidRPr="001C1A14">
        <w:t xml:space="preserve"> </w:t>
      </w:r>
      <w:r w:rsidRPr="001C1A14">
        <w:t>nie</w:t>
      </w:r>
      <w:r w:rsidR="00D82CBC" w:rsidRPr="001C1A14">
        <w:t xml:space="preserve"> </w:t>
      </w:r>
      <w:r w:rsidRPr="001C1A14">
        <w:t>przystąpił</w:t>
      </w:r>
      <w:r w:rsidR="00D82CBC" w:rsidRPr="001C1A14">
        <w:t xml:space="preserve"> </w:t>
      </w:r>
      <w:r w:rsidRPr="001C1A14">
        <w:t>do</w:t>
      </w:r>
      <w:r w:rsidR="00D82CBC" w:rsidRPr="001C1A14">
        <w:t xml:space="preserve"> </w:t>
      </w:r>
      <w:r w:rsidRPr="001C1A14">
        <w:t>egzaminu</w:t>
      </w:r>
      <w:r w:rsidR="00D82CBC" w:rsidRPr="001C1A14">
        <w:t xml:space="preserve"> </w:t>
      </w:r>
      <w:r w:rsidRPr="001C1A14">
        <w:t>klasyfikacyjnego</w:t>
      </w:r>
      <w:r w:rsidR="00D82CBC" w:rsidRPr="001C1A14">
        <w:t xml:space="preserve"> </w:t>
      </w:r>
      <w:r w:rsidRPr="001C1A14">
        <w:t>w</w:t>
      </w:r>
      <w:r w:rsidR="00D82CBC" w:rsidRPr="001C1A14">
        <w:t xml:space="preserve"> </w:t>
      </w:r>
      <w:r w:rsidRPr="001C1A14">
        <w:t>terminie</w:t>
      </w:r>
      <w:r w:rsidR="00D82CBC" w:rsidRPr="001C1A14">
        <w:t xml:space="preserve"> </w:t>
      </w:r>
      <w:r w:rsidRPr="001C1A14">
        <w:t>ustalonym,</w:t>
      </w:r>
      <w:r w:rsidR="00D82CBC" w:rsidRPr="001C1A14">
        <w:t xml:space="preserve"> </w:t>
      </w:r>
      <w:r w:rsidRPr="001C1A14">
        <w:t>może</w:t>
      </w:r>
      <w:r w:rsidR="00D82CBC" w:rsidRPr="001C1A14">
        <w:t xml:space="preserve"> </w:t>
      </w:r>
      <w:r w:rsidRPr="001C1A14">
        <w:t>przystąpić</w:t>
      </w:r>
      <w:r w:rsidR="00D82CBC" w:rsidRPr="001C1A14">
        <w:t xml:space="preserve"> </w:t>
      </w:r>
      <w:r w:rsidRPr="001C1A14">
        <w:t>do</w:t>
      </w:r>
      <w:r w:rsidR="00D82CBC" w:rsidRPr="001C1A14">
        <w:t xml:space="preserve"> </w:t>
      </w:r>
      <w:r w:rsidRPr="001C1A14">
        <w:t>niego</w:t>
      </w:r>
      <w:r w:rsidR="00D82CBC" w:rsidRPr="001C1A14">
        <w:t xml:space="preserve"> </w:t>
      </w:r>
      <w:r w:rsidRPr="001C1A14">
        <w:t>w</w:t>
      </w:r>
      <w:r w:rsidR="00D82CBC" w:rsidRPr="001C1A14">
        <w:t xml:space="preserve"> </w:t>
      </w:r>
      <w:r w:rsidRPr="001C1A14">
        <w:t>dodatkowym</w:t>
      </w:r>
      <w:r w:rsidR="00D82CBC" w:rsidRPr="001C1A14">
        <w:t xml:space="preserve"> </w:t>
      </w:r>
      <w:r w:rsidRPr="001C1A14">
        <w:t>terminie</w:t>
      </w:r>
      <w:r w:rsidR="00D82CBC" w:rsidRPr="001C1A14">
        <w:t xml:space="preserve"> </w:t>
      </w:r>
      <w:r w:rsidRPr="001C1A14">
        <w:t>wyznaczonym</w:t>
      </w:r>
      <w:r w:rsidR="00D82CBC" w:rsidRPr="001C1A14">
        <w:t xml:space="preserve"> </w:t>
      </w:r>
      <w:r w:rsidRPr="001C1A14">
        <w:t>przez</w:t>
      </w:r>
      <w:r w:rsidR="00D82CBC" w:rsidRPr="001C1A14">
        <w:t xml:space="preserve"> </w:t>
      </w:r>
      <w:r w:rsidRPr="001C1A14">
        <w:t>dyrektora</w:t>
      </w:r>
      <w:r w:rsidR="00D82CBC" w:rsidRPr="001C1A14">
        <w:t xml:space="preserve"> </w:t>
      </w:r>
      <w:r w:rsidRPr="001C1A14">
        <w:t>szkoły.</w:t>
      </w:r>
    </w:p>
    <w:p w14:paraId="71751B7B" w14:textId="67755D3E" w:rsidR="00697C15" w:rsidRPr="001C1A14" w:rsidRDefault="00697C15" w:rsidP="006C25C6">
      <w:pPr>
        <w:widowControl w:val="0"/>
        <w:tabs>
          <w:tab w:val="left" w:pos="284"/>
          <w:tab w:val="left" w:pos="426"/>
        </w:tabs>
        <w:spacing w:line="276" w:lineRule="auto"/>
        <w:jc w:val="both"/>
      </w:pPr>
      <w:r w:rsidRPr="001C1A14">
        <w:t>10.</w:t>
      </w:r>
      <w:r w:rsidRPr="001C1A14">
        <w:tab/>
        <w:t>Egzamin</w:t>
      </w:r>
      <w:r w:rsidR="00D82CBC" w:rsidRPr="001C1A14">
        <w:t xml:space="preserve"> </w:t>
      </w:r>
      <w:r w:rsidRPr="001C1A14">
        <w:t>klasyfikacyjny</w:t>
      </w:r>
      <w:r w:rsidR="00D82CBC" w:rsidRPr="001C1A14">
        <w:t xml:space="preserve"> </w:t>
      </w:r>
      <w:r w:rsidRPr="001C1A14">
        <w:t>dla</w:t>
      </w:r>
      <w:r w:rsidR="00D82CBC" w:rsidRPr="001C1A14">
        <w:t xml:space="preserve"> </w:t>
      </w:r>
      <w:r w:rsidRPr="001C1A14">
        <w:t>ucznia,</w:t>
      </w:r>
      <w:r w:rsidR="00D82CBC" w:rsidRPr="001C1A14">
        <w:t xml:space="preserve"> </w:t>
      </w:r>
      <w:r w:rsidRPr="001C1A14">
        <w:t>który</w:t>
      </w:r>
      <w:r w:rsidR="00D82CBC" w:rsidRPr="001C1A14">
        <w:t xml:space="preserve"> </w:t>
      </w:r>
      <w:r w:rsidRPr="001C1A14">
        <w:t>jest</w:t>
      </w:r>
      <w:r w:rsidR="00D82CBC" w:rsidRPr="001C1A14">
        <w:t xml:space="preserve"> </w:t>
      </w:r>
      <w:r w:rsidRPr="001C1A14">
        <w:t>nieklasyfikowany</w:t>
      </w:r>
      <w:r w:rsidR="00D82CBC" w:rsidRPr="001C1A14">
        <w:t xml:space="preserve"> </w:t>
      </w:r>
      <w:r w:rsidRPr="001C1A14">
        <w:t>z</w:t>
      </w:r>
      <w:r w:rsidR="00D82CBC" w:rsidRPr="001C1A14">
        <w:t xml:space="preserve"> </w:t>
      </w:r>
      <w:r w:rsidRPr="001C1A14">
        <w:t>powodu</w:t>
      </w:r>
      <w:r w:rsidR="00D82CBC" w:rsidRPr="001C1A14">
        <w:t xml:space="preserve"> </w:t>
      </w:r>
      <w:r w:rsidRPr="001C1A14">
        <w:t>usprawiedliwionej</w:t>
      </w:r>
      <w:r w:rsidR="00D82CBC" w:rsidRPr="001C1A14">
        <w:t xml:space="preserve"> </w:t>
      </w:r>
      <w:r w:rsidRPr="001C1A14">
        <w:t>nieobecności</w:t>
      </w:r>
      <w:r w:rsidR="00D82CBC" w:rsidRPr="001C1A14">
        <w:t xml:space="preserve"> </w:t>
      </w:r>
      <w:r w:rsidRPr="001C1A14">
        <w:t>lub</w:t>
      </w:r>
      <w:r w:rsidR="00D82CBC" w:rsidRPr="001C1A14">
        <w:t xml:space="preserve"> </w:t>
      </w:r>
      <w:r w:rsidRPr="001C1A14">
        <w:t>z</w:t>
      </w:r>
      <w:r w:rsidR="00D82CBC" w:rsidRPr="001C1A14">
        <w:t xml:space="preserve"> </w:t>
      </w:r>
      <w:r w:rsidRPr="001C1A14">
        <w:t>powodu</w:t>
      </w:r>
      <w:r w:rsidR="00D82CBC" w:rsidRPr="001C1A14">
        <w:t xml:space="preserve"> </w:t>
      </w:r>
      <w:r w:rsidRPr="001C1A14">
        <w:t>nieusprawiedliwionej</w:t>
      </w:r>
      <w:r w:rsidR="00D82CBC" w:rsidRPr="001C1A14">
        <w:t xml:space="preserve"> </w:t>
      </w:r>
      <w:r w:rsidRPr="001C1A14">
        <w:t>nieobecności</w:t>
      </w:r>
      <w:r w:rsidR="00D82CBC" w:rsidRPr="001C1A14">
        <w:t xml:space="preserve"> </w:t>
      </w:r>
      <w:r w:rsidRPr="001C1A14">
        <w:t>lub</w:t>
      </w:r>
      <w:r w:rsidR="00D82CBC" w:rsidRPr="001C1A14">
        <w:t xml:space="preserve"> </w:t>
      </w:r>
      <w:r w:rsidRPr="001C1A14">
        <w:t>realizuje</w:t>
      </w:r>
      <w:r w:rsidR="00D82CBC" w:rsidRPr="001C1A14">
        <w:t xml:space="preserve"> </w:t>
      </w:r>
      <w:r w:rsidRPr="001C1A14">
        <w:t>indywidualny</w:t>
      </w:r>
      <w:r w:rsidR="00D82CBC" w:rsidRPr="001C1A14">
        <w:t xml:space="preserve"> </w:t>
      </w:r>
      <w:r w:rsidRPr="001C1A14">
        <w:t>tok</w:t>
      </w:r>
      <w:r w:rsidR="00D82CBC" w:rsidRPr="001C1A14">
        <w:t xml:space="preserve"> </w:t>
      </w:r>
      <w:r w:rsidRPr="001C1A14">
        <w:t>nauki</w:t>
      </w:r>
      <w:r w:rsidR="00D82CBC" w:rsidRPr="001C1A14">
        <w:t xml:space="preserve"> </w:t>
      </w:r>
      <w:r w:rsidRPr="001C1A14">
        <w:t>przeprowadza</w:t>
      </w:r>
      <w:r w:rsidR="00D82CBC" w:rsidRPr="001C1A14">
        <w:t xml:space="preserve"> </w:t>
      </w:r>
      <w:r w:rsidRPr="001C1A14">
        <w:t>komisji,</w:t>
      </w:r>
      <w:r w:rsidR="00D82CBC" w:rsidRPr="001C1A14">
        <w:t xml:space="preserve"> </w:t>
      </w:r>
      <w:r w:rsidRPr="001C1A14">
        <w:t>w</w:t>
      </w:r>
      <w:r w:rsidR="00D82CBC" w:rsidRPr="001C1A14">
        <w:t xml:space="preserve"> </w:t>
      </w:r>
      <w:r w:rsidRPr="001C1A14">
        <w:t>skład</w:t>
      </w:r>
      <w:r w:rsidR="00D82CBC" w:rsidRPr="001C1A14">
        <w:t xml:space="preserve"> </w:t>
      </w:r>
      <w:r w:rsidRPr="001C1A14">
        <w:t>której</w:t>
      </w:r>
      <w:r w:rsidR="00D82CBC" w:rsidRPr="001C1A14">
        <w:t xml:space="preserve"> </w:t>
      </w:r>
      <w:r w:rsidRPr="001C1A14">
        <w:t>wchodzą:</w:t>
      </w:r>
    </w:p>
    <w:p w14:paraId="34AC2B9B" w14:textId="3E6B2C05" w:rsidR="00697C15" w:rsidRPr="001C1A14" w:rsidRDefault="00697C15" w:rsidP="006C25C6">
      <w:pPr>
        <w:widowControl w:val="0"/>
        <w:tabs>
          <w:tab w:val="left" w:pos="284"/>
          <w:tab w:val="left" w:pos="426"/>
        </w:tabs>
        <w:spacing w:line="276" w:lineRule="auto"/>
        <w:jc w:val="both"/>
      </w:pPr>
      <w:r w:rsidRPr="001C1A14">
        <w:t>1)</w:t>
      </w:r>
      <w:r w:rsidRPr="001C1A14">
        <w:tab/>
        <w:t>nauczyciel</w:t>
      </w:r>
      <w:r w:rsidR="00D82CBC" w:rsidRPr="001C1A14">
        <w:t xml:space="preserve"> </w:t>
      </w:r>
      <w:r w:rsidRPr="001C1A14">
        <w:t>prowadzący</w:t>
      </w:r>
      <w:r w:rsidR="00D82CBC" w:rsidRPr="001C1A14">
        <w:t xml:space="preserve"> </w:t>
      </w:r>
      <w:r w:rsidRPr="001C1A14">
        <w:t>dane</w:t>
      </w:r>
      <w:r w:rsidR="00D82CBC" w:rsidRPr="001C1A14">
        <w:t xml:space="preserve"> </w:t>
      </w:r>
      <w:r w:rsidRPr="001C1A14">
        <w:t>zajęcia</w:t>
      </w:r>
      <w:r w:rsidR="00D82CBC" w:rsidRPr="001C1A14">
        <w:t xml:space="preserve"> </w:t>
      </w:r>
      <w:r w:rsidRPr="001C1A14">
        <w:t>edukacyjne</w:t>
      </w:r>
      <w:r w:rsidR="00D82CBC" w:rsidRPr="001C1A14">
        <w:t xml:space="preserve"> </w:t>
      </w:r>
      <w:r w:rsidRPr="001C1A14">
        <w:t>jako</w:t>
      </w:r>
      <w:r w:rsidR="00D82CBC" w:rsidRPr="001C1A14">
        <w:t xml:space="preserve"> </w:t>
      </w:r>
      <w:r w:rsidRPr="001C1A14">
        <w:t>przewodniczący</w:t>
      </w:r>
      <w:r w:rsidR="00D82CBC" w:rsidRPr="001C1A14">
        <w:t xml:space="preserve"> </w:t>
      </w:r>
      <w:r w:rsidRPr="001C1A14">
        <w:t>komisji;</w:t>
      </w:r>
    </w:p>
    <w:p w14:paraId="4C119EC4" w14:textId="6E34637D" w:rsidR="00697C15" w:rsidRPr="001C1A14" w:rsidRDefault="00697C15" w:rsidP="006C25C6">
      <w:pPr>
        <w:widowControl w:val="0"/>
        <w:tabs>
          <w:tab w:val="left" w:pos="284"/>
          <w:tab w:val="left" w:pos="426"/>
        </w:tabs>
        <w:spacing w:line="276" w:lineRule="auto"/>
        <w:jc w:val="both"/>
      </w:pPr>
      <w:r w:rsidRPr="001C1A14">
        <w:t>2)</w:t>
      </w:r>
      <w:r w:rsidRPr="001C1A14">
        <w:tab/>
        <w:t>nauczyciel</w:t>
      </w:r>
      <w:r w:rsidR="00D82CBC" w:rsidRPr="001C1A14">
        <w:t xml:space="preserve"> </w:t>
      </w:r>
      <w:r w:rsidRPr="001C1A14">
        <w:t>takich</w:t>
      </w:r>
      <w:r w:rsidR="00D82CBC" w:rsidRPr="001C1A14">
        <w:t xml:space="preserve"> </w:t>
      </w:r>
      <w:r w:rsidRPr="001C1A14">
        <w:t>samych</w:t>
      </w:r>
      <w:r w:rsidR="00D82CBC" w:rsidRPr="001C1A14">
        <w:t xml:space="preserve"> </w:t>
      </w:r>
      <w:r w:rsidRPr="001C1A14">
        <w:t>lub</w:t>
      </w:r>
      <w:r w:rsidR="00D82CBC" w:rsidRPr="001C1A14">
        <w:t xml:space="preserve"> </w:t>
      </w:r>
      <w:r w:rsidRPr="001C1A14">
        <w:t>pokrewnych</w:t>
      </w:r>
      <w:r w:rsidR="00D82CBC" w:rsidRPr="001C1A14">
        <w:t xml:space="preserve"> </w:t>
      </w:r>
      <w:r w:rsidRPr="001C1A14">
        <w:t>zajęć</w:t>
      </w:r>
      <w:r w:rsidR="00D82CBC" w:rsidRPr="001C1A14">
        <w:t xml:space="preserve"> </w:t>
      </w:r>
      <w:r w:rsidRPr="001C1A14">
        <w:t>edukacyjnych.</w:t>
      </w:r>
    </w:p>
    <w:p w14:paraId="5B04ADA7" w14:textId="2AEA9045" w:rsidR="00697C15" w:rsidRPr="001C1A14" w:rsidRDefault="00697C15" w:rsidP="006C25C6">
      <w:pPr>
        <w:widowControl w:val="0"/>
        <w:tabs>
          <w:tab w:val="left" w:pos="284"/>
          <w:tab w:val="left" w:pos="426"/>
        </w:tabs>
        <w:spacing w:line="276" w:lineRule="auto"/>
        <w:jc w:val="both"/>
      </w:pPr>
      <w:r w:rsidRPr="001C1A14">
        <w:t>11.</w:t>
      </w:r>
      <w:r w:rsidRPr="001C1A14">
        <w:tab/>
        <w:t>Egzamin</w:t>
      </w:r>
      <w:r w:rsidR="00D82CBC" w:rsidRPr="001C1A14">
        <w:t xml:space="preserve"> </w:t>
      </w:r>
      <w:r w:rsidRPr="001C1A14">
        <w:t>klasyfikacyjny</w:t>
      </w:r>
      <w:r w:rsidR="00D82CBC" w:rsidRPr="001C1A14">
        <w:t xml:space="preserve"> </w:t>
      </w:r>
      <w:r w:rsidRPr="001C1A14">
        <w:t>dla</w:t>
      </w:r>
      <w:r w:rsidR="00D82CBC" w:rsidRPr="001C1A14">
        <w:t xml:space="preserve"> </w:t>
      </w:r>
      <w:r w:rsidRPr="001C1A14">
        <w:t>ucznia,</w:t>
      </w:r>
      <w:r w:rsidR="00D82CBC" w:rsidRPr="001C1A14">
        <w:t xml:space="preserve"> </w:t>
      </w:r>
      <w:r w:rsidRPr="001C1A14">
        <w:t>który</w:t>
      </w:r>
      <w:r w:rsidR="00D82CBC" w:rsidRPr="001C1A14">
        <w:t xml:space="preserve"> </w:t>
      </w:r>
      <w:r w:rsidRPr="001C1A14">
        <w:t>realizuje</w:t>
      </w:r>
      <w:r w:rsidR="00D82CBC" w:rsidRPr="001C1A14">
        <w:t xml:space="preserve"> </w:t>
      </w:r>
      <w:r w:rsidRPr="001C1A14">
        <w:t>obowiązek</w:t>
      </w:r>
      <w:r w:rsidR="00D82CBC" w:rsidRPr="001C1A14">
        <w:t xml:space="preserve"> </w:t>
      </w:r>
      <w:r w:rsidRPr="001C1A14">
        <w:t>szkolny/nauki</w:t>
      </w:r>
      <w:r w:rsidR="00D82CBC" w:rsidRPr="001C1A14">
        <w:t xml:space="preserve"> </w:t>
      </w:r>
      <w:r w:rsidRPr="001C1A14">
        <w:t>poza</w:t>
      </w:r>
      <w:r w:rsidR="00D82CBC" w:rsidRPr="001C1A14">
        <w:t xml:space="preserve"> </w:t>
      </w:r>
      <w:r w:rsidRPr="001C1A14">
        <w:t>szkołą</w:t>
      </w:r>
      <w:r w:rsidR="00D82CBC" w:rsidRPr="001C1A14">
        <w:t xml:space="preserve"> </w:t>
      </w:r>
      <w:r w:rsidRPr="001C1A14">
        <w:t>lub</w:t>
      </w:r>
      <w:r w:rsidR="00D82CBC" w:rsidRPr="001C1A14">
        <w:t xml:space="preserve"> </w:t>
      </w:r>
      <w:r w:rsidRPr="001C1A14">
        <w:t>przechodzi</w:t>
      </w:r>
      <w:r w:rsidR="00D82CBC" w:rsidRPr="001C1A14">
        <w:t xml:space="preserve"> </w:t>
      </w:r>
      <w:r w:rsidRPr="001C1A14">
        <w:t>ze</w:t>
      </w:r>
      <w:r w:rsidR="00D82CBC" w:rsidRPr="001C1A14">
        <w:t xml:space="preserve"> </w:t>
      </w:r>
      <w:r w:rsidRPr="001C1A14">
        <w:t>szkoły</w:t>
      </w:r>
      <w:r w:rsidR="00D82CBC" w:rsidRPr="001C1A14">
        <w:t xml:space="preserve"> </w:t>
      </w:r>
      <w:r w:rsidRPr="001C1A14">
        <w:t>jednego</w:t>
      </w:r>
      <w:r w:rsidR="00D82CBC" w:rsidRPr="001C1A14">
        <w:t xml:space="preserve"> </w:t>
      </w:r>
      <w:r w:rsidRPr="001C1A14">
        <w:t>typu</w:t>
      </w:r>
      <w:r w:rsidR="00D82CBC" w:rsidRPr="001C1A14">
        <w:t xml:space="preserve"> </w:t>
      </w:r>
      <w:r w:rsidRPr="001C1A14">
        <w:t>do</w:t>
      </w:r>
      <w:r w:rsidR="00D82CBC" w:rsidRPr="001C1A14">
        <w:t xml:space="preserve"> </w:t>
      </w:r>
      <w:r w:rsidRPr="001C1A14">
        <w:t>szkoły</w:t>
      </w:r>
      <w:r w:rsidR="00D82CBC" w:rsidRPr="001C1A14">
        <w:t xml:space="preserve"> </w:t>
      </w:r>
      <w:r w:rsidRPr="001C1A14">
        <w:t>innego</w:t>
      </w:r>
      <w:r w:rsidR="00D82CBC" w:rsidRPr="001C1A14">
        <w:t xml:space="preserve"> </w:t>
      </w:r>
      <w:r w:rsidRPr="001C1A14">
        <w:t>typu</w:t>
      </w:r>
      <w:r w:rsidR="00D82CBC" w:rsidRPr="001C1A14">
        <w:t xml:space="preserve"> </w:t>
      </w:r>
      <w:r w:rsidRPr="001C1A14">
        <w:t>przeprowadza</w:t>
      </w:r>
      <w:r w:rsidR="00D82CBC" w:rsidRPr="001C1A14">
        <w:t xml:space="preserve"> </w:t>
      </w:r>
      <w:r w:rsidRPr="001C1A14">
        <w:t>komisja,</w:t>
      </w:r>
      <w:r w:rsidR="00D82CBC" w:rsidRPr="001C1A14">
        <w:t xml:space="preserve"> </w:t>
      </w:r>
    </w:p>
    <w:p w14:paraId="5D86C173" w14:textId="1F825842" w:rsidR="00697C15" w:rsidRPr="001C1A14" w:rsidRDefault="00697C15" w:rsidP="006C25C6">
      <w:pPr>
        <w:widowControl w:val="0"/>
        <w:tabs>
          <w:tab w:val="left" w:pos="284"/>
          <w:tab w:val="left" w:pos="426"/>
        </w:tabs>
        <w:spacing w:line="276" w:lineRule="auto"/>
        <w:jc w:val="both"/>
      </w:pPr>
      <w:r w:rsidRPr="001C1A14">
        <w:t>w</w:t>
      </w:r>
      <w:r w:rsidR="00D82CBC" w:rsidRPr="001C1A14">
        <w:t xml:space="preserve"> </w:t>
      </w:r>
      <w:r w:rsidRPr="001C1A14">
        <w:t>skład</w:t>
      </w:r>
      <w:r w:rsidR="00D82CBC" w:rsidRPr="001C1A14">
        <w:t xml:space="preserve"> </w:t>
      </w:r>
      <w:r w:rsidRPr="001C1A14">
        <w:t>której</w:t>
      </w:r>
      <w:r w:rsidR="00D82CBC" w:rsidRPr="001C1A14">
        <w:t xml:space="preserve"> </w:t>
      </w:r>
      <w:r w:rsidRPr="001C1A14">
        <w:t>wchodzą:</w:t>
      </w:r>
    </w:p>
    <w:p w14:paraId="15B83431" w14:textId="5F93F64A" w:rsidR="00697C15" w:rsidRPr="001C1A14" w:rsidRDefault="00697C15" w:rsidP="006C25C6">
      <w:pPr>
        <w:widowControl w:val="0"/>
        <w:tabs>
          <w:tab w:val="left" w:pos="284"/>
          <w:tab w:val="left" w:pos="426"/>
        </w:tabs>
        <w:spacing w:line="276" w:lineRule="auto"/>
        <w:jc w:val="both"/>
      </w:pPr>
      <w:r w:rsidRPr="001C1A14">
        <w:t>1)</w:t>
      </w:r>
      <w:r w:rsidRPr="001C1A14">
        <w:tab/>
        <w:t>dyrektor</w:t>
      </w:r>
      <w:r w:rsidR="00D82CBC" w:rsidRPr="001C1A14">
        <w:t xml:space="preserve"> </w:t>
      </w:r>
      <w:r w:rsidRPr="001C1A14">
        <w:t>szkoły</w:t>
      </w:r>
      <w:r w:rsidR="00D82CBC" w:rsidRPr="001C1A14">
        <w:t xml:space="preserve"> </w:t>
      </w:r>
      <w:r w:rsidRPr="001C1A14">
        <w:t>lub</w:t>
      </w:r>
      <w:r w:rsidR="00D82CBC" w:rsidRPr="001C1A14">
        <w:t xml:space="preserve"> </w:t>
      </w:r>
      <w:r w:rsidRPr="001C1A14">
        <w:t>nauczyciel</w:t>
      </w:r>
      <w:r w:rsidR="00D82CBC" w:rsidRPr="001C1A14">
        <w:t xml:space="preserve"> </w:t>
      </w:r>
      <w:r w:rsidRPr="001C1A14">
        <w:t>wyznaczony</w:t>
      </w:r>
      <w:r w:rsidR="00D82CBC" w:rsidRPr="001C1A14">
        <w:t xml:space="preserve"> </w:t>
      </w:r>
      <w:r w:rsidRPr="001C1A14">
        <w:t>przez</w:t>
      </w:r>
      <w:r w:rsidR="00D82CBC" w:rsidRPr="001C1A14">
        <w:t xml:space="preserve"> </w:t>
      </w:r>
      <w:r w:rsidRPr="001C1A14">
        <w:t>dyrektora</w:t>
      </w:r>
      <w:r w:rsidR="00D82CBC" w:rsidRPr="001C1A14">
        <w:t xml:space="preserve"> </w:t>
      </w:r>
      <w:r w:rsidRPr="001C1A14">
        <w:t>szkoły</w:t>
      </w:r>
      <w:r w:rsidR="00D82CBC" w:rsidRPr="001C1A14">
        <w:t xml:space="preserve"> </w:t>
      </w:r>
      <w:r w:rsidRPr="001C1A14">
        <w:t>jako</w:t>
      </w:r>
      <w:r w:rsidR="00D82CBC" w:rsidRPr="001C1A14">
        <w:t xml:space="preserve"> </w:t>
      </w:r>
      <w:r w:rsidRPr="001C1A14">
        <w:t>przewodniczący</w:t>
      </w:r>
      <w:r w:rsidR="00D82CBC" w:rsidRPr="001C1A14">
        <w:t xml:space="preserve"> </w:t>
      </w:r>
      <w:r w:rsidRPr="001C1A14">
        <w:t>komisji;</w:t>
      </w:r>
    </w:p>
    <w:p w14:paraId="56B7065A" w14:textId="14E3AD08" w:rsidR="00697C15" w:rsidRPr="001C1A14" w:rsidRDefault="00697C15" w:rsidP="006C25C6">
      <w:pPr>
        <w:widowControl w:val="0"/>
        <w:tabs>
          <w:tab w:val="left" w:pos="284"/>
          <w:tab w:val="left" w:pos="426"/>
        </w:tabs>
        <w:spacing w:line="276" w:lineRule="auto"/>
        <w:jc w:val="both"/>
      </w:pPr>
      <w:r w:rsidRPr="001C1A14">
        <w:t>2)</w:t>
      </w:r>
      <w:r w:rsidRPr="001C1A14">
        <w:tab/>
        <w:t>nauczyciel</w:t>
      </w:r>
      <w:r w:rsidR="00D82CBC" w:rsidRPr="001C1A14">
        <w:t xml:space="preserve"> </w:t>
      </w:r>
      <w:r w:rsidRPr="001C1A14">
        <w:t>albo</w:t>
      </w:r>
      <w:r w:rsidR="00D82CBC" w:rsidRPr="001C1A14">
        <w:t xml:space="preserve"> </w:t>
      </w:r>
      <w:r w:rsidRPr="001C1A14">
        <w:t>nauczyciele</w:t>
      </w:r>
      <w:r w:rsidR="00D82CBC" w:rsidRPr="001C1A14">
        <w:t xml:space="preserve"> </w:t>
      </w:r>
      <w:r w:rsidRPr="001C1A14">
        <w:t>obowiązkowych</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z</w:t>
      </w:r>
      <w:r w:rsidR="00D82CBC" w:rsidRPr="001C1A14">
        <w:t xml:space="preserve"> </w:t>
      </w:r>
      <w:r w:rsidRPr="001C1A14">
        <w:t>których</w:t>
      </w:r>
      <w:r w:rsidR="00D82CBC" w:rsidRPr="001C1A14">
        <w:t xml:space="preserve"> </w:t>
      </w:r>
      <w:r w:rsidRPr="001C1A14">
        <w:t>jest</w:t>
      </w:r>
      <w:r w:rsidR="00D82CBC" w:rsidRPr="001C1A14">
        <w:t xml:space="preserve"> </w:t>
      </w:r>
      <w:r w:rsidRPr="001C1A14">
        <w:t>przeprowadzany</w:t>
      </w:r>
      <w:r w:rsidR="00D82CBC" w:rsidRPr="001C1A14">
        <w:t xml:space="preserve"> </w:t>
      </w:r>
      <w:r w:rsidRPr="001C1A14">
        <w:t>ten</w:t>
      </w:r>
      <w:r w:rsidR="00D82CBC" w:rsidRPr="001C1A14">
        <w:t xml:space="preserve"> </w:t>
      </w:r>
      <w:r w:rsidRPr="001C1A14">
        <w:t>egzamin.</w:t>
      </w:r>
    </w:p>
    <w:p w14:paraId="467BA0A2" w14:textId="43C24946" w:rsidR="00697C15" w:rsidRPr="001C1A14" w:rsidRDefault="00697C15" w:rsidP="006C25C6">
      <w:pPr>
        <w:widowControl w:val="0"/>
        <w:tabs>
          <w:tab w:val="left" w:pos="284"/>
          <w:tab w:val="left" w:pos="426"/>
        </w:tabs>
        <w:spacing w:line="276" w:lineRule="auto"/>
        <w:jc w:val="both"/>
      </w:pPr>
      <w:r w:rsidRPr="001C1A14">
        <w:t>12.</w:t>
      </w:r>
      <w:r w:rsidRPr="001C1A14">
        <w:tab/>
        <w:t>W</w:t>
      </w:r>
      <w:r w:rsidR="00D82CBC" w:rsidRPr="001C1A14">
        <w:t xml:space="preserve"> </w:t>
      </w:r>
      <w:r w:rsidRPr="001C1A14">
        <w:t>charakterze</w:t>
      </w:r>
      <w:r w:rsidR="00D82CBC" w:rsidRPr="001C1A14">
        <w:t xml:space="preserve"> </w:t>
      </w:r>
      <w:r w:rsidRPr="001C1A14">
        <w:t>obserwatorów</w:t>
      </w:r>
      <w:r w:rsidR="00D82CBC" w:rsidRPr="001C1A14">
        <w:t xml:space="preserve"> </w:t>
      </w:r>
      <w:r w:rsidRPr="001C1A14">
        <w:t>mogą</w:t>
      </w:r>
      <w:r w:rsidR="00D82CBC" w:rsidRPr="001C1A14">
        <w:t xml:space="preserve"> </w:t>
      </w:r>
      <w:r w:rsidRPr="001C1A14">
        <w:t>być</w:t>
      </w:r>
      <w:r w:rsidR="00D82CBC" w:rsidRPr="001C1A14">
        <w:t xml:space="preserve"> </w:t>
      </w:r>
      <w:r w:rsidRPr="001C1A14">
        <w:t>obecni</w:t>
      </w:r>
      <w:r w:rsidR="00D82CBC" w:rsidRPr="001C1A14">
        <w:t xml:space="preserve"> </w:t>
      </w:r>
      <w:r w:rsidRPr="001C1A14">
        <w:t>rodzice</w:t>
      </w:r>
      <w:r w:rsidR="00D82CBC" w:rsidRPr="001C1A14">
        <w:t xml:space="preserve"> </w:t>
      </w:r>
      <w:r w:rsidRPr="001C1A14">
        <w:t>ucznia.</w:t>
      </w:r>
    </w:p>
    <w:p w14:paraId="0FCE3CF3" w14:textId="71C6F5D1" w:rsidR="00697C15" w:rsidRPr="001C1A14" w:rsidRDefault="00697C15" w:rsidP="006C25C6">
      <w:pPr>
        <w:widowControl w:val="0"/>
        <w:tabs>
          <w:tab w:val="left" w:pos="284"/>
          <w:tab w:val="left" w:pos="426"/>
        </w:tabs>
        <w:spacing w:line="276" w:lineRule="auto"/>
        <w:jc w:val="both"/>
      </w:pPr>
      <w:r w:rsidRPr="001C1A14">
        <w:t>13.</w:t>
      </w:r>
      <w:r w:rsidRPr="001C1A14">
        <w:tab/>
        <w:t>Przewodniczący</w:t>
      </w:r>
      <w:r w:rsidR="00D82CBC" w:rsidRPr="001C1A14">
        <w:t xml:space="preserve"> </w:t>
      </w:r>
      <w:r w:rsidRPr="001C1A14">
        <w:t>komisji</w:t>
      </w:r>
      <w:r w:rsidR="00D82CBC" w:rsidRPr="001C1A14">
        <w:t xml:space="preserve"> </w:t>
      </w:r>
      <w:r w:rsidRPr="001C1A14">
        <w:t>uzgadnia</w:t>
      </w:r>
      <w:r w:rsidR="00D82CBC" w:rsidRPr="001C1A14">
        <w:t xml:space="preserve"> </w:t>
      </w:r>
      <w:r w:rsidRPr="001C1A14">
        <w:t>z</w:t>
      </w:r>
      <w:r w:rsidR="00D82CBC" w:rsidRPr="001C1A14">
        <w:t xml:space="preserve"> </w:t>
      </w:r>
      <w:r w:rsidRPr="001C1A14">
        <w:t>uczniem,</w:t>
      </w:r>
      <w:r w:rsidR="00D82CBC" w:rsidRPr="001C1A14">
        <w:t xml:space="preserve"> </w:t>
      </w:r>
      <w:r w:rsidRPr="001C1A14">
        <w:t>który</w:t>
      </w:r>
      <w:r w:rsidR="00D82CBC" w:rsidRPr="001C1A14">
        <w:t xml:space="preserve"> </w:t>
      </w:r>
      <w:r w:rsidRPr="001C1A14">
        <w:t>spełnia</w:t>
      </w:r>
      <w:r w:rsidR="00D82CBC" w:rsidRPr="001C1A14">
        <w:t xml:space="preserve"> </w:t>
      </w:r>
      <w:r w:rsidRPr="001C1A14">
        <w:t>obowiązek</w:t>
      </w:r>
      <w:r w:rsidR="00D82CBC" w:rsidRPr="001C1A14">
        <w:t xml:space="preserve"> </w:t>
      </w:r>
      <w:r w:rsidRPr="001C1A14">
        <w:t>szkolny</w:t>
      </w:r>
      <w:r w:rsidR="00D82CBC" w:rsidRPr="001C1A14">
        <w:t xml:space="preserve"> </w:t>
      </w:r>
      <w:r w:rsidRPr="001C1A14">
        <w:t>lub</w:t>
      </w:r>
      <w:r w:rsidR="00D82CBC" w:rsidRPr="001C1A14">
        <w:t xml:space="preserve"> </w:t>
      </w:r>
      <w:r w:rsidRPr="001C1A14">
        <w:t>obowiązek</w:t>
      </w:r>
      <w:r w:rsidR="00D82CBC" w:rsidRPr="001C1A14">
        <w:t xml:space="preserve"> </w:t>
      </w:r>
      <w:r w:rsidRPr="001C1A14">
        <w:t>nauki</w:t>
      </w:r>
      <w:r w:rsidR="00D82CBC" w:rsidRPr="001C1A14">
        <w:t xml:space="preserve"> </w:t>
      </w:r>
      <w:r w:rsidRPr="001C1A14">
        <w:t>poza</w:t>
      </w:r>
      <w:r w:rsidR="00D82CBC" w:rsidRPr="001C1A14">
        <w:t xml:space="preserve"> </w:t>
      </w:r>
      <w:r w:rsidRPr="001C1A14">
        <w:t>szkołą</w:t>
      </w:r>
      <w:r w:rsidR="00D82CBC" w:rsidRPr="001C1A14">
        <w:t xml:space="preserve"> </w:t>
      </w:r>
      <w:r w:rsidRPr="001C1A14">
        <w:t>oraz</w:t>
      </w:r>
      <w:r w:rsidR="00D82CBC" w:rsidRPr="001C1A14">
        <w:t xml:space="preserve"> </w:t>
      </w:r>
      <w:r w:rsidRPr="001C1A14">
        <w:t>z</w:t>
      </w:r>
      <w:r w:rsidR="00D82CBC" w:rsidRPr="001C1A14">
        <w:t xml:space="preserve"> </w:t>
      </w:r>
      <w:r w:rsidRPr="001C1A14">
        <w:t>jego</w:t>
      </w:r>
      <w:r w:rsidR="00D82CBC" w:rsidRPr="001C1A14">
        <w:t xml:space="preserve"> </w:t>
      </w:r>
      <w:r w:rsidRPr="001C1A14">
        <w:t>rodzicami</w:t>
      </w:r>
      <w:r w:rsidR="00D82CBC" w:rsidRPr="001C1A14">
        <w:t xml:space="preserve"> </w:t>
      </w:r>
      <w:r w:rsidRPr="001C1A14">
        <w:t>liczbę</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z</w:t>
      </w:r>
      <w:r w:rsidR="00D82CBC" w:rsidRPr="001C1A14">
        <w:t xml:space="preserve"> </w:t>
      </w:r>
      <w:r w:rsidRPr="001C1A14">
        <w:t>której</w:t>
      </w:r>
      <w:r w:rsidR="00D82CBC" w:rsidRPr="001C1A14">
        <w:t xml:space="preserve"> </w:t>
      </w:r>
      <w:r w:rsidRPr="001C1A14">
        <w:t>uczeń</w:t>
      </w:r>
      <w:r w:rsidR="00D82CBC" w:rsidRPr="001C1A14">
        <w:t xml:space="preserve"> </w:t>
      </w:r>
      <w:r w:rsidRPr="001C1A14">
        <w:t>może</w:t>
      </w:r>
      <w:r w:rsidR="00D82CBC" w:rsidRPr="001C1A14">
        <w:t xml:space="preserve"> </w:t>
      </w:r>
      <w:r w:rsidRPr="001C1A14">
        <w:t>zdawać</w:t>
      </w:r>
      <w:r w:rsidR="00D82CBC" w:rsidRPr="001C1A14">
        <w:t xml:space="preserve"> </w:t>
      </w:r>
      <w:r w:rsidRPr="001C1A14">
        <w:t>egzamin</w:t>
      </w:r>
      <w:r w:rsidR="00D82CBC" w:rsidRPr="001C1A14">
        <w:t xml:space="preserve"> </w:t>
      </w:r>
      <w:r w:rsidRPr="001C1A14">
        <w:t>w</w:t>
      </w:r>
      <w:r w:rsidR="00D82CBC" w:rsidRPr="001C1A14">
        <w:t xml:space="preserve"> </w:t>
      </w:r>
      <w:r w:rsidRPr="001C1A14">
        <w:t>ciągu</w:t>
      </w:r>
      <w:r w:rsidR="00D82CBC" w:rsidRPr="001C1A14">
        <w:t xml:space="preserve"> </w:t>
      </w:r>
      <w:r w:rsidRPr="001C1A14">
        <w:t>jednego</w:t>
      </w:r>
      <w:r w:rsidR="00D82CBC" w:rsidRPr="001C1A14">
        <w:t xml:space="preserve"> </w:t>
      </w:r>
      <w:r w:rsidRPr="001C1A14">
        <w:t>dnia.</w:t>
      </w:r>
    </w:p>
    <w:p w14:paraId="7604DE70" w14:textId="7A28BEE3" w:rsidR="00697C15" w:rsidRPr="001C1A14" w:rsidRDefault="00697C15" w:rsidP="006C25C6">
      <w:pPr>
        <w:widowControl w:val="0"/>
        <w:tabs>
          <w:tab w:val="left" w:pos="284"/>
          <w:tab w:val="left" w:pos="426"/>
        </w:tabs>
        <w:spacing w:line="276" w:lineRule="auto"/>
        <w:jc w:val="both"/>
      </w:pPr>
      <w:r w:rsidRPr="001C1A14">
        <w:t>14.</w:t>
      </w:r>
      <w:r w:rsidRPr="001C1A14">
        <w:tab/>
        <w:t>Z</w:t>
      </w:r>
      <w:r w:rsidR="00D82CBC" w:rsidRPr="001C1A14">
        <w:t xml:space="preserve"> </w:t>
      </w:r>
      <w:r w:rsidRPr="001C1A14">
        <w:t>przeprowadzonego</w:t>
      </w:r>
      <w:r w:rsidR="00D82CBC" w:rsidRPr="001C1A14">
        <w:t xml:space="preserve"> </w:t>
      </w:r>
      <w:r w:rsidRPr="001C1A14">
        <w:t>egzaminu</w:t>
      </w:r>
      <w:r w:rsidR="00D82CBC" w:rsidRPr="001C1A14">
        <w:t xml:space="preserve"> </w:t>
      </w:r>
      <w:r w:rsidRPr="001C1A14">
        <w:t>klasyfikacyjnego</w:t>
      </w:r>
      <w:r w:rsidR="00D82CBC" w:rsidRPr="001C1A14">
        <w:t xml:space="preserve"> </w:t>
      </w:r>
      <w:r w:rsidRPr="001C1A14">
        <w:t>sporządza</w:t>
      </w:r>
      <w:r w:rsidR="00D82CBC" w:rsidRPr="001C1A14">
        <w:t xml:space="preserve"> </w:t>
      </w:r>
      <w:r w:rsidRPr="001C1A14">
        <w:t>się</w:t>
      </w:r>
      <w:r w:rsidR="00D82CBC" w:rsidRPr="001C1A14">
        <w:t xml:space="preserve"> </w:t>
      </w:r>
      <w:r w:rsidRPr="001C1A14">
        <w:t>protokół</w:t>
      </w:r>
      <w:r w:rsidR="00D82CBC" w:rsidRPr="001C1A14">
        <w:t xml:space="preserve"> </w:t>
      </w:r>
      <w:r w:rsidRPr="001C1A14">
        <w:t>zawierający</w:t>
      </w:r>
      <w:r w:rsidR="00D82CBC" w:rsidRPr="001C1A14">
        <w:t xml:space="preserve"> </w:t>
      </w:r>
    </w:p>
    <w:p w14:paraId="33D65650" w14:textId="32CBD9D6" w:rsidR="00697C15" w:rsidRPr="001C1A14" w:rsidRDefault="00697C15" w:rsidP="006C25C6">
      <w:pPr>
        <w:widowControl w:val="0"/>
        <w:tabs>
          <w:tab w:val="left" w:pos="284"/>
          <w:tab w:val="left" w:pos="426"/>
        </w:tabs>
        <w:spacing w:line="276" w:lineRule="auto"/>
        <w:jc w:val="both"/>
      </w:pPr>
      <w:r w:rsidRPr="001C1A14">
        <w:t>w</w:t>
      </w:r>
      <w:r w:rsidR="00D82CBC" w:rsidRPr="001C1A14">
        <w:t xml:space="preserve"> </w:t>
      </w:r>
      <w:r w:rsidRPr="001C1A14">
        <w:t>szczególności:</w:t>
      </w:r>
    </w:p>
    <w:p w14:paraId="40BA1CFE" w14:textId="0781279D" w:rsidR="00697C15" w:rsidRPr="001C1A14" w:rsidRDefault="00697C15" w:rsidP="006C25C6">
      <w:pPr>
        <w:widowControl w:val="0"/>
        <w:tabs>
          <w:tab w:val="left" w:pos="284"/>
          <w:tab w:val="left" w:pos="567"/>
        </w:tabs>
        <w:spacing w:line="276" w:lineRule="auto"/>
        <w:jc w:val="both"/>
      </w:pPr>
      <w:r w:rsidRPr="001C1A14">
        <w:t>1)</w:t>
      </w:r>
      <w:r w:rsidRPr="001C1A14">
        <w:tab/>
        <w:t>imiona</w:t>
      </w:r>
      <w:r w:rsidR="00D82CBC" w:rsidRPr="001C1A14">
        <w:t xml:space="preserve"> </w:t>
      </w:r>
      <w:r w:rsidRPr="001C1A14">
        <w:t>i</w:t>
      </w:r>
      <w:r w:rsidR="00D82CBC" w:rsidRPr="001C1A14">
        <w:t xml:space="preserve"> </w:t>
      </w:r>
      <w:r w:rsidRPr="001C1A14">
        <w:t>nazwiska</w:t>
      </w:r>
      <w:r w:rsidR="00D82CBC" w:rsidRPr="001C1A14">
        <w:t xml:space="preserve"> </w:t>
      </w:r>
      <w:r w:rsidRPr="001C1A14">
        <w:t>nauczycieli</w:t>
      </w:r>
      <w:r w:rsidR="00D82CBC" w:rsidRPr="001C1A14">
        <w:t xml:space="preserve"> </w:t>
      </w:r>
      <w:r w:rsidRPr="001C1A14">
        <w:t>egzaminujących</w:t>
      </w:r>
      <w:r w:rsidR="00D82CBC" w:rsidRPr="001C1A14">
        <w:t xml:space="preserve"> </w:t>
      </w:r>
      <w:r w:rsidRPr="001C1A14">
        <w:t>lub</w:t>
      </w:r>
      <w:r w:rsidR="00D82CBC" w:rsidRPr="001C1A14">
        <w:t xml:space="preserve"> </w:t>
      </w:r>
      <w:r w:rsidRPr="001C1A14">
        <w:t>skład</w:t>
      </w:r>
      <w:r w:rsidR="00D82CBC" w:rsidRPr="001C1A14">
        <w:t xml:space="preserve"> </w:t>
      </w:r>
      <w:r w:rsidRPr="001C1A14">
        <w:t>komisji;</w:t>
      </w:r>
    </w:p>
    <w:p w14:paraId="3EF7259F" w14:textId="50065830" w:rsidR="00697C15" w:rsidRPr="001C1A14" w:rsidRDefault="00697C15" w:rsidP="006C25C6">
      <w:pPr>
        <w:widowControl w:val="0"/>
        <w:tabs>
          <w:tab w:val="left" w:pos="284"/>
          <w:tab w:val="left" w:pos="567"/>
        </w:tabs>
        <w:spacing w:line="276" w:lineRule="auto"/>
        <w:jc w:val="both"/>
      </w:pPr>
      <w:r w:rsidRPr="001C1A14">
        <w:t>2)</w:t>
      </w:r>
      <w:r w:rsidRPr="001C1A14">
        <w:tab/>
        <w:t>termin</w:t>
      </w:r>
      <w:r w:rsidR="00D82CBC" w:rsidRPr="001C1A14">
        <w:t xml:space="preserve"> </w:t>
      </w:r>
      <w:r w:rsidRPr="001C1A14">
        <w:t>egzaminu</w:t>
      </w:r>
      <w:r w:rsidR="00D82CBC" w:rsidRPr="001C1A14">
        <w:t xml:space="preserve"> </w:t>
      </w:r>
      <w:r w:rsidRPr="001C1A14">
        <w:t>klasyfikacyjnego;</w:t>
      </w:r>
    </w:p>
    <w:p w14:paraId="2A6B2D70" w14:textId="3306ACCC" w:rsidR="00697C15" w:rsidRPr="001C1A14" w:rsidRDefault="00697C15" w:rsidP="006C25C6">
      <w:pPr>
        <w:widowControl w:val="0"/>
        <w:tabs>
          <w:tab w:val="left" w:pos="284"/>
          <w:tab w:val="left" w:pos="567"/>
        </w:tabs>
        <w:spacing w:line="276" w:lineRule="auto"/>
        <w:jc w:val="both"/>
      </w:pPr>
      <w:r w:rsidRPr="001C1A14">
        <w:t>3)</w:t>
      </w:r>
      <w:r w:rsidRPr="001C1A14">
        <w:tab/>
        <w:t>nazwę</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z</w:t>
      </w:r>
      <w:r w:rsidR="00D82CBC" w:rsidRPr="001C1A14">
        <w:t xml:space="preserve"> </w:t>
      </w:r>
      <w:r w:rsidRPr="001C1A14">
        <w:t>których</w:t>
      </w:r>
      <w:r w:rsidR="00D82CBC" w:rsidRPr="001C1A14">
        <w:t xml:space="preserve"> </w:t>
      </w:r>
      <w:r w:rsidRPr="001C1A14">
        <w:t>był</w:t>
      </w:r>
      <w:r w:rsidR="00D82CBC" w:rsidRPr="001C1A14">
        <w:t xml:space="preserve"> </w:t>
      </w:r>
      <w:r w:rsidRPr="001C1A14">
        <w:t>przeprowadzany</w:t>
      </w:r>
      <w:r w:rsidR="00D82CBC" w:rsidRPr="001C1A14">
        <w:t xml:space="preserve"> </w:t>
      </w:r>
      <w:r w:rsidRPr="001C1A14">
        <w:t>egzamin;</w:t>
      </w:r>
    </w:p>
    <w:p w14:paraId="6CBAF202" w14:textId="5AB62556" w:rsidR="00697C15" w:rsidRPr="001C1A14" w:rsidRDefault="00697C15" w:rsidP="006C25C6">
      <w:pPr>
        <w:widowControl w:val="0"/>
        <w:tabs>
          <w:tab w:val="left" w:pos="284"/>
          <w:tab w:val="left" w:pos="567"/>
        </w:tabs>
        <w:spacing w:line="276" w:lineRule="auto"/>
        <w:jc w:val="both"/>
      </w:pPr>
      <w:r w:rsidRPr="001C1A14">
        <w:t>4)</w:t>
      </w:r>
      <w:r w:rsidRPr="001C1A14">
        <w:tab/>
        <w:t>imię</w:t>
      </w:r>
      <w:r w:rsidR="00D82CBC" w:rsidRPr="001C1A14">
        <w:t xml:space="preserve"> </w:t>
      </w:r>
      <w:r w:rsidRPr="001C1A14">
        <w:t>i</w:t>
      </w:r>
      <w:r w:rsidR="00D82CBC" w:rsidRPr="001C1A14">
        <w:t xml:space="preserve"> </w:t>
      </w:r>
      <w:r w:rsidRPr="001C1A14">
        <w:t>nazwisko</w:t>
      </w:r>
      <w:r w:rsidR="00D82CBC" w:rsidRPr="001C1A14">
        <w:t xml:space="preserve"> </w:t>
      </w:r>
      <w:r w:rsidRPr="001C1A14">
        <w:t>ucznia;</w:t>
      </w:r>
    </w:p>
    <w:p w14:paraId="5AE32C23" w14:textId="127B30ED" w:rsidR="00697C15" w:rsidRPr="001C1A14" w:rsidRDefault="00697C15" w:rsidP="006C25C6">
      <w:pPr>
        <w:widowControl w:val="0"/>
        <w:tabs>
          <w:tab w:val="left" w:pos="284"/>
          <w:tab w:val="left" w:pos="567"/>
        </w:tabs>
        <w:spacing w:line="276" w:lineRule="auto"/>
        <w:jc w:val="both"/>
      </w:pPr>
      <w:r w:rsidRPr="001C1A14">
        <w:t>5)</w:t>
      </w:r>
      <w:r w:rsidRPr="001C1A14">
        <w:tab/>
        <w:t>zadania</w:t>
      </w:r>
      <w:r w:rsidR="00D82CBC" w:rsidRPr="001C1A14">
        <w:t xml:space="preserve"> </w:t>
      </w:r>
      <w:r w:rsidRPr="001C1A14">
        <w:t>egzaminacyjne;</w:t>
      </w:r>
    </w:p>
    <w:p w14:paraId="58212CD4" w14:textId="5BFBB910" w:rsidR="00697C15" w:rsidRPr="001C1A14" w:rsidRDefault="00697C15" w:rsidP="006C25C6">
      <w:pPr>
        <w:widowControl w:val="0"/>
        <w:tabs>
          <w:tab w:val="left" w:pos="284"/>
          <w:tab w:val="left" w:pos="567"/>
        </w:tabs>
        <w:spacing w:line="276" w:lineRule="auto"/>
        <w:jc w:val="both"/>
      </w:pPr>
      <w:r w:rsidRPr="001C1A14">
        <w:t>6)</w:t>
      </w:r>
      <w:r w:rsidRPr="001C1A14">
        <w:tab/>
        <w:t>ustaloną</w:t>
      </w:r>
      <w:r w:rsidR="00D82CBC" w:rsidRPr="001C1A14">
        <w:t xml:space="preserve"> </w:t>
      </w:r>
      <w:r w:rsidRPr="001C1A14">
        <w:t>ocenę</w:t>
      </w:r>
      <w:r w:rsidR="00D82CBC" w:rsidRPr="001C1A14">
        <w:t xml:space="preserve"> </w:t>
      </w:r>
      <w:r w:rsidRPr="001C1A14">
        <w:t>klasyfikacyjną.</w:t>
      </w:r>
    </w:p>
    <w:p w14:paraId="0BC1B35C" w14:textId="69E5DA7B" w:rsidR="00697C15" w:rsidRPr="001C1A14" w:rsidRDefault="00697C15" w:rsidP="006C25C6">
      <w:pPr>
        <w:widowControl w:val="0"/>
        <w:tabs>
          <w:tab w:val="left" w:pos="284"/>
          <w:tab w:val="left" w:pos="426"/>
        </w:tabs>
        <w:spacing w:line="276" w:lineRule="auto"/>
        <w:jc w:val="both"/>
      </w:pPr>
      <w:r w:rsidRPr="001C1A14">
        <w:t>15.</w:t>
      </w:r>
      <w:r w:rsidRPr="001C1A14">
        <w:tab/>
        <w:t>Do</w:t>
      </w:r>
      <w:r w:rsidR="00D82CBC" w:rsidRPr="001C1A14">
        <w:t xml:space="preserve"> </w:t>
      </w:r>
      <w:r w:rsidRPr="001C1A14">
        <w:t>protokołu</w:t>
      </w:r>
      <w:r w:rsidR="00D82CBC" w:rsidRPr="001C1A14">
        <w:t xml:space="preserve"> </w:t>
      </w:r>
      <w:r w:rsidRPr="001C1A14">
        <w:t>dołącza</w:t>
      </w:r>
      <w:r w:rsidR="00D82CBC" w:rsidRPr="001C1A14">
        <w:t xml:space="preserve"> </w:t>
      </w:r>
      <w:r w:rsidRPr="001C1A14">
        <w:t>się</w:t>
      </w:r>
      <w:r w:rsidR="00D82CBC" w:rsidRPr="001C1A14">
        <w:t xml:space="preserve"> </w:t>
      </w:r>
      <w:r w:rsidRPr="001C1A14">
        <w:t>odpowiednio</w:t>
      </w:r>
      <w:r w:rsidR="00D82CBC" w:rsidRPr="001C1A14">
        <w:t xml:space="preserve"> </w:t>
      </w:r>
      <w:r w:rsidRPr="001C1A14">
        <w:t>pisemne</w:t>
      </w:r>
      <w:r w:rsidR="00D82CBC" w:rsidRPr="001C1A14">
        <w:t xml:space="preserve"> </w:t>
      </w:r>
      <w:r w:rsidRPr="001C1A14">
        <w:t>prace</w:t>
      </w:r>
      <w:r w:rsidR="00D82CBC" w:rsidRPr="001C1A14">
        <w:t xml:space="preserve"> </w:t>
      </w:r>
      <w:r w:rsidRPr="001C1A14">
        <w:t>ucznia,</w:t>
      </w:r>
      <w:r w:rsidR="00D82CBC" w:rsidRPr="001C1A14">
        <w:t xml:space="preserve"> </w:t>
      </w:r>
      <w:r w:rsidRPr="001C1A14">
        <w:t>zwięzłą</w:t>
      </w:r>
      <w:r w:rsidR="00D82CBC" w:rsidRPr="001C1A14">
        <w:t xml:space="preserve"> </w:t>
      </w:r>
      <w:r w:rsidRPr="001C1A14">
        <w:t>informację</w:t>
      </w:r>
      <w:r w:rsidR="00D82CBC" w:rsidRPr="001C1A14">
        <w:t xml:space="preserve"> </w:t>
      </w:r>
    </w:p>
    <w:p w14:paraId="210A8AF1" w14:textId="0033D834" w:rsidR="00697C15" w:rsidRPr="001C1A14" w:rsidRDefault="00697C15" w:rsidP="006C25C6">
      <w:pPr>
        <w:widowControl w:val="0"/>
        <w:tabs>
          <w:tab w:val="left" w:pos="284"/>
          <w:tab w:val="left" w:pos="426"/>
        </w:tabs>
        <w:spacing w:line="276" w:lineRule="auto"/>
        <w:jc w:val="both"/>
      </w:pPr>
      <w:r w:rsidRPr="001C1A14">
        <w:t>o</w:t>
      </w:r>
      <w:r w:rsidR="00D82CBC" w:rsidRPr="001C1A14">
        <w:t xml:space="preserve"> </w:t>
      </w:r>
      <w:r w:rsidRPr="001C1A14">
        <w:t>ustnych</w:t>
      </w:r>
      <w:r w:rsidR="00D82CBC" w:rsidRPr="001C1A14">
        <w:t xml:space="preserve"> </w:t>
      </w:r>
      <w:r w:rsidRPr="001C1A14">
        <w:t>odpowiedziach</w:t>
      </w:r>
      <w:r w:rsidR="00D82CBC" w:rsidRPr="001C1A14">
        <w:t xml:space="preserve"> </w:t>
      </w:r>
      <w:r w:rsidRPr="001C1A14">
        <w:t>ucznia</w:t>
      </w:r>
      <w:r w:rsidR="00D82CBC" w:rsidRPr="001C1A14">
        <w:t xml:space="preserve"> </w:t>
      </w:r>
      <w:r w:rsidRPr="001C1A14">
        <w:t>i</w:t>
      </w:r>
      <w:r w:rsidR="00D82CBC" w:rsidRPr="001C1A14">
        <w:t xml:space="preserve"> </w:t>
      </w:r>
      <w:r w:rsidRPr="001C1A14">
        <w:t>zwięzłą</w:t>
      </w:r>
      <w:r w:rsidR="00D82CBC" w:rsidRPr="001C1A14">
        <w:t xml:space="preserve"> </w:t>
      </w:r>
      <w:r w:rsidRPr="001C1A14">
        <w:t>informację</w:t>
      </w:r>
      <w:r w:rsidR="00D82CBC" w:rsidRPr="001C1A14">
        <w:t xml:space="preserve"> </w:t>
      </w:r>
      <w:r w:rsidRPr="001C1A14">
        <w:t>o</w:t>
      </w:r>
      <w:r w:rsidR="00D82CBC" w:rsidRPr="001C1A14">
        <w:t xml:space="preserve"> </w:t>
      </w:r>
      <w:r w:rsidRPr="001C1A14">
        <w:t>wykonaniu</w:t>
      </w:r>
      <w:r w:rsidR="00D82CBC" w:rsidRPr="001C1A14">
        <w:t xml:space="preserve"> </w:t>
      </w:r>
      <w:r w:rsidRPr="001C1A14">
        <w:t>przez</w:t>
      </w:r>
      <w:r w:rsidR="00D82CBC" w:rsidRPr="001C1A14">
        <w:t xml:space="preserve"> </w:t>
      </w:r>
      <w:r w:rsidRPr="001C1A14">
        <w:t>ucznia</w:t>
      </w:r>
      <w:r w:rsidR="00D82CBC" w:rsidRPr="001C1A14">
        <w:t xml:space="preserve"> </w:t>
      </w:r>
      <w:r w:rsidRPr="001C1A14">
        <w:t>zadania</w:t>
      </w:r>
      <w:r w:rsidR="00D82CBC" w:rsidRPr="001C1A14">
        <w:t xml:space="preserve"> </w:t>
      </w:r>
      <w:r w:rsidRPr="001C1A14">
        <w:t>praktycznego.</w:t>
      </w:r>
      <w:r w:rsidR="00D82CBC" w:rsidRPr="001C1A14">
        <w:t xml:space="preserve"> </w:t>
      </w:r>
      <w:r w:rsidRPr="001C1A14">
        <w:t>Protokół</w:t>
      </w:r>
      <w:r w:rsidR="00D82CBC" w:rsidRPr="001C1A14">
        <w:t xml:space="preserve"> </w:t>
      </w:r>
      <w:r w:rsidRPr="001C1A14">
        <w:t>stanowi</w:t>
      </w:r>
      <w:r w:rsidR="00D82CBC" w:rsidRPr="001C1A14">
        <w:t xml:space="preserve"> </w:t>
      </w:r>
      <w:r w:rsidRPr="001C1A14">
        <w:t>załącznik</w:t>
      </w:r>
      <w:r w:rsidR="00D82CBC" w:rsidRPr="001C1A14">
        <w:t xml:space="preserve"> </w:t>
      </w:r>
      <w:r w:rsidRPr="001C1A14">
        <w:t>do</w:t>
      </w:r>
      <w:r w:rsidR="00D82CBC" w:rsidRPr="001C1A14">
        <w:t xml:space="preserve"> </w:t>
      </w:r>
      <w:r w:rsidRPr="001C1A14">
        <w:t>arkusza</w:t>
      </w:r>
      <w:r w:rsidR="00D82CBC" w:rsidRPr="001C1A14">
        <w:t xml:space="preserve"> </w:t>
      </w:r>
      <w:r w:rsidRPr="001C1A14">
        <w:t>ocen</w:t>
      </w:r>
      <w:r w:rsidR="00D82CBC" w:rsidRPr="001C1A14">
        <w:t xml:space="preserve"> </w:t>
      </w:r>
      <w:r w:rsidRPr="001C1A14">
        <w:t>ucznia.</w:t>
      </w:r>
      <w:r w:rsidR="00D82CBC" w:rsidRPr="001C1A14">
        <w:t xml:space="preserve"> </w:t>
      </w:r>
    </w:p>
    <w:p w14:paraId="2C811412" w14:textId="39A9ECCB" w:rsidR="00697C15" w:rsidRPr="001C1A14" w:rsidRDefault="00697C15" w:rsidP="006C25C6">
      <w:pPr>
        <w:widowControl w:val="0"/>
        <w:tabs>
          <w:tab w:val="left" w:pos="284"/>
          <w:tab w:val="left" w:pos="426"/>
        </w:tabs>
        <w:spacing w:line="276" w:lineRule="auto"/>
        <w:jc w:val="both"/>
      </w:pPr>
      <w:r w:rsidRPr="001C1A14">
        <w:lastRenderedPageBreak/>
        <w:t>15a.</w:t>
      </w:r>
      <w:r w:rsidR="00D82CBC" w:rsidRPr="001C1A14">
        <w:t xml:space="preserve"> </w:t>
      </w:r>
      <w:r w:rsidRPr="001C1A14">
        <w:t>W</w:t>
      </w:r>
      <w:r w:rsidR="00D82CBC" w:rsidRPr="001C1A14">
        <w:t xml:space="preserve"> </w:t>
      </w:r>
      <w:r w:rsidRPr="001C1A14">
        <w:t>przypadku</w:t>
      </w:r>
      <w:r w:rsidR="00D82CBC" w:rsidRPr="001C1A14">
        <w:t xml:space="preserve"> </w:t>
      </w:r>
      <w:r w:rsidRPr="001C1A14">
        <w:t>egzaminu</w:t>
      </w:r>
      <w:r w:rsidR="00D82CBC" w:rsidRPr="001C1A14">
        <w:t xml:space="preserve"> </w:t>
      </w:r>
      <w:r w:rsidRPr="001C1A14">
        <w:t>z</w:t>
      </w:r>
      <w:r w:rsidR="00D82CBC" w:rsidRPr="001C1A14">
        <w:t xml:space="preserve"> </w:t>
      </w:r>
      <w:r w:rsidRPr="001C1A14">
        <w:t>wykorzystaniem</w:t>
      </w:r>
      <w:r w:rsidR="00D82CBC" w:rsidRPr="001C1A14">
        <w:t xml:space="preserve"> </w:t>
      </w:r>
      <w:r w:rsidRPr="001C1A14">
        <w:t>środków</w:t>
      </w:r>
      <w:r w:rsidR="00D82CBC" w:rsidRPr="001C1A14">
        <w:t xml:space="preserve"> </w:t>
      </w:r>
      <w:r w:rsidRPr="001C1A14">
        <w:t>komunikacji</w:t>
      </w:r>
      <w:r w:rsidR="00D82CBC" w:rsidRPr="001C1A14">
        <w:t xml:space="preserve"> </w:t>
      </w:r>
      <w:r w:rsidRPr="001C1A14">
        <w:t>elektronicznej</w:t>
      </w:r>
      <w:r w:rsidR="00D82CBC" w:rsidRPr="001C1A14">
        <w:t xml:space="preserve"> </w:t>
      </w:r>
      <w:r w:rsidRPr="001C1A14">
        <w:t>protokół</w:t>
      </w:r>
      <w:r w:rsidR="00D82CBC" w:rsidRPr="001C1A14">
        <w:t xml:space="preserve"> </w:t>
      </w:r>
      <w:r w:rsidRPr="001C1A14">
        <w:t>wypełnia</w:t>
      </w:r>
      <w:r w:rsidR="00D82CBC" w:rsidRPr="001C1A14">
        <w:t xml:space="preserve"> </w:t>
      </w:r>
      <w:r w:rsidRPr="001C1A14">
        <w:t>się</w:t>
      </w:r>
      <w:r w:rsidR="00D82CBC" w:rsidRPr="001C1A14">
        <w:t xml:space="preserve"> </w:t>
      </w:r>
      <w:r w:rsidRPr="001C1A14">
        <w:t>zdalnie.</w:t>
      </w:r>
    </w:p>
    <w:p w14:paraId="6EEBCC2E" w14:textId="40C61E14" w:rsidR="00697C15" w:rsidRPr="001C1A14" w:rsidRDefault="00697C15" w:rsidP="006C25C6">
      <w:pPr>
        <w:widowControl w:val="0"/>
        <w:tabs>
          <w:tab w:val="left" w:pos="284"/>
          <w:tab w:val="left" w:pos="426"/>
        </w:tabs>
        <w:spacing w:line="276" w:lineRule="auto"/>
        <w:jc w:val="both"/>
      </w:pPr>
      <w:r w:rsidRPr="001C1A14">
        <w:t>16.</w:t>
      </w:r>
      <w:r w:rsidRPr="001C1A14">
        <w:tab/>
        <w:t>W</w:t>
      </w:r>
      <w:r w:rsidR="00D82CBC" w:rsidRPr="001C1A14">
        <w:t xml:space="preserve"> </w:t>
      </w:r>
      <w:r w:rsidRPr="001C1A14">
        <w:t>przypadku</w:t>
      </w:r>
      <w:r w:rsidR="00D82CBC" w:rsidRPr="001C1A14">
        <w:t xml:space="preserve"> </w:t>
      </w:r>
      <w:r w:rsidRPr="001C1A14">
        <w:t>nieklasyfikowania</w:t>
      </w:r>
      <w:r w:rsidR="00D82CBC" w:rsidRPr="001C1A14">
        <w:t xml:space="preserve"> </w:t>
      </w:r>
      <w:r w:rsidRPr="001C1A14">
        <w:t>ucznia</w:t>
      </w:r>
      <w:r w:rsidR="00D82CBC" w:rsidRPr="001C1A14">
        <w:t xml:space="preserve"> </w:t>
      </w:r>
      <w:r w:rsidRPr="001C1A14">
        <w:t>z</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w</w:t>
      </w:r>
      <w:r w:rsidR="00D82CBC" w:rsidRPr="001C1A14">
        <w:t xml:space="preserve"> </w:t>
      </w:r>
      <w:r w:rsidRPr="001C1A14">
        <w:t>dokumentacji</w:t>
      </w:r>
      <w:r w:rsidR="00D82CBC" w:rsidRPr="001C1A14">
        <w:t xml:space="preserve"> </w:t>
      </w:r>
      <w:r w:rsidRPr="001C1A14">
        <w:t>przebiegu</w:t>
      </w:r>
      <w:r w:rsidR="00D82CBC" w:rsidRPr="001C1A14">
        <w:t xml:space="preserve"> </w:t>
      </w:r>
      <w:r w:rsidRPr="001C1A14">
        <w:t>nauczania</w:t>
      </w:r>
      <w:r w:rsidR="00D82CBC" w:rsidRPr="001C1A14">
        <w:t xml:space="preserve"> </w:t>
      </w:r>
      <w:r w:rsidRPr="001C1A14">
        <w:t>zamiast</w:t>
      </w:r>
      <w:r w:rsidR="00D82CBC" w:rsidRPr="001C1A14">
        <w:t xml:space="preserve"> </w:t>
      </w:r>
      <w:r w:rsidRPr="001C1A14">
        <w:t>oceny</w:t>
      </w:r>
      <w:r w:rsidR="00D82CBC" w:rsidRPr="001C1A14">
        <w:t xml:space="preserve"> </w:t>
      </w:r>
      <w:r w:rsidRPr="001C1A14">
        <w:t>klasyfikacyjnej</w:t>
      </w:r>
      <w:r w:rsidR="00D82CBC" w:rsidRPr="001C1A14">
        <w:t xml:space="preserve"> </w:t>
      </w:r>
      <w:r w:rsidRPr="001C1A14">
        <w:t>wpisuje</w:t>
      </w:r>
      <w:r w:rsidR="00D82CBC" w:rsidRPr="001C1A14">
        <w:t xml:space="preserve"> </w:t>
      </w:r>
      <w:r w:rsidRPr="001C1A14">
        <w:t>się</w:t>
      </w:r>
      <w:r w:rsidR="00D82CBC" w:rsidRPr="001C1A14">
        <w:t xml:space="preserve"> </w:t>
      </w:r>
      <w:r w:rsidRPr="001C1A14">
        <w:t>„nieklasyfikowany"</w:t>
      </w:r>
      <w:r w:rsidR="00D82CBC" w:rsidRPr="001C1A14">
        <w:t xml:space="preserve"> </w:t>
      </w:r>
      <w:r w:rsidRPr="001C1A14">
        <w:t>albo</w:t>
      </w:r>
      <w:r w:rsidR="00D82CBC" w:rsidRPr="001C1A14">
        <w:t xml:space="preserve"> </w:t>
      </w:r>
      <w:r w:rsidRPr="001C1A14">
        <w:t>„nieklasyfikowana”.</w:t>
      </w:r>
    </w:p>
    <w:p w14:paraId="6704F226" w14:textId="20151230" w:rsidR="00697C15" w:rsidRPr="001C1A14" w:rsidRDefault="00697C15" w:rsidP="006C25C6">
      <w:pPr>
        <w:widowControl w:val="0"/>
        <w:tabs>
          <w:tab w:val="left" w:pos="284"/>
          <w:tab w:val="left" w:pos="426"/>
        </w:tabs>
        <w:spacing w:line="276" w:lineRule="auto"/>
        <w:jc w:val="both"/>
      </w:pPr>
      <w:r w:rsidRPr="001C1A14">
        <w:t>17.</w:t>
      </w:r>
      <w:r w:rsidRPr="001C1A14">
        <w:tab/>
        <w:t>Ustalona</w:t>
      </w:r>
      <w:r w:rsidR="00D82CBC" w:rsidRPr="001C1A14">
        <w:t xml:space="preserve"> </w:t>
      </w:r>
      <w:r w:rsidRPr="001C1A14">
        <w:t>przez</w:t>
      </w:r>
      <w:r w:rsidR="00D82CBC" w:rsidRPr="001C1A14">
        <w:t xml:space="preserve"> </w:t>
      </w:r>
      <w:r w:rsidRPr="001C1A14">
        <w:t>nauczyciela</w:t>
      </w:r>
      <w:r w:rsidR="00D82CBC" w:rsidRPr="001C1A14">
        <w:t xml:space="preserve"> </w:t>
      </w:r>
      <w:r w:rsidRPr="001C1A14">
        <w:t>albo</w:t>
      </w:r>
      <w:r w:rsidR="00D82CBC" w:rsidRPr="001C1A14">
        <w:t xml:space="preserve"> </w:t>
      </w:r>
      <w:r w:rsidRPr="001C1A14">
        <w:t>uzyskana</w:t>
      </w:r>
      <w:r w:rsidR="00D82CBC" w:rsidRPr="001C1A14">
        <w:t xml:space="preserve"> </w:t>
      </w:r>
      <w:r w:rsidRPr="001C1A14">
        <w:t>w</w:t>
      </w:r>
      <w:r w:rsidR="00D82CBC" w:rsidRPr="001C1A14">
        <w:t xml:space="preserve"> </w:t>
      </w:r>
      <w:r w:rsidRPr="001C1A14">
        <w:t>wyniku</w:t>
      </w:r>
      <w:r w:rsidR="00D82CBC" w:rsidRPr="001C1A14">
        <w:t xml:space="preserve"> </w:t>
      </w:r>
      <w:r w:rsidRPr="001C1A14">
        <w:t>egzaminu</w:t>
      </w:r>
      <w:r w:rsidR="00D82CBC" w:rsidRPr="001C1A14">
        <w:t xml:space="preserve"> </w:t>
      </w:r>
      <w:r w:rsidRPr="001C1A14">
        <w:t>klasyfikacyjnego</w:t>
      </w:r>
      <w:r w:rsidR="00D82CBC" w:rsidRPr="001C1A14">
        <w:t xml:space="preserve"> </w:t>
      </w:r>
      <w:r w:rsidRPr="001C1A14">
        <w:t>ocena</w:t>
      </w:r>
      <w:r w:rsidR="00D82CBC" w:rsidRPr="001C1A14">
        <w:t xml:space="preserve"> </w:t>
      </w:r>
      <w:r w:rsidRPr="001C1A14">
        <w:t>klasyfikacyjna</w:t>
      </w:r>
      <w:r w:rsidR="00D82CBC" w:rsidRPr="001C1A14">
        <w:t xml:space="preserve"> </w:t>
      </w:r>
      <w:r w:rsidRPr="001C1A14">
        <w:t>z</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jest</w:t>
      </w:r>
      <w:r w:rsidR="00D82CBC" w:rsidRPr="001C1A14">
        <w:t xml:space="preserve"> </w:t>
      </w:r>
      <w:r w:rsidRPr="001C1A14">
        <w:t>ostateczna</w:t>
      </w:r>
      <w:r w:rsidR="00D82CBC" w:rsidRPr="001C1A14">
        <w:t xml:space="preserve"> </w:t>
      </w:r>
      <w:r w:rsidRPr="001C1A14">
        <w:t>(z</w:t>
      </w:r>
      <w:r w:rsidR="00D82CBC" w:rsidRPr="001C1A14">
        <w:t xml:space="preserve"> </w:t>
      </w:r>
      <w:r w:rsidRPr="001C1A14">
        <w:t>wyjątkiem</w:t>
      </w:r>
      <w:r w:rsidR="00D82CBC" w:rsidRPr="001C1A14">
        <w:t xml:space="preserve"> </w:t>
      </w:r>
      <w:r w:rsidRPr="001C1A14">
        <w:t>uczniów,</w:t>
      </w:r>
      <w:r w:rsidR="00D82CBC" w:rsidRPr="001C1A14">
        <w:t xml:space="preserve"> </w:t>
      </w:r>
      <w:r w:rsidRPr="001C1A14">
        <w:t>którzy</w:t>
      </w:r>
      <w:r w:rsidR="00D82CBC" w:rsidRPr="001C1A14">
        <w:t xml:space="preserve"> </w:t>
      </w:r>
    </w:p>
    <w:p w14:paraId="43CA9C4F" w14:textId="6A50C93C" w:rsidR="00697C15" w:rsidRPr="001C1A14" w:rsidRDefault="00697C15" w:rsidP="006C25C6">
      <w:pPr>
        <w:widowControl w:val="0"/>
        <w:tabs>
          <w:tab w:val="left" w:pos="284"/>
          <w:tab w:val="left" w:pos="426"/>
        </w:tabs>
        <w:spacing w:line="276" w:lineRule="auto"/>
        <w:jc w:val="both"/>
      </w:pPr>
      <w:r w:rsidRPr="001C1A14">
        <w:t>w</w:t>
      </w:r>
      <w:r w:rsidR="00D82CBC" w:rsidRPr="001C1A14">
        <w:t xml:space="preserve"> </w:t>
      </w:r>
      <w:r w:rsidRPr="001C1A14">
        <w:t>wyniku</w:t>
      </w:r>
      <w:r w:rsidR="00D82CBC" w:rsidRPr="001C1A14">
        <w:t xml:space="preserve"> </w:t>
      </w:r>
      <w:r w:rsidRPr="001C1A14">
        <w:t>egzaminu</w:t>
      </w:r>
      <w:r w:rsidR="00D82CBC" w:rsidRPr="001C1A14">
        <w:t xml:space="preserve"> </w:t>
      </w:r>
      <w:r w:rsidRPr="001C1A14">
        <w:t>klasyfikacyjnego</w:t>
      </w:r>
      <w:r w:rsidR="00D82CBC" w:rsidRPr="001C1A14">
        <w:t xml:space="preserve"> </w:t>
      </w:r>
      <w:r w:rsidRPr="001C1A14">
        <w:t>otrzymali</w:t>
      </w:r>
      <w:r w:rsidR="00D82CBC" w:rsidRPr="001C1A14">
        <w:t xml:space="preserve"> </w:t>
      </w:r>
      <w:r w:rsidRPr="001C1A14">
        <w:t>ocenę</w:t>
      </w:r>
      <w:r w:rsidR="00D82CBC" w:rsidRPr="001C1A14">
        <w:t xml:space="preserve"> </w:t>
      </w:r>
      <w:r w:rsidRPr="001C1A14">
        <w:t>niedostateczną).</w:t>
      </w:r>
    </w:p>
    <w:p w14:paraId="4EDB49E1" w14:textId="45EFB7E3" w:rsidR="00697C15" w:rsidRPr="001C1A14" w:rsidRDefault="00697C15" w:rsidP="006C25C6">
      <w:pPr>
        <w:widowControl w:val="0"/>
        <w:tabs>
          <w:tab w:val="left" w:pos="284"/>
          <w:tab w:val="left" w:pos="426"/>
        </w:tabs>
        <w:spacing w:line="276" w:lineRule="auto"/>
        <w:jc w:val="both"/>
      </w:pPr>
      <w:r w:rsidRPr="001C1A14">
        <w:t>18.</w:t>
      </w:r>
      <w:r w:rsidRPr="001C1A14">
        <w:tab/>
        <w:t>Ustalona</w:t>
      </w:r>
      <w:r w:rsidR="00D82CBC" w:rsidRPr="001C1A14">
        <w:t xml:space="preserve"> </w:t>
      </w:r>
      <w:r w:rsidRPr="001C1A14">
        <w:t>przez</w:t>
      </w:r>
      <w:r w:rsidR="00D82CBC" w:rsidRPr="001C1A14">
        <w:t xml:space="preserve"> </w:t>
      </w:r>
      <w:r w:rsidRPr="001C1A14">
        <w:t>nauczyciela</w:t>
      </w:r>
      <w:r w:rsidR="00D82CBC" w:rsidRPr="001C1A14">
        <w:t xml:space="preserve"> </w:t>
      </w:r>
      <w:r w:rsidRPr="001C1A14">
        <w:t>albo</w:t>
      </w:r>
      <w:r w:rsidR="00D82CBC" w:rsidRPr="001C1A14">
        <w:t xml:space="preserve"> </w:t>
      </w:r>
      <w:r w:rsidRPr="001C1A14">
        <w:t>uzyskana</w:t>
      </w:r>
      <w:r w:rsidR="00D82CBC" w:rsidRPr="001C1A14">
        <w:t xml:space="preserve"> </w:t>
      </w:r>
      <w:r w:rsidRPr="001C1A14">
        <w:t>w</w:t>
      </w:r>
      <w:r w:rsidR="00D82CBC" w:rsidRPr="001C1A14">
        <w:t xml:space="preserve"> </w:t>
      </w:r>
      <w:r w:rsidRPr="001C1A14">
        <w:t>wyniku</w:t>
      </w:r>
      <w:r w:rsidR="00D82CBC" w:rsidRPr="001C1A14">
        <w:t xml:space="preserve"> </w:t>
      </w:r>
      <w:r w:rsidRPr="001C1A14">
        <w:t>egzaminu</w:t>
      </w:r>
      <w:r w:rsidR="00D82CBC" w:rsidRPr="001C1A14">
        <w:t xml:space="preserve"> </w:t>
      </w:r>
      <w:r w:rsidRPr="001C1A14">
        <w:t>klasyfikacyjnego</w:t>
      </w:r>
      <w:r w:rsidR="00D82CBC" w:rsidRPr="001C1A14">
        <w:t xml:space="preserve"> </w:t>
      </w:r>
      <w:r w:rsidRPr="001C1A14">
        <w:t>niedostateczna</w:t>
      </w:r>
      <w:r w:rsidR="00D82CBC" w:rsidRPr="001C1A14">
        <w:t xml:space="preserve"> </w:t>
      </w:r>
      <w:r w:rsidRPr="001C1A14">
        <w:t>roczna</w:t>
      </w:r>
      <w:r w:rsidR="00D82CBC" w:rsidRPr="001C1A14">
        <w:t xml:space="preserve"> </w:t>
      </w:r>
      <w:r w:rsidRPr="001C1A14">
        <w:t>ocena</w:t>
      </w:r>
      <w:r w:rsidR="00D82CBC" w:rsidRPr="001C1A14">
        <w:t xml:space="preserve"> </w:t>
      </w:r>
      <w:r w:rsidRPr="001C1A14">
        <w:t>klasyfikacyjna</w:t>
      </w:r>
      <w:r w:rsidR="00D82CBC" w:rsidRPr="001C1A14">
        <w:t xml:space="preserve"> </w:t>
      </w:r>
      <w:r w:rsidRPr="001C1A14">
        <w:t>z</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może</w:t>
      </w:r>
      <w:r w:rsidR="00D82CBC" w:rsidRPr="001C1A14">
        <w:t xml:space="preserve"> </w:t>
      </w:r>
      <w:r w:rsidRPr="001C1A14">
        <w:t>być</w:t>
      </w:r>
      <w:r w:rsidR="00D82CBC" w:rsidRPr="001C1A14">
        <w:t xml:space="preserve"> </w:t>
      </w:r>
      <w:r w:rsidRPr="001C1A14">
        <w:t>zmieniona</w:t>
      </w:r>
      <w:r w:rsidR="00D82CBC" w:rsidRPr="001C1A14">
        <w:t xml:space="preserve"> </w:t>
      </w:r>
    </w:p>
    <w:p w14:paraId="7C14DFA0" w14:textId="5BC0AA77" w:rsidR="00697C15" w:rsidRPr="001C1A14" w:rsidRDefault="00697C15" w:rsidP="006C25C6">
      <w:pPr>
        <w:widowControl w:val="0"/>
        <w:tabs>
          <w:tab w:val="left" w:pos="284"/>
          <w:tab w:val="left" w:pos="567"/>
        </w:tabs>
        <w:spacing w:line="276" w:lineRule="auto"/>
        <w:jc w:val="both"/>
      </w:pPr>
      <w:r w:rsidRPr="001C1A14">
        <w:t>w</w:t>
      </w:r>
      <w:r w:rsidR="00D82CBC" w:rsidRPr="001C1A14">
        <w:t xml:space="preserve"> </w:t>
      </w:r>
      <w:r w:rsidRPr="001C1A14">
        <w:t>wyniku</w:t>
      </w:r>
      <w:r w:rsidR="00D82CBC" w:rsidRPr="001C1A14">
        <w:t xml:space="preserve"> </w:t>
      </w:r>
      <w:r w:rsidRPr="001C1A14">
        <w:t>egzaminu</w:t>
      </w:r>
      <w:r w:rsidR="00D82CBC" w:rsidRPr="001C1A14">
        <w:t xml:space="preserve"> </w:t>
      </w:r>
      <w:r w:rsidRPr="001C1A14">
        <w:t>poprawkowego.</w:t>
      </w:r>
    </w:p>
    <w:bookmarkEnd w:id="225"/>
    <w:p w14:paraId="64189046" w14:textId="77777777" w:rsidR="00FE562B" w:rsidRPr="001C1A14" w:rsidRDefault="00FE562B" w:rsidP="006C25C6">
      <w:pPr>
        <w:widowControl w:val="0"/>
        <w:tabs>
          <w:tab w:val="left" w:pos="284"/>
          <w:tab w:val="left" w:pos="567"/>
          <w:tab w:val="left" w:pos="4086"/>
          <w:tab w:val="center" w:pos="4393"/>
          <w:tab w:val="left" w:pos="5727"/>
        </w:tabs>
        <w:spacing w:line="276" w:lineRule="auto"/>
      </w:pPr>
    </w:p>
    <w:p w14:paraId="1A8D813B" w14:textId="701C93C7" w:rsidR="003865F5" w:rsidRPr="001C1A14" w:rsidRDefault="003865F5" w:rsidP="006C25C6">
      <w:pPr>
        <w:widowControl w:val="0"/>
        <w:tabs>
          <w:tab w:val="left" w:pos="284"/>
          <w:tab w:val="left" w:pos="567"/>
          <w:tab w:val="left" w:pos="4086"/>
          <w:tab w:val="center" w:pos="4393"/>
          <w:tab w:val="left" w:pos="5727"/>
        </w:tabs>
        <w:spacing w:line="276" w:lineRule="auto"/>
        <w:jc w:val="center"/>
      </w:pPr>
      <w:r w:rsidRPr="001C1A14">
        <w:t>§</w:t>
      </w:r>
      <w:r w:rsidR="006C25C6" w:rsidRPr="001C1A14">
        <w:t xml:space="preserve"> </w:t>
      </w:r>
      <w:r w:rsidR="00D22470" w:rsidRPr="001C1A14">
        <w:t>6</w:t>
      </w:r>
      <w:r w:rsidR="00750FB7" w:rsidRPr="001C1A14">
        <w:t>2</w:t>
      </w:r>
    </w:p>
    <w:p w14:paraId="41A36A02" w14:textId="3B8E5145" w:rsidR="000525AD" w:rsidRPr="001C1A14" w:rsidRDefault="005F00A2" w:rsidP="006C25C6">
      <w:pPr>
        <w:widowControl w:val="0"/>
        <w:tabs>
          <w:tab w:val="left" w:pos="284"/>
          <w:tab w:val="left" w:pos="567"/>
        </w:tabs>
        <w:spacing w:line="276" w:lineRule="auto"/>
        <w:jc w:val="center"/>
        <w:rPr>
          <w:b/>
        </w:rPr>
      </w:pPr>
      <w:r w:rsidRPr="001C1A14">
        <w:rPr>
          <w:b/>
        </w:rPr>
        <w:t>Promowanie</w:t>
      </w:r>
      <w:r w:rsidR="00D82CBC" w:rsidRPr="001C1A14">
        <w:rPr>
          <w:b/>
        </w:rPr>
        <w:t xml:space="preserve"> </w:t>
      </w:r>
      <w:r w:rsidRPr="001C1A14">
        <w:rPr>
          <w:b/>
        </w:rPr>
        <w:t>ucznia</w:t>
      </w:r>
    </w:p>
    <w:p w14:paraId="3526A3B2" w14:textId="77777777" w:rsidR="005F00A2" w:rsidRPr="001C1A14" w:rsidRDefault="005F00A2" w:rsidP="006C25C6">
      <w:pPr>
        <w:widowControl w:val="0"/>
        <w:tabs>
          <w:tab w:val="left" w:pos="284"/>
          <w:tab w:val="left" w:pos="567"/>
        </w:tabs>
        <w:spacing w:line="276" w:lineRule="auto"/>
        <w:jc w:val="center"/>
      </w:pPr>
    </w:p>
    <w:p w14:paraId="2662BCC1" w14:textId="4581ABF7" w:rsidR="003865F5" w:rsidRPr="001C1A14" w:rsidRDefault="003865F5" w:rsidP="006C25C6">
      <w:pPr>
        <w:widowControl w:val="0"/>
        <w:numPr>
          <w:ilvl w:val="0"/>
          <w:numId w:val="38"/>
        </w:numPr>
        <w:tabs>
          <w:tab w:val="left" w:pos="284"/>
          <w:tab w:val="left" w:pos="567"/>
        </w:tabs>
        <w:spacing w:line="276" w:lineRule="auto"/>
        <w:ind w:left="0" w:firstLine="0"/>
        <w:jc w:val="both"/>
      </w:pPr>
      <w:r w:rsidRPr="001C1A14">
        <w:t>Uczeń</w:t>
      </w:r>
      <w:r w:rsidR="00D82CBC" w:rsidRPr="001C1A14">
        <w:t xml:space="preserve"> </w:t>
      </w:r>
      <w:r w:rsidRPr="001C1A14">
        <w:t>klasy</w:t>
      </w:r>
      <w:r w:rsidR="00D82CBC" w:rsidRPr="001C1A14">
        <w:t xml:space="preserve"> </w:t>
      </w:r>
      <w:r w:rsidRPr="001C1A14">
        <w:t>I-III</w:t>
      </w:r>
      <w:r w:rsidR="00D82CBC" w:rsidRPr="001C1A14">
        <w:t xml:space="preserve"> </w:t>
      </w:r>
      <w:r w:rsidRPr="001C1A14">
        <w:t>szkoły</w:t>
      </w:r>
      <w:r w:rsidR="00D82CBC" w:rsidRPr="001C1A14">
        <w:t xml:space="preserve"> </w:t>
      </w:r>
      <w:r w:rsidRPr="001C1A14">
        <w:t>podstawowej</w:t>
      </w:r>
      <w:r w:rsidR="00D82CBC" w:rsidRPr="001C1A14">
        <w:t xml:space="preserve"> </w:t>
      </w:r>
      <w:r w:rsidRPr="001C1A14">
        <w:t>otrzymuje</w:t>
      </w:r>
      <w:r w:rsidR="00D82CBC" w:rsidRPr="001C1A14">
        <w:t xml:space="preserve"> </w:t>
      </w:r>
      <w:r w:rsidRPr="001C1A14">
        <w:t>promocję</w:t>
      </w:r>
      <w:r w:rsidR="00D82CBC" w:rsidRPr="001C1A14">
        <w:t xml:space="preserve"> </w:t>
      </w:r>
      <w:r w:rsidRPr="001C1A14">
        <w:t>do</w:t>
      </w:r>
      <w:r w:rsidR="00D82CBC" w:rsidRPr="001C1A14">
        <w:t xml:space="preserve"> </w:t>
      </w:r>
      <w:r w:rsidRPr="001C1A14">
        <w:t>klasy</w:t>
      </w:r>
      <w:r w:rsidR="00D82CBC" w:rsidRPr="001C1A14">
        <w:t xml:space="preserve"> </w:t>
      </w:r>
      <w:r w:rsidRPr="001C1A14">
        <w:t>programowo</w:t>
      </w:r>
      <w:r w:rsidR="00D82CBC" w:rsidRPr="001C1A14">
        <w:t xml:space="preserve"> </w:t>
      </w:r>
      <w:r w:rsidRPr="001C1A14">
        <w:t>wyższej,</w:t>
      </w:r>
      <w:r w:rsidR="00D82CBC" w:rsidRPr="001C1A14">
        <w:t xml:space="preserve"> </w:t>
      </w:r>
      <w:r w:rsidRPr="001C1A14">
        <w:t>jeżeli</w:t>
      </w:r>
      <w:r w:rsidR="00D82CBC" w:rsidRPr="001C1A14">
        <w:t xml:space="preserve"> </w:t>
      </w:r>
      <w:r w:rsidRPr="001C1A14">
        <w:t>jego</w:t>
      </w:r>
      <w:r w:rsidR="00D82CBC" w:rsidRPr="001C1A14">
        <w:t xml:space="preserve"> </w:t>
      </w:r>
      <w:r w:rsidRPr="001C1A14">
        <w:t>osiągnięcia</w:t>
      </w:r>
      <w:r w:rsidR="00D82CBC" w:rsidRPr="001C1A14">
        <w:t xml:space="preserve"> </w:t>
      </w:r>
      <w:r w:rsidRPr="001C1A14">
        <w:t>edukacyjne</w:t>
      </w:r>
      <w:r w:rsidR="00D82CBC" w:rsidRPr="001C1A14">
        <w:t xml:space="preserve"> </w:t>
      </w:r>
      <w:r w:rsidRPr="001C1A14">
        <w:t>w</w:t>
      </w:r>
      <w:r w:rsidR="00D82CBC" w:rsidRPr="001C1A14">
        <w:t xml:space="preserve"> </w:t>
      </w:r>
      <w:r w:rsidRPr="001C1A14">
        <w:t>danym</w:t>
      </w:r>
      <w:r w:rsidR="00D82CBC" w:rsidRPr="001C1A14">
        <w:t xml:space="preserve"> </w:t>
      </w:r>
      <w:r w:rsidRPr="001C1A14">
        <w:t>roku</w:t>
      </w:r>
      <w:r w:rsidR="00D82CBC" w:rsidRPr="001C1A14">
        <w:t xml:space="preserve"> </w:t>
      </w:r>
      <w:r w:rsidRPr="001C1A14">
        <w:t>szkolnym</w:t>
      </w:r>
      <w:r w:rsidR="00D82CBC" w:rsidRPr="001C1A14">
        <w:t xml:space="preserve"> </w:t>
      </w:r>
      <w:r w:rsidRPr="001C1A14">
        <w:t>oceniono</w:t>
      </w:r>
      <w:r w:rsidR="00D82CBC" w:rsidRPr="001C1A14">
        <w:t xml:space="preserve"> </w:t>
      </w:r>
      <w:r w:rsidRPr="001C1A14">
        <w:t>pozytywnie.</w:t>
      </w:r>
      <w:r w:rsidR="00D82CBC" w:rsidRPr="001C1A14">
        <w:t xml:space="preserve"> </w:t>
      </w:r>
      <w:r w:rsidR="00012BBE" w:rsidRPr="001C1A14">
        <w:t>Na</w:t>
      </w:r>
      <w:r w:rsidR="00D82CBC" w:rsidRPr="001C1A14">
        <w:t xml:space="preserve"> </w:t>
      </w:r>
      <w:r w:rsidR="00012BBE" w:rsidRPr="001C1A14">
        <w:t>wniosek</w:t>
      </w:r>
      <w:r w:rsidR="00D82CBC" w:rsidRPr="001C1A14">
        <w:t xml:space="preserve"> </w:t>
      </w:r>
      <w:r w:rsidR="00012BBE" w:rsidRPr="001C1A14">
        <w:t>rodziców</w:t>
      </w:r>
      <w:r w:rsidR="00D82CBC" w:rsidRPr="001C1A14">
        <w:t xml:space="preserve"> </w:t>
      </w:r>
      <w:r w:rsidR="00012BBE" w:rsidRPr="001C1A14">
        <w:t>ucznia</w:t>
      </w:r>
      <w:r w:rsidR="00D82CBC" w:rsidRPr="001C1A14">
        <w:t xml:space="preserve"> </w:t>
      </w:r>
      <w:r w:rsidR="00012BBE" w:rsidRPr="001C1A14">
        <w:t>i</w:t>
      </w:r>
      <w:r w:rsidR="00D82CBC" w:rsidRPr="001C1A14">
        <w:t xml:space="preserve"> </w:t>
      </w:r>
      <w:r w:rsidR="00012BBE" w:rsidRPr="001C1A14">
        <w:t>po</w:t>
      </w:r>
      <w:r w:rsidR="00D82CBC" w:rsidRPr="001C1A14">
        <w:t xml:space="preserve"> </w:t>
      </w:r>
      <w:r w:rsidR="00012BBE" w:rsidRPr="001C1A14">
        <w:t>uzyskaniu</w:t>
      </w:r>
      <w:r w:rsidR="00D82CBC" w:rsidRPr="001C1A14">
        <w:t xml:space="preserve"> </w:t>
      </w:r>
      <w:r w:rsidR="00012BBE" w:rsidRPr="001C1A14">
        <w:t>zgody</w:t>
      </w:r>
      <w:r w:rsidR="00D82CBC" w:rsidRPr="001C1A14">
        <w:t xml:space="preserve"> </w:t>
      </w:r>
      <w:r w:rsidR="00012BBE" w:rsidRPr="001C1A14">
        <w:t>wychowawcy</w:t>
      </w:r>
      <w:r w:rsidR="00D82CBC" w:rsidRPr="001C1A14">
        <w:t xml:space="preserve"> </w:t>
      </w:r>
      <w:r w:rsidR="00012BBE" w:rsidRPr="001C1A14">
        <w:t>klasy</w:t>
      </w:r>
      <w:r w:rsidR="00D82CBC" w:rsidRPr="001C1A14">
        <w:t xml:space="preserve"> </w:t>
      </w:r>
      <w:r w:rsidR="00012BBE" w:rsidRPr="001C1A14">
        <w:t>albo</w:t>
      </w:r>
      <w:r w:rsidR="00D82CBC" w:rsidRPr="001C1A14">
        <w:t xml:space="preserve"> </w:t>
      </w:r>
      <w:r w:rsidR="00012BBE" w:rsidRPr="001C1A14">
        <w:t>na</w:t>
      </w:r>
      <w:r w:rsidR="00D82CBC" w:rsidRPr="001C1A14">
        <w:t xml:space="preserve"> </w:t>
      </w:r>
      <w:r w:rsidR="00012BBE" w:rsidRPr="001C1A14">
        <w:t>wniosek</w:t>
      </w:r>
      <w:r w:rsidR="00D82CBC" w:rsidRPr="001C1A14">
        <w:t xml:space="preserve"> </w:t>
      </w:r>
      <w:r w:rsidR="00012BBE" w:rsidRPr="001C1A14">
        <w:t>wychowawcy</w:t>
      </w:r>
      <w:r w:rsidR="00D82CBC" w:rsidRPr="001C1A14">
        <w:t xml:space="preserve"> </w:t>
      </w:r>
      <w:r w:rsidR="00012BBE" w:rsidRPr="001C1A14">
        <w:t>klasy</w:t>
      </w:r>
      <w:r w:rsidR="00D82CBC" w:rsidRPr="001C1A14">
        <w:t xml:space="preserve"> </w:t>
      </w:r>
      <w:r w:rsidR="00012BBE" w:rsidRPr="001C1A14">
        <w:t>po</w:t>
      </w:r>
      <w:r w:rsidR="00D82CBC" w:rsidRPr="001C1A14">
        <w:t xml:space="preserve"> </w:t>
      </w:r>
      <w:r w:rsidR="00012BBE" w:rsidRPr="001C1A14">
        <w:t>uzyskaniu</w:t>
      </w:r>
      <w:r w:rsidR="00D82CBC" w:rsidRPr="001C1A14">
        <w:t xml:space="preserve"> </w:t>
      </w:r>
      <w:r w:rsidR="00012BBE" w:rsidRPr="001C1A14">
        <w:t>zgody</w:t>
      </w:r>
      <w:r w:rsidR="00D82CBC" w:rsidRPr="001C1A14">
        <w:t xml:space="preserve"> </w:t>
      </w:r>
      <w:r w:rsidR="00012BBE" w:rsidRPr="001C1A14">
        <w:t>rodziców</w:t>
      </w:r>
      <w:r w:rsidR="00D82CBC" w:rsidRPr="001C1A14">
        <w:t xml:space="preserve"> </w:t>
      </w:r>
      <w:r w:rsidR="00012BBE" w:rsidRPr="001C1A14">
        <w:t>rada</w:t>
      </w:r>
      <w:r w:rsidR="00D82CBC" w:rsidRPr="001C1A14">
        <w:t xml:space="preserve"> </w:t>
      </w:r>
      <w:r w:rsidR="00012BBE" w:rsidRPr="001C1A14">
        <w:t>pedagogiczna</w:t>
      </w:r>
      <w:r w:rsidR="00D82CBC" w:rsidRPr="001C1A14">
        <w:t xml:space="preserve"> </w:t>
      </w:r>
      <w:r w:rsidR="00012BBE" w:rsidRPr="001C1A14">
        <w:t>może</w:t>
      </w:r>
      <w:r w:rsidR="00D82CBC" w:rsidRPr="001C1A14">
        <w:t xml:space="preserve"> </w:t>
      </w:r>
      <w:r w:rsidR="00012BBE" w:rsidRPr="001C1A14">
        <w:t>postanowić</w:t>
      </w:r>
      <w:r w:rsidR="00D82CBC" w:rsidRPr="001C1A14">
        <w:t xml:space="preserve"> </w:t>
      </w:r>
      <w:r w:rsidR="00012BBE" w:rsidRPr="001C1A14">
        <w:t>o</w:t>
      </w:r>
      <w:r w:rsidR="00D82CBC" w:rsidRPr="001C1A14">
        <w:t xml:space="preserve"> </w:t>
      </w:r>
      <w:r w:rsidR="00012BBE" w:rsidRPr="001C1A14">
        <w:t>promowaniu</w:t>
      </w:r>
      <w:r w:rsidR="00D82CBC" w:rsidRPr="001C1A14">
        <w:t xml:space="preserve"> </w:t>
      </w:r>
      <w:r w:rsidR="00012BBE" w:rsidRPr="001C1A14">
        <w:t>ucznia</w:t>
      </w:r>
      <w:r w:rsidR="00D82CBC" w:rsidRPr="001C1A14">
        <w:t xml:space="preserve"> </w:t>
      </w:r>
      <w:r w:rsidR="00012BBE" w:rsidRPr="001C1A14">
        <w:t>klasy</w:t>
      </w:r>
      <w:r w:rsidR="00D82CBC" w:rsidRPr="001C1A14">
        <w:t xml:space="preserve"> </w:t>
      </w:r>
      <w:r w:rsidR="00012BBE" w:rsidRPr="001C1A14">
        <w:t>I</w:t>
      </w:r>
      <w:r w:rsidR="00D82CBC" w:rsidRPr="001C1A14">
        <w:t xml:space="preserve"> </w:t>
      </w:r>
      <w:proofErr w:type="spellStart"/>
      <w:r w:rsidR="00012BBE" w:rsidRPr="001C1A14">
        <w:t>i</w:t>
      </w:r>
      <w:proofErr w:type="spellEnd"/>
      <w:r w:rsidR="00D82CBC" w:rsidRPr="001C1A14">
        <w:t xml:space="preserve"> </w:t>
      </w:r>
      <w:r w:rsidR="00012BBE" w:rsidRPr="001C1A14">
        <w:t>II</w:t>
      </w:r>
      <w:r w:rsidR="00D82CBC" w:rsidRPr="001C1A14">
        <w:t xml:space="preserve"> </w:t>
      </w:r>
      <w:r w:rsidR="00012BBE" w:rsidRPr="001C1A14">
        <w:t>do</w:t>
      </w:r>
      <w:r w:rsidR="00D82CBC" w:rsidRPr="001C1A14">
        <w:t xml:space="preserve"> </w:t>
      </w:r>
      <w:r w:rsidR="00012BBE" w:rsidRPr="001C1A14">
        <w:t>klasy</w:t>
      </w:r>
      <w:r w:rsidR="00D82CBC" w:rsidRPr="001C1A14">
        <w:t xml:space="preserve"> </w:t>
      </w:r>
      <w:r w:rsidR="00012BBE" w:rsidRPr="001C1A14">
        <w:t>programowo</w:t>
      </w:r>
      <w:r w:rsidR="00D82CBC" w:rsidRPr="001C1A14">
        <w:t xml:space="preserve"> </w:t>
      </w:r>
      <w:r w:rsidR="00012BBE" w:rsidRPr="001C1A14">
        <w:t>wyższej,</w:t>
      </w:r>
      <w:r w:rsidR="00D82CBC" w:rsidRPr="001C1A14">
        <w:t xml:space="preserve"> </w:t>
      </w:r>
      <w:r w:rsidR="00012BBE" w:rsidRPr="001C1A14">
        <w:t>jeżeli</w:t>
      </w:r>
      <w:r w:rsidR="00D82CBC" w:rsidRPr="001C1A14">
        <w:t xml:space="preserve"> </w:t>
      </w:r>
      <w:r w:rsidR="00012BBE" w:rsidRPr="001C1A14">
        <w:t>poziom</w:t>
      </w:r>
      <w:r w:rsidR="00D82CBC" w:rsidRPr="001C1A14">
        <w:t xml:space="preserve"> </w:t>
      </w:r>
      <w:r w:rsidR="00012BBE" w:rsidRPr="001C1A14">
        <w:t>rozwoju</w:t>
      </w:r>
      <w:r w:rsidR="00D82CBC" w:rsidRPr="001C1A14">
        <w:t xml:space="preserve"> </w:t>
      </w:r>
      <w:r w:rsidR="00012BBE" w:rsidRPr="001C1A14">
        <w:t>i</w:t>
      </w:r>
      <w:r w:rsidR="00D82CBC" w:rsidRPr="001C1A14">
        <w:t xml:space="preserve"> </w:t>
      </w:r>
      <w:r w:rsidR="00012BBE" w:rsidRPr="001C1A14">
        <w:t>osiągnięć</w:t>
      </w:r>
      <w:r w:rsidR="00D82CBC" w:rsidRPr="001C1A14">
        <w:t xml:space="preserve"> </w:t>
      </w:r>
      <w:r w:rsidR="00012BBE" w:rsidRPr="001C1A14">
        <w:t>ucznia</w:t>
      </w:r>
      <w:r w:rsidR="00D82CBC" w:rsidRPr="001C1A14">
        <w:t xml:space="preserve"> </w:t>
      </w:r>
      <w:r w:rsidR="00012BBE" w:rsidRPr="001C1A14">
        <w:t>rokuje</w:t>
      </w:r>
      <w:r w:rsidR="00D82CBC" w:rsidRPr="001C1A14">
        <w:t xml:space="preserve"> </w:t>
      </w:r>
      <w:r w:rsidR="00012BBE" w:rsidRPr="001C1A14">
        <w:t>opanowanie</w:t>
      </w:r>
      <w:r w:rsidR="00D82CBC" w:rsidRPr="001C1A14">
        <w:t xml:space="preserve"> </w:t>
      </w:r>
      <w:r w:rsidR="00012BBE" w:rsidRPr="001C1A14">
        <w:t>w</w:t>
      </w:r>
      <w:r w:rsidR="00D82CBC" w:rsidRPr="001C1A14">
        <w:t xml:space="preserve"> </w:t>
      </w:r>
      <w:r w:rsidR="00012BBE" w:rsidRPr="001C1A14">
        <w:t>jednym</w:t>
      </w:r>
      <w:r w:rsidR="00D82CBC" w:rsidRPr="001C1A14">
        <w:t xml:space="preserve"> </w:t>
      </w:r>
      <w:r w:rsidR="00012BBE" w:rsidRPr="001C1A14">
        <w:t>roku</w:t>
      </w:r>
      <w:r w:rsidR="00D82CBC" w:rsidRPr="001C1A14">
        <w:t xml:space="preserve"> </w:t>
      </w:r>
      <w:r w:rsidR="00012BBE" w:rsidRPr="001C1A14">
        <w:t>szkolnym</w:t>
      </w:r>
      <w:r w:rsidR="00D82CBC" w:rsidRPr="001C1A14">
        <w:t xml:space="preserve"> </w:t>
      </w:r>
      <w:r w:rsidR="00012BBE" w:rsidRPr="001C1A14">
        <w:t>treści</w:t>
      </w:r>
      <w:r w:rsidR="00D82CBC" w:rsidRPr="001C1A14">
        <w:t xml:space="preserve"> </w:t>
      </w:r>
      <w:r w:rsidR="00012BBE" w:rsidRPr="001C1A14">
        <w:t>nauczania</w:t>
      </w:r>
      <w:r w:rsidR="00D82CBC" w:rsidRPr="001C1A14">
        <w:t xml:space="preserve"> </w:t>
      </w:r>
      <w:r w:rsidR="00012BBE" w:rsidRPr="001C1A14">
        <w:t>przewidzianych</w:t>
      </w:r>
      <w:r w:rsidR="00D82CBC" w:rsidRPr="001C1A14">
        <w:t xml:space="preserve"> </w:t>
      </w:r>
      <w:r w:rsidR="00012BBE" w:rsidRPr="001C1A14">
        <w:t>w</w:t>
      </w:r>
      <w:r w:rsidR="00D82CBC" w:rsidRPr="001C1A14">
        <w:t xml:space="preserve"> </w:t>
      </w:r>
      <w:r w:rsidR="00012BBE" w:rsidRPr="001C1A14">
        <w:t>programie</w:t>
      </w:r>
      <w:r w:rsidR="00D82CBC" w:rsidRPr="001C1A14">
        <w:t xml:space="preserve"> </w:t>
      </w:r>
      <w:r w:rsidR="00012BBE" w:rsidRPr="001C1A14">
        <w:t>nauczania</w:t>
      </w:r>
      <w:r w:rsidR="00D82CBC" w:rsidRPr="001C1A14">
        <w:t xml:space="preserve"> </w:t>
      </w:r>
      <w:r w:rsidR="00012BBE" w:rsidRPr="001C1A14">
        <w:t>dwóch</w:t>
      </w:r>
      <w:r w:rsidR="00D82CBC" w:rsidRPr="001C1A14">
        <w:t xml:space="preserve"> </w:t>
      </w:r>
      <w:r w:rsidR="00012BBE" w:rsidRPr="001C1A14">
        <w:t>klas.</w:t>
      </w:r>
    </w:p>
    <w:p w14:paraId="34F010D4" w14:textId="62A02EF9" w:rsidR="00080504" w:rsidRPr="001C1A14" w:rsidRDefault="00080504" w:rsidP="006C25C6">
      <w:pPr>
        <w:widowControl w:val="0"/>
        <w:tabs>
          <w:tab w:val="left" w:pos="284"/>
          <w:tab w:val="left" w:pos="567"/>
        </w:tabs>
        <w:spacing w:line="276" w:lineRule="auto"/>
        <w:jc w:val="both"/>
      </w:pPr>
      <w:r w:rsidRPr="001C1A14">
        <w:t>1a.</w:t>
      </w:r>
      <w:r w:rsidR="00D82CBC" w:rsidRPr="001C1A14">
        <w:t xml:space="preserve"> </w:t>
      </w:r>
      <w:r w:rsidRPr="001C1A14">
        <w:t>Na</w:t>
      </w:r>
      <w:r w:rsidR="00D82CBC" w:rsidRPr="001C1A14">
        <w:t xml:space="preserve"> </w:t>
      </w:r>
      <w:r w:rsidRPr="001C1A14">
        <w:t>wniosek</w:t>
      </w:r>
      <w:r w:rsidR="00D82CBC" w:rsidRPr="001C1A14">
        <w:t xml:space="preserve"> </w:t>
      </w:r>
      <w:r w:rsidRPr="001C1A14">
        <w:t>wychowawcy</w:t>
      </w:r>
      <w:r w:rsidR="00D82CBC" w:rsidRPr="001C1A14">
        <w:t xml:space="preserve"> </w:t>
      </w:r>
      <w:r w:rsidRPr="001C1A14">
        <w:t>oddziału</w:t>
      </w:r>
      <w:r w:rsidR="00D82CBC" w:rsidRPr="001C1A14">
        <w:t xml:space="preserve"> </w:t>
      </w:r>
      <w:r w:rsidRPr="001C1A14">
        <w:t>i</w:t>
      </w:r>
      <w:r w:rsidR="00D82CBC" w:rsidRPr="001C1A14">
        <w:t xml:space="preserve"> </w:t>
      </w:r>
      <w:r w:rsidRPr="001C1A14">
        <w:t>po</w:t>
      </w:r>
      <w:r w:rsidR="00D82CBC" w:rsidRPr="001C1A14">
        <w:t xml:space="preserve"> </w:t>
      </w:r>
      <w:r w:rsidRPr="001C1A14">
        <w:t>zasięgnięciu</w:t>
      </w:r>
      <w:r w:rsidR="00D82CBC" w:rsidRPr="001C1A14">
        <w:t xml:space="preserve"> </w:t>
      </w:r>
      <w:r w:rsidRPr="001C1A14">
        <w:t>opinii</w:t>
      </w:r>
      <w:r w:rsidR="00D82CBC" w:rsidRPr="001C1A14">
        <w:t xml:space="preserve"> </w:t>
      </w:r>
      <w:r w:rsidRPr="001C1A14">
        <w:t>rodziców</w:t>
      </w:r>
      <w:r w:rsidR="00D82CBC" w:rsidRPr="001C1A14">
        <w:t xml:space="preserve"> </w:t>
      </w:r>
      <w:r w:rsidRPr="001C1A14">
        <w:t>ucznia</w:t>
      </w:r>
      <w:r w:rsidR="00D82CBC" w:rsidRPr="001C1A14">
        <w:t xml:space="preserve"> </w:t>
      </w:r>
      <w:r w:rsidRPr="001C1A14">
        <w:t>lub</w:t>
      </w:r>
      <w:r w:rsidR="00D82CBC" w:rsidRPr="001C1A14">
        <w:t xml:space="preserve"> </w:t>
      </w:r>
      <w:r w:rsidRPr="001C1A14">
        <w:t>na</w:t>
      </w:r>
      <w:r w:rsidR="00D82CBC" w:rsidRPr="001C1A14">
        <w:t xml:space="preserve"> </w:t>
      </w:r>
      <w:r w:rsidRPr="001C1A14">
        <w:t>wniosek</w:t>
      </w:r>
      <w:r w:rsidR="00D82CBC" w:rsidRPr="001C1A14">
        <w:t xml:space="preserve"> </w:t>
      </w:r>
      <w:r w:rsidRPr="001C1A14">
        <w:t>rodziców</w:t>
      </w:r>
      <w:r w:rsidR="00D82CBC" w:rsidRPr="001C1A14">
        <w:t xml:space="preserve"> </w:t>
      </w:r>
      <w:r w:rsidRPr="001C1A14">
        <w:t>ucznia</w:t>
      </w:r>
      <w:r w:rsidR="00D82CBC" w:rsidRPr="001C1A14">
        <w:t xml:space="preserve"> </w:t>
      </w:r>
      <w:r w:rsidRPr="001C1A14">
        <w:t>po</w:t>
      </w:r>
      <w:r w:rsidR="00D82CBC" w:rsidRPr="001C1A14">
        <w:t xml:space="preserve"> </w:t>
      </w:r>
      <w:r w:rsidRPr="001C1A14">
        <w:t>zasięgnięciu</w:t>
      </w:r>
      <w:r w:rsidR="00D82CBC" w:rsidRPr="001C1A14">
        <w:t xml:space="preserve"> </w:t>
      </w:r>
      <w:r w:rsidRPr="001C1A14">
        <w:t>opinii</w:t>
      </w:r>
      <w:r w:rsidR="00D82CBC" w:rsidRPr="001C1A14">
        <w:t xml:space="preserve"> </w:t>
      </w:r>
      <w:r w:rsidRPr="001C1A14">
        <w:t>wychowawcy</w:t>
      </w:r>
      <w:r w:rsidR="00D82CBC" w:rsidRPr="001C1A14">
        <w:t xml:space="preserve"> </w:t>
      </w:r>
      <w:r w:rsidRPr="001C1A14">
        <w:t>oddziału</w:t>
      </w:r>
      <w:r w:rsidR="00D82CBC" w:rsidRPr="001C1A14">
        <w:t xml:space="preserve"> </w:t>
      </w:r>
      <w:r w:rsidRPr="001C1A14">
        <w:t>rada</w:t>
      </w:r>
      <w:r w:rsidR="00D82CBC" w:rsidRPr="001C1A14">
        <w:t xml:space="preserve"> </w:t>
      </w:r>
      <w:r w:rsidRPr="001C1A14">
        <w:t>pedagogiczna</w:t>
      </w:r>
      <w:r w:rsidR="00D82CBC" w:rsidRPr="001C1A14">
        <w:t xml:space="preserve"> </w:t>
      </w:r>
      <w:r w:rsidRPr="001C1A14">
        <w:t>możne</w:t>
      </w:r>
      <w:r w:rsidR="00D82CBC" w:rsidRPr="001C1A14">
        <w:t xml:space="preserve"> </w:t>
      </w:r>
      <w:r w:rsidRPr="001C1A14">
        <w:t>postanowić</w:t>
      </w:r>
      <w:r w:rsidR="00D82CBC" w:rsidRPr="001C1A14">
        <w:t xml:space="preserve"> </w:t>
      </w:r>
      <w:r w:rsidRPr="001C1A14">
        <w:t>o</w:t>
      </w:r>
      <w:r w:rsidR="00D82CBC" w:rsidRPr="001C1A14">
        <w:t xml:space="preserve"> </w:t>
      </w:r>
      <w:r w:rsidRPr="001C1A14">
        <w:t>powtarzaniu</w:t>
      </w:r>
      <w:r w:rsidR="00D82CBC" w:rsidRPr="001C1A14">
        <w:t xml:space="preserve"> </w:t>
      </w:r>
      <w:r w:rsidRPr="001C1A14">
        <w:t>oddziału</w:t>
      </w:r>
      <w:r w:rsidR="00D82CBC" w:rsidRPr="001C1A14">
        <w:t xml:space="preserve"> </w:t>
      </w:r>
      <w:r w:rsidRPr="001C1A14">
        <w:t>klasy</w:t>
      </w:r>
      <w:r w:rsidR="00D82CBC" w:rsidRPr="001C1A14">
        <w:t xml:space="preserve"> </w:t>
      </w:r>
      <w:r w:rsidRPr="001C1A14">
        <w:t>przez</w:t>
      </w:r>
      <w:r w:rsidR="00D82CBC" w:rsidRPr="001C1A14">
        <w:t xml:space="preserve"> </w:t>
      </w:r>
      <w:r w:rsidRPr="001C1A14">
        <w:t>ucznia</w:t>
      </w:r>
      <w:r w:rsidR="00D82CBC" w:rsidRPr="001C1A14">
        <w:t xml:space="preserve"> </w:t>
      </w:r>
      <w:r w:rsidRPr="001C1A14">
        <w:t>oddziału</w:t>
      </w:r>
      <w:r w:rsidR="00D82CBC" w:rsidRPr="001C1A14">
        <w:t xml:space="preserve"> </w:t>
      </w:r>
      <w:r w:rsidRPr="001C1A14">
        <w:t>klasy</w:t>
      </w:r>
      <w:r w:rsidR="00D82CBC" w:rsidRPr="001C1A14">
        <w:t xml:space="preserve"> </w:t>
      </w:r>
      <w:r w:rsidRPr="001C1A14">
        <w:t>I-</w:t>
      </w:r>
      <w:r w:rsidR="00D82CBC" w:rsidRPr="001C1A14">
        <w:t xml:space="preserve"> </w:t>
      </w:r>
      <w:r w:rsidRPr="001C1A14">
        <w:t>III.</w:t>
      </w:r>
      <w:r w:rsidR="00D82CBC" w:rsidRPr="001C1A14">
        <w:t xml:space="preserve"> </w:t>
      </w:r>
      <w:r w:rsidRPr="001C1A14">
        <w:t>Decyzja</w:t>
      </w:r>
      <w:r w:rsidR="00D82CBC" w:rsidRPr="001C1A14">
        <w:t xml:space="preserve"> </w:t>
      </w:r>
      <w:r w:rsidRPr="001C1A14">
        <w:t>rady</w:t>
      </w:r>
      <w:r w:rsidR="00D82CBC" w:rsidRPr="001C1A14">
        <w:t xml:space="preserve"> </w:t>
      </w:r>
      <w:r w:rsidRPr="001C1A14">
        <w:t>pedagogicznej</w:t>
      </w:r>
      <w:r w:rsidR="00D82CBC" w:rsidRPr="001C1A14">
        <w:t xml:space="preserve"> </w:t>
      </w:r>
      <w:r w:rsidRPr="001C1A14">
        <w:t>uzasadniona</w:t>
      </w:r>
      <w:r w:rsidR="00D82CBC" w:rsidRPr="001C1A14">
        <w:t xml:space="preserve"> </w:t>
      </w:r>
      <w:r w:rsidRPr="001C1A14">
        <w:t>jest</w:t>
      </w:r>
      <w:r w:rsidR="00D82CBC" w:rsidRPr="001C1A14">
        <w:t xml:space="preserve"> </w:t>
      </w:r>
      <w:r w:rsidRPr="001C1A14">
        <w:t>poziomem</w:t>
      </w:r>
      <w:r w:rsidR="00D82CBC" w:rsidRPr="001C1A14">
        <w:t xml:space="preserve"> </w:t>
      </w:r>
      <w:r w:rsidRPr="001C1A14">
        <w:t>rozwoju</w:t>
      </w:r>
      <w:r w:rsidR="00D82CBC" w:rsidRPr="001C1A14">
        <w:t xml:space="preserve"> </w:t>
      </w:r>
      <w:r w:rsidRPr="001C1A14">
        <w:t>i</w:t>
      </w:r>
      <w:r w:rsidR="00D82CBC" w:rsidRPr="001C1A14">
        <w:t xml:space="preserve"> </w:t>
      </w:r>
      <w:r w:rsidRPr="001C1A14">
        <w:t>osiągnięć</w:t>
      </w:r>
      <w:r w:rsidR="00D82CBC" w:rsidRPr="001C1A14">
        <w:t xml:space="preserve"> </w:t>
      </w:r>
      <w:r w:rsidRPr="001C1A14">
        <w:t>ucznia</w:t>
      </w:r>
      <w:r w:rsidR="00D82CBC" w:rsidRPr="001C1A14">
        <w:t xml:space="preserve"> </w:t>
      </w:r>
      <w:r w:rsidRPr="001C1A14">
        <w:t>w</w:t>
      </w:r>
      <w:r w:rsidR="00D82CBC" w:rsidRPr="001C1A14">
        <w:t xml:space="preserve"> </w:t>
      </w:r>
      <w:r w:rsidRPr="001C1A14">
        <w:t>danym</w:t>
      </w:r>
      <w:r w:rsidR="00D82CBC" w:rsidRPr="001C1A14">
        <w:t xml:space="preserve"> </w:t>
      </w:r>
      <w:r w:rsidRPr="001C1A14">
        <w:t>roku</w:t>
      </w:r>
      <w:r w:rsidR="00D82CBC" w:rsidRPr="001C1A14">
        <w:t xml:space="preserve"> </w:t>
      </w:r>
      <w:r w:rsidRPr="001C1A14">
        <w:t>szkolnym</w:t>
      </w:r>
      <w:r w:rsidR="00D82CBC" w:rsidRPr="001C1A14">
        <w:t xml:space="preserve"> </w:t>
      </w:r>
      <w:r w:rsidRPr="001C1A14">
        <w:t>lub</w:t>
      </w:r>
      <w:r w:rsidR="00D82CBC" w:rsidRPr="001C1A14">
        <w:t xml:space="preserve"> </w:t>
      </w:r>
      <w:r w:rsidRPr="001C1A14">
        <w:t>stanem</w:t>
      </w:r>
      <w:r w:rsidR="00D82CBC" w:rsidRPr="001C1A14">
        <w:t xml:space="preserve"> </w:t>
      </w:r>
      <w:r w:rsidRPr="001C1A14">
        <w:t>zdrowia</w:t>
      </w:r>
      <w:r w:rsidR="00D82CBC" w:rsidRPr="001C1A14">
        <w:t xml:space="preserve"> </w:t>
      </w:r>
      <w:r w:rsidRPr="001C1A14">
        <w:t>ucznia.</w:t>
      </w:r>
    </w:p>
    <w:p w14:paraId="78C27140" w14:textId="1C846DF1" w:rsidR="00E932EC" w:rsidRPr="001C1A14" w:rsidRDefault="00800878" w:rsidP="006C25C6">
      <w:pPr>
        <w:widowControl w:val="0"/>
        <w:numPr>
          <w:ilvl w:val="0"/>
          <w:numId w:val="38"/>
        </w:numPr>
        <w:tabs>
          <w:tab w:val="left" w:pos="284"/>
          <w:tab w:val="left" w:pos="567"/>
        </w:tabs>
        <w:spacing w:line="276" w:lineRule="auto"/>
        <w:ind w:left="0" w:firstLine="0"/>
        <w:jc w:val="both"/>
      </w:pPr>
      <w:r w:rsidRPr="001C1A14">
        <w:t>Począwszy</w:t>
      </w:r>
      <w:r w:rsidR="00D82CBC" w:rsidRPr="001C1A14">
        <w:t xml:space="preserve"> </w:t>
      </w:r>
      <w:r w:rsidRPr="001C1A14">
        <w:t>od</w:t>
      </w:r>
      <w:r w:rsidR="00D82CBC" w:rsidRPr="001C1A14">
        <w:t xml:space="preserve"> </w:t>
      </w:r>
      <w:r w:rsidRPr="001C1A14">
        <w:t>klasy</w:t>
      </w:r>
      <w:r w:rsidR="00D82CBC" w:rsidRPr="001C1A14">
        <w:t xml:space="preserve"> </w:t>
      </w:r>
      <w:r w:rsidRPr="001C1A14">
        <w:t>czwartej</w:t>
      </w:r>
      <w:r w:rsidR="00D82CBC" w:rsidRPr="001C1A14">
        <w:t xml:space="preserve"> </w:t>
      </w:r>
      <w:r w:rsidRPr="001C1A14">
        <w:t>szkoły</w:t>
      </w:r>
      <w:r w:rsidR="00D82CBC" w:rsidRPr="001C1A14">
        <w:t xml:space="preserve"> </w:t>
      </w:r>
      <w:r w:rsidRPr="001C1A14">
        <w:t>podstawowej</w:t>
      </w:r>
      <w:r w:rsidR="00D82CBC" w:rsidRPr="001C1A14">
        <w:t xml:space="preserve"> </w:t>
      </w:r>
      <w:r w:rsidRPr="001C1A14">
        <w:t>uczeń</w:t>
      </w:r>
      <w:r w:rsidR="00D82CBC" w:rsidRPr="001C1A14">
        <w:t xml:space="preserve"> </w:t>
      </w:r>
      <w:r w:rsidRPr="001C1A14">
        <w:t>otrzymuje</w:t>
      </w:r>
      <w:r w:rsidR="00D82CBC" w:rsidRPr="001C1A14">
        <w:t xml:space="preserve"> </w:t>
      </w:r>
      <w:r w:rsidRPr="001C1A14">
        <w:t>promocję</w:t>
      </w:r>
      <w:r w:rsidR="00D82CBC" w:rsidRPr="001C1A14">
        <w:t xml:space="preserve"> </w:t>
      </w:r>
      <w:r w:rsidRPr="001C1A14">
        <w:t>do</w:t>
      </w:r>
      <w:r w:rsidR="00D82CBC" w:rsidRPr="001C1A14">
        <w:t xml:space="preserve"> </w:t>
      </w:r>
      <w:r w:rsidRPr="001C1A14">
        <w:t>klasy</w:t>
      </w:r>
      <w:r w:rsidR="00D82CBC" w:rsidRPr="001C1A14">
        <w:t xml:space="preserve"> </w:t>
      </w:r>
      <w:r w:rsidRPr="001C1A14">
        <w:t>programowo</w:t>
      </w:r>
      <w:r w:rsidR="00D82CBC" w:rsidRPr="001C1A14">
        <w:t xml:space="preserve"> </w:t>
      </w:r>
      <w:r w:rsidRPr="001C1A14">
        <w:t>wyższej,</w:t>
      </w:r>
      <w:r w:rsidR="00D82CBC" w:rsidRPr="001C1A14">
        <w:t xml:space="preserve"> </w:t>
      </w:r>
      <w:r w:rsidRPr="001C1A14">
        <w:t>jeżeli</w:t>
      </w:r>
      <w:r w:rsidR="00D82CBC" w:rsidRPr="001C1A14">
        <w:t xml:space="preserve"> </w:t>
      </w:r>
      <w:r w:rsidRPr="001C1A14">
        <w:t>ze</w:t>
      </w:r>
      <w:r w:rsidR="00D82CBC" w:rsidRPr="001C1A14">
        <w:t xml:space="preserve"> </w:t>
      </w:r>
      <w:r w:rsidRPr="001C1A14">
        <w:t>wszystkich</w:t>
      </w:r>
      <w:r w:rsidR="00D82CBC" w:rsidRPr="001C1A14">
        <w:t xml:space="preserve"> </w:t>
      </w:r>
      <w:r w:rsidRPr="001C1A14">
        <w:t>obowiązkowych</w:t>
      </w:r>
      <w:r w:rsidR="00D82CBC" w:rsidRPr="001C1A14">
        <w:t xml:space="preserve"> </w:t>
      </w:r>
      <w:r w:rsidRPr="001C1A14">
        <w:t>zajęć</w:t>
      </w:r>
      <w:r w:rsidR="00D82CBC" w:rsidRPr="001C1A14">
        <w:t xml:space="preserve"> </w:t>
      </w:r>
      <w:r w:rsidRPr="001C1A14">
        <w:t>edukacyjnych</w:t>
      </w:r>
      <w:r w:rsidR="00D82CBC" w:rsidRPr="001C1A14">
        <w:t xml:space="preserve"> </w:t>
      </w:r>
      <w:r w:rsidR="007B066C" w:rsidRPr="001C1A14">
        <w:t>określonych</w:t>
      </w:r>
      <w:r w:rsidR="00D82CBC" w:rsidRPr="001C1A14">
        <w:t xml:space="preserve"> </w:t>
      </w:r>
      <w:r w:rsidR="007B066C" w:rsidRPr="001C1A14">
        <w:t>w</w:t>
      </w:r>
      <w:r w:rsidR="00D82CBC" w:rsidRPr="001C1A14">
        <w:t xml:space="preserve"> </w:t>
      </w:r>
      <w:r w:rsidRPr="001C1A14">
        <w:t>szkolnym</w:t>
      </w:r>
      <w:r w:rsidR="00D82CBC" w:rsidRPr="001C1A14">
        <w:t xml:space="preserve"> </w:t>
      </w:r>
      <w:r w:rsidRPr="001C1A14">
        <w:t>planie</w:t>
      </w:r>
      <w:r w:rsidR="00D82CBC" w:rsidRPr="001C1A14">
        <w:t xml:space="preserve"> </w:t>
      </w:r>
      <w:r w:rsidRPr="001C1A14">
        <w:t>nauczania</w:t>
      </w:r>
      <w:r w:rsidR="00D82CBC" w:rsidRPr="001C1A14">
        <w:t xml:space="preserve"> </w:t>
      </w:r>
      <w:r w:rsidRPr="001C1A14">
        <w:t>uzyskał</w:t>
      </w:r>
      <w:r w:rsidR="00D82CBC" w:rsidRPr="001C1A14">
        <w:t xml:space="preserve"> </w:t>
      </w:r>
      <w:r w:rsidRPr="001C1A14">
        <w:t>roczne</w:t>
      </w:r>
      <w:r w:rsidR="00D82CBC" w:rsidRPr="001C1A14">
        <w:t xml:space="preserve"> </w:t>
      </w:r>
      <w:r w:rsidRPr="001C1A14">
        <w:t>oceny</w:t>
      </w:r>
      <w:r w:rsidR="00D82CBC" w:rsidRPr="001C1A14">
        <w:t xml:space="preserve"> </w:t>
      </w:r>
      <w:r w:rsidRPr="001C1A14">
        <w:t>klasyfikacyjne</w:t>
      </w:r>
      <w:r w:rsidR="00D82CBC" w:rsidRPr="001C1A14">
        <w:t xml:space="preserve"> </w:t>
      </w:r>
      <w:r w:rsidRPr="001C1A14">
        <w:t>wyższe</w:t>
      </w:r>
      <w:r w:rsidR="00D82CBC" w:rsidRPr="001C1A14">
        <w:t xml:space="preserve"> </w:t>
      </w:r>
      <w:r w:rsidRPr="001C1A14">
        <w:t>od</w:t>
      </w:r>
      <w:r w:rsidR="00D82CBC" w:rsidRPr="001C1A14">
        <w:t xml:space="preserve"> </w:t>
      </w:r>
      <w:r w:rsidRPr="001C1A14">
        <w:t>oceny</w:t>
      </w:r>
      <w:r w:rsidR="00D82CBC" w:rsidRPr="001C1A14">
        <w:t xml:space="preserve"> </w:t>
      </w:r>
      <w:r w:rsidRPr="001C1A14">
        <w:t>niedostatecznej</w:t>
      </w:r>
      <w:r w:rsidR="00F21823" w:rsidRPr="001C1A14">
        <w:t>.</w:t>
      </w:r>
    </w:p>
    <w:p w14:paraId="567F9517" w14:textId="3056AC35" w:rsidR="003865F5" w:rsidRPr="001C1A14" w:rsidRDefault="003865F5" w:rsidP="006C25C6">
      <w:pPr>
        <w:widowControl w:val="0"/>
        <w:numPr>
          <w:ilvl w:val="0"/>
          <w:numId w:val="38"/>
        </w:numPr>
        <w:tabs>
          <w:tab w:val="left" w:pos="284"/>
          <w:tab w:val="left" w:pos="567"/>
        </w:tabs>
        <w:spacing w:line="276" w:lineRule="auto"/>
        <w:ind w:left="0" w:firstLine="0"/>
        <w:jc w:val="both"/>
      </w:pPr>
      <w:bookmarkStart w:id="226" w:name="_Hlk62020286"/>
      <w:r w:rsidRPr="001C1A14">
        <w:t>Ucznia</w:t>
      </w:r>
      <w:r w:rsidR="00D82CBC" w:rsidRPr="001C1A14">
        <w:t xml:space="preserve"> </w:t>
      </w:r>
      <w:r w:rsidRPr="001C1A14">
        <w:t>z</w:t>
      </w:r>
      <w:r w:rsidR="00D82CBC" w:rsidRPr="001C1A14">
        <w:t xml:space="preserve"> </w:t>
      </w:r>
      <w:r w:rsidR="00835D38" w:rsidRPr="001C1A14">
        <w:t>niepełnosprawność</w:t>
      </w:r>
      <w:r w:rsidR="00D82CBC" w:rsidRPr="001C1A14">
        <w:t xml:space="preserve"> </w:t>
      </w:r>
      <w:r w:rsidR="00835D38" w:rsidRPr="001C1A14">
        <w:t>intelektualną</w:t>
      </w:r>
      <w:r w:rsidR="00D82CBC" w:rsidRPr="001C1A14">
        <w:t xml:space="preserve"> </w:t>
      </w:r>
      <w:r w:rsidRPr="001C1A14">
        <w:t>w</w:t>
      </w:r>
      <w:r w:rsidR="00D82CBC" w:rsidRPr="001C1A14">
        <w:t xml:space="preserve"> </w:t>
      </w:r>
      <w:r w:rsidRPr="001C1A14">
        <w:t>stopniu</w:t>
      </w:r>
      <w:r w:rsidR="00D82CBC" w:rsidRPr="001C1A14">
        <w:t xml:space="preserve"> </w:t>
      </w:r>
      <w:r w:rsidRPr="001C1A14">
        <w:t>umiarkowanym</w:t>
      </w:r>
      <w:r w:rsidR="00D82CBC" w:rsidRPr="001C1A14">
        <w:t xml:space="preserve"> </w:t>
      </w:r>
      <w:r w:rsidRPr="001C1A14">
        <w:t>lub</w:t>
      </w:r>
      <w:r w:rsidR="00D82CBC" w:rsidRPr="001C1A14">
        <w:t xml:space="preserve"> </w:t>
      </w:r>
      <w:r w:rsidRPr="001C1A14">
        <w:t>znacznym</w:t>
      </w:r>
      <w:r w:rsidR="00D82CBC" w:rsidRPr="001C1A14">
        <w:t xml:space="preserve"> </w:t>
      </w:r>
      <w:r w:rsidRPr="001C1A14">
        <w:t>promuje</w:t>
      </w:r>
      <w:r w:rsidR="00D82CBC" w:rsidRPr="001C1A14">
        <w:t xml:space="preserve"> </w:t>
      </w:r>
      <w:r w:rsidRPr="001C1A14">
        <w:t>się</w:t>
      </w:r>
      <w:r w:rsidR="00D82CBC" w:rsidRPr="001C1A14">
        <w:t xml:space="preserve"> </w:t>
      </w:r>
      <w:r w:rsidRPr="001C1A14">
        <w:t>do</w:t>
      </w:r>
      <w:r w:rsidR="00D82CBC" w:rsidRPr="001C1A14">
        <w:t xml:space="preserve"> </w:t>
      </w:r>
      <w:r w:rsidRPr="001C1A14">
        <w:t>klasy</w:t>
      </w:r>
      <w:r w:rsidR="00D82CBC" w:rsidRPr="001C1A14">
        <w:t xml:space="preserve"> </w:t>
      </w:r>
      <w:r w:rsidRPr="001C1A14">
        <w:t>programowo</w:t>
      </w:r>
      <w:r w:rsidR="00D82CBC" w:rsidRPr="001C1A14">
        <w:t xml:space="preserve"> </w:t>
      </w:r>
      <w:r w:rsidRPr="001C1A14">
        <w:t>wyższej,</w:t>
      </w:r>
      <w:r w:rsidR="00D82CBC" w:rsidRPr="001C1A14">
        <w:t xml:space="preserve"> </w:t>
      </w:r>
      <w:r w:rsidRPr="001C1A14">
        <w:t>uwzględniając</w:t>
      </w:r>
      <w:r w:rsidR="00D82CBC" w:rsidRPr="001C1A14">
        <w:t xml:space="preserve"> </w:t>
      </w:r>
      <w:r w:rsidRPr="001C1A14">
        <w:t>specyfikę</w:t>
      </w:r>
      <w:r w:rsidR="00D82CBC" w:rsidRPr="001C1A14">
        <w:t xml:space="preserve"> </w:t>
      </w:r>
      <w:r w:rsidRPr="001C1A14">
        <w:t>kształcenia</w:t>
      </w:r>
      <w:r w:rsidR="00D82CBC" w:rsidRPr="001C1A14">
        <w:t xml:space="preserve"> </w:t>
      </w:r>
      <w:r w:rsidRPr="001C1A14">
        <w:t>tego</w:t>
      </w:r>
      <w:r w:rsidR="00D82CBC" w:rsidRPr="001C1A14">
        <w:t xml:space="preserve"> </w:t>
      </w:r>
      <w:r w:rsidRPr="001C1A14">
        <w:t>ucznia,</w:t>
      </w:r>
      <w:r w:rsidR="00D82CBC" w:rsidRPr="001C1A14">
        <w:t xml:space="preserve"> </w:t>
      </w:r>
      <w:r w:rsidRPr="001C1A14">
        <w:t>w</w:t>
      </w:r>
      <w:r w:rsidR="00D82CBC" w:rsidRPr="001C1A14">
        <w:t xml:space="preserve"> </w:t>
      </w:r>
      <w:r w:rsidRPr="001C1A14">
        <w:t>porozumieniu</w:t>
      </w:r>
      <w:r w:rsidR="00D82CBC" w:rsidRPr="001C1A14">
        <w:t xml:space="preserve"> </w:t>
      </w:r>
      <w:r w:rsidRPr="001C1A14">
        <w:t>z</w:t>
      </w:r>
      <w:r w:rsidR="00D82CBC" w:rsidRPr="001C1A14">
        <w:t xml:space="preserve"> </w:t>
      </w:r>
      <w:r w:rsidRPr="001C1A14">
        <w:t>rodzicami.</w:t>
      </w:r>
    </w:p>
    <w:bookmarkEnd w:id="226"/>
    <w:p w14:paraId="77878279" w14:textId="00FCC59E" w:rsidR="003865F5" w:rsidRPr="001C1A14" w:rsidRDefault="003865F5" w:rsidP="006C25C6">
      <w:pPr>
        <w:widowControl w:val="0"/>
        <w:numPr>
          <w:ilvl w:val="0"/>
          <w:numId w:val="38"/>
        </w:numPr>
        <w:tabs>
          <w:tab w:val="left" w:pos="284"/>
          <w:tab w:val="left" w:pos="567"/>
        </w:tabs>
        <w:spacing w:line="276" w:lineRule="auto"/>
        <w:ind w:left="0" w:firstLine="0"/>
        <w:jc w:val="both"/>
      </w:pPr>
      <w:r w:rsidRPr="001C1A14">
        <w:t>Uwzględniając</w:t>
      </w:r>
      <w:r w:rsidR="00D82CBC" w:rsidRPr="001C1A14">
        <w:t xml:space="preserve"> </w:t>
      </w:r>
      <w:r w:rsidRPr="001C1A14">
        <w:t>możliwości</w:t>
      </w:r>
      <w:r w:rsidR="00D82CBC" w:rsidRPr="001C1A14">
        <w:t xml:space="preserve"> </w:t>
      </w:r>
      <w:r w:rsidRPr="001C1A14">
        <w:t>edukacyjne</w:t>
      </w:r>
      <w:r w:rsidR="00D82CBC" w:rsidRPr="001C1A14">
        <w:t xml:space="preserve"> </w:t>
      </w:r>
      <w:r w:rsidRPr="001C1A14">
        <w:t>ucznia,</w:t>
      </w:r>
      <w:r w:rsidR="00D82CBC" w:rsidRPr="001C1A14">
        <w:t xml:space="preserve"> </w:t>
      </w:r>
      <w:r w:rsidRPr="001C1A14">
        <w:t>rada</w:t>
      </w:r>
      <w:r w:rsidR="00D82CBC" w:rsidRPr="001C1A14">
        <w:t xml:space="preserve"> </w:t>
      </w:r>
      <w:r w:rsidRPr="001C1A14">
        <w:t>pedagogiczna</w:t>
      </w:r>
      <w:r w:rsidR="00D82CBC" w:rsidRPr="001C1A14">
        <w:t xml:space="preserve"> </w:t>
      </w:r>
      <w:r w:rsidRPr="001C1A14">
        <w:t>może</w:t>
      </w:r>
      <w:r w:rsidR="00D82CBC" w:rsidRPr="001C1A14">
        <w:t xml:space="preserve"> </w:t>
      </w:r>
      <w:r w:rsidRPr="001C1A14">
        <w:t>jeden</w:t>
      </w:r>
      <w:r w:rsidR="00D82CBC" w:rsidRPr="001C1A14">
        <w:t xml:space="preserve"> </w:t>
      </w:r>
      <w:r w:rsidRPr="001C1A14">
        <w:t>raz</w:t>
      </w:r>
      <w:r w:rsidR="00D82CBC" w:rsidRPr="001C1A14">
        <w:t xml:space="preserve"> </w:t>
      </w:r>
      <w:r w:rsidRPr="001C1A14">
        <w:t>w</w:t>
      </w:r>
      <w:r w:rsidR="00D82CBC" w:rsidRPr="001C1A14">
        <w:t xml:space="preserve"> </w:t>
      </w:r>
      <w:r w:rsidRPr="001C1A14">
        <w:t>ciągu</w:t>
      </w:r>
      <w:r w:rsidR="00D82CBC" w:rsidRPr="001C1A14">
        <w:t xml:space="preserve"> </w:t>
      </w:r>
      <w:r w:rsidRPr="001C1A14">
        <w:t>danego</w:t>
      </w:r>
      <w:r w:rsidR="00D82CBC" w:rsidRPr="001C1A14">
        <w:t xml:space="preserve"> </w:t>
      </w:r>
      <w:r w:rsidRPr="001C1A14">
        <w:t>etapu</w:t>
      </w:r>
      <w:r w:rsidR="00D82CBC" w:rsidRPr="001C1A14">
        <w:t xml:space="preserve"> </w:t>
      </w:r>
      <w:r w:rsidRPr="001C1A14">
        <w:t>edukacyjnego</w:t>
      </w:r>
      <w:r w:rsidR="00D82CBC" w:rsidRPr="001C1A14">
        <w:t xml:space="preserve"> </w:t>
      </w:r>
      <w:r w:rsidRPr="001C1A14">
        <w:t>promować</w:t>
      </w:r>
      <w:r w:rsidR="00D82CBC" w:rsidRPr="001C1A14">
        <w:t xml:space="preserve"> </w:t>
      </w:r>
      <w:r w:rsidRPr="001C1A14">
        <w:t>do</w:t>
      </w:r>
      <w:r w:rsidR="00D82CBC" w:rsidRPr="001C1A14">
        <w:t xml:space="preserve"> </w:t>
      </w:r>
      <w:r w:rsidRPr="001C1A14">
        <w:t>klasy</w:t>
      </w:r>
      <w:r w:rsidR="00D82CBC" w:rsidRPr="001C1A14">
        <w:t xml:space="preserve"> </w:t>
      </w:r>
      <w:r w:rsidRPr="001C1A14">
        <w:t>programowo</w:t>
      </w:r>
      <w:r w:rsidR="00D82CBC" w:rsidRPr="001C1A14">
        <w:t xml:space="preserve"> </w:t>
      </w:r>
      <w:r w:rsidRPr="001C1A14">
        <w:t>wyższej</w:t>
      </w:r>
      <w:r w:rsidR="00D82CBC" w:rsidRPr="001C1A14">
        <w:t xml:space="preserve"> </w:t>
      </w:r>
      <w:r w:rsidRPr="001C1A14">
        <w:t>ucznia,</w:t>
      </w:r>
      <w:r w:rsidR="00D82CBC" w:rsidRPr="001C1A14">
        <w:t xml:space="preserve"> </w:t>
      </w:r>
      <w:r w:rsidRPr="001C1A14">
        <w:t>który</w:t>
      </w:r>
      <w:r w:rsidR="00D82CBC" w:rsidRPr="001C1A14">
        <w:t xml:space="preserve"> </w:t>
      </w:r>
      <w:r w:rsidRPr="001C1A14">
        <w:t>nie</w:t>
      </w:r>
      <w:r w:rsidR="00D82CBC" w:rsidRPr="001C1A14">
        <w:t xml:space="preserve"> </w:t>
      </w:r>
      <w:r w:rsidRPr="001C1A14">
        <w:t>zdał</w:t>
      </w:r>
      <w:r w:rsidR="00D82CBC" w:rsidRPr="001C1A14">
        <w:t xml:space="preserve"> </w:t>
      </w:r>
      <w:r w:rsidRPr="001C1A14">
        <w:t>egzaminu</w:t>
      </w:r>
      <w:r w:rsidR="00D82CBC" w:rsidRPr="001C1A14">
        <w:t xml:space="preserve"> </w:t>
      </w:r>
      <w:r w:rsidRPr="001C1A14">
        <w:t>poprawkowego</w:t>
      </w:r>
      <w:r w:rsidR="00D82CBC" w:rsidRPr="001C1A14">
        <w:t xml:space="preserve"> </w:t>
      </w:r>
      <w:r w:rsidRPr="001C1A14">
        <w:t>z</w:t>
      </w:r>
      <w:r w:rsidR="00D82CBC" w:rsidRPr="001C1A14">
        <w:t xml:space="preserve"> </w:t>
      </w:r>
      <w:r w:rsidRPr="001C1A14">
        <w:t>jednych</w:t>
      </w:r>
      <w:r w:rsidR="00D82CBC" w:rsidRPr="001C1A14">
        <w:t xml:space="preserve"> </w:t>
      </w:r>
      <w:r w:rsidRPr="001C1A14">
        <w:t>obowiązkowych</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pod</w:t>
      </w:r>
      <w:r w:rsidR="00D82CBC" w:rsidRPr="001C1A14">
        <w:t xml:space="preserve"> </w:t>
      </w:r>
      <w:r w:rsidRPr="001C1A14">
        <w:t>warunkiem,</w:t>
      </w:r>
      <w:r w:rsidR="00D82CBC" w:rsidRPr="001C1A14">
        <w:t xml:space="preserve"> </w:t>
      </w:r>
      <w:r w:rsidRPr="001C1A14">
        <w:t>że</w:t>
      </w:r>
      <w:r w:rsidR="00D82CBC" w:rsidRPr="001C1A14">
        <w:t xml:space="preserve"> </w:t>
      </w:r>
      <w:r w:rsidRPr="001C1A14">
        <w:t>te</w:t>
      </w:r>
      <w:r w:rsidR="00D82CBC" w:rsidRPr="001C1A14">
        <w:t xml:space="preserve"> </w:t>
      </w:r>
      <w:r w:rsidRPr="001C1A14">
        <w:t>obowiązkowe</w:t>
      </w:r>
      <w:r w:rsidR="00D82CBC" w:rsidRPr="001C1A14">
        <w:t xml:space="preserve"> </w:t>
      </w:r>
      <w:r w:rsidRPr="001C1A14">
        <w:t>zajęcia</w:t>
      </w:r>
      <w:r w:rsidR="00D82CBC" w:rsidRPr="001C1A14">
        <w:t xml:space="preserve"> </w:t>
      </w:r>
      <w:r w:rsidRPr="001C1A14">
        <w:t>edukacyjne</w:t>
      </w:r>
      <w:r w:rsidR="00D82CBC" w:rsidRPr="001C1A14">
        <w:t xml:space="preserve"> </w:t>
      </w:r>
      <w:r w:rsidRPr="001C1A14">
        <w:t>są,</w:t>
      </w:r>
      <w:r w:rsidR="00D82CBC" w:rsidRPr="001C1A14">
        <w:t xml:space="preserve"> </w:t>
      </w:r>
      <w:r w:rsidRPr="001C1A14">
        <w:t>zgodnie</w:t>
      </w:r>
      <w:r w:rsidR="00D82CBC" w:rsidRPr="001C1A14">
        <w:t xml:space="preserve"> </w:t>
      </w:r>
      <w:r w:rsidRPr="001C1A14">
        <w:t>ze</w:t>
      </w:r>
      <w:r w:rsidR="00D82CBC" w:rsidRPr="001C1A14">
        <w:t xml:space="preserve"> </w:t>
      </w:r>
      <w:r w:rsidRPr="001C1A14">
        <w:t>szkolnym</w:t>
      </w:r>
      <w:r w:rsidR="00D82CBC" w:rsidRPr="001C1A14">
        <w:t xml:space="preserve"> </w:t>
      </w:r>
      <w:r w:rsidRPr="001C1A14">
        <w:t>planem</w:t>
      </w:r>
      <w:r w:rsidR="00D82CBC" w:rsidRPr="001C1A14">
        <w:t xml:space="preserve"> </w:t>
      </w:r>
      <w:r w:rsidRPr="001C1A14">
        <w:t>nauczania,</w:t>
      </w:r>
      <w:r w:rsidR="00D82CBC" w:rsidRPr="001C1A14">
        <w:t xml:space="preserve"> </w:t>
      </w:r>
      <w:r w:rsidRPr="001C1A14">
        <w:t>realizowane</w:t>
      </w:r>
      <w:r w:rsidR="00D82CBC" w:rsidRPr="001C1A14">
        <w:t xml:space="preserve"> </w:t>
      </w:r>
      <w:r w:rsidRPr="001C1A14">
        <w:t>w</w:t>
      </w:r>
      <w:r w:rsidR="00D82CBC" w:rsidRPr="001C1A14">
        <w:t xml:space="preserve"> </w:t>
      </w:r>
      <w:r w:rsidRPr="001C1A14">
        <w:t>klasie</w:t>
      </w:r>
      <w:r w:rsidR="00D82CBC" w:rsidRPr="001C1A14">
        <w:t xml:space="preserve"> </w:t>
      </w:r>
      <w:r w:rsidRPr="001C1A14">
        <w:t>programowo</w:t>
      </w:r>
      <w:r w:rsidR="00D82CBC" w:rsidRPr="001C1A14">
        <w:t xml:space="preserve"> </w:t>
      </w:r>
      <w:r w:rsidRPr="001C1A14">
        <w:t>wyższej.</w:t>
      </w:r>
    </w:p>
    <w:p w14:paraId="24A5441C" w14:textId="3D88AEF2" w:rsidR="003865F5" w:rsidRPr="001C1A14" w:rsidRDefault="003865F5" w:rsidP="006C25C6">
      <w:pPr>
        <w:widowControl w:val="0"/>
        <w:numPr>
          <w:ilvl w:val="0"/>
          <w:numId w:val="38"/>
        </w:numPr>
        <w:tabs>
          <w:tab w:val="left" w:pos="284"/>
          <w:tab w:val="left" w:pos="567"/>
        </w:tabs>
        <w:spacing w:line="276" w:lineRule="auto"/>
        <w:ind w:left="0" w:firstLine="0"/>
        <w:jc w:val="both"/>
      </w:pPr>
      <w:r w:rsidRPr="001C1A14">
        <w:t>Laureaci</w:t>
      </w:r>
      <w:r w:rsidR="00D82CBC" w:rsidRPr="001C1A14">
        <w:t xml:space="preserve"> </w:t>
      </w:r>
      <w:r w:rsidRPr="001C1A14">
        <w:t>konkursów</w:t>
      </w:r>
      <w:r w:rsidR="00D82CBC" w:rsidRPr="001C1A14">
        <w:t xml:space="preserve"> </w:t>
      </w:r>
      <w:r w:rsidRPr="001C1A14">
        <w:t>przedmiotowych</w:t>
      </w:r>
      <w:r w:rsidR="00D82CBC" w:rsidRPr="001C1A14">
        <w:t xml:space="preserve"> </w:t>
      </w:r>
      <w:r w:rsidRPr="001C1A14">
        <w:t>o</w:t>
      </w:r>
      <w:r w:rsidR="00D82CBC" w:rsidRPr="001C1A14">
        <w:t xml:space="preserve"> </w:t>
      </w:r>
      <w:r w:rsidRPr="001C1A14">
        <w:t>zasięgu</w:t>
      </w:r>
      <w:r w:rsidR="00D82CBC" w:rsidRPr="001C1A14">
        <w:t xml:space="preserve"> </w:t>
      </w:r>
      <w:r w:rsidRPr="001C1A14">
        <w:t>wojewódzkim</w:t>
      </w:r>
      <w:r w:rsidR="00D82CBC" w:rsidRPr="001C1A14">
        <w:t xml:space="preserve"> </w:t>
      </w:r>
      <w:r w:rsidRPr="001C1A14">
        <w:t>w</w:t>
      </w:r>
      <w:r w:rsidR="00D82CBC" w:rsidRPr="001C1A14">
        <w:t xml:space="preserve"> </w:t>
      </w:r>
      <w:r w:rsidRPr="001C1A14">
        <w:t>szkole</w:t>
      </w:r>
      <w:r w:rsidR="00D82CBC" w:rsidRPr="001C1A14">
        <w:t xml:space="preserve"> </w:t>
      </w:r>
      <w:r w:rsidRPr="001C1A14">
        <w:t>podstawowej</w:t>
      </w:r>
      <w:r w:rsidR="00D82CBC" w:rsidRPr="001C1A14">
        <w:t xml:space="preserve"> </w:t>
      </w:r>
      <w:r w:rsidRPr="001C1A14">
        <w:t>otrzymują</w:t>
      </w:r>
      <w:r w:rsidR="00D82CBC" w:rsidRPr="001C1A14">
        <w:t xml:space="preserve"> </w:t>
      </w:r>
      <w:r w:rsidRPr="001C1A14">
        <w:t>z</w:t>
      </w:r>
      <w:r w:rsidR="00D82CBC" w:rsidRPr="001C1A14">
        <w:t xml:space="preserve"> </w:t>
      </w:r>
      <w:r w:rsidRPr="001C1A14">
        <w:t>danych</w:t>
      </w:r>
      <w:r w:rsidR="00D82CBC" w:rsidRPr="001C1A14">
        <w:t xml:space="preserve"> </w:t>
      </w:r>
      <w:r w:rsidRPr="001C1A14">
        <w:t>zajęć</w:t>
      </w:r>
      <w:r w:rsidR="00D82CBC" w:rsidRPr="001C1A14">
        <w:t xml:space="preserve"> </w:t>
      </w:r>
      <w:r w:rsidRPr="001C1A14">
        <w:t>edukacyjnych</w:t>
      </w:r>
      <w:r w:rsidR="00D82CBC" w:rsidRPr="001C1A14">
        <w:t xml:space="preserve"> </w:t>
      </w:r>
      <w:r w:rsidR="00080504" w:rsidRPr="001C1A14">
        <w:t>najwyższą</w:t>
      </w:r>
      <w:r w:rsidR="00D82CBC" w:rsidRPr="001C1A14">
        <w:t xml:space="preserve"> </w:t>
      </w:r>
      <w:r w:rsidR="00080504" w:rsidRPr="001C1A14">
        <w:t>pozytywną</w:t>
      </w:r>
      <w:r w:rsidR="00D82CBC" w:rsidRPr="001C1A14">
        <w:t xml:space="preserve"> </w:t>
      </w:r>
      <w:r w:rsidRPr="001C1A14">
        <w:t>roczną</w:t>
      </w:r>
      <w:r w:rsidR="00D82CBC" w:rsidRPr="001C1A14">
        <w:t xml:space="preserve"> </w:t>
      </w:r>
      <w:r w:rsidRPr="001C1A14">
        <w:t>(</w:t>
      </w:r>
      <w:r w:rsidR="00080504" w:rsidRPr="001C1A14">
        <w:t>śródroczną</w:t>
      </w:r>
      <w:r w:rsidRPr="001C1A14">
        <w:t>)</w:t>
      </w:r>
      <w:r w:rsidR="00D82CBC" w:rsidRPr="001C1A14">
        <w:t xml:space="preserve"> </w:t>
      </w:r>
      <w:r w:rsidRPr="001C1A14">
        <w:t>ocenę</w:t>
      </w:r>
      <w:r w:rsidR="00D82CBC" w:rsidRPr="001C1A14">
        <w:t xml:space="preserve"> </w:t>
      </w:r>
      <w:r w:rsidRPr="001C1A14">
        <w:t>klasyfikacyjną.</w:t>
      </w:r>
      <w:r w:rsidR="00D82CBC" w:rsidRPr="001C1A14">
        <w:t xml:space="preserve"> </w:t>
      </w:r>
      <w:r w:rsidRPr="001C1A14">
        <w:t>Uczeń,</w:t>
      </w:r>
      <w:r w:rsidR="00D82CBC" w:rsidRPr="001C1A14">
        <w:t xml:space="preserve"> </w:t>
      </w:r>
      <w:r w:rsidRPr="001C1A14">
        <w:t>który</w:t>
      </w:r>
      <w:r w:rsidR="00D82CBC" w:rsidRPr="001C1A14">
        <w:t xml:space="preserve"> </w:t>
      </w:r>
      <w:r w:rsidRPr="001C1A14">
        <w:t>tytuł</w:t>
      </w:r>
      <w:r w:rsidR="00D82CBC" w:rsidRPr="001C1A14">
        <w:t xml:space="preserve"> </w:t>
      </w:r>
      <w:r w:rsidRPr="001C1A14">
        <w:t>laureata</w:t>
      </w:r>
      <w:r w:rsidR="00D82CBC" w:rsidRPr="001C1A14">
        <w:t xml:space="preserve"> </w:t>
      </w:r>
      <w:r w:rsidRPr="001C1A14">
        <w:t>konkursu</w:t>
      </w:r>
      <w:r w:rsidR="00D82CBC" w:rsidRPr="001C1A14">
        <w:t xml:space="preserve"> </w:t>
      </w:r>
      <w:r w:rsidRPr="001C1A14">
        <w:t>przedmiotowego</w:t>
      </w:r>
      <w:r w:rsidR="00D82CBC" w:rsidRPr="001C1A14">
        <w:t xml:space="preserve"> </w:t>
      </w:r>
      <w:r w:rsidRPr="001C1A14">
        <w:t>o</w:t>
      </w:r>
      <w:r w:rsidR="00D82CBC" w:rsidRPr="001C1A14">
        <w:t xml:space="preserve"> </w:t>
      </w:r>
      <w:r w:rsidRPr="001C1A14">
        <w:t>zasięgu</w:t>
      </w:r>
      <w:r w:rsidR="00D82CBC" w:rsidRPr="001C1A14">
        <w:t xml:space="preserve"> </w:t>
      </w:r>
      <w:r w:rsidRPr="001C1A14">
        <w:t>wojewódzkim</w:t>
      </w:r>
      <w:r w:rsidR="00D82CBC" w:rsidRPr="001C1A14">
        <w:t xml:space="preserve"> </w:t>
      </w:r>
      <w:r w:rsidRPr="001C1A14">
        <w:t>bądź</w:t>
      </w:r>
      <w:r w:rsidR="00D82CBC" w:rsidRPr="001C1A14">
        <w:t xml:space="preserve"> </w:t>
      </w:r>
      <w:r w:rsidRPr="001C1A14">
        <w:t>laureata</w:t>
      </w:r>
      <w:r w:rsidR="00D82CBC" w:rsidRPr="001C1A14">
        <w:t xml:space="preserve"> </w:t>
      </w:r>
      <w:r w:rsidRPr="001C1A14">
        <w:t>lub</w:t>
      </w:r>
      <w:r w:rsidR="00D82CBC" w:rsidRPr="001C1A14">
        <w:t xml:space="preserve"> </w:t>
      </w:r>
      <w:r w:rsidRPr="001C1A14">
        <w:t>finalisty</w:t>
      </w:r>
      <w:r w:rsidR="00D82CBC" w:rsidRPr="001C1A14">
        <w:t xml:space="preserve"> </w:t>
      </w:r>
      <w:r w:rsidRPr="001C1A14">
        <w:t>olimpiady</w:t>
      </w:r>
      <w:r w:rsidR="00D82CBC" w:rsidRPr="001C1A14">
        <w:t xml:space="preserve"> </w:t>
      </w:r>
      <w:r w:rsidRPr="001C1A14">
        <w:t>przedmiotowej</w:t>
      </w:r>
      <w:r w:rsidR="00D82CBC" w:rsidRPr="001C1A14">
        <w:t xml:space="preserve"> </w:t>
      </w:r>
      <w:r w:rsidRPr="001C1A14">
        <w:t>uzyskał</w:t>
      </w:r>
      <w:r w:rsidR="00D82CBC" w:rsidRPr="001C1A14">
        <w:t xml:space="preserve"> </w:t>
      </w:r>
      <w:r w:rsidRPr="001C1A14">
        <w:t>po</w:t>
      </w:r>
      <w:r w:rsidR="00D82CBC" w:rsidRPr="001C1A14">
        <w:t xml:space="preserve"> </w:t>
      </w:r>
      <w:r w:rsidRPr="001C1A14">
        <w:t>ustaleniu</w:t>
      </w:r>
      <w:r w:rsidR="00D82CBC" w:rsidRPr="001C1A14">
        <w:t xml:space="preserve"> </w:t>
      </w:r>
      <w:r w:rsidRPr="001C1A14">
        <w:t>albo</w:t>
      </w:r>
      <w:r w:rsidR="00D82CBC" w:rsidRPr="001C1A14">
        <w:t xml:space="preserve"> </w:t>
      </w:r>
      <w:r w:rsidRPr="001C1A14">
        <w:t>uzyskaniu</w:t>
      </w:r>
      <w:r w:rsidR="00D82CBC" w:rsidRPr="001C1A14">
        <w:t xml:space="preserve"> </w:t>
      </w:r>
      <w:r w:rsidRPr="001C1A14">
        <w:t>rocznej</w:t>
      </w:r>
      <w:r w:rsidR="00D82CBC" w:rsidRPr="001C1A14">
        <w:t xml:space="preserve"> </w:t>
      </w:r>
      <w:r w:rsidRPr="001C1A14">
        <w:t>(</w:t>
      </w:r>
      <w:r w:rsidR="00080504" w:rsidRPr="001C1A14">
        <w:t>śródrocznej</w:t>
      </w:r>
      <w:r w:rsidRPr="001C1A14">
        <w:t>)</w:t>
      </w:r>
      <w:r w:rsidR="00D82CBC" w:rsidRPr="001C1A14">
        <w:t xml:space="preserve"> </w:t>
      </w:r>
      <w:r w:rsidRPr="001C1A14">
        <w:t>oceny</w:t>
      </w:r>
      <w:r w:rsidR="00D82CBC" w:rsidRPr="001C1A14">
        <w:t xml:space="preserve"> </w:t>
      </w:r>
      <w:r w:rsidRPr="001C1A14">
        <w:t>klasyfikacyjnej</w:t>
      </w:r>
      <w:r w:rsidR="00D82CBC" w:rsidRPr="001C1A14">
        <w:t xml:space="preserve"> </w:t>
      </w:r>
      <w:r w:rsidRPr="001C1A14">
        <w:t>z</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otrzymuje</w:t>
      </w:r>
      <w:r w:rsidR="00D82CBC" w:rsidRPr="001C1A14">
        <w:t xml:space="preserve"> </w:t>
      </w:r>
      <w:r w:rsidRPr="001C1A14">
        <w:t>z</w:t>
      </w:r>
      <w:r w:rsidR="00D82CBC" w:rsidRPr="001C1A14">
        <w:t xml:space="preserve"> </w:t>
      </w:r>
      <w:r w:rsidRPr="001C1A14">
        <w:t>tych</w:t>
      </w:r>
      <w:r w:rsidR="00D82CBC" w:rsidRPr="001C1A14">
        <w:t xml:space="preserve"> </w:t>
      </w:r>
      <w:r w:rsidRPr="001C1A14">
        <w:t>zajęć</w:t>
      </w:r>
      <w:r w:rsidR="00D82CBC" w:rsidRPr="001C1A14">
        <w:t xml:space="preserve"> </w:t>
      </w:r>
      <w:r w:rsidRPr="001C1A14">
        <w:lastRenderedPageBreak/>
        <w:t>edukacyjnych</w:t>
      </w:r>
      <w:r w:rsidR="00D82CBC" w:rsidRPr="001C1A14">
        <w:t xml:space="preserve"> </w:t>
      </w:r>
      <w:r w:rsidR="00080504" w:rsidRPr="001C1A14">
        <w:t>najwyższą</w:t>
      </w:r>
      <w:r w:rsidR="00D82CBC" w:rsidRPr="001C1A14">
        <w:t xml:space="preserve"> </w:t>
      </w:r>
      <w:r w:rsidR="00080504" w:rsidRPr="001C1A14">
        <w:t>pozytywna</w:t>
      </w:r>
      <w:r w:rsidR="00D82CBC" w:rsidRPr="001C1A14">
        <w:t xml:space="preserve"> </w:t>
      </w:r>
      <w:r w:rsidRPr="001C1A14">
        <w:t>końcową</w:t>
      </w:r>
      <w:r w:rsidR="00D82CBC" w:rsidRPr="001C1A14">
        <w:t xml:space="preserve"> </w:t>
      </w:r>
      <w:r w:rsidRPr="001C1A14">
        <w:t>ocenę</w:t>
      </w:r>
      <w:r w:rsidR="00D82CBC" w:rsidRPr="001C1A14">
        <w:t xml:space="preserve"> </w:t>
      </w:r>
      <w:r w:rsidRPr="001C1A14">
        <w:t>klasyfikacyjną.</w:t>
      </w:r>
    </w:p>
    <w:p w14:paraId="7332AC3A" w14:textId="28AABCA4" w:rsidR="003865F5" w:rsidRPr="001C1A14" w:rsidRDefault="003865F5" w:rsidP="006C25C6">
      <w:pPr>
        <w:widowControl w:val="0"/>
        <w:numPr>
          <w:ilvl w:val="0"/>
          <w:numId w:val="38"/>
        </w:numPr>
        <w:tabs>
          <w:tab w:val="left" w:pos="284"/>
          <w:tab w:val="left" w:pos="567"/>
        </w:tabs>
        <w:spacing w:line="276" w:lineRule="auto"/>
        <w:ind w:left="0" w:firstLine="0"/>
        <w:jc w:val="both"/>
      </w:pPr>
      <w:r w:rsidRPr="001C1A14">
        <w:t>Uczeń,</w:t>
      </w:r>
      <w:r w:rsidR="00D82CBC" w:rsidRPr="001C1A14">
        <w:t xml:space="preserve"> </w:t>
      </w:r>
      <w:r w:rsidRPr="001C1A14">
        <w:t>który</w:t>
      </w:r>
      <w:r w:rsidR="00D82CBC" w:rsidRPr="001C1A14">
        <w:t xml:space="preserve"> </w:t>
      </w:r>
      <w:r w:rsidRPr="001C1A14">
        <w:t>nie</w:t>
      </w:r>
      <w:r w:rsidR="00D82CBC" w:rsidRPr="001C1A14">
        <w:t xml:space="preserve"> </w:t>
      </w:r>
      <w:r w:rsidRPr="001C1A14">
        <w:t>spełnia</w:t>
      </w:r>
      <w:r w:rsidR="00D82CBC" w:rsidRPr="001C1A14">
        <w:t xml:space="preserve"> </w:t>
      </w:r>
      <w:r w:rsidRPr="001C1A14">
        <w:t>warunków</w:t>
      </w:r>
      <w:r w:rsidR="00D82CBC" w:rsidRPr="001C1A14">
        <w:t xml:space="preserve"> </w:t>
      </w:r>
      <w:r w:rsidRPr="001C1A14">
        <w:t>określonych</w:t>
      </w:r>
      <w:r w:rsidR="00D82CBC" w:rsidRPr="001C1A14">
        <w:t xml:space="preserve"> </w:t>
      </w:r>
      <w:r w:rsidRPr="001C1A14">
        <w:t>ust.1</w:t>
      </w:r>
      <w:r w:rsidR="00D82CBC" w:rsidRPr="001C1A14">
        <w:t xml:space="preserve"> </w:t>
      </w:r>
      <w:r w:rsidRPr="001C1A14">
        <w:t>albo</w:t>
      </w:r>
      <w:r w:rsidR="00D82CBC" w:rsidRPr="001C1A14">
        <w:t xml:space="preserve"> </w:t>
      </w:r>
      <w:r w:rsidRPr="001C1A14">
        <w:t>ust.2,</w:t>
      </w:r>
      <w:r w:rsidR="00D82CBC" w:rsidRPr="001C1A14">
        <w:t xml:space="preserve"> </w:t>
      </w:r>
      <w:r w:rsidRPr="001C1A14">
        <w:t>nie</w:t>
      </w:r>
      <w:r w:rsidR="00D82CBC" w:rsidRPr="001C1A14">
        <w:t xml:space="preserve"> </w:t>
      </w:r>
      <w:r w:rsidRPr="001C1A14">
        <w:t>otrzymuje</w:t>
      </w:r>
      <w:r w:rsidR="00D82CBC" w:rsidRPr="001C1A14">
        <w:t xml:space="preserve"> </w:t>
      </w:r>
      <w:r w:rsidRPr="001C1A14">
        <w:t>promocji</w:t>
      </w:r>
      <w:r w:rsidR="00D82CBC" w:rsidRPr="001C1A14">
        <w:t xml:space="preserve"> </w:t>
      </w:r>
      <w:r w:rsidRPr="001C1A14">
        <w:t>i</w:t>
      </w:r>
      <w:r w:rsidR="00D82CBC" w:rsidRPr="001C1A14">
        <w:t xml:space="preserve"> </w:t>
      </w:r>
      <w:r w:rsidRPr="001C1A14">
        <w:t>powtarza</w:t>
      </w:r>
      <w:r w:rsidR="00D82CBC" w:rsidRPr="001C1A14">
        <w:t xml:space="preserve"> </w:t>
      </w:r>
      <w:r w:rsidRPr="001C1A14">
        <w:t>tę</w:t>
      </w:r>
      <w:r w:rsidR="00D82CBC" w:rsidRPr="001C1A14">
        <w:t xml:space="preserve"> </w:t>
      </w:r>
      <w:r w:rsidRPr="001C1A14">
        <w:t>samą</w:t>
      </w:r>
      <w:r w:rsidR="00D82CBC" w:rsidRPr="001C1A14">
        <w:t xml:space="preserve"> </w:t>
      </w:r>
      <w:r w:rsidRPr="001C1A14">
        <w:t>klasę.</w:t>
      </w:r>
    </w:p>
    <w:p w14:paraId="7A0626E7" w14:textId="1E9A879E" w:rsidR="005A4EFA" w:rsidRPr="001C1A14" w:rsidRDefault="00012BBE" w:rsidP="006C25C6">
      <w:pPr>
        <w:widowControl w:val="0"/>
        <w:numPr>
          <w:ilvl w:val="0"/>
          <w:numId w:val="38"/>
        </w:numPr>
        <w:tabs>
          <w:tab w:val="left" w:pos="284"/>
          <w:tab w:val="left" w:pos="567"/>
        </w:tabs>
        <w:spacing w:line="276" w:lineRule="auto"/>
        <w:ind w:left="0" w:firstLine="0"/>
        <w:jc w:val="both"/>
      </w:pPr>
      <w:r w:rsidRPr="001C1A14">
        <w:t>W</w:t>
      </w:r>
      <w:r w:rsidR="00D82CBC" w:rsidRPr="001C1A14">
        <w:t xml:space="preserve"> </w:t>
      </w:r>
      <w:r w:rsidRPr="001C1A14">
        <w:t>wyjątkowych</w:t>
      </w:r>
      <w:r w:rsidR="00D82CBC" w:rsidRPr="001C1A14">
        <w:t xml:space="preserve"> </w:t>
      </w:r>
      <w:r w:rsidRPr="001C1A14">
        <w:t>przypadkach,</w:t>
      </w:r>
      <w:r w:rsidR="00D82CBC" w:rsidRPr="001C1A14">
        <w:t xml:space="preserve"> </w:t>
      </w:r>
      <w:r w:rsidRPr="001C1A14">
        <w:t>uzasadnionych</w:t>
      </w:r>
      <w:r w:rsidR="00D82CBC" w:rsidRPr="001C1A14">
        <w:t xml:space="preserve"> </w:t>
      </w:r>
      <w:r w:rsidRPr="001C1A14">
        <w:t>poziomem</w:t>
      </w:r>
      <w:r w:rsidR="00D82CBC" w:rsidRPr="001C1A14">
        <w:t xml:space="preserve"> </w:t>
      </w:r>
      <w:r w:rsidRPr="001C1A14">
        <w:t>rozwoju</w:t>
      </w:r>
      <w:r w:rsidR="00D82CBC" w:rsidRPr="001C1A14">
        <w:t xml:space="preserve"> </w:t>
      </w:r>
      <w:r w:rsidRPr="001C1A14">
        <w:t>i</w:t>
      </w:r>
      <w:r w:rsidR="00D82CBC" w:rsidRPr="001C1A14">
        <w:t xml:space="preserve"> </w:t>
      </w:r>
      <w:r w:rsidRPr="001C1A14">
        <w:t>osiągnięć</w:t>
      </w:r>
      <w:r w:rsidR="00D82CBC" w:rsidRPr="001C1A14">
        <w:t xml:space="preserve"> </w:t>
      </w:r>
      <w:r w:rsidRPr="001C1A14">
        <w:t>ucznia</w:t>
      </w:r>
      <w:r w:rsidR="00D82CBC" w:rsidRPr="001C1A14">
        <w:t xml:space="preserve"> </w:t>
      </w:r>
      <w:r w:rsidR="005A4EFA" w:rsidRPr="001C1A14">
        <w:br/>
      </w:r>
      <w:r w:rsidRPr="001C1A14">
        <w:t>w</w:t>
      </w:r>
      <w:r w:rsidR="00D82CBC" w:rsidRPr="001C1A14">
        <w:t xml:space="preserve"> </w:t>
      </w:r>
      <w:r w:rsidRPr="001C1A14">
        <w:t>danym</w:t>
      </w:r>
      <w:r w:rsidR="00D82CBC" w:rsidRPr="001C1A14">
        <w:t xml:space="preserve"> </w:t>
      </w:r>
      <w:r w:rsidRPr="001C1A14">
        <w:t>roku</w:t>
      </w:r>
      <w:r w:rsidR="00D82CBC" w:rsidRPr="001C1A14">
        <w:t xml:space="preserve"> </w:t>
      </w:r>
      <w:r w:rsidRPr="001C1A14">
        <w:t>szkolnym</w:t>
      </w:r>
      <w:r w:rsidR="00D82CBC" w:rsidRPr="001C1A14">
        <w:t xml:space="preserve"> </w:t>
      </w:r>
      <w:r w:rsidRPr="001C1A14">
        <w:t>lub</w:t>
      </w:r>
      <w:r w:rsidR="00D82CBC" w:rsidRPr="001C1A14">
        <w:t xml:space="preserve"> </w:t>
      </w:r>
      <w:r w:rsidRPr="001C1A14">
        <w:t>stanem</w:t>
      </w:r>
      <w:r w:rsidR="00D82CBC" w:rsidRPr="001C1A14">
        <w:t xml:space="preserve"> </w:t>
      </w:r>
      <w:r w:rsidRPr="001C1A14">
        <w:t>zdrowia</w:t>
      </w:r>
      <w:r w:rsidR="00D82CBC" w:rsidRPr="001C1A14">
        <w:t xml:space="preserve"> </w:t>
      </w:r>
      <w:r w:rsidRPr="001C1A14">
        <w:t>ucznia</w:t>
      </w:r>
      <w:r w:rsidR="00D82CBC" w:rsidRPr="001C1A14">
        <w:t xml:space="preserve"> </w:t>
      </w:r>
      <w:r w:rsidRPr="001C1A14">
        <w:t>rada</w:t>
      </w:r>
      <w:r w:rsidR="00D82CBC" w:rsidRPr="001C1A14">
        <w:t xml:space="preserve"> </w:t>
      </w:r>
      <w:r w:rsidRPr="001C1A14">
        <w:t>pedagogiczna</w:t>
      </w:r>
      <w:r w:rsidR="00D82CBC" w:rsidRPr="001C1A14">
        <w:t xml:space="preserve"> </w:t>
      </w:r>
      <w:r w:rsidRPr="001C1A14">
        <w:t>może</w:t>
      </w:r>
      <w:r w:rsidR="00D82CBC" w:rsidRPr="001C1A14">
        <w:t xml:space="preserve"> </w:t>
      </w:r>
      <w:r w:rsidRPr="001C1A14">
        <w:t>postanowić</w:t>
      </w:r>
      <w:r w:rsidR="00D82CBC" w:rsidRPr="001C1A14">
        <w:t xml:space="preserve"> </w:t>
      </w:r>
    </w:p>
    <w:p w14:paraId="590F533E" w14:textId="5E7E6A31" w:rsidR="003865F5" w:rsidRPr="001C1A14" w:rsidRDefault="00012BBE" w:rsidP="006C25C6">
      <w:pPr>
        <w:widowControl w:val="0"/>
        <w:tabs>
          <w:tab w:val="left" w:pos="284"/>
          <w:tab w:val="left" w:pos="567"/>
        </w:tabs>
        <w:spacing w:line="276" w:lineRule="auto"/>
        <w:jc w:val="both"/>
      </w:pPr>
      <w:r w:rsidRPr="001C1A14">
        <w:t>o</w:t>
      </w:r>
      <w:r w:rsidR="00D82CBC" w:rsidRPr="001C1A14">
        <w:t xml:space="preserve"> </w:t>
      </w:r>
      <w:r w:rsidRPr="001C1A14">
        <w:t>powtarzaniu</w:t>
      </w:r>
      <w:r w:rsidR="00D82CBC" w:rsidRPr="001C1A14">
        <w:t xml:space="preserve"> </w:t>
      </w:r>
      <w:r w:rsidRPr="001C1A14">
        <w:t>klasy</w:t>
      </w:r>
      <w:r w:rsidR="00D82CBC" w:rsidRPr="001C1A14">
        <w:t xml:space="preserve"> </w:t>
      </w:r>
      <w:r w:rsidRPr="001C1A14">
        <w:t>przez</w:t>
      </w:r>
      <w:r w:rsidR="00D82CBC" w:rsidRPr="001C1A14">
        <w:t xml:space="preserve"> </w:t>
      </w:r>
      <w:r w:rsidRPr="001C1A14">
        <w:t>ucznia</w:t>
      </w:r>
      <w:r w:rsidR="00D82CBC" w:rsidRPr="001C1A14">
        <w:t xml:space="preserve"> </w:t>
      </w:r>
      <w:r w:rsidRPr="001C1A14">
        <w:t>klas</w:t>
      </w:r>
      <w:r w:rsidR="00D82CBC" w:rsidRPr="001C1A14">
        <w:t xml:space="preserve"> </w:t>
      </w:r>
      <w:r w:rsidRPr="001C1A14">
        <w:t>I</w:t>
      </w:r>
      <w:r w:rsidR="00D82CBC" w:rsidRPr="001C1A14">
        <w:t xml:space="preserve"> </w:t>
      </w:r>
      <w:r w:rsidRPr="001C1A14">
        <w:t>–</w:t>
      </w:r>
      <w:r w:rsidR="00D82CBC" w:rsidRPr="001C1A14">
        <w:t xml:space="preserve"> </w:t>
      </w:r>
      <w:r w:rsidRPr="001C1A14">
        <w:t>III</w:t>
      </w:r>
      <w:r w:rsidR="00D82CBC" w:rsidRPr="001C1A14">
        <w:t xml:space="preserve"> </w:t>
      </w:r>
      <w:r w:rsidRPr="001C1A14">
        <w:t>na</w:t>
      </w:r>
      <w:r w:rsidR="00D82CBC" w:rsidRPr="001C1A14">
        <w:t xml:space="preserve"> </w:t>
      </w:r>
      <w:r w:rsidRPr="001C1A14">
        <w:t>wniosek</w:t>
      </w:r>
      <w:r w:rsidR="00D82CBC" w:rsidRPr="001C1A14">
        <w:t xml:space="preserve"> </w:t>
      </w:r>
      <w:r w:rsidRPr="001C1A14">
        <w:t>wychowawcy</w:t>
      </w:r>
      <w:r w:rsidR="00D82CBC" w:rsidRPr="001C1A14">
        <w:t xml:space="preserve"> </w:t>
      </w:r>
      <w:r w:rsidRPr="001C1A14">
        <w:t>klasy,</w:t>
      </w:r>
      <w:r w:rsidR="00D82CBC" w:rsidRPr="001C1A14">
        <w:t xml:space="preserve"> </w:t>
      </w:r>
      <w:r w:rsidRPr="001C1A14">
        <w:t>po</w:t>
      </w:r>
      <w:r w:rsidR="00D82CBC" w:rsidRPr="001C1A14">
        <w:t xml:space="preserve"> </w:t>
      </w:r>
      <w:r w:rsidRPr="001C1A14">
        <w:t>zasięgnięciu</w:t>
      </w:r>
      <w:r w:rsidR="00D82CBC" w:rsidRPr="001C1A14">
        <w:t xml:space="preserve"> </w:t>
      </w:r>
      <w:r w:rsidRPr="001C1A14">
        <w:t>opinii</w:t>
      </w:r>
      <w:r w:rsidR="00D82CBC" w:rsidRPr="001C1A14">
        <w:t xml:space="preserve"> </w:t>
      </w:r>
      <w:r w:rsidRPr="001C1A14">
        <w:t>rodziców</w:t>
      </w:r>
      <w:r w:rsidR="00D82CBC" w:rsidRPr="001C1A14">
        <w:t xml:space="preserve"> </w:t>
      </w:r>
      <w:r w:rsidRPr="001C1A14">
        <w:t>ucznia</w:t>
      </w:r>
      <w:r w:rsidR="00D82CBC" w:rsidRPr="001C1A14">
        <w:t xml:space="preserve"> </w:t>
      </w:r>
      <w:r w:rsidRPr="001C1A14">
        <w:t>lub</w:t>
      </w:r>
      <w:r w:rsidR="00D82CBC" w:rsidRPr="001C1A14">
        <w:t xml:space="preserve"> </w:t>
      </w:r>
      <w:r w:rsidRPr="001C1A14">
        <w:t>na</w:t>
      </w:r>
      <w:r w:rsidR="00D82CBC" w:rsidRPr="001C1A14">
        <w:t xml:space="preserve"> </w:t>
      </w:r>
      <w:r w:rsidRPr="001C1A14">
        <w:t>wniosek</w:t>
      </w:r>
      <w:r w:rsidR="00D82CBC" w:rsidRPr="001C1A14">
        <w:t xml:space="preserve"> </w:t>
      </w:r>
      <w:r w:rsidRPr="001C1A14">
        <w:t>rodziców</w:t>
      </w:r>
      <w:r w:rsidR="00D82CBC" w:rsidRPr="001C1A14">
        <w:t xml:space="preserve"> </w:t>
      </w:r>
      <w:r w:rsidRPr="001C1A14">
        <w:t>ucznia</w:t>
      </w:r>
      <w:r w:rsidR="00D82CBC" w:rsidRPr="001C1A14">
        <w:t xml:space="preserve"> </w:t>
      </w:r>
      <w:r w:rsidRPr="001C1A14">
        <w:t>po</w:t>
      </w:r>
      <w:r w:rsidR="00D82CBC" w:rsidRPr="001C1A14">
        <w:t xml:space="preserve"> </w:t>
      </w:r>
      <w:r w:rsidRPr="001C1A14">
        <w:t>zasięgnięciu</w:t>
      </w:r>
      <w:r w:rsidR="00D82CBC" w:rsidRPr="001C1A14">
        <w:t xml:space="preserve"> </w:t>
      </w:r>
      <w:r w:rsidRPr="001C1A14">
        <w:t>opinii</w:t>
      </w:r>
      <w:r w:rsidR="00D82CBC" w:rsidRPr="001C1A14">
        <w:t xml:space="preserve"> </w:t>
      </w:r>
      <w:r w:rsidRPr="001C1A14">
        <w:t>wychowawcy</w:t>
      </w:r>
      <w:r w:rsidR="00D82CBC" w:rsidRPr="001C1A14">
        <w:t xml:space="preserve"> </w:t>
      </w:r>
      <w:r w:rsidRPr="001C1A14">
        <w:t>klasy.</w:t>
      </w:r>
      <w:r w:rsidR="00D82CBC" w:rsidRPr="001C1A14">
        <w:t xml:space="preserve"> </w:t>
      </w:r>
    </w:p>
    <w:p w14:paraId="6895E062" w14:textId="66DBFA55" w:rsidR="003865F5" w:rsidRPr="001C1A14" w:rsidRDefault="003865F5" w:rsidP="006C25C6">
      <w:pPr>
        <w:pStyle w:val="Tekstpodstawowy"/>
        <w:widowControl w:val="0"/>
        <w:numPr>
          <w:ilvl w:val="0"/>
          <w:numId w:val="38"/>
        </w:numPr>
        <w:tabs>
          <w:tab w:val="left" w:pos="284"/>
          <w:tab w:val="left" w:pos="567"/>
        </w:tabs>
        <w:spacing w:line="276" w:lineRule="auto"/>
        <w:ind w:left="0" w:firstLine="0"/>
        <w:jc w:val="both"/>
        <w:rPr>
          <w:sz w:val="24"/>
          <w:szCs w:val="24"/>
        </w:rPr>
      </w:pPr>
      <w:r w:rsidRPr="001C1A14">
        <w:rPr>
          <w:sz w:val="24"/>
          <w:szCs w:val="24"/>
        </w:rPr>
        <w:t>Począwszy</w:t>
      </w:r>
      <w:r w:rsidR="00D82CBC" w:rsidRPr="001C1A14">
        <w:rPr>
          <w:sz w:val="24"/>
          <w:szCs w:val="24"/>
        </w:rPr>
        <w:t xml:space="preserve"> </w:t>
      </w:r>
      <w:r w:rsidRPr="001C1A14">
        <w:rPr>
          <w:sz w:val="24"/>
          <w:szCs w:val="24"/>
        </w:rPr>
        <w:t>od</w:t>
      </w:r>
      <w:r w:rsidR="00D82CBC" w:rsidRPr="001C1A14">
        <w:rPr>
          <w:sz w:val="24"/>
          <w:szCs w:val="24"/>
        </w:rPr>
        <w:t xml:space="preserve"> </w:t>
      </w:r>
      <w:r w:rsidRPr="001C1A14">
        <w:rPr>
          <w:sz w:val="24"/>
          <w:szCs w:val="24"/>
        </w:rPr>
        <w:t>klasy</w:t>
      </w:r>
      <w:r w:rsidR="00D82CBC" w:rsidRPr="001C1A14">
        <w:rPr>
          <w:sz w:val="24"/>
          <w:szCs w:val="24"/>
        </w:rPr>
        <w:t xml:space="preserve"> </w:t>
      </w:r>
      <w:r w:rsidRPr="001C1A14">
        <w:rPr>
          <w:sz w:val="24"/>
          <w:szCs w:val="24"/>
        </w:rPr>
        <w:t>IV</w:t>
      </w:r>
      <w:r w:rsidR="00D82CBC" w:rsidRPr="001C1A14">
        <w:rPr>
          <w:sz w:val="24"/>
          <w:szCs w:val="24"/>
        </w:rPr>
        <w:t xml:space="preserve"> </w:t>
      </w:r>
      <w:r w:rsidRPr="001C1A14">
        <w:rPr>
          <w:sz w:val="24"/>
          <w:szCs w:val="24"/>
        </w:rPr>
        <w:t>uczeń,</w:t>
      </w:r>
      <w:r w:rsidR="00D82CBC" w:rsidRPr="001C1A14">
        <w:rPr>
          <w:sz w:val="24"/>
          <w:szCs w:val="24"/>
        </w:rPr>
        <w:t xml:space="preserve"> </w:t>
      </w:r>
      <w:r w:rsidRPr="001C1A14">
        <w:rPr>
          <w:sz w:val="24"/>
          <w:szCs w:val="24"/>
        </w:rPr>
        <w:t>który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wyniku</w:t>
      </w:r>
      <w:r w:rsidR="00D82CBC" w:rsidRPr="001C1A14">
        <w:rPr>
          <w:sz w:val="24"/>
          <w:szCs w:val="24"/>
        </w:rPr>
        <w:t xml:space="preserve"> </w:t>
      </w:r>
      <w:r w:rsidRPr="001C1A14">
        <w:rPr>
          <w:sz w:val="24"/>
          <w:szCs w:val="24"/>
        </w:rPr>
        <w:t>klasyfikacji</w:t>
      </w:r>
      <w:r w:rsidR="00D82CBC" w:rsidRPr="001C1A14">
        <w:rPr>
          <w:sz w:val="24"/>
          <w:szCs w:val="24"/>
        </w:rPr>
        <w:t xml:space="preserve"> </w:t>
      </w:r>
      <w:r w:rsidRPr="001C1A14">
        <w:rPr>
          <w:sz w:val="24"/>
          <w:szCs w:val="24"/>
        </w:rPr>
        <w:t>rocznej</w:t>
      </w:r>
      <w:r w:rsidR="00D82CBC" w:rsidRPr="001C1A14">
        <w:rPr>
          <w:sz w:val="24"/>
          <w:szCs w:val="24"/>
        </w:rPr>
        <w:t xml:space="preserve"> </w:t>
      </w:r>
      <w:r w:rsidRPr="001C1A14">
        <w:rPr>
          <w:sz w:val="24"/>
          <w:szCs w:val="24"/>
        </w:rPr>
        <w:t>uzyskał</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obowiąz</w:t>
      </w:r>
      <w:r w:rsidR="008E1C66" w:rsidRPr="001C1A14">
        <w:rPr>
          <w:sz w:val="24"/>
          <w:szCs w:val="24"/>
        </w:rPr>
        <w:t>kow</w:t>
      </w:r>
      <w:r w:rsidRPr="001C1A14">
        <w:rPr>
          <w:sz w:val="24"/>
          <w:szCs w:val="24"/>
        </w:rPr>
        <w:t>ych</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edukacyjnych</w:t>
      </w:r>
      <w:r w:rsidR="00D82CBC" w:rsidRPr="001C1A14">
        <w:rPr>
          <w:sz w:val="24"/>
          <w:szCs w:val="24"/>
        </w:rPr>
        <w:t xml:space="preserve"> </w:t>
      </w:r>
      <w:r w:rsidR="008E1C66" w:rsidRPr="001C1A14">
        <w:rPr>
          <w:sz w:val="24"/>
          <w:szCs w:val="24"/>
        </w:rPr>
        <w:t>i</w:t>
      </w:r>
      <w:r w:rsidR="00D82CBC" w:rsidRPr="001C1A14">
        <w:rPr>
          <w:sz w:val="24"/>
          <w:szCs w:val="24"/>
        </w:rPr>
        <w:t xml:space="preserve"> </w:t>
      </w:r>
      <w:r w:rsidR="008E1C66" w:rsidRPr="001C1A14">
        <w:rPr>
          <w:sz w:val="24"/>
          <w:szCs w:val="24"/>
        </w:rPr>
        <w:t>religii</w:t>
      </w:r>
      <w:r w:rsidR="00D82CBC" w:rsidRPr="001C1A14">
        <w:rPr>
          <w:sz w:val="24"/>
          <w:szCs w:val="24"/>
        </w:rPr>
        <w:t xml:space="preserve"> </w:t>
      </w:r>
      <w:r w:rsidRPr="001C1A14">
        <w:rPr>
          <w:sz w:val="24"/>
          <w:szCs w:val="24"/>
        </w:rPr>
        <w:t>średnią</w:t>
      </w:r>
      <w:r w:rsidR="00D82CBC" w:rsidRPr="001C1A14">
        <w:rPr>
          <w:sz w:val="24"/>
          <w:szCs w:val="24"/>
        </w:rPr>
        <w:t xml:space="preserve"> </w:t>
      </w:r>
      <w:r w:rsidRPr="001C1A14">
        <w:rPr>
          <w:sz w:val="24"/>
          <w:szCs w:val="24"/>
        </w:rPr>
        <w:t>ocen</w:t>
      </w:r>
      <w:r w:rsidR="00D82CBC" w:rsidRPr="001C1A14">
        <w:rPr>
          <w:sz w:val="24"/>
          <w:szCs w:val="24"/>
        </w:rPr>
        <w:t xml:space="preserve"> </w:t>
      </w:r>
      <w:r w:rsidRPr="001C1A14">
        <w:rPr>
          <w:sz w:val="24"/>
          <w:szCs w:val="24"/>
        </w:rPr>
        <w:t>co</w:t>
      </w:r>
      <w:r w:rsidR="00D82CBC" w:rsidRPr="001C1A14">
        <w:rPr>
          <w:sz w:val="24"/>
          <w:szCs w:val="24"/>
        </w:rPr>
        <w:t xml:space="preserve"> </w:t>
      </w:r>
      <w:r w:rsidRPr="001C1A14">
        <w:rPr>
          <w:sz w:val="24"/>
          <w:szCs w:val="24"/>
        </w:rPr>
        <w:t>najmniej</w:t>
      </w:r>
      <w:r w:rsidR="00D82CBC" w:rsidRPr="001C1A14">
        <w:rPr>
          <w:sz w:val="24"/>
          <w:szCs w:val="24"/>
        </w:rPr>
        <w:t xml:space="preserve"> </w:t>
      </w:r>
      <w:r w:rsidRPr="001C1A14">
        <w:rPr>
          <w:sz w:val="24"/>
          <w:szCs w:val="24"/>
        </w:rPr>
        <w:t>4,75</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co</w:t>
      </w:r>
      <w:r w:rsidR="00D82CBC" w:rsidRPr="001C1A14">
        <w:rPr>
          <w:sz w:val="24"/>
          <w:szCs w:val="24"/>
        </w:rPr>
        <w:t xml:space="preserve"> </w:t>
      </w:r>
      <w:r w:rsidRPr="001C1A14">
        <w:rPr>
          <w:sz w:val="24"/>
          <w:szCs w:val="24"/>
        </w:rPr>
        <w:t>najmniej</w:t>
      </w:r>
      <w:r w:rsidR="00D82CBC" w:rsidRPr="001C1A14">
        <w:rPr>
          <w:sz w:val="24"/>
          <w:szCs w:val="24"/>
        </w:rPr>
        <w:t xml:space="preserve"> </w:t>
      </w:r>
      <w:r w:rsidRPr="001C1A14">
        <w:rPr>
          <w:sz w:val="24"/>
          <w:szCs w:val="24"/>
        </w:rPr>
        <w:t>bardzo</w:t>
      </w:r>
      <w:r w:rsidR="00D82CBC" w:rsidRPr="001C1A14">
        <w:rPr>
          <w:sz w:val="24"/>
          <w:szCs w:val="24"/>
        </w:rPr>
        <w:t xml:space="preserve"> </w:t>
      </w:r>
      <w:r w:rsidRPr="001C1A14">
        <w:rPr>
          <w:sz w:val="24"/>
          <w:szCs w:val="24"/>
        </w:rPr>
        <w:t>dobrą</w:t>
      </w:r>
      <w:r w:rsidR="00D82CBC" w:rsidRPr="001C1A14">
        <w:rPr>
          <w:sz w:val="24"/>
          <w:szCs w:val="24"/>
        </w:rPr>
        <w:t xml:space="preserve"> </w:t>
      </w:r>
      <w:r w:rsidRPr="001C1A14">
        <w:rPr>
          <w:sz w:val="24"/>
          <w:szCs w:val="24"/>
        </w:rPr>
        <w:t>ocenę</w:t>
      </w:r>
      <w:r w:rsidR="00D82CBC" w:rsidRPr="001C1A14">
        <w:rPr>
          <w:sz w:val="24"/>
          <w:szCs w:val="24"/>
        </w:rPr>
        <w:t xml:space="preserve"> </w:t>
      </w:r>
      <w:r w:rsidRPr="001C1A14">
        <w:rPr>
          <w:sz w:val="24"/>
          <w:szCs w:val="24"/>
        </w:rPr>
        <w:t>zachowania,</w:t>
      </w:r>
      <w:r w:rsidR="00D82CBC" w:rsidRPr="001C1A14">
        <w:rPr>
          <w:sz w:val="24"/>
          <w:szCs w:val="24"/>
        </w:rPr>
        <w:t xml:space="preserve"> </w:t>
      </w:r>
      <w:r w:rsidRPr="001C1A14">
        <w:rPr>
          <w:sz w:val="24"/>
          <w:szCs w:val="24"/>
        </w:rPr>
        <w:t>otrzymuje</w:t>
      </w:r>
      <w:r w:rsidR="00D82CBC" w:rsidRPr="001C1A14">
        <w:rPr>
          <w:sz w:val="24"/>
          <w:szCs w:val="24"/>
        </w:rPr>
        <w:t xml:space="preserve"> </w:t>
      </w:r>
      <w:r w:rsidRPr="001C1A14">
        <w:rPr>
          <w:sz w:val="24"/>
          <w:szCs w:val="24"/>
        </w:rPr>
        <w:t>świadectwo</w:t>
      </w:r>
      <w:r w:rsidR="00D82CBC" w:rsidRPr="001C1A14">
        <w:rPr>
          <w:sz w:val="24"/>
          <w:szCs w:val="24"/>
        </w:rPr>
        <w:t xml:space="preserve"> </w:t>
      </w:r>
      <w:r w:rsidRPr="001C1A14">
        <w:rPr>
          <w:sz w:val="24"/>
          <w:szCs w:val="24"/>
        </w:rPr>
        <w:t>szkolne</w:t>
      </w:r>
      <w:r w:rsidR="00D82CBC" w:rsidRPr="001C1A14">
        <w:rPr>
          <w:sz w:val="24"/>
          <w:szCs w:val="24"/>
        </w:rPr>
        <w:t xml:space="preserve"> </w:t>
      </w:r>
      <w:r w:rsidRPr="001C1A14">
        <w:rPr>
          <w:sz w:val="24"/>
          <w:szCs w:val="24"/>
        </w:rPr>
        <w:t>promocyjne</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świadectwo</w:t>
      </w:r>
      <w:r w:rsidR="00D82CBC" w:rsidRPr="001C1A14">
        <w:rPr>
          <w:sz w:val="24"/>
          <w:szCs w:val="24"/>
        </w:rPr>
        <w:t xml:space="preserve"> </w:t>
      </w:r>
      <w:r w:rsidRPr="001C1A14">
        <w:rPr>
          <w:sz w:val="24"/>
          <w:szCs w:val="24"/>
        </w:rPr>
        <w:t>ukończenia</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wyróżnieniem.</w:t>
      </w:r>
    </w:p>
    <w:p w14:paraId="58CDF6C7" w14:textId="4F34F164" w:rsidR="00080504" w:rsidRPr="001C1A14" w:rsidRDefault="00080504" w:rsidP="006C25C6">
      <w:pPr>
        <w:pStyle w:val="Tekstpodstawowy"/>
        <w:widowControl w:val="0"/>
        <w:numPr>
          <w:ilvl w:val="0"/>
          <w:numId w:val="38"/>
        </w:numPr>
        <w:tabs>
          <w:tab w:val="clear" w:pos="420"/>
          <w:tab w:val="left" w:pos="60"/>
          <w:tab w:val="left" w:pos="284"/>
          <w:tab w:val="left" w:pos="426"/>
        </w:tabs>
        <w:spacing w:line="276" w:lineRule="auto"/>
        <w:ind w:left="0" w:firstLine="0"/>
        <w:jc w:val="both"/>
        <w:rPr>
          <w:sz w:val="24"/>
          <w:szCs w:val="24"/>
        </w:rPr>
      </w:pPr>
      <w:bookmarkStart w:id="227" w:name="_Hlk176375229"/>
      <w:r w:rsidRPr="001C1A14">
        <w:rPr>
          <w:sz w:val="24"/>
          <w:szCs w:val="24"/>
        </w:rPr>
        <w:t>Uczniowi,</w:t>
      </w:r>
      <w:r w:rsidR="00D82CBC" w:rsidRPr="001C1A14">
        <w:rPr>
          <w:sz w:val="24"/>
          <w:szCs w:val="24"/>
        </w:rPr>
        <w:t xml:space="preserve"> </w:t>
      </w:r>
      <w:r w:rsidRPr="001C1A14">
        <w:rPr>
          <w:sz w:val="24"/>
          <w:szCs w:val="24"/>
        </w:rPr>
        <w:t>który</w:t>
      </w:r>
      <w:r w:rsidR="00D82CBC" w:rsidRPr="001C1A14">
        <w:rPr>
          <w:sz w:val="24"/>
          <w:szCs w:val="24"/>
        </w:rPr>
        <w:t xml:space="preserve"> </w:t>
      </w:r>
      <w:r w:rsidRPr="001C1A14">
        <w:rPr>
          <w:sz w:val="24"/>
          <w:szCs w:val="24"/>
        </w:rPr>
        <w:t>uczęszczał</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dodatkowe</w:t>
      </w:r>
      <w:r w:rsidR="00D82CBC" w:rsidRPr="001C1A14">
        <w:rPr>
          <w:sz w:val="24"/>
          <w:szCs w:val="24"/>
        </w:rPr>
        <w:t xml:space="preserve"> </w:t>
      </w:r>
      <w:r w:rsidRPr="001C1A14">
        <w:rPr>
          <w:sz w:val="24"/>
          <w:szCs w:val="24"/>
        </w:rPr>
        <w:t>zajęcia</w:t>
      </w:r>
      <w:r w:rsidR="00D82CBC" w:rsidRPr="001C1A14">
        <w:rPr>
          <w:sz w:val="24"/>
          <w:szCs w:val="24"/>
        </w:rPr>
        <w:t xml:space="preserve"> </w:t>
      </w:r>
      <w:r w:rsidRPr="001C1A14">
        <w:rPr>
          <w:sz w:val="24"/>
          <w:szCs w:val="24"/>
        </w:rPr>
        <w:t>edukacyjne</w:t>
      </w:r>
      <w:r w:rsidR="00EA002D"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średniej</w:t>
      </w:r>
      <w:r w:rsidR="00D82CBC" w:rsidRPr="001C1A14">
        <w:rPr>
          <w:sz w:val="24"/>
          <w:szCs w:val="24"/>
        </w:rPr>
        <w:t xml:space="preserve"> </w:t>
      </w:r>
      <w:r w:rsidRPr="001C1A14">
        <w:rPr>
          <w:sz w:val="24"/>
          <w:szCs w:val="24"/>
        </w:rPr>
        <w:t>ocen</w:t>
      </w:r>
      <w:r w:rsidR="00D82CBC" w:rsidRPr="001C1A14">
        <w:rPr>
          <w:sz w:val="24"/>
          <w:szCs w:val="24"/>
        </w:rPr>
        <w:t xml:space="preserve"> </w:t>
      </w:r>
      <w:r w:rsidRPr="001C1A14">
        <w:rPr>
          <w:sz w:val="24"/>
          <w:szCs w:val="24"/>
        </w:rPr>
        <w:t>wlicza</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także</w:t>
      </w:r>
      <w:r w:rsidR="00D82CBC" w:rsidRPr="001C1A14">
        <w:rPr>
          <w:sz w:val="24"/>
          <w:szCs w:val="24"/>
        </w:rPr>
        <w:t xml:space="preserve"> </w:t>
      </w:r>
      <w:r w:rsidRPr="001C1A14">
        <w:rPr>
          <w:sz w:val="24"/>
          <w:szCs w:val="24"/>
        </w:rPr>
        <w:t>roczne</w:t>
      </w:r>
      <w:r w:rsidR="00D82CBC" w:rsidRPr="001C1A14">
        <w:rPr>
          <w:sz w:val="24"/>
          <w:szCs w:val="24"/>
        </w:rPr>
        <w:t xml:space="preserve"> </w:t>
      </w:r>
      <w:r w:rsidRPr="001C1A14">
        <w:rPr>
          <w:sz w:val="24"/>
          <w:szCs w:val="24"/>
        </w:rPr>
        <w:t>oceny</w:t>
      </w:r>
      <w:r w:rsidR="00D82CBC" w:rsidRPr="001C1A14">
        <w:rPr>
          <w:sz w:val="24"/>
          <w:szCs w:val="24"/>
        </w:rPr>
        <w:t xml:space="preserve"> </w:t>
      </w:r>
      <w:r w:rsidRPr="001C1A14">
        <w:rPr>
          <w:sz w:val="24"/>
          <w:szCs w:val="24"/>
        </w:rPr>
        <w:t>klasyfikacyjne</w:t>
      </w:r>
      <w:r w:rsidR="00D82CBC" w:rsidRPr="001C1A14">
        <w:rPr>
          <w:sz w:val="24"/>
          <w:szCs w:val="24"/>
        </w:rPr>
        <w:t xml:space="preserve"> </w:t>
      </w:r>
      <w:r w:rsidRPr="001C1A14">
        <w:rPr>
          <w:sz w:val="24"/>
          <w:szCs w:val="24"/>
        </w:rPr>
        <w:t>uzyskane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tych</w:t>
      </w:r>
      <w:r w:rsidR="00D82CBC" w:rsidRPr="001C1A14">
        <w:rPr>
          <w:sz w:val="24"/>
          <w:szCs w:val="24"/>
        </w:rPr>
        <w:t xml:space="preserve"> </w:t>
      </w:r>
      <w:r w:rsidRPr="001C1A14">
        <w:rPr>
          <w:sz w:val="24"/>
          <w:szCs w:val="24"/>
        </w:rPr>
        <w:t>zajęć.</w:t>
      </w:r>
    </w:p>
    <w:bookmarkEnd w:id="227"/>
    <w:p w14:paraId="70810EB3" w14:textId="0712C30E" w:rsidR="00080504" w:rsidRPr="001C1A14" w:rsidRDefault="00080504" w:rsidP="006C25C6">
      <w:pPr>
        <w:pStyle w:val="Tekstpodstawowy"/>
        <w:widowControl w:val="0"/>
        <w:numPr>
          <w:ilvl w:val="0"/>
          <w:numId w:val="38"/>
        </w:numPr>
        <w:tabs>
          <w:tab w:val="clear" w:pos="420"/>
          <w:tab w:val="left" w:pos="60"/>
          <w:tab w:val="left" w:pos="284"/>
          <w:tab w:val="left" w:pos="426"/>
        </w:tabs>
        <w:spacing w:line="276" w:lineRule="auto"/>
        <w:ind w:left="0" w:firstLine="0"/>
        <w:jc w:val="both"/>
        <w:rPr>
          <w:sz w:val="24"/>
          <w:szCs w:val="24"/>
        </w:rPr>
      </w:pPr>
      <w:r w:rsidRPr="001C1A14">
        <w:rPr>
          <w:sz w:val="24"/>
          <w:szCs w:val="24"/>
        </w:rPr>
        <w:t>Ocena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religii</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etyki</w:t>
      </w:r>
      <w:r w:rsidR="00D82CBC" w:rsidRPr="001C1A14">
        <w:rPr>
          <w:sz w:val="24"/>
          <w:szCs w:val="24"/>
        </w:rPr>
        <w:t xml:space="preserve"> </w:t>
      </w:r>
      <w:r w:rsidRPr="001C1A14">
        <w:rPr>
          <w:sz w:val="24"/>
          <w:szCs w:val="24"/>
        </w:rPr>
        <w:t>umieszczana</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świadectwie</w:t>
      </w:r>
      <w:r w:rsidR="00D82CBC" w:rsidRPr="001C1A14">
        <w:rPr>
          <w:sz w:val="24"/>
          <w:szCs w:val="24"/>
        </w:rPr>
        <w:t xml:space="preserve"> </w:t>
      </w:r>
      <w:r w:rsidRPr="001C1A14">
        <w:rPr>
          <w:sz w:val="24"/>
          <w:szCs w:val="24"/>
        </w:rPr>
        <w:t>szkolnym</w:t>
      </w:r>
      <w:r w:rsidR="00D82CBC" w:rsidRPr="001C1A14">
        <w:rPr>
          <w:sz w:val="24"/>
          <w:szCs w:val="24"/>
        </w:rPr>
        <w:t xml:space="preserve"> </w:t>
      </w:r>
      <w:r w:rsidRPr="001C1A14">
        <w:rPr>
          <w:sz w:val="24"/>
          <w:szCs w:val="24"/>
        </w:rPr>
        <w:t>bezpośrednio</w:t>
      </w:r>
      <w:r w:rsidR="00D82CBC" w:rsidRPr="001C1A14">
        <w:rPr>
          <w:sz w:val="24"/>
          <w:szCs w:val="24"/>
        </w:rPr>
        <w:t xml:space="preserve"> </w:t>
      </w:r>
      <w:r w:rsidRPr="001C1A14">
        <w:rPr>
          <w:sz w:val="24"/>
          <w:szCs w:val="24"/>
        </w:rPr>
        <w:t>po</w:t>
      </w:r>
      <w:r w:rsidR="00D82CBC" w:rsidRPr="001C1A14">
        <w:rPr>
          <w:sz w:val="24"/>
          <w:szCs w:val="24"/>
        </w:rPr>
        <w:t xml:space="preserve"> </w:t>
      </w:r>
      <w:r w:rsidRPr="001C1A14">
        <w:rPr>
          <w:sz w:val="24"/>
          <w:szCs w:val="24"/>
        </w:rPr>
        <w:t>ocenie</w:t>
      </w:r>
      <w:r w:rsidR="00D82CBC" w:rsidRPr="001C1A14">
        <w:rPr>
          <w:sz w:val="24"/>
          <w:szCs w:val="24"/>
        </w:rPr>
        <w:t xml:space="preserve"> </w:t>
      </w:r>
      <w:r w:rsidRPr="001C1A14">
        <w:rPr>
          <w:sz w:val="24"/>
          <w:szCs w:val="24"/>
        </w:rPr>
        <w:t>zachowania.</w:t>
      </w:r>
    </w:p>
    <w:p w14:paraId="221DE423" w14:textId="7213792C" w:rsidR="00080504" w:rsidRPr="001C1A14" w:rsidRDefault="00080504" w:rsidP="006C25C6">
      <w:pPr>
        <w:pStyle w:val="Tekstpodstawowy"/>
        <w:widowControl w:val="0"/>
        <w:numPr>
          <w:ilvl w:val="0"/>
          <w:numId w:val="38"/>
        </w:numPr>
        <w:tabs>
          <w:tab w:val="clear" w:pos="420"/>
          <w:tab w:val="left" w:pos="60"/>
          <w:tab w:val="left" w:pos="284"/>
          <w:tab w:val="left" w:pos="426"/>
        </w:tabs>
        <w:spacing w:line="276" w:lineRule="auto"/>
        <w:ind w:left="0" w:firstLine="0"/>
        <w:jc w:val="both"/>
        <w:rPr>
          <w:sz w:val="24"/>
          <w:szCs w:val="24"/>
        </w:rPr>
      </w:pPr>
      <w:bookmarkStart w:id="228" w:name="_Hlk176375242"/>
      <w:r w:rsidRPr="001C1A14">
        <w:rPr>
          <w:sz w:val="24"/>
          <w:szCs w:val="24"/>
        </w:rPr>
        <w:t>Ocena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religii</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etyki</w:t>
      </w:r>
      <w:r w:rsidR="00D82CBC" w:rsidRPr="001C1A14">
        <w:rPr>
          <w:sz w:val="24"/>
          <w:szCs w:val="24"/>
        </w:rPr>
        <w:t xml:space="preserve"> </w:t>
      </w:r>
      <w:r w:rsidRPr="001C1A14">
        <w:rPr>
          <w:sz w:val="24"/>
          <w:szCs w:val="24"/>
        </w:rPr>
        <w:t>nie</w:t>
      </w:r>
      <w:r w:rsidR="00D82CBC" w:rsidRPr="001C1A14">
        <w:rPr>
          <w:sz w:val="24"/>
          <w:szCs w:val="24"/>
        </w:rPr>
        <w:t xml:space="preserve"> </w:t>
      </w:r>
      <w:r w:rsidRPr="001C1A14">
        <w:rPr>
          <w:sz w:val="24"/>
          <w:szCs w:val="24"/>
        </w:rPr>
        <w:t>ma</w:t>
      </w:r>
      <w:r w:rsidR="00D82CBC" w:rsidRPr="001C1A14">
        <w:rPr>
          <w:sz w:val="24"/>
          <w:szCs w:val="24"/>
        </w:rPr>
        <w:t xml:space="preserve"> </w:t>
      </w:r>
      <w:r w:rsidRPr="001C1A14">
        <w:rPr>
          <w:sz w:val="24"/>
          <w:szCs w:val="24"/>
        </w:rPr>
        <w:t>wpływu</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promowanie</w:t>
      </w:r>
      <w:r w:rsidR="00D82CBC" w:rsidRPr="001C1A14">
        <w:rPr>
          <w:sz w:val="24"/>
          <w:szCs w:val="24"/>
        </w:rPr>
        <w:t xml:space="preserve"> </w:t>
      </w:r>
      <w:r w:rsidRPr="001C1A14">
        <w:rPr>
          <w:sz w:val="24"/>
          <w:szCs w:val="24"/>
        </w:rPr>
        <w:t>ucznia</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następnego</w:t>
      </w:r>
      <w:r w:rsidR="00D82CBC" w:rsidRPr="001C1A14">
        <w:rPr>
          <w:sz w:val="24"/>
          <w:szCs w:val="24"/>
        </w:rPr>
        <w:t xml:space="preserve"> </w:t>
      </w:r>
      <w:r w:rsidRPr="001C1A14">
        <w:rPr>
          <w:sz w:val="24"/>
          <w:szCs w:val="24"/>
        </w:rPr>
        <w:t>oddziału</w:t>
      </w:r>
      <w:r w:rsidR="00D82CBC" w:rsidRPr="001C1A14">
        <w:rPr>
          <w:sz w:val="24"/>
          <w:szCs w:val="24"/>
        </w:rPr>
        <w:t xml:space="preserve"> </w:t>
      </w:r>
      <w:r w:rsidRPr="001C1A14">
        <w:rPr>
          <w:sz w:val="24"/>
          <w:szCs w:val="24"/>
        </w:rPr>
        <w:t>klasy</w:t>
      </w:r>
      <w:r w:rsidR="006C25C6" w:rsidRPr="001C1A14">
        <w:rPr>
          <w:sz w:val="24"/>
          <w:szCs w:val="24"/>
        </w:rPr>
        <w:t xml:space="preserve"> i nie jest wliczana do średniej ocen.</w:t>
      </w:r>
    </w:p>
    <w:bookmarkEnd w:id="228"/>
    <w:p w14:paraId="6FC5D6F9" w14:textId="1E6DC407" w:rsidR="00080504" w:rsidRPr="001C1A14" w:rsidRDefault="00080504" w:rsidP="006C25C6">
      <w:pPr>
        <w:pStyle w:val="Tekstpodstawowy"/>
        <w:widowControl w:val="0"/>
        <w:numPr>
          <w:ilvl w:val="0"/>
          <w:numId w:val="38"/>
        </w:numPr>
        <w:tabs>
          <w:tab w:val="clear" w:pos="420"/>
          <w:tab w:val="left" w:pos="60"/>
          <w:tab w:val="left" w:pos="284"/>
          <w:tab w:val="left" w:pos="426"/>
        </w:tabs>
        <w:spacing w:line="276" w:lineRule="auto"/>
        <w:ind w:left="0" w:firstLine="0"/>
        <w:jc w:val="both"/>
        <w:rPr>
          <w:sz w:val="24"/>
          <w:szCs w:val="24"/>
        </w:rPr>
      </w:pPr>
      <w:r w:rsidRPr="001C1A14">
        <w:rPr>
          <w:sz w:val="24"/>
          <w:szCs w:val="24"/>
        </w:rPr>
        <w:t>Jeśli</w:t>
      </w:r>
      <w:r w:rsidR="00D82CBC" w:rsidRPr="001C1A14">
        <w:rPr>
          <w:sz w:val="24"/>
          <w:szCs w:val="24"/>
        </w:rPr>
        <w:t xml:space="preserve"> </w:t>
      </w:r>
      <w:r w:rsidRPr="001C1A14">
        <w:rPr>
          <w:sz w:val="24"/>
          <w:szCs w:val="24"/>
        </w:rPr>
        <w:t>uczeń</w:t>
      </w:r>
      <w:r w:rsidR="00D82CBC" w:rsidRPr="001C1A14">
        <w:rPr>
          <w:sz w:val="24"/>
          <w:szCs w:val="24"/>
        </w:rPr>
        <w:t xml:space="preserve"> </w:t>
      </w:r>
      <w:r w:rsidRPr="001C1A14">
        <w:rPr>
          <w:sz w:val="24"/>
          <w:szCs w:val="24"/>
        </w:rPr>
        <w:t>nie</w:t>
      </w:r>
      <w:r w:rsidR="00D82CBC" w:rsidRPr="001C1A14">
        <w:rPr>
          <w:sz w:val="24"/>
          <w:szCs w:val="24"/>
        </w:rPr>
        <w:t xml:space="preserve"> </w:t>
      </w:r>
      <w:r w:rsidRPr="001C1A14">
        <w:rPr>
          <w:sz w:val="24"/>
          <w:szCs w:val="24"/>
        </w:rPr>
        <w:t>uczestniczył</w:t>
      </w:r>
      <w:r w:rsidR="00D82CBC" w:rsidRPr="001C1A14">
        <w:rPr>
          <w:sz w:val="24"/>
          <w:szCs w:val="24"/>
        </w:rPr>
        <w:t xml:space="preserve"> </w:t>
      </w:r>
      <w:r w:rsidRPr="001C1A14">
        <w:rPr>
          <w:sz w:val="24"/>
          <w:szCs w:val="24"/>
        </w:rPr>
        <w:t>ani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zajęciach</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religii,</w:t>
      </w:r>
      <w:r w:rsidR="00D82CBC" w:rsidRPr="001C1A14">
        <w:rPr>
          <w:sz w:val="24"/>
          <w:szCs w:val="24"/>
        </w:rPr>
        <w:t xml:space="preserve"> </w:t>
      </w:r>
      <w:r w:rsidRPr="001C1A14">
        <w:rPr>
          <w:sz w:val="24"/>
          <w:szCs w:val="24"/>
        </w:rPr>
        <w:t>ani</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etyki,</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świadectwie</w:t>
      </w:r>
      <w:r w:rsidR="00D82CBC" w:rsidRPr="001C1A14">
        <w:rPr>
          <w:sz w:val="24"/>
          <w:szCs w:val="24"/>
        </w:rPr>
        <w:t xml:space="preserve"> </w:t>
      </w:r>
      <w:r w:rsidRPr="001C1A14">
        <w:rPr>
          <w:sz w:val="24"/>
          <w:szCs w:val="24"/>
        </w:rPr>
        <w:t>szkolnym</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miejscu</w:t>
      </w:r>
      <w:r w:rsidR="00D82CBC" w:rsidRPr="001C1A14">
        <w:rPr>
          <w:sz w:val="24"/>
          <w:szCs w:val="24"/>
        </w:rPr>
        <w:t xml:space="preserve"> </w:t>
      </w:r>
      <w:r w:rsidRPr="001C1A14">
        <w:rPr>
          <w:sz w:val="24"/>
          <w:szCs w:val="24"/>
        </w:rPr>
        <w:t>przeznaczonym</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ocenę</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przedmiotu</w:t>
      </w:r>
      <w:r w:rsidR="00D82CBC" w:rsidRPr="001C1A14">
        <w:rPr>
          <w:sz w:val="24"/>
          <w:szCs w:val="24"/>
        </w:rPr>
        <w:t xml:space="preserve"> </w:t>
      </w:r>
      <w:r w:rsidRPr="001C1A14">
        <w:rPr>
          <w:sz w:val="24"/>
          <w:szCs w:val="24"/>
        </w:rPr>
        <w:t>należy</w:t>
      </w:r>
      <w:r w:rsidR="00D82CBC" w:rsidRPr="001C1A14">
        <w:rPr>
          <w:sz w:val="24"/>
          <w:szCs w:val="24"/>
        </w:rPr>
        <w:t xml:space="preserve"> </w:t>
      </w:r>
      <w:r w:rsidRPr="001C1A14">
        <w:rPr>
          <w:sz w:val="24"/>
          <w:szCs w:val="24"/>
        </w:rPr>
        <w:t>wstawić</w:t>
      </w:r>
      <w:r w:rsidR="00D82CBC" w:rsidRPr="001C1A14">
        <w:rPr>
          <w:sz w:val="24"/>
          <w:szCs w:val="24"/>
        </w:rPr>
        <w:t xml:space="preserve"> </w:t>
      </w:r>
      <w:r w:rsidRPr="001C1A14">
        <w:rPr>
          <w:sz w:val="24"/>
          <w:szCs w:val="24"/>
        </w:rPr>
        <w:t>kreskę</w:t>
      </w:r>
      <w:r w:rsidR="00D82CBC" w:rsidRPr="001C1A14">
        <w:rPr>
          <w:sz w:val="24"/>
          <w:szCs w:val="24"/>
        </w:rPr>
        <w:t xml:space="preserve"> </w:t>
      </w:r>
      <w:r w:rsidRPr="001C1A14">
        <w:rPr>
          <w:sz w:val="24"/>
          <w:szCs w:val="24"/>
        </w:rPr>
        <w:t>(„religia/etyka</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bez</w:t>
      </w:r>
      <w:r w:rsidR="00D82CBC" w:rsidRPr="001C1A14">
        <w:rPr>
          <w:sz w:val="24"/>
          <w:szCs w:val="24"/>
        </w:rPr>
        <w:t xml:space="preserve"> </w:t>
      </w:r>
      <w:r w:rsidRPr="001C1A14">
        <w:rPr>
          <w:sz w:val="24"/>
          <w:szCs w:val="24"/>
        </w:rPr>
        <w:t>jakichkolwiek</w:t>
      </w:r>
      <w:r w:rsidR="00D82CBC" w:rsidRPr="001C1A14">
        <w:rPr>
          <w:sz w:val="24"/>
          <w:szCs w:val="24"/>
        </w:rPr>
        <w:t xml:space="preserve"> </w:t>
      </w:r>
      <w:r w:rsidRPr="001C1A14">
        <w:rPr>
          <w:sz w:val="24"/>
          <w:szCs w:val="24"/>
        </w:rPr>
        <w:t>dodatkowych</w:t>
      </w:r>
      <w:r w:rsidR="00D82CBC" w:rsidRPr="001C1A14">
        <w:rPr>
          <w:sz w:val="24"/>
          <w:szCs w:val="24"/>
        </w:rPr>
        <w:t xml:space="preserve"> </w:t>
      </w:r>
      <w:r w:rsidRPr="001C1A14">
        <w:rPr>
          <w:sz w:val="24"/>
          <w:szCs w:val="24"/>
        </w:rPr>
        <w:t>adnotacji.</w:t>
      </w:r>
    </w:p>
    <w:p w14:paraId="13D4FA82" w14:textId="77777777" w:rsidR="00080504" w:rsidRPr="001C1A14" w:rsidRDefault="00080504" w:rsidP="006C25C6">
      <w:pPr>
        <w:pStyle w:val="Tekstpodstawowy"/>
        <w:widowControl w:val="0"/>
        <w:tabs>
          <w:tab w:val="left" w:pos="284"/>
          <w:tab w:val="left" w:pos="567"/>
        </w:tabs>
        <w:spacing w:line="276" w:lineRule="auto"/>
        <w:jc w:val="both"/>
        <w:rPr>
          <w:sz w:val="24"/>
          <w:szCs w:val="24"/>
        </w:rPr>
      </w:pPr>
    </w:p>
    <w:p w14:paraId="6C9AFE01" w14:textId="4FDEB169" w:rsidR="003865F5" w:rsidRPr="001C1A14" w:rsidRDefault="003865F5" w:rsidP="006C25C6">
      <w:pPr>
        <w:widowControl w:val="0"/>
        <w:tabs>
          <w:tab w:val="left" w:pos="284"/>
          <w:tab w:val="left" w:pos="567"/>
        </w:tabs>
        <w:spacing w:line="276" w:lineRule="auto"/>
        <w:jc w:val="center"/>
      </w:pPr>
      <w:r w:rsidRPr="001C1A14">
        <w:t>§</w:t>
      </w:r>
      <w:r w:rsidR="00D82CBC" w:rsidRPr="001C1A14">
        <w:t xml:space="preserve"> </w:t>
      </w:r>
      <w:r w:rsidR="008D22D1" w:rsidRPr="001C1A14">
        <w:t>6</w:t>
      </w:r>
      <w:r w:rsidR="00750FB7" w:rsidRPr="001C1A14">
        <w:t>3</w:t>
      </w:r>
    </w:p>
    <w:p w14:paraId="110F4FB9" w14:textId="285D1CB7" w:rsidR="000525AD" w:rsidRPr="001C1A14" w:rsidRDefault="005A4EFA" w:rsidP="006C25C6">
      <w:pPr>
        <w:widowControl w:val="0"/>
        <w:tabs>
          <w:tab w:val="left" w:pos="284"/>
          <w:tab w:val="left" w:pos="567"/>
        </w:tabs>
        <w:spacing w:line="276" w:lineRule="auto"/>
        <w:jc w:val="center"/>
        <w:rPr>
          <w:b/>
        </w:rPr>
      </w:pPr>
      <w:r w:rsidRPr="001C1A14">
        <w:rPr>
          <w:b/>
        </w:rPr>
        <w:t>Egzamin</w:t>
      </w:r>
      <w:r w:rsidR="00D82CBC" w:rsidRPr="001C1A14">
        <w:rPr>
          <w:b/>
        </w:rPr>
        <w:t xml:space="preserve"> </w:t>
      </w:r>
      <w:r w:rsidRPr="001C1A14">
        <w:rPr>
          <w:b/>
        </w:rPr>
        <w:t>poprawkowy</w:t>
      </w:r>
    </w:p>
    <w:p w14:paraId="13721A4A" w14:textId="77777777" w:rsidR="005A4EFA" w:rsidRPr="001C1A14" w:rsidRDefault="005A4EFA" w:rsidP="006C25C6">
      <w:pPr>
        <w:widowControl w:val="0"/>
        <w:tabs>
          <w:tab w:val="left" w:pos="284"/>
          <w:tab w:val="left" w:pos="567"/>
        </w:tabs>
        <w:spacing w:line="276" w:lineRule="auto"/>
        <w:jc w:val="center"/>
        <w:rPr>
          <w:b/>
          <w:i/>
        </w:rPr>
      </w:pPr>
    </w:p>
    <w:p w14:paraId="1B67578F" w14:textId="68DC5186" w:rsidR="003865F5" w:rsidRPr="001C1A14" w:rsidRDefault="003865F5" w:rsidP="006C25C6">
      <w:pPr>
        <w:widowControl w:val="0"/>
        <w:numPr>
          <w:ilvl w:val="0"/>
          <w:numId w:val="39"/>
        </w:numPr>
        <w:tabs>
          <w:tab w:val="left" w:pos="284"/>
          <w:tab w:val="left" w:pos="567"/>
        </w:tabs>
        <w:spacing w:line="276" w:lineRule="auto"/>
        <w:ind w:left="0" w:firstLine="0"/>
        <w:jc w:val="both"/>
      </w:pPr>
      <w:bookmarkStart w:id="229" w:name="_Hlk62020325"/>
      <w:r w:rsidRPr="001C1A14">
        <w:t>Począwszy</w:t>
      </w:r>
      <w:r w:rsidR="00D82CBC" w:rsidRPr="001C1A14">
        <w:t xml:space="preserve"> </w:t>
      </w:r>
      <w:r w:rsidRPr="001C1A14">
        <w:t>od</w:t>
      </w:r>
      <w:r w:rsidR="00D82CBC" w:rsidRPr="001C1A14">
        <w:t xml:space="preserve"> </w:t>
      </w:r>
      <w:r w:rsidRPr="001C1A14">
        <w:t>klasy</w:t>
      </w:r>
      <w:r w:rsidR="00D82CBC" w:rsidRPr="001C1A14">
        <w:t xml:space="preserve"> </w:t>
      </w:r>
      <w:r w:rsidRPr="001C1A14">
        <w:t>IV</w:t>
      </w:r>
      <w:r w:rsidR="00D82CBC" w:rsidRPr="001C1A14">
        <w:t xml:space="preserve"> </w:t>
      </w:r>
      <w:r w:rsidRPr="001C1A14">
        <w:t>szkoły</w:t>
      </w:r>
      <w:r w:rsidR="00D82CBC" w:rsidRPr="001C1A14">
        <w:t xml:space="preserve"> </w:t>
      </w:r>
      <w:r w:rsidRPr="001C1A14">
        <w:t>podstawowej,</w:t>
      </w:r>
      <w:r w:rsidR="00D82CBC" w:rsidRPr="001C1A14">
        <w:t xml:space="preserve"> </w:t>
      </w:r>
      <w:r w:rsidRPr="001C1A14">
        <w:t>z</w:t>
      </w:r>
      <w:r w:rsidR="00D82CBC" w:rsidRPr="001C1A14">
        <w:t xml:space="preserve"> </w:t>
      </w:r>
      <w:r w:rsidRPr="001C1A14">
        <w:t>wyjątkiem</w:t>
      </w:r>
      <w:r w:rsidR="00D82CBC" w:rsidRPr="001C1A14">
        <w:t xml:space="preserve"> </w:t>
      </w:r>
      <w:r w:rsidRPr="001C1A14">
        <w:t>klasy</w:t>
      </w:r>
      <w:r w:rsidR="00D82CBC" w:rsidRPr="001C1A14">
        <w:t xml:space="preserve"> </w:t>
      </w:r>
      <w:r w:rsidRPr="001C1A14">
        <w:t>programowo</w:t>
      </w:r>
      <w:r w:rsidR="00D82CBC" w:rsidRPr="001C1A14">
        <w:t xml:space="preserve"> </w:t>
      </w:r>
      <w:r w:rsidRPr="001C1A14">
        <w:t>najwyższej</w:t>
      </w:r>
      <w:r w:rsidR="00D82CBC" w:rsidRPr="001C1A14">
        <w:t xml:space="preserve"> </w:t>
      </w:r>
      <w:r w:rsidRPr="001C1A14">
        <w:t>w</w:t>
      </w:r>
      <w:r w:rsidR="00D82CBC" w:rsidRPr="001C1A14">
        <w:t xml:space="preserve"> </w:t>
      </w:r>
      <w:r w:rsidRPr="001C1A14">
        <w:t>szkole</w:t>
      </w:r>
      <w:r w:rsidR="00D82CBC" w:rsidRPr="001C1A14">
        <w:t xml:space="preserve"> </w:t>
      </w:r>
      <w:r w:rsidRPr="001C1A14">
        <w:t>danego</w:t>
      </w:r>
      <w:r w:rsidR="00D82CBC" w:rsidRPr="001C1A14">
        <w:t xml:space="preserve"> </w:t>
      </w:r>
      <w:r w:rsidRPr="001C1A14">
        <w:t>typu,</w:t>
      </w:r>
      <w:r w:rsidR="00D82CBC" w:rsidRPr="001C1A14">
        <w:t xml:space="preserve"> </w:t>
      </w:r>
      <w:r w:rsidRPr="001C1A14">
        <w:t>uczeń,</w:t>
      </w:r>
      <w:r w:rsidR="00D82CBC" w:rsidRPr="001C1A14">
        <w:t xml:space="preserve"> </w:t>
      </w:r>
      <w:r w:rsidRPr="001C1A14">
        <w:t>który</w:t>
      </w:r>
      <w:r w:rsidR="00D82CBC" w:rsidRPr="001C1A14">
        <w:t xml:space="preserve"> </w:t>
      </w:r>
      <w:r w:rsidRPr="001C1A14">
        <w:t>w</w:t>
      </w:r>
      <w:r w:rsidR="00D82CBC" w:rsidRPr="001C1A14">
        <w:t xml:space="preserve"> </w:t>
      </w:r>
      <w:r w:rsidRPr="001C1A14">
        <w:t>wyniku</w:t>
      </w:r>
      <w:r w:rsidR="00D82CBC" w:rsidRPr="001C1A14">
        <w:t xml:space="preserve"> </w:t>
      </w:r>
      <w:r w:rsidRPr="001C1A14">
        <w:t>rocznej</w:t>
      </w:r>
      <w:r w:rsidR="00D82CBC" w:rsidRPr="001C1A14">
        <w:t xml:space="preserve"> </w:t>
      </w:r>
      <w:r w:rsidRPr="001C1A14">
        <w:t>klasyfikacji</w:t>
      </w:r>
      <w:r w:rsidR="00D82CBC" w:rsidRPr="001C1A14">
        <w:t xml:space="preserve"> </w:t>
      </w:r>
      <w:r w:rsidRPr="001C1A14">
        <w:t>uzyskał</w:t>
      </w:r>
      <w:r w:rsidR="00D82CBC" w:rsidRPr="001C1A14">
        <w:t xml:space="preserve"> </w:t>
      </w:r>
      <w:r w:rsidRPr="001C1A14">
        <w:t>ocenę</w:t>
      </w:r>
      <w:r w:rsidR="00D82CBC" w:rsidRPr="001C1A14">
        <w:t xml:space="preserve"> </w:t>
      </w:r>
      <w:r w:rsidRPr="001C1A14">
        <w:t>niedostateczną</w:t>
      </w:r>
      <w:r w:rsidR="00D82CBC" w:rsidRPr="001C1A14">
        <w:t xml:space="preserve"> </w:t>
      </w:r>
      <w:r w:rsidRPr="001C1A14">
        <w:t>z</w:t>
      </w:r>
      <w:r w:rsidR="00D82CBC" w:rsidRPr="001C1A14">
        <w:t xml:space="preserve"> </w:t>
      </w:r>
      <w:r w:rsidRPr="001C1A14">
        <w:t>jednych</w:t>
      </w:r>
      <w:r w:rsidR="00D82CBC" w:rsidRPr="001C1A14">
        <w:t xml:space="preserve"> </w:t>
      </w:r>
      <w:r w:rsidR="00D5119D" w:rsidRPr="001C1A14">
        <w:t>lub</w:t>
      </w:r>
      <w:r w:rsidR="00D82CBC" w:rsidRPr="001C1A14">
        <w:t xml:space="preserve"> </w:t>
      </w:r>
      <w:r w:rsidR="00D5119D" w:rsidRPr="001C1A14">
        <w:t>dwóch</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m</w:t>
      </w:r>
      <w:r w:rsidR="000D008E" w:rsidRPr="001C1A14">
        <w:t>oże</w:t>
      </w:r>
      <w:r w:rsidR="00D82CBC" w:rsidRPr="001C1A14">
        <w:t xml:space="preserve"> </w:t>
      </w:r>
      <w:r w:rsidR="000D008E" w:rsidRPr="001C1A14">
        <w:t>zdawać</w:t>
      </w:r>
      <w:r w:rsidR="00D82CBC" w:rsidRPr="001C1A14">
        <w:t xml:space="preserve"> </w:t>
      </w:r>
      <w:r w:rsidR="000D008E" w:rsidRPr="001C1A14">
        <w:t>egzamin</w:t>
      </w:r>
      <w:r w:rsidR="00D82CBC" w:rsidRPr="001C1A14">
        <w:t xml:space="preserve"> </w:t>
      </w:r>
      <w:r w:rsidR="000D008E" w:rsidRPr="001C1A14">
        <w:t>poprawkowy</w:t>
      </w:r>
      <w:r w:rsidRPr="001C1A14">
        <w:t>.</w:t>
      </w:r>
      <w:r w:rsidR="00D82CBC" w:rsidRPr="001C1A14">
        <w:t xml:space="preserve"> </w:t>
      </w:r>
      <w:r w:rsidRPr="001C1A14">
        <w:t>Egzamin</w:t>
      </w:r>
      <w:r w:rsidR="00D82CBC" w:rsidRPr="001C1A14">
        <w:t xml:space="preserve"> </w:t>
      </w:r>
      <w:r w:rsidRPr="001C1A14">
        <w:t>poprawkowy</w:t>
      </w:r>
      <w:r w:rsidR="00D82CBC" w:rsidRPr="001C1A14">
        <w:t xml:space="preserve"> </w:t>
      </w:r>
      <w:r w:rsidRPr="001C1A14">
        <w:t>przeprowadza</w:t>
      </w:r>
      <w:r w:rsidR="00D82CBC" w:rsidRPr="001C1A14">
        <w:t xml:space="preserve"> </w:t>
      </w:r>
      <w:r w:rsidRPr="001C1A14">
        <w:t>się</w:t>
      </w:r>
      <w:r w:rsidR="00D82CBC" w:rsidRPr="001C1A14">
        <w:t xml:space="preserve"> </w:t>
      </w:r>
      <w:r w:rsidRPr="001C1A14">
        <w:t>na</w:t>
      </w:r>
      <w:r w:rsidR="00D82CBC" w:rsidRPr="001C1A14">
        <w:t xml:space="preserve"> </w:t>
      </w:r>
      <w:r w:rsidRPr="001C1A14">
        <w:t>pisemną</w:t>
      </w:r>
      <w:r w:rsidR="00D82CBC" w:rsidRPr="001C1A14">
        <w:t xml:space="preserve"> </w:t>
      </w:r>
      <w:r w:rsidRPr="001C1A14">
        <w:t>prośbę</w:t>
      </w:r>
      <w:r w:rsidR="00D82CBC" w:rsidRPr="001C1A14">
        <w:t xml:space="preserve"> </w:t>
      </w:r>
      <w:r w:rsidRPr="001C1A14">
        <w:t>rodziców</w:t>
      </w:r>
      <w:r w:rsidR="00D82CBC" w:rsidRPr="001C1A14">
        <w:t xml:space="preserve"> </w:t>
      </w:r>
      <w:r w:rsidRPr="001C1A14">
        <w:t>złożoną</w:t>
      </w:r>
      <w:r w:rsidR="00D82CBC" w:rsidRPr="001C1A14">
        <w:t xml:space="preserve"> </w:t>
      </w:r>
      <w:r w:rsidRPr="001C1A14">
        <w:t>do</w:t>
      </w:r>
      <w:r w:rsidR="00D82CBC" w:rsidRPr="001C1A14">
        <w:t xml:space="preserve"> </w:t>
      </w:r>
      <w:r w:rsidRPr="001C1A14">
        <w:t>dyrektora</w:t>
      </w:r>
      <w:r w:rsidR="00D82CBC" w:rsidRPr="001C1A14">
        <w:t xml:space="preserve"> </w:t>
      </w:r>
      <w:r w:rsidRPr="001C1A14">
        <w:t>szkoły</w:t>
      </w:r>
      <w:r w:rsidR="00D82CBC" w:rsidRPr="001C1A14">
        <w:t xml:space="preserve"> </w:t>
      </w:r>
      <w:r w:rsidRPr="001C1A14">
        <w:t>nie</w:t>
      </w:r>
      <w:r w:rsidR="00D82CBC" w:rsidRPr="001C1A14">
        <w:t xml:space="preserve"> </w:t>
      </w:r>
      <w:r w:rsidRPr="001C1A14">
        <w:t>później</w:t>
      </w:r>
      <w:r w:rsidR="00D82CBC" w:rsidRPr="001C1A14">
        <w:t xml:space="preserve"> </w:t>
      </w:r>
      <w:r w:rsidRPr="001C1A14">
        <w:t>niż</w:t>
      </w:r>
      <w:r w:rsidR="00D82CBC" w:rsidRPr="001C1A14">
        <w:t xml:space="preserve"> </w:t>
      </w:r>
      <w:r w:rsidRPr="001C1A14">
        <w:t>na</w:t>
      </w:r>
      <w:r w:rsidR="00D82CBC" w:rsidRPr="001C1A14">
        <w:t xml:space="preserve"> </w:t>
      </w:r>
      <w:r w:rsidRPr="001C1A14">
        <w:t>tydzień</w:t>
      </w:r>
      <w:r w:rsidR="00D82CBC" w:rsidRPr="001C1A14">
        <w:t xml:space="preserve"> </w:t>
      </w:r>
      <w:r w:rsidRPr="001C1A14">
        <w:t>przed</w:t>
      </w:r>
      <w:r w:rsidR="00D82CBC" w:rsidRPr="001C1A14">
        <w:t xml:space="preserve"> </w:t>
      </w:r>
      <w:r w:rsidRPr="001C1A14">
        <w:t>zakończeniem</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w</w:t>
      </w:r>
      <w:r w:rsidR="00D82CBC" w:rsidRPr="001C1A14">
        <w:t xml:space="preserve"> </w:t>
      </w:r>
      <w:r w:rsidRPr="001C1A14">
        <w:t>danym</w:t>
      </w:r>
      <w:r w:rsidR="00D82CBC" w:rsidRPr="001C1A14">
        <w:t xml:space="preserve"> </w:t>
      </w:r>
      <w:r w:rsidRPr="001C1A14">
        <w:t>roku</w:t>
      </w:r>
      <w:r w:rsidR="00D82CBC" w:rsidRPr="001C1A14">
        <w:t xml:space="preserve"> </w:t>
      </w:r>
      <w:r w:rsidRPr="001C1A14">
        <w:t>szkolnym.</w:t>
      </w:r>
    </w:p>
    <w:p w14:paraId="6696D825" w14:textId="6CB2F558" w:rsidR="003865F5" w:rsidRPr="001C1A14" w:rsidRDefault="003865F5" w:rsidP="006C25C6">
      <w:pPr>
        <w:widowControl w:val="0"/>
        <w:numPr>
          <w:ilvl w:val="0"/>
          <w:numId w:val="39"/>
        </w:numPr>
        <w:tabs>
          <w:tab w:val="left" w:pos="284"/>
          <w:tab w:val="left" w:pos="567"/>
        </w:tabs>
        <w:spacing w:line="276" w:lineRule="auto"/>
        <w:ind w:left="0" w:firstLine="0"/>
        <w:jc w:val="both"/>
      </w:pPr>
      <w:r w:rsidRPr="001C1A14">
        <w:t>Egzamin</w:t>
      </w:r>
      <w:r w:rsidR="00D82CBC" w:rsidRPr="001C1A14">
        <w:t xml:space="preserve"> </w:t>
      </w:r>
      <w:r w:rsidRPr="001C1A14">
        <w:t>poprawkowy</w:t>
      </w:r>
      <w:r w:rsidR="00D82CBC" w:rsidRPr="001C1A14">
        <w:t xml:space="preserve"> </w:t>
      </w:r>
      <w:r w:rsidR="00080504" w:rsidRPr="001C1A14">
        <w:t>przeprowadza</w:t>
      </w:r>
      <w:r w:rsidR="00D82CBC" w:rsidRPr="001C1A14">
        <w:t xml:space="preserve"> </w:t>
      </w:r>
      <w:r w:rsidR="00080504" w:rsidRPr="001C1A14">
        <w:t>się</w:t>
      </w:r>
      <w:r w:rsidR="00D82CBC" w:rsidRPr="001C1A14">
        <w:t xml:space="preserve"> </w:t>
      </w:r>
      <w:r w:rsidR="00080504" w:rsidRPr="001C1A14">
        <w:t>w</w:t>
      </w:r>
      <w:r w:rsidR="00D82CBC" w:rsidRPr="001C1A14">
        <w:t xml:space="preserve"> </w:t>
      </w:r>
      <w:r w:rsidR="00080504" w:rsidRPr="001C1A14">
        <w:t>formie</w:t>
      </w:r>
      <w:r w:rsidR="00D82CBC" w:rsidRPr="001C1A14">
        <w:t xml:space="preserve"> </w:t>
      </w:r>
      <w:r w:rsidR="00080504" w:rsidRPr="001C1A14">
        <w:t>ustnej</w:t>
      </w:r>
      <w:r w:rsidR="00D82CBC" w:rsidRPr="001C1A14">
        <w:t xml:space="preserve"> </w:t>
      </w:r>
      <w:r w:rsidR="00080504" w:rsidRPr="001C1A14">
        <w:t>i</w:t>
      </w:r>
      <w:r w:rsidR="00D82CBC" w:rsidRPr="001C1A14">
        <w:t xml:space="preserve"> </w:t>
      </w:r>
      <w:r w:rsidR="00080504" w:rsidRPr="001C1A14">
        <w:t>pisemnej</w:t>
      </w:r>
      <w:r w:rsidRPr="001C1A14">
        <w:t>,</w:t>
      </w:r>
      <w:r w:rsidR="00D82CBC" w:rsidRPr="001C1A14">
        <w:t xml:space="preserve"> </w:t>
      </w:r>
      <w:r w:rsidRPr="001C1A14">
        <w:t>z</w:t>
      </w:r>
      <w:r w:rsidR="00D82CBC" w:rsidRPr="001C1A14">
        <w:t xml:space="preserve"> </w:t>
      </w:r>
      <w:r w:rsidRPr="001C1A14">
        <w:t>wyjątkiem</w:t>
      </w:r>
      <w:r w:rsidR="00D82CBC" w:rsidRPr="001C1A14">
        <w:t xml:space="preserve"> </w:t>
      </w:r>
      <w:r w:rsidRPr="001C1A14">
        <w:t>egzaminu</w:t>
      </w:r>
      <w:r w:rsidR="00D82CBC" w:rsidRPr="001C1A14">
        <w:t xml:space="preserve"> </w:t>
      </w:r>
      <w:r w:rsidRPr="001C1A14">
        <w:t>z</w:t>
      </w:r>
      <w:r w:rsidR="00D82CBC" w:rsidRPr="001C1A14">
        <w:t xml:space="preserve"> </w:t>
      </w:r>
      <w:r w:rsidRPr="001C1A14">
        <w:t>plastyki,</w:t>
      </w:r>
      <w:r w:rsidR="00D82CBC" w:rsidRPr="001C1A14">
        <w:t xml:space="preserve"> </w:t>
      </w:r>
      <w:r w:rsidRPr="001C1A14">
        <w:t>muzyki,</w:t>
      </w:r>
      <w:r w:rsidR="00D82CBC" w:rsidRPr="001C1A14">
        <w:t xml:space="preserve"> </w:t>
      </w:r>
      <w:r w:rsidRPr="001C1A14">
        <w:t>informatyki,</w:t>
      </w:r>
      <w:r w:rsidR="00D82CBC" w:rsidRPr="001C1A14">
        <w:t xml:space="preserve"> </w:t>
      </w:r>
      <w:r w:rsidRPr="001C1A14">
        <w:t>techniki</w:t>
      </w:r>
      <w:r w:rsidR="00D82CBC" w:rsidRPr="001C1A14">
        <w:t xml:space="preserve"> </w:t>
      </w:r>
      <w:r w:rsidRPr="001C1A14">
        <w:t>oraz</w:t>
      </w:r>
      <w:r w:rsidR="00D82CBC" w:rsidRPr="001C1A14">
        <w:t xml:space="preserve"> </w:t>
      </w:r>
      <w:r w:rsidRPr="001C1A14">
        <w:t>wychowania</w:t>
      </w:r>
      <w:r w:rsidR="00D82CBC" w:rsidRPr="001C1A14">
        <w:t xml:space="preserve"> </w:t>
      </w:r>
      <w:r w:rsidRPr="001C1A14">
        <w:t>fizycznego,</w:t>
      </w:r>
      <w:r w:rsidR="00D82CBC" w:rsidRPr="001C1A14">
        <w:t xml:space="preserve"> </w:t>
      </w:r>
      <w:r w:rsidRPr="001C1A14">
        <w:t>z</w:t>
      </w:r>
      <w:r w:rsidR="00D82CBC" w:rsidRPr="001C1A14">
        <w:t xml:space="preserve"> </w:t>
      </w:r>
      <w:r w:rsidRPr="001C1A14">
        <w:t>których</w:t>
      </w:r>
      <w:r w:rsidR="00D82CBC" w:rsidRPr="001C1A14">
        <w:t xml:space="preserve"> </w:t>
      </w:r>
      <w:r w:rsidRPr="001C1A14">
        <w:t>egzamin</w:t>
      </w:r>
      <w:r w:rsidR="00D82CBC" w:rsidRPr="001C1A14">
        <w:t xml:space="preserve"> </w:t>
      </w:r>
      <w:r w:rsidRPr="001C1A14">
        <w:t>powinien</w:t>
      </w:r>
      <w:r w:rsidR="00D82CBC" w:rsidRPr="001C1A14">
        <w:t xml:space="preserve"> </w:t>
      </w:r>
      <w:r w:rsidRPr="001C1A14">
        <w:t>mieć</w:t>
      </w:r>
      <w:r w:rsidR="00D82CBC" w:rsidRPr="001C1A14">
        <w:t xml:space="preserve"> </w:t>
      </w:r>
      <w:r w:rsidRPr="001C1A14">
        <w:t>przede</w:t>
      </w:r>
      <w:r w:rsidR="00D82CBC" w:rsidRPr="001C1A14">
        <w:t xml:space="preserve"> </w:t>
      </w:r>
      <w:r w:rsidRPr="001C1A14">
        <w:t>wszystkim</w:t>
      </w:r>
      <w:r w:rsidR="00D82CBC" w:rsidRPr="001C1A14">
        <w:t xml:space="preserve"> </w:t>
      </w:r>
      <w:r w:rsidRPr="001C1A14">
        <w:t>formę</w:t>
      </w:r>
      <w:r w:rsidR="00D82CBC" w:rsidRPr="001C1A14">
        <w:t xml:space="preserve"> </w:t>
      </w:r>
      <w:r w:rsidRPr="001C1A14">
        <w:t>ćwiczeń</w:t>
      </w:r>
      <w:r w:rsidR="00D82CBC" w:rsidRPr="001C1A14">
        <w:t xml:space="preserve"> </w:t>
      </w:r>
      <w:r w:rsidRPr="001C1A14">
        <w:t>praktycznych.</w:t>
      </w:r>
      <w:r w:rsidR="00D82CBC" w:rsidRPr="001C1A14">
        <w:t xml:space="preserve"> </w:t>
      </w:r>
    </w:p>
    <w:p w14:paraId="3ECA184D" w14:textId="2EEC0D24" w:rsidR="002B435B" w:rsidRPr="001C1A14" w:rsidRDefault="002B435B" w:rsidP="006C25C6">
      <w:pPr>
        <w:widowControl w:val="0"/>
        <w:tabs>
          <w:tab w:val="left" w:pos="284"/>
          <w:tab w:val="left" w:pos="567"/>
        </w:tabs>
        <w:spacing w:line="276" w:lineRule="auto"/>
        <w:jc w:val="both"/>
      </w:pPr>
      <w:bookmarkStart w:id="230" w:name="_Hlk115960531"/>
      <w:r w:rsidRPr="001C1A14">
        <w:t>2a.</w:t>
      </w:r>
      <w:r w:rsidR="00D82CBC" w:rsidRPr="001C1A14">
        <w:t xml:space="preserve"> </w:t>
      </w:r>
      <w:r w:rsidRPr="001C1A14">
        <w:t>Jeżeli</w:t>
      </w:r>
      <w:r w:rsidR="00D82CBC" w:rsidRPr="001C1A14">
        <w:t xml:space="preserve"> </w:t>
      </w:r>
      <w:r w:rsidRPr="001C1A14">
        <w:t>nie</w:t>
      </w:r>
      <w:r w:rsidR="00D82CBC" w:rsidRPr="001C1A14">
        <w:t xml:space="preserve"> </w:t>
      </w:r>
      <w:r w:rsidRPr="001C1A14">
        <w:t>ma</w:t>
      </w:r>
      <w:r w:rsidR="00D82CBC" w:rsidRPr="001C1A14">
        <w:t xml:space="preserve"> </w:t>
      </w:r>
      <w:r w:rsidRPr="001C1A14">
        <w:t>żadnych</w:t>
      </w:r>
      <w:r w:rsidR="00D82CBC" w:rsidRPr="001C1A14">
        <w:t xml:space="preserve"> </w:t>
      </w:r>
      <w:r w:rsidRPr="001C1A14">
        <w:t>przeciwskazań</w:t>
      </w:r>
      <w:r w:rsidR="00D82CBC" w:rsidRPr="001C1A14">
        <w:t xml:space="preserve"> </w:t>
      </w:r>
      <w:r w:rsidRPr="001C1A14">
        <w:t>ani</w:t>
      </w:r>
      <w:r w:rsidR="00D82CBC" w:rsidRPr="001C1A14">
        <w:t xml:space="preserve"> </w:t>
      </w:r>
      <w:r w:rsidRPr="001C1A14">
        <w:t>przeszkód</w:t>
      </w:r>
      <w:r w:rsidR="00D82CBC" w:rsidRPr="001C1A14">
        <w:t xml:space="preserve"> </w:t>
      </w:r>
      <w:r w:rsidRPr="001C1A14">
        <w:t>egzamin</w:t>
      </w:r>
      <w:r w:rsidR="00D82CBC" w:rsidRPr="001C1A14">
        <w:t xml:space="preserve"> </w:t>
      </w:r>
      <w:r w:rsidRPr="001C1A14">
        <w:t>poprawkowy</w:t>
      </w:r>
      <w:r w:rsidR="00D82CBC" w:rsidRPr="001C1A14">
        <w:t xml:space="preserve"> </w:t>
      </w:r>
      <w:r w:rsidRPr="001C1A14">
        <w:t>może</w:t>
      </w:r>
      <w:r w:rsidR="00D82CBC" w:rsidRPr="001C1A14">
        <w:t xml:space="preserve"> </w:t>
      </w:r>
      <w:r w:rsidRPr="001C1A14">
        <w:t>być</w:t>
      </w:r>
      <w:r w:rsidR="00D82CBC" w:rsidRPr="001C1A14">
        <w:t xml:space="preserve"> </w:t>
      </w:r>
      <w:r w:rsidRPr="001C1A14">
        <w:t>przeprowadzony</w:t>
      </w:r>
      <w:r w:rsidR="00D82CBC" w:rsidRPr="001C1A14">
        <w:t xml:space="preserve"> </w:t>
      </w:r>
      <w:r w:rsidRPr="001C1A14">
        <w:t>zdalnie</w:t>
      </w:r>
      <w:r w:rsidR="00D82CBC" w:rsidRPr="001C1A14">
        <w:t xml:space="preserve"> </w:t>
      </w:r>
      <w:r w:rsidRPr="001C1A14">
        <w:t>(za</w:t>
      </w:r>
      <w:r w:rsidR="00D82CBC" w:rsidRPr="001C1A14">
        <w:t xml:space="preserve"> </w:t>
      </w:r>
      <w:r w:rsidRPr="001C1A14">
        <w:t>pomocą</w:t>
      </w:r>
      <w:r w:rsidR="00D82CBC" w:rsidRPr="001C1A14">
        <w:t xml:space="preserve"> </w:t>
      </w:r>
      <w:r w:rsidRPr="001C1A14">
        <w:t>środków</w:t>
      </w:r>
      <w:r w:rsidR="00D82CBC" w:rsidRPr="001C1A14">
        <w:t xml:space="preserve"> </w:t>
      </w:r>
      <w:r w:rsidRPr="001C1A14">
        <w:t>komunikacji</w:t>
      </w:r>
      <w:r w:rsidR="00D82CBC" w:rsidRPr="001C1A14">
        <w:t xml:space="preserve"> </w:t>
      </w:r>
      <w:r w:rsidRPr="001C1A14">
        <w:t>elektronicznej).</w:t>
      </w:r>
    </w:p>
    <w:bookmarkEnd w:id="229"/>
    <w:bookmarkEnd w:id="230"/>
    <w:p w14:paraId="43EF036B" w14:textId="01328E16" w:rsidR="003865F5" w:rsidRPr="001C1A14" w:rsidRDefault="003865F5" w:rsidP="006C25C6">
      <w:pPr>
        <w:widowControl w:val="0"/>
        <w:numPr>
          <w:ilvl w:val="0"/>
          <w:numId w:val="39"/>
        </w:numPr>
        <w:tabs>
          <w:tab w:val="left" w:pos="284"/>
          <w:tab w:val="left" w:pos="567"/>
        </w:tabs>
        <w:spacing w:line="276" w:lineRule="auto"/>
        <w:ind w:left="0" w:firstLine="0"/>
        <w:jc w:val="both"/>
      </w:pPr>
      <w:r w:rsidRPr="001C1A14">
        <w:t>Termin</w:t>
      </w:r>
      <w:r w:rsidR="00D82CBC" w:rsidRPr="001C1A14">
        <w:t xml:space="preserve"> </w:t>
      </w:r>
      <w:r w:rsidRPr="001C1A14">
        <w:t>egzaminu</w:t>
      </w:r>
      <w:r w:rsidR="00D82CBC" w:rsidRPr="001C1A14">
        <w:t xml:space="preserve"> </w:t>
      </w:r>
      <w:r w:rsidRPr="001C1A14">
        <w:t>poprawkowego</w:t>
      </w:r>
      <w:r w:rsidR="00D82CBC" w:rsidRPr="001C1A14">
        <w:t xml:space="preserve"> </w:t>
      </w:r>
      <w:r w:rsidRPr="001C1A14">
        <w:t>wyznacza</w:t>
      </w:r>
      <w:r w:rsidR="00D82CBC" w:rsidRPr="001C1A14">
        <w:t xml:space="preserve"> </w:t>
      </w:r>
      <w:r w:rsidRPr="001C1A14">
        <w:t>dyrektor</w:t>
      </w:r>
      <w:r w:rsidR="00D82CBC" w:rsidRPr="001C1A14">
        <w:t xml:space="preserve"> </w:t>
      </w:r>
      <w:r w:rsidRPr="001C1A14">
        <w:t>szkoły</w:t>
      </w:r>
      <w:r w:rsidR="00D82CBC" w:rsidRPr="001C1A14">
        <w:t xml:space="preserve"> </w:t>
      </w:r>
      <w:r w:rsidRPr="001C1A14">
        <w:t>w</w:t>
      </w:r>
      <w:r w:rsidR="00D82CBC" w:rsidRPr="001C1A14">
        <w:t xml:space="preserve"> </w:t>
      </w:r>
      <w:r w:rsidRPr="001C1A14">
        <w:t>ostatnim</w:t>
      </w:r>
      <w:r w:rsidR="00D82CBC" w:rsidRPr="001C1A14">
        <w:t xml:space="preserve"> </w:t>
      </w:r>
      <w:r w:rsidRPr="001C1A14">
        <w:t>tygodniu</w:t>
      </w:r>
      <w:r w:rsidR="00D82CBC" w:rsidRPr="001C1A14">
        <w:t xml:space="preserve"> </w:t>
      </w:r>
      <w:r w:rsidRPr="001C1A14">
        <w:t>ferii</w:t>
      </w:r>
      <w:r w:rsidR="00D82CBC" w:rsidRPr="001C1A14">
        <w:t xml:space="preserve"> </w:t>
      </w:r>
      <w:r w:rsidRPr="001C1A14">
        <w:t>letnich.</w:t>
      </w:r>
    </w:p>
    <w:p w14:paraId="43630300" w14:textId="0FF483DF" w:rsidR="003865F5" w:rsidRPr="001C1A14" w:rsidRDefault="003865F5" w:rsidP="006C25C6">
      <w:pPr>
        <w:widowControl w:val="0"/>
        <w:numPr>
          <w:ilvl w:val="0"/>
          <w:numId w:val="39"/>
        </w:numPr>
        <w:tabs>
          <w:tab w:val="left" w:pos="284"/>
          <w:tab w:val="left" w:pos="567"/>
        </w:tabs>
        <w:spacing w:line="276" w:lineRule="auto"/>
        <w:ind w:left="0" w:firstLine="0"/>
        <w:jc w:val="both"/>
      </w:pPr>
      <w:r w:rsidRPr="001C1A14">
        <w:t>Egzamin</w:t>
      </w:r>
      <w:r w:rsidR="00D82CBC" w:rsidRPr="001C1A14">
        <w:t xml:space="preserve"> </w:t>
      </w:r>
      <w:r w:rsidRPr="001C1A14">
        <w:t>poprawkowy</w:t>
      </w:r>
      <w:r w:rsidR="00D82CBC" w:rsidRPr="001C1A14">
        <w:t xml:space="preserve"> </w:t>
      </w:r>
      <w:r w:rsidRPr="001C1A14">
        <w:t>przeprowadza</w:t>
      </w:r>
      <w:r w:rsidR="00D82CBC" w:rsidRPr="001C1A14">
        <w:t xml:space="preserve"> </w:t>
      </w:r>
      <w:r w:rsidRPr="001C1A14">
        <w:t>komisja</w:t>
      </w:r>
      <w:r w:rsidR="00D82CBC" w:rsidRPr="001C1A14">
        <w:t xml:space="preserve"> </w:t>
      </w:r>
      <w:r w:rsidRPr="001C1A14">
        <w:t>powołana</w:t>
      </w:r>
      <w:r w:rsidR="00D82CBC" w:rsidRPr="001C1A14">
        <w:t xml:space="preserve"> </w:t>
      </w:r>
      <w:r w:rsidRPr="001C1A14">
        <w:t>przez</w:t>
      </w:r>
      <w:r w:rsidR="00D82CBC" w:rsidRPr="001C1A14">
        <w:t xml:space="preserve"> </w:t>
      </w:r>
      <w:r w:rsidRPr="001C1A14">
        <w:t>dyrektora</w:t>
      </w:r>
      <w:r w:rsidR="00D82CBC" w:rsidRPr="001C1A14">
        <w:t xml:space="preserve"> </w:t>
      </w:r>
      <w:r w:rsidRPr="001C1A14">
        <w:t>szkoły.</w:t>
      </w:r>
      <w:r w:rsidR="00D82CBC" w:rsidRPr="001C1A14">
        <w:t xml:space="preserve"> </w:t>
      </w:r>
      <w:r w:rsidRPr="001C1A14">
        <w:t>W</w:t>
      </w:r>
      <w:r w:rsidR="00D82CBC" w:rsidRPr="001C1A14">
        <w:t xml:space="preserve"> </w:t>
      </w:r>
      <w:r w:rsidRPr="001C1A14">
        <w:t>skład</w:t>
      </w:r>
      <w:r w:rsidR="00D82CBC" w:rsidRPr="001C1A14">
        <w:t xml:space="preserve"> </w:t>
      </w:r>
      <w:r w:rsidRPr="001C1A14">
        <w:t>komisji</w:t>
      </w:r>
      <w:r w:rsidR="00D82CBC" w:rsidRPr="001C1A14">
        <w:t xml:space="preserve"> </w:t>
      </w:r>
      <w:r w:rsidRPr="001C1A14">
        <w:t>wchodzą:</w:t>
      </w:r>
    </w:p>
    <w:p w14:paraId="4876FCC1" w14:textId="1F045B9E" w:rsidR="003865F5" w:rsidRPr="001C1A14" w:rsidRDefault="00080504">
      <w:pPr>
        <w:widowControl w:val="0"/>
        <w:numPr>
          <w:ilvl w:val="0"/>
          <w:numId w:val="50"/>
        </w:numPr>
        <w:tabs>
          <w:tab w:val="clear" w:pos="360"/>
          <w:tab w:val="left" w:pos="284"/>
          <w:tab w:val="left" w:pos="567"/>
          <w:tab w:val="num" w:pos="720"/>
        </w:tabs>
        <w:spacing w:line="276" w:lineRule="auto"/>
        <w:ind w:left="0" w:firstLine="0"/>
        <w:jc w:val="both"/>
      </w:pPr>
      <w:r w:rsidRPr="001C1A14">
        <w:t>dyrektor</w:t>
      </w:r>
      <w:r w:rsidR="00D82CBC" w:rsidRPr="001C1A14">
        <w:t xml:space="preserve"> </w:t>
      </w:r>
      <w:r w:rsidRPr="001C1A14">
        <w:t>szkoły;</w:t>
      </w:r>
    </w:p>
    <w:p w14:paraId="17CB4538" w14:textId="5E8A346D" w:rsidR="003865F5" w:rsidRPr="001C1A14" w:rsidRDefault="003865F5">
      <w:pPr>
        <w:widowControl w:val="0"/>
        <w:numPr>
          <w:ilvl w:val="0"/>
          <w:numId w:val="50"/>
        </w:numPr>
        <w:tabs>
          <w:tab w:val="clear" w:pos="360"/>
          <w:tab w:val="left" w:pos="284"/>
          <w:tab w:val="left" w:pos="567"/>
          <w:tab w:val="num" w:pos="720"/>
        </w:tabs>
        <w:spacing w:line="276" w:lineRule="auto"/>
        <w:ind w:left="0" w:firstLine="0"/>
        <w:jc w:val="both"/>
      </w:pPr>
      <w:bookmarkStart w:id="231" w:name="_Hlk62020377"/>
      <w:r w:rsidRPr="001C1A14">
        <w:t>nauczyciel</w:t>
      </w:r>
      <w:r w:rsidR="00D82CBC" w:rsidRPr="001C1A14">
        <w:t xml:space="preserve"> </w:t>
      </w:r>
      <w:r w:rsidRPr="001C1A14">
        <w:t>prowadzący</w:t>
      </w:r>
      <w:r w:rsidR="00D82CBC" w:rsidRPr="001C1A14">
        <w:t xml:space="preserve"> </w:t>
      </w:r>
      <w:r w:rsidRPr="001C1A14">
        <w:t>dane</w:t>
      </w:r>
      <w:r w:rsidR="00D82CBC" w:rsidRPr="001C1A14">
        <w:t xml:space="preserve"> </w:t>
      </w:r>
      <w:r w:rsidRPr="001C1A14">
        <w:t>zajęcie</w:t>
      </w:r>
      <w:r w:rsidR="00D82CBC" w:rsidRPr="001C1A14">
        <w:t xml:space="preserve"> </w:t>
      </w:r>
      <w:r w:rsidR="00835D38" w:rsidRPr="001C1A14">
        <w:t>edukacyjne</w:t>
      </w:r>
      <w:r w:rsidR="00E355C0" w:rsidRPr="001C1A14">
        <w:t>;</w:t>
      </w:r>
    </w:p>
    <w:p w14:paraId="6C2B254C" w14:textId="3BEE98A3" w:rsidR="003865F5" w:rsidRPr="001C1A14" w:rsidRDefault="003865F5">
      <w:pPr>
        <w:widowControl w:val="0"/>
        <w:numPr>
          <w:ilvl w:val="0"/>
          <w:numId w:val="50"/>
        </w:numPr>
        <w:tabs>
          <w:tab w:val="clear" w:pos="360"/>
          <w:tab w:val="left" w:pos="284"/>
          <w:tab w:val="left" w:pos="567"/>
          <w:tab w:val="num" w:pos="720"/>
        </w:tabs>
        <w:spacing w:line="276" w:lineRule="auto"/>
        <w:ind w:left="0" w:firstLine="0"/>
        <w:jc w:val="both"/>
      </w:pPr>
      <w:r w:rsidRPr="001C1A14">
        <w:t>nauczyciel</w:t>
      </w:r>
      <w:r w:rsidR="00D82CBC" w:rsidRPr="001C1A14">
        <w:t xml:space="preserve"> </w:t>
      </w:r>
      <w:r w:rsidRPr="001C1A14">
        <w:t>prowadzący</w:t>
      </w:r>
      <w:r w:rsidR="00D82CBC" w:rsidRPr="001C1A14">
        <w:t xml:space="preserve"> </w:t>
      </w:r>
      <w:r w:rsidRPr="001C1A14">
        <w:t>takie</w:t>
      </w:r>
      <w:r w:rsidR="00D82CBC" w:rsidRPr="001C1A14">
        <w:t xml:space="preserve"> </w:t>
      </w:r>
      <w:r w:rsidRPr="001C1A14">
        <w:t>same</w:t>
      </w:r>
      <w:r w:rsidR="00D82CBC" w:rsidRPr="001C1A14">
        <w:t xml:space="preserve"> </w:t>
      </w:r>
      <w:r w:rsidRPr="001C1A14">
        <w:t>lub</w:t>
      </w:r>
      <w:r w:rsidR="00D82CBC" w:rsidRPr="001C1A14">
        <w:t xml:space="preserve"> </w:t>
      </w:r>
      <w:r w:rsidRPr="001C1A14">
        <w:t>pokrewne</w:t>
      </w:r>
      <w:r w:rsidR="00D82CBC" w:rsidRPr="001C1A14">
        <w:t xml:space="preserve"> </w:t>
      </w:r>
      <w:r w:rsidRPr="001C1A14">
        <w:t>zajęcia</w:t>
      </w:r>
      <w:r w:rsidR="00D82CBC" w:rsidRPr="001C1A14">
        <w:t xml:space="preserve"> </w:t>
      </w:r>
      <w:r w:rsidRPr="001C1A14">
        <w:t>edukacyjne</w:t>
      </w:r>
      <w:r w:rsidR="00E355C0" w:rsidRPr="001C1A14">
        <w:t>.</w:t>
      </w:r>
    </w:p>
    <w:bookmarkEnd w:id="231"/>
    <w:p w14:paraId="4E42B80A" w14:textId="43C6E8E0" w:rsidR="003865F5" w:rsidRPr="001C1A14" w:rsidRDefault="003865F5" w:rsidP="006C25C6">
      <w:pPr>
        <w:widowControl w:val="0"/>
        <w:numPr>
          <w:ilvl w:val="0"/>
          <w:numId w:val="39"/>
        </w:numPr>
        <w:tabs>
          <w:tab w:val="left" w:pos="284"/>
          <w:tab w:val="left" w:pos="567"/>
        </w:tabs>
        <w:spacing w:line="276" w:lineRule="auto"/>
        <w:ind w:left="0" w:firstLine="0"/>
        <w:jc w:val="both"/>
      </w:pPr>
      <w:r w:rsidRPr="001C1A14">
        <w:t>Nauczyciel,</w:t>
      </w:r>
      <w:r w:rsidR="00D82CBC" w:rsidRPr="001C1A14">
        <w:t xml:space="preserve"> </w:t>
      </w:r>
      <w:r w:rsidRPr="001C1A14">
        <w:t>o</w:t>
      </w:r>
      <w:r w:rsidR="00D82CBC" w:rsidRPr="001C1A14">
        <w:t xml:space="preserve"> </w:t>
      </w:r>
      <w:r w:rsidRPr="001C1A14">
        <w:t>którym</w:t>
      </w:r>
      <w:r w:rsidR="00D82CBC" w:rsidRPr="001C1A14">
        <w:t xml:space="preserve"> </w:t>
      </w:r>
      <w:r w:rsidRPr="001C1A14">
        <w:t>mowa</w:t>
      </w:r>
      <w:r w:rsidR="00D82CBC" w:rsidRPr="001C1A14">
        <w:t xml:space="preserve"> </w:t>
      </w:r>
      <w:r w:rsidRPr="001C1A14">
        <w:t>w</w:t>
      </w:r>
      <w:r w:rsidR="00D82CBC" w:rsidRPr="001C1A14">
        <w:t xml:space="preserve"> </w:t>
      </w:r>
      <w:r w:rsidRPr="001C1A14">
        <w:t>ust.</w:t>
      </w:r>
      <w:r w:rsidR="00D82CBC" w:rsidRPr="001C1A14">
        <w:t xml:space="preserve"> </w:t>
      </w:r>
      <w:r w:rsidRPr="001C1A14">
        <w:t>4</w:t>
      </w:r>
      <w:r w:rsidR="00D82CBC" w:rsidRPr="001C1A14">
        <w:t xml:space="preserve"> </w:t>
      </w:r>
      <w:r w:rsidRPr="001C1A14">
        <w:t>pkt.2,</w:t>
      </w:r>
      <w:r w:rsidR="00D82CBC" w:rsidRPr="001C1A14">
        <w:t xml:space="preserve"> </w:t>
      </w:r>
      <w:r w:rsidRPr="001C1A14">
        <w:t>może</w:t>
      </w:r>
      <w:r w:rsidR="00D82CBC" w:rsidRPr="001C1A14">
        <w:t xml:space="preserve"> </w:t>
      </w:r>
      <w:r w:rsidRPr="001C1A14">
        <w:t>być</w:t>
      </w:r>
      <w:r w:rsidR="00D82CBC" w:rsidRPr="001C1A14">
        <w:t xml:space="preserve"> </w:t>
      </w:r>
      <w:r w:rsidRPr="001C1A14">
        <w:t>zwolniony</w:t>
      </w:r>
      <w:r w:rsidR="00D82CBC" w:rsidRPr="001C1A14">
        <w:t xml:space="preserve"> </w:t>
      </w:r>
      <w:r w:rsidRPr="001C1A14">
        <w:t>z</w:t>
      </w:r>
      <w:r w:rsidR="00D82CBC" w:rsidRPr="001C1A14">
        <w:t xml:space="preserve"> </w:t>
      </w:r>
      <w:r w:rsidRPr="001C1A14">
        <w:t>udziału</w:t>
      </w:r>
      <w:r w:rsidR="00D82CBC" w:rsidRPr="001C1A14">
        <w:t xml:space="preserve"> </w:t>
      </w:r>
      <w:r w:rsidRPr="001C1A14">
        <w:t>w</w:t>
      </w:r>
      <w:r w:rsidR="00D82CBC" w:rsidRPr="001C1A14">
        <w:t xml:space="preserve"> </w:t>
      </w:r>
      <w:r w:rsidRPr="001C1A14">
        <w:t>pracy</w:t>
      </w:r>
      <w:r w:rsidR="00D82CBC" w:rsidRPr="001C1A14">
        <w:t xml:space="preserve"> </w:t>
      </w:r>
      <w:r w:rsidRPr="001C1A14">
        <w:t>komisji</w:t>
      </w:r>
      <w:r w:rsidR="00D82CBC" w:rsidRPr="001C1A14">
        <w:t xml:space="preserve"> </w:t>
      </w:r>
      <w:r w:rsidRPr="001C1A14">
        <w:t>na</w:t>
      </w:r>
      <w:r w:rsidR="00D82CBC" w:rsidRPr="001C1A14">
        <w:t xml:space="preserve"> </w:t>
      </w:r>
      <w:r w:rsidRPr="001C1A14">
        <w:t>własną</w:t>
      </w:r>
      <w:r w:rsidR="00D82CBC" w:rsidRPr="001C1A14">
        <w:t xml:space="preserve"> </w:t>
      </w:r>
      <w:r w:rsidRPr="001C1A14">
        <w:t>prośbę</w:t>
      </w:r>
      <w:r w:rsidR="00D82CBC" w:rsidRPr="001C1A14">
        <w:t xml:space="preserve"> </w:t>
      </w:r>
      <w:r w:rsidRPr="001C1A14">
        <w:t>lub</w:t>
      </w:r>
      <w:r w:rsidR="00D82CBC" w:rsidRPr="001C1A14">
        <w:t xml:space="preserve"> </w:t>
      </w:r>
      <w:r w:rsidRPr="001C1A14">
        <w:t>w</w:t>
      </w:r>
      <w:r w:rsidR="00D82CBC" w:rsidRPr="001C1A14">
        <w:t xml:space="preserve"> </w:t>
      </w:r>
      <w:r w:rsidRPr="001C1A14">
        <w:t>innych,</w:t>
      </w:r>
      <w:r w:rsidR="00D82CBC" w:rsidRPr="001C1A14">
        <w:t xml:space="preserve"> </w:t>
      </w:r>
      <w:r w:rsidRPr="001C1A14">
        <w:t>szczególnie</w:t>
      </w:r>
      <w:r w:rsidR="00D82CBC" w:rsidRPr="001C1A14">
        <w:t xml:space="preserve"> </w:t>
      </w:r>
      <w:r w:rsidRPr="001C1A14">
        <w:t>uzasadnionych</w:t>
      </w:r>
      <w:r w:rsidR="00D82CBC" w:rsidRPr="001C1A14">
        <w:t xml:space="preserve"> </w:t>
      </w:r>
      <w:r w:rsidRPr="001C1A14">
        <w:t>przypadkach.</w:t>
      </w:r>
      <w:r w:rsidR="00D82CBC" w:rsidRPr="001C1A14">
        <w:t xml:space="preserve"> </w:t>
      </w:r>
      <w:r w:rsidRPr="001C1A14">
        <w:t>W</w:t>
      </w:r>
      <w:r w:rsidR="00D82CBC" w:rsidRPr="001C1A14">
        <w:t xml:space="preserve"> </w:t>
      </w:r>
      <w:r w:rsidRPr="001C1A14">
        <w:t>takim</w:t>
      </w:r>
      <w:r w:rsidR="00D82CBC" w:rsidRPr="001C1A14">
        <w:t xml:space="preserve"> </w:t>
      </w:r>
      <w:r w:rsidRPr="001C1A14">
        <w:t>przypadku</w:t>
      </w:r>
      <w:r w:rsidR="00D82CBC" w:rsidRPr="001C1A14">
        <w:t xml:space="preserve"> </w:t>
      </w:r>
      <w:r w:rsidRPr="001C1A14">
        <w:lastRenderedPageBreak/>
        <w:t>dyrektor</w:t>
      </w:r>
      <w:r w:rsidR="00D82CBC" w:rsidRPr="001C1A14">
        <w:t xml:space="preserve"> </w:t>
      </w:r>
      <w:r w:rsidRPr="001C1A14">
        <w:t>szkoły</w:t>
      </w:r>
      <w:r w:rsidR="00D82CBC" w:rsidRPr="001C1A14">
        <w:t xml:space="preserve"> </w:t>
      </w:r>
      <w:r w:rsidR="00080504" w:rsidRPr="001C1A14">
        <w:t>w</w:t>
      </w:r>
      <w:r w:rsidR="00D82CBC" w:rsidRPr="001C1A14">
        <w:t xml:space="preserve"> </w:t>
      </w:r>
      <w:r w:rsidR="00080504" w:rsidRPr="001C1A14">
        <w:t>skład</w:t>
      </w:r>
      <w:r w:rsidR="00D82CBC" w:rsidRPr="001C1A14">
        <w:t xml:space="preserve"> </w:t>
      </w:r>
      <w:r w:rsidR="00080504" w:rsidRPr="001C1A14">
        <w:t>komisji</w:t>
      </w:r>
      <w:r w:rsidR="00D82CBC" w:rsidRPr="001C1A14">
        <w:t xml:space="preserve"> </w:t>
      </w:r>
      <w:r w:rsidRPr="001C1A14">
        <w:t>innego</w:t>
      </w:r>
      <w:r w:rsidR="00D82CBC" w:rsidRPr="001C1A14">
        <w:t xml:space="preserve"> </w:t>
      </w:r>
      <w:r w:rsidRPr="001C1A14">
        <w:t>nauczyciela</w:t>
      </w:r>
      <w:r w:rsidR="00D82CBC" w:rsidRPr="001C1A14">
        <w:t xml:space="preserve"> </w:t>
      </w:r>
      <w:r w:rsidRPr="001C1A14">
        <w:t>prowadzącego</w:t>
      </w:r>
      <w:r w:rsidR="00D82CBC" w:rsidRPr="001C1A14">
        <w:t xml:space="preserve"> </w:t>
      </w:r>
      <w:r w:rsidRPr="001C1A14">
        <w:t>takie</w:t>
      </w:r>
      <w:r w:rsidR="00D82CBC" w:rsidRPr="001C1A14">
        <w:t xml:space="preserve"> </w:t>
      </w:r>
      <w:r w:rsidRPr="001C1A14">
        <w:t>same</w:t>
      </w:r>
      <w:r w:rsidR="00D82CBC" w:rsidRPr="001C1A14">
        <w:t xml:space="preserve"> </w:t>
      </w:r>
      <w:r w:rsidRPr="001C1A14">
        <w:t>zajęcia</w:t>
      </w:r>
      <w:r w:rsidR="00D82CBC" w:rsidRPr="001C1A14">
        <w:t xml:space="preserve"> </w:t>
      </w:r>
      <w:r w:rsidRPr="001C1A14">
        <w:t>edukacyjne,</w:t>
      </w:r>
      <w:r w:rsidR="00D82CBC" w:rsidRPr="001C1A14">
        <w:t xml:space="preserve"> </w:t>
      </w:r>
      <w:r w:rsidRPr="001C1A14">
        <w:t>z</w:t>
      </w:r>
      <w:r w:rsidR="00D82CBC" w:rsidRPr="001C1A14">
        <w:t xml:space="preserve"> </w:t>
      </w:r>
      <w:r w:rsidRPr="001C1A14">
        <w:t>tym,</w:t>
      </w:r>
      <w:r w:rsidR="00D82CBC" w:rsidRPr="001C1A14">
        <w:t xml:space="preserve"> </w:t>
      </w:r>
      <w:r w:rsidRPr="001C1A14">
        <w:t>że</w:t>
      </w:r>
      <w:r w:rsidR="00D82CBC" w:rsidRPr="001C1A14">
        <w:t xml:space="preserve"> </w:t>
      </w:r>
      <w:r w:rsidRPr="001C1A14">
        <w:t>powołanie</w:t>
      </w:r>
      <w:r w:rsidR="00D82CBC" w:rsidRPr="001C1A14">
        <w:t xml:space="preserve"> </w:t>
      </w:r>
      <w:r w:rsidRPr="001C1A14">
        <w:t>nauczyciela</w:t>
      </w:r>
      <w:r w:rsidR="00D82CBC" w:rsidRPr="001C1A14">
        <w:t xml:space="preserve"> </w:t>
      </w:r>
      <w:r w:rsidRPr="001C1A14">
        <w:t>zatrudnionego</w:t>
      </w:r>
      <w:r w:rsidR="00D82CBC" w:rsidRPr="001C1A14">
        <w:t xml:space="preserve"> </w:t>
      </w:r>
      <w:r w:rsidRPr="001C1A14">
        <w:t>w</w:t>
      </w:r>
      <w:r w:rsidR="00D82CBC" w:rsidRPr="001C1A14">
        <w:t xml:space="preserve"> </w:t>
      </w:r>
      <w:r w:rsidRPr="001C1A14">
        <w:t>innej</w:t>
      </w:r>
      <w:r w:rsidR="00D82CBC" w:rsidRPr="001C1A14">
        <w:t xml:space="preserve"> </w:t>
      </w:r>
      <w:r w:rsidRPr="001C1A14">
        <w:t>szkole</w:t>
      </w:r>
      <w:r w:rsidR="00D82CBC" w:rsidRPr="001C1A14">
        <w:t xml:space="preserve"> </w:t>
      </w:r>
      <w:r w:rsidRPr="001C1A14">
        <w:t>następuje</w:t>
      </w:r>
      <w:r w:rsidR="00D82CBC" w:rsidRPr="001C1A14">
        <w:t xml:space="preserve"> </w:t>
      </w:r>
      <w:r w:rsidRPr="001C1A14">
        <w:t>w</w:t>
      </w:r>
      <w:r w:rsidR="00D82CBC" w:rsidRPr="001C1A14">
        <w:t xml:space="preserve"> </w:t>
      </w:r>
      <w:r w:rsidRPr="001C1A14">
        <w:t>porozumieniu</w:t>
      </w:r>
      <w:r w:rsidR="00D82CBC" w:rsidRPr="001C1A14">
        <w:t xml:space="preserve"> </w:t>
      </w:r>
      <w:r w:rsidRPr="001C1A14">
        <w:t>z</w:t>
      </w:r>
      <w:r w:rsidR="00D82CBC" w:rsidRPr="001C1A14">
        <w:t xml:space="preserve"> </w:t>
      </w:r>
      <w:r w:rsidRPr="001C1A14">
        <w:t>dyrektorem</w:t>
      </w:r>
      <w:r w:rsidR="00D82CBC" w:rsidRPr="001C1A14">
        <w:t xml:space="preserve"> </w:t>
      </w:r>
      <w:r w:rsidRPr="001C1A14">
        <w:t>tej</w:t>
      </w:r>
      <w:r w:rsidR="00D82CBC" w:rsidRPr="001C1A14">
        <w:t xml:space="preserve"> </w:t>
      </w:r>
      <w:r w:rsidRPr="001C1A14">
        <w:t>szkoły.</w:t>
      </w:r>
    </w:p>
    <w:p w14:paraId="709B32F8" w14:textId="3FAC3BDA" w:rsidR="003865F5" w:rsidRPr="001C1A14" w:rsidRDefault="003865F5" w:rsidP="006C25C6">
      <w:pPr>
        <w:widowControl w:val="0"/>
        <w:numPr>
          <w:ilvl w:val="0"/>
          <w:numId w:val="39"/>
        </w:numPr>
        <w:tabs>
          <w:tab w:val="left" w:pos="284"/>
          <w:tab w:val="left" w:pos="567"/>
        </w:tabs>
        <w:spacing w:line="276" w:lineRule="auto"/>
        <w:ind w:left="0" w:firstLine="0"/>
        <w:jc w:val="both"/>
      </w:pPr>
      <w:r w:rsidRPr="001C1A14">
        <w:t>Z</w:t>
      </w:r>
      <w:r w:rsidR="00D82CBC" w:rsidRPr="001C1A14">
        <w:t xml:space="preserve"> </w:t>
      </w:r>
      <w:r w:rsidRPr="001C1A14">
        <w:t>przeprowadzonego</w:t>
      </w:r>
      <w:r w:rsidR="00D82CBC" w:rsidRPr="001C1A14">
        <w:t xml:space="preserve"> </w:t>
      </w:r>
      <w:r w:rsidRPr="001C1A14">
        <w:t>egzaminu</w:t>
      </w:r>
      <w:r w:rsidR="00D82CBC" w:rsidRPr="001C1A14">
        <w:t xml:space="preserve"> </w:t>
      </w:r>
      <w:r w:rsidRPr="001C1A14">
        <w:t>poprawkowego</w:t>
      </w:r>
      <w:r w:rsidR="00D82CBC" w:rsidRPr="001C1A14">
        <w:t xml:space="preserve"> </w:t>
      </w:r>
      <w:r w:rsidRPr="001C1A14">
        <w:t>sporządza</w:t>
      </w:r>
      <w:r w:rsidR="00D82CBC" w:rsidRPr="001C1A14">
        <w:t xml:space="preserve"> </w:t>
      </w:r>
      <w:r w:rsidRPr="001C1A14">
        <w:t>się</w:t>
      </w:r>
      <w:r w:rsidR="00D82CBC" w:rsidRPr="001C1A14">
        <w:t xml:space="preserve"> </w:t>
      </w:r>
      <w:r w:rsidRPr="001C1A14">
        <w:t>protokół</w:t>
      </w:r>
      <w:r w:rsidR="00D82CBC" w:rsidRPr="001C1A14">
        <w:t xml:space="preserve"> </w:t>
      </w:r>
      <w:r w:rsidRPr="001C1A14">
        <w:t>zawierający:</w:t>
      </w:r>
      <w:r w:rsidR="00D82CBC" w:rsidRPr="001C1A14">
        <w:t xml:space="preserve"> </w:t>
      </w:r>
      <w:r w:rsidRPr="001C1A14">
        <w:t>skład</w:t>
      </w:r>
      <w:r w:rsidR="00D82CBC" w:rsidRPr="001C1A14">
        <w:t xml:space="preserve"> </w:t>
      </w:r>
      <w:r w:rsidRPr="001C1A14">
        <w:t>komisji,</w:t>
      </w:r>
      <w:r w:rsidR="00D82CBC" w:rsidRPr="001C1A14">
        <w:t xml:space="preserve"> </w:t>
      </w:r>
      <w:r w:rsidRPr="001C1A14">
        <w:t>termin</w:t>
      </w:r>
      <w:r w:rsidR="00D82CBC" w:rsidRPr="001C1A14">
        <w:t xml:space="preserve"> </w:t>
      </w:r>
      <w:r w:rsidRPr="001C1A14">
        <w:t>egzaminu,</w:t>
      </w:r>
      <w:r w:rsidR="00D82CBC" w:rsidRPr="001C1A14">
        <w:t xml:space="preserve"> </w:t>
      </w:r>
      <w:r w:rsidR="00A35655" w:rsidRPr="001C1A14">
        <w:t>nazwę</w:t>
      </w:r>
      <w:r w:rsidR="00D82CBC" w:rsidRPr="001C1A14">
        <w:t xml:space="preserve"> </w:t>
      </w:r>
      <w:r w:rsidR="00A35655" w:rsidRPr="001C1A14">
        <w:t>zajęć</w:t>
      </w:r>
      <w:r w:rsidR="00D82CBC" w:rsidRPr="001C1A14">
        <w:t xml:space="preserve"> </w:t>
      </w:r>
      <w:r w:rsidR="00A35655" w:rsidRPr="001C1A14">
        <w:t>edukacyjnych,</w:t>
      </w:r>
      <w:r w:rsidR="00D82CBC" w:rsidRPr="001C1A14">
        <w:t xml:space="preserve"> </w:t>
      </w:r>
      <w:r w:rsidR="00A35655" w:rsidRPr="001C1A14">
        <w:t>imię</w:t>
      </w:r>
      <w:r w:rsidR="00D82CBC" w:rsidRPr="001C1A14">
        <w:t xml:space="preserve"> </w:t>
      </w:r>
      <w:r w:rsidR="00A35655" w:rsidRPr="001C1A14">
        <w:t>i</w:t>
      </w:r>
      <w:r w:rsidR="00D82CBC" w:rsidRPr="001C1A14">
        <w:t xml:space="preserve"> </w:t>
      </w:r>
      <w:r w:rsidR="00A35655" w:rsidRPr="001C1A14">
        <w:t>nazwisko</w:t>
      </w:r>
      <w:r w:rsidR="00D82CBC" w:rsidRPr="001C1A14">
        <w:t xml:space="preserve"> </w:t>
      </w:r>
      <w:r w:rsidR="00A35655" w:rsidRPr="001C1A14">
        <w:t>ucznia,</w:t>
      </w:r>
      <w:r w:rsidR="00D82CBC" w:rsidRPr="001C1A14">
        <w:t xml:space="preserve"> </w:t>
      </w:r>
      <w:r w:rsidR="00A35655" w:rsidRPr="001C1A14">
        <w:t>zadania</w:t>
      </w:r>
      <w:r w:rsidR="00D82CBC" w:rsidRPr="001C1A14">
        <w:t xml:space="preserve"> </w:t>
      </w:r>
      <w:r w:rsidRPr="001C1A14">
        <w:t>egzaminacyjne,</w:t>
      </w:r>
      <w:r w:rsidR="00D82CBC" w:rsidRPr="001C1A14">
        <w:t xml:space="preserve"> </w:t>
      </w:r>
      <w:r w:rsidRPr="001C1A14">
        <w:t>ustaloną</w:t>
      </w:r>
      <w:r w:rsidR="00D82CBC" w:rsidRPr="001C1A14">
        <w:t xml:space="preserve"> </w:t>
      </w:r>
      <w:r w:rsidR="00A35655" w:rsidRPr="001C1A14">
        <w:t>ocenę</w:t>
      </w:r>
      <w:r w:rsidR="00D82CBC" w:rsidRPr="001C1A14">
        <w:t xml:space="preserve"> </w:t>
      </w:r>
      <w:r w:rsidR="00A35655" w:rsidRPr="001C1A14">
        <w:t>k</w:t>
      </w:r>
      <w:r w:rsidR="0058093F" w:rsidRPr="001C1A14">
        <w:t>lasyfikacyjną</w:t>
      </w:r>
      <w:r w:rsidRPr="001C1A14">
        <w:t>.</w:t>
      </w:r>
      <w:r w:rsidR="00D82CBC" w:rsidRPr="001C1A14">
        <w:t xml:space="preserve"> </w:t>
      </w:r>
      <w:r w:rsidRPr="001C1A14">
        <w:t>Do</w:t>
      </w:r>
      <w:r w:rsidR="00D82CBC" w:rsidRPr="001C1A14">
        <w:t xml:space="preserve"> </w:t>
      </w:r>
      <w:r w:rsidR="00A35655" w:rsidRPr="001C1A14">
        <w:t>protokołu</w:t>
      </w:r>
      <w:r w:rsidR="00D82CBC" w:rsidRPr="001C1A14">
        <w:t xml:space="preserve"> </w:t>
      </w:r>
      <w:r w:rsidRPr="001C1A14">
        <w:t>zał</w:t>
      </w:r>
      <w:r w:rsidR="00A35655" w:rsidRPr="001C1A14">
        <w:t>ącza</w:t>
      </w:r>
      <w:r w:rsidR="00D82CBC" w:rsidRPr="001C1A14">
        <w:t xml:space="preserve"> </w:t>
      </w:r>
      <w:r w:rsidR="00A35655" w:rsidRPr="001C1A14">
        <w:t>się</w:t>
      </w:r>
      <w:r w:rsidR="00D82CBC" w:rsidRPr="001C1A14">
        <w:t xml:space="preserve"> </w:t>
      </w:r>
      <w:r w:rsidR="00A35655" w:rsidRPr="001C1A14">
        <w:t>pisemne</w:t>
      </w:r>
      <w:r w:rsidR="00D82CBC" w:rsidRPr="001C1A14">
        <w:t xml:space="preserve"> </w:t>
      </w:r>
      <w:r w:rsidR="00A35655" w:rsidRPr="001C1A14">
        <w:t>prace</w:t>
      </w:r>
      <w:r w:rsidR="00D82CBC" w:rsidRPr="001C1A14">
        <w:t xml:space="preserve"> </w:t>
      </w:r>
      <w:r w:rsidR="00A35655" w:rsidRPr="001C1A14">
        <w:t>ucznia,</w:t>
      </w:r>
      <w:r w:rsidR="00D82CBC" w:rsidRPr="001C1A14">
        <w:t xml:space="preserve"> </w:t>
      </w:r>
      <w:r w:rsidRPr="001C1A14">
        <w:t>zwięzłą</w:t>
      </w:r>
      <w:r w:rsidR="00D82CBC" w:rsidRPr="001C1A14">
        <w:t xml:space="preserve"> </w:t>
      </w:r>
      <w:r w:rsidRPr="001C1A14">
        <w:t>informację</w:t>
      </w:r>
      <w:r w:rsidR="00D82CBC" w:rsidRPr="001C1A14">
        <w:t xml:space="preserve"> </w:t>
      </w:r>
      <w:r w:rsidRPr="001C1A14">
        <w:t>o</w:t>
      </w:r>
      <w:r w:rsidR="00D82CBC" w:rsidRPr="001C1A14">
        <w:t xml:space="preserve"> </w:t>
      </w:r>
      <w:r w:rsidRPr="001C1A14">
        <w:t>ustnych</w:t>
      </w:r>
      <w:r w:rsidR="00D82CBC" w:rsidRPr="001C1A14">
        <w:t xml:space="preserve"> </w:t>
      </w:r>
      <w:r w:rsidRPr="001C1A14">
        <w:t>odpowiedziach</w:t>
      </w:r>
      <w:r w:rsidR="00D82CBC" w:rsidRPr="001C1A14">
        <w:t xml:space="preserve"> </w:t>
      </w:r>
      <w:r w:rsidRPr="001C1A14">
        <w:t>ucznia</w:t>
      </w:r>
      <w:r w:rsidR="00D82CBC" w:rsidRPr="001C1A14">
        <w:t xml:space="preserve"> </w:t>
      </w:r>
      <w:bookmarkStart w:id="232" w:name="_Hlk486941692"/>
      <w:r w:rsidR="00A35655" w:rsidRPr="001C1A14">
        <w:t>i</w:t>
      </w:r>
      <w:r w:rsidR="00D82CBC" w:rsidRPr="001C1A14">
        <w:t xml:space="preserve"> </w:t>
      </w:r>
      <w:r w:rsidR="00A35655" w:rsidRPr="001C1A14">
        <w:t>zwięzłą</w:t>
      </w:r>
      <w:r w:rsidR="00D82CBC" w:rsidRPr="001C1A14">
        <w:t xml:space="preserve"> </w:t>
      </w:r>
      <w:r w:rsidR="00A35655" w:rsidRPr="001C1A14">
        <w:t>informację</w:t>
      </w:r>
      <w:r w:rsidR="00D82CBC" w:rsidRPr="001C1A14">
        <w:t xml:space="preserve"> </w:t>
      </w:r>
      <w:r w:rsidR="00A35655" w:rsidRPr="001C1A14">
        <w:t>o</w:t>
      </w:r>
      <w:r w:rsidR="00D82CBC" w:rsidRPr="001C1A14">
        <w:t xml:space="preserve"> </w:t>
      </w:r>
      <w:r w:rsidR="00A35655" w:rsidRPr="001C1A14">
        <w:t>wykonaniu</w:t>
      </w:r>
      <w:r w:rsidR="00D82CBC" w:rsidRPr="001C1A14">
        <w:t xml:space="preserve"> </w:t>
      </w:r>
      <w:r w:rsidR="00A35655" w:rsidRPr="001C1A14">
        <w:t>przez</w:t>
      </w:r>
      <w:r w:rsidR="00D82CBC" w:rsidRPr="001C1A14">
        <w:t xml:space="preserve"> </w:t>
      </w:r>
      <w:r w:rsidR="00A35655" w:rsidRPr="001C1A14">
        <w:t>ucznia</w:t>
      </w:r>
      <w:r w:rsidR="00D82CBC" w:rsidRPr="001C1A14">
        <w:t xml:space="preserve"> </w:t>
      </w:r>
      <w:r w:rsidR="00A35655" w:rsidRPr="001C1A14">
        <w:t>zadania</w:t>
      </w:r>
      <w:r w:rsidR="00D82CBC" w:rsidRPr="001C1A14">
        <w:t xml:space="preserve"> </w:t>
      </w:r>
      <w:r w:rsidR="00A35655" w:rsidRPr="001C1A14">
        <w:t>praktycznego</w:t>
      </w:r>
      <w:bookmarkEnd w:id="232"/>
      <w:r w:rsidRPr="001C1A14">
        <w:t>.</w:t>
      </w:r>
      <w:r w:rsidR="00D82CBC" w:rsidRPr="001C1A14">
        <w:t xml:space="preserve"> </w:t>
      </w:r>
      <w:r w:rsidRPr="001C1A14">
        <w:t>Protokół</w:t>
      </w:r>
      <w:r w:rsidR="00D82CBC" w:rsidRPr="001C1A14">
        <w:t xml:space="preserve"> </w:t>
      </w:r>
      <w:r w:rsidRPr="001C1A14">
        <w:t>stanowi</w:t>
      </w:r>
      <w:r w:rsidR="00D82CBC" w:rsidRPr="001C1A14">
        <w:t xml:space="preserve"> </w:t>
      </w:r>
      <w:r w:rsidRPr="001C1A14">
        <w:t>załącznik</w:t>
      </w:r>
      <w:r w:rsidR="00D82CBC" w:rsidRPr="001C1A14">
        <w:t xml:space="preserve"> </w:t>
      </w:r>
      <w:r w:rsidRPr="001C1A14">
        <w:t>do</w:t>
      </w:r>
      <w:r w:rsidR="00D82CBC" w:rsidRPr="001C1A14">
        <w:t xml:space="preserve"> </w:t>
      </w:r>
      <w:r w:rsidRPr="001C1A14">
        <w:t>arkusza</w:t>
      </w:r>
      <w:r w:rsidR="00D82CBC" w:rsidRPr="001C1A14">
        <w:t xml:space="preserve"> </w:t>
      </w:r>
      <w:r w:rsidRPr="001C1A14">
        <w:t>ocen</w:t>
      </w:r>
      <w:r w:rsidR="00D82CBC" w:rsidRPr="001C1A14">
        <w:t xml:space="preserve"> </w:t>
      </w:r>
      <w:r w:rsidRPr="001C1A14">
        <w:t>ucznia.</w:t>
      </w:r>
    </w:p>
    <w:p w14:paraId="06F209C0" w14:textId="3E84F9C7" w:rsidR="002B435B" w:rsidRPr="001C1A14" w:rsidRDefault="002B435B" w:rsidP="006C25C6">
      <w:pPr>
        <w:widowControl w:val="0"/>
        <w:tabs>
          <w:tab w:val="left" w:pos="284"/>
          <w:tab w:val="left" w:pos="567"/>
        </w:tabs>
        <w:spacing w:line="276" w:lineRule="auto"/>
        <w:jc w:val="both"/>
      </w:pPr>
      <w:bookmarkStart w:id="233" w:name="_Hlk115960562"/>
      <w:r w:rsidRPr="001C1A14">
        <w:t>6a.</w:t>
      </w:r>
      <w:r w:rsidR="00D82CBC" w:rsidRPr="001C1A14">
        <w:t xml:space="preserve"> </w:t>
      </w:r>
      <w:r w:rsidRPr="001C1A14">
        <w:t>W</w:t>
      </w:r>
      <w:r w:rsidR="00D82CBC" w:rsidRPr="001C1A14">
        <w:t xml:space="preserve"> </w:t>
      </w:r>
      <w:r w:rsidRPr="001C1A14">
        <w:t>przypadku</w:t>
      </w:r>
      <w:r w:rsidR="00D82CBC" w:rsidRPr="001C1A14">
        <w:t xml:space="preserve"> </w:t>
      </w:r>
      <w:r w:rsidRPr="001C1A14">
        <w:t>egzaminu</w:t>
      </w:r>
      <w:r w:rsidR="00D82CBC" w:rsidRPr="001C1A14">
        <w:t xml:space="preserve"> </w:t>
      </w:r>
      <w:r w:rsidRPr="001C1A14">
        <w:t>z</w:t>
      </w:r>
      <w:r w:rsidR="00D82CBC" w:rsidRPr="001C1A14">
        <w:t xml:space="preserve"> </w:t>
      </w:r>
      <w:r w:rsidRPr="001C1A14">
        <w:t>wykorzystaniem</w:t>
      </w:r>
      <w:r w:rsidR="00D82CBC" w:rsidRPr="001C1A14">
        <w:t xml:space="preserve"> </w:t>
      </w:r>
      <w:r w:rsidRPr="001C1A14">
        <w:t>środków</w:t>
      </w:r>
      <w:r w:rsidR="00D82CBC" w:rsidRPr="001C1A14">
        <w:t xml:space="preserve"> </w:t>
      </w:r>
      <w:r w:rsidRPr="001C1A14">
        <w:t>komunikacji</w:t>
      </w:r>
      <w:r w:rsidR="00D82CBC" w:rsidRPr="001C1A14">
        <w:t xml:space="preserve"> </w:t>
      </w:r>
      <w:r w:rsidRPr="001C1A14">
        <w:t>elektronicznej</w:t>
      </w:r>
      <w:r w:rsidR="00D82CBC" w:rsidRPr="001C1A14">
        <w:t xml:space="preserve"> </w:t>
      </w:r>
      <w:r w:rsidRPr="001C1A14">
        <w:t>protokół</w:t>
      </w:r>
      <w:r w:rsidR="00D82CBC" w:rsidRPr="001C1A14">
        <w:t xml:space="preserve"> </w:t>
      </w:r>
      <w:r w:rsidRPr="001C1A14">
        <w:t>wypełnia</w:t>
      </w:r>
      <w:r w:rsidR="00D82CBC" w:rsidRPr="001C1A14">
        <w:t xml:space="preserve"> </w:t>
      </w:r>
      <w:r w:rsidRPr="001C1A14">
        <w:t>się</w:t>
      </w:r>
      <w:r w:rsidR="00D82CBC" w:rsidRPr="001C1A14">
        <w:t xml:space="preserve"> </w:t>
      </w:r>
      <w:r w:rsidRPr="001C1A14">
        <w:t>zdalnie.</w:t>
      </w:r>
    </w:p>
    <w:bookmarkEnd w:id="233"/>
    <w:p w14:paraId="0CFF3E0C" w14:textId="58AD90C9" w:rsidR="003865F5" w:rsidRPr="001C1A14" w:rsidRDefault="003865F5" w:rsidP="006C25C6">
      <w:pPr>
        <w:widowControl w:val="0"/>
        <w:numPr>
          <w:ilvl w:val="0"/>
          <w:numId w:val="39"/>
        </w:numPr>
        <w:tabs>
          <w:tab w:val="left" w:pos="284"/>
          <w:tab w:val="left" w:pos="567"/>
        </w:tabs>
        <w:spacing w:line="276" w:lineRule="auto"/>
        <w:ind w:left="0" w:firstLine="0"/>
        <w:jc w:val="both"/>
      </w:pPr>
      <w:r w:rsidRPr="001C1A14">
        <w:t>Uczeń,</w:t>
      </w:r>
      <w:r w:rsidR="00D82CBC" w:rsidRPr="001C1A14">
        <w:t xml:space="preserve"> </w:t>
      </w:r>
      <w:r w:rsidRPr="001C1A14">
        <w:t>który</w:t>
      </w:r>
      <w:r w:rsidR="00D82CBC" w:rsidRPr="001C1A14">
        <w:t xml:space="preserve"> </w:t>
      </w:r>
      <w:r w:rsidRPr="001C1A14">
        <w:t>z</w:t>
      </w:r>
      <w:r w:rsidR="00D82CBC" w:rsidRPr="001C1A14">
        <w:t xml:space="preserve"> </w:t>
      </w:r>
      <w:r w:rsidRPr="001C1A14">
        <w:t>przyczyn</w:t>
      </w:r>
      <w:r w:rsidR="00D82CBC" w:rsidRPr="001C1A14">
        <w:t xml:space="preserve"> </w:t>
      </w:r>
      <w:r w:rsidRPr="001C1A14">
        <w:t>losowych</w:t>
      </w:r>
      <w:r w:rsidR="00D82CBC" w:rsidRPr="001C1A14">
        <w:t xml:space="preserve"> </w:t>
      </w:r>
      <w:r w:rsidRPr="001C1A14">
        <w:t>nie</w:t>
      </w:r>
      <w:r w:rsidR="00D82CBC" w:rsidRPr="001C1A14">
        <w:t xml:space="preserve"> </w:t>
      </w:r>
      <w:r w:rsidRPr="001C1A14">
        <w:t>przystąpił</w:t>
      </w:r>
      <w:r w:rsidR="00D82CBC" w:rsidRPr="001C1A14">
        <w:t xml:space="preserve"> </w:t>
      </w:r>
      <w:r w:rsidRPr="001C1A14">
        <w:t>do</w:t>
      </w:r>
      <w:r w:rsidR="00D82CBC" w:rsidRPr="001C1A14">
        <w:t xml:space="preserve"> </w:t>
      </w:r>
      <w:r w:rsidRPr="001C1A14">
        <w:t>egzaminu</w:t>
      </w:r>
      <w:r w:rsidR="00D82CBC" w:rsidRPr="001C1A14">
        <w:t xml:space="preserve"> </w:t>
      </w:r>
      <w:r w:rsidRPr="001C1A14">
        <w:t>poprawkowego</w:t>
      </w:r>
      <w:r w:rsidR="00D82CBC" w:rsidRPr="001C1A14">
        <w:t xml:space="preserve"> </w:t>
      </w:r>
      <w:r w:rsidR="0074072C" w:rsidRPr="001C1A14">
        <w:br/>
      </w:r>
      <w:r w:rsidRPr="001C1A14">
        <w:t>w</w:t>
      </w:r>
      <w:r w:rsidR="00D82CBC" w:rsidRPr="001C1A14">
        <w:t xml:space="preserve"> </w:t>
      </w:r>
      <w:r w:rsidRPr="001C1A14">
        <w:t>wyznaczonym</w:t>
      </w:r>
      <w:r w:rsidR="00D82CBC" w:rsidRPr="001C1A14">
        <w:t xml:space="preserve"> </w:t>
      </w:r>
      <w:r w:rsidRPr="001C1A14">
        <w:t>terminie,</w:t>
      </w:r>
      <w:r w:rsidR="00D82CBC" w:rsidRPr="001C1A14">
        <w:t xml:space="preserve"> </w:t>
      </w:r>
      <w:r w:rsidRPr="001C1A14">
        <w:t>może</w:t>
      </w:r>
      <w:r w:rsidR="00D82CBC" w:rsidRPr="001C1A14">
        <w:t xml:space="preserve"> </w:t>
      </w:r>
      <w:r w:rsidRPr="001C1A14">
        <w:t>przystąpić</w:t>
      </w:r>
      <w:r w:rsidR="00D82CBC" w:rsidRPr="001C1A14">
        <w:t xml:space="preserve"> </w:t>
      </w:r>
      <w:r w:rsidRPr="001C1A14">
        <w:t>do</w:t>
      </w:r>
      <w:r w:rsidR="00D82CBC" w:rsidRPr="001C1A14">
        <w:t xml:space="preserve"> </w:t>
      </w:r>
      <w:r w:rsidRPr="001C1A14">
        <w:t>niego</w:t>
      </w:r>
      <w:r w:rsidR="00D82CBC" w:rsidRPr="001C1A14">
        <w:t xml:space="preserve"> </w:t>
      </w:r>
      <w:r w:rsidRPr="001C1A14">
        <w:t>w</w:t>
      </w:r>
      <w:r w:rsidR="00D82CBC" w:rsidRPr="001C1A14">
        <w:t xml:space="preserve"> </w:t>
      </w:r>
      <w:r w:rsidRPr="001C1A14">
        <w:t>dodatkowym</w:t>
      </w:r>
      <w:r w:rsidR="00D82CBC" w:rsidRPr="001C1A14">
        <w:t xml:space="preserve"> </w:t>
      </w:r>
      <w:r w:rsidRPr="001C1A14">
        <w:t>terminie</w:t>
      </w:r>
      <w:r w:rsidR="00D82CBC" w:rsidRPr="001C1A14">
        <w:t xml:space="preserve"> </w:t>
      </w:r>
      <w:r w:rsidRPr="001C1A14">
        <w:t>określonym</w:t>
      </w:r>
      <w:r w:rsidR="00D82CBC" w:rsidRPr="001C1A14">
        <w:t xml:space="preserve"> </w:t>
      </w:r>
      <w:r w:rsidRPr="001C1A14">
        <w:t>przez</w:t>
      </w:r>
      <w:r w:rsidR="00D82CBC" w:rsidRPr="001C1A14">
        <w:t xml:space="preserve"> </w:t>
      </w:r>
      <w:r w:rsidRPr="001C1A14">
        <w:t>dyrektora</w:t>
      </w:r>
      <w:r w:rsidR="00D82CBC" w:rsidRPr="001C1A14">
        <w:t xml:space="preserve"> </w:t>
      </w:r>
      <w:r w:rsidRPr="001C1A14">
        <w:t>szkoły,</w:t>
      </w:r>
      <w:r w:rsidR="00D82CBC" w:rsidRPr="001C1A14">
        <w:t xml:space="preserve"> </w:t>
      </w:r>
      <w:r w:rsidRPr="001C1A14">
        <w:t>nie</w:t>
      </w:r>
      <w:r w:rsidR="00D82CBC" w:rsidRPr="001C1A14">
        <w:t xml:space="preserve"> </w:t>
      </w:r>
      <w:r w:rsidRPr="001C1A14">
        <w:t>później</w:t>
      </w:r>
      <w:r w:rsidR="00D82CBC" w:rsidRPr="001C1A14">
        <w:t xml:space="preserve"> </w:t>
      </w:r>
      <w:r w:rsidRPr="001C1A14">
        <w:t>niż</w:t>
      </w:r>
      <w:r w:rsidR="00D82CBC" w:rsidRPr="001C1A14">
        <w:t xml:space="preserve"> </w:t>
      </w:r>
      <w:r w:rsidRPr="001C1A14">
        <w:t>do</w:t>
      </w:r>
      <w:r w:rsidR="00D82CBC" w:rsidRPr="001C1A14">
        <w:t xml:space="preserve"> </w:t>
      </w:r>
      <w:r w:rsidRPr="001C1A14">
        <w:t>końca</w:t>
      </w:r>
      <w:r w:rsidR="00D82CBC" w:rsidRPr="001C1A14">
        <w:t xml:space="preserve"> </w:t>
      </w:r>
      <w:r w:rsidRPr="001C1A14">
        <w:t>września.</w:t>
      </w:r>
      <w:r w:rsidR="00D82CBC" w:rsidRPr="001C1A14">
        <w:t xml:space="preserve"> </w:t>
      </w:r>
    </w:p>
    <w:p w14:paraId="36FBFFD7" w14:textId="3AE7C54B" w:rsidR="003865F5" w:rsidRPr="001C1A14" w:rsidRDefault="003865F5" w:rsidP="006C25C6">
      <w:pPr>
        <w:widowControl w:val="0"/>
        <w:numPr>
          <w:ilvl w:val="0"/>
          <w:numId w:val="39"/>
        </w:numPr>
        <w:tabs>
          <w:tab w:val="left" w:pos="284"/>
          <w:tab w:val="left" w:pos="567"/>
        </w:tabs>
        <w:spacing w:line="276" w:lineRule="auto"/>
        <w:ind w:left="0" w:firstLine="0"/>
        <w:jc w:val="both"/>
      </w:pPr>
      <w:r w:rsidRPr="001C1A14">
        <w:t>Uczeń,</w:t>
      </w:r>
      <w:r w:rsidR="00D82CBC" w:rsidRPr="001C1A14">
        <w:t xml:space="preserve"> </w:t>
      </w:r>
      <w:r w:rsidRPr="001C1A14">
        <w:t>który</w:t>
      </w:r>
      <w:r w:rsidR="00D82CBC" w:rsidRPr="001C1A14">
        <w:t xml:space="preserve"> </w:t>
      </w:r>
      <w:r w:rsidRPr="001C1A14">
        <w:t>nie</w:t>
      </w:r>
      <w:r w:rsidR="00D82CBC" w:rsidRPr="001C1A14">
        <w:t xml:space="preserve"> </w:t>
      </w:r>
      <w:r w:rsidRPr="001C1A14">
        <w:t>zdał</w:t>
      </w:r>
      <w:r w:rsidR="00D82CBC" w:rsidRPr="001C1A14">
        <w:t xml:space="preserve"> </w:t>
      </w:r>
      <w:r w:rsidRPr="001C1A14">
        <w:t>egzaminu</w:t>
      </w:r>
      <w:r w:rsidR="00D82CBC" w:rsidRPr="001C1A14">
        <w:t xml:space="preserve"> </w:t>
      </w:r>
      <w:r w:rsidRPr="001C1A14">
        <w:t>poprawkowego,</w:t>
      </w:r>
      <w:r w:rsidR="00D82CBC" w:rsidRPr="001C1A14">
        <w:t xml:space="preserve"> </w:t>
      </w:r>
      <w:r w:rsidRPr="001C1A14">
        <w:t>nie</w:t>
      </w:r>
      <w:r w:rsidR="00D82CBC" w:rsidRPr="001C1A14">
        <w:t xml:space="preserve"> </w:t>
      </w:r>
      <w:r w:rsidRPr="001C1A14">
        <w:t>otrzymuje</w:t>
      </w:r>
      <w:r w:rsidR="00D82CBC" w:rsidRPr="001C1A14">
        <w:t xml:space="preserve"> </w:t>
      </w:r>
      <w:r w:rsidRPr="001C1A14">
        <w:t>promocji</w:t>
      </w:r>
      <w:r w:rsidR="00D82CBC" w:rsidRPr="001C1A14">
        <w:t xml:space="preserve"> </w:t>
      </w:r>
      <w:r w:rsidRPr="001C1A14">
        <w:t>i</w:t>
      </w:r>
      <w:r w:rsidR="00D82CBC" w:rsidRPr="001C1A14">
        <w:t xml:space="preserve"> </w:t>
      </w:r>
      <w:r w:rsidRPr="001C1A14">
        <w:t>powta</w:t>
      </w:r>
      <w:r w:rsidR="00DB291B" w:rsidRPr="001C1A14">
        <w:t>rza</w:t>
      </w:r>
      <w:r w:rsidR="00D82CBC" w:rsidRPr="001C1A14">
        <w:t xml:space="preserve"> </w:t>
      </w:r>
      <w:r w:rsidR="00A35655" w:rsidRPr="001C1A14">
        <w:t>odpowiednio</w:t>
      </w:r>
      <w:r w:rsidR="00D82CBC" w:rsidRPr="001C1A14">
        <w:t xml:space="preserve"> </w:t>
      </w:r>
      <w:r w:rsidR="00DB291B" w:rsidRPr="001C1A14">
        <w:t>klasę</w:t>
      </w:r>
      <w:r w:rsidR="00D82CBC" w:rsidRPr="001C1A14">
        <w:t xml:space="preserve"> </w:t>
      </w:r>
      <w:r w:rsidR="00DB291B" w:rsidRPr="001C1A14">
        <w:t>/</w:t>
      </w:r>
      <w:r w:rsidR="00D82CBC" w:rsidRPr="001C1A14">
        <w:t xml:space="preserve"> </w:t>
      </w:r>
      <w:r w:rsidR="00DB291B" w:rsidRPr="001C1A14">
        <w:t>z</w:t>
      </w:r>
      <w:r w:rsidR="00D82CBC" w:rsidRPr="001C1A14">
        <w:t xml:space="preserve"> </w:t>
      </w:r>
      <w:r w:rsidR="00DB291B" w:rsidRPr="001C1A14">
        <w:t>zastrzeżeniem</w:t>
      </w:r>
      <w:r w:rsidR="00D82CBC" w:rsidRPr="001C1A14">
        <w:t xml:space="preserve"> </w:t>
      </w:r>
      <w:r w:rsidR="00DB291B" w:rsidRPr="001C1A14">
        <w:t>§</w:t>
      </w:r>
      <w:r w:rsidR="00D82CBC" w:rsidRPr="001C1A14">
        <w:t xml:space="preserve"> </w:t>
      </w:r>
      <w:r w:rsidR="00DB291B" w:rsidRPr="001C1A14">
        <w:t>6</w:t>
      </w:r>
      <w:r w:rsidR="00E932EC" w:rsidRPr="001C1A14">
        <w:t>2</w:t>
      </w:r>
      <w:r w:rsidR="00D82CBC" w:rsidRPr="001C1A14">
        <w:t xml:space="preserve"> </w:t>
      </w:r>
      <w:r w:rsidRPr="001C1A14">
        <w:t>ust.4.</w:t>
      </w:r>
      <w:r w:rsidR="0058093F" w:rsidRPr="001C1A14">
        <w:t>/</w:t>
      </w:r>
    </w:p>
    <w:p w14:paraId="7C92BEC2" w14:textId="6516BD6E" w:rsidR="00A35655" w:rsidRPr="001C1A14" w:rsidRDefault="00A35655" w:rsidP="006C25C6">
      <w:pPr>
        <w:pStyle w:val="Standard"/>
        <w:widowControl w:val="0"/>
        <w:numPr>
          <w:ilvl w:val="0"/>
          <w:numId w:val="39"/>
        </w:numPr>
        <w:shd w:val="clear" w:color="auto" w:fill="FFFFFF"/>
        <w:tabs>
          <w:tab w:val="clear" w:pos="360"/>
          <w:tab w:val="left" w:pos="0"/>
          <w:tab w:val="left" w:pos="284"/>
        </w:tabs>
        <w:suppressAutoHyphens w:val="0"/>
        <w:spacing w:line="276" w:lineRule="auto"/>
        <w:ind w:left="0" w:firstLine="0"/>
        <w:jc w:val="both"/>
        <w:rPr>
          <w:kern w:val="0"/>
        </w:rPr>
      </w:pPr>
      <w:r w:rsidRPr="001C1A14">
        <w:rPr>
          <w:kern w:val="0"/>
          <w:shd w:val="clear" w:color="auto" w:fill="FFFFFF"/>
        </w:rPr>
        <w:t>Rada</w:t>
      </w:r>
      <w:r w:rsidR="00D82CBC" w:rsidRPr="001C1A14">
        <w:rPr>
          <w:kern w:val="0"/>
          <w:shd w:val="clear" w:color="auto" w:fill="FFFFFF"/>
        </w:rPr>
        <w:t xml:space="preserve"> </w:t>
      </w:r>
      <w:r w:rsidRPr="001C1A14">
        <w:rPr>
          <w:kern w:val="0"/>
          <w:shd w:val="clear" w:color="auto" w:fill="FFFFFF"/>
        </w:rPr>
        <w:t>pedagogiczna</w:t>
      </w:r>
      <w:r w:rsidR="00D82CBC" w:rsidRPr="001C1A14">
        <w:rPr>
          <w:kern w:val="0"/>
          <w:shd w:val="clear" w:color="auto" w:fill="FFFFFF"/>
        </w:rPr>
        <w:t xml:space="preserve"> </w:t>
      </w:r>
      <w:r w:rsidRPr="001C1A14">
        <w:rPr>
          <w:kern w:val="0"/>
          <w:shd w:val="clear" w:color="auto" w:fill="FFFFFF"/>
        </w:rPr>
        <w:t>uwzględniając</w:t>
      </w:r>
      <w:r w:rsidR="00D82CBC" w:rsidRPr="001C1A14">
        <w:rPr>
          <w:kern w:val="0"/>
          <w:shd w:val="clear" w:color="auto" w:fill="FFFFFF"/>
        </w:rPr>
        <w:t xml:space="preserve"> </w:t>
      </w:r>
      <w:r w:rsidRPr="001C1A14">
        <w:rPr>
          <w:kern w:val="0"/>
          <w:shd w:val="clear" w:color="auto" w:fill="FFFFFF"/>
        </w:rPr>
        <w:t>możliwości</w:t>
      </w:r>
      <w:r w:rsidR="00D82CBC" w:rsidRPr="001C1A14">
        <w:rPr>
          <w:kern w:val="0"/>
          <w:shd w:val="clear" w:color="auto" w:fill="FFFFFF"/>
        </w:rPr>
        <w:t xml:space="preserve"> </w:t>
      </w:r>
      <w:r w:rsidRPr="001C1A14">
        <w:rPr>
          <w:kern w:val="0"/>
          <w:shd w:val="clear" w:color="auto" w:fill="FFFFFF"/>
        </w:rPr>
        <w:t>ucznia</w:t>
      </w:r>
      <w:r w:rsidR="00D82CBC" w:rsidRPr="001C1A14">
        <w:rPr>
          <w:kern w:val="0"/>
          <w:shd w:val="clear" w:color="auto" w:fill="FFFFFF"/>
        </w:rPr>
        <w:t xml:space="preserve"> </w:t>
      </w:r>
      <w:r w:rsidRPr="001C1A14">
        <w:rPr>
          <w:kern w:val="0"/>
          <w:shd w:val="clear" w:color="auto" w:fill="FFFFFF"/>
        </w:rPr>
        <w:t>może</w:t>
      </w:r>
      <w:r w:rsidR="00D82CBC" w:rsidRPr="001C1A14">
        <w:rPr>
          <w:kern w:val="0"/>
          <w:shd w:val="clear" w:color="auto" w:fill="FFFFFF"/>
        </w:rPr>
        <w:t xml:space="preserve"> </w:t>
      </w:r>
      <w:r w:rsidRPr="001C1A14">
        <w:rPr>
          <w:kern w:val="0"/>
          <w:shd w:val="clear" w:color="auto" w:fill="FFFFFF"/>
        </w:rPr>
        <w:t>1</w:t>
      </w:r>
      <w:r w:rsidR="00D82CBC" w:rsidRPr="001C1A14">
        <w:rPr>
          <w:kern w:val="0"/>
          <w:shd w:val="clear" w:color="auto" w:fill="FFFFFF"/>
        </w:rPr>
        <w:t xml:space="preserve"> </w:t>
      </w:r>
      <w:r w:rsidRPr="001C1A14">
        <w:rPr>
          <w:kern w:val="0"/>
          <w:shd w:val="clear" w:color="auto" w:fill="FFFFFF"/>
        </w:rPr>
        <w:t>raz</w:t>
      </w:r>
      <w:r w:rsidR="00D82CBC" w:rsidRPr="001C1A14">
        <w:rPr>
          <w:kern w:val="0"/>
          <w:shd w:val="clear" w:color="auto" w:fill="FFFFFF"/>
        </w:rPr>
        <w:t xml:space="preserve"> </w:t>
      </w:r>
      <w:r w:rsidRPr="001C1A14">
        <w:rPr>
          <w:kern w:val="0"/>
          <w:shd w:val="clear" w:color="auto" w:fill="FFFFFF"/>
        </w:rPr>
        <w:t>w</w:t>
      </w:r>
      <w:r w:rsidR="00D82CBC" w:rsidRPr="001C1A14">
        <w:rPr>
          <w:kern w:val="0"/>
          <w:shd w:val="clear" w:color="auto" w:fill="FFFFFF"/>
        </w:rPr>
        <w:t xml:space="preserve"> </w:t>
      </w:r>
      <w:r w:rsidRPr="001C1A14">
        <w:rPr>
          <w:kern w:val="0"/>
          <w:shd w:val="clear" w:color="auto" w:fill="FFFFFF"/>
        </w:rPr>
        <w:t>ciągu</w:t>
      </w:r>
      <w:r w:rsidR="00D82CBC" w:rsidRPr="001C1A14">
        <w:rPr>
          <w:kern w:val="0"/>
          <w:shd w:val="clear" w:color="auto" w:fill="FFFFFF"/>
        </w:rPr>
        <w:t xml:space="preserve"> </w:t>
      </w:r>
      <w:r w:rsidRPr="001C1A14">
        <w:rPr>
          <w:kern w:val="0"/>
          <w:shd w:val="clear" w:color="auto" w:fill="FFFFFF"/>
        </w:rPr>
        <w:t>danego</w:t>
      </w:r>
      <w:r w:rsidR="00D82CBC" w:rsidRPr="001C1A14">
        <w:rPr>
          <w:kern w:val="0"/>
          <w:shd w:val="clear" w:color="auto" w:fill="FFFFFF"/>
        </w:rPr>
        <w:t xml:space="preserve"> </w:t>
      </w:r>
      <w:r w:rsidRPr="001C1A14">
        <w:rPr>
          <w:kern w:val="0"/>
          <w:shd w:val="clear" w:color="auto" w:fill="FFFFFF"/>
        </w:rPr>
        <w:t>etapu</w:t>
      </w:r>
      <w:r w:rsidR="00D82CBC" w:rsidRPr="001C1A14">
        <w:rPr>
          <w:kern w:val="0"/>
          <w:shd w:val="clear" w:color="auto" w:fill="FFFFFF"/>
        </w:rPr>
        <w:t xml:space="preserve"> </w:t>
      </w:r>
      <w:r w:rsidRPr="001C1A14">
        <w:rPr>
          <w:kern w:val="0"/>
          <w:shd w:val="clear" w:color="auto" w:fill="FFFFFF"/>
        </w:rPr>
        <w:t>edukacyjnego</w:t>
      </w:r>
      <w:r w:rsidR="00D82CBC" w:rsidRPr="001C1A14">
        <w:rPr>
          <w:kern w:val="0"/>
          <w:shd w:val="clear" w:color="auto" w:fill="FFFFFF"/>
        </w:rPr>
        <w:t xml:space="preserve"> </w:t>
      </w:r>
      <w:r w:rsidRPr="001C1A14">
        <w:rPr>
          <w:kern w:val="0"/>
          <w:shd w:val="clear" w:color="auto" w:fill="FFFFFF"/>
        </w:rPr>
        <w:t>promować</w:t>
      </w:r>
      <w:r w:rsidR="00D82CBC" w:rsidRPr="001C1A14">
        <w:rPr>
          <w:kern w:val="0"/>
          <w:shd w:val="clear" w:color="auto" w:fill="FFFFFF"/>
        </w:rPr>
        <w:t xml:space="preserve"> </w:t>
      </w:r>
      <w:r w:rsidRPr="001C1A14">
        <w:rPr>
          <w:kern w:val="0"/>
          <w:shd w:val="clear" w:color="auto" w:fill="FFFFFF"/>
        </w:rPr>
        <w:t>do</w:t>
      </w:r>
      <w:r w:rsidR="00D82CBC" w:rsidRPr="001C1A14">
        <w:rPr>
          <w:kern w:val="0"/>
          <w:shd w:val="clear" w:color="auto" w:fill="FFFFFF"/>
        </w:rPr>
        <w:t xml:space="preserve"> </w:t>
      </w:r>
      <w:r w:rsidRPr="001C1A14">
        <w:rPr>
          <w:kern w:val="0"/>
          <w:shd w:val="clear" w:color="auto" w:fill="FFFFFF"/>
        </w:rPr>
        <w:t>oddziału</w:t>
      </w:r>
      <w:r w:rsidR="00D82CBC" w:rsidRPr="001C1A14">
        <w:rPr>
          <w:kern w:val="0"/>
          <w:shd w:val="clear" w:color="auto" w:fill="FFFFFF"/>
        </w:rPr>
        <w:t xml:space="preserve"> </w:t>
      </w:r>
      <w:r w:rsidRPr="001C1A14">
        <w:rPr>
          <w:kern w:val="0"/>
          <w:shd w:val="clear" w:color="auto" w:fill="FFFFFF"/>
        </w:rPr>
        <w:t>klasy</w:t>
      </w:r>
      <w:r w:rsidR="00D82CBC" w:rsidRPr="001C1A14">
        <w:rPr>
          <w:kern w:val="0"/>
          <w:shd w:val="clear" w:color="auto" w:fill="FFFFFF"/>
        </w:rPr>
        <w:t xml:space="preserve"> </w:t>
      </w:r>
      <w:r w:rsidRPr="001C1A14">
        <w:rPr>
          <w:kern w:val="0"/>
          <w:shd w:val="clear" w:color="auto" w:fill="FFFFFF"/>
        </w:rPr>
        <w:t>programowo</w:t>
      </w:r>
      <w:r w:rsidR="00D82CBC" w:rsidRPr="001C1A14">
        <w:rPr>
          <w:kern w:val="0"/>
          <w:shd w:val="clear" w:color="auto" w:fill="FFFFFF"/>
        </w:rPr>
        <w:t xml:space="preserve"> </w:t>
      </w:r>
      <w:r w:rsidRPr="001C1A14">
        <w:rPr>
          <w:kern w:val="0"/>
          <w:shd w:val="clear" w:color="auto" w:fill="FFFFFF"/>
        </w:rPr>
        <w:t>wyższej</w:t>
      </w:r>
      <w:r w:rsidR="00D82CBC" w:rsidRPr="001C1A14">
        <w:rPr>
          <w:kern w:val="0"/>
          <w:shd w:val="clear" w:color="auto" w:fill="FFFFFF"/>
        </w:rPr>
        <w:t xml:space="preserve"> </w:t>
      </w:r>
      <w:r w:rsidRPr="001C1A14">
        <w:rPr>
          <w:kern w:val="0"/>
          <w:shd w:val="clear" w:color="auto" w:fill="FFFFFF"/>
        </w:rPr>
        <w:t>ucznia,</w:t>
      </w:r>
      <w:r w:rsidR="00D82CBC" w:rsidRPr="001C1A14">
        <w:rPr>
          <w:kern w:val="0"/>
          <w:shd w:val="clear" w:color="auto" w:fill="FFFFFF"/>
        </w:rPr>
        <w:t xml:space="preserve"> </w:t>
      </w:r>
      <w:r w:rsidRPr="001C1A14">
        <w:rPr>
          <w:kern w:val="0"/>
          <w:shd w:val="clear" w:color="auto" w:fill="FFFFFF"/>
        </w:rPr>
        <w:t>który</w:t>
      </w:r>
      <w:r w:rsidR="00D82CBC" w:rsidRPr="001C1A14">
        <w:rPr>
          <w:kern w:val="0"/>
          <w:shd w:val="clear" w:color="auto" w:fill="FFFFFF"/>
        </w:rPr>
        <w:t xml:space="preserve"> </w:t>
      </w:r>
      <w:r w:rsidRPr="001C1A14">
        <w:rPr>
          <w:kern w:val="0"/>
          <w:shd w:val="clear" w:color="auto" w:fill="FFFFFF"/>
        </w:rPr>
        <w:t>nie</w:t>
      </w:r>
      <w:r w:rsidR="00D82CBC" w:rsidRPr="001C1A14">
        <w:rPr>
          <w:kern w:val="0"/>
          <w:shd w:val="clear" w:color="auto" w:fill="FFFFFF"/>
        </w:rPr>
        <w:t xml:space="preserve"> </w:t>
      </w:r>
      <w:r w:rsidRPr="001C1A14">
        <w:rPr>
          <w:kern w:val="0"/>
          <w:shd w:val="clear" w:color="auto" w:fill="FFFFFF"/>
        </w:rPr>
        <w:t>zdał</w:t>
      </w:r>
      <w:r w:rsidR="00D82CBC" w:rsidRPr="001C1A14">
        <w:rPr>
          <w:kern w:val="0"/>
          <w:shd w:val="clear" w:color="auto" w:fill="FFFFFF"/>
        </w:rPr>
        <w:t xml:space="preserve"> </w:t>
      </w:r>
      <w:r w:rsidRPr="001C1A14">
        <w:rPr>
          <w:kern w:val="0"/>
          <w:shd w:val="clear" w:color="auto" w:fill="FFFFFF"/>
        </w:rPr>
        <w:t>egzaminu</w:t>
      </w:r>
      <w:r w:rsidR="00D82CBC" w:rsidRPr="001C1A14">
        <w:rPr>
          <w:kern w:val="0"/>
          <w:shd w:val="clear" w:color="auto" w:fill="FFFFFF"/>
        </w:rPr>
        <w:t xml:space="preserve"> </w:t>
      </w:r>
      <w:r w:rsidRPr="001C1A14">
        <w:rPr>
          <w:kern w:val="0"/>
          <w:shd w:val="clear" w:color="auto" w:fill="FFFFFF"/>
        </w:rPr>
        <w:t>poprawkowego</w:t>
      </w:r>
      <w:r w:rsidR="00D82CBC" w:rsidRPr="001C1A14">
        <w:rPr>
          <w:kern w:val="0"/>
          <w:shd w:val="clear" w:color="auto" w:fill="FFFFFF"/>
        </w:rPr>
        <w:t xml:space="preserve"> </w:t>
      </w:r>
      <w:r w:rsidRPr="001C1A14">
        <w:rPr>
          <w:kern w:val="0"/>
          <w:shd w:val="clear" w:color="auto" w:fill="FFFFFF"/>
        </w:rPr>
        <w:t>z</w:t>
      </w:r>
      <w:r w:rsidR="00D82CBC" w:rsidRPr="001C1A14">
        <w:rPr>
          <w:kern w:val="0"/>
          <w:shd w:val="clear" w:color="auto" w:fill="FFFFFF"/>
        </w:rPr>
        <w:t xml:space="preserve"> </w:t>
      </w:r>
      <w:r w:rsidRPr="001C1A14">
        <w:rPr>
          <w:kern w:val="0"/>
          <w:shd w:val="clear" w:color="auto" w:fill="FFFFFF"/>
        </w:rPr>
        <w:t>jednych</w:t>
      </w:r>
      <w:r w:rsidR="00D82CBC" w:rsidRPr="001C1A14">
        <w:rPr>
          <w:kern w:val="0"/>
          <w:shd w:val="clear" w:color="auto" w:fill="FFFFFF"/>
        </w:rPr>
        <w:t xml:space="preserve"> </w:t>
      </w:r>
      <w:r w:rsidRPr="001C1A14">
        <w:rPr>
          <w:kern w:val="0"/>
          <w:shd w:val="clear" w:color="auto" w:fill="FFFFFF"/>
        </w:rPr>
        <w:t>obowiązkowych</w:t>
      </w:r>
      <w:r w:rsidR="00D82CBC" w:rsidRPr="001C1A14">
        <w:rPr>
          <w:kern w:val="0"/>
          <w:shd w:val="clear" w:color="auto" w:fill="FFFFFF"/>
        </w:rPr>
        <w:t xml:space="preserve"> </w:t>
      </w:r>
      <w:r w:rsidRPr="001C1A14">
        <w:rPr>
          <w:kern w:val="0"/>
          <w:shd w:val="clear" w:color="auto" w:fill="FFFFFF"/>
        </w:rPr>
        <w:t>zajęć</w:t>
      </w:r>
      <w:r w:rsidR="00D82CBC" w:rsidRPr="001C1A14">
        <w:rPr>
          <w:kern w:val="0"/>
          <w:shd w:val="clear" w:color="auto" w:fill="FFFFFF"/>
        </w:rPr>
        <w:t xml:space="preserve"> </w:t>
      </w:r>
      <w:r w:rsidRPr="001C1A14">
        <w:rPr>
          <w:kern w:val="0"/>
          <w:shd w:val="clear" w:color="auto" w:fill="FFFFFF"/>
        </w:rPr>
        <w:t>edukacyjnych</w:t>
      </w:r>
      <w:r w:rsidR="00D82CBC" w:rsidRPr="001C1A14">
        <w:rPr>
          <w:kern w:val="0"/>
          <w:shd w:val="clear" w:color="auto" w:fill="FFFFFF"/>
        </w:rPr>
        <w:t xml:space="preserve"> </w:t>
      </w:r>
      <w:r w:rsidRPr="001C1A14">
        <w:rPr>
          <w:kern w:val="0"/>
          <w:shd w:val="clear" w:color="auto" w:fill="FFFFFF"/>
        </w:rPr>
        <w:t>pod</w:t>
      </w:r>
      <w:r w:rsidR="00D82CBC" w:rsidRPr="001C1A14">
        <w:rPr>
          <w:kern w:val="0"/>
          <w:shd w:val="clear" w:color="auto" w:fill="FFFFFF"/>
        </w:rPr>
        <w:t xml:space="preserve"> </w:t>
      </w:r>
      <w:r w:rsidRPr="001C1A14">
        <w:rPr>
          <w:kern w:val="0"/>
          <w:shd w:val="clear" w:color="auto" w:fill="FFFFFF"/>
        </w:rPr>
        <w:t>warunkiem,</w:t>
      </w:r>
      <w:r w:rsidR="00D82CBC" w:rsidRPr="001C1A14">
        <w:rPr>
          <w:kern w:val="0"/>
          <w:shd w:val="clear" w:color="auto" w:fill="FFFFFF"/>
        </w:rPr>
        <w:t xml:space="preserve"> </w:t>
      </w:r>
      <w:r w:rsidRPr="001C1A14">
        <w:rPr>
          <w:kern w:val="0"/>
          <w:shd w:val="clear" w:color="auto" w:fill="FFFFFF"/>
        </w:rPr>
        <w:t>że</w:t>
      </w:r>
      <w:r w:rsidR="00D82CBC" w:rsidRPr="001C1A14">
        <w:rPr>
          <w:kern w:val="0"/>
          <w:shd w:val="clear" w:color="auto" w:fill="FFFFFF"/>
        </w:rPr>
        <w:t xml:space="preserve"> </w:t>
      </w:r>
      <w:r w:rsidRPr="001C1A14">
        <w:rPr>
          <w:kern w:val="0"/>
          <w:shd w:val="clear" w:color="auto" w:fill="FFFFFF"/>
        </w:rPr>
        <w:t>te</w:t>
      </w:r>
      <w:r w:rsidR="00D82CBC" w:rsidRPr="001C1A14">
        <w:rPr>
          <w:kern w:val="0"/>
          <w:shd w:val="clear" w:color="auto" w:fill="FFFFFF"/>
        </w:rPr>
        <w:t xml:space="preserve"> </w:t>
      </w:r>
      <w:r w:rsidRPr="001C1A14">
        <w:rPr>
          <w:kern w:val="0"/>
          <w:shd w:val="clear" w:color="auto" w:fill="FFFFFF"/>
        </w:rPr>
        <w:t>zajęcia</w:t>
      </w:r>
      <w:r w:rsidR="00D82CBC" w:rsidRPr="001C1A14">
        <w:rPr>
          <w:kern w:val="0"/>
          <w:shd w:val="clear" w:color="auto" w:fill="FFFFFF"/>
        </w:rPr>
        <w:t xml:space="preserve"> </w:t>
      </w:r>
      <w:r w:rsidRPr="001C1A14">
        <w:rPr>
          <w:kern w:val="0"/>
          <w:shd w:val="clear" w:color="auto" w:fill="FFFFFF"/>
        </w:rPr>
        <w:t>są</w:t>
      </w:r>
      <w:r w:rsidR="00D82CBC" w:rsidRPr="001C1A14">
        <w:rPr>
          <w:kern w:val="0"/>
          <w:shd w:val="clear" w:color="auto" w:fill="FFFFFF"/>
        </w:rPr>
        <w:t xml:space="preserve"> </w:t>
      </w:r>
      <w:r w:rsidRPr="001C1A14">
        <w:rPr>
          <w:kern w:val="0"/>
          <w:shd w:val="clear" w:color="auto" w:fill="FFFFFF"/>
        </w:rPr>
        <w:t>realizowane</w:t>
      </w:r>
      <w:r w:rsidR="00D82CBC" w:rsidRPr="001C1A14">
        <w:rPr>
          <w:kern w:val="0"/>
          <w:shd w:val="clear" w:color="auto" w:fill="FFFFFF"/>
        </w:rPr>
        <w:t xml:space="preserve"> </w:t>
      </w:r>
      <w:r w:rsidRPr="001C1A14">
        <w:rPr>
          <w:kern w:val="0"/>
          <w:shd w:val="clear" w:color="auto" w:fill="FFFFFF"/>
        </w:rPr>
        <w:t>w</w:t>
      </w:r>
      <w:r w:rsidR="00D82CBC" w:rsidRPr="001C1A14">
        <w:rPr>
          <w:kern w:val="0"/>
          <w:shd w:val="clear" w:color="auto" w:fill="FFFFFF"/>
        </w:rPr>
        <w:t xml:space="preserve"> </w:t>
      </w:r>
      <w:r w:rsidRPr="001C1A14">
        <w:rPr>
          <w:kern w:val="0"/>
          <w:shd w:val="clear" w:color="auto" w:fill="FFFFFF"/>
        </w:rPr>
        <w:t>oddziale</w:t>
      </w:r>
      <w:r w:rsidR="00D82CBC" w:rsidRPr="001C1A14">
        <w:rPr>
          <w:kern w:val="0"/>
          <w:shd w:val="clear" w:color="auto" w:fill="FFFFFF"/>
        </w:rPr>
        <w:t xml:space="preserve"> </w:t>
      </w:r>
      <w:r w:rsidRPr="001C1A14">
        <w:rPr>
          <w:kern w:val="0"/>
          <w:shd w:val="clear" w:color="auto" w:fill="FFFFFF"/>
        </w:rPr>
        <w:t>klasy</w:t>
      </w:r>
      <w:r w:rsidR="00D82CBC" w:rsidRPr="001C1A14">
        <w:rPr>
          <w:kern w:val="0"/>
          <w:shd w:val="clear" w:color="auto" w:fill="FFFFFF"/>
        </w:rPr>
        <w:t xml:space="preserve"> </w:t>
      </w:r>
      <w:r w:rsidRPr="001C1A14">
        <w:rPr>
          <w:kern w:val="0"/>
          <w:shd w:val="clear" w:color="auto" w:fill="FFFFFF"/>
        </w:rPr>
        <w:t>programowo</w:t>
      </w:r>
      <w:r w:rsidR="00D82CBC" w:rsidRPr="001C1A14">
        <w:rPr>
          <w:kern w:val="0"/>
          <w:shd w:val="clear" w:color="auto" w:fill="FFFFFF"/>
        </w:rPr>
        <w:t xml:space="preserve"> </w:t>
      </w:r>
      <w:r w:rsidRPr="001C1A14">
        <w:rPr>
          <w:kern w:val="0"/>
          <w:shd w:val="clear" w:color="auto" w:fill="FFFFFF"/>
        </w:rPr>
        <w:t>wyższej.</w:t>
      </w:r>
    </w:p>
    <w:p w14:paraId="24AD08A5" w14:textId="0D8F5D58" w:rsidR="00A35655" w:rsidRPr="001C1A14" w:rsidRDefault="00A35655" w:rsidP="006C25C6">
      <w:pPr>
        <w:pStyle w:val="Standard"/>
        <w:widowControl w:val="0"/>
        <w:numPr>
          <w:ilvl w:val="0"/>
          <w:numId w:val="39"/>
        </w:numPr>
        <w:shd w:val="clear" w:color="auto" w:fill="FFFFFF"/>
        <w:tabs>
          <w:tab w:val="clear" w:pos="360"/>
          <w:tab w:val="left" w:pos="0"/>
          <w:tab w:val="left" w:pos="284"/>
          <w:tab w:val="left" w:pos="426"/>
        </w:tabs>
        <w:suppressAutoHyphens w:val="0"/>
        <w:spacing w:line="276" w:lineRule="auto"/>
        <w:ind w:left="0" w:firstLine="0"/>
        <w:jc w:val="both"/>
        <w:rPr>
          <w:kern w:val="0"/>
        </w:rPr>
      </w:pPr>
      <w:r w:rsidRPr="001C1A14">
        <w:rPr>
          <w:kern w:val="0"/>
          <w:shd w:val="clear" w:color="auto" w:fill="FFFFFF"/>
        </w:rPr>
        <w:t>Roczna</w:t>
      </w:r>
      <w:r w:rsidR="00D82CBC" w:rsidRPr="001C1A14">
        <w:rPr>
          <w:kern w:val="0"/>
          <w:shd w:val="clear" w:color="auto" w:fill="FFFFFF"/>
        </w:rPr>
        <w:t xml:space="preserve"> </w:t>
      </w:r>
      <w:r w:rsidRPr="001C1A14">
        <w:rPr>
          <w:kern w:val="0"/>
          <w:shd w:val="clear" w:color="auto" w:fill="FFFFFF"/>
        </w:rPr>
        <w:t>ocena</w:t>
      </w:r>
      <w:r w:rsidR="00D82CBC" w:rsidRPr="001C1A14">
        <w:rPr>
          <w:kern w:val="0"/>
          <w:shd w:val="clear" w:color="auto" w:fill="FFFFFF"/>
        </w:rPr>
        <w:t xml:space="preserve"> </w:t>
      </w:r>
      <w:r w:rsidRPr="001C1A14">
        <w:rPr>
          <w:kern w:val="0"/>
          <w:shd w:val="clear" w:color="auto" w:fill="FFFFFF"/>
        </w:rPr>
        <w:t>klasyfikacyjna</w:t>
      </w:r>
      <w:r w:rsidR="00D82CBC" w:rsidRPr="001C1A14">
        <w:rPr>
          <w:kern w:val="0"/>
          <w:shd w:val="clear" w:color="auto" w:fill="FFFFFF"/>
        </w:rPr>
        <w:t xml:space="preserve"> </w:t>
      </w:r>
      <w:r w:rsidRPr="001C1A14">
        <w:rPr>
          <w:kern w:val="0"/>
          <w:shd w:val="clear" w:color="auto" w:fill="FFFFFF"/>
        </w:rPr>
        <w:t>ustalona</w:t>
      </w:r>
      <w:r w:rsidR="00D82CBC" w:rsidRPr="001C1A14">
        <w:rPr>
          <w:kern w:val="0"/>
          <w:shd w:val="clear" w:color="auto" w:fill="FFFFFF"/>
        </w:rPr>
        <w:t xml:space="preserve"> </w:t>
      </w:r>
      <w:r w:rsidRPr="001C1A14">
        <w:rPr>
          <w:kern w:val="0"/>
          <w:shd w:val="clear" w:color="auto" w:fill="FFFFFF"/>
        </w:rPr>
        <w:t>w</w:t>
      </w:r>
      <w:r w:rsidR="00D82CBC" w:rsidRPr="001C1A14">
        <w:rPr>
          <w:kern w:val="0"/>
          <w:shd w:val="clear" w:color="auto" w:fill="FFFFFF"/>
        </w:rPr>
        <w:t xml:space="preserve"> </w:t>
      </w:r>
      <w:r w:rsidRPr="001C1A14">
        <w:rPr>
          <w:kern w:val="0"/>
          <w:shd w:val="clear" w:color="auto" w:fill="FFFFFF"/>
        </w:rPr>
        <w:t>wyniku</w:t>
      </w:r>
      <w:r w:rsidR="00D82CBC" w:rsidRPr="001C1A14">
        <w:rPr>
          <w:kern w:val="0"/>
          <w:shd w:val="clear" w:color="auto" w:fill="FFFFFF"/>
        </w:rPr>
        <w:t xml:space="preserve"> </w:t>
      </w:r>
      <w:r w:rsidRPr="001C1A14">
        <w:rPr>
          <w:kern w:val="0"/>
          <w:shd w:val="clear" w:color="auto" w:fill="FFFFFF"/>
        </w:rPr>
        <w:t>egzaminu</w:t>
      </w:r>
      <w:r w:rsidR="00D82CBC" w:rsidRPr="001C1A14">
        <w:rPr>
          <w:kern w:val="0"/>
          <w:shd w:val="clear" w:color="auto" w:fill="FFFFFF"/>
        </w:rPr>
        <w:t xml:space="preserve"> </w:t>
      </w:r>
      <w:r w:rsidRPr="001C1A14">
        <w:rPr>
          <w:kern w:val="0"/>
          <w:shd w:val="clear" w:color="auto" w:fill="FFFFFF"/>
        </w:rPr>
        <w:t>poprawkowego</w:t>
      </w:r>
      <w:r w:rsidR="00D82CBC" w:rsidRPr="001C1A14">
        <w:rPr>
          <w:kern w:val="0"/>
          <w:shd w:val="clear" w:color="auto" w:fill="FFFFFF"/>
        </w:rPr>
        <w:t xml:space="preserve"> </w:t>
      </w:r>
      <w:r w:rsidRPr="001C1A14">
        <w:rPr>
          <w:kern w:val="0"/>
          <w:shd w:val="clear" w:color="auto" w:fill="FFFFFF"/>
        </w:rPr>
        <w:t>jest</w:t>
      </w:r>
      <w:r w:rsidR="00D82CBC" w:rsidRPr="001C1A14">
        <w:rPr>
          <w:kern w:val="0"/>
          <w:shd w:val="clear" w:color="auto" w:fill="FFFFFF"/>
        </w:rPr>
        <w:t xml:space="preserve"> </w:t>
      </w:r>
      <w:r w:rsidRPr="001C1A14">
        <w:rPr>
          <w:kern w:val="0"/>
          <w:shd w:val="clear" w:color="auto" w:fill="FFFFFF"/>
        </w:rPr>
        <w:t>ostateczna.</w:t>
      </w:r>
    </w:p>
    <w:p w14:paraId="1D3178A3" w14:textId="77777777" w:rsidR="00114C46" w:rsidRPr="001C1A14" w:rsidRDefault="00114C46" w:rsidP="006C25C6">
      <w:pPr>
        <w:pStyle w:val="Standard"/>
        <w:widowControl w:val="0"/>
        <w:shd w:val="clear" w:color="auto" w:fill="FFFFFF"/>
        <w:tabs>
          <w:tab w:val="left" w:pos="0"/>
          <w:tab w:val="left" w:pos="284"/>
          <w:tab w:val="left" w:pos="426"/>
        </w:tabs>
        <w:suppressAutoHyphens w:val="0"/>
        <w:spacing w:line="276" w:lineRule="auto"/>
        <w:jc w:val="center"/>
        <w:rPr>
          <w:kern w:val="0"/>
          <w:shd w:val="clear" w:color="auto" w:fill="FFFFFF"/>
        </w:rPr>
      </w:pPr>
    </w:p>
    <w:p w14:paraId="0DEDBEC3" w14:textId="6E5F6C42" w:rsidR="00A35655" w:rsidRPr="001C1A14" w:rsidRDefault="00A35655" w:rsidP="006C25C6">
      <w:pPr>
        <w:pStyle w:val="Standard"/>
        <w:widowControl w:val="0"/>
        <w:shd w:val="clear" w:color="auto" w:fill="FFFFFF"/>
        <w:tabs>
          <w:tab w:val="left" w:pos="0"/>
          <w:tab w:val="left" w:pos="284"/>
          <w:tab w:val="left" w:pos="426"/>
        </w:tabs>
        <w:suppressAutoHyphens w:val="0"/>
        <w:spacing w:line="276" w:lineRule="auto"/>
        <w:jc w:val="center"/>
        <w:rPr>
          <w:kern w:val="0"/>
          <w:shd w:val="clear" w:color="auto" w:fill="FFFFFF"/>
        </w:rPr>
      </w:pPr>
      <w:r w:rsidRPr="001C1A14">
        <w:rPr>
          <w:kern w:val="0"/>
          <w:shd w:val="clear" w:color="auto" w:fill="FFFFFF"/>
        </w:rPr>
        <w:t>§</w:t>
      </w:r>
      <w:r w:rsidR="00D82CBC" w:rsidRPr="001C1A14">
        <w:rPr>
          <w:kern w:val="0"/>
          <w:shd w:val="clear" w:color="auto" w:fill="FFFFFF"/>
        </w:rPr>
        <w:t xml:space="preserve"> </w:t>
      </w:r>
      <w:r w:rsidRPr="001C1A14">
        <w:rPr>
          <w:kern w:val="0"/>
          <w:shd w:val="clear" w:color="auto" w:fill="FFFFFF"/>
        </w:rPr>
        <w:t>6</w:t>
      </w:r>
      <w:r w:rsidR="00750FB7" w:rsidRPr="001C1A14">
        <w:rPr>
          <w:kern w:val="0"/>
          <w:shd w:val="clear" w:color="auto" w:fill="FFFFFF"/>
        </w:rPr>
        <w:t>4</w:t>
      </w:r>
      <w:r w:rsidR="00D82CBC" w:rsidRPr="001C1A14">
        <w:rPr>
          <w:kern w:val="0"/>
          <w:shd w:val="clear" w:color="auto" w:fill="FFFFFF"/>
        </w:rPr>
        <w:t xml:space="preserve"> </w:t>
      </w:r>
    </w:p>
    <w:p w14:paraId="74BC057F" w14:textId="05327580" w:rsidR="00A35655" w:rsidRPr="001C1A14" w:rsidRDefault="00A35655" w:rsidP="006C25C6">
      <w:pPr>
        <w:pStyle w:val="Standard"/>
        <w:widowControl w:val="0"/>
        <w:shd w:val="clear" w:color="auto" w:fill="FFFFFF"/>
        <w:tabs>
          <w:tab w:val="left" w:pos="284"/>
          <w:tab w:val="left" w:pos="710"/>
        </w:tabs>
        <w:suppressAutoHyphens w:val="0"/>
        <w:spacing w:line="276" w:lineRule="auto"/>
        <w:jc w:val="center"/>
        <w:rPr>
          <w:b/>
          <w:kern w:val="0"/>
          <w:shd w:val="clear" w:color="auto" w:fill="FFFFFF"/>
        </w:rPr>
      </w:pPr>
      <w:bookmarkStart w:id="234" w:name="_Hlk479335746"/>
      <w:r w:rsidRPr="001C1A14">
        <w:rPr>
          <w:b/>
          <w:kern w:val="0"/>
          <w:shd w:val="clear" w:color="auto" w:fill="FFFFFF"/>
        </w:rPr>
        <w:t>Egzamin</w:t>
      </w:r>
      <w:r w:rsidR="00D82CBC" w:rsidRPr="001C1A14">
        <w:rPr>
          <w:b/>
          <w:kern w:val="0"/>
          <w:shd w:val="clear" w:color="auto" w:fill="FFFFFF"/>
        </w:rPr>
        <w:t xml:space="preserve"> </w:t>
      </w:r>
      <w:r w:rsidRPr="001C1A14">
        <w:rPr>
          <w:b/>
          <w:kern w:val="0"/>
          <w:shd w:val="clear" w:color="auto" w:fill="FFFFFF"/>
        </w:rPr>
        <w:t>ósmoklasisty</w:t>
      </w:r>
    </w:p>
    <w:p w14:paraId="6C2BBDFD" w14:textId="77777777" w:rsidR="00A35655" w:rsidRPr="001C1A14" w:rsidRDefault="00A35655" w:rsidP="006C25C6">
      <w:pPr>
        <w:pStyle w:val="Standard"/>
        <w:widowControl w:val="0"/>
        <w:shd w:val="clear" w:color="auto" w:fill="FFFFFF"/>
        <w:tabs>
          <w:tab w:val="left" w:pos="284"/>
          <w:tab w:val="left" w:pos="710"/>
        </w:tabs>
        <w:suppressAutoHyphens w:val="0"/>
        <w:spacing w:line="276" w:lineRule="auto"/>
        <w:jc w:val="center"/>
        <w:rPr>
          <w:b/>
          <w:kern w:val="0"/>
          <w:shd w:val="clear" w:color="auto" w:fill="FFFFFF"/>
        </w:rPr>
      </w:pPr>
    </w:p>
    <w:p w14:paraId="65247FA1" w14:textId="06C8135D" w:rsidR="00A35655" w:rsidRPr="001C1A14" w:rsidRDefault="00A35655">
      <w:pPr>
        <w:pStyle w:val="Akapitzlist"/>
        <w:widowControl w:val="0"/>
        <w:numPr>
          <w:ilvl w:val="0"/>
          <w:numId w:val="78"/>
        </w:numPr>
        <w:shd w:val="clear" w:color="auto" w:fill="FFFFFF"/>
        <w:tabs>
          <w:tab w:val="left" w:pos="284"/>
        </w:tabs>
        <w:spacing w:line="276" w:lineRule="auto"/>
        <w:ind w:left="0" w:firstLine="0"/>
        <w:contextualSpacing w:val="0"/>
        <w:jc w:val="both"/>
        <w:textAlignment w:val="baseline"/>
      </w:pPr>
      <w:bookmarkStart w:id="235" w:name="_Hlk479323388"/>
      <w:r w:rsidRPr="001C1A14">
        <w:t>Egzamin</w:t>
      </w:r>
      <w:r w:rsidR="00D82CBC" w:rsidRPr="001C1A14">
        <w:t xml:space="preserve"> </w:t>
      </w:r>
      <w:r w:rsidRPr="001C1A14">
        <w:t>ósmoklasisty</w:t>
      </w:r>
      <w:r w:rsidR="00D82CBC" w:rsidRPr="001C1A14">
        <w:t xml:space="preserve"> </w:t>
      </w:r>
      <w:r w:rsidRPr="001C1A14">
        <w:t>jest</w:t>
      </w:r>
      <w:r w:rsidR="00D82CBC" w:rsidRPr="001C1A14">
        <w:t xml:space="preserve"> </w:t>
      </w:r>
      <w:r w:rsidRPr="001C1A14">
        <w:t>przeprowadzany</w:t>
      </w:r>
      <w:r w:rsidR="00D82CBC" w:rsidRPr="001C1A14">
        <w:t xml:space="preserve"> </w:t>
      </w:r>
      <w:r w:rsidRPr="001C1A14">
        <w:t>na</w:t>
      </w:r>
      <w:r w:rsidR="00D82CBC" w:rsidRPr="001C1A14">
        <w:t xml:space="preserve"> </w:t>
      </w:r>
      <w:r w:rsidRPr="001C1A14">
        <w:t>podstawie</w:t>
      </w:r>
      <w:r w:rsidR="00D82CBC" w:rsidRPr="001C1A14">
        <w:t xml:space="preserve"> </w:t>
      </w:r>
      <w:r w:rsidRPr="001C1A14">
        <w:t>wymagań</w:t>
      </w:r>
      <w:r w:rsidR="00D82CBC" w:rsidRPr="001C1A14">
        <w:t xml:space="preserve"> </w:t>
      </w:r>
      <w:r w:rsidRPr="001C1A14">
        <w:t>określonych</w:t>
      </w:r>
      <w:r w:rsidR="00D82CBC" w:rsidRPr="001C1A14">
        <w:t xml:space="preserve"> </w:t>
      </w:r>
      <w:r w:rsidR="0074072C" w:rsidRPr="001C1A14">
        <w:br/>
      </w:r>
      <w:r w:rsidRPr="001C1A14">
        <w:t>w</w:t>
      </w:r>
      <w:r w:rsidR="00D82CBC" w:rsidRPr="001C1A14">
        <w:t xml:space="preserve"> </w:t>
      </w:r>
      <w:r w:rsidRPr="001C1A14">
        <w:t>podstawie</w:t>
      </w:r>
      <w:r w:rsidR="00D82CBC" w:rsidRPr="001C1A14">
        <w:t xml:space="preserve"> </w:t>
      </w:r>
      <w:r w:rsidRPr="001C1A14">
        <w:t>programowej</w:t>
      </w:r>
      <w:r w:rsidR="00D82CBC" w:rsidRPr="001C1A14">
        <w:t xml:space="preserve"> </w:t>
      </w:r>
      <w:r w:rsidRPr="001C1A14">
        <w:t>kształcenia</w:t>
      </w:r>
      <w:r w:rsidR="00D82CBC" w:rsidRPr="001C1A14">
        <w:t xml:space="preserve"> </w:t>
      </w:r>
      <w:r w:rsidRPr="001C1A14">
        <w:t>ogólnego</w:t>
      </w:r>
      <w:r w:rsidR="00D82CBC" w:rsidRPr="001C1A14">
        <w:t xml:space="preserve"> </w:t>
      </w:r>
      <w:r w:rsidRPr="001C1A14">
        <w:t>dla</w:t>
      </w:r>
      <w:r w:rsidR="00D82CBC" w:rsidRPr="001C1A14">
        <w:t xml:space="preserve"> </w:t>
      </w:r>
      <w:r w:rsidRPr="001C1A14">
        <w:t>szkoły</w:t>
      </w:r>
      <w:r w:rsidR="00D82CBC" w:rsidRPr="001C1A14">
        <w:t xml:space="preserve"> </w:t>
      </w:r>
      <w:r w:rsidRPr="001C1A14">
        <w:t>podstawowej</w:t>
      </w:r>
      <w:r w:rsidR="00D82CBC" w:rsidRPr="001C1A14">
        <w:t xml:space="preserve"> </w:t>
      </w:r>
      <w:r w:rsidRPr="001C1A14">
        <w:t>oraz</w:t>
      </w:r>
      <w:r w:rsidR="00D82CBC" w:rsidRPr="001C1A14">
        <w:t xml:space="preserve"> </w:t>
      </w:r>
      <w:r w:rsidRPr="001C1A14">
        <w:t>sprawdza,</w:t>
      </w:r>
      <w:r w:rsidR="00D82CBC" w:rsidRPr="001C1A14">
        <w:t xml:space="preserve"> </w:t>
      </w:r>
      <w:r w:rsidR="0074072C" w:rsidRPr="001C1A14">
        <w:br/>
      </w:r>
      <w:r w:rsidRPr="001C1A14">
        <w:t>w</w:t>
      </w:r>
      <w:r w:rsidR="00D82CBC" w:rsidRPr="001C1A14">
        <w:t xml:space="preserve"> </w:t>
      </w:r>
      <w:r w:rsidRPr="001C1A14">
        <w:t>jakim</w:t>
      </w:r>
      <w:r w:rsidR="00D82CBC" w:rsidRPr="001C1A14">
        <w:t xml:space="preserve"> </w:t>
      </w:r>
      <w:r w:rsidRPr="001C1A14">
        <w:t>stopniu</w:t>
      </w:r>
      <w:r w:rsidR="00D82CBC" w:rsidRPr="001C1A14">
        <w:t xml:space="preserve"> </w:t>
      </w:r>
      <w:r w:rsidRPr="001C1A14">
        <w:t>uczeń</w:t>
      </w:r>
      <w:r w:rsidR="00D82CBC" w:rsidRPr="001C1A14">
        <w:t xml:space="preserve"> </w:t>
      </w:r>
      <w:r w:rsidRPr="001C1A14">
        <w:t>spełnia</w:t>
      </w:r>
      <w:r w:rsidR="00D82CBC" w:rsidRPr="001C1A14">
        <w:t xml:space="preserve"> </w:t>
      </w:r>
      <w:r w:rsidRPr="001C1A14">
        <w:t>te</w:t>
      </w:r>
      <w:r w:rsidR="00D82CBC" w:rsidRPr="001C1A14">
        <w:t xml:space="preserve"> </w:t>
      </w:r>
      <w:r w:rsidRPr="001C1A14">
        <w:t>wymagania.</w:t>
      </w:r>
    </w:p>
    <w:p w14:paraId="444132E8" w14:textId="2C8EE499" w:rsidR="00A35655" w:rsidRPr="001C1A14" w:rsidRDefault="00A35655">
      <w:pPr>
        <w:pStyle w:val="Akapitzlist"/>
        <w:widowControl w:val="0"/>
        <w:numPr>
          <w:ilvl w:val="0"/>
          <w:numId w:val="78"/>
        </w:numPr>
        <w:shd w:val="clear" w:color="auto" w:fill="FFFFFF"/>
        <w:tabs>
          <w:tab w:val="left" w:pos="284"/>
        </w:tabs>
        <w:spacing w:line="276" w:lineRule="auto"/>
        <w:ind w:left="0" w:firstLine="0"/>
        <w:contextualSpacing w:val="0"/>
        <w:jc w:val="both"/>
        <w:textAlignment w:val="baseline"/>
      </w:pPr>
      <w:r w:rsidRPr="001C1A14">
        <w:t>Egzamin</w:t>
      </w:r>
      <w:r w:rsidR="00D82CBC" w:rsidRPr="001C1A14">
        <w:t xml:space="preserve"> </w:t>
      </w:r>
      <w:r w:rsidRPr="001C1A14">
        <w:t>ósmoklasisty</w:t>
      </w:r>
      <w:r w:rsidR="00D82CBC" w:rsidRPr="001C1A14">
        <w:t xml:space="preserve"> </w:t>
      </w:r>
      <w:r w:rsidRPr="001C1A14">
        <w:t>jest</w:t>
      </w:r>
      <w:r w:rsidR="00D82CBC" w:rsidRPr="001C1A14">
        <w:t xml:space="preserve"> </w:t>
      </w:r>
      <w:r w:rsidRPr="001C1A14">
        <w:t>przeprowadzany</w:t>
      </w:r>
      <w:r w:rsidR="00D82CBC" w:rsidRPr="001C1A14">
        <w:t xml:space="preserve"> </w:t>
      </w:r>
      <w:r w:rsidRPr="001C1A14">
        <w:t>w</w:t>
      </w:r>
      <w:r w:rsidR="00D82CBC" w:rsidRPr="001C1A14">
        <w:t xml:space="preserve"> </w:t>
      </w:r>
      <w:r w:rsidRPr="001C1A14">
        <w:t>formie</w:t>
      </w:r>
      <w:r w:rsidR="00D82CBC" w:rsidRPr="001C1A14">
        <w:t xml:space="preserve"> </w:t>
      </w:r>
      <w:r w:rsidRPr="001C1A14">
        <w:t>pisemnej.</w:t>
      </w:r>
    </w:p>
    <w:p w14:paraId="144ACBF2" w14:textId="55232D34" w:rsidR="00A35655" w:rsidRPr="001C1A14" w:rsidRDefault="00A35655">
      <w:pPr>
        <w:pStyle w:val="Akapitzlist"/>
        <w:widowControl w:val="0"/>
        <w:numPr>
          <w:ilvl w:val="0"/>
          <w:numId w:val="78"/>
        </w:numPr>
        <w:shd w:val="clear" w:color="auto" w:fill="FFFFFF"/>
        <w:tabs>
          <w:tab w:val="left" w:pos="284"/>
        </w:tabs>
        <w:spacing w:line="276" w:lineRule="auto"/>
        <w:ind w:left="0" w:firstLine="0"/>
        <w:contextualSpacing w:val="0"/>
        <w:jc w:val="both"/>
        <w:textAlignment w:val="baseline"/>
      </w:pPr>
      <w:r w:rsidRPr="001C1A14">
        <w:t>Egzamin</w:t>
      </w:r>
      <w:r w:rsidR="00D82CBC" w:rsidRPr="001C1A14">
        <w:t xml:space="preserve"> </w:t>
      </w:r>
      <w:r w:rsidRPr="001C1A14">
        <w:t>ósmoklasisty</w:t>
      </w:r>
      <w:r w:rsidR="00D82CBC" w:rsidRPr="001C1A14">
        <w:t xml:space="preserve"> </w:t>
      </w:r>
      <w:r w:rsidRPr="001C1A14">
        <w:t>obejmuje</w:t>
      </w:r>
      <w:r w:rsidR="00D82CBC" w:rsidRPr="001C1A14">
        <w:t xml:space="preserve"> </w:t>
      </w:r>
      <w:r w:rsidRPr="001C1A14">
        <w:t>następujące</w:t>
      </w:r>
      <w:r w:rsidR="00D82CBC" w:rsidRPr="001C1A14">
        <w:t xml:space="preserve"> </w:t>
      </w:r>
      <w:r w:rsidRPr="001C1A14">
        <w:t>przedmioty</w:t>
      </w:r>
      <w:r w:rsidR="00D82CBC" w:rsidRPr="001C1A14">
        <w:t xml:space="preserve"> </w:t>
      </w:r>
      <w:r w:rsidRPr="001C1A14">
        <w:t>obowiązkowe:</w:t>
      </w:r>
    </w:p>
    <w:p w14:paraId="147EB857" w14:textId="69FF50C1" w:rsidR="00A35655" w:rsidRPr="001C1A14" w:rsidRDefault="00A35655">
      <w:pPr>
        <w:pStyle w:val="Akapitzlist"/>
        <w:widowControl w:val="0"/>
        <w:numPr>
          <w:ilvl w:val="0"/>
          <w:numId w:val="79"/>
        </w:numPr>
        <w:shd w:val="clear" w:color="auto" w:fill="FFFFFF"/>
        <w:tabs>
          <w:tab w:val="left" w:pos="284"/>
        </w:tabs>
        <w:spacing w:line="276" w:lineRule="auto"/>
        <w:ind w:left="0" w:firstLine="0"/>
        <w:contextualSpacing w:val="0"/>
        <w:jc w:val="both"/>
        <w:textAlignment w:val="baseline"/>
      </w:pPr>
      <w:r w:rsidRPr="001C1A14">
        <w:t>język</w:t>
      </w:r>
      <w:r w:rsidR="00D82CBC" w:rsidRPr="001C1A14">
        <w:t xml:space="preserve"> </w:t>
      </w:r>
      <w:r w:rsidRPr="001C1A14">
        <w:t>polski;</w:t>
      </w:r>
    </w:p>
    <w:p w14:paraId="5C72A8A3" w14:textId="77777777" w:rsidR="00A35655" w:rsidRPr="001C1A14" w:rsidRDefault="00A35655">
      <w:pPr>
        <w:pStyle w:val="Akapitzlist"/>
        <w:widowControl w:val="0"/>
        <w:numPr>
          <w:ilvl w:val="0"/>
          <w:numId w:val="79"/>
        </w:numPr>
        <w:shd w:val="clear" w:color="auto" w:fill="FFFFFF"/>
        <w:tabs>
          <w:tab w:val="left" w:pos="284"/>
        </w:tabs>
        <w:spacing w:line="276" w:lineRule="auto"/>
        <w:ind w:left="0" w:firstLine="0"/>
        <w:contextualSpacing w:val="0"/>
        <w:jc w:val="both"/>
        <w:textAlignment w:val="baseline"/>
      </w:pPr>
      <w:r w:rsidRPr="001C1A14">
        <w:t>matematykę;</w:t>
      </w:r>
    </w:p>
    <w:p w14:paraId="35BC568C" w14:textId="7457F982" w:rsidR="00A35655" w:rsidRPr="001C1A14" w:rsidRDefault="00A35655">
      <w:pPr>
        <w:pStyle w:val="Akapitzlist"/>
        <w:widowControl w:val="0"/>
        <w:numPr>
          <w:ilvl w:val="0"/>
          <w:numId w:val="79"/>
        </w:numPr>
        <w:shd w:val="clear" w:color="auto" w:fill="FFFFFF"/>
        <w:tabs>
          <w:tab w:val="left" w:pos="284"/>
        </w:tabs>
        <w:spacing w:line="276" w:lineRule="auto"/>
        <w:ind w:left="0" w:firstLine="0"/>
        <w:contextualSpacing w:val="0"/>
        <w:jc w:val="both"/>
        <w:textAlignment w:val="baseline"/>
      </w:pPr>
      <w:r w:rsidRPr="001C1A14">
        <w:t>język</w:t>
      </w:r>
      <w:r w:rsidR="00D82CBC" w:rsidRPr="001C1A14">
        <w:t xml:space="preserve"> </w:t>
      </w:r>
      <w:r w:rsidRPr="001C1A14">
        <w:t>obcy</w:t>
      </w:r>
      <w:r w:rsidR="00D82CBC" w:rsidRPr="001C1A14">
        <w:t xml:space="preserve"> </w:t>
      </w:r>
      <w:r w:rsidRPr="001C1A14">
        <w:t>nowożytny;</w:t>
      </w:r>
    </w:p>
    <w:p w14:paraId="155110D4" w14:textId="1226FE61" w:rsidR="00A35655" w:rsidRPr="001C1A14" w:rsidRDefault="00F21823">
      <w:pPr>
        <w:pStyle w:val="Akapitzlist"/>
        <w:widowControl w:val="0"/>
        <w:numPr>
          <w:ilvl w:val="0"/>
          <w:numId w:val="79"/>
        </w:numPr>
        <w:shd w:val="clear" w:color="auto" w:fill="FFFFFF"/>
        <w:tabs>
          <w:tab w:val="left" w:pos="284"/>
        </w:tabs>
        <w:spacing w:line="276" w:lineRule="auto"/>
        <w:ind w:left="0" w:firstLine="0"/>
        <w:contextualSpacing w:val="0"/>
        <w:jc w:val="both"/>
        <w:textAlignment w:val="baseline"/>
      </w:pPr>
      <w:bookmarkStart w:id="236" w:name="_Hlk93667352"/>
      <w:r w:rsidRPr="001C1A14">
        <w:t>(uchylony)</w:t>
      </w:r>
    </w:p>
    <w:p w14:paraId="1D81E024" w14:textId="311A561C" w:rsidR="002B435B" w:rsidRPr="001C1A14" w:rsidRDefault="002B435B" w:rsidP="006C25C6">
      <w:pPr>
        <w:pStyle w:val="Akapitzlist"/>
        <w:widowControl w:val="0"/>
        <w:shd w:val="clear" w:color="auto" w:fill="FFFFFF"/>
        <w:tabs>
          <w:tab w:val="left" w:pos="284"/>
        </w:tabs>
        <w:spacing w:line="276" w:lineRule="auto"/>
        <w:ind w:left="0"/>
        <w:contextualSpacing w:val="0"/>
        <w:jc w:val="both"/>
        <w:textAlignment w:val="baseline"/>
      </w:pPr>
      <w:bookmarkStart w:id="237" w:name="_Hlk115960628"/>
      <w:r w:rsidRPr="001C1A14">
        <w:t>3a.</w:t>
      </w:r>
      <w:r w:rsidR="00D82CBC" w:rsidRPr="001C1A14">
        <w:t xml:space="preserve"> </w:t>
      </w:r>
      <w:r w:rsidRPr="001C1A14">
        <w:t>Egzamin</w:t>
      </w:r>
      <w:r w:rsidR="00D82CBC" w:rsidRPr="001C1A14">
        <w:t xml:space="preserve"> </w:t>
      </w:r>
      <w:r w:rsidRPr="001C1A14">
        <w:t>ósmoklasisty</w:t>
      </w:r>
      <w:r w:rsidR="00D82CBC" w:rsidRPr="001C1A14">
        <w:t xml:space="preserve"> </w:t>
      </w:r>
      <w:r w:rsidRPr="001C1A14">
        <w:t>trwa:</w:t>
      </w:r>
      <w:r w:rsidR="00D82CBC" w:rsidRPr="001C1A14">
        <w:t xml:space="preserve"> </w:t>
      </w:r>
    </w:p>
    <w:p w14:paraId="1A807C27" w14:textId="10DA7308" w:rsidR="002B435B" w:rsidRPr="001C1A14" w:rsidRDefault="002B435B" w:rsidP="006C25C6">
      <w:pPr>
        <w:pStyle w:val="Akapitzlist"/>
        <w:widowControl w:val="0"/>
        <w:shd w:val="clear" w:color="auto" w:fill="FFFFFF"/>
        <w:tabs>
          <w:tab w:val="left" w:pos="284"/>
        </w:tabs>
        <w:spacing w:line="276" w:lineRule="auto"/>
        <w:ind w:left="0"/>
        <w:contextualSpacing w:val="0"/>
        <w:jc w:val="both"/>
        <w:textAlignment w:val="baseline"/>
      </w:pPr>
      <w:r w:rsidRPr="001C1A14">
        <w:t>1)</w:t>
      </w:r>
      <w:r w:rsidR="00D82CBC" w:rsidRPr="001C1A14">
        <w:t xml:space="preserve"> </w:t>
      </w:r>
      <w:r w:rsidRPr="001C1A14">
        <w:t>z</w:t>
      </w:r>
      <w:r w:rsidR="00D82CBC" w:rsidRPr="001C1A14">
        <w:t xml:space="preserve"> </w:t>
      </w:r>
      <w:r w:rsidRPr="001C1A14">
        <w:t>języka</w:t>
      </w:r>
      <w:r w:rsidR="00D82CBC" w:rsidRPr="001C1A14">
        <w:t xml:space="preserve"> </w:t>
      </w:r>
      <w:r w:rsidRPr="001C1A14">
        <w:t>polskiego</w:t>
      </w:r>
      <w:r w:rsidR="00D82CBC" w:rsidRPr="001C1A14">
        <w:t xml:space="preserve"> </w:t>
      </w:r>
      <w:r w:rsidRPr="001C1A14">
        <w:t>–</w:t>
      </w:r>
      <w:r w:rsidR="00D82CBC" w:rsidRPr="001C1A14">
        <w:t xml:space="preserve"> </w:t>
      </w:r>
      <w:r w:rsidRPr="001C1A14">
        <w:t>120</w:t>
      </w:r>
      <w:r w:rsidR="00D82CBC" w:rsidRPr="001C1A14">
        <w:t xml:space="preserve"> </w:t>
      </w:r>
      <w:r w:rsidRPr="001C1A14">
        <w:t>minut;</w:t>
      </w:r>
      <w:r w:rsidR="00D82CBC" w:rsidRPr="001C1A14">
        <w:t xml:space="preserve"> </w:t>
      </w:r>
    </w:p>
    <w:p w14:paraId="4E27AB0D" w14:textId="3880D89B" w:rsidR="002B435B" w:rsidRPr="001C1A14" w:rsidRDefault="002B435B" w:rsidP="006C25C6">
      <w:pPr>
        <w:pStyle w:val="Akapitzlist"/>
        <w:widowControl w:val="0"/>
        <w:shd w:val="clear" w:color="auto" w:fill="FFFFFF"/>
        <w:tabs>
          <w:tab w:val="left" w:pos="284"/>
        </w:tabs>
        <w:spacing w:line="276" w:lineRule="auto"/>
        <w:ind w:left="0"/>
        <w:contextualSpacing w:val="0"/>
        <w:jc w:val="both"/>
        <w:textAlignment w:val="baseline"/>
      </w:pPr>
      <w:r w:rsidRPr="001C1A14">
        <w:t>2)</w:t>
      </w:r>
      <w:r w:rsidR="00D82CBC" w:rsidRPr="001C1A14">
        <w:t xml:space="preserve"> </w:t>
      </w:r>
      <w:r w:rsidRPr="001C1A14">
        <w:t>z</w:t>
      </w:r>
      <w:r w:rsidR="00D82CBC" w:rsidRPr="001C1A14">
        <w:t xml:space="preserve"> </w:t>
      </w:r>
      <w:r w:rsidRPr="001C1A14">
        <w:t>matematyki</w:t>
      </w:r>
      <w:r w:rsidR="00D82CBC" w:rsidRPr="001C1A14">
        <w:t xml:space="preserve"> </w:t>
      </w:r>
      <w:r w:rsidRPr="001C1A14">
        <w:t>–</w:t>
      </w:r>
      <w:r w:rsidR="00D82CBC" w:rsidRPr="001C1A14">
        <w:t xml:space="preserve"> </w:t>
      </w:r>
      <w:r w:rsidRPr="001C1A14">
        <w:t>100</w:t>
      </w:r>
      <w:r w:rsidR="00D82CBC" w:rsidRPr="001C1A14">
        <w:t xml:space="preserve"> </w:t>
      </w:r>
      <w:r w:rsidRPr="001C1A14">
        <w:t>minut;</w:t>
      </w:r>
      <w:r w:rsidR="00D82CBC" w:rsidRPr="001C1A14">
        <w:t xml:space="preserve"> </w:t>
      </w:r>
    </w:p>
    <w:p w14:paraId="7A0583B6" w14:textId="25FA9977" w:rsidR="002B435B" w:rsidRPr="001C1A14" w:rsidRDefault="002B435B" w:rsidP="006C25C6">
      <w:pPr>
        <w:pStyle w:val="Akapitzlist"/>
        <w:widowControl w:val="0"/>
        <w:shd w:val="clear" w:color="auto" w:fill="FFFFFF"/>
        <w:tabs>
          <w:tab w:val="left" w:pos="284"/>
        </w:tabs>
        <w:spacing w:line="276" w:lineRule="auto"/>
        <w:ind w:left="0"/>
        <w:contextualSpacing w:val="0"/>
        <w:jc w:val="both"/>
        <w:textAlignment w:val="baseline"/>
      </w:pPr>
      <w:r w:rsidRPr="001C1A14">
        <w:t>3)</w:t>
      </w:r>
      <w:r w:rsidR="00D82CBC" w:rsidRPr="001C1A14">
        <w:t xml:space="preserve"> </w:t>
      </w:r>
      <w:r w:rsidRPr="001C1A14">
        <w:t>z</w:t>
      </w:r>
      <w:r w:rsidR="00D82CBC" w:rsidRPr="001C1A14">
        <w:t xml:space="preserve"> </w:t>
      </w:r>
      <w:r w:rsidRPr="001C1A14">
        <w:t>języka</w:t>
      </w:r>
      <w:r w:rsidR="00D82CBC" w:rsidRPr="001C1A14">
        <w:t xml:space="preserve"> </w:t>
      </w:r>
      <w:r w:rsidRPr="001C1A14">
        <w:t>obcego</w:t>
      </w:r>
      <w:r w:rsidR="00D82CBC" w:rsidRPr="001C1A14">
        <w:t xml:space="preserve"> </w:t>
      </w:r>
      <w:r w:rsidRPr="001C1A14">
        <w:t>nowożytnego</w:t>
      </w:r>
      <w:r w:rsidR="00D82CBC" w:rsidRPr="001C1A14">
        <w:t xml:space="preserve"> </w:t>
      </w:r>
      <w:r w:rsidRPr="001C1A14">
        <w:t>i</w:t>
      </w:r>
      <w:r w:rsidR="00D82CBC" w:rsidRPr="001C1A14">
        <w:t xml:space="preserve"> </w:t>
      </w:r>
      <w:r w:rsidRPr="001C1A14">
        <w:t>z</w:t>
      </w:r>
      <w:r w:rsidR="00D82CBC" w:rsidRPr="001C1A14">
        <w:t xml:space="preserve"> </w:t>
      </w:r>
      <w:r w:rsidRPr="001C1A14">
        <w:t>przedmiotu</w:t>
      </w:r>
      <w:r w:rsidR="00D82CBC" w:rsidRPr="001C1A14">
        <w:t xml:space="preserve"> </w:t>
      </w:r>
      <w:r w:rsidRPr="001C1A14">
        <w:t>do</w:t>
      </w:r>
      <w:r w:rsidR="00D82CBC" w:rsidRPr="001C1A14">
        <w:t xml:space="preserve"> </w:t>
      </w:r>
      <w:r w:rsidRPr="001C1A14">
        <w:t>wyboru</w:t>
      </w:r>
      <w:r w:rsidR="00D82CBC" w:rsidRPr="001C1A14">
        <w:t xml:space="preserve"> </w:t>
      </w:r>
      <w:r w:rsidRPr="001C1A14">
        <w:t>–</w:t>
      </w:r>
      <w:r w:rsidR="00D82CBC" w:rsidRPr="001C1A14">
        <w:t xml:space="preserve"> </w:t>
      </w:r>
      <w:r w:rsidRPr="001C1A14">
        <w:t>po</w:t>
      </w:r>
      <w:r w:rsidR="00D82CBC" w:rsidRPr="001C1A14">
        <w:t xml:space="preserve"> </w:t>
      </w:r>
      <w:r w:rsidRPr="001C1A14">
        <w:t>90</w:t>
      </w:r>
      <w:r w:rsidR="00D82CBC" w:rsidRPr="001C1A14">
        <w:t xml:space="preserve"> </w:t>
      </w:r>
      <w:r w:rsidRPr="001C1A14">
        <w:t>minut.</w:t>
      </w:r>
    </w:p>
    <w:bookmarkEnd w:id="236"/>
    <w:bookmarkEnd w:id="237"/>
    <w:p w14:paraId="61FF51EE" w14:textId="5FF4A520" w:rsidR="00A35655" w:rsidRPr="001C1A14" w:rsidRDefault="00A35655">
      <w:pPr>
        <w:pStyle w:val="Akapitzlist"/>
        <w:widowControl w:val="0"/>
        <w:numPr>
          <w:ilvl w:val="0"/>
          <w:numId w:val="78"/>
        </w:numPr>
        <w:shd w:val="clear" w:color="auto" w:fill="FFFFFF"/>
        <w:tabs>
          <w:tab w:val="left" w:pos="284"/>
        </w:tabs>
        <w:spacing w:line="276" w:lineRule="auto"/>
        <w:ind w:left="0" w:firstLine="0"/>
        <w:contextualSpacing w:val="0"/>
        <w:jc w:val="both"/>
        <w:textAlignment w:val="baseline"/>
      </w:pPr>
      <w:r w:rsidRPr="001C1A14">
        <w:t>Uczeń</w:t>
      </w:r>
      <w:r w:rsidR="00D82CBC" w:rsidRPr="001C1A14">
        <w:t xml:space="preserve"> </w:t>
      </w:r>
      <w:r w:rsidRPr="001C1A14">
        <w:t>posiadający</w:t>
      </w:r>
      <w:r w:rsidR="00D82CBC" w:rsidRPr="001C1A14">
        <w:t xml:space="preserve"> </w:t>
      </w:r>
      <w:r w:rsidRPr="001C1A14">
        <w:t>orzeczenie</w:t>
      </w:r>
      <w:r w:rsidR="00D82CBC" w:rsidRPr="001C1A14">
        <w:t xml:space="preserve"> </w:t>
      </w:r>
      <w:r w:rsidRPr="001C1A14">
        <w:t>o</w:t>
      </w:r>
      <w:r w:rsidR="00D82CBC" w:rsidRPr="001C1A14">
        <w:t xml:space="preserve"> </w:t>
      </w:r>
      <w:r w:rsidRPr="001C1A14">
        <w:t>potrzebie</w:t>
      </w:r>
      <w:r w:rsidR="00D82CBC" w:rsidRPr="001C1A14">
        <w:t xml:space="preserve"> </w:t>
      </w:r>
      <w:r w:rsidRPr="001C1A14">
        <w:t>kształcenia</w:t>
      </w:r>
      <w:r w:rsidR="00D82CBC" w:rsidRPr="001C1A14">
        <w:t xml:space="preserve"> </w:t>
      </w:r>
      <w:r w:rsidRPr="001C1A14">
        <w:t>specjalnego</w:t>
      </w:r>
      <w:r w:rsidR="00D82CBC" w:rsidRPr="001C1A14">
        <w:t xml:space="preserve"> </w:t>
      </w:r>
      <w:r w:rsidRPr="001C1A14">
        <w:t>wydane</w:t>
      </w:r>
      <w:r w:rsidR="00D82CBC" w:rsidRPr="001C1A14">
        <w:t xml:space="preserve"> </w:t>
      </w:r>
      <w:r w:rsidRPr="001C1A14">
        <w:t>ze</w:t>
      </w:r>
      <w:r w:rsidR="00D82CBC" w:rsidRPr="001C1A14">
        <w:t xml:space="preserve"> </w:t>
      </w:r>
      <w:r w:rsidRPr="001C1A14">
        <w:t>względu</w:t>
      </w:r>
      <w:r w:rsidR="00D82CBC" w:rsidRPr="001C1A14">
        <w:t xml:space="preserve"> </w:t>
      </w:r>
      <w:r w:rsidRPr="001C1A14">
        <w:t>na</w:t>
      </w:r>
      <w:r w:rsidR="00D82CBC" w:rsidRPr="001C1A14">
        <w:t xml:space="preserve"> </w:t>
      </w:r>
      <w:r w:rsidRPr="001C1A14">
        <w:t>niepełnosprawność</w:t>
      </w:r>
      <w:r w:rsidR="00D82CBC" w:rsidRPr="001C1A14">
        <w:t xml:space="preserve"> </w:t>
      </w:r>
      <w:r w:rsidRPr="001C1A14">
        <w:t>intelektualną</w:t>
      </w:r>
      <w:r w:rsidR="00D82CBC" w:rsidRPr="001C1A14">
        <w:t xml:space="preserve"> </w:t>
      </w:r>
      <w:r w:rsidRPr="001C1A14">
        <w:t>w</w:t>
      </w:r>
      <w:r w:rsidR="00D82CBC" w:rsidRPr="001C1A14">
        <w:t xml:space="preserve"> </w:t>
      </w:r>
      <w:r w:rsidRPr="001C1A14">
        <w:t>stopniu</w:t>
      </w:r>
      <w:r w:rsidR="00D82CBC" w:rsidRPr="001C1A14">
        <w:t xml:space="preserve"> </w:t>
      </w:r>
      <w:r w:rsidRPr="001C1A14">
        <w:t>umiarkowanym</w:t>
      </w:r>
      <w:r w:rsidR="00D82CBC" w:rsidRPr="001C1A14">
        <w:t xml:space="preserve"> </w:t>
      </w:r>
      <w:r w:rsidRPr="001C1A14">
        <w:t>lub</w:t>
      </w:r>
      <w:r w:rsidR="00D82CBC" w:rsidRPr="001C1A14">
        <w:t xml:space="preserve"> </w:t>
      </w:r>
      <w:r w:rsidRPr="001C1A14">
        <w:t>znacznym</w:t>
      </w:r>
      <w:r w:rsidR="00D82CBC" w:rsidRPr="001C1A14">
        <w:t xml:space="preserve"> </w:t>
      </w:r>
      <w:r w:rsidRPr="001C1A14">
        <w:t>lub</w:t>
      </w:r>
      <w:r w:rsidR="00D82CBC" w:rsidRPr="001C1A14">
        <w:t xml:space="preserve"> </w:t>
      </w:r>
      <w:r w:rsidRPr="001C1A14">
        <w:t>niepełnosprawności</w:t>
      </w:r>
      <w:r w:rsidR="00D82CBC" w:rsidRPr="001C1A14">
        <w:t xml:space="preserve"> </w:t>
      </w:r>
      <w:r w:rsidRPr="001C1A14">
        <w:t>sprzężone,</w:t>
      </w:r>
      <w:r w:rsidR="00D82CBC" w:rsidRPr="001C1A14">
        <w:t xml:space="preserve"> </w:t>
      </w:r>
      <w:r w:rsidRPr="001C1A14">
        <w:t>gdy</w:t>
      </w:r>
      <w:r w:rsidR="00D82CBC" w:rsidRPr="001C1A14">
        <w:t xml:space="preserve"> </w:t>
      </w:r>
      <w:r w:rsidRPr="001C1A14">
        <w:t>jedną</w:t>
      </w:r>
      <w:r w:rsidR="00D82CBC" w:rsidRPr="001C1A14">
        <w:t xml:space="preserve"> </w:t>
      </w:r>
      <w:r w:rsidRPr="001C1A14">
        <w:t>z</w:t>
      </w:r>
      <w:r w:rsidR="00D82CBC" w:rsidRPr="001C1A14">
        <w:t xml:space="preserve"> </w:t>
      </w:r>
      <w:r w:rsidRPr="001C1A14">
        <w:t>niepełnosprawności</w:t>
      </w:r>
      <w:r w:rsidR="00D82CBC" w:rsidRPr="001C1A14">
        <w:t xml:space="preserve"> </w:t>
      </w:r>
      <w:r w:rsidRPr="001C1A14">
        <w:t>jest</w:t>
      </w:r>
      <w:r w:rsidR="00D82CBC" w:rsidRPr="001C1A14">
        <w:t xml:space="preserve"> </w:t>
      </w:r>
      <w:r w:rsidRPr="001C1A14">
        <w:t>niepełnosprawność</w:t>
      </w:r>
      <w:r w:rsidR="00D82CBC" w:rsidRPr="001C1A14">
        <w:t xml:space="preserve"> </w:t>
      </w:r>
      <w:r w:rsidRPr="001C1A14">
        <w:t>intelektualna</w:t>
      </w:r>
      <w:r w:rsidR="00D82CBC" w:rsidRPr="001C1A14">
        <w:t xml:space="preserve"> </w:t>
      </w:r>
      <w:r w:rsidRPr="001C1A14">
        <w:t>w</w:t>
      </w:r>
      <w:r w:rsidR="00D82CBC" w:rsidRPr="001C1A14">
        <w:t xml:space="preserve"> </w:t>
      </w:r>
      <w:r w:rsidRPr="001C1A14">
        <w:t>stopniu</w:t>
      </w:r>
      <w:r w:rsidR="00D82CBC" w:rsidRPr="001C1A14">
        <w:t xml:space="preserve"> </w:t>
      </w:r>
      <w:r w:rsidRPr="001C1A14">
        <w:t>umiarkowanym</w:t>
      </w:r>
      <w:r w:rsidR="00D82CBC" w:rsidRPr="001C1A14">
        <w:t xml:space="preserve"> </w:t>
      </w:r>
      <w:r w:rsidRPr="001C1A14">
        <w:t>lub</w:t>
      </w:r>
      <w:r w:rsidR="00D82CBC" w:rsidRPr="001C1A14">
        <w:t xml:space="preserve"> </w:t>
      </w:r>
      <w:r w:rsidRPr="001C1A14">
        <w:t>znacznym,</w:t>
      </w:r>
      <w:r w:rsidR="00D82CBC" w:rsidRPr="001C1A14">
        <w:t xml:space="preserve"> </w:t>
      </w:r>
      <w:r w:rsidRPr="001C1A14">
        <w:t>nie</w:t>
      </w:r>
      <w:r w:rsidR="00D82CBC" w:rsidRPr="001C1A14">
        <w:t xml:space="preserve"> </w:t>
      </w:r>
      <w:r w:rsidRPr="001C1A14">
        <w:t>przystępuje</w:t>
      </w:r>
      <w:r w:rsidR="00D82CBC" w:rsidRPr="001C1A14">
        <w:t xml:space="preserve"> </w:t>
      </w:r>
      <w:r w:rsidRPr="001C1A14">
        <w:t>do</w:t>
      </w:r>
      <w:r w:rsidR="00D82CBC" w:rsidRPr="001C1A14">
        <w:t xml:space="preserve"> </w:t>
      </w:r>
      <w:r w:rsidRPr="001C1A14">
        <w:t>egzaminu</w:t>
      </w:r>
      <w:r w:rsidR="00D82CBC" w:rsidRPr="001C1A14">
        <w:t xml:space="preserve"> </w:t>
      </w:r>
      <w:r w:rsidRPr="001C1A14">
        <w:t>ósmoklasisty.</w:t>
      </w:r>
    </w:p>
    <w:p w14:paraId="1AF70B27" w14:textId="04659553" w:rsidR="00A35655" w:rsidRPr="001C1A14" w:rsidRDefault="00A35655">
      <w:pPr>
        <w:pStyle w:val="Akapitzlist"/>
        <w:widowControl w:val="0"/>
        <w:numPr>
          <w:ilvl w:val="0"/>
          <w:numId w:val="78"/>
        </w:numPr>
        <w:shd w:val="clear" w:color="auto" w:fill="FFFFFF"/>
        <w:tabs>
          <w:tab w:val="left" w:pos="284"/>
        </w:tabs>
        <w:spacing w:line="276" w:lineRule="auto"/>
        <w:ind w:left="0" w:firstLine="0"/>
        <w:contextualSpacing w:val="0"/>
        <w:jc w:val="both"/>
        <w:textAlignment w:val="baseline"/>
      </w:pPr>
      <w:r w:rsidRPr="001C1A14">
        <w:t>Uczeń</w:t>
      </w:r>
      <w:r w:rsidR="00D82CBC" w:rsidRPr="001C1A14">
        <w:t xml:space="preserve"> </w:t>
      </w:r>
      <w:r w:rsidRPr="001C1A14">
        <w:t>posiadający</w:t>
      </w:r>
      <w:r w:rsidR="00D82CBC" w:rsidRPr="001C1A14">
        <w:t xml:space="preserve"> </w:t>
      </w:r>
      <w:r w:rsidRPr="001C1A14">
        <w:t>orzeczenie</w:t>
      </w:r>
      <w:r w:rsidR="00D82CBC" w:rsidRPr="001C1A14">
        <w:t xml:space="preserve"> </w:t>
      </w:r>
      <w:r w:rsidRPr="001C1A14">
        <w:t>o</w:t>
      </w:r>
      <w:r w:rsidR="00D82CBC" w:rsidRPr="001C1A14">
        <w:t xml:space="preserve"> </w:t>
      </w:r>
      <w:r w:rsidRPr="001C1A14">
        <w:t>potrzebie</w:t>
      </w:r>
      <w:r w:rsidR="00D82CBC" w:rsidRPr="001C1A14">
        <w:t xml:space="preserve"> </w:t>
      </w:r>
      <w:r w:rsidRPr="001C1A14">
        <w:t>kształcenia</w:t>
      </w:r>
      <w:r w:rsidR="00D82CBC" w:rsidRPr="001C1A14">
        <w:t xml:space="preserve"> </w:t>
      </w:r>
      <w:r w:rsidRPr="001C1A14">
        <w:t>specjalnego</w:t>
      </w:r>
      <w:r w:rsidR="00D82CBC" w:rsidRPr="001C1A14">
        <w:t xml:space="preserve"> </w:t>
      </w:r>
      <w:r w:rsidRPr="001C1A14">
        <w:t>wydane</w:t>
      </w:r>
      <w:r w:rsidR="00D82CBC" w:rsidRPr="001C1A14">
        <w:t xml:space="preserve"> </w:t>
      </w:r>
      <w:r w:rsidRPr="001C1A14">
        <w:t>ze</w:t>
      </w:r>
      <w:r w:rsidR="00D82CBC" w:rsidRPr="001C1A14">
        <w:t xml:space="preserve"> </w:t>
      </w:r>
      <w:r w:rsidRPr="001C1A14">
        <w:t>względu</w:t>
      </w:r>
      <w:r w:rsidR="00D82CBC" w:rsidRPr="001C1A14">
        <w:t xml:space="preserve"> </w:t>
      </w:r>
      <w:r w:rsidRPr="001C1A14">
        <w:t>na</w:t>
      </w:r>
      <w:r w:rsidR="00D82CBC" w:rsidRPr="001C1A14">
        <w:t xml:space="preserve"> </w:t>
      </w:r>
      <w:r w:rsidRPr="001C1A14">
        <w:t>niepełnosprawności</w:t>
      </w:r>
      <w:r w:rsidR="00D82CBC" w:rsidRPr="001C1A14">
        <w:t xml:space="preserve"> </w:t>
      </w:r>
      <w:r w:rsidRPr="001C1A14">
        <w:t>sprzężone</w:t>
      </w:r>
      <w:r w:rsidR="00D82CBC" w:rsidRPr="001C1A14">
        <w:t xml:space="preserve"> </w:t>
      </w:r>
      <w:r w:rsidRPr="001C1A14">
        <w:t>inne</w:t>
      </w:r>
      <w:r w:rsidR="00D82CBC" w:rsidRPr="001C1A14">
        <w:t xml:space="preserve"> </w:t>
      </w:r>
      <w:r w:rsidRPr="001C1A14">
        <w:t>niż</w:t>
      </w:r>
      <w:r w:rsidR="00D82CBC" w:rsidRPr="001C1A14">
        <w:t xml:space="preserve"> </w:t>
      </w:r>
      <w:r w:rsidRPr="001C1A14">
        <w:t>wymienione</w:t>
      </w:r>
      <w:r w:rsidR="00D82CBC" w:rsidRPr="001C1A14">
        <w:t xml:space="preserve"> </w:t>
      </w:r>
      <w:r w:rsidRPr="001C1A14">
        <w:t>w</w:t>
      </w:r>
      <w:r w:rsidR="00D82CBC" w:rsidRPr="001C1A14">
        <w:t xml:space="preserve"> </w:t>
      </w:r>
      <w:r w:rsidRPr="001C1A14">
        <w:t>ust.</w:t>
      </w:r>
      <w:r w:rsidR="00D82CBC" w:rsidRPr="001C1A14">
        <w:t xml:space="preserve"> </w:t>
      </w:r>
      <w:r w:rsidRPr="001C1A14">
        <w:t>4</w:t>
      </w:r>
      <w:r w:rsidR="00D82CBC" w:rsidRPr="001C1A14">
        <w:t xml:space="preserve"> </w:t>
      </w:r>
      <w:r w:rsidRPr="001C1A14">
        <w:t>może</w:t>
      </w:r>
      <w:r w:rsidR="00D82CBC" w:rsidRPr="001C1A14">
        <w:t xml:space="preserve"> </w:t>
      </w:r>
      <w:r w:rsidRPr="001C1A14">
        <w:t>być</w:t>
      </w:r>
      <w:r w:rsidR="00D82CBC" w:rsidRPr="001C1A14">
        <w:t xml:space="preserve"> </w:t>
      </w:r>
      <w:r w:rsidRPr="001C1A14">
        <w:t>zwolniony</w:t>
      </w:r>
      <w:r w:rsidR="00D82CBC" w:rsidRPr="001C1A14">
        <w:t xml:space="preserve"> </w:t>
      </w:r>
      <w:r w:rsidRPr="001C1A14">
        <w:t>przez</w:t>
      </w:r>
      <w:r w:rsidR="00D82CBC" w:rsidRPr="001C1A14">
        <w:t xml:space="preserve"> </w:t>
      </w:r>
      <w:r w:rsidRPr="001C1A14">
        <w:lastRenderedPageBreak/>
        <w:t>dyrektora</w:t>
      </w:r>
      <w:r w:rsidR="00D82CBC" w:rsidRPr="001C1A14">
        <w:t xml:space="preserve"> </w:t>
      </w:r>
      <w:r w:rsidRPr="001C1A14">
        <w:t>okręgowej</w:t>
      </w:r>
      <w:r w:rsidR="00D82CBC" w:rsidRPr="001C1A14">
        <w:t xml:space="preserve"> </w:t>
      </w:r>
      <w:r w:rsidRPr="001C1A14">
        <w:t>komisji</w:t>
      </w:r>
      <w:r w:rsidR="00D82CBC" w:rsidRPr="001C1A14">
        <w:t xml:space="preserve"> </w:t>
      </w:r>
      <w:r w:rsidRPr="001C1A14">
        <w:t>egzaminacyjnej</w:t>
      </w:r>
      <w:r w:rsidR="00D82CBC" w:rsidRPr="001C1A14">
        <w:t xml:space="preserve"> </w:t>
      </w:r>
      <w:r w:rsidRPr="001C1A14">
        <w:t>z</w:t>
      </w:r>
      <w:r w:rsidR="00D82CBC" w:rsidRPr="001C1A14">
        <w:t xml:space="preserve"> </w:t>
      </w:r>
      <w:r w:rsidRPr="001C1A14">
        <w:t>obowiązku</w:t>
      </w:r>
      <w:r w:rsidR="00D82CBC" w:rsidRPr="001C1A14">
        <w:t xml:space="preserve"> </w:t>
      </w:r>
      <w:r w:rsidRPr="001C1A14">
        <w:t>przystąpienia</w:t>
      </w:r>
      <w:r w:rsidR="00D82CBC" w:rsidRPr="001C1A14">
        <w:t xml:space="preserve"> </w:t>
      </w:r>
      <w:r w:rsidRPr="001C1A14">
        <w:t>do</w:t>
      </w:r>
      <w:r w:rsidR="00D82CBC" w:rsidRPr="001C1A14">
        <w:t xml:space="preserve"> </w:t>
      </w:r>
      <w:r w:rsidRPr="001C1A14">
        <w:t>egzaminu</w:t>
      </w:r>
      <w:r w:rsidR="00D82CBC" w:rsidRPr="001C1A14">
        <w:t xml:space="preserve"> </w:t>
      </w:r>
      <w:r w:rsidRPr="001C1A14">
        <w:t>ósmoklasisty,</w:t>
      </w:r>
      <w:r w:rsidR="00D82CBC" w:rsidRPr="001C1A14">
        <w:t xml:space="preserve"> </w:t>
      </w:r>
      <w:r w:rsidRPr="001C1A14">
        <w:t>na</w:t>
      </w:r>
      <w:r w:rsidR="00D82CBC" w:rsidRPr="001C1A14">
        <w:t xml:space="preserve"> </w:t>
      </w:r>
      <w:r w:rsidRPr="001C1A14">
        <w:t>wniosek</w:t>
      </w:r>
      <w:r w:rsidR="00D82CBC" w:rsidRPr="001C1A14">
        <w:t xml:space="preserve"> </w:t>
      </w:r>
      <w:r w:rsidRPr="001C1A14">
        <w:t>rodziców</w:t>
      </w:r>
      <w:r w:rsidR="00D82CBC" w:rsidRPr="001C1A14">
        <w:t xml:space="preserve"> </w:t>
      </w:r>
      <w:r w:rsidRPr="001C1A14">
        <w:t>pozytywnie</w:t>
      </w:r>
      <w:r w:rsidR="00D82CBC" w:rsidRPr="001C1A14">
        <w:t xml:space="preserve"> </w:t>
      </w:r>
      <w:r w:rsidRPr="001C1A14">
        <w:t>zaopiniowany</w:t>
      </w:r>
      <w:r w:rsidR="00D82CBC" w:rsidRPr="001C1A14">
        <w:t xml:space="preserve"> </w:t>
      </w:r>
      <w:r w:rsidRPr="001C1A14">
        <w:t>przez</w:t>
      </w:r>
      <w:r w:rsidR="00D82CBC" w:rsidRPr="001C1A14">
        <w:t xml:space="preserve"> </w:t>
      </w:r>
      <w:r w:rsidRPr="001C1A14">
        <w:t>dyrektora</w:t>
      </w:r>
      <w:r w:rsidR="00D82CBC" w:rsidRPr="001C1A14">
        <w:t xml:space="preserve"> </w:t>
      </w:r>
      <w:r w:rsidRPr="001C1A14">
        <w:t>szkoły.</w:t>
      </w:r>
    </w:p>
    <w:p w14:paraId="12739C08" w14:textId="5AFB76D7" w:rsidR="00A35655" w:rsidRPr="001C1A14" w:rsidRDefault="00A35655">
      <w:pPr>
        <w:pStyle w:val="Akapitzlist"/>
        <w:widowControl w:val="0"/>
        <w:numPr>
          <w:ilvl w:val="0"/>
          <w:numId w:val="78"/>
        </w:numPr>
        <w:shd w:val="clear" w:color="auto" w:fill="FFFFFF"/>
        <w:tabs>
          <w:tab w:val="left" w:pos="284"/>
        </w:tabs>
        <w:spacing w:line="276" w:lineRule="auto"/>
        <w:ind w:left="0" w:firstLine="0"/>
        <w:contextualSpacing w:val="0"/>
        <w:jc w:val="both"/>
        <w:textAlignment w:val="baseline"/>
      </w:pPr>
      <w:r w:rsidRPr="001C1A14">
        <w:t>Uczeń,</w:t>
      </w:r>
      <w:r w:rsidR="00D82CBC" w:rsidRPr="001C1A14">
        <w:t xml:space="preserve"> </w:t>
      </w:r>
      <w:r w:rsidRPr="001C1A14">
        <w:t>który</w:t>
      </w:r>
      <w:r w:rsidR="00D82CBC" w:rsidRPr="001C1A14">
        <w:t xml:space="preserve"> </w:t>
      </w:r>
      <w:r w:rsidRPr="001C1A14">
        <w:t>z</w:t>
      </w:r>
      <w:r w:rsidR="00D82CBC" w:rsidRPr="001C1A14">
        <w:t xml:space="preserve"> </w:t>
      </w:r>
      <w:r w:rsidRPr="001C1A14">
        <w:t>przyczyn</w:t>
      </w:r>
      <w:r w:rsidR="00D82CBC" w:rsidRPr="001C1A14">
        <w:t xml:space="preserve"> </w:t>
      </w:r>
      <w:r w:rsidRPr="001C1A14">
        <w:t>losowych</w:t>
      </w:r>
      <w:r w:rsidR="00D82CBC" w:rsidRPr="001C1A14">
        <w:t xml:space="preserve"> </w:t>
      </w:r>
      <w:r w:rsidRPr="001C1A14">
        <w:t>lub</w:t>
      </w:r>
      <w:r w:rsidR="00D82CBC" w:rsidRPr="001C1A14">
        <w:t xml:space="preserve"> </w:t>
      </w:r>
      <w:r w:rsidRPr="001C1A14">
        <w:t>zdrowotnych,</w:t>
      </w:r>
      <w:r w:rsidR="00D82CBC" w:rsidRPr="001C1A14">
        <w:t xml:space="preserve"> </w:t>
      </w:r>
      <w:r w:rsidRPr="001C1A14">
        <w:t>w</w:t>
      </w:r>
      <w:r w:rsidR="00D82CBC" w:rsidRPr="001C1A14">
        <w:t xml:space="preserve"> </w:t>
      </w:r>
      <w:r w:rsidRPr="001C1A14">
        <w:t>terminie</w:t>
      </w:r>
      <w:r w:rsidR="00D82CBC" w:rsidRPr="001C1A14">
        <w:t xml:space="preserve"> </w:t>
      </w:r>
      <w:r w:rsidRPr="001C1A14">
        <w:t>głównym:</w:t>
      </w:r>
    </w:p>
    <w:p w14:paraId="78358F9B" w14:textId="244031BD" w:rsidR="00A35655" w:rsidRPr="001C1A14" w:rsidRDefault="00A35655">
      <w:pPr>
        <w:pStyle w:val="Akapitzlist"/>
        <w:widowControl w:val="0"/>
        <w:numPr>
          <w:ilvl w:val="0"/>
          <w:numId w:val="80"/>
        </w:numPr>
        <w:shd w:val="clear" w:color="auto" w:fill="FFFFFF"/>
        <w:tabs>
          <w:tab w:val="left" w:pos="284"/>
        </w:tabs>
        <w:spacing w:line="276" w:lineRule="auto"/>
        <w:ind w:left="0" w:firstLine="0"/>
        <w:contextualSpacing w:val="0"/>
        <w:jc w:val="both"/>
        <w:textAlignment w:val="baseline"/>
      </w:pPr>
      <w:r w:rsidRPr="001C1A14">
        <w:t>nie</w:t>
      </w:r>
      <w:r w:rsidR="00D82CBC" w:rsidRPr="001C1A14">
        <w:t xml:space="preserve"> </w:t>
      </w:r>
      <w:r w:rsidRPr="001C1A14">
        <w:t>przystąpił</w:t>
      </w:r>
      <w:r w:rsidR="00D82CBC" w:rsidRPr="001C1A14">
        <w:t xml:space="preserve"> </w:t>
      </w:r>
      <w:r w:rsidRPr="001C1A14">
        <w:t>do</w:t>
      </w:r>
      <w:r w:rsidR="00D82CBC" w:rsidRPr="001C1A14">
        <w:t xml:space="preserve"> </w:t>
      </w:r>
      <w:r w:rsidRPr="001C1A14">
        <w:t>egzaminu</w:t>
      </w:r>
      <w:r w:rsidR="00D82CBC" w:rsidRPr="001C1A14">
        <w:t xml:space="preserve"> </w:t>
      </w:r>
      <w:r w:rsidRPr="001C1A14">
        <w:t>ósmoklasisty</w:t>
      </w:r>
      <w:r w:rsidR="00D82CBC" w:rsidRPr="001C1A14">
        <w:t xml:space="preserve"> </w:t>
      </w:r>
      <w:r w:rsidRPr="001C1A14">
        <w:t>z</w:t>
      </w:r>
      <w:r w:rsidR="00D82CBC" w:rsidRPr="001C1A14">
        <w:t xml:space="preserve"> </w:t>
      </w:r>
      <w:r w:rsidRPr="001C1A14">
        <w:t>danego</w:t>
      </w:r>
      <w:r w:rsidR="00D82CBC" w:rsidRPr="001C1A14">
        <w:t xml:space="preserve"> </w:t>
      </w:r>
      <w:r w:rsidRPr="001C1A14">
        <w:t>przedmiotu</w:t>
      </w:r>
      <w:r w:rsidR="00D82CBC" w:rsidRPr="001C1A14">
        <w:t xml:space="preserve"> </w:t>
      </w:r>
      <w:r w:rsidRPr="001C1A14">
        <w:t>lub</w:t>
      </w:r>
      <w:r w:rsidR="00D82CBC" w:rsidRPr="001C1A14">
        <w:t xml:space="preserve"> </w:t>
      </w:r>
      <w:r w:rsidRPr="001C1A14">
        <w:t>przedmiotów</w:t>
      </w:r>
      <w:r w:rsidR="00D82CBC" w:rsidRPr="001C1A14">
        <w:t xml:space="preserve"> </w:t>
      </w:r>
      <w:r w:rsidRPr="001C1A14">
        <w:t>albo</w:t>
      </w:r>
    </w:p>
    <w:p w14:paraId="39D3300F" w14:textId="069003AA" w:rsidR="00A35655" w:rsidRPr="001C1A14" w:rsidRDefault="00A35655">
      <w:pPr>
        <w:pStyle w:val="Akapitzlist"/>
        <w:widowControl w:val="0"/>
        <w:numPr>
          <w:ilvl w:val="0"/>
          <w:numId w:val="80"/>
        </w:numPr>
        <w:shd w:val="clear" w:color="auto" w:fill="FFFFFF"/>
        <w:tabs>
          <w:tab w:val="left" w:pos="284"/>
        </w:tabs>
        <w:spacing w:line="276" w:lineRule="auto"/>
        <w:ind w:left="0" w:firstLine="0"/>
        <w:contextualSpacing w:val="0"/>
        <w:jc w:val="both"/>
        <w:textAlignment w:val="baseline"/>
      </w:pPr>
      <w:r w:rsidRPr="001C1A14">
        <w:t>przerwał</w:t>
      </w:r>
      <w:r w:rsidR="00D82CBC" w:rsidRPr="001C1A14">
        <w:t xml:space="preserve"> </w:t>
      </w:r>
      <w:r w:rsidRPr="001C1A14">
        <w:t>egzamin</w:t>
      </w:r>
      <w:r w:rsidR="00D82CBC" w:rsidRPr="001C1A14">
        <w:t xml:space="preserve"> </w:t>
      </w:r>
      <w:r w:rsidRPr="001C1A14">
        <w:t>ósmoklasisty</w:t>
      </w:r>
      <w:r w:rsidR="00D82CBC" w:rsidRPr="001C1A14">
        <w:t xml:space="preserve"> </w:t>
      </w:r>
      <w:r w:rsidRPr="001C1A14">
        <w:t>z</w:t>
      </w:r>
      <w:r w:rsidR="00D82CBC" w:rsidRPr="001C1A14">
        <w:t xml:space="preserve"> </w:t>
      </w:r>
      <w:r w:rsidRPr="001C1A14">
        <w:t>danego</w:t>
      </w:r>
      <w:r w:rsidR="00D82CBC" w:rsidRPr="001C1A14">
        <w:t xml:space="preserve"> </w:t>
      </w:r>
      <w:r w:rsidRPr="001C1A14">
        <w:t>przedmiotu</w:t>
      </w:r>
      <w:r w:rsidR="00D82CBC" w:rsidRPr="001C1A14">
        <w:t xml:space="preserve"> </w:t>
      </w:r>
      <w:r w:rsidRPr="001C1A14">
        <w:t>lub</w:t>
      </w:r>
      <w:r w:rsidR="00D82CBC" w:rsidRPr="001C1A14">
        <w:t xml:space="preserve"> </w:t>
      </w:r>
      <w:r w:rsidRPr="001C1A14">
        <w:t>przedmiotów</w:t>
      </w:r>
      <w:r w:rsidR="00D82CBC" w:rsidRPr="001C1A14">
        <w:t xml:space="preserve"> </w:t>
      </w:r>
      <w:r w:rsidRPr="001C1A14">
        <w:t>–</w:t>
      </w:r>
      <w:r w:rsidR="00D82CBC" w:rsidRPr="001C1A14">
        <w:t xml:space="preserve"> </w:t>
      </w:r>
      <w:r w:rsidRPr="001C1A14">
        <w:t>przystępuje</w:t>
      </w:r>
      <w:r w:rsidR="00D82CBC" w:rsidRPr="001C1A14">
        <w:t xml:space="preserve"> </w:t>
      </w:r>
      <w:r w:rsidRPr="001C1A14">
        <w:t>do</w:t>
      </w:r>
      <w:r w:rsidR="00D82CBC" w:rsidRPr="001C1A14">
        <w:t xml:space="preserve"> </w:t>
      </w:r>
      <w:r w:rsidRPr="001C1A14">
        <w:t>egzaminu</w:t>
      </w:r>
      <w:r w:rsidR="00D82CBC" w:rsidRPr="001C1A14">
        <w:t xml:space="preserve"> </w:t>
      </w:r>
      <w:r w:rsidRPr="001C1A14">
        <w:t>z</w:t>
      </w:r>
      <w:r w:rsidR="00D82CBC" w:rsidRPr="001C1A14">
        <w:t xml:space="preserve"> </w:t>
      </w:r>
      <w:r w:rsidRPr="001C1A14">
        <w:t>tego</w:t>
      </w:r>
      <w:r w:rsidR="00D82CBC" w:rsidRPr="001C1A14">
        <w:t xml:space="preserve"> </w:t>
      </w:r>
      <w:r w:rsidRPr="001C1A14">
        <w:t>przedmiotu</w:t>
      </w:r>
      <w:r w:rsidR="00D82CBC" w:rsidRPr="001C1A14">
        <w:t xml:space="preserve"> </w:t>
      </w:r>
      <w:r w:rsidRPr="001C1A14">
        <w:t>lub</w:t>
      </w:r>
      <w:r w:rsidR="00D82CBC" w:rsidRPr="001C1A14">
        <w:t xml:space="preserve"> </w:t>
      </w:r>
      <w:r w:rsidRPr="001C1A14">
        <w:t>przedmiotów</w:t>
      </w:r>
      <w:r w:rsidR="00D82CBC" w:rsidRPr="001C1A14">
        <w:t xml:space="preserve"> </w:t>
      </w:r>
      <w:r w:rsidRPr="001C1A14">
        <w:t>w</w:t>
      </w:r>
      <w:r w:rsidR="00D82CBC" w:rsidRPr="001C1A14">
        <w:t xml:space="preserve"> </w:t>
      </w:r>
      <w:r w:rsidRPr="001C1A14">
        <w:t>terminie</w:t>
      </w:r>
      <w:r w:rsidR="00D82CBC" w:rsidRPr="001C1A14">
        <w:t xml:space="preserve"> </w:t>
      </w:r>
      <w:r w:rsidRPr="001C1A14">
        <w:t>dodatkowym</w:t>
      </w:r>
      <w:r w:rsidR="00D82CBC" w:rsidRPr="001C1A14">
        <w:t xml:space="preserve"> </w:t>
      </w:r>
      <w:r w:rsidRPr="001C1A14">
        <w:t>w</w:t>
      </w:r>
      <w:r w:rsidR="00D82CBC" w:rsidRPr="001C1A14">
        <w:t xml:space="preserve"> </w:t>
      </w:r>
      <w:r w:rsidRPr="001C1A14">
        <w:t>szkole,</w:t>
      </w:r>
      <w:r w:rsidR="00D82CBC" w:rsidRPr="001C1A14">
        <w:t xml:space="preserve"> </w:t>
      </w:r>
      <w:r w:rsidRPr="001C1A14">
        <w:t>której</w:t>
      </w:r>
      <w:r w:rsidR="00D82CBC" w:rsidRPr="001C1A14">
        <w:t xml:space="preserve"> </w:t>
      </w:r>
      <w:r w:rsidRPr="001C1A14">
        <w:t>jest</w:t>
      </w:r>
      <w:r w:rsidR="00D82CBC" w:rsidRPr="001C1A14">
        <w:t xml:space="preserve"> </w:t>
      </w:r>
      <w:r w:rsidRPr="001C1A14">
        <w:t>uczniem.</w:t>
      </w:r>
    </w:p>
    <w:p w14:paraId="75E787F0" w14:textId="4D80EE0A" w:rsidR="00A35655" w:rsidRPr="001C1A14" w:rsidRDefault="00A35655">
      <w:pPr>
        <w:pStyle w:val="Akapitzlist"/>
        <w:widowControl w:val="0"/>
        <w:numPr>
          <w:ilvl w:val="0"/>
          <w:numId w:val="81"/>
        </w:numPr>
        <w:shd w:val="clear" w:color="auto" w:fill="FFFFFF"/>
        <w:tabs>
          <w:tab w:val="left" w:pos="284"/>
        </w:tabs>
        <w:spacing w:line="276" w:lineRule="auto"/>
        <w:ind w:left="0" w:firstLine="0"/>
        <w:contextualSpacing w:val="0"/>
        <w:jc w:val="both"/>
        <w:textAlignment w:val="baseline"/>
      </w:pPr>
      <w:r w:rsidRPr="001C1A14">
        <w:t>W</w:t>
      </w:r>
      <w:r w:rsidR="00D82CBC" w:rsidRPr="001C1A14">
        <w:t xml:space="preserve"> </w:t>
      </w:r>
      <w:r w:rsidRPr="001C1A14">
        <w:t>szczególnych</w:t>
      </w:r>
      <w:r w:rsidR="00D82CBC" w:rsidRPr="001C1A14">
        <w:t xml:space="preserve"> </w:t>
      </w:r>
      <w:r w:rsidRPr="001C1A14">
        <w:t>przypadkach</w:t>
      </w:r>
      <w:r w:rsidR="00D82CBC" w:rsidRPr="001C1A14">
        <w:t xml:space="preserve"> </w:t>
      </w:r>
      <w:r w:rsidRPr="001C1A14">
        <w:t>losowych</w:t>
      </w:r>
      <w:r w:rsidR="00D82CBC" w:rsidRPr="001C1A14">
        <w:t xml:space="preserve"> </w:t>
      </w:r>
      <w:r w:rsidRPr="001C1A14">
        <w:t>lub</w:t>
      </w:r>
      <w:r w:rsidR="00D82CBC" w:rsidRPr="001C1A14">
        <w:t xml:space="preserve"> </w:t>
      </w:r>
      <w:r w:rsidRPr="001C1A14">
        <w:t>zdrowotnych,</w:t>
      </w:r>
      <w:r w:rsidR="00D82CBC" w:rsidRPr="001C1A14">
        <w:t xml:space="preserve"> </w:t>
      </w:r>
      <w:r w:rsidRPr="001C1A14">
        <w:t>uniemożliwiających</w:t>
      </w:r>
      <w:r w:rsidR="00D82CBC" w:rsidRPr="001C1A14">
        <w:t xml:space="preserve"> </w:t>
      </w:r>
      <w:r w:rsidRPr="001C1A14">
        <w:t>przystąpienie</w:t>
      </w:r>
      <w:r w:rsidR="00D82CBC" w:rsidRPr="001C1A14">
        <w:t xml:space="preserve"> </w:t>
      </w:r>
      <w:r w:rsidRPr="001C1A14">
        <w:t>do</w:t>
      </w:r>
      <w:r w:rsidR="00D82CBC" w:rsidRPr="001C1A14">
        <w:t xml:space="preserve"> </w:t>
      </w:r>
      <w:r w:rsidRPr="001C1A14">
        <w:t>egzaminu</w:t>
      </w:r>
      <w:r w:rsidR="00D82CBC" w:rsidRPr="001C1A14">
        <w:t xml:space="preserve"> </w:t>
      </w:r>
      <w:r w:rsidRPr="001C1A14">
        <w:t>ósmoklasisty</w:t>
      </w:r>
      <w:r w:rsidR="00D82CBC" w:rsidRPr="001C1A14">
        <w:t xml:space="preserve"> </w:t>
      </w:r>
      <w:r w:rsidRPr="001C1A14">
        <w:t>z</w:t>
      </w:r>
      <w:r w:rsidR="00D82CBC" w:rsidRPr="001C1A14">
        <w:t xml:space="preserve"> </w:t>
      </w:r>
      <w:r w:rsidRPr="001C1A14">
        <w:t>danego</w:t>
      </w:r>
      <w:r w:rsidR="00D82CBC" w:rsidRPr="001C1A14">
        <w:t xml:space="preserve"> </w:t>
      </w:r>
      <w:r w:rsidRPr="001C1A14">
        <w:t>przedmiotu</w:t>
      </w:r>
      <w:r w:rsidR="00D82CBC" w:rsidRPr="001C1A14">
        <w:t xml:space="preserve"> </w:t>
      </w:r>
      <w:r w:rsidRPr="001C1A14">
        <w:t>lub</w:t>
      </w:r>
      <w:r w:rsidR="00D82CBC" w:rsidRPr="001C1A14">
        <w:t xml:space="preserve"> </w:t>
      </w:r>
      <w:r w:rsidRPr="001C1A14">
        <w:t>przedmiotów</w:t>
      </w:r>
      <w:r w:rsidR="00D82CBC" w:rsidRPr="001C1A14">
        <w:t xml:space="preserve"> </w:t>
      </w:r>
      <w:r w:rsidRPr="001C1A14">
        <w:t>w</w:t>
      </w:r>
      <w:r w:rsidR="00D82CBC" w:rsidRPr="001C1A14">
        <w:t xml:space="preserve"> </w:t>
      </w:r>
      <w:r w:rsidRPr="001C1A14">
        <w:t>terminie</w:t>
      </w:r>
      <w:r w:rsidR="00D82CBC" w:rsidRPr="001C1A14">
        <w:t xml:space="preserve"> </w:t>
      </w:r>
      <w:r w:rsidRPr="001C1A14">
        <w:t>dodatkowym,</w:t>
      </w:r>
      <w:r w:rsidR="00D82CBC" w:rsidRPr="001C1A14">
        <w:t xml:space="preserve"> </w:t>
      </w:r>
      <w:r w:rsidRPr="001C1A14">
        <w:t>dyrektor</w:t>
      </w:r>
      <w:r w:rsidR="00D82CBC" w:rsidRPr="001C1A14">
        <w:t xml:space="preserve"> </w:t>
      </w:r>
      <w:r w:rsidRPr="001C1A14">
        <w:t>okręgowej</w:t>
      </w:r>
      <w:r w:rsidR="00D82CBC" w:rsidRPr="001C1A14">
        <w:t xml:space="preserve"> </w:t>
      </w:r>
      <w:r w:rsidRPr="001C1A14">
        <w:t>komisji</w:t>
      </w:r>
      <w:r w:rsidR="00D82CBC" w:rsidRPr="001C1A14">
        <w:t xml:space="preserve"> </w:t>
      </w:r>
      <w:r w:rsidRPr="001C1A14">
        <w:t>egzaminacyjnej,</w:t>
      </w:r>
      <w:r w:rsidR="00D82CBC" w:rsidRPr="001C1A14">
        <w:t xml:space="preserve"> </w:t>
      </w:r>
      <w:r w:rsidRPr="001C1A14">
        <w:t>na</w:t>
      </w:r>
      <w:r w:rsidR="00D82CBC" w:rsidRPr="001C1A14">
        <w:t xml:space="preserve"> </w:t>
      </w:r>
      <w:r w:rsidRPr="001C1A14">
        <w:t>udokumentowany</w:t>
      </w:r>
      <w:r w:rsidR="00D82CBC" w:rsidRPr="001C1A14">
        <w:t xml:space="preserve"> </w:t>
      </w:r>
      <w:r w:rsidRPr="001C1A14">
        <w:t>wniosek</w:t>
      </w:r>
      <w:r w:rsidR="00D82CBC" w:rsidRPr="001C1A14">
        <w:t xml:space="preserve"> </w:t>
      </w:r>
      <w:r w:rsidRPr="001C1A14">
        <w:t>dyrektora</w:t>
      </w:r>
      <w:r w:rsidR="00D82CBC" w:rsidRPr="001C1A14">
        <w:t xml:space="preserve"> </w:t>
      </w:r>
      <w:r w:rsidRPr="001C1A14">
        <w:t>szkoły,</w:t>
      </w:r>
      <w:r w:rsidR="00D82CBC" w:rsidRPr="001C1A14">
        <w:t xml:space="preserve"> </w:t>
      </w:r>
      <w:r w:rsidRPr="001C1A14">
        <w:t>może</w:t>
      </w:r>
      <w:r w:rsidR="00D82CBC" w:rsidRPr="001C1A14">
        <w:t xml:space="preserve"> </w:t>
      </w:r>
      <w:r w:rsidRPr="001C1A14">
        <w:t>zwolnić</w:t>
      </w:r>
      <w:r w:rsidR="00D82CBC" w:rsidRPr="001C1A14">
        <w:t xml:space="preserve"> </w:t>
      </w:r>
      <w:r w:rsidRPr="001C1A14">
        <w:t>ucznia</w:t>
      </w:r>
      <w:r w:rsidR="00D82CBC" w:rsidRPr="001C1A14">
        <w:t xml:space="preserve"> </w:t>
      </w:r>
      <w:r w:rsidRPr="001C1A14">
        <w:t>z</w:t>
      </w:r>
      <w:r w:rsidR="00D82CBC" w:rsidRPr="001C1A14">
        <w:t xml:space="preserve"> </w:t>
      </w:r>
      <w:r w:rsidRPr="001C1A14">
        <w:t>obowiązku</w:t>
      </w:r>
      <w:r w:rsidR="00D82CBC" w:rsidRPr="001C1A14">
        <w:t xml:space="preserve"> </w:t>
      </w:r>
      <w:r w:rsidRPr="001C1A14">
        <w:t>przystąpienia</w:t>
      </w:r>
      <w:r w:rsidR="00D82CBC" w:rsidRPr="001C1A14">
        <w:t xml:space="preserve"> </w:t>
      </w:r>
      <w:r w:rsidRPr="001C1A14">
        <w:t>do</w:t>
      </w:r>
      <w:r w:rsidR="00D82CBC" w:rsidRPr="001C1A14">
        <w:t xml:space="preserve"> </w:t>
      </w:r>
      <w:r w:rsidRPr="001C1A14">
        <w:t>egzaminu</w:t>
      </w:r>
      <w:r w:rsidR="00D82CBC" w:rsidRPr="001C1A14">
        <w:t xml:space="preserve"> </w:t>
      </w:r>
      <w:r w:rsidRPr="001C1A14">
        <w:t>ósmoklasisty</w:t>
      </w:r>
      <w:r w:rsidR="00D82CBC" w:rsidRPr="001C1A14">
        <w:t xml:space="preserve"> </w:t>
      </w:r>
      <w:r w:rsidRPr="001C1A14">
        <w:t>z</w:t>
      </w:r>
      <w:r w:rsidR="00D82CBC" w:rsidRPr="001C1A14">
        <w:t xml:space="preserve"> </w:t>
      </w:r>
      <w:r w:rsidRPr="001C1A14">
        <w:t>danego</w:t>
      </w:r>
      <w:r w:rsidR="00D82CBC" w:rsidRPr="001C1A14">
        <w:t xml:space="preserve"> </w:t>
      </w:r>
      <w:r w:rsidRPr="001C1A14">
        <w:t>przedmiotu</w:t>
      </w:r>
      <w:r w:rsidR="00D82CBC" w:rsidRPr="001C1A14">
        <w:t xml:space="preserve"> </w:t>
      </w:r>
      <w:r w:rsidRPr="001C1A14">
        <w:t>lub</w:t>
      </w:r>
      <w:r w:rsidR="00D82CBC" w:rsidRPr="001C1A14">
        <w:t xml:space="preserve"> </w:t>
      </w:r>
      <w:r w:rsidRPr="001C1A14">
        <w:t>przedmiotów.</w:t>
      </w:r>
      <w:r w:rsidR="00D82CBC" w:rsidRPr="001C1A14">
        <w:t xml:space="preserve"> </w:t>
      </w:r>
      <w:r w:rsidRPr="001C1A14">
        <w:t>Dyrektor</w:t>
      </w:r>
      <w:r w:rsidR="00D82CBC" w:rsidRPr="001C1A14">
        <w:t xml:space="preserve"> </w:t>
      </w:r>
      <w:r w:rsidRPr="001C1A14">
        <w:t>szkoły</w:t>
      </w:r>
      <w:r w:rsidR="00D82CBC" w:rsidRPr="001C1A14">
        <w:t xml:space="preserve"> </w:t>
      </w:r>
      <w:r w:rsidRPr="001C1A14">
        <w:t>składa</w:t>
      </w:r>
      <w:r w:rsidR="00D82CBC" w:rsidRPr="001C1A14">
        <w:t xml:space="preserve"> </w:t>
      </w:r>
      <w:r w:rsidRPr="001C1A14">
        <w:t>wniosek</w:t>
      </w:r>
      <w:r w:rsidR="00D82CBC" w:rsidRPr="001C1A14">
        <w:t xml:space="preserve"> </w:t>
      </w:r>
      <w:r w:rsidRPr="001C1A14">
        <w:t>w</w:t>
      </w:r>
      <w:r w:rsidR="00D82CBC" w:rsidRPr="001C1A14">
        <w:t xml:space="preserve"> </w:t>
      </w:r>
      <w:r w:rsidRPr="001C1A14">
        <w:t>porozumieniu</w:t>
      </w:r>
      <w:r w:rsidR="00D82CBC" w:rsidRPr="001C1A14">
        <w:t xml:space="preserve"> </w:t>
      </w:r>
      <w:r w:rsidRPr="001C1A14">
        <w:t>z</w:t>
      </w:r>
      <w:r w:rsidR="00D82CBC" w:rsidRPr="001C1A14">
        <w:t xml:space="preserve"> </w:t>
      </w:r>
      <w:r w:rsidRPr="001C1A14">
        <w:t>rodzicami</w:t>
      </w:r>
      <w:r w:rsidR="00D82CBC" w:rsidRPr="001C1A14">
        <w:t xml:space="preserve"> </w:t>
      </w:r>
      <w:r w:rsidRPr="001C1A14">
        <w:t>ucznia.</w:t>
      </w:r>
    </w:p>
    <w:p w14:paraId="4E56EFE2" w14:textId="78E29FF5" w:rsidR="00A35655" w:rsidRPr="001C1A14" w:rsidRDefault="002B435B">
      <w:pPr>
        <w:pStyle w:val="Akapitzlist"/>
        <w:widowControl w:val="0"/>
        <w:numPr>
          <w:ilvl w:val="0"/>
          <w:numId w:val="81"/>
        </w:numPr>
        <w:tabs>
          <w:tab w:val="left" w:pos="284"/>
          <w:tab w:val="left" w:pos="426"/>
        </w:tabs>
        <w:spacing w:line="276" w:lineRule="auto"/>
        <w:ind w:left="0" w:firstLine="0"/>
        <w:contextualSpacing w:val="0"/>
        <w:jc w:val="both"/>
        <w:rPr>
          <w:strike/>
        </w:rPr>
      </w:pPr>
      <w:bookmarkStart w:id="238" w:name="_Hlk115960669"/>
      <w:r w:rsidRPr="001C1A14">
        <w:t>Przystąpienie</w:t>
      </w:r>
      <w:r w:rsidR="00D82CBC" w:rsidRPr="001C1A14">
        <w:t xml:space="preserve"> </w:t>
      </w:r>
      <w:r w:rsidRPr="001C1A14">
        <w:t>do</w:t>
      </w:r>
      <w:r w:rsidR="00D82CBC" w:rsidRPr="001C1A14">
        <w:t xml:space="preserve"> </w:t>
      </w:r>
      <w:r w:rsidRPr="001C1A14">
        <w:t>egzaminu</w:t>
      </w:r>
      <w:r w:rsidR="00D82CBC" w:rsidRPr="001C1A14">
        <w:t xml:space="preserve"> </w:t>
      </w:r>
      <w:r w:rsidRPr="001C1A14">
        <w:t>jest</w:t>
      </w:r>
      <w:r w:rsidR="00D82CBC" w:rsidRPr="001C1A14">
        <w:t xml:space="preserve"> </w:t>
      </w:r>
      <w:r w:rsidRPr="001C1A14">
        <w:t>obowiązkowe</w:t>
      </w:r>
      <w:r w:rsidR="00D82CBC" w:rsidRPr="001C1A14">
        <w:t xml:space="preserve"> </w:t>
      </w:r>
      <w:r w:rsidRPr="001C1A14">
        <w:t>i</w:t>
      </w:r>
      <w:r w:rsidR="00D82CBC" w:rsidRPr="001C1A14">
        <w:t xml:space="preserve"> </w:t>
      </w:r>
      <w:r w:rsidRPr="001C1A14">
        <w:t>jest</w:t>
      </w:r>
      <w:r w:rsidR="00D82CBC" w:rsidRPr="001C1A14">
        <w:t xml:space="preserve"> </w:t>
      </w:r>
      <w:r w:rsidRPr="001C1A14">
        <w:t>warunkiem</w:t>
      </w:r>
      <w:r w:rsidR="00D82CBC" w:rsidRPr="001C1A14">
        <w:t xml:space="preserve"> </w:t>
      </w:r>
      <w:r w:rsidRPr="001C1A14">
        <w:t>ukończenia</w:t>
      </w:r>
      <w:r w:rsidR="00D82CBC" w:rsidRPr="001C1A14">
        <w:t xml:space="preserve"> </w:t>
      </w:r>
      <w:r w:rsidRPr="001C1A14">
        <w:t>szkoły,</w:t>
      </w:r>
      <w:r w:rsidR="00D82CBC" w:rsidRPr="001C1A14">
        <w:t xml:space="preserve"> </w:t>
      </w:r>
      <w:r w:rsidRPr="001C1A14">
        <w:t>a</w:t>
      </w:r>
      <w:r w:rsidR="00D82CBC" w:rsidRPr="001C1A14">
        <w:t xml:space="preserve"> </w:t>
      </w:r>
      <w:r w:rsidRPr="001C1A14">
        <w:t>jego</w:t>
      </w:r>
      <w:r w:rsidR="00D82CBC" w:rsidRPr="001C1A14">
        <w:t xml:space="preserve"> </w:t>
      </w:r>
      <w:r w:rsidRPr="001C1A14">
        <w:t>wyniki</w:t>
      </w:r>
      <w:r w:rsidR="00D82CBC" w:rsidRPr="001C1A14">
        <w:t xml:space="preserve"> </w:t>
      </w:r>
      <w:r w:rsidRPr="001C1A14">
        <w:t>nie</w:t>
      </w:r>
      <w:r w:rsidR="00D82CBC" w:rsidRPr="001C1A14">
        <w:t xml:space="preserve"> </w:t>
      </w:r>
      <w:r w:rsidRPr="001C1A14">
        <w:t>wpływają</w:t>
      </w:r>
      <w:r w:rsidR="00D82CBC" w:rsidRPr="001C1A14">
        <w:t xml:space="preserve"> </w:t>
      </w:r>
      <w:r w:rsidRPr="001C1A14">
        <w:t>na</w:t>
      </w:r>
      <w:r w:rsidR="00D82CBC" w:rsidRPr="001C1A14">
        <w:t xml:space="preserve"> </w:t>
      </w:r>
      <w:r w:rsidRPr="001C1A14">
        <w:t>ukończenie</w:t>
      </w:r>
      <w:r w:rsidR="00D82CBC" w:rsidRPr="001C1A14">
        <w:t xml:space="preserve"> </w:t>
      </w:r>
      <w:r w:rsidRPr="001C1A14">
        <w:t>szkoły.</w:t>
      </w:r>
      <w:r w:rsidR="00D82CBC" w:rsidRPr="001C1A14">
        <w:t xml:space="preserve"> </w:t>
      </w:r>
      <w:r w:rsidRPr="001C1A14">
        <w:t>Wyniku</w:t>
      </w:r>
      <w:r w:rsidR="00D82CBC" w:rsidRPr="001C1A14">
        <w:t xml:space="preserve"> </w:t>
      </w:r>
      <w:r w:rsidRPr="001C1A14">
        <w:t>egzaminu</w:t>
      </w:r>
      <w:r w:rsidR="00D82CBC" w:rsidRPr="001C1A14">
        <w:t xml:space="preserve"> </w:t>
      </w:r>
      <w:r w:rsidRPr="001C1A14">
        <w:t>nie</w:t>
      </w:r>
      <w:r w:rsidR="00D82CBC" w:rsidRPr="001C1A14">
        <w:t xml:space="preserve"> </w:t>
      </w:r>
      <w:r w:rsidRPr="001C1A14">
        <w:t>odnotowuje</w:t>
      </w:r>
      <w:r w:rsidR="00D82CBC" w:rsidRPr="001C1A14">
        <w:t xml:space="preserve"> </w:t>
      </w:r>
      <w:r w:rsidRPr="001C1A14">
        <w:t>się</w:t>
      </w:r>
      <w:r w:rsidR="00D82CBC" w:rsidRPr="001C1A14">
        <w:t xml:space="preserve"> </w:t>
      </w:r>
      <w:r w:rsidRPr="001C1A14">
        <w:t>na</w:t>
      </w:r>
      <w:r w:rsidR="00D82CBC" w:rsidRPr="001C1A14">
        <w:t xml:space="preserve"> </w:t>
      </w:r>
      <w:r w:rsidRPr="001C1A14">
        <w:t>świadectwie</w:t>
      </w:r>
      <w:r w:rsidR="00D82CBC" w:rsidRPr="001C1A14">
        <w:t xml:space="preserve"> </w:t>
      </w:r>
      <w:r w:rsidRPr="001C1A14">
        <w:t>ukończenia</w:t>
      </w:r>
      <w:r w:rsidR="00D82CBC" w:rsidRPr="001C1A14">
        <w:t xml:space="preserve"> </w:t>
      </w:r>
      <w:r w:rsidRPr="001C1A14">
        <w:t>szkoły.</w:t>
      </w:r>
    </w:p>
    <w:p w14:paraId="3004E6C0" w14:textId="2139BA61" w:rsidR="00CB7E46" w:rsidRPr="001C1A14" w:rsidRDefault="00CB7E46">
      <w:pPr>
        <w:pStyle w:val="Akapitzlist"/>
        <w:widowControl w:val="0"/>
        <w:numPr>
          <w:ilvl w:val="0"/>
          <w:numId w:val="81"/>
        </w:numPr>
        <w:tabs>
          <w:tab w:val="left" w:pos="284"/>
          <w:tab w:val="left" w:pos="426"/>
        </w:tabs>
        <w:spacing w:line="276" w:lineRule="auto"/>
        <w:ind w:left="0" w:firstLine="0"/>
        <w:contextualSpacing w:val="0"/>
        <w:jc w:val="both"/>
      </w:pPr>
      <w:bookmarkStart w:id="239" w:name="_Hlk115960678"/>
      <w:bookmarkEnd w:id="238"/>
      <w:r w:rsidRPr="001C1A14">
        <w:t>Dla</w:t>
      </w:r>
      <w:r w:rsidR="00D82CBC" w:rsidRPr="001C1A14">
        <w:t xml:space="preserve"> </w:t>
      </w:r>
      <w:r w:rsidRPr="001C1A14">
        <w:t>uczniów-cudzoziemców</w:t>
      </w:r>
      <w:r w:rsidR="00D82CBC" w:rsidRPr="001C1A14">
        <w:t xml:space="preserve"> </w:t>
      </w:r>
      <w:r w:rsidRPr="001C1A14">
        <w:t>niedostatecznie</w:t>
      </w:r>
      <w:r w:rsidR="00D82CBC" w:rsidRPr="001C1A14">
        <w:t xml:space="preserve"> </w:t>
      </w:r>
      <w:r w:rsidRPr="001C1A14">
        <w:t>znających</w:t>
      </w:r>
      <w:r w:rsidR="00D82CBC" w:rsidRPr="001C1A14">
        <w:t xml:space="preserve"> </w:t>
      </w:r>
      <w:r w:rsidRPr="001C1A14">
        <w:t>język</w:t>
      </w:r>
      <w:r w:rsidR="00D82CBC" w:rsidRPr="001C1A14">
        <w:t xml:space="preserve"> </w:t>
      </w:r>
      <w:r w:rsidRPr="001C1A14">
        <w:t>polski,</w:t>
      </w:r>
      <w:r w:rsidR="00D82CBC" w:rsidRPr="001C1A14">
        <w:t xml:space="preserve"> </w:t>
      </w:r>
      <w:r w:rsidRPr="001C1A14">
        <w:t>polską</w:t>
      </w:r>
      <w:r w:rsidR="00D82CBC" w:rsidRPr="001C1A14">
        <w:t xml:space="preserve"> </w:t>
      </w:r>
      <w:r w:rsidRPr="001C1A14">
        <w:t>kulturę</w:t>
      </w:r>
      <w:r w:rsidR="00D82CBC" w:rsidRPr="001C1A14">
        <w:t xml:space="preserve"> </w:t>
      </w:r>
      <w:r w:rsidRPr="001C1A14">
        <w:t>i</w:t>
      </w:r>
      <w:r w:rsidR="00D82CBC" w:rsidRPr="001C1A14">
        <w:t xml:space="preserve"> </w:t>
      </w:r>
      <w:r w:rsidRPr="001C1A14">
        <w:t>tradycję</w:t>
      </w:r>
      <w:r w:rsidR="00D82CBC" w:rsidRPr="001C1A14">
        <w:t xml:space="preserve"> </w:t>
      </w:r>
      <w:r w:rsidRPr="001C1A14">
        <w:t>oraz</w:t>
      </w:r>
      <w:r w:rsidR="00D82CBC" w:rsidRPr="001C1A14">
        <w:t xml:space="preserve"> </w:t>
      </w:r>
      <w:r w:rsidRPr="001C1A14">
        <w:t>krótko</w:t>
      </w:r>
      <w:r w:rsidR="00D82CBC" w:rsidRPr="001C1A14">
        <w:t xml:space="preserve"> </w:t>
      </w:r>
      <w:r w:rsidRPr="001C1A14">
        <w:t>uczęszczających</w:t>
      </w:r>
      <w:r w:rsidR="00D82CBC" w:rsidRPr="001C1A14">
        <w:t xml:space="preserve"> </w:t>
      </w:r>
      <w:r w:rsidRPr="001C1A14">
        <w:t>do</w:t>
      </w:r>
      <w:r w:rsidR="00D82CBC" w:rsidRPr="001C1A14">
        <w:t xml:space="preserve"> </w:t>
      </w:r>
      <w:r w:rsidRPr="001C1A14">
        <w:t>polskiej</w:t>
      </w:r>
      <w:r w:rsidR="00D82CBC" w:rsidRPr="001C1A14">
        <w:t xml:space="preserve"> </w:t>
      </w:r>
      <w:r w:rsidRPr="001C1A14">
        <w:t>szkoły</w:t>
      </w:r>
      <w:r w:rsidR="00D82CBC" w:rsidRPr="001C1A14">
        <w:t xml:space="preserve"> </w:t>
      </w:r>
      <w:r w:rsidRPr="001C1A14">
        <w:t>wprowadzono</w:t>
      </w:r>
      <w:r w:rsidR="00D82CBC" w:rsidRPr="001C1A14">
        <w:t xml:space="preserve"> </w:t>
      </w:r>
      <w:r w:rsidRPr="001C1A14">
        <w:t>ułatwienia</w:t>
      </w:r>
      <w:r w:rsidR="00D82CBC" w:rsidRPr="001C1A14">
        <w:t xml:space="preserve"> </w:t>
      </w:r>
      <w:r w:rsidRPr="001C1A14">
        <w:t>polegające</w:t>
      </w:r>
      <w:r w:rsidR="00D82CBC" w:rsidRPr="001C1A14">
        <w:t xml:space="preserve"> </w:t>
      </w:r>
      <w:r w:rsidRPr="001C1A14">
        <w:t>na</w:t>
      </w:r>
      <w:r w:rsidR="00D82CBC" w:rsidRPr="001C1A14">
        <w:t xml:space="preserve"> </w:t>
      </w:r>
      <w:r w:rsidRPr="001C1A14">
        <w:t>m.in.</w:t>
      </w:r>
      <w:r w:rsidR="00D82CBC" w:rsidRPr="001C1A14">
        <w:t xml:space="preserve"> </w:t>
      </w:r>
      <w:r w:rsidRPr="001C1A14">
        <w:t>na</w:t>
      </w:r>
      <w:r w:rsidR="00D82CBC" w:rsidRPr="001C1A14">
        <w:t xml:space="preserve"> </w:t>
      </w:r>
      <w:r w:rsidRPr="001C1A14">
        <w:t>przygotowaniu</w:t>
      </w:r>
      <w:r w:rsidR="00D82CBC" w:rsidRPr="001C1A14">
        <w:t xml:space="preserve"> </w:t>
      </w:r>
      <w:r w:rsidRPr="001C1A14">
        <w:t>arkuszy</w:t>
      </w:r>
      <w:r w:rsidR="00D82CBC" w:rsidRPr="001C1A14">
        <w:t xml:space="preserve"> </w:t>
      </w:r>
      <w:r w:rsidRPr="001C1A14">
        <w:t>egzaminacyjnych</w:t>
      </w:r>
      <w:r w:rsidR="00D82CBC" w:rsidRPr="001C1A14">
        <w:t xml:space="preserve"> </w:t>
      </w:r>
      <w:r w:rsidRPr="001C1A14">
        <w:t>dostosowanych</w:t>
      </w:r>
      <w:r w:rsidR="00D82CBC" w:rsidRPr="001C1A14">
        <w:t xml:space="preserve"> </w:t>
      </w:r>
      <w:r w:rsidRPr="001C1A14">
        <w:t>do</w:t>
      </w:r>
      <w:r w:rsidR="00D82CBC" w:rsidRPr="001C1A14">
        <w:t xml:space="preserve"> </w:t>
      </w:r>
      <w:r w:rsidRPr="001C1A14">
        <w:t>potrzeb</w:t>
      </w:r>
      <w:r w:rsidR="00D82CBC" w:rsidRPr="001C1A14">
        <w:t xml:space="preserve"> </w:t>
      </w:r>
      <w:r w:rsidRPr="001C1A14">
        <w:t>ucznia,</w:t>
      </w:r>
      <w:r w:rsidR="00D82CBC" w:rsidRPr="001C1A14">
        <w:t xml:space="preserve"> </w:t>
      </w:r>
      <w:r w:rsidRPr="001C1A14">
        <w:t>któremu</w:t>
      </w:r>
      <w:r w:rsidR="00D82CBC" w:rsidRPr="001C1A14">
        <w:t xml:space="preserve"> </w:t>
      </w:r>
      <w:r w:rsidRPr="001C1A14">
        <w:t>ograniczona</w:t>
      </w:r>
      <w:r w:rsidR="00D82CBC" w:rsidRPr="001C1A14">
        <w:t xml:space="preserve"> </w:t>
      </w:r>
      <w:r w:rsidRPr="001C1A14">
        <w:t>znajomość</w:t>
      </w:r>
      <w:r w:rsidR="00D82CBC" w:rsidRPr="001C1A14">
        <w:t xml:space="preserve"> </w:t>
      </w:r>
      <w:r w:rsidRPr="001C1A14">
        <w:t>języka</w:t>
      </w:r>
      <w:r w:rsidR="00D82CBC" w:rsidRPr="001C1A14">
        <w:t xml:space="preserve"> </w:t>
      </w:r>
      <w:r w:rsidRPr="001C1A14">
        <w:t>polskiego</w:t>
      </w:r>
      <w:r w:rsidR="00D82CBC" w:rsidRPr="001C1A14">
        <w:t xml:space="preserve"> </w:t>
      </w:r>
      <w:r w:rsidRPr="001C1A14">
        <w:t>utrudnia</w:t>
      </w:r>
      <w:r w:rsidR="00D82CBC" w:rsidRPr="001C1A14">
        <w:t xml:space="preserve"> </w:t>
      </w:r>
      <w:r w:rsidRPr="001C1A14">
        <w:t>zrozumienie</w:t>
      </w:r>
      <w:r w:rsidR="00D82CBC" w:rsidRPr="001C1A14">
        <w:t xml:space="preserve"> </w:t>
      </w:r>
      <w:r w:rsidRPr="001C1A14">
        <w:t>czytanego</w:t>
      </w:r>
      <w:r w:rsidR="00D82CBC" w:rsidRPr="001C1A14">
        <w:t xml:space="preserve"> </w:t>
      </w:r>
      <w:r w:rsidRPr="001C1A14">
        <w:t>tekstu</w:t>
      </w:r>
      <w:r w:rsidR="00D82CBC" w:rsidRPr="001C1A14">
        <w:t xml:space="preserve"> </w:t>
      </w:r>
      <w:r w:rsidRPr="001C1A14">
        <w:t>oraz</w:t>
      </w:r>
      <w:r w:rsidR="00D82CBC" w:rsidRPr="001C1A14">
        <w:t xml:space="preserve"> </w:t>
      </w:r>
      <w:r w:rsidRPr="001C1A14">
        <w:t>na</w:t>
      </w:r>
      <w:r w:rsidR="00D82CBC" w:rsidRPr="001C1A14">
        <w:t xml:space="preserve"> </w:t>
      </w:r>
      <w:r w:rsidRPr="001C1A14">
        <w:t>wykorzystaniu</w:t>
      </w:r>
      <w:r w:rsidR="00D82CBC" w:rsidRPr="001C1A14">
        <w:t xml:space="preserve"> </w:t>
      </w:r>
      <w:r w:rsidRPr="001C1A14">
        <w:t>na</w:t>
      </w:r>
      <w:r w:rsidR="00D82CBC" w:rsidRPr="001C1A14">
        <w:t xml:space="preserve"> </w:t>
      </w:r>
      <w:r w:rsidRPr="001C1A14">
        <w:t>egzaminie</w:t>
      </w:r>
      <w:r w:rsidR="00D82CBC" w:rsidRPr="001C1A14">
        <w:t xml:space="preserve"> </w:t>
      </w:r>
      <w:r w:rsidRPr="001C1A14">
        <w:t>odpowiednich</w:t>
      </w:r>
      <w:r w:rsidR="00D82CBC" w:rsidRPr="001C1A14">
        <w:t xml:space="preserve"> </w:t>
      </w:r>
      <w:r w:rsidRPr="001C1A14">
        <w:t>środków</w:t>
      </w:r>
      <w:r w:rsidR="00D82CBC" w:rsidRPr="001C1A14">
        <w:t xml:space="preserve"> </w:t>
      </w:r>
      <w:r w:rsidRPr="001C1A14">
        <w:t>dydaktycznych</w:t>
      </w:r>
      <w:r w:rsidR="00D82CBC" w:rsidRPr="001C1A14">
        <w:t xml:space="preserve"> </w:t>
      </w:r>
      <w:r w:rsidRPr="001C1A14">
        <w:t>(np.</w:t>
      </w:r>
      <w:r w:rsidR="00D82CBC" w:rsidRPr="001C1A14">
        <w:t xml:space="preserve"> </w:t>
      </w:r>
      <w:r w:rsidRPr="001C1A14">
        <w:t>słownika</w:t>
      </w:r>
      <w:r w:rsidR="00D82CBC" w:rsidRPr="001C1A14">
        <w:t xml:space="preserve"> </w:t>
      </w:r>
      <w:r w:rsidRPr="001C1A14">
        <w:t>dwujęzycznego)</w:t>
      </w:r>
      <w:r w:rsidR="00D82CBC" w:rsidRPr="001C1A14">
        <w:t xml:space="preserve"> </w:t>
      </w:r>
      <w:r w:rsidRPr="001C1A14">
        <w:t>oraz</w:t>
      </w:r>
      <w:r w:rsidR="00D82CBC" w:rsidRPr="001C1A14">
        <w:t xml:space="preserve"> </w:t>
      </w:r>
      <w:r w:rsidRPr="001C1A14">
        <w:t>odpowiednim</w:t>
      </w:r>
      <w:r w:rsidR="00D82CBC" w:rsidRPr="001C1A14">
        <w:t xml:space="preserve"> </w:t>
      </w:r>
      <w:r w:rsidRPr="001C1A14">
        <w:t>przedłużeniu</w:t>
      </w:r>
      <w:r w:rsidR="00D82CBC" w:rsidRPr="001C1A14">
        <w:t xml:space="preserve"> </w:t>
      </w:r>
      <w:r w:rsidRPr="001C1A14">
        <w:t>czasu</w:t>
      </w:r>
      <w:r w:rsidR="00D82CBC" w:rsidRPr="001C1A14">
        <w:t xml:space="preserve"> </w:t>
      </w:r>
      <w:r w:rsidRPr="001C1A14">
        <w:t>przewidzianego</w:t>
      </w:r>
      <w:r w:rsidR="00D82CBC" w:rsidRPr="001C1A14">
        <w:t xml:space="preserve"> </w:t>
      </w:r>
      <w:r w:rsidRPr="001C1A14">
        <w:t>na</w:t>
      </w:r>
      <w:r w:rsidR="00D82CBC" w:rsidRPr="001C1A14">
        <w:t xml:space="preserve"> </w:t>
      </w:r>
      <w:r w:rsidRPr="001C1A14">
        <w:t>przeprowadzenie</w:t>
      </w:r>
      <w:r w:rsidR="00D82CBC" w:rsidRPr="001C1A14">
        <w:t xml:space="preserve"> </w:t>
      </w:r>
      <w:r w:rsidRPr="001C1A14">
        <w:t>egzaminów.</w:t>
      </w:r>
    </w:p>
    <w:bookmarkEnd w:id="234"/>
    <w:bookmarkEnd w:id="235"/>
    <w:bookmarkEnd w:id="239"/>
    <w:p w14:paraId="783D87F1" w14:textId="77777777" w:rsidR="001A19E8" w:rsidRPr="001C1A14" w:rsidRDefault="001A19E8" w:rsidP="006C25C6">
      <w:pPr>
        <w:widowControl w:val="0"/>
        <w:tabs>
          <w:tab w:val="left" w:pos="284"/>
          <w:tab w:val="left" w:pos="567"/>
        </w:tabs>
        <w:spacing w:line="276" w:lineRule="auto"/>
        <w:jc w:val="center"/>
      </w:pPr>
    </w:p>
    <w:p w14:paraId="6B951665" w14:textId="3805C18B" w:rsidR="003865F5" w:rsidRPr="001C1A14" w:rsidRDefault="003865F5" w:rsidP="006C25C6">
      <w:pPr>
        <w:widowControl w:val="0"/>
        <w:tabs>
          <w:tab w:val="left" w:pos="284"/>
          <w:tab w:val="left" w:pos="567"/>
        </w:tabs>
        <w:spacing w:line="276" w:lineRule="auto"/>
        <w:jc w:val="center"/>
      </w:pPr>
      <w:r w:rsidRPr="001C1A14">
        <w:t>§</w:t>
      </w:r>
      <w:r w:rsidR="00D82CBC" w:rsidRPr="001C1A14">
        <w:t xml:space="preserve"> </w:t>
      </w:r>
      <w:r w:rsidR="008D22D1" w:rsidRPr="001C1A14">
        <w:t>6</w:t>
      </w:r>
      <w:r w:rsidR="00750FB7" w:rsidRPr="001C1A14">
        <w:t>5</w:t>
      </w:r>
    </w:p>
    <w:p w14:paraId="5189059E" w14:textId="5EAB3F57" w:rsidR="000525AD" w:rsidRPr="001C1A14" w:rsidRDefault="005F00A2" w:rsidP="006C25C6">
      <w:pPr>
        <w:widowControl w:val="0"/>
        <w:tabs>
          <w:tab w:val="left" w:pos="284"/>
          <w:tab w:val="left" w:pos="567"/>
        </w:tabs>
        <w:spacing w:line="276" w:lineRule="auto"/>
        <w:jc w:val="center"/>
        <w:rPr>
          <w:b/>
        </w:rPr>
      </w:pPr>
      <w:r w:rsidRPr="001C1A14">
        <w:rPr>
          <w:b/>
        </w:rPr>
        <w:t>U</w:t>
      </w:r>
      <w:r w:rsidR="0074072C" w:rsidRPr="001C1A14">
        <w:rPr>
          <w:b/>
        </w:rPr>
        <w:t>kończenie</w:t>
      </w:r>
      <w:r w:rsidR="00D82CBC" w:rsidRPr="001C1A14">
        <w:rPr>
          <w:b/>
        </w:rPr>
        <w:t xml:space="preserve"> </w:t>
      </w:r>
      <w:r w:rsidR="0074072C" w:rsidRPr="001C1A14">
        <w:rPr>
          <w:b/>
        </w:rPr>
        <w:t>szkoły</w:t>
      </w:r>
    </w:p>
    <w:p w14:paraId="10A97204" w14:textId="77777777" w:rsidR="0074072C" w:rsidRPr="001C1A14" w:rsidRDefault="0074072C" w:rsidP="006C25C6">
      <w:pPr>
        <w:widowControl w:val="0"/>
        <w:tabs>
          <w:tab w:val="left" w:pos="284"/>
          <w:tab w:val="left" w:pos="567"/>
        </w:tabs>
        <w:spacing w:line="276" w:lineRule="auto"/>
        <w:jc w:val="center"/>
      </w:pPr>
    </w:p>
    <w:p w14:paraId="4F87C158" w14:textId="7215E9F4" w:rsidR="00A35655" w:rsidRPr="001C1A14" w:rsidRDefault="003865F5">
      <w:pPr>
        <w:widowControl w:val="0"/>
        <w:numPr>
          <w:ilvl w:val="0"/>
          <w:numId w:val="46"/>
        </w:numPr>
        <w:tabs>
          <w:tab w:val="left" w:pos="284"/>
          <w:tab w:val="left" w:pos="567"/>
        </w:tabs>
        <w:spacing w:line="276" w:lineRule="auto"/>
        <w:ind w:left="0" w:firstLine="0"/>
        <w:jc w:val="both"/>
      </w:pPr>
      <w:r w:rsidRPr="001C1A14">
        <w:t>Uczeń</w:t>
      </w:r>
      <w:r w:rsidR="00D82CBC" w:rsidRPr="001C1A14">
        <w:t xml:space="preserve"> </w:t>
      </w:r>
      <w:r w:rsidRPr="001C1A14">
        <w:t>kończy</w:t>
      </w:r>
      <w:r w:rsidR="00D82CBC" w:rsidRPr="001C1A14">
        <w:t xml:space="preserve"> </w:t>
      </w:r>
      <w:r w:rsidRPr="001C1A14">
        <w:t>szkołę</w:t>
      </w:r>
      <w:r w:rsidR="00D82CBC" w:rsidRPr="001C1A14">
        <w:t xml:space="preserve"> </w:t>
      </w:r>
      <w:r w:rsidRPr="001C1A14">
        <w:t>podstawową,</w:t>
      </w:r>
      <w:r w:rsidR="00D82CBC" w:rsidRPr="001C1A14">
        <w:t xml:space="preserve"> </w:t>
      </w:r>
      <w:r w:rsidRPr="001C1A14">
        <w:t>jeżeli</w:t>
      </w:r>
      <w:r w:rsidR="00D82CBC" w:rsidRPr="001C1A14">
        <w:t xml:space="preserve"> </w:t>
      </w:r>
      <w:r w:rsidRPr="001C1A14">
        <w:t>w</w:t>
      </w:r>
      <w:r w:rsidR="00D82CBC" w:rsidRPr="001C1A14">
        <w:t xml:space="preserve"> </w:t>
      </w:r>
      <w:r w:rsidRPr="001C1A14">
        <w:t>wyniku</w:t>
      </w:r>
      <w:r w:rsidR="00D82CBC" w:rsidRPr="001C1A14">
        <w:t xml:space="preserve"> </w:t>
      </w:r>
      <w:r w:rsidRPr="001C1A14">
        <w:t>klasyfikacji</w:t>
      </w:r>
      <w:r w:rsidR="00D82CBC" w:rsidRPr="001C1A14">
        <w:t xml:space="preserve"> </w:t>
      </w:r>
      <w:r w:rsidRPr="001C1A14">
        <w:t>końcowej,</w:t>
      </w:r>
      <w:r w:rsidR="00D82CBC" w:rsidRPr="001C1A14">
        <w:t xml:space="preserve"> </w:t>
      </w:r>
      <w:r w:rsidRPr="001C1A14">
        <w:t>na</w:t>
      </w:r>
      <w:r w:rsidR="00D82CBC" w:rsidRPr="001C1A14">
        <w:t xml:space="preserve"> </w:t>
      </w:r>
      <w:r w:rsidRPr="001C1A14">
        <w:t>którą</w:t>
      </w:r>
      <w:r w:rsidR="00D82CBC" w:rsidRPr="001C1A14">
        <w:t xml:space="preserve"> </w:t>
      </w:r>
      <w:r w:rsidRPr="001C1A14">
        <w:t>składają</w:t>
      </w:r>
      <w:r w:rsidR="00D82CBC" w:rsidRPr="001C1A14">
        <w:t xml:space="preserve"> </w:t>
      </w:r>
      <w:r w:rsidRPr="001C1A14">
        <w:t>się</w:t>
      </w:r>
      <w:r w:rsidR="00D82CBC" w:rsidRPr="001C1A14">
        <w:t xml:space="preserve"> </w:t>
      </w:r>
      <w:r w:rsidRPr="001C1A14">
        <w:t>roczne</w:t>
      </w:r>
      <w:r w:rsidR="00D82CBC" w:rsidRPr="001C1A14">
        <w:t xml:space="preserve"> </w:t>
      </w:r>
      <w:r w:rsidRPr="001C1A14">
        <w:t>oceny</w:t>
      </w:r>
      <w:r w:rsidR="00D82CBC" w:rsidRPr="001C1A14">
        <w:t xml:space="preserve"> </w:t>
      </w:r>
      <w:r w:rsidRPr="001C1A14">
        <w:t>klasyfikacyjne</w:t>
      </w:r>
      <w:r w:rsidR="00D82CBC" w:rsidRPr="001C1A14">
        <w:t xml:space="preserve"> </w:t>
      </w:r>
      <w:r w:rsidRPr="001C1A14">
        <w:t>z</w:t>
      </w:r>
      <w:r w:rsidR="00D82CBC" w:rsidRPr="001C1A14">
        <w:t xml:space="preserve"> </w:t>
      </w:r>
      <w:r w:rsidRPr="001C1A14">
        <w:t>obowiązkowych</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uzyskane</w:t>
      </w:r>
      <w:r w:rsidR="00D82CBC" w:rsidRPr="001C1A14">
        <w:t xml:space="preserve"> </w:t>
      </w:r>
      <w:r w:rsidRPr="001C1A14">
        <w:t>w</w:t>
      </w:r>
      <w:r w:rsidR="00D82CBC" w:rsidRPr="001C1A14">
        <w:t xml:space="preserve"> </w:t>
      </w:r>
      <w:r w:rsidRPr="001C1A14">
        <w:t>klasie</w:t>
      </w:r>
      <w:r w:rsidR="00D82CBC" w:rsidRPr="001C1A14">
        <w:t xml:space="preserve"> </w:t>
      </w:r>
      <w:r w:rsidRPr="001C1A14">
        <w:t>programowo</w:t>
      </w:r>
      <w:r w:rsidR="00D82CBC" w:rsidRPr="001C1A14">
        <w:t xml:space="preserve"> </w:t>
      </w:r>
      <w:r w:rsidRPr="001C1A14">
        <w:t>najwyższej</w:t>
      </w:r>
      <w:r w:rsidR="00D82CBC" w:rsidRPr="001C1A14">
        <w:t xml:space="preserve"> </w:t>
      </w:r>
      <w:r w:rsidRPr="001C1A14">
        <w:t>oraz</w:t>
      </w:r>
      <w:r w:rsidR="00D82CBC" w:rsidRPr="001C1A14">
        <w:t xml:space="preserve"> </w:t>
      </w:r>
      <w:r w:rsidRPr="001C1A14">
        <w:t>roczne</w:t>
      </w:r>
      <w:r w:rsidR="00D82CBC" w:rsidRPr="001C1A14">
        <w:t xml:space="preserve"> </w:t>
      </w:r>
      <w:r w:rsidRPr="001C1A14">
        <w:t>oceny</w:t>
      </w:r>
      <w:r w:rsidR="00D82CBC" w:rsidRPr="001C1A14">
        <w:t xml:space="preserve"> </w:t>
      </w:r>
      <w:r w:rsidRPr="001C1A14">
        <w:t>klasyfikacyjne</w:t>
      </w:r>
      <w:r w:rsidR="00D82CBC" w:rsidRPr="001C1A14">
        <w:t xml:space="preserve"> </w:t>
      </w:r>
      <w:r w:rsidRPr="001C1A14">
        <w:t>z</w:t>
      </w:r>
      <w:r w:rsidR="00D82CBC" w:rsidRPr="001C1A14">
        <w:t xml:space="preserve"> </w:t>
      </w:r>
      <w:r w:rsidRPr="001C1A14">
        <w:t>obowiązkowych</w:t>
      </w:r>
      <w:r w:rsidR="00D82CBC" w:rsidRPr="001C1A14">
        <w:t xml:space="preserve"> </w:t>
      </w:r>
      <w:r w:rsidRPr="001C1A14">
        <w:t>zajęć</w:t>
      </w:r>
      <w:r w:rsidR="00D82CBC" w:rsidRPr="001C1A14">
        <w:t xml:space="preserve"> </w:t>
      </w:r>
      <w:r w:rsidRPr="001C1A14">
        <w:t>edukacyjnych,</w:t>
      </w:r>
      <w:r w:rsidR="00D82CBC" w:rsidRPr="001C1A14">
        <w:t xml:space="preserve"> </w:t>
      </w:r>
      <w:r w:rsidRPr="001C1A14">
        <w:t>których</w:t>
      </w:r>
      <w:r w:rsidR="00D82CBC" w:rsidRPr="001C1A14">
        <w:t xml:space="preserve"> </w:t>
      </w:r>
      <w:r w:rsidRPr="001C1A14">
        <w:t>realizacja</w:t>
      </w:r>
      <w:r w:rsidR="00D82CBC" w:rsidRPr="001C1A14">
        <w:t xml:space="preserve"> </w:t>
      </w:r>
      <w:r w:rsidRPr="001C1A14">
        <w:t>zakończyła</w:t>
      </w:r>
      <w:r w:rsidR="00D82CBC" w:rsidRPr="001C1A14">
        <w:t xml:space="preserve"> </w:t>
      </w:r>
      <w:r w:rsidRPr="001C1A14">
        <w:t>się</w:t>
      </w:r>
      <w:r w:rsidR="00D82CBC" w:rsidRPr="001C1A14">
        <w:t xml:space="preserve"> </w:t>
      </w:r>
      <w:r w:rsidRPr="001C1A14">
        <w:t>w</w:t>
      </w:r>
      <w:r w:rsidR="00D82CBC" w:rsidRPr="001C1A14">
        <w:t xml:space="preserve"> </w:t>
      </w:r>
      <w:r w:rsidRPr="001C1A14">
        <w:t>klasach</w:t>
      </w:r>
      <w:r w:rsidR="00D82CBC" w:rsidRPr="001C1A14">
        <w:t xml:space="preserve"> </w:t>
      </w:r>
      <w:r w:rsidRPr="001C1A14">
        <w:t>programowo</w:t>
      </w:r>
      <w:r w:rsidR="00D82CBC" w:rsidRPr="001C1A14">
        <w:t xml:space="preserve"> </w:t>
      </w:r>
      <w:r w:rsidRPr="001C1A14">
        <w:t>niższych,</w:t>
      </w:r>
      <w:r w:rsidR="00D82CBC" w:rsidRPr="001C1A14">
        <w:t xml:space="preserve"> </w:t>
      </w:r>
      <w:r w:rsidRPr="001C1A14">
        <w:t>z</w:t>
      </w:r>
      <w:r w:rsidR="00D82CBC" w:rsidRPr="001C1A14">
        <w:t xml:space="preserve"> </w:t>
      </w:r>
      <w:r w:rsidRPr="001C1A14">
        <w:t>uwzględnieniem</w:t>
      </w:r>
      <w:r w:rsidR="00D82CBC" w:rsidRPr="001C1A14">
        <w:t xml:space="preserve"> </w:t>
      </w:r>
      <w:r w:rsidRPr="001C1A14">
        <w:t>§</w:t>
      </w:r>
      <w:r w:rsidR="00D82CBC" w:rsidRPr="001C1A14">
        <w:t xml:space="preserve"> </w:t>
      </w:r>
      <w:r w:rsidR="00D22470" w:rsidRPr="001C1A14">
        <w:t>6</w:t>
      </w:r>
      <w:r w:rsidR="00E932EC" w:rsidRPr="001C1A14">
        <w:t>4</w:t>
      </w:r>
      <w:r w:rsidR="00D82CBC" w:rsidRPr="001C1A14">
        <w:t xml:space="preserve"> </w:t>
      </w:r>
      <w:r w:rsidRPr="001C1A14">
        <w:t>ust.</w:t>
      </w:r>
      <w:r w:rsidR="00D82CBC" w:rsidRPr="001C1A14">
        <w:t xml:space="preserve"> </w:t>
      </w:r>
      <w:r w:rsidRPr="001C1A14">
        <w:t>5,</w:t>
      </w:r>
      <w:r w:rsidR="00D82CBC" w:rsidRPr="001C1A14">
        <w:t xml:space="preserve"> </w:t>
      </w:r>
      <w:r w:rsidRPr="001C1A14">
        <w:t>uzyskał</w:t>
      </w:r>
      <w:r w:rsidR="00D82CBC" w:rsidRPr="001C1A14">
        <w:t xml:space="preserve"> </w:t>
      </w:r>
      <w:r w:rsidRPr="001C1A14">
        <w:t>oceny</w:t>
      </w:r>
      <w:r w:rsidR="00D82CBC" w:rsidRPr="001C1A14">
        <w:t xml:space="preserve"> </w:t>
      </w:r>
      <w:r w:rsidRPr="001C1A14">
        <w:t>klasyfikacyjne</w:t>
      </w:r>
      <w:r w:rsidR="00D82CBC" w:rsidRPr="001C1A14">
        <w:t xml:space="preserve"> </w:t>
      </w:r>
      <w:r w:rsidRPr="001C1A14">
        <w:t>wyższe</w:t>
      </w:r>
      <w:r w:rsidR="00D82CBC" w:rsidRPr="001C1A14">
        <w:t xml:space="preserve"> </w:t>
      </w:r>
      <w:r w:rsidRPr="001C1A14">
        <w:t>od</w:t>
      </w:r>
      <w:r w:rsidR="00D82CBC" w:rsidRPr="001C1A14">
        <w:t xml:space="preserve"> </w:t>
      </w:r>
      <w:r w:rsidRPr="001C1A14">
        <w:t>oceny</w:t>
      </w:r>
      <w:r w:rsidR="00D82CBC" w:rsidRPr="001C1A14">
        <w:t xml:space="preserve"> </w:t>
      </w:r>
      <w:r w:rsidRPr="001C1A14">
        <w:t>niedostatecznej</w:t>
      </w:r>
      <w:r w:rsidR="00D82CBC" w:rsidRPr="001C1A14">
        <w:t xml:space="preserve"> </w:t>
      </w:r>
      <w:r w:rsidR="00A35655" w:rsidRPr="001C1A14">
        <w:t>oraz</w:t>
      </w:r>
      <w:r w:rsidR="00D82CBC" w:rsidRPr="001C1A14">
        <w:t xml:space="preserve"> </w:t>
      </w:r>
      <w:r w:rsidR="00A35655" w:rsidRPr="001C1A14">
        <w:t>przystąpił</w:t>
      </w:r>
      <w:r w:rsidR="00D82CBC" w:rsidRPr="001C1A14">
        <w:t xml:space="preserve"> </w:t>
      </w:r>
      <w:r w:rsidR="00A35655" w:rsidRPr="001C1A14">
        <w:t>do</w:t>
      </w:r>
      <w:r w:rsidR="00D82CBC" w:rsidRPr="001C1A14">
        <w:t xml:space="preserve"> </w:t>
      </w:r>
      <w:r w:rsidR="00A35655" w:rsidRPr="001C1A14">
        <w:t>egzaminu</w:t>
      </w:r>
      <w:r w:rsidR="00D82CBC" w:rsidRPr="001C1A14">
        <w:t xml:space="preserve"> </w:t>
      </w:r>
      <w:r w:rsidR="00A35655" w:rsidRPr="001C1A14">
        <w:t>ósmoklasisty.</w:t>
      </w:r>
    </w:p>
    <w:p w14:paraId="26112829" w14:textId="176BD134" w:rsidR="003865F5" w:rsidRPr="001C1A14" w:rsidRDefault="003865F5">
      <w:pPr>
        <w:widowControl w:val="0"/>
        <w:numPr>
          <w:ilvl w:val="0"/>
          <w:numId w:val="46"/>
        </w:numPr>
        <w:tabs>
          <w:tab w:val="left" w:pos="284"/>
          <w:tab w:val="left" w:pos="567"/>
        </w:tabs>
        <w:spacing w:line="276" w:lineRule="auto"/>
        <w:ind w:left="0" w:firstLine="0"/>
        <w:jc w:val="both"/>
      </w:pPr>
      <w:r w:rsidRPr="001C1A14">
        <w:t>Uczeń</w:t>
      </w:r>
      <w:r w:rsidR="00D82CBC" w:rsidRPr="001C1A14">
        <w:t xml:space="preserve"> </w:t>
      </w:r>
      <w:r w:rsidRPr="001C1A14">
        <w:t>kończy</w:t>
      </w:r>
      <w:r w:rsidR="00D82CBC" w:rsidRPr="001C1A14">
        <w:t xml:space="preserve"> </w:t>
      </w:r>
      <w:r w:rsidRPr="001C1A14">
        <w:t>szkołę</w:t>
      </w:r>
      <w:r w:rsidR="00D82CBC" w:rsidRPr="001C1A14">
        <w:t xml:space="preserve"> </w:t>
      </w:r>
      <w:r w:rsidRPr="001C1A14">
        <w:t>podstawową</w:t>
      </w:r>
      <w:r w:rsidR="00D82CBC" w:rsidRPr="001C1A14">
        <w:t xml:space="preserve"> </w:t>
      </w:r>
      <w:r w:rsidRPr="001C1A14">
        <w:t>z</w:t>
      </w:r>
      <w:r w:rsidR="00D82CBC" w:rsidRPr="001C1A14">
        <w:t xml:space="preserve"> </w:t>
      </w:r>
      <w:r w:rsidRPr="001C1A14">
        <w:t>wyróżnieniem,</w:t>
      </w:r>
      <w:r w:rsidR="00D82CBC" w:rsidRPr="001C1A14">
        <w:t xml:space="preserve"> </w:t>
      </w:r>
      <w:r w:rsidRPr="001C1A14">
        <w:t>jeżeli</w:t>
      </w:r>
      <w:r w:rsidR="00D82CBC" w:rsidRPr="001C1A14">
        <w:t xml:space="preserve"> </w:t>
      </w:r>
      <w:r w:rsidRPr="001C1A14">
        <w:t>w</w:t>
      </w:r>
      <w:r w:rsidR="00D82CBC" w:rsidRPr="001C1A14">
        <w:t xml:space="preserve"> </w:t>
      </w:r>
      <w:r w:rsidRPr="001C1A14">
        <w:t>wyniku</w:t>
      </w:r>
      <w:r w:rsidR="00D82CBC" w:rsidRPr="001C1A14">
        <w:t xml:space="preserve"> </w:t>
      </w:r>
      <w:r w:rsidRPr="001C1A14">
        <w:t>klasyfikacji</w:t>
      </w:r>
      <w:r w:rsidR="00D82CBC" w:rsidRPr="001C1A14">
        <w:t xml:space="preserve"> </w:t>
      </w:r>
      <w:r w:rsidRPr="001C1A14">
        <w:t>końcowej,</w:t>
      </w:r>
      <w:r w:rsidR="00D82CBC" w:rsidRPr="001C1A14">
        <w:t xml:space="preserve"> </w:t>
      </w:r>
      <w:r w:rsidRPr="001C1A14">
        <w:t>o</w:t>
      </w:r>
      <w:r w:rsidR="00D82CBC" w:rsidRPr="001C1A14">
        <w:t xml:space="preserve"> </w:t>
      </w:r>
      <w:r w:rsidRPr="001C1A14">
        <w:t>której</w:t>
      </w:r>
      <w:r w:rsidR="00D82CBC" w:rsidRPr="001C1A14">
        <w:t xml:space="preserve"> </w:t>
      </w:r>
      <w:r w:rsidRPr="001C1A14">
        <w:t>mowa</w:t>
      </w:r>
      <w:r w:rsidR="00D82CBC" w:rsidRPr="001C1A14">
        <w:t xml:space="preserve"> </w:t>
      </w:r>
      <w:r w:rsidRPr="001C1A14">
        <w:t>w</w:t>
      </w:r>
      <w:r w:rsidR="00D82CBC" w:rsidRPr="001C1A14">
        <w:t xml:space="preserve"> </w:t>
      </w:r>
      <w:r w:rsidRPr="001C1A14">
        <w:t>ust.</w:t>
      </w:r>
      <w:r w:rsidR="00D82CBC" w:rsidRPr="001C1A14">
        <w:t xml:space="preserve"> </w:t>
      </w:r>
      <w:r w:rsidRPr="001C1A14">
        <w:t>1,</w:t>
      </w:r>
      <w:r w:rsidR="00D82CBC" w:rsidRPr="001C1A14">
        <w:t xml:space="preserve"> </w:t>
      </w:r>
      <w:r w:rsidRPr="001C1A14">
        <w:t>uzyskał</w:t>
      </w:r>
      <w:r w:rsidR="00D82CBC" w:rsidRPr="001C1A14">
        <w:t xml:space="preserve"> </w:t>
      </w:r>
      <w:r w:rsidRPr="001C1A14">
        <w:t>z</w:t>
      </w:r>
      <w:r w:rsidR="00D82CBC" w:rsidRPr="001C1A14">
        <w:t xml:space="preserve"> </w:t>
      </w:r>
      <w:r w:rsidRPr="001C1A14">
        <w:t>obowiązkowych</w:t>
      </w:r>
      <w:r w:rsidR="00D82CBC" w:rsidRPr="001C1A14">
        <w:t xml:space="preserve"> </w:t>
      </w:r>
      <w:r w:rsidRPr="001C1A14">
        <w:t>zajęć</w:t>
      </w:r>
      <w:r w:rsidR="00D82CBC" w:rsidRPr="001C1A14">
        <w:t xml:space="preserve"> </w:t>
      </w:r>
      <w:r w:rsidRPr="001C1A14">
        <w:t>edukacyjnych</w:t>
      </w:r>
      <w:r w:rsidR="00D82CBC" w:rsidRPr="001C1A14">
        <w:t xml:space="preserve"> </w:t>
      </w:r>
      <w:r w:rsidR="003B3D83" w:rsidRPr="001C1A14">
        <w:t>i</w:t>
      </w:r>
      <w:r w:rsidR="00D82CBC" w:rsidRPr="001C1A14">
        <w:t xml:space="preserve"> </w:t>
      </w:r>
      <w:r w:rsidR="003B3D83" w:rsidRPr="001C1A14">
        <w:t>religii</w:t>
      </w:r>
      <w:r w:rsidR="00D82CBC" w:rsidRPr="001C1A14">
        <w:t xml:space="preserve"> </w:t>
      </w:r>
      <w:r w:rsidRPr="001C1A14">
        <w:t>średnią</w:t>
      </w:r>
      <w:r w:rsidR="00D82CBC" w:rsidRPr="001C1A14">
        <w:t xml:space="preserve"> </w:t>
      </w:r>
      <w:r w:rsidRPr="001C1A14">
        <w:t>ocen</w:t>
      </w:r>
      <w:r w:rsidR="00D82CBC" w:rsidRPr="001C1A14">
        <w:t xml:space="preserve"> </w:t>
      </w:r>
      <w:r w:rsidRPr="001C1A14">
        <w:t>co</w:t>
      </w:r>
      <w:r w:rsidR="00D82CBC" w:rsidRPr="001C1A14">
        <w:t xml:space="preserve"> </w:t>
      </w:r>
      <w:r w:rsidRPr="001C1A14">
        <w:t>najmniej</w:t>
      </w:r>
      <w:r w:rsidR="00D82CBC" w:rsidRPr="001C1A14">
        <w:t xml:space="preserve"> </w:t>
      </w:r>
      <w:r w:rsidRPr="001C1A14">
        <w:t>4,75</w:t>
      </w:r>
      <w:r w:rsidR="00D82CBC" w:rsidRPr="001C1A14">
        <w:t xml:space="preserve"> </w:t>
      </w:r>
      <w:r w:rsidRPr="001C1A14">
        <w:t>oraz</w:t>
      </w:r>
      <w:r w:rsidR="00D82CBC" w:rsidRPr="001C1A14">
        <w:t xml:space="preserve"> </w:t>
      </w:r>
      <w:r w:rsidRPr="001C1A14">
        <w:t>co</w:t>
      </w:r>
      <w:r w:rsidR="00D82CBC" w:rsidRPr="001C1A14">
        <w:t xml:space="preserve"> </w:t>
      </w:r>
      <w:r w:rsidRPr="001C1A14">
        <w:t>najmniej</w:t>
      </w:r>
      <w:r w:rsidR="00D82CBC" w:rsidRPr="001C1A14">
        <w:t xml:space="preserve"> </w:t>
      </w:r>
      <w:r w:rsidRPr="001C1A14">
        <w:t>bardzo</w:t>
      </w:r>
      <w:r w:rsidR="00D82CBC" w:rsidRPr="001C1A14">
        <w:t xml:space="preserve"> </w:t>
      </w:r>
      <w:r w:rsidRPr="001C1A14">
        <w:t>dobrą</w:t>
      </w:r>
      <w:r w:rsidR="00D82CBC" w:rsidRPr="001C1A14">
        <w:t xml:space="preserve"> </w:t>
      </w:r>
      <w:r w:rsidRPr="001C1A14">
        <w:t>ocenę</w:t>
      </w:r>
      <w:r w:rsidR="00D82CBC" w:rsidRPr="001C1A14">
        <w:t xml:space="preserve"> </w:t>
      </w:r>
      <w:r w:rsidRPr="001C1A14">
        <w:t>zachowania.</w:t>
      </w:r>
    </w:p>
    <w:p w14:paraId="7B3E628A" w14:textId="329CB898" w:rsidR="003865F5" w:rsidRPr="001C1A14" w:rsidRDefault="00012BBE">
      <w:pPr>
        <w:widowControl w:val="0"/>
        <w:numPr>
          <w:ilvl w:val="0"/>
          <w:numId w:val="46"/>
        </w:numPr>
        <w:tabs>
          <w:tab w:val="left" w:pos="284"/>
          <w:tab w:val="left" w:pos="567"/>
        </w:tabs>
        <w:spacing w:line="276" w:lineRule="auto"/>
        <w:ind w:left="0" w:firstLine="0"/>
        <w:jc w:val="both"/>
      </w:pPr>
      <w:r w:rsidRPr="001C1A14">
        <w:t>O</w:t>
      </w:r>
      <w:r w:rsidR="00D82CBC" w:rsidRPr="001C1A14">
        <w:t xml:space="preserve"> </w:t>
      </w:r>
      <w:r w:rsidRPr="001C1A14">
        <w:t>ukończeniu</w:t>
      </w:r>
      <w:r w:rsidR="00D82CBC" w:rsidRPr="001C1A14">
        <w:t xml:space="preserve"> </w:t>
      </w:r>
      <w:r w:rsidRPr="001C1A14">
        <w:t>szkoły</w:t>
      </w:r>
      <w:r w:rsidR="00D82CBC" w:rsidRPr="001C1A14">
        <w:t xml:space="preserve"> </w:t>
      </w:r>
      <w:r w:rsidRPr="001C1A14">
        <w:t>przez</w:t>
      </w:r>
      <w:r w:rsidR="00D82CBC" w:rsidRPr="001C1A14">
        <w:t xml:space="preserve"> </w:t>
      </w:r>
      <w:r w:rsidRPr="001C1A14">
        <w:t>ucznia</w:t>
      </w:r>
      <w:r w:rsidR="00D82CBC" w:rsidRPr="001C1A14">
        <w:t xml:space="preserve"> </w:t>
      </w:r>
      <w:r w:rsidRPr="001C1A14">
        <w:t>posiadającego</w:t>
      </w:r>
      <w:r w:rsidR="00D82CBC" w:rsidRPr="001C1A14">
        <w:t xml:space="preserve"> </w:t>
      </w:r>
      <w:r w:rsidRPr="001C1A14">
        <w:t>orzeczenie</w:t>
      </w:r>
      <w:r w:rsidR="00D82CBC" w:rsidRPr="001C1A14">
        <w:t xml:space="preserve"> </w:t>
      </w:r>
      <w:r w:rsidRPr="001C1A14">
        <w:t>o</w:t>
      </w:r>
      <w:r w:rsidR="00D82CBC" w:rsidRPr="001C1A14">
        <w:t xml:space="preserve"> </w:t>
      </w:r>
      <w:r w:rsidRPr="001C1A14">
        <w:t>potrzebie</w:t>
      </w:r>
      <w:r w:rsidR="00D82CBC" w:rsidRPr="001C1A14">
        <w:t xml:space="preserve"> </w:t>
      </w:r>
      <w:r w:rsidRPr="001C1A14">
        <w:t>kształcenia</w:t>
      </w:r>
      <w:r w:rsidR="00D82CBC" w:rsidRPr="001C1A14">
        <w:t xml:space="preserve"> </w:t>
      </w:r>
      <w:r w:rsidRPr="001C1A14">
        <w:t>specjalnego</w:t>
      </w:r>
      <w:r w:rsidR="00D82CBC" w:rsidRPr="001C1A14">
        <w:t xml:space="preserve"> </w:t>
      </w:r>
      <w:r w:rsidRPr="001C1A14">
        <w:t>wydane</w:t>
      </w:r>
      <w:r w:rsidR="00D82CBC" w:rsidRPr="001C1A14">
        <w:t xml:space="preserve"> </w:t>
      </w:r>
      <w:r w:rsidRPr="001C1A14">
        <w:t>ze</w:t>
      </w:r>
      <w:r w:rsidR="00D82CBC" w:rsidRPr="001C1A14">
        <w:t xml:space="preserve"> </w:t>
      </w:r>
      <w:r w:rsidRPr="001C1A14">
        <w:t>względu</w:t>
      </w:r>
      <w:r w:rsidR="00D82CBC" w:rsidRPr="001C1A14">
        <w:t xml:space="preserve"> </w:t>
      </w:r>
      <w:r w:rsidRPr="001C1A14">
        <w:t>na</w:t>
      </w:r>
      <w:r w:rsidR="00D82CBC" w:rsidRPr="001C1A14">
        <w:t xml:space="preserve"> </w:t>
      </w:r>
      <w:r w:rsidR="00A35655" w:rsidRPr="001C1A14">
        <w:t>niepełnosprawność</w:t>
      </w:r>
      <w:r w:rsidR="00D82CBC" w:rsidRPr="001C1A14">
        <w:t xml:space="preserve"> </w:t>
      </w:r>
      <w:r w:rsidR="00A35655" w:rsidRPr="001C1A14">
        <w:t>intelektualną</w:t>
      </w:r>
      <w:r w:rsidR="00D82CBC" w:rsidRPr="001C1A14">
        <w:t xml:space="preserve"> </w:t>
      </w:r>
      <w:r w:rsidRPr="001C1A14">
        <w:t>w</w:t>
      </w:r>
      <w:r w:rsidR="00D82CBC" w:rsidRPr="001C1A14">
        <w:t xml:space="preserve"> </w:t>
      </w:r>
      <w:r w:rsidRPr="001C1A14">
        <w:t>stopniu</w:t>
      </w:r>
      <w:r w:rsidR="00D82CBC" w:rsidRPr="001C1A14">
        <w:t xml:space="preserve"> </w:t>
      </w:r>
      <w:r w:rsidRPr="001C1A14">
        <w:t>umiarkowanym</w:t>
      </w:r>
      <w:r w:rsidR="00D82CBC" w:rsidRPr="001C1A14">
        <w:t xml:space="preserve"> </w:t>
      </w:r>
      <w:r w:rsidRPr="001C1A14">
        <w:t>lub</w:t>
      </w:r>
      <w:r w:rsidR="00D82CBC" w:rsidRPr="001C1A14">
        <w:t xml:space="preserve"> </w:t>
      </w:r>
      <w:r w:rsidRPr="001C1A14">
        <w:t>znacznym</w:t>
      </w:r>
      <w:r w:rsidR="00D82CBC" w:rsidRPr="001C1A14">
        <w:t xml:space="preserve"> </w:t>
      </w:r>
      <w:r w:rsidRPr="001C1A14">
        <w:t>postanawia</w:t>
      </w:r>
      <w:r w:rsidR="00D82CBC" w:rsidRPr="001C1A14">
        <w:t xml:space="preserve"> </w:t>
      </w:r>
      <w:r w:rsidRPr="001C1A14">
        <w:t>rada</w:t>
      </w:r>
      <w:r w:rsidR="00D82CBC" w:rsidRPr="001C1A14">
        <w:t xml:space="preserve"> </w:t>
      </w:r>
      <w:r w:rsidRPr="001C1A14">
        <w:t>pedagogiczna,</w:t>
      </w:r>
      <w:r w:rsidR="00D82CBC" w:rsidRPr="001C1A14">
        <w:t xml:space="preserve"> </w:t>
      </w:r>
      <w:r w:rsidRPr="001C1A14">
        <w:t>uwzględniając</w:t>
      </w:r>
      <w:r w:rsidR="00D82CBC" w:rsidRPr="001C1A14">
        <w:t xml:space="preserve"> </w:t>
      </w:r>
      <w:r w:rsidRPr="001C1A14">
        <w:t>ustalenia</w:t>
      </w:r>
      <w:r w:rsidR="00D82CBC" w:rsidRPr="001C1A14">
        <w:t xml:space="preserve"> </w:t>
      </w:r>
      <w:r w:rsidRPr="001C1A14">
        <w:t>zawarte</w:t>
      </w:r>
      <w:r w:rsidR="00D82CBC" w:rsidRPr="001C1A14">
        <w:t xml:space="preserve"> </w:t>
      </w:r>
      <w:r w:rsidRPr="001C1A14">
        <w:t>w</w:t>
      </w:r>
      <w:r w:rsidR="00D82CBC" w:rsidRPr="001C1A14">
        <w:t xml:space="preserve"> </w:t>
      </w:r>
      <w:r w:rsidRPr="001C1A14">
        <w:t>indywidualnym</w:t>
      </w:r>
      <w:r w:rsidR="00D82CBC" w:rsidRPr="001C1A14">
        <w:t xml:space="preserve"> </w:t>
      </w:r>
      <w:r w:rsidRPr="001C1A14">
        <w:t>programie</w:t>
      </w:r>
      <w:r w:rsidR="00D82CBC" w:rsidRPr="001C1A14">
        <w:t xml:space="preserve"> </w:t>
      </w:r>
      <w:proofErr w:type="spellStart"/>
      <w:r w:rsidRPr="001C1A14">
        <w:t>edukacyjno</w:t>
      </w:r>
      <w:proofErr w:type="spellEnd"/>
      <w:r w:rsidR="00D82CBC" w:rsidRPr="001C1A14">
        <w:t xml:space="preserve"> </w:t>
      </w:r>
      <w:r w:rsidRPr="001C1A14">
        <w:t>–</w:t>
      </w:r>
      <w:r w:rsidR="00D82CBC" w:rsidRPr="001C1A14">
        <w:t xml:space="preserve"> </w:t>
      </w:r>
      <w:r w:rsidRPr="001C1A14">
        <w:t>terapeutycznym.</w:t>
      </w:r>
    </w:p>
    <w:p w14:paraId="23574A6F" w14:textId="77777777" w:rsidR="002A5D6B" w:rsidRPr="001C1A14" w:rsidRDefault="002A5D6B" w:rsidP="006C25C6">
      <w:pPr>
        <w:pStyle w:val="Tekstpodstawowy"/>
        <w:widowControl w:val="0"/>
        <w:tabs>
          <w:tab w:val="left" w:pos="284"/>
          <w:tab w:val="left" w:pos="567"/>
        </w:tabs>
        <w:spacing w:line="276" w:lineRule="auto"/>
        <w:jc w:val="center"/>
        <w:rPr>
          <w:sz w:val="24"/>
          <w:szCs w:val="24"/>
        </w:rPr>
      </w:pPr>
    </w:p>
    <w:p w14:paraId="2BD49330" w14:textId="77777777" w:rsidR="00EA002D" w:rsidRPr="001C1A14" w:rsidRDefault="00EA002D" w:rsidP="006C25C6">
      <w:pPr>
        <w:pStyle w:val="Tekstpodstawowy"/>
        <w:widowControl w:val="0"/>
        <w:tabs>
          <w:tab w:val="left" w:pos="284"/>
          <w:tab w:val="left" w:pos="567"/>
        </w:tabs>
        <w:spacing w:line="276" w:lineRule="auto"/>
        <w:jc w:val="center"/>
        <w:rPr>
          <w:sz w:val="24"/>
          <w:szCs w:val="24"/>
        </w:rPr>
      </w:pPr>
      <w:bookmarkStart w:id="240" w:name="_Hlk93667379"/>
    </w:p>
    <w:p w14:paraId="71BAC79C" w14:textId="77777777" w:rsidR="00EA002D" w:rsidRPr="001C1A14" w:rsidRDefault="00EA002D" w:rsidP="006C25C6">
      <w:pPr>
        <w:pStyle w:val="Tekstpodstawowy"/>
        <w:widowControl w:val="0"/>
        <w:tabs>
          <w:tab w:val="left" w:pos="284"/>
          <w:tab w:val="left" w:pos="567"/>
        </w:tabs>
        <w:spacing w:line="276" w:lineRule="auto"/>
        <w:jc w:val="center"/>
        <w:rPr>
          <w:sz w:val="24"/>
          <w:szCs w:val="24"/>
        </w:rPr>
      </w:pPr>
    </w:p>
    <w:p w14:paraId="66CF595E" w14:textId="151F6D8F" w:rsidR="005C1A57" w:rsidRPr="001C1A14" w:rsidRDefault="00D22470" w:rsidP="006C25C6">
      <w:pPr>
        <w:pStyle w:val="Tekstpodstawowy"/>
        <w:widowControl w:val="0"/>
        <w:tabs>
          <w:tab w:val="left" w:pos="284"/>
          <w:tab w:val="left" w:pos="567"/>
        </w:tabs>
        <w:spacing w:line="276" w:lineRule="auto"/>
        <w:jc w:val="center"/>
        <w:rPr>
          <w:sz w:val="24"/>
          <w:szCs w:val="24"/>
        </w:rPr>
      </w:pPr>
      <w:r w:rsidRPr="001C1A14">
        <w:rPr>
          <w:sz w:val="24"/>
          <w:szCs w:val="24"/>
        </w:rPr>
        <w:t>§</w:t>
      </w:r>
      <w:r w:rsidR="00D82CBC" w:rsidRPr="001C1A14">
        <w:rPr>
          <w:sz w:val="24"/>
          <w:szCs w:val="24"/>
        </w:rPr>
        <w:t xml:space="preserve"> </w:t>
      </w:r>
      <w:r w:rsidR="00750FB7" w:rsidRPr="001C1A14">
        <w:rPr>
          <w:sz w:val="24"/>
          <w:szCs w:val="24"/>
        </w:rPr>
        <w:t>66</w:t>
      </w:r>
    </w:p>
    <w:p w14:paraId="0592EAEC" w14:textId="5B24FF9C" w:rsidR="009841AF" w:rsidRPr="001C1A14" w:rsidRDefault="009841AF" w:rsidP="006C25C6">
      <w:pPr>
        <w:widowControl w:val="0"/>
        <w:tabs>
          <w:tab w:val="left" w:pos="284"/>
          <w:tab w:val="left" w:pos="567"/>
        </w:tabs>
        <w:spacing w:line="276" w:lineRule="auto"/>
        <w:jc w:val="center"/>
        <w:rPr>
          <w:b/>
          <w:bCs/>
        </w:rPr>
      </w:pPr>
      <w:bookmarkStart w:id="241" w:name="_Toc240957272"/>
      <w:r w:rsidRPr="001C1A14">
        <w:rPr>
          <w:b/>
          <w:bCs/>
        </w:rPr>
        <w:lastRenderedPageBreak/>
        <w:t>Ocenianie</w:t>
      </w:r>
      <w:r w:rsidR="00D82CBC" w:rsidRPr="001C1A14">
        <w:rPr>
          <w:b/>
          <w:bCs/>
        </w:rPr>
        <w:t xml:space="preserve"> </w:t>
      </w:r>
      <w:r w:rsidRPr="001C1A14">
        <w:rPr>
          <w:b/>
          <w:bCs/>
        </w:rPr>
        <w:t>w</w:t>
      </w:r>
      <w:r w:rsidR="00D82CBC" w:rsidRPr="001C1A14">
        <w:rPr>
          <w:b/>
          <w:bCs/>
        </w:rPr>
        <w:t xml:space="preserve"> </w:t>
      </w:r>
      <w:r w:rsidRPr="001C1A14">
        <w:rPr>
          <w:b/>
          <w:bCs/>
        </w:rPr>
        <w:t>trakcie</w:t>
      </w:r>
      <w:r w:rsidR="00D82CBC" w:rsidRPr="001C1A14">
        <w:rPr>
          <w:b/>
          <w:bCs/>
        </w:rPr>
        <w:t xml:space="preserve"> </w:t>
      </w:r>
      <w:r w:rsidRPr="001C1A14">
        <w:rPr>
          <w:b/>
          <w:bCs/>
        </w:rPr>
        <w:t>kształcenia</w:t>
      </w:r>
      <w:r w:rsidR="00D82CBC" w:rsidRPr="001C1A14">
        <w:rPr>
          <w:b/>
          <w:bCs/>
        </w:rPr>
        <w:t xml:space="preserve"> </w:t>
      </w:r>
      <w:r w:rsidRPr="001C1A14">
        <w:rPr>
          <w:b/>
          <w:bCs/>
        </w:rPr>
        <w:t>na</w:t>
      </w:r>
      <w:r w:rsidR="00D82CBC" w:rsidRPr="001C1A14">
        <w:rPr>
          <w:b/>
          <w:bCs/>
        </w:rPr>
        <w:t xml:space="preserve"> </w:t>
      </w:r>
      <w:r w:rsidRPr="001C1A14">
        <w:rPr>
          <w:b/>
          <w:bCs/>
        </w:rPr>
        <w:t>odległość</w:t>
      </w:r>
    </w:p>
    <w:p w14:paraId="704B020D" w14:textId="77777777" w:rsidR="009841AF" w:rsidRPr="001C1A14" w:rsidRDefault="009841AF" w:rsidP="006C25C6">
      <w:pPr>
        <w:widowControl w:val="0"/>
        <w:tabs>
          <w:tab w:val="left" w:pos="284"/>
          <w:tab w:val="left" w:pos="567"/>
        </w:tabs>
        <w:spacing w:line="276" w:lineRule="auto"/>
        <w:jc w:val="both"/>
      </w:pPr>
    </w:p>
    <w:p w14:paraId="089A8DE9" w14:textId="7C9B98CA" w:rsidR="009841AF" w:rsidRPr="001C1A14" w:rsidRDefault="009841AF" w:rsidP="006C25C6">
      <w:pPr>
        <w:widowControl w:val="0"/>
        <w:tabs>
          <w:tab w:val="left" w:pos="284"/>
          <w:tab w:val="left" w:pos="567"/>
        </w:tabs>
        <w:spacing w:line="276" w:lineRule="auto"/>
        <w:jc w:val="both"/>
      </w:pPr>
      <w:r w:rsidRPr="001C1A14">
        <w:t>1.</w:t>
      </w:r>
      <w:r w:rsidRPr="001C1A14">
        <w:tab/>
        <w:t>W</w:t>
      </w:r>
      <w:r w:rsidR="00D82CBC" w:rsidRPr="001C1A14">
        <w:t xml:space="preserve"> </w:t>
      </w:r>
      <w:r w:rsidRPr="001C1A14">
        <w:t>trakcie</w:t>
      </w:r>
      <w:r w:rsidR="00D82CBC" w:rsidRPr="001C1A14">
        <w:t xml:space="preserve"> </w:t>
      </w:r>
      <w:r w:rsidRPr="001C1A14">
        <w:t>kształcenia</w:t>
      </w:r>
      <w:r w:rsidR="00D82CBC" w:rsidRPr="001C1A14">
        <w:t xml:space="preserve"> </w:t>
      </w:r>
      <w:r w:rsidRPr="001C1A14">
        <w:t>na</w:t>
      </w:r>
      <w:r w:rsidR="00D82CBC" w:rsidRPr="001C1A14">
        <w:t xml:space="preserve"> </w:t>
      </w:r>
      <w:r w:rsidRPr="001C1A14">
        <w:t>odległość</w:t>
      </w:r>
      <w:r w:rsidR="00D82CBC" w:rsidRPr="001C1A14">
        <w:t xml:space="preserve"> </w:t>
      </w:r>
      <w:r w:rsidRPr="001C1A14">
        <w:t>ocenianiu</w:t>
      </w:r>
      <w:r w:rsidR="00D82CBC" w:rsidRPr="001C1A14">
        <w:t xml:space="preserve"> </w:t>
      </w:r>
      <w:r w:rsidRPr="001C1A14">
        <w:t>podlegają</w:t>
      </w:r>
      <w:r w:rsidR="00D82CBC" w:rsidRPr="001C1A14">
        <w:t xml:space="preserve"> </w:t>
      </w:r>
      <w:r w:rsidRPr="001C1A14">
        <w:t>osiągnięcia</w:t>
      </w:r>
      <w:r w:rsidR="00D82CBC" w:rsidRPr="001C1A14">
        <w:t xml:space="preserve"> </w:t>
      </w:r>
      <w:r w:rsidRPr="001C1A14">
        <w:t>edukacyjne</w:t>
      </w:r>
      <w:r w:rsidR="00D82CBC" w:rsidRPr="001C1A14">
        <w:t xml:space="preserve"> </w:t>
      </w:r>
      <w:r w:rsidRPr="001C1A14">
        <w:t>ucznia</w:t>
      </w:r>
      <w:r w:rsidR="00D82CBC" w:rsidRPr="001C1A14">
        <w:t xml:space="preserve"> </w:t>
      </w:r>
      <w:r w:rsidRPr="001C1A14">
        <w:t>oraz</w:t>
      </w:r>
      <w:r w:rsidR="00D82CBC" w:rsidRPr="001C1A14">
        <w:t xml:space="preserve"> </w:t>
      </w:r>
      <w:r w:rsidRPr="001C1A14">
        <w:t>jego</w:t>
      </w:r>
      <w:r w:rsidR="00D82CBC" w:rsidRPr="001C1A14">
        <w:t xml:space="preserve"> </w:t>
      </w:r>
      <w:r w:rsidRPr="001C1A14">
        <w:t>zachowanie.</w:t>
      </w:r>
    </w:p>
    <w:p w14:paraId="2C42C763" w14:textId="7971AB3F" w:rsidR="009841AF" w:rsidRPr="001C1A14" w:rsidRDefault="009841AF" w:rsidP="006C25C6">
      <w:pPr>
        <w:widowControl w:val="0"/>
        <w:tabs>
          <w:tab w:val="left" w:pos="284"/>
          <w:tab w:val="left" w:pos="567"/>
        </w:tabs>
        <w:spacing w:line="276" w:lineRule="auto"/>
        <w:jc w:val="both"/>
      </w:pPr>
      <w:r w:rsidRPr="001C1A14">
        <w:t>2.</w:t>
      </w:r>
      <w:r w:rsidRPr="001C1A14">
        <w:tab/>
        <w:t>Ocenianie</w:t>
      </w:r>
      <w:r w:rsidR="00D82CBC" w:rsidRPr="001C1A14">
        <w:t xml:space="preserve"> </w:t>
      </w:r>
      <w:r w:rsidRPr="001C1A14">
        <w:t>bieżące</w:t>
      </w:r>
      <w:r w:rsidR="00D82CBC" w:rsidRPr="001C1A14">
        <w:t xml:space="preserve"> </w:t>
      </w:r>
      <w:r w:rsidRPr="001C1A14">
        <w:t>podczas</w:t>
      </w:r>
      <w:r w:rsidR="00D82CBC" w:rsidRPr="001C1A14">
        <w:t xml:space="preserve"> </w:t>
      </w:r>
      <w:r w:rsidRPr="001C1A14">
        <w:t>kształcenia</w:t>
      </w:r>
      <w:r w:rsidR="00D82CBC" w:rsidRPr="001C1A14">
        <w:t xml:space="preserve"> </w:t>
      </w:r>
      <w:r w:rsidRPr="001C1A14">
        <w:t>na</w:t>
      </w:r>
      <w:r w:rsidR="00D82CBC" w:rsidRPr="001C1A14">
        <w:t xml:space="preserve"> </w:t>
      </w:r>
      <w:r w:rsidRPr="001C1A14">
        <w:t>odległość</w:t>
      </w:r>
      <w:r w:rsidR="00D82CBC" w:rsidRPr="001C1A14">
        <w:t xml:space="preserve"> </w:t>
      </w:r>
      <w:r w:rsidRPr="001C1A14">
        <w:t>ma</w:t>
      </w:r>
      <w:r w:rsidR="00D82CBC" w:rsidRPr="001C1A14">
        <w:t xml:space="preserve"> </w:t>
      </w:r>
      <w:r w:rsidRPr="001C1A14">
        <w:t>na</w:t>
      </w:r>
      <w:r w:rsidR="00D82CBC" w:rsidRPr="001C1A14">
        <w:t xml:space="preserve"> </w:t>
      </w:r>
      <w:r w:rsidRPr="001C1A14">
        <w:t>celu</w:t>
      </w:r>
      <w:r w:rsidR="00D82CBC" w:rsidRPr="001C1A14">
        <w:t xml:space="preserve"> </w:t>
      </w:r>
      <w:r w:rsidRPr="001C1A14">
        <w:t>monitorowanie</w:t>
      </w:r>
      <w:r w:rsidR="00D82CBC" w:rsidRPr="001C1A14">
        <w:t xml:space="preserve"> </w:t>
      </w:r>
      <w:r w:rsidRPr="001C1A14">
        <w:t>pracy</w:t>
      </w:r>
      <w:r w:rsidR="00D82CBC" w:rsidRPr="001C1A14">
        <w:t xml:space="preserve"> </w:t>
      </w:r>
      <w:r w:rsidRPr="001C1A14">
        <w:t>ucznia</w:t>
      </w:r>
      <w:r w:rsidR="00D82CBC" w:rsidRPr="001C1A14">
        <w:t xml:space="preserve"> </w:t>
      </w:r>
      <w:r w:rsidRPr="001C1A14">
        <w:t>oraz</w:t>
      </w:r>
      <w:r w:rsidR="00D82CBC" w:rsidRPr="001C1A14">
        <w:t xml:space="preserve"> </w:t>
      </w:r>
      <w:r w:rsidRPr="001C1A14">
        <w:t>przekazywanie</w:t>
      </w:r>
      <w:r w:rsidR="00D82CBC" w:rsidRPr="001C1A14">
        <w:t xml:space="preserve"> </w:t>
      </w:r>
      <w:r w:rsidRPr="001C1A14">
        <w:t>uczniowi</w:t>
      </w:r>
      <w:r w:rsidR="00D82CBC" w:rsidRPr="001C1A14">
        <w:t xml:space="preserve"> </w:t>
      </w:r>
      <w:r w:rsidRPr="001C1A14">
        <w:t>informacji</w:t>
      </w:r>
      <w:r w:rsidR="00D82CBC" w:rsidRPr="001C1A14">
        <w:t xml:space="preserve"> </w:t>
      </w:r>
      <w:r w:rsidRPr="001C1A14">
        <w:t>o</w:t>
      </w:r>
      <w:r w:rsidR="00D82CBC" w:rsidRPr="001C1A14">
        <w:t xml:space="preserve"> </w:t>
      </w:r>
      <w:r w:rsidRPr="001C1A14">
        <w:t>jego</w:t>
      </w:r>
      <w:r w:rsidR="00D82CBC" w:rsidRPr="001C1A14">
        <w:t xml:space="preserve"> </w:t>
      </w:r>
      <w:r w:rsidRPr="001C1A14">
        <w:t>osiągnięciach</w:t>
      </w:r>
      <w:r w:rsidR="00D82CBC" w:rsidRPr="001C1A14">
        <w:t xml:space="preserve"> </w:t>
      </w:r>
      <w:r w:rsidRPr="001C1A14">
        <w:t>edukacyjnych</w:t>
      </w:r>
      <w:r w:rsidR="00D82CBC" w:rsidRPr="001C1A14">
        <w:t xml:space="preserve"> </w:t>
      </w:r>
      <w:r w:rsidRPr="001C1A14">
        <w:t>pomagających</w:t>
      </w:r>
      <w:r w:rsidR="00D82CBC" w:rsidRPr="001C1A14">
        <w:t xml:space="preserve"> </w:t>
      </w:r>
      <w:r w:rsidRPr="001C1A14">
        <w:t>w</w:t>
      </w:r>
      <w:r w:rsidR="00D82CBC" w:rsidRPr="001C1A14">
        <w:t xml:space="preserve"> </w:t>
      </w:r>
      <w:r w:rsidRPr="001C1A14">
        <w:t>uczeniu</w:t>
      </w:r>
      <w:r w:rsidR="00D82CBC" w:rsidRPr="001C1A14">
        <w:t xml:space="preserve"> </w:t>
      </w:r>
      <w:r w:rsidRPr="001C1A14">
        <w:t>się,</w:t>
      </w:r>
      <w:r w:rsidR="00D82CBC" w:rsidRPr="001C1A14">
        <w:t xml:space="preserve"> </w:t>
      </w:r>
      <w:r w:rsidRPr="001C1A14">
        <w:t>poprzez</w:t>
      </w:r>
      <w:r w:rsidR="00D82CBC" w:rsidRPr="001C1A14">
        <w:t xml:space="preserve"> </w:t>
      </w:r>
      <w:r w:rsidRPr="001C1A14">
        <w:t>wskazanie,</w:t>
      </w:r>
      <w:r w:rsidR="00D82CBC" w:rsidRPr="001C1A14">
        <w:t xml:space="preserve"> </w:t>
      </w:r>
      <w:r w:rsidRPr="001C1A14">
        <w:t>co</w:t>
      </w:r>
      <w:r w:rsidR="00D82CBC" w:rsidRPr="001C1A14">
        <w:t xml:space="preserve"> </w:t>
      </w:r>
      <w:r w:rsidRPr="001C1A14">
        <w:t>uczeń</w:t>
      </w:r>
      <w:r w:rsidR="00D82CBC" w:rsidRPr="001C1A14">
        <w:t xml:space="preserve"> </w:t>
      </w:r>
      <w:r w:rsidRPr="001C1A14">
        <w:t>robi</w:t>
      </w:r>
      <w:r w:rsidR="00D82CBC" w:rsidRPr="001C1A14">
        <w:t xml:space="preserve"> </w:t>
      </w:r>
      <w:r w:rsidRPr="001C1A14">
        <w:t>dobrze,</w:t>
      </w:r>
      <w:r w:rsidR="00D82CBC" w:rsidRPr="001C1A14">
        <w:t xml:space="preserve"> </w:t>
      </w:r>
      <w:r w:rsidRPr="001C1A14">
        <w:t>co</w:t>
      </w:r>
      <w:r w:rsidR="00D82CBC" w:rsidRPr="001C1A14">
        <w:t xml:space="preserve"> </w:t>
      </w:r>
      <w:r w:rsidRPr="001C1A14">
        <w:t>i</w:t>
      </w:r>
      <w:r w:rsidR="00D82CBC" w:rsidRPr="001C1A14">
        <w:t xml:space="preserve"> </w:t>
      </w:r>
      <w:r w:rsidRPr="001C1A14">
        <w:t>jak</w:t>
      </w:r>
      <w:r w:rsidR="00D82CBC" w:rsidRPr="001C1A14">
        <w:t xml:space="preserve"> </w:t>
      </w:r>
      <w:r w:rsidRPr="001C1A14">
        <w:t>wymaga</w:t>
      </w:r>
      <w:r w:rsidR="00D82CBC" w:rsidRPr="001C1A14">
        <w:t xml:space="preserve"> </w:t>
      </w:r>
      <w:r w:rsidRPr="001C1A14">
        <w:t>poprawy</w:t>
      </w:r>
      <w:r w:rsidR="00D82CBC" w:rsidRPr="001C1A14">
        <w:t xml:space="preserve"> </w:t>
      </w:r>
      <w:r w:rsidRPr="001C1A14">
        <w:t>oraz</w:t>
      </w:r>
      <w:r w:rsidR="00D82CBC" w:rsidRPr="001C1A14">
        <w:t xml:space="preserve"> </w:t>
      </w:r>
      <w:r w:rsidRPr="001C1A14">
        <w:t>jak</w:t>
      </w:r>
      <w:r w:rsidR="00D82CBC" w:rsidRPr="001C1A14">
        <w:t xml:space="preserve"> </w:t>
      </w:r>
      <w:r w:rsidRPr="001C1A14">
        <w:t>powinien</w:t>
      </w:r>
      <w:r w:rsidR="00D82CBC" w:rsidRPr="001C1A14">
        <w:t xml:space="preserve"> </w:t>
      </w:r>
      <w:r w:rsidRPr="001C1A14">
        <w:t>dalej</w:t>
      </w:r>
      <w:r w:rsidR="00D82CBC" w:rsidRPr="001C1A14">
        <w:t xml:space="preserve"> </w:t>
      </w:r>
      <w:r w:rsidRPr="001C1A14">
        <w:t>się</w:t>
      </w:r>
      <w:r w:rsidR="00D82CBC" w:rsidRPr="001C1A14">
        <w:t xml:space="preserve"> </w:t>
      </w:r>
      <w:r w:rsidRPr="001C1A14">
        <w:t>uczyć.</w:t>
      </w:r>
      <w:r w:rsidR="00D82CBC" w:rsidRPr="001C1A14">
        <w:t xml:space="preserve"> </w:t>
      </w:r>
      <w:r w:rsidRPr="001C1A14">
        <w:t>Zasady</w:t>
      </w:r>
      <w:r w:rsidR="00D82CBC" w:rsidRPr="001C1A14">
        <w:t xml:space="preserve"> </w:t>
      </w:r>
      <w:r w:rsidRPr="001C1A14">
        <w:t>oceniania</w:t>
      </w:r>
      <w:r w:rsidR="00D82CBC" w:rsidRPr="001C1A14">
        <w:t xml:space="preserve"> </w:t>
      </w:r>
      <w:r w:rsidRPr="001C1A14">
        <w:t>muszą</w:t>
      </w:r>
      <w:r w:rsidR="00D82CBC" w:rsidRPr="001C1A14">
        <w:t xml:space="preserve"> </w:t>
      </w:r>
      <w:r w:rsidRPr="001C1A14">
        <w:t>być</w:t>
      </w:r>
      <w:r w:rsidR="00D82CBC" w:rsidRPr="001C1A14">
        <w:t xml:space="preserve"> </w:t>
      </w:r>
      <w:r w:rsidRPr="001C1A14">
        <w:t>dostosowane</w:t>
      </w:r>
      <w:r w:rsidR="00D82CBC" w:rsidRPr="001C1A14">
        <w:t xml:space="preserve"> </w:t>
      </w:r>
      <w:r w:rsidRPr="001C1A14">
        <w:t>do</w:t>
      </w:r>
      <w:r w:rsidR="00D82CBC" w:rsidRPr="001C1A14">
        <w:t xml:space="preserve"> </w:t>
      </w:r>
      <w:r w:rsidRPr="001C1A14">
        <w:t>przyjętych</w:t>
      </w:r>
      <w:r w:rsidR="00D82CBC" w:rsidRPr="001C1A14">
        <w:t xml:space="preserve"> </w:t>
      </w:r>
      <w:r w:rsidRPr="001C1A14">
        <w:t>w</w:t>
      </w:r>
      <w:r w:rsidR="00D82CBC" w:rsidRPr="001C1A14">
        <w:t xml:space="preserve"> </w:t>
      </w:r>
      <w:r w:rsidRPr="001C1A14">
        <w:t>szkole</w:t>
      </w:r>
      <w:r w:rsidR="00D82CBC" w:rsidRPr="001C1A14">
        <w:t xml:space="preserve"> </w:t>
      </w:r>
      <w:r w:rsidRPr="001C1A14">
        <w:t>rozwiązań</w:t>
      </w:r>
      <w:r w:rsidR="00D82CBC" w:rsidRPr="001C1A14">
        <w:t xml:space="preserve"> </w:t>
      </w:r>
      <w:r w:rsidRPr="001C1A14">
        <w:t>kształcenia</w:t>
      </w:r>
      <w:r w:rsidR="00D82CBC" w:rsidRPr="001C1A14">
        <w:t xml:space="preserve"> </w:t>
      </w:r>
      <w:r w:rsidRPr="001C1A14">
        <w:t>na</w:t>
      </w:r>
      <w:r w:rsidR="00D82CBC" w:rsidRPr="001C1A14">
        <w:t xml:space="preserve"> </w:t>
      </w:r>
      <w:r w:rsidRPr="001C1A14">
        <w:t>odległość.</w:t>
      </w:r>
    </w:p>
    <w:p w14:paraId="18E7ED18" w14:textId="757F9C9F" w:rsidR="009841AF" w:rsidRPr="001C1A14" w:rsidRDefault="009841AF" w:rsidP="006C25C6">
      <w:pPr>
        <w:widowControl w:val="0"/>
        <w:tabs>
          <w:tab w:val="left" w:pos="284"/>
          <w:tab w:val="left" w:pos="567"/>
        </w:tabs>
        <w:spacing w:line="276" w:lineRule="auto"/>
        <w:jc w:val="both"/>
      </w:pPr>
      <w:r w:rsidRPr="001C1A14">
        <w:t>3.</w:t>
      </w:r>
      <w:r w:rsidRPr="001C1A14">
        <w:tab/>
        <w:t>Nauczyciel</w:t>
      </w:r>
      <w:r w:rsidR="00D82CBC" w:rsidRPr="001C1A14">
        <w:t xml:space="preserve"> </w:t>
      </w:r>
      <w:r w:rsidRPr="001C1A14">
        <w:t>jest</w:t>
      </w:r>
      <w:r w:rsidR="00D82CBC" w:rsidRPr="001C1A14">
        <w:t xml:space="preserve"> </w:t>
      </w:r>
      <w:r w:rsidRPr="001C1A14">
        <w:t>obowiązany</w:t>
      </w:r>
      <w:r w:rsidR="00D82CBC" w:rsidRPr="001C1A14">
        <w:t xml:space="preserve"> </w:t>
      </w:r>
      <w:r w:rsidRPr="001C1A14">
        <w:t>indywidualizować</w:t>
      </w:r>
      <w:r w:rsidR="00D82CBC" w:rsidRPr="001C1A14">
        <w:t xml:space="preserve"> </w:t>
      </w:r>
      <w:r w:rsidRPr="001C1A14">
        <w:t>pracę</w:t>
      </w:r>
      <w:r w:rsidR="00D82CBC" w:rsidRPr="001C1A14">
        <w:t xml:space="preserve"> </w:t>
      </w:r>
      <w:r w:rsidRPr="001C1A14">
        <w:t>z</w:t>
      </w:r>
      <w:r w:rsidR="00D82CBC" w:rsidRPr="001C1A14">
        <w:t xml:space="preserve"> </w:t>
      </w:r>
      <w:r w:rsidRPr="001C1A14">
        <w:t>uczniem</w:t>
      </w:r>
      <w:r w:rsidR="00D82CBC" w:rsidRPr="001C1A14">
        <w:t xml:space="preserve"> </w:t>
      </w:r>
      <w:r w:rsidRPr="001C1A14">
        <w:t>podczas</w:t>
      </w:r>
      <w:r w:rsidR="00D82CBC" w:rsidRPr="001C1A14">
        <w:t xml:space="preserve"> </w:t>
      </w:r>
      <w:r w:rsidRPr="001C1A14">
        <w:t>kształcenia</w:t>
      </w:r>
      <w:r w:rsidR="00D82CBC" w:rsidRPr="001C1A14">
        <w:t xml:space="preserve"> </w:t>
      </w:r>
      <w:r w:rsidRPr="001C1A14">
        <w:t>na</w:t>
      </w:r>
      <w:r w:rsidR="00D82CBC" w:rsidRPr="001C1A14">
        <w:t xml:space="preserve"> </w:t>
      </w:r>
      <w:r w:rsidRPr="001C1A14">
        <w:t>odległość</w:t>
      </w:r>
      <w:r w:rsidR="00D82CBC" w:rsidRPr="001C1A14">
        <w:t xml:space="preserve"> </w:t>
      </w:r>
      <w:r w:rsidRPr="001C1A14">
        <w:t>do</w:t>
      </w:r>
      <w:r w:rsidR="00D82CBC" w:rsidRPr="001C1A14">
        <w:t xml:space="preserve"> </w:t>
      </w:r>
      <w:r w:rsidRPr="001C1A14">
        <w:t>potrzeb</w:t>
      </w:r>
      <w:r w:rsidR="00D82CBC" w:rsidRPr="001C1A14">
        <w:t xml:space="preserve"> </w:t>
      </w:r>
      <w:r w:rsidRPr="001C1A14">
        <w:t>rozwojowych</w:t>
      </w:r>
      <w:r w:rsidR="00D82CBC" w:rsidRPr="001C1A14">
        <w:t xml:space="preserve"> </w:t>
      </w:r>
      <w:r w:rsidRPr="001C1A14">
        <w:t>i</w:t>
      </w:r>
      <w:r w:rsidR="00D82CBC" w:rsidRPr="001C1A14">
        <w:t xml:space="preserve"> </w:t>
      </w:r>
      <w:r w:rsidRPr="001C1A14">
        <w:t>edukacyjnych</w:t>
      </w:r>
      <w:r w:rsidR="00D82CBC" w:rsidRPr="001C1A14">
        <w:t xml:space="preserve"> </w:t>
      </w:r>
      <w:r w:rsidRPr="001C1A14">
        <w:t>oraz</w:t>
      </w:r>
      <w:r w:rsidR="00D82CBC" w:rsidRPr="001C1A14">
        <w:t xml:space="preserve"> </w:t>
      </w:r>
      <w:r w:rsidRPr="001C1A14">
        <w:t>możliwości</w:t>
      </w:r>
      <w:r w:rsidR="00D82CBC" w:rsidRPr="001C1A14">
        <w:t xml:space="preserve"> </w:t>
      </w:r>
      <w:r w:rsidRPr="001C1A14">
        <w:t>psychofizycznych</w:t>
      </w:r>
      <w:r w:rsidR="00D82CBC" w:rsidRPr="001C1A14">
        <w:t xml:space="preserve"> </w:t>
      </w:r>
      <w:r w:rsidRPr="001C1A14">
        <w:t>ucznia.</w:t>
      </w:r>
    </w:p>
    <w:p w14:paraId="147F7A2D" w14:textId="5B1FDE36" w:rsidR="009841AF" w:rsidRPr="001C1A14" w:rsidRDefault="009841AF" w:rsidP="006C25C6">
      <w:pPr>
        <w:widowControl w:val="0"/>
        <w:tabs>
          <w:tab w:val="left" w:pos="284"/>
          <w:tab w:val="left" w:pos="567"/>
        </w:tabs>
        <w:spacing w:line="276" w:lineRule="auto"/>
        <w:jc w:val="both"/>
      </w:pPr>
      <w:r w:rsidRPr="001C1A14">
        <w:t>4.</w:t>
      </w:r>
      <w:r w:rsidRPr="001C1A14">
        <w:tab/>
        <w:t>Monitorowanie</w:t>
      </w:r>
      <w:r w:rsidR="00D82CBC" w:rsidRPr="001C1A14">
        <w:t xml:space="preserve"> </w:t>
      </w:r>
      <w:r w:rsidRPr="001C1A14">
        <w:t>postępów</w:t>
      </w:r>
      <w:r w:rsidR="00D82CBC" w:rsidRPr="001C1A14">
        <w:t xml:space="preserve"> </w:t>
      </w:r>
      <w:r w:rsidRPr="001C1A14">
        <w:t>uczniów</w:t>
      </w:r>
      <w:r w:rsidR="00D82CBC" w:rsidRPr="001C1A14">
        <w:t xml:space="preserve"> </w:t>
      </w:r>
      <w:r w:rsidRPr="001C1A14">
        <w:t>odbywa</w:t>
      </w:r>
      <w:r w:rsidR="00D82CBC" w:rsidRPr="001C1A14">
        <w:t xml:space="preserve"> </w:t>
      </w:r>
      <w:r w:rsidRPr="001C1A14">
        <w:t>się</w:t>
      </w:r>
      <w:r w:rsidR="00D82CBC" w:rsidRPr="001C1A14">
        <w:t xml:space="preserve"> </w:t>
      </w:r>
      <w:r w:rsidRPr="001C1A14">
        <w:t>poprzez:</w:t>
      </w:r>
    </w:p>
    <w:p w14:paraId="797EDC9F" w14:textId="58D0CD48" w:rsidR="009841AF" w:rsidRPr="001C1A14" w:rsidRDefault="009841AF" w:rsidP="006C25C6">
      <w:pPr>
        <w:widowControl w:val="0"/>
        <w:tabs>
          <w:tab w:val="left" w:pos="284"/>
          <w:tab w:val="left" w:pos="567"/>
        </w:tabs>
        <w:spacing w:line="276" w:lineRule="auto"/>
        <w:jc w:val="both"/>
      </w:pPr>
      <w:r w:rsidRPr="001C1A14">
        <w:t>1)</w:t>
      </w:r>
      <w:r w:rsidRPr="001C1A14">
        <w:tab/>
        <w:t>Obserwację</w:t>
      </w:r>
      <w:r w:rsidR="00D82CBC" w:rsidRPr="001C1A14">
        <w:t xml:space="preserve"> </w:t>
      </w:r>
      <w:r w:rsidRPr="001C1A14">
        <w:t>pracy</w:t>
      </w:r>
      <w:r w:rsidR="00D82CBC" w:rsidRPr="001C1A14">
        <w:t xml:space="preserve"> </w:t>
      </w:r>
      <w:r w:rsidRPr="001C1A14">
        <w:t>ucznia,</w:t>
      </w:r>
      <w:r w:rsidR="00D82CBC" w:rsidRPr="001C1A14">
        <w:t xml:space="preserve"> </w:t>
      </w:r>
      <w:r w:rsidRPr="001C1A14">
        <w:t>w</w:t>
      </w:r>
      <w:r w:rsidR="00D82CBC" w:rsidRPr="001C1A14">
        <w:t xml:space="preserve"> </w:t>
      </w:r>
      <w:r w:rsidRPr="001C1A14">
        <w:t>tym</w:t>
      </w:r>
      <w:r w:rsidR="00D82CBC" w:rsidRPr="001C1A14">
        <w:t xml:space="preserve"> </w:t>
      </w:r>
      <w:r w:rsidRPr="001C1A14">
        <w:t>aktywność</w:t>
      </w:r>
      <w:r w:rsidR="00D82CBC" w:rsidRPr="001C1A14">
        <w:t xml:space="preserve"> </w:t>
      </w:r>
      <w:r w:rsidRPr="001C1A14">
        <w:t>ucznia;</w:t>
      </w:r>
    </w:p>
    <w:p w14:paraId="12E2BC85" w14:textId="058A3DB8" w:rsidR="009841AF" w:rsidRPr="001C1A14" w:rsidRDefault="009841AF" w:rsidP="006C25C6">
      <w:pPr>
        <w:widowControl w:val="0"/>
        <w:tabs>
          <w:tab w:val="left" w:pos="284"/>
          <w:tab w:val="left" w:pos="567"/>
        </w:tabs>
        <w:spacing w:line="276" w:lineRule="auto"/>
        <w:jc w:val="both"/>
      </w:pPr>
      <w:r w:rsidRPr="001C1A14">
        <w:t>2)</w:t>
      </w:r>
      <w:r w:rsidRPr="001C1A14">
        <w:tab/>
        <w:t>Zaangażowanie</w:t>
      </w:r>
      <w:r w:rsidR="00D82CBC" w:rsidRPr="001C1A14">
        <w:t xml:space="preserve"> </w:t>
      </w:r>
      <w:r w:rsidRPr="001C1A14">
        <w:t>ucznia</w:t>
      </w:r>
      <w:r w:rsidR="00D82CBC" w:rsidRPr="001C1A14">
        <w:t xml:space="preserve"> </w:t>
      </w:r>
      <w:r w:rsidRPr="001C1A14">
        <w:t>w</w:t>
      </w:r>
      <w:r w:rsidR="00D82CBC" w:rsidRPr="001C1A14">
        <w:t xml:space="preserve"> </w:t>
      </w:r>
      <w:r w:rsidRPr="001C1A14">
        <w:t>kontaktach</w:t>
      </w:r>
      <w:r w:rsidR="00D82CBC" w:rsidRPr="001C1A14">
        <w:t xml:space="preserve"> </w:t>
      </w:r>
      <w:r w:rsidRPr="001C1A14">
        <w:t>z</w:t>
      </w:r>
      <w:r w:rsidR="00D82CBC" w:rsidRPr="001C1A14">
        <w:t xml:space="preserve"> </w:t>
      </w:r>
      <w:r w:rsidRPr="001C1A14">
        <w:t>nauczycielem</w:t>
      </w:r>
      <w:r w:rsidR="00D82CBC" w:rsidRPr="001C1A14">
        <w:t xml:space="preserve"> </w:t>
      </w:r>
      <w:r w:rsidRPr="001C1A14">
        <w:t>i</w:t>
      </w:r>
      <w:r w:rsidR="00D82CBC" w:rsidRPr="001C1A14">
        <w:t xml:space="preserve"> </w:t>
      </w:r>
      <w:r w:rsidRPr="001C1A14">
        <w:t>kolegami</w:t>
      </w:r>
      <w:r w:rsidR="00D82CBC" w:rsidRPr="001C1A14">
        <w:t xml:space="preserve"> </w:t>
      </w:r>
      <w:r w:rsidRPr="001C1A14">
        <w:t>w</w:t>
      </w:r>
      <w:r w:rsidR="00D82CBC" w:rsidRPr="001C1A14">
        <w:t xml:space="preserve"> </w:t>
      </w:r>
      <w:r w:rsidRPr="001C1A14">
        <w:t>grupie;</w:t>
      </w:r>
    </w:p>
    <w:p w14:paraId="1F66FE6E" w14:textId="689C17B5" w:rsidR="009841AF" w:rsidRPr="001C1A14" w:rsidRDefault="009841AF" w:rsidP="006C25C6">
      <w:pPr>
        <w:widowControl w:val="0"/>
        <w:tabs>
          <w:tab w:val="left" w:pos="284"/>
          <w:tab w:val="left" w:pos="567"/>
        </w:tabs>
        <w:spacing w:line="276" w:lineRule="auto"/>
        <w:jc w:val="both"/>
      </w:pPr>
      <w:r w:rsidRPr="001C1A14">
        <w:t>3)</w:t>
      </w:r>
      <w:r w:rsidRPr="001C1A14">
        <w:tab/>
        <w:t>Rozwiązywanie</w:t>
      </w:r>
      <w:r w:rsidR="00D82CBC" w:rsidRPr="001C1A14">
        <w:t xml:space="preserve"> </w:t>
      </w:r>
      <w:r w:rsidRPr="001C1A14">
        <w:t>zadań</w:t>
      </w:r>
      <w:r w:rsidR="00D82CBC" w:rsidRPr="001C1A14">
        <w:t xml:space="preserve"> </w:t>
      </w:r>
      <w:r w:rsidRPr="001C1A14">
        <w:t>i</w:t>
      </w:r>
      <w:r w:rsidR="00D82CBC" w:rsidRPr="001C1A14">
        <w:t xml:space="preserve"> </w:t>
      </w:r>
      <w:r w:rsidRPr="001C1A14">
        <w:t>wykonywanie</w:t>
      </w:r>
      <w:r w:rsidR="00D82CBC" w:rsidRPr="001C1A14">
        <w:t xml:space="preserve"> </w:t>
      </w:r>
      <w:r w:rsidRPr="001C1A14">
        <w:t>prac</w:t>
      </w:r>
      <w:r w:rsidR="00D82CBC" w:rsidRPr="001C1A14">
        <w:t xml:space="preserve"> </w:t>
      </w:r>
      <w:r w:rsidRPr="001C1A14">
        <w:t>wskazanych</w:t>
      </w:r>
      <w:r w:rsidR="00D82CBC" w:rsidRPr="001C1A14">
        <w:t xml:space="preserve"> </w:t>
      </w:r>
      <w:r w:rsidRPr="001C1A14">
        <w:t>przez</w:t>
      </w:r>
      <w:r w:rsidR="00D82CBC" w:rsidRPr="001C1A14">
        <w:t xml:space="preserve"> </w:t>
      </w:r>
      <w:r w:rsidRPr="001C1A14">
        <w:t>nauczyciela;</w:t>
      </w:r>
    </w:p>
    <w:p w14:paraId="4D3B79B5" w14:textId="37D954EE" w:rsidR="009841AF" w:rsidRPr="001C1A14" w:rsidRDefault="009841AF" w:rsidP="006C25C6">
      <w:pPr>
        <w:widowControl w:val="0"/>
        <w:tabs>
          <w:tab w:val="left" w:pos="284"/>
          <w:tab w:val="left" w:pos="567"/>
        </w:tabs>
        <w:spacing w:line="276" w:lineRule="auto"/>
        <w:jc w:val="both"/>
      </w:pPr>
      <w:r w:rsidRPr="001C1A14">
        <w:t>4)</w:t>
      </w:r>
      <w:r w:rsidRPr="001C1A14">
        <w:tab/>
        <w:t>Terminowe</w:t>
      </w:r>
      <w:r w:rsidR="00D82CBC" w:rsidRPr="001C1A14">
        <w:t xml:space="preserve"> </w:t>
      </w:r>
      <w:r w:rsidRPr="001C1A14">
        <w:t>wykonywanie</w:t>
      </w:r>
      <w:r w:rsidR="00D82CBC" w:rsidRPr="001C1A14">
        <w:t xml:space="preserve"> </w:t>
      </w:r>
      <w:r w:rsidRPr="001C1A14">
        <w:t>zadań;</w:t>
      </w:r>
    </w:p>
    <w:p w14:paraId="7DB8F3FC" w14:textId="46C2A527" w:rsidR="009841AF" w:rsidRPr="001C1A14" w:rsidRDefault="009841AF" w:rsidP="006C25C6">
      <w:pPr>
        <w:widowControl w:val="0"/>
        <w:tabs>
          <w:tab w:val="left" w:pos="284"/>
          <w:tab w:val="left" w:pos="567"/>
        </w:tabs>
        <w:spacing w:line="276" w:lineRule="auto"/>
        <w:jc w:val="both"/>
      </w:pPr>
      <w:r w:rsidRPr="001C1A14">
        <w:t>5)</w:t>
      </w:r>
      <w:r w:rsidRPr="001C1A14">
        <w:tab/>
        <w:t>Wykazywanie</w:t>
      </w:r>
      <w:r w:rsidR="00D82CBC" w:rsidRPr="001C1A14">
        <w:t xml:space="preserve"> </w:t>
      </w:r>
      <w:r w:rsidRPr="001C1A14">
        <w:t>własnej</w:t>
      </w:r>
      <w:r w:rsidR="00D82CBC" w:rsidRPr="001C1A14">
        <w:t xml:space="preserve"> </w:t>
      </w:r>
      <w:r w:rsidRPr="001C1A14">
        <w:t>inicjatywy</w:t>
      </w:r>
      <w:r w:rsidR="00D82CBC" w:rsidRPr="001C1A14">
        <w:t xml:space="preserve"> </w:t>
      </w:r>
      <w:r w:rsidRPr="001C1A14">
        <w:t>przez</w:t>
      </w:r>
      <w:r w:rsidR="00D82CBC" w:rsidRPr="001C1A14">
        <w:t xml:space="preserve"> </w:t>
      </w:r>
      <w:r w:rsidRPr="001C1A14">
        <w:t>ucznia</w:t>
      </w:r>
      <w:r w:rsidR="00D82CBC" w:rsidRPr="001C1A14">
        <w:t xml:space="preserve"> </w:t>
      </w:r>
      <w:r w:rsidRPr="001C1A14">
        <w:t>przy</w:t>
      </w:r>
      <w:r w:rsidR="00D82CBC" w:rsidRPr="001C1A14">
        <w:t xml:space="preserve"> </w:t>
      </w:r>
      <w:r w:rsidRPr="001C1A14">
        <w:t>pojawiających</w:t>
      </w:r>
      <w:r w:rsidR="00D82CBC" w:rsidRPr="001C1A14">
        <w:t xml:space="preserve"> </w:t>
      </w:r>
      <w:r w:rsidRPr="001C1A14">
        <w:t>się</w:t>
      </w:r>
      <w:r w:rsidR="00D82CBC" w:rsidRPr="001C1A14">
        <w:t xml:space="preserve"> </w:t>
      </w:r>
      <w:r w:rsidRPr="001C1A14">
        <w:t>trudnościach;</w:t>
      </w:r>
    </w:p>
    <w:p w14:paraId="3B750594" w14:textId="6226D1D6" w:rsidR="009841AF" w:rsidRPr="001C1A14" w:rsidRDefault="009841AF" w:rsidP="006C25C6">
      <w:pPr>
        <w:widowControl w:val="0"/>
        <w:tabs>
          <w:tab w:val="left" w:pos="284"/>
          <w:tab w:val="left" w:pos="567"/>
        </w:tabs>
        <w:spacing w:line="276" w:lineRule="auto"/>
        <w:jc w:val="both"/>
      </w:pPr>
      <w:r w:rsidRPr="001C1A14">
        <w:t>6)</w:t>
      </w:r>
      <w:r w:rsidRPr="001C1A14">
        <w:tab/>
        <w:t>Wykorzystywanie</w:t>
      </w:r>
      <w:r w:rsidR="00D82CBC" w:rsidRPr="001C1A14">
        <w:t xml:space="preserve"> </w:t>
      </w:r>
      <w:r w:rsidRPr="001C1A14">
        <w:t>przez</w:t>
      </w:r>
      <w:r w:rsidR="00D82CBC" w:rsidRPr="001C1A14">
        <w:t xml:space="preserve"> </w:t>
      </w:r>
      <w:r w:rsidRPr="001C1A14">
        <w:t>ucznia</w:t>
      </w:r>
      <w:r w:rsidR="00D82CBC" w:rsidRPr="001C1A14">
        <w:t xml:space="preserve"> </w:t>
      </w:r>
      <w:r w:rsidRPr="001C1A14">
        <w:t>wiedzy</w:t>
      </w:r>
      <w:r w:rsidR="00D82CBC" w:rsidRPr="001C1A14">
        <w:t xml:space="preserve"> </w:t>
      </w:r>
      <w:r w:rsidRPr="001C1A14">
        <w:t>i</w:t>
      </w:r>
      <w:r w:rsidR="00D82CBC" w:rsidRPr="001C1A14">
        <w:t xml:space="preserve"> </w:t>
      </w:r>
      <w:r w:rsidRPr="001C1A14">
        <w:t>umiejętności</w:t>
      </w:r>
      <w:r w:rsidR="00D82CBC" w:rsidRPr="001C1A14">
        <w:t xml:space="preserve"> </w:t>
      </w:r>
      <w:r w:rsidRPr="001C1A14">
        <w:t>wcześniej</w:t>
      </w:r>
      <w:r w:rsidR="00D82CBC" w:rsidRPr="001C1A14">
        <w:t xml:space="preserve"> </w:t>
      </w:r>
      <w:r w:rsidRPr="001C1A14">
        <w:t>nabytych</w:t>
      </w:r>
      <w:r w:rsidR="00D82CBC" w:rsidRPr="001C1A14">
        <w:t xml:space="preserve"> </w:t>
      </w:r>
      <w:r w:rsidRPr="001C1A14">
        <w:t>do</w:t>
      </w:r>
      <w:r w:rsidR="00D82CBC" w:rsidRPr="001C1A14">
        <w:t xml:space="preserve"> </w:t>
      </w:r>
      <w:r w:rsidRPr="001C1A14">
        <w:t>wykonywania</w:t>
      </w:r>
      <w:r w:rsidR="00D82CBC" w:rsidRPr="001C1A14">
        <w:t xml:space="preserve"> </w:t>
      </w:r>
      <w:r w:rsidRPr="001C1A14">
        <w:t>kolejnych</w:t>
      </w:r>
      <w:r w:rsidR="00D82CBC" w:rsidRPr="001C1A14">
        <w:t xml:space="preserve"> </w:t>
      </w:r>
      <w:r w:rsidRPr="001C1A14">
        <w:t>zadań.</w:t>
      </w:r>
    </w:p>
    <w:p w14:paraId="1363E280" w14:textId="0B6AA637" w:rsidR="009841AF" w:rsidRPr="001C1A14" w:rsidRDefault="009841AF" w:rsidP="006C25C6">
      <w:pPr>
        <w:widowControl w:val="0"/>
        <w:tabs>
          <w:tab w:val="left" w:pos="284"/>
          <w:tab w:val="left" w:pos="567"/>
        </w:tabs>
        <w:spacing w:line="276" w:lineRule="auto"/>
        <w:jc w:val="both"/>
      </w:pPr>
      <w:r w:rsidRPr="001C1A14">
        <w:t>5.</w:t>
      </w:r>
      <w:r w:rsidR="00D82CBC" w:rsidRPr="001C1A14">
        <w:t xml:space="preserve"> </w:t>
      </w:r>
      <w:r w:rsidRPr="001C1A14">
        <w:t>Sposoby</w:t>
      </w:r>
      <w:r w:rsidR="00D82CBC" w:rsidRPr="001C1A14">
        <w:t xml:space="preserve"> </w:t>
      </w:r>
      <w:r w:rsidRPr="001C1A14">
        <w:t>weryfikacji</w:t>
      </w:r>
      <w:r w:rsidR="00D82CBC" w:rsidRPr="001C1A14">
        <w:t xml:space="preserve"> </w:t>
      </w:r>
      <w:r w:rsidRPr="001C1A14">
        <w:t>wiedzy</w:t>
      </w:r>
      <w:r w:rsidR="00D82CBC" w:rsidRPr="001C1A14">
        <w:t xml:space="preserve"> </w:t>
      </w:r>
      <w:r w:rsidRPr="001C1A14">
        <w:t>i</w:t>
      </w:r>
      <w:r w:rsidR="00D82CBC" w:rsidRPr="001C1A14">
        <w:t xml:space="preserve"> </w:t>
      </w:r>
      <w:r w:rsidRPr="001C1A14">
        <w:t>umiejętności</w:t>
      </w:r>
      <w:r w:rsidR="00D82CBC" w:rsidRPr="001C1A14">
        <w:t xml:space="preserve"> </w:t>
      </w:r>
      <w:r w:rsidRPr="001C1A14">
        <w:t>uczniów</w:t>
      </w:r>
      <w:r w:rsidR="00D82CBC" w:rsidRPr="001C1A14">
        <w:t xml:space="preserve"> </w:t>
      </w:r>
      <w:r w:rsidRPr="001C1A14">
        <w:t>zależą</w:t>
      </w:r>
      <w:r w:rsidR="00D82CBC" w:rsidRPr="001C1A14">
        <w:t xml:space="preserve"> </w:t>
      </w:r>
      <w:r w:rsidRPr="001C1A14">
        <w:t>od</w:t>
      </w:r>
      <w:r w:rsidR="00D82CBC" w:rsidRPr="001C1A14">
        <w:t xml:space="preserve"> </w:t>
      </w:r>
      <w:r w:rsidRPr="001C1A14">
        <w:t>specyfiki</w:t>
      </w:r>
      <w:r w:rsidR="00D82CBC" w:rsidRPr="001C1A14">
        <w:t xml:space="preserve"> </w:t>
      </w:r>
      <w:r w:rsidRPr="001C1A14">
        <w:t>przedmiotu.</w:t>
      </w:r>
    </w:p>
    <w:p w14:paraId="79F4F2E8" w14:textId="59E6FD9B" w:rsidR="009841AF" w:rsidRPr="001C1A14" w:rsidRDefault="009841AF" w:rsidP="006C25C6">
      <w:pPr>
        <w:widowControl w:val="0"/>
        <w:tabs>
          <w:tab w:val="left" w:pos="284"/>
          <w:tab w:val="left" w:pos="567"/>
        </w:tabs>
        <w:spacing w:line="276" w:lineRule="auto"/>
        <w:jc w:val="both"/>
      </w:pPr>
      <w:r w:rsidRPr="001C1A14">
        <w:t>6.</w:t>
      </w:r>
      <w:r w:rsidR="00D82CBC" w:rsidRPr="001C1A14">
        <w:t xml:space="preserve"> </w:t>
      </w:r>
      <w:r w:rsidRPr="001C1A14">
        <w:t>W</w:t>
      </w:r>
      <w:r w:rsidR="00D82CBC" w:rsidRPr="001C1A14">
        <w:t xml:space="preserve"> </w:t>
      </w:r>
      <w:r w:rsidRPr="001C1A14">
        <w:t>zależności</w:t>
      </w:r>
      <w:r w:rsidR="00D82CBC" w:rsidRPr="001C1A14">
        <w:t xml:space="preserve"> </w:t>
      </w:r>
      <w:r w:rsidRPr="001C1A14">
        <w:t>od</w:t>
      </w:r>
      <w:r w:rsidR="00D82CBC" w:rsidRPr="001C1A14">
        <w:t xml:space="preserve"> </w:t>
      </w:r>
      <w:r w:rsidRPr="001C1A14">
        <w:t>formy</w:t>
      </w:r>
      <w:r w:rsidR="00D82CBC" w:rsidRPr="001C1A14">
        <w:t xml:space="preserve"> </w:t>
      </w:r>
      <w:r w:rsidRPr="001C1A14">
        <w:t>komunikacji</w:t>
      </w:r>
      <w:r w:rsidR="00D82CBC" w:rsidRPr="001C1A14">
        <w:t xml:space="preserve"> </w:t>
      </w:r>
      <w:r w:rsidRPr="001C1A14">
        <w:t>w</w:t>
      </w:r>
      <w:r w:rsidR="00D82CBC" w:rsidRPr="001C1A14">
        <w:t xml:space="preserve"> </w:t>
      </w:r>
      <w:r w:rsidRPr="001C1A14">
        <w:t>uczniem,</w:t>
      </w:r>
      <w:r w:rsidR="00D82CBC" w:rsidRPr="001C1A14">
        <w:t xml:space="preserve"> </w:t>
      </w:r>
      <w:r w:rsidRPr="001C1A14">
        <w:t>nauczyciele</w:t>
      </w:r>
      <w:r w:rsidR="00D82CBC" w:rsidRPr="001C1A14">
        <w:t xml:space="preserve"> </w:t>
      </w:r>
      <w:r w:rsidRPr="001C1A14">
        <w:t>monitorują</w:t>
      </w:r>
      <w:r w:rsidR="00D82CBC" w:rsidRPr="001C1A14">
        <w:t xml:space="preserve"> </w:t>
      </w:r>
      <w:r w:rsidRPr="001C1A14">
        <w:t>i</w:t>
      </w:r>
      <w:r w:rsidR="00D82CBC" w:rsidRPr="001C1A14">
        <w:t xml:space="preserve"> </w:t>
      </w:r>
      <w:r w:rsidRPr="001C1A14">
        <w:t>sprawdzają</w:t>
      </w:r>
      <w:r w:rsidR="00D82CBC" w:rsidRPr="001C1A14">
        <w:t xml:space="preserve"> </w:t>
      </w:r>
      <w:r w:rsidRPr="001C1A14">
        <w:t>wiedzę</w:t>
      </w:r>
      <w:r w:rsidR="00D82CBC" w:rsidRPr="001C1A14">
        <w:t xml:space="preserve"> </w:t>
      </w:r>
      <w:r w:rsidRPr="001C1A14">
        <w:t>uczniów</w:t>
      </w:r>
      <w:r w:rsidR="00D82CBC" w:rsidRPr="001C1A14">
        <w:t xml:space="preserve"> </w:t>
      </w:r>
      <w:r w:rsidRPr="001C1A14">
        <w:t>oraz</w:t>
      </w:r>
      <w:r w:rsidR="00D82CBC" w:rsidRPr="001C1A14">
        <w:t xml:space="preserve"> </w:t>
      </w:r>
      <w:r w:rsidRPr="001C1A14">
        <w:t>ich</w:t>
      </w:r>
      <w:r w:rsidR="00D82CBC" w:rsidRPr="001C1A14">
        <w:t xml:space="preserve"> </w:t>
      </w:r>
      <w:r w:rsidRPr="001C1A14">
        <w:t>postępy</w:t>
      </w:r>
      <w:r w:rsidR="00D82CBC" w:rsidRPr="001C1A14">
        <w:t xml:space="preserve"> </w:t>
      </w:r>
      <w:r w:rsidRPr="001C1A14">
        <w:t>w</w:t>
      </w:r>
      <w:r w:rsidR="00D82CBC" w:rsidRPr="001C1A14">
        <w:t xml:space="preserve"> </w:t>
      </w:r>
      <w:r w:rsidRPr="001C1A14">
        <w:t>nauce</w:t>
      </w:r>
      <w:r w:rsidR="00D82CBC" w:rsidRPr="001C1A14">
        <w:t xml:space="preserve"> </w:t>
      </w:r>
      <w:r w:rsidRPr="001C1A14">
        <w:t>według</w:t>
      </w:r>
      <w:r w:rsidR="00D82CBC" w:rsidRPr="001C1A14">
        <w:t xml:space="preserve"> </w:t>
      </w:r>
      <w:r w:rsidRPr="001C1A14">
        <w:t>następujących</w:t>
      </w:r>
      <w:r w:rsidR="00D82CBC" w:rsidRPr="001C1A14">
        <w:t xml:space="preserve"> </w:t>
      </w:r>
      <w:r w:rsidRPr="001C1A14">
        <w:t>wytycznych:</w:t>
      </w:r>
    </w:p>
    <w:p w14:paraId="4517A724" w14:textId="7744DD34" w:rsidR="009841AF" w:rsidRPr="001C1A14" w:rsidRDefault="009841AF" w:rsidP="006C25C6">
      <w:pPr>
        <w:widowControl w:val="0"/>
        <w:tabs>
          <w:tab w:val="left" w:pos="284"/>
          <w:tab w:val="left" w:pos="567"/>
        </w:tabs>
        <w:spacing w:line="276" w:lineRule="auto"/>
        <w:jc w:val="both"/>
      </w:pPr>
      <w:r w:rsidRPr="001C1A14">
        <w:t>1)</w:t>
      </w:r>
      <w:r w:rsidRPr="001C1A14">
        <w:tab/>
        <w:t>ocenianiu</w:t>
      </w:r>
      <w:r w:rsidR="00D82CBC" w:rsidRPr="001C1A14">
        <w:t xml:space="preserve"> </w:t>
      </w:r>
      <w:r w:rsidRPr="001C1A14">
        <w:t>podlega</w:t>
      </w:r>
      <w:r w:rsidR="00D82CBC" w:rsidRPr="001C1A14">
        <w:t xml:space="preserve"> </w:t>
      </w:r>
      <w:r w:rsidRPr="001C1A14">
        <w:t>aktywność</w:t>
      </w:r>
      <w:r w:rsidR="00D82CBC" w:rsidRPr="001C1A14">
        <w:t xml:space="preserve"> </w:t>
      </w:r>
      <w:r w:rsidRPr="001C1A14">
        <w:t>uczniów</w:t>
      </w:r>
      <w:r w:rsidR="00D82CBC" w:rsidRPr="001C1A14">
        <w:t xml:space="preserve"> </w:t>
      </w:r>
      <w:r w:rsidRPr="001C1A14">
        <w:t>wykazywana</w:t>
      </w:r>
      <w:r w:rsidR="00D82CBC" w:rsidRPr="001C1A14">
        <w:t xml:space="preserve"> </w:t>
      </w:r>
      <w:r w:rsidRPr="001C1A14">
        <w:t>podczas</w:t>
      </w:r>
      <w:r w:rsidR="00D82CBC" w:rsidRPr="001C1A14">
        <w:t xml:space="preserve"> </w:t>
      </w:r>
      <w:r w:rsidRPr="001C1A14">
        <w:t>lekcji</w:t>
      </w:r>
      <w:r w:rsidR="00D82CBC" w:rsidRPr="001C1A14">
        <w:t xml:space="preserve"> </w:t>
      </w:r>
      <w:r w:rsidRPr="001C1A14">
        <w:t>on-line;</w:t>
      </w:r>
    </w:p>
    <w:p w14:paraId="3773E978" w14:textId="3C1B1F4F" w:rsidR="009841AF" w:rsidRPr="001C1A14" w:rsidRDefault="009841AF" w:rsidP="006C25C6">
      <w:pPr>
        <w:widowControl w:val="0"/>
        <w:tabs>
          <w:tab w:val="left" w:pos="284"/>
          <w:tab w:val="left" w:pos="567"/>
        </w:tabs>
        <w:spacing w:line="276" w:lineRule="auto"/>
        <w:jc w:val="both"/>
      </w:pPr>
      <w:r w:rsidRPr="001C1A14">
        <w:t>2)</w:t>
      </w:r>
      <w:r w:rsidRPr="001C1A14">
        <w:tab/>
        <w:t>dodatkowe</w:t>
      </w:r>
      <w:r w:rsidR="00D82CBC" w:rsidRPr="001C1A14">
        <w:t xml:space="preserve"> </w:t>
      </w:r>
      <w:r w:rsidRPr="001C1A14">
        <w:t>(związane</w:t>
      </w:r>
      <w:r w:rsidR="00D82CBC" w:rsidRPr="001C1A14">
        <w:t xml:space="preserve"> </w:t>
      </w:r>
      <w:r w:rsidRPr="001C1A14">
        <w:t>z</w:t>
      </w:r>
      <w:r w:rsidR="00D82CBC" w:rsidRPr="001C1A14">
        <w:t xml:space="preserve"> </w:t>
      </w:r>
      <w:r w:rsidRPr="001C1A14">
        <w:t>tematem</w:t>
      </w:r>
      <w:r w:rsidR="00D82CBC" w:rsidRPr="001C1A14">
        <w:t xml:space="preserve"> </w:t>
      </w:r>
      <w:r w:rsidRPr="001C1A14">
        <w:t>przeprowadzonej</w:t>
      </w:r>
      <w:r w:rsidR="00D82CBC" w:rsidRPr="001C1A14">
        <w:t xml:space="preserve"> </w:t>
      </w:r>
      <w:r w:rsidRPr="001C1A14">
        <w:t>lekcji),</w:t>
      </w:r>
      <w:r w:rsidR="00D82CBC" w:rsidRPr="001C1A14">
        <w:t xml:space="preserve"> </w:t>
      </w:r>
      <w:r w:rsidRPr="001C1A14">
        <w:t>zlecone</w:t>
      </w:r>
      <w:r w:rsidR="00D82CBC" w:rsidRPr="001C1A14">
        <w:t xml:space="preserve"> </w:t>
      </w:r>
      <w:r w:rsidRPr="001C1A14">
        <w:t>przez</w:t>
      </w:r>
      <w:r w:rsidR="00D82CBC" w:rsidRPr="001C1A14">
        <w:t xml:space="preserve"> </w:t>
      </w:r>
      <w:r w:rsidRPr="001C1A14">
        <w:t>nauczyciela</w:t>
      </w:r>
      <w:r w:rsidR="00D82CBC" w:rsidRPr="001C1A14">
        <w:t xml:space="preserve"> </w:t>
      </w:r>
      <w:r w:rsidRPr="001C1A14">
        <w:t>czynności</w:t>
      </w:r>
      <w:r w:rsidR="00D82CBC" w:rsidRPr="001C1A14">
        <w:t xml:space="preserve"> </w:t>
      </w:r>
      <w:r w:rsidRPr="001C1A14">
        <w:t>i</w:t>
      </w:r>
      <w:r w:rsidR="00D82CBC" w:rsidRPr="001C1A14">
        <w:t xml:space="preserve"> </w:t>
      </w:r>
      <w:r w:rsidRPr="001C1A14">
        <w:t>prace</w:t>
      </w:r>
      <w:r w:rsidR="00D82CBC" w:rsidRPr="001C1A14">
        <w:t xml:space="preserve"> </w:t>
      </w:r>
      <w:r w:rsidRPr="001C1A14">
        <w:t>wykonane</w:t>
      </w:r>
      <w:r w:rsidR="00D82CBC" w:rsidRPr="001C1A14">
        <w:t xml:space="preserve"> </w:t>
      </w:r>
      <w:r w:rsidRPr="001C1A14">
        <w:t>przez</w:t>
      </w:r>
      <w:r w:rsidR="00D82CBC" w:rsidRPr="001C1A14">
        <w:t xml:space="preserve"> </w:t>
      </w:r>
      <w:r w:rsidRPr="001C1A14">
        <w:t>uczniów;</w:t>
      </w:r>
    </w:p>
    <w:p w14:paraId="74D06ED1" w14:textId="49547820" w:rsidR="009841AF" w:rsidRPr="001C1A14" w:rsidRDefault="009841AF" w:rsidP="006C25C6">
      <w:pPr>
        <w:widowControl w:val="0"/>
        <w:tabs>
          <w:tab w:val="left" w:pos="284"/>
          <w:tab w:val="left" w:pos="567"/>
        </w:tabs>
        <w:spacing w:line="276" w:lineRule="auto"/>
        <w:jc w:val="both"/>
      </w:pPr>
      <w:r w:rsidRPr="001C1A14">
        <w:t>3)</w:t>
      </w:r>
      <w:r w:rsidRPr="001C1A14">
        <w:tab/>
      </w:r>
      <w:r w:rsidR="00EA002D" w:rsidRPr="001C1A14">
        <w:t>(chylony)</w:t>
      </w:r>
    </w:p>
    <w:p w14:paraId="7B383A0A" w14:textId="20D8FBFD" w:rsidR="009841AF" w:rsidRPr="001C1A14" w:rsidRDefault="009841AF" w:rsidP="006C25C6">
      <w:pPr>
        <w:widowControl w:val="0"/>
        <w:tabs>
          <w:tab w:val="left" w:pos="284"/>
          <w:tab w:val="left" w:pos="567"/>
        </w:tabs>
        <w:spacing w:line="276" w:lineRule="auto"/>
        <w:jc w:val="both"/>
      </w:pPr>
      <w:r w:rsidRPr="001C1A14">
        <w:t>4)</w:t>
      </w:r>
      <w:r w:rsidRPr="001C1A14">
        <w:tab/>
        <w:t>ocenianiu</w:t>
      </w:r>
      <w:r w:rsidR="00D82CBC" w:rsidRPr="001C1A14">
        <w:t xml:space="preserve"> </w:t>
      </w:r>
      <w:r w:rsidRPr="001C1A14">
        <w:t>podlegają</w:t>
      </w:r>
      <w:r w:rsidR="00D82CBC" w:rsidRPr="001C1A14">
        <w:t xml:space="preserve"> </w:t>
      </w:r>
      <w:r w:rsidRPr="001C1A14">
        <w:t>prace</w:t>
      </w:r>
      <w:r w:rsidR="00D82CBC" w:rsidRPr="001C1A14">
        <w:t xml:space="preserve"> </w:t>
      </w:r>
      <w:r w:rsidRPr="001C1A14">
        <w:t>pisemne,</w:t>
      </w:r>
      <w:r w:rsidR="00D82CBC" w:rsidRPr="001C1A14">
        <w:t xml:space="preserve"> </w:t>
      </w:r>
      <w:r w:rsidRPr="001C1A14">
        <w:t>które</w:t>
      </w:r>
      <w:r w:rsidR="00D82CBC" w:rsidRPr="001C1A14">
        <w:t xml:space="preserve"> </w:t>
      </w:r>
      <w:r w:rsidRPr="001C1A14">
        <w:t>zostały</w:t>
      </w:r>
      <w:r w:rsidR="00D82CBC" w:rsidRPr="001C1A14">
        <w:t xml:space="preserve"> </w:t>
      </w:r>
      <w:r w:rsidRPr="001C1A14">
        <w:t>określone</w:t>
      </w:r>
      <w:r w:rsidR="00D82CBC" w:rsidRPr="001C1A14">
        <w:t xml:space="preserve"> </w:t>
      </w:r>
      <w:r w:rsidRPr="001C1A14">
        <w:t>ze</w:t>
      </w:r>
      <w:r w:rsidR="00D82CBC" w:rsidRPr="001C1A14">
        <w:t xml:space="preserve"> </w:t>
      </w:r>
      <w:r w:rsidRPr="001C1A14">
        <w:t>stosownym</w:t>
      </w:r>
      <w:r w:rsidR="00D82CBC" w:rsidRPr="001C1A14">
        <w:t xml:space="preserve"> </w:t>
      </w:r>
      <w:r w:rsidRPr="001C1A14">
        <w:t>wyprzedzeniem.</w:t>
      </w:r>
      <w:r w:rsidR="00D82CBC" w:rsidRPr="001C1A14">
        <w:t xml:space="preserve"> </w:t>
      </w:r>
      <w:r w:rsidRPr="001C1A14">
        <w:t>Praca</w:t>
      </w:r>
      <w:r w:rsidR="00D82CBC" w:rsidRPr="001C1A14">
        <w:t xml:space="preserve"> </w:t>
      </w:r>
      <w:r w:rsidRPr="001C1A14">
        <w:t>pisemna</w:t>
      </w:r>
      <w:r w:rsidR="00D82CBC" w:rsidRPr="001C1A14">
        <w:t xml:space="preserve"> </w:t>
      </w:r>
      <w:r w:rsidRPr="001C1A14">
        <w:t>nie</w:t>
      </w:r>
      <w:r w:rsidR="00D82CBC" w:rsidRPr="001C1A14">
        <w:t xml:space="preserve"> </w:t>
      </w:r>
      <w:r w:rsidRPr="001C1A14">
        <w:t>może</w:t>
      </w:r>
      <w:r w:rsidR="00D82CBC" w:rsidRPr="001C1A14">
        <w:t xml:space="preserve"> </w:t>
      </w:r>
      <w:r w:rsidRPr="001C1A14">
        <w:t>trwać</w:t>
      </w:r>
      <w:r w:rsidR="00D82CBC" w:rsidRPr="001C1A14">
        <w:t xml:space="preserve"> </w:t>
      </w:r>
      <w:r w:rsidRPr="001C1A14">
        <w:t>dłużej</w:t>
      </w:r>
      <w:r w:rsidR="00D82CBC" w:rsidRPr="001C1A14">
        <w:t xml:space="preserve"> </w:t>
      </w:r>
      <w:r w:rsidRPr="001C1A14">
        <w:t>niż</w:t>
      </w:r>
      <w:r w:rsidR="00D82CBC" w:rsidRPr="001C1A14">
        <w:t xml:space="preserve"> </w:t>
      </w:r>
      <w:r w:rsidRPr="001C1A14">
        <w:t>to</w:t>
      </w:r>
      <w:r w:rsidR="00D82CBC" w:rsidRPr="001C1A14">
        <w:t xml:space="preserve"> </w:t>
      </w:r>
      <w:r w:rsidRPr="001C1A14">
        <w:t>wynika</w:t>
      </w:r>
      <w:r w:rsidR="00D82CBC" w:rsidRPr="001C1A14">
        <w:t xml:space="preserve"> </w:t>
      </w:r>
      <w:r w:rsidRPr="001C1A14">
        <w:t>z</w:t>
      </w:r>
      <w:r w:rsidR="00D82CBC" w:rsidRPr="001C1A14">
        <w:t xml:space="preserve"> </w:t>
      </w:r>
      <w:r w:rsidRPr="001C1A14">
        <w:t>dziennego</w:t>
      </w:r>
      <w:r w:rsidR="00D82CBC" w:rsidRPr="001C1A14">
        <w:t xml:space="preserve"> </w:t>
      </w:r>
      <w:r w:rsidRPr="001C1A14">
        <w:t>planu</w:t>
      </w:r>
      <w:r w:rsidR="00D82CBC" w:rsidRPr="001C1A14">
        <w:t xml:space="preserve"> </w:t>
      </w:r>
      <w:r w:rsidRPr="001C1A14">
        <w:t>lekcji</w:t>
      </w:r>
      <w:r w:rsidR="00D82CBC" w:rsidRPr="001C1A14">
        <w:t xml:space="preserve"> </w:t>
      </w:r>
      <w:r w:rsidRPr="001C1A14">
        <w:t>dla</w:t>
      </w:r>
      <w:r w:rsidR="00D82CBC" w:rsidRPr="001C1A14">
        <w:t xml:space="preserve"> </w:t>
      </w:r>
      <w:r w:rsidRPr="001C1A14">
        <w:t>klasy.</w:t>
      </w:r>
    </w:p>
    <w:p w14:paraId="3717840D" w14:textId="1F362BAC" w:rsidR="009841AF" w:rsidRPr="001C1A14" w:rsidRDefault="009841AF" w:rsidP="006C25C6">
      <w:pPr>
        <w:widowControl w:val="0"/>
        <w:tabs>
          <w:tab w:val="left" w:pos="284"/>
          <w:tab w:val="left" w:pos="567"/>
        </w:tabs>
        <w:spacing w:line="276" w:lineRule="auto"/>
        <w:jc w:val="both"/>
      </w:pPr>
      <w:r w:rsidRPr="001C1A14">
        <w:t>5)</w:t>
      </w:r>
      <w:r w:rsidRPr="001C1A14">
        <w:tab/>
        <w:t>odpowiedzi</w:t>
      </w:r>
      <w:r w:rsidR="00D82CBC" w:rsidRPr="001C1A14">
        <w:t xml:space="preserve"> </w:t>
      </w:r>
      <w:r w:rsidRPr="001C1A14">
        <w:t>ustne</w:t>
      </w:r>
      <w:r w:rsidR="00D82CBC" w:rsidRPr="001C1A14">
        <w:t xml:space="preserve"> </w:t>
      </w:r>
      <w:r w:rsidRPr="001C1A14">
        <w:t>udzielane</w:t>
      </w:r>
      <w:r w:rsidR="00D82CBC" w:rsidRPr="001C1A14">
        <w:t xml:space="preserve"> </w:t>
      </w:r>
      <w:r w:rsidRPr="001C1A14">
        <w:t>w</w:t>
      </w:r>
      <w:r w:rsidR="00D82CBC" w:rsidRPr="001C1A14">
        <w:t xml:space="preserve"> </w:t>
      </w:r>
      <w:r w:rsidRPr="001C1A14">
        <w:t>czasie</w:t>
      </w:r>
      <w:r w:rsidR="00D82CBC" w:rsidRPr="001C1A14">
        <w:t xml:space="preserve"> </w:t>
      </w:r>
      <w:r w:rsidRPr="001C1A14">
        <w:t>rzeczywistym</w:t>
      </w:r>
      <w:r w:rsidR="00D82CBC" w:rsidRPr="001C1A14">
        <w:t xml:space="preserve"> </w:t>
      </w:r>
      <w:r w:rsidRPr="001C1A14">
        <w:t>za</w:t>
      </w:r>
      <w:r w:rsidR="00D82CBC" w:rsidRPr="001C1A14">
        <w:t xml:space="preserve"> </w:t>
      </w:r>
      <w:r w:rsidRPr="001C1A14">
        <w:t>pomocą</w:t>
      </w:r>
      <w:r w:rsidR="00D82CBC" w:rsidRPr="001C1A14">
        <w:t xml:space="preserve"> </w:t>
      </w:r>
      <w:r w:rsidRPr="001C1A14">
        <w:t>komunikatorów</w:t>
      </w:r>
      <w:r w:rsidR="00D82CBC" w:rsidRPr="001C1A14">
        <w:t xml:space="preserve"> </w:t>
      </w:r>
      <w:r w:rsidRPr="001C1A14">
        <w:t>elektronicznych;</w:t>
      </w:r>
    </w:p>
    <w:p w14:paraId="1C31A84A" w14:textId="4317FBC1" w:rsidR="009841AF" w:rsidRPr="001C1A14" w:rsidRDefault="009841AF" w:rsidP="006C25C6">
      <w:pPr>
        <w:widowControl w:val="0"/>
        <w:tabs>
          <w:tab w:val="left" w:pos="284"/>
          <w:tab w:val="left" w:pos="567"/>
        </w:tabs>
        <w:spacing w:line="276" w:lineRule="auto"/>
        <w:jc w:val="both"/>
      </w:pPr>
      <w:r w:rsidRPr="001C1A14">
        <w:t>6)</w:t>
      </w:r>
      <w:r w:rsidRPr="001C1A14">
        <w:tab/>
        <w:t>przygotowanie</w:t>
      </w:r>
      <w:r w:rsidR="00D82CBC" w:rsidRPr="001C1A14">
        <w:t xml:space="preserve"> </w:t>
      </w:r>
      <w:r w:rsidRPr="001C1A14">
        <w:t>projektu</w:t>
      </w:r>
      <w:r w:rsidR="00D82CBC" w:rsidRPr="001C1A14">
        <w:t xml:space="preserve"> </w:t>
      </w:r>
      <w:r w:rsidRPr="001C1A14">
        <w:t>przez</w:t>
      </w:r>
      <w:r w:rsidR="00D82CBC" w:rsidRPr="001C1A14">
        <w:t xml:space="preserve"> </w:t>
      </w:r>
      <w:r w:rsidRPr="001C1A14">
        <w:t>ucznia.</w:t>
      </w:r>
    </w:p>
    <w:bookmarkEnd w:id="240"/>
    <w:p w14:paraId="1E61095D" w14:textId="1BF911D7" w:rsidR="009841AF" w:rsidRPr="001C1A14" w:rsidRDefault="009841AF" w:rsidP="006C25C6">
      <w:pPr>
        <w:widowControl w:val="0"/>
        <w:tabs>
          <w:tab w:val="left" w:pos="284"/>
          <w:tab w:val="left" w:pos="567"/>
        </w:tabs>
        <w:spacing w:line="276" w:lineRule="auto"/>
        <w:jc w:val="both"/>
      </w:pPr>
    </w:p>
    <w:p w14:paraId="0BB0FCB8" w14:textId="54F85837" w:rsidR="009841AF" w:rsidRPr="001C1A14" w:rsidRDefault="009841AF" w:rsidP="006C25C6">
      <w:pPr>
        <w:widowControl w:val="0"/>
        <w:tabs>
          <w:tab w:val="left" w:pos="284"/>
          <w:tab w:val="left" w:pos="567"/>
        </w:tabs>
        <w:spacing w:line="276" w:lineRule="auto"/>
        <w:jc w:val="center"/>
      </w:pPr>
      <w:bookmarkStart w:id="242" w:name="_Hlk93667395"/>
      <w:bookmarkStart w:id="243" w:name="_Hlk93667416"/>
      <w:r w:rsidRPr="001C1A14">
        <w:t>§</w:t>
      </w:r>
      <w:r w:rsidR="00D82CBC" w:rsidRPr="001C1A14">
        <w:t xml:space="preserve"> </w:t>
      </w:r>
      <w:r w:rsidRPr="001C1A14">
        <w:t>66a</w:t>
      </w:r>
    </w:p>
    <w:bookmarkEnd w:id="242"/>
    <w:p w14:paraId="1FDBE0B5" w14:textId="77777777" w:rsidR="009841AF" w:rsidRPr="001C1A14" w:rsidRDefault="009841AF" w:rsidP="006C25C6">
      <w:pPr>
        <w:widowControl w:val="0"/>
        <w:tabs>
          <w:tab w:val="left" w:pos="284"/>
          <w:tab w:val="left" w:pos="567"/>
        </w:tabs>
        <w:spacing w:line="276" w:lineRule="auto"/>
        <w:jc w:val="both"/>
      </w:pPr>
    </w:p>
    <w:p w14:paraId="51484CA1" w14:textId="4D1489DA" w:rsidR="009841AF" w:rsidRPr="001C1A14" w:rsidRDefault="009841AF" w:rsidP="006C25C6">
      <w:pPr>
        <w:widowControl w:val="0"/>
        <w:tabs>
          <w:tab w:val="left" w:pos="284"/>
          <w:tab w:val="left" w:pos="567"/>
        </w:tabs>
        <w:spacing w:line="276" w:lineRule="auto"/>
        <w:jc w:val="both"/>
      </w:pPr>
      <w:r w:rsidRPr="001C1A14">
        <w:t>1.</w:t>
      </w:r>
      <w:r w:rsidRPr="001C1A14">
        <w:tab/>
        <w:t>W</w:t>
      </w:r>
      <w:r w:rsidR="00D82CBC" w:rsidRPr="001C1A14">
        <w:t xml:space="preserve"> </w:t>
      </w:r>
      <w:r w:rsidRPr="001C1A14">
        <w:t>ocenianiu</w:t>
      </w:r>
      <w:r w:rsidR="00D82CBC" w:rsidRPr="001C1A14">
        <w:t xml:space="preserve"> </w:t>
      </w:r>
      <w:r w:rsidRPr="001C1A14">
        <w:t>zajęć</w:t>
      </w:r>
      <w:r w:rsidR="00D82CBC" w:rsidRPr="001C1A14">
        <w:t xml:space="preserve"> </w:t>
      </w:r>
      <w:r w:rsidRPr="001C1A14">
        <w:t>z</w:t>
      </w:r>
      <w:r w:rsidR="00D82CBC" w:rsidRPr="001C1A14">
        <w:t xml:space="preserve"> </w:t>
      </w:r>
      <w:r w:rsidRPr="001C1A14">
        <w:t>wychowania</w:t>
      </w:r>
      <w:r w:rsidR="00D82CBC" w:rsidRPr="001C1A14">
        <w:t xml:space="preserve"> </w:t>
      </w:r>
      <w:r w:rsidRPr="001C1A14">
        <w:t>fizycznego,</w:t>
      </w:r>
      <w:r w:rsidR="00D82CBC" w:rsidRPr="001C1A14">
        <w:t xml:space="preserve"> </w:t>
      </w:r>
      <w:r w:rsidRPr="001C1A14">
        <w:t>nauczyciel</w:t>
      </w:r>
      <w:r w:rsidR="00D82CBC" w:rsidRPr="001C1A14">
        <w:t xml:space="preserve"> </w:t>
      </w:r>
      <w:r w:rsidRPr="001C1A14">
        <w:t>bierze</w:t>
      </w:r>
      <w:r w:rsidR="00D82CBC" w:rsidRPr="001C1A14">
        <w:t xml:space="preserve"> </w:t>
      </w:r>
      <w:r w:rsidRPr="001C1A14">
        <w:t>pod</w:t>
      </w:r>
      <w:r w:rsidR="00D82CBC" w:rsidRPr="001C1A14">
        <w:t xml:space="preserve"> </w:t>
      </w:r>
      <w:r w:rsidRPr="001C1A14">
        <w:t>uwagę</w:t>
      </w:r>
      <w:r w:rsidR="00D82CBC" w:rsidRPr="001C1A14">
        <w:t xml:space="preserve"> </w:t>
      </w:r>
      <w:r w:rsidRPr="001C1A14">
        <w:t>prace</w:t>
      </w:r>
      <w:r w:rsidR="00D82CBC" w:rsidRPr="001C1A14">
        <w:t xml:space="preserve"> </w:t>
      </w:r>
      <w:r w:rsidRPr="001C1A14">
        <w:t>pisemne</w:t>
      </w:r>
      <w:r w:rsidR="00D82CBC" w:rsidRPr="001C1A14">
        <w:t xml:space="preserve"> </w:t>
      </w:r>
      <w:r w:rsidRPr="001C1A14">
        <w:t>ucznia</w:t>
      </w:r>
      <w:r w:rsidR="00D82CBC" w:rsidRPr="001C1A14">
        <w:t xml:space="preserve"> </w:t>
      </w:r>
      <w:r w:rsidRPr="001C1A14">
        <w:t>bądź</w:t>
      </w:r>
      <w:r w:rsidR="00D82CBC" w:rsidRPr="001C1A14">
        <w:t xml:space="preserve"> </w:t>
      </w:r>
      <w:r w:rsidRPr="001C1A14">
        <w:t>przygotowaną</w:t>
      </w:r>
      <w:r w:rsidR="00D82CBC" w:rsidRPr="001C1A14">
        <w:t xml:space="preserve"> </w:t>
      </w:r>
      <w:r w:rsidRPr="001C1A14">
        <w:t>prezentację</w:t>
      </w:r>
      <w:r w:rsidR="00D82CBC" w:rsidRPr="001C1A14">
        <w:t xml:space="preserve"> </w:t>
      </w:r>
      <w:r w:rsidRPr="001C1A14">
        <w:t>lub</w:t>
      </w:r>
      <w:r w:rsidR="00D82CBC" w:rsidRPr="001C1A14">
        <w:t xml:space="preserve"> </w:t>
      </w:r>
      <w:r w:rsidRPr="001C1A14">
        <w:t>projekt</w:t>
      </w:r>
      <w:r w:rsidR="00D82CBC" w:rsidRPr="001C1A14">
        <w:t xml:space="preserve"> </w:t>
      </w:r>
      <w:r w:rsidRPr="001C1A14">
        <w:t>dotyczące</w:t>
      </w:r>
      <w:r w:rsidR="00D82CBC" w:rsidRPr="001C1A14">
        <w:t xml:space="preserve"> </w:t>
      </w:r>
      <w:r w:rsidRPr="001C1A14">
        <w:t>tematyki</w:t>
      </w:r>
      <w:r w:rsidR="00D82CBC" w:rsidRPr="001C1A14">
        <w:t xml:space="preserve"> </w:t>
      </w:r>
      <w:r w:rsidRPr="001C1A14">
        <w:t>kultury</w:t>
      </w:r>
      <w:r w:rsidR="00D82CBC" w:rsidRPr="001C1A14">
        <w:t xml:space="preserve"> </w:t>
      </w:r>
      <w:r w:rsidRPr="001C1A14">
        <w:t>fizycznej</w:t>
      </w:r>
      <w:r w:rsidR="00D82CBC" w:rsidRPr="001C1A14">
        <w:t xml:space="preserve"> </w:t>
      </w:r>
      <w:r w:rsidRPr="001C1A14">
        <w:t>i</w:t>
      </w:r>
      <w:r w:rsidR="00D82CBC" w:rsidRPr="001C1A14">
        <w:t xml:space="preserve"> </w:t>
      </w:r>
      <w:r w:rsidRPr="001C1A14">
        <w:t>edukacji</w:t>
      </w:r>
      <w:r w:rsidR="00D82CBC" w:rsidRPr="001C1A14">
        <w:t xml:space="preserve"> </w:t>
      </w:r>
      <w:r w:rsidRPr="001C1A14">
        <w:t>prozdrowotnej</w:t>
      </w:r>
      <w:r w:rsidR="00D82CBC" w:rsidRPr="001C1A14">
        <w:t xml:space="preserve"> </w:t>
      </w:r>
      <w:r w:rsidRPr="001C1A14">
        <w:t>oraz</w:t>
      </w:r>
      <w:r w:rsidR="00D82CBC" w:rsidRPr="001C1A14">
        <w:t xml:space="preserve"> </w:t>
      </w:r>
      <w:r w:rsidRPr="001C1A14">
        <w:t>teoretyczną</w:t>
      </w:r>
      <w:r w:rsidR="00D82CBC" w:rsidRPr="001C1A14">
        <w:t xml:space="preserve"> </w:t>
      </w:r>
      <w:r w:rsidRPr="001C1A14">
        <w:t>znajomość</w:t>
      </w:r>
      <w:r w:rsidR="00D82CBC" w:rsidRPr="001C1A14">
        <w:t xml:space="preserve"> </w:t>
      </w:r>
      <w:r w:rsidRPr="001C1A14">
        <w:t>zagadnień</w:t>
      </w:r>
      <w:r w:rsidR="00D82CBC" w:rsidRPr="001C1A14">
        <w:t xml:space="preserve"> </w:t>
      </w:r>
      <w:r w:rsidRPr="001C1A14">
        <w:t>sportowych,</w:t>
      </w:r>
      <w:r w:rsidR="00D82CBC" w:rsidRPr="001C1A14">
        <w:t xml:space="preserve"> </w:t>
      </w:r>
      <w:r w:rsidRPr="001C1A14">
        <w:t>np.</w:t>
      </w:r>
      <w:r w:rsidR="00D82CBC" w:rsidRPr="001C1A14">
        <w:t xml:space="preserve"> </w:t>
      </w:r>
      <w:r w:rsidRPr="001C1A14">
        <w:t>poprzez</w:t>
      </w:r>
      <w:r w:rsidR="00D82CBC" w:rsidRPr="001C1A14">
        <w:t xml:space="preserve"> </w:t>
      </w:r>
      <w:r w:rsidRPr="001C1A14">
        <w:t>opracowanie</w:t>
      </w:r>
      <w:r w:rsidR="00D82CBC" w:rsidRPr="001C1A14">
        <w:t xml:space="preserve"> </w:t>
      </w:r>
      <w:r w:rsidRPr="001C1A14">
        <w:t>planu</w:t>
      </w:r>
      <w:r w:rsidR="00D82CBC" w:rsidRPr="001C1A14">
        <w:t xml:space="preserve"> </w:t>
      </w:r>
      <w:r w:rsidRPr="001C1A14">
        <w:t>rozgrzewki,</w:t>
      </w:r>
      <w:r w:rsidR="00D82CBC" w:rsidRPr="001C1A14">
        <w:t xml:space="preserve"> </w:t>
      </w:r>
      <w:r w:rsidRPr="001C1A14">
        <w:t>opis</w:t>
      </w:r>
      <w:r w:rsidR="00D82CBC" w:rsidRPr="001C1A14">
        <w:t xml:space="preserve"> </w:t>
      </w:r>
      <w:r w:rsidRPr="001C1A14">
        <w:t>zasad</w:t>
      </w:r>
      <w:r w:rsidR="00D82CBC" w:rsidRPr="001C1A14">
        <w:t xml:space="preserve"> </w:t>
      </w:r>
      <w:r w:rsidRPr="001C1A14">
        <w:t>danej</w:t>
      </w:r>
      <w:r w:rsidR="00D82CBC" w:rsidRPr="001C1A14">
        <w:t xml:space="preserve"> </w:t>
      </w:r>
      <w:r w:rsidRPr="001C1A14">
        <w:t>gry</w:t>
      </w:r>
      <w:r w:rsidR="00D82CBC" w:rsidRPr="001C1A14">
        <w:t xml:space="preserve"> </w:t>
      </w:r>
      <w:r w:rsidRPr="001C1A14">
        <w:t>zespołowej</w:t>
      </w:r>
      <w:r w:rsidR="00D82CBC" w:rsidRPr="001C1A14">
        <w:t xml:space="preserve"> </w:t>
      </w:r>
      <w:r w:rsidRPr="001C1A14">
        <w:t>lub</w:t>
      </w:r>
      <w:r w:rsidR="00D82CBC" w:rsidRPr="001C1A14">
        <w:t xml:space="preserve"> </w:t>
      </w:r>
      <w:r w:rsidRPr="001C1A14">
        <w:t>przygotowanie</w:t>
      </w:r>
      <w:r w:rsidR="00D82CBC" w:rsidRPr="001C1A14">
        <w:t xml:space="preserve"> </w:t>
      </w:r>
      <w:r w:rsidRPr="001C1A14">
        <w:t>tygodniowego</w:t>
      </w:r>
      <w:r w:rsidR="00D82CBC" w:rsidRPr="001C1A14">
        <w:t xml:space="preserve"> </w:t>
      </w:r>
      <w:r w:rsidRPr="001C1A14">
        <w:t>planu</w:t>
      </w:r>
      <w:r w:rsidR="00D82CBC" w:rsidRPr="001C1A14">
        <w:t xml:space="preserve"> </w:t>
      </w:r>
      <w:r w:rsidRPr="001C1A14">
        <w:t>treningowego.</w:t>
      </w:r>
      <w:r w:rsidR="00D82CBC" w:rsidRPr="001C1A14">
        <w:t xml:space="preserve"> </w:t>
      </w:r>
    </w:p>
    <w:p w14:paraId="5DB0A443" w14:textId="31F5237F" w:rsidR="009841AF" w:rsidRPr="001C1A14" w:rsidRDefault="009841AF" w:rsidP="006C25C6">
      <w:pPr>
        <w:widowControl w:val="0"/>
        <w:tabs>
          <w:tab w:val="left" w:pos="284"/>
          <w:tab w:val="left" w:pos="567"/>
        </w:tabs>
        <w:spacing w:line="276" w:lineRule="auto"/>
        <w:jc w:val="both"/>
      </w:pPr>
      <w:r w:rsidRPr="001C1A14">
        <w:t>2.</w:t>
      </w:r>
      <w:r w:rsidRPr="001C1A14">
        <w:tab/>
        <w:t>Nauczyciel</w:t>
      </w:r>
      <w:r w:rsidR="00D82CBC" w:rsidRPr="001C1A14">
        <w:t xml:space="preserve"> </w:t>
      </w:r>
      <w:r w:rsidRPr="001C1A14">
        <w:t>wychowania</w:t>
      </w:r>
      <w:r w:rsidR="00D82CBC" w:rsidRPr="001C1A14">
        <w:t xml:space="preserve"> </w:t>
      </w:r>
      <w:r w:rsidRPr="001C1A14">
        <w:t>fizycznego</w:t>
      </w:r>
      <w:r w:rsidR="00D82CBC" w:rsidRPr="001C1A14">
        <w:t xml:space="preserve"> </w:t>
      </w:r>
      <w:r w:rsidRPr="001C1A14">
        <w:t>może</w:t>
      </w:r>
      <w:r w:rsidR="00D82CBC" w:rsidRPr="001C1A14">
        <w:t xml:space="preserve"> </w:t>
      </w:r>
      <w:r w:rsidRPr="001C1A14">
        <w:t>rekomendować</w:t>
      </w:r>
      <w:r w:rsidR="00D82CBC" w:rsidRPr="001C1A14">
        <w:t xml:space="preserve"> </w:t>
      </w:r>
      <w:r w:rsidRPr="001C1A14">
        <w:t>uczniom</w:t>
      </w:r>
      <w:r w:rsidR="00D82CBC" w:rsidRPr="001C1A14">
        <w:t xml:space="preserve"> </w:t>
      </w:r>
      <w:r w:rsidRPr="001C1A14">
        <w:t>korzystanie</w:t>
      </w:r>
      <w:r w:rsidR="00D82CBC" w:rsidRPr="001C1A14">
        <w:t xml:space="preserve"> </w:t>
      </w:r>
      <w:r w:rsidRPr="001C1A14">
        <w:t>ze</w:t>
      </w:r>
      <w:r w:rsidR="00D82CBC" w:rsidRPr="001C1A14">
        <w:t xml:space="preserve"> </w:t>
      </w:r>
      <w:r w:rsidRPr="001C1A14">
        <w:t>sprawdzonych</w:t>
      </w:r>
      <w:r w:rsidR="00D82CBC" w:rsidRPr="001C1A14">
        <w:t xml:space="preserve"> </w:t>
      </w:r>
      <w:r w:rsidRPr="001C1A14">
        <w:t>stron</w:t>
      </w:r>
      <w:r w:rsidR="00D82CBC" w:rsidRPr="001C1A14">
        <w:t xml:space="preserve"> </w:t>
      </w:r>
      <w:r w:rsidRPr="001C1A14">
        <w:t>internetowych,</w:t>
      </w:r>
      <w:r w:rsidR="00D82CBC" w:rsidRPr="001C1A14">
        <w:t xml:space="preserve"> </w:t>
      </w:r>
      <w:r w:rsidRPr="001C1A14">
        <w:t>na</w:t>
      </w:r>
      <w:r w:rsidR="00D82CBC" w:rsidRPr="001C1A14">
        <w:t xml:space="preserve"> </w:t>
      </w:r>
      <w:r w:rsidRPr="001C1A14">
        <w:t>których</w:t>
      </w:r>
      <w:r w:rsidR="00D82CBC" w:rsidRPr="001C1A14">
        <w:t xml:space="preserve"> </w:t>
      </w:r>
      <w:r w:rsidRPr="001C1A14">
        <w:t>zamieszczane</w:t>
      </w:r>
      <w:r w:rsidR="00D82CBC" w:rsidRPr="001C1A14">
        <w:t xml:space="preserve"> </w:t>
      </w:r>
      <w:r w:rsidRPr="001C1A14">
        <w:t>są</w:t>
      </w:r>
      <w:r w:rsidR="00D82CBC" w:rsidRPr="001C1A14">
        <w:t xml:space="preserve"> </w:t>
      </w:r>
      <w:r w:rsidRPr="001C1A14">
        <w:t>zestawy</w:t>
      </w:r>
      <w:r w:rsidR="00D82CBC" w:rsidRPr="001C1A14">
        <w:t xml:space="preserve"> </w:t>
      </w:r>
      <w:r w:rsidRPr="001C1A14">
        <w:t>bezpiecznych</w:t>
      </w:r>
      <w:r w:rsidR="00D82CBC" w:rsidRPr="001C1A14">
        <w:t xml:space="preserve"> </w:t>
      </w:r>
      <w:r w:rsidRPr="001C1A14">
        <w:t>ćwiczeń</w:t>
      </w:r>
      <w:r w:rsidR="00D82CBC" w:rsidRPr="001C1A14">
        <w:t xml:space="preserve"> </w:t>
      </w:r>
      <w:r w:rsidRPr="001C1A14">
        <w:t>fizycznych</w:t>
      </w:r>
      <w:r w:rsidR="00D82CBC" w:rsidRPr="001C1A14">
        <w:t xml:space="preserve"> </w:t>
      </w:r>
      <w:r w:rsidRPr="001C1A14">
        <w:t>i</w:t>
      </w:r>
      <w:r w:rsidR="00D82CBC" w:rsidRPr="001C1A14">
        <w:t xml:space="preserve"> </w:t>
      </w:r>
      <w:r w:rsidRPr="001C1A14">
        <w:t>instruktaży</w:t>
      </w:r>
      <w:r w:rsidR="00D82CBC" w:rsidRPr="001C1A14">
        <w:t xml:space="preserve"> </w:t>
      </w:r>
      <w:r w:rsidRPr="001C1A14">
        <w:t>tanecznych</w:t>
      </w:r>
      <w:r w:rsidR="00D82CBC" w:rsidRPr="001C1A14">
        <w:t xml:space="preserve"> </w:t>
      </w:r>
      <w:r w:rsidRPr="001C1A14">
        <w:t>możliwych</w:t>
      </w:r>
      <w:r w:rsidR="00D82CBC" w:rsidRPr="001C1A14">
        <w:t xml:space="preserve"> </w:t>
      </w:r>
      <w:r w:rsidRPr="001C1A14">
        <w:t>do</w:t>
      </w:r>
      <w:r w:rsidR="00D82CBC" w:rsidRPr="001C1A14">
        <w:t xml:space="preserve"> </w:t>
      </w:r>
      <w:r w:rsidRPr="001C1A14">
        <w:t>wykonania</w:t>
      </w:r>
      <w:r w:rsidR="00D82CBC" w:rsidRPr="001C1A14">
        <w:t xml:space="preserve"> </w:t>
      </w:r>
      <w:r w:rsidRPr="001C1A14">
        <w:t>w</w:t>
      </w:r>
      <w:r w:rsidR="00D82CBC" w:rsidRPr="001C1A14">
        <w:t xml:space="preserve"> </w:t>
      </w:r>
      <w:r w:rsidRPr="001C1A14">
        <w:t>domu</w:t>
      </w:r>
      <w:r w:rsidR="00D82CBC" w:rsidRPr="001C1A14">
        <w:t xml:space="preserve"> </w:t>
      </w:r>
      <w:r w:rsidRPr="001C1A14">
        <w:t>lub</w:t>
      </w:r>
      <w:r w:rsidR="00D82CBC" w:rsidRPr="001C1A14">
        <w:t xml:space="preserve"> </w:t>
      </w:r>
      <w:r w:rsidRPr="001C1A14">
        <w:t>na</w:t>
      </w:r>
      <w:r w:rsidR="00D82CBC" w:rsidRPr="001C1A14">
        <w:t xml:space="preserve"> </w:t>
      </w:r>
      <w:r w:rsidRPr="001C1A14">
        <w:t>świeżym</w:t>
      </w:r>
      <w:r w:rsidR="00D82CBC" w:rsidRPr="001C1A14">
        <w:t xml:space="preserve"> </w:t>
      </w:r>
      <w:r w:rsidRPr="001C1A14">
        <w:t>powietrzu,</w:t>
      </w:r>
      <w:r w:rsidR="00D82CBC" w:rsidRPr="001C1A14">
        <w:t xml:space="preserve"> </w:t>
      </w:r>
      <w:r w:rsidRPr="001C1A14">
        <w:t>np.</w:t>
      </w:r>
      <w:r w:rsidR="00D82CBC" w:rsidRPr="001C1A14">
        <w:t xml:space="preserve"> </w:t>
      </w:r>
      <w:r w:rsidRPr="001C1A14">
        <w:t>na</w:t>
      </w:r>
      <w:r w:rsidR="00D82CBC" w:rsidRPr="001C1A14">
        <w:t xml:space="preserve"> </w:t>
      </w:r>
      <w:r w:rsidRPr="001C1A14">
        <w:t>terenie</w:t>
      </w:r>
      <w:r w:rsidR="00D82CBC" w:rsidRPr="001C1A14">
        <w:t xml:space="preserve"> </w:t>
      </w:r>
      <w:r w:rsidRPr="001C1A14">
        <w:t>dostępnych</w:t>
      </w:r>
      <w:r w:rsidR="00D82CBC" w:rsidRPr="001C1A14">
        <w:t xml:space="preserve"> </w:t>
      </w:r>
      <w:r w:rsidRPr="001C1A14">
        <w:t>lasów</w:t>
      </w:r>
      <w:r w:rsidR="00D82CBC" w:rsidRPr="001C1A14">
        <w:t xml:space="preserve"> </w:t>
      </w:r>
      <w:r w:rsidRPr="001C1A14">
        <w:t>i</w:t>
      </w:r>
      <w:r w:rsidR="00D82CBC" w:rsidRPr="001C1A14">
        <w:t xml:space="preserve"> </w:t>
      </w:r>
      <w:r w:rsidRPr="001C1A14">
        <w:t>parków.</w:t>
      </w:r>
    </w:p>
    <w:p w14:paraId="5C9A8E22" w14:textId="0330101D" w:rsidR="009841AF" w:rsidRPr="001C1A14" w:rsidRDefault="009841AF" w:rsidP="006C25C6">
      <w:pPr>
        <w:widowControl w:val="0"/>
        <w:tabs>
          <w:tab w:val="left" w:pos="284"/>
          <w:tab w:val="left" w:pos="567"/>
        </w:tabs>
        <w:spacing w:line="276" w:lineRule="auto"/>
        <w:jc w:val="both"/>
      </w:pPr>
      <w:r w:rsidRPr="001C1A14">
        <w:t>3.</w:t>
      </w:r>
      <w:r w:rsidRPr="001C1A14">
        <w:tab/>
        <w:t>Nauczyciel</w:t>
      </w:r>
      <w:r w:rsidR="00D82CBC" w:rsidRPr="001C1A14">
        <w:t xml:space="preserve"> </w:t>
      </w:r>
      <w:r w:rsidRPr="001C1A14">
        <w:t>wychowania</w:t>
      </w:r>
      <w:r w:rsidR="00D82CBC" w:rsidRPr="001C1A14">
        <w:t xml:space="preserve"> </w:t>
      </w:r>
      <w:r w:rsidRPr="001C1A14">
        <w:t>fizycznego</w:t>
      </w:r>
      <w:r w:rsidR="00D82CBC" w:rsidRPr="001C1A14">
        <w:t xml:space="preserve"> </w:t>
      </w:r>
      <w:r w:rsidRPr="001C1A14">
        <w:t>może</w:t>
      </w:r>
      <w:r w:rsidR="00D82CBC" w:rsidRPr="001C1A14">
        <w:t xml:space="preserve"> </w:t>
      </w:r>
      <w:r w:rsidRPr="001C1A14">
        <w:t>oceniać</w:t>
      </w:r>
      <w:r w:rsidR="00D82CBC" w:rsidRPr="001C1A14">
        <w:t xml:space="preserve"> </w:t>
      </w:r>
      <w:r w:rsidRPr="001C1A14">
        <w:t>ucznia</w:t>
      </w:r>
      <w:r w:rsidR="00D82CBC" w:rsidRPr="001C1A14">
        <w:t xml:space="preserve"> </w:t>
      </w:r>
      <w:r w:rsidRPr="001C1A14">
        <w:t>także</w:t>
      </w:r>
      <w:r w:rsidR="00D82CBC" w:rsidRPr="001C1A14">
        <w:t xml:space="preserve"> </w:t>
      </w:r>
      <w:r w:rsidRPr="001C1A14">
        <w:t>na</w:t>
      </w:r>
      <w:r w:rsidR="00D82CBC" w:rsidRPr="001C1A14">
        <w:t xml:space="preserve"> </w:t>
      </w:r>
      <w:r w:rsidRPr="001C1A14">
        <w:t>podstawie</w:t>
      </w:r>
      <w:r w:rsidR="00D82CBC" w:rsidRPr="001C1A14">
        <w:t xml:space="preserve"> </w:t>
      </w:r>
      <w:r w:rsidRPr="001C1A14">
        <w:t>odesłanych</w:t>
      </w:r>
      <w:r w:rsidR="00D82CBC" w:rsidRPr="001C1A14">
        <w:t xml:space="preserve"> </w:t>
      </w:r>
      <w:r w:rsidRPr="001C1A14">
        <w:lastRenderedPageBreak/>
        <w:t>przez</w:t>
      </w:r>
      <w:r w:rsidR="00D82CBC" w:rsidRPr="001C1A14">
        <w:t xml:space="preserve"> </w:t>
      </w:r>
      <w:r w:rsidRPr="001C1A14">
        <w:t>ucznia</w:t>
      </w:r>
      <w:r w:rsidR="00D82CBC" w:rsidRPr="001C1A14">
        <w:t xml:space="preserve"> </w:t>
      </w:r>
      <w:r w:rsidRPr="001C1A14">
        <w:t>nagrań/</w:t>
      </w:r>
      <w:r w:rsidR="00D82CBC" w:rsidRPr="001C1A14">
        <w:t xml:space="preserve"> </w:t>
      </w:r>
      <w:r w:rsidRPr="001C1A14">
        <w:t>zdjęć</w:t>
      </w:r>
      <w:r w:rsidR="00D82CBC" w:rsidRPr="001C1A14">
        <w:t xml:space="preserve"> </w:t>
      </w:r>
      <w:r w:rsidRPr="001C1A14">
        <w:t>z</w:t>
      </w:r>
      <w:r w:rsidR="00D82CBC" w:rsidRPr="001C1A14">
        <w:t xml:space="preserve"> </w:t>
      </w:r>
      <w:r w:rsidRPr="001C1A14">
        <w:t>wykonania</w:t>
      </w:r>
      <w:r w:rsidR="00D82CBC" w:rsidRPr="001C1A14">
        <w:t xml:space="preserve"> </w:t>
      </w:r>
      <w:r w:rsidRPr="001C1A14">
        <w:t>zleconych</w:t>
      </w:r>
      <w:r w:rsidR="00D82CBC" w:rsidRPr="001C1A14">
        <w:t xml:space="preserve"> </w:t>
      </w:r>
      <w:r w:rsidRPr="001C1A14">
        <w:t>zadań</w:t>
      </w:r>
    </w:p>
    <w:p w14:paraId="304B887E" w14:textId="6A14522C" w:rsidR="009841AF" w:rsidRPr="001C1A14" w:rsidRDefault="009841AF" w:rsidP="006C25C6">
      <w:pPr>
        <w:widowControl w:val="0"/>
        <w:tabs>
          <w:tab w:val="left" w:pos="284"/>
          <w:tab w:val="left" w:pos="567"/>
        </w:tabs>
        <w:spacing w:line="276" w:lineRule="auto"/>
        <w:jc w:val="both"/>
      </w:pPr>
      <w:r w:rsidRPr="001C1A14">
        <w:t>4.</w:t>
      </w:r>
      <w:r w:rsidRPr="001C1A14">
        <w:tab/>
        <w:t>Nauczyciel</w:t>
      </w:r>
      <w:r w:rsidR="00D82CBC" w:rsidRPr="001C1A14">
        <w:t xml:space="preserve"> </w:t>
      </w:r>
      <w:r w:rsidRPr="001C1A14">
        <w:t>wychowania</w:t>
      </w:r>
      <w:r w:rsidR="00D82CBC" w:rsidRPr="001C1A14">
        <w:t xml:space="preserve"> </w:t>
      </w:r>
      <w:r w:rsidRPr="001C1A14">
        <w:t>fizycznego</w:t>
      </w:r>
      <w:r w:rsidR="00D82CBC" w:rsidRPr="001C1A14">
        <w:t xml:space="preserve"> </w:t>
      </w:r>
      <w:r w:rsidRPr="001C1A14">
        <w:t>może</w:t>
      </w:r>
      <w:r w:rsidR="00D82CBC" w:rsidRPr="001C1A14">
        <w:t xml:space="preserve"> </w:t>
      </w:r>
      <w:r w:rsidRPr="001C1A14">
        <w:t>zachęcać</w:t>
      </w:r>
      <w:r w:rsidR="00D82CBC" w:rsidRPr="001C1A14">
        <w:t xml:space="preserve"> </w:t>
      </w:r>
      <w:r w:rsidRPr="001C1A14">
        <w:t>uczniów</w:t>
      </w:r>
      <w:r w:rsidR="00D82CBC" w:rsidRPr="001C1A14">
        <w:t xml:space="preserve"> </w:t>
      </w:r>
      <w:r w:rsidRPr="001C1A14">
        <w:t>do</w:t>
      </w:r>
      <w:r w:rsidR="00D82CBC" w:rsidRPr="001C1A14">
        <w:t xml:space="preserve"> </w:t>
      </w:r>
      <w:r w:rsidRPr="001C1A14">
        <w:t>wypełniania</w:t>
      </w:r>
      <w:r w:rsidR="00D82CBC" w:rsidRPr="001C1A14">
        <w:t xml:space="preserve"> </w:t>
      </w:r>
      <w:r w:rsidRPr="001C1A14">
        <w:t>dzienniczków</w:t>
      </w:r>
      <w:r w:rsidR="00D82CBC" w:rsidRPr="001C1A14">
        <w:t xml:space="preserve"> </w:t>
      </w:r>
      <w:r w:rsidRPr="001C1A14">
        <w:t>aktywności</w:t>
      </w:r>
      <w:r w:rsidR="00D82CBC" w:rsidRPr="001C1A14">
        <w:t xml:space="preserve"> </w:t>
      </w:r>
      <w:r w:rsidRPr="001C1A14">
        <w:t>fizycznej.</w:t>
      </w:r>
    </w:p>
    <w:p w14:paraId="5CC010F4" w14:textId="77777777" w:rsidR="009841AF" w:rsidRPr="001C1A14" w:rsidRDefault="009841AF" w:rsidP="006C25C6">
      <w:pPr>
        <w:widowControl w:val="0"/>
        <w:tabs>
          <w:tab w:val="left" w:pos="284"/>
          <w:tab w:val="left" w:pos="567"/>
        </w:tabs>
        <w:spacing w:line="276" w:lineRule="auto"/>
        <w:jc w:val="both"/>
      </w:pPr>
    </w:p>
    <w:p w14:paraId="4F574FE9" w14:textId="506092B5" w:rsidR="009841AF" w:rsidRPr="001C1A14" w:rsidRDefault="009841AF" w:rsidP="006C25C6">
      <w:pPr>
        <w:widowControl w:val="0"/>
        <w:tabs>
          <w:tab w:val="left" w:pos="284"/>
          <w:tab w:val="left" w:pos="567"/>
        </w:tabs>
        <w:spacing w:line="276" w:lineRule="auto"/>
        <w:jc w:val="center"/>
      </w:pPr>
      <w:r w:rsidRPr="001C1A14">
        <w:t>§</w:t>
      </w:r>
      <w:r w:rsidR="00D82CBC" w:rsidRPr="001C1A14">
        <w:t xml:space="preserve"> </w:t>
      </w:r>
      <w:r w:rsidRPr="001C1A14">
        <w:t>66b</w:t>
      </w:r>
    </w:p>
    <w:p w14:paraId="63A16D5E" w14:textId="77777777" w:rsidR="009841AF" w:rsidRPr="001C1A14" w:rsidRDefault="009841AF" w:rsidP="006C25C6">
      <w:pPr>
        <w:widowControl w:val="0"/>
        <w:tabs>
          <w:tab w:val="left" w:pos="284"/>
          <w:tab w:val="left" w:pos="567"/>
        </w:tabs>
        <w:spacing w:line="276" w:lineRule="auto"/>
        <w:jc w:val="both"/>
      </w:pPr>
    </w:p>
    <w:p w14:paraId="42ED932E" w14:textId="36FE4F44" w:rsidR="009841AF" w:rsidRPr="001C1A14" w:rsidRDefault="009841AF" w:rsidP="006C25C6">
      <w:pPr>
        <w:widowControl w:val="0"/>
        <w:tabs>
          <w:tab w:val="left" w:pos="284"/>
          <w:tab w:val="left" w:pos="567"/>
        </w:tabs>
        <w:spacing w:line="276" w:lineRule="auto"/>
        <w:jc w:val="both"/>
      </w:pPr>
      <w:r w:rsidRPr="001C1A14">
        <w:t>1.</w:t>
      </w:r>
      <w:r w:rsidRPr="001C1A14">
        <w:tab/>
        <w:t>Ocenianie</w:t>
      </w:r>
      <w:r w:rsidR="00D82CBC" w:rsidRPr="001C1A14">
        <w:t xml:space="preserve"> </w:t>
      </w:r>
      <w:r w:rsidRPr="001C1A14">
        <w:t>zachowania</w:t>
      </w:r>
      <w:r w:rsidR="00D82CBC" w:rsidRPr="001C1A14">
        <w:t xml:space="preserve"> </w:t>
      </w:r>
      <w:r w:rsidRPr="001C1A14">
        <w:t>uczniów</w:t>
      </w:r>
      <w:r w:rsidR="00D82CBC" w:rsidRPr="001C1A14">
        <w:t xml:space="preserve"> </w:t>
      </w:r>
      <w:r w:rsidRPr="001C1A14">
        <w:t>polegać</w:t>
      </w:r>
      <w:r w:rsidR="00D82CBC" w:rsidRPr="001C1A14">
        <w:t xml:space="preserve"> </w:t>
      </w:r>
      <w:r w:rsidRPr="001C1A14">
        <w:t>będzie</w:t>
      </w:r>
      <w:r w:rsidR="00D82CBC" w:rsidRPr="001C1A14">
        <w:t xml:space="preserve"> </w:t>
      </w:r>
      <w:r w:rsidRPr="001C1A14">
        <w:t>na</w:t>
      </w:r>
      <w:r w:rsidR="00D82CBC" w:rsidRPr="001C1A14">
        <w:t xml:space="preserve"> </w:t>
      </w:r>
      <w:r w:rsidRPr="001C1A14">
        <w:t>podsumowaniu</w:t>
      </w:r>
      <w:r w:rsidR="00D82CBC" w:rsidRPr="001C1A14">
        <w:t xml:space="preserve"> </w:t>
      </w:r>
      <w:r w:rsidRPr="001C1A14">
        <w:t>zachowania</w:t>
      </w:r>
      <w:r w:rsidR="00D82CBC" w:rsidRPr="001C1A14">
        <w:t xml:space="preserve"> </w:t>
      </w:r>
      <w:r w:rsidRPr="001C1A14">
        <w:t>ucznia</w:t>
      </w:r>
      <w:r w:rsidR="00D82CBC" w:rsidRPr="001C1A14">
        <w:t xml:space="preserve"> </w:t>
      </w:r>
      <w:r w:rsidRPr="001C1A14">
        <w:t>w</w:t>
      </w:r>
      <w:r w:rsidR="00D82CBC" w:rsidRPr="001C1A14">
        <w:t xml:space="preserve"> </w:t>
      </w:r>
      <w:r w:rsidRPr="001C1A14">
        <w:t>okresie</w:t>
      </w:r>
      <w:r w:rsidR="00D82CBC" w:rsidRPr="001C1A14">
        <w:t xml:space="preserve"> </w:t>
      </w:r>
      <w:r w:rsidRPr="001C1A14">
        <w:t>poprzedzającym</w:t>
      </w:r>
      <w:r w:rsidR="00D82CBC" w:rsidRPr="001C1A14">
        <w:t xml:space="preserve"> </w:t>
      </w:r>
      <w:r w:rsidRPr="001C1A14">
        <w:t>zawieszenie</w:t>
      </w:r>
      <w:r w:rsidR="00D82CBC" w:rsidRPr="001C1A14">
        <w:t xml:space="preserve"> </w:t>
      </w:r>
      <w:r w:rsidRPr="001C1A14">
        <w:t>działalności</w:t>
      </w:r>
      <w:r w:rsidR="00D82CBC" w:rsidRPr="001C1A14">
        <w:t xml:space="preserve"> </w:t>
      </w:r>
      <w:r w:rsidRPr="001C1A14">
        <w:t>szkoły,</w:t>
      </w:r>
      <w:r w:rsidR="00D82CBC" w:rsidRPr="001C1A14">
        <w:t xml:space="preserve"> </w:t>
      </w:r>
      <w:r w:rsidRPr="001C1A14">
        <w:t>a</w:t>
      </w:r>
      <w:r w:rsidR="00D82CBC" w:rsidRPr="001C1A14">
        <w:t xml:space="preserve"> </w:t>
      </w:r>
      <w:r w:rsidRPr="001C1A14">
        <w:t>także</w:t>
      </w:r>
      <w:r w:rsidR="00D82CBC" w:rsidRPr="001C1A14">
        <w:t xml:space="preserve"> </w:t>
      </w:r>
      <w:r w:rsidRPr="001C1A14">
        <w:t>zachowanie</w:t>
      </w:r>
      <w:r w:rsidR="00D82CBC" w:rsidRPr="001C1A14">
        <w:t xml:space="preserve"> </w:t>
      </w:r>
      <w:r w:rsidRPr="001C1A14">
        <w:t>ucznia</w:t>
      </w:r>
      <w:r w:rsidR="00D82CBC" w:rsidRPr="001C1A14">
        <w:t xml:space="preserve"> </w:t>
      </w:r>
      <w:r w:rsidRPr="001C1A14">
        <w:t>w</w:t>
      </w:r>
      <w:r w:rsidR="00D82CBC" w:rsidRPr="001C1A14">
        <w:t xml:space="preserve"> </w:t>
      </w:r>
      <w:r w:rsidRPr="001C1A14">
        <w:t>okresie</w:t>
      </w:r>
      <w:r w:rsidR="00D82CBC" w:rsidRPr="001C1A14">
        <w:t xml:space="preserve"> </w:t>
      </w:r>
      <w:r w:rsidRPr="001C1A14">
        <w:t>nauki</w:t>
      </w:r>
      <w:r w:rsidR="00D82CBC" w:rsidRPr="001C1A14">
        <w:t xml:space="preserve"> </w:t>
      </w:r>
      <w:r w:rsidRPr="001C1A14">
        <w:t>na</w:t>
      </w:r>
      <w:r w:rsidR="00D82CBC" w:rsidRPr="001C1A14">
        <w:t xml:space="preserve"> </w:t>
      </w:r>
      <w:r w:rsidRPr="001C1A14">
        <w:t>odległość,</w:t>
      </w:r>
      <w:r w:rsidR="00D82CBC" w:rsidRPr="001C1A14">
        <w:t xml:space="preserve"> </w:t>
      </w:r>
      <w:r w:rsidRPr="001C1A14">
        <w:t>a</w:t>
      </w:r>
      <w:r w:rsidR="00D82CBC" w:rsidRPr="001C1A14">
        <w:t xml:space="preserve"> </w:t>
      </w:r>
      <w:r w:rsidRPr="001C1A14">
        <w:t>zwłaszcza</w:t>
      </w:r>
      <w:r w:rsidR="00D82CBC" w:rsidRPr="001C1A14">
        <w:t xml:space="preserve"> </w:t>
      </w:r>
      <w:r w:rsidRPr="001C1A14">
        <w:t>jego</w:t>
      </w:r>
      <w:r w:rsidR="00D82CBC" w:rsidRPr="001C1A14">
        <w:t xml:space="preserve"> </w:t>
      </w:r>
      <w:r w:rsidRPr="001C1A14">
        <w:t>systematyczności</w:t>
      </w:r>
      <w:r w:rsidR="00D82CBC" w:rsidRPr="001C1A14">
        <w:t xml:space="preserve"> </w:t>
      </w:r>
      <w:r w:rsidRPr="001C1A14">
        <w:t>i</w:t>
      </w:r>
      <w:r w:rsidR="00D82CBC" w:rsidRPr="001C1A14">
        <w:t xml:space="preserve"> </w:t>
      </w:r>
      <w:r w:rsidRPr="001C1A14">
        <w:t>aktywności</w:t>
      </w:r>
      <w:r w:rsidR="00D82CBC" w:rsidRPr="001C1A14">
        <w:t xml:space="preserve"> </w:t>
      </w:r>
      <w:r w:rsidRPr="001C1A14">
        <w:t>w</w:t>
      </w:r>
      <w:r w:rsidR="00D82CBC" w:rsidRPr="001C1A14">
        <w:t xml:space="preserve"> </w:t>
      </w:r>
      <w:r w:rsidRPr="001C1A14">
        <w:t>realizacji</w:t>
      </w:r>
      <w:r w:rsidR="00D82CBC" w:rsidRPr="001C1A14">
        <w:t xml:space="preserve"> </w:t>
      </w:r>
      <w:r w:rsidRPr="001C1A14">
        <w:t>zleconych</w:t>
      </w:r>
      <w:r w:rsidR="00D82CBC" w:rsidRPr="001C1A14">
        <w:t xml:space="preserve"> </w:t>
      </w:r>
      <w:r w:rsidRPr="001C1A14">
        <w:t>form</w:t>
      </w:r>
      <w:r w:rsidR="00D82CBC" w:rsidRPr="001C1A14">
        <w:t xml:space="preserve"> </w:t>
      </w:r>
      <w:r w:rsidRPr="001C1A14">
        <w:t>nauki.</w:t>
      </w:r>
      <w:r w:rsidR="00D82CBC" w:rsidRPr="001C1A14">
        <w:t xml:space="preserve"> </w:t>
      </w:r>
    </w:p>
    <w:p w14:paraId="2F3411FF" w14:textId="5F5BD0B5" w:rsidR="009841AF" w:rsidRPr="001C1A14" w:rsidRDefault="009841AF" w:rsidP="006C25C6">
      <w:pPr>
        <w:widowControl w:val="0"/>
        <w:tabs>
          <w:tab w:val="left" w:pos="284"/>
          <w:tab w:val="left" w:pos="567"/>
        </w:tabs>
        <w:spacing w:line="276" w:lineRule="auto"/>
        <w:jc w:val="both"/>
      </w:pPr>
      <w:r w:rsidRPr="001C1A14">
        <w:t>2.</w:t>
      </w:r>
      <w:r w:rsidRPr="001C1A14">
        <w:tab/>
        <w:t>Przy</w:t>
      </w:r>
      <w:r w:rsidR="00D82CBC" w:rsidRPr="001C1A14">
        <w:t xml:space="preserve"> </w:t>
      </w:r>
      <w:r w:rsidRPr="001C1A14">
        <w:t>ocenianiu</w:t>
      </w:r>
      <w:r w:rsidR="00D82CBC" w:rsidRPr="001C1A14">
        <w:t xml:space="preserve"> </w:t>
      </w:r>
      <w:r w:rsidRPr="001C1A14">
        <w:t>zachowania</w:t>
      </w:r>
      <w:r w:rsidR="00D82CBC" w:rsidRPr="001C1A14">
        <w:t xml:space="preserve"> </w:t>
      </w:r>
      <w:r w:rsidRPr="001C1A14">
        <w:t>można</w:t>
      </w:r>
      <w:r w:rsidR="00D82CBC" w:rsidRPr="001C1A14">
        <w:t xml:space="preserve"> </w:t>
      </w:r>
      <w:r w:rsidRPr="001C1A14">
        <w:t>wziąć</w:t>
      </w:r>
      <w:r w:rsidR="00D82CBC" w:rsidRPr="001C1A14">
        <w:t xml:space="preserve"> </w:t>
      </w:r>
      <w:r w:rsidRPr="001C1A14">
        <w:t>również</w:t>
      </w:r>
      <w:r w:rsidR="00D82CBC" w:rsidRPr="001C1A14">
        <w:t xml:space="preserve"> </w:t>
      </w:r>
      <w:r w:rsidRPr="001C1A14">
        <w:t>pod</w:t>
      </w:r>
      <w:r w:rsidR="00D82CBC" w:rsidRPr="001C1A14">
        <w:t xml:space="preserve"> </w:t>
      </w:r>
      <w:r w:rsidRPr="001C1A14">
        <w:t>uwagę</w:t>
      </w:r>
      <w:r w:rsidR="00D82CBC" w:rsidRPr="001C1A14">
        <w:t xml:space="preserve"> </w:t>
      </w:r>
      <w:r w:rsidRPr="001C1A14">
        <w:t>kulturę</w:t>
      </w:r>
      <w:r w:rsidR="00D82CBC" w:rsidRPr="001C1A14">
        <w:t xml:space="preserve"> </w:t>
      </w:r>
      <w:r w:rsidRPr="001C1A14">
        <w:t>korespondencji,</w:t>
      </w:r>
      <w:r w:rsidR="00D82CBC" w:rsidRPr="001C1A14">
        <w:t xml:space="preserve"> </w:t>
      </w:r>
      <w:r w:rsidRPr="001C1A14">
        <w:t>którą</w:t>
      </w:r>
      <w:r w:rsidR="00D82CBC" w:rsidRPr="001C1A14">
        <w:t xml:space="preserve"> </w:t>
      </w:r>
      <w:r w:rsidRPr="001C1A14">
        <w:t>odznacza</w:t>
      </w:r>
      <w:r w:rsidR="00D82CBC" w:rsidRPr="001C1A14">
        <w:t xml:space="preserve"> </w:t>
      </w:r>
      <w:r w:rsidRPr="001C1A14">
        <w:t>się</w:t>
      </w:r>
      <w:r w:rsidR="00D82CBC" w:rsidRPr="001C1A14">
        <w:t xml:space="preserve"> </w:t>
      </w:r>
      <w:r w:rsidRPr="001C1A14">
        <w:t>uczeń</w:t>
      </w:r>
      <w:r w:rsidR="00D82CBC" w:rsidRPr="001C1A14">
        <w:t xml:space="preserve"> </w:t>
      </w:r>
      <w:r w:rsidRPr="001C1A14">
        <w:t>-</w:t>
      </w:r>
      <w:r w:rsidR="00D82CBC" w:rsidRPr="001C1A14">
        <w:t xml:space="preserve"> </w:t>
      </w:r>
      <w:r w:rsidRPr="001C1A14">
        <w:t>tj.</w:t>
      </w:r>
      <w:r w:rsidR="00D82CBC" w:rsidRPr="001C1A14">
        <w:t xml:space="preserve"> </w:t>
      </w:r>
      <w:r w:rsidRPr="001C1A14">
        <w:t>sposób</w:t>
      </w:r>
      <w:r w:rsidR="00D82CBC" w:rsidRPr="001C1A14">
        <w:t xml:space="preserve"> </w:t>
      </w:r>
      <w:r w:rsidRPr="001C1A14">
        <w:t>w</w:t>
      </w:r>
      <w:r w:rsidR="00D82CBC" w:rsidRPr="001C1A14">
        <w:t xml:space="preserve"> </w:t>
      </w:r>
      <w:r w:rsidRPr="001C1A14">
        <w:t>jaki</w:t>
      </w:r>
      <w:r w:rsidR="00D82CBC" w:rsidRPr="001C1A14">
        <w:t xml:space="preserve"> </w:t>
      </w:r>
      <w:r w:rsidRPr="001C1A14">
        <w:t>formułuje</w:t>
      </w:r>
      <w:r w:rsidR="00D82CBC" w:rsidRPr="001C1A14">
        <w:t xml:space="preserve"> </w:t>
      </w:r>
      <w:r w:rsidRPr="001C1A14">
        <w:t>wiadomości</w:t>
      </w:r>
      <w:r w:rsidR="00D82CBC" w:rsidRPr="001C1A14">
        <w:t xml:space="preserve"> </w:t>
      </w:r>
      <w:r w:rsidRPr="001C1A14">
        <w:t>za</w:t>
      </w:r>
      <w:r w:rsidR="00D82CBC" w:rsidRPr="001C1A14">
        <w:t xml:space="preserve"> </w:t>
      </w:r>
      <w:r w:rsidRPr="001C1A14">
        <w:t>pośrednictwem</w:t>
      </w:r>
      <w:r w:rsidR="00D82CBC" w:rsidRPr="001C1A14">
        <w:t xml:space="preserve"> </w:t>
      </w:r>
      <w:r w:rsidRPr="001C1A14">
        <w:t>poczty</w:t>
      </w:r>
      <w:r w:rsidR="00D82CBC" w:rsidRPr="001C1A14">
        <w:t xml:space="preserve"> </w:t>
      </w:r>
      <w:r w:rsidRPr="001C1A14">
        <w:t>elektronicznej</w:t>
      </w:r>
      <w:r w:rsidR="00D82CBC" w:rsidRPr="001C1A14">
        <w:t xml:space="preserve"> </w:t>
      </w:r>
      <w:r w:rsidRPr="001C1A14">
        <w:t>do</w:t>
      </w:r>
      <w:r w:rsidR="00D82CBC" w:rsidRPr="001C1A14">
        <w:t xml:space="preserve"> </w:t>
      </w:r>
      <w:r w:rsidRPr="001C1A14">
        <w:t>nauczycieli</w:t>
      </w:r>
      <w:r w:rsidR="00D82CBC" w:rsidRPr="001C1A14">
        <w:t xml:space="preserve"> </w:t>
      </w:r>
      <w:r w:rsidRPr="001C1A14">
        <w:t>(np.</w:t>
      </w:r>
      <w:r w:rsidR="00D82CBC" w:rsidRPr="001C1A14">
        <w:t xml:space="preserve"> </w:t>
      </w:r>
      <w:r w:rsidRPr="001C1A14">
        <w:t>z</w:t>
      </w:r>
      <w:r w:rsidR="00D82CBC" w:rsidRPr="001C1A14">
        <w:t xml:space="preserve"> </w:t>
      </w:r>
      <w:r w:rsidRPr="001C1A14">
        <w:t>zachowaniem</w:t>
      </w:r>
      <w:r w:rsidR="00D82CBC" w:rsidRPr="001C1A14">
        <w:t xml:space="preserve"> </w:t>
      </w:r>
      <w:r w:rsidRPr="001C1A14">
        <w:t>odpowiednich</w:t>
      </w:r>
      <w:r w:rsidR="00D82CBC" w:rsidRPr="001C1A14">
        <w:t xml:space="preserve"> </w:t>
      </w:r>
      <w:r w:rsidRPr="001C1A14">
        <w:t>form</w:t>
      </w:r>
      <w:r w:rsidR="00D82CBC" w:rsidRPr="001C1A14">
        <w:t xml:space="preserve"> </w:t>
      </w:r>
      <w:r w:rsidRPr="001C1A14">
        <w:t>grzecznościowych).</w:t>
      </w:r>
      <w:r w:rsidR="00D82CBC" w:rsidRPr="001C1A14">
        <w:t xml:space="preserve"> </w:t>
      </w:r>
    </w:p>
    <w:p w14:paraId="7BA325A5" w14:textId="1A69BE8B" w:rsidR="009841AF" w:rsidRPr="001C1A14" w:rsidRDefault="009841AF" w:rsidP="006C25C6">
      <w:pPr>
        <w:widowControl w:val="0"/>
        <w:tabs>
          <w:tab w:val="left" w:pos="284"/>
          <w:tab w:val="left" w:pos="567"/>
        </w:tabs>
        <w:spacing w:line="276" w:lineRule="auto"/>
        <w:jc w:val="both"/>
      </w:pPr>
      <w:r w:rsidRPr="001C1A14">
        <w:t>3.</w:t>
      </w:r>
      <w:r w:rsidRPr="001C1A14">
        <w:tab/>
        <w:t>W</w:t>
      </w:r>
      <w:r w:rsidR="00D82CBC" w:rsidRPr="001C1A14">
        <w:t xml:space="preserve"> </w:t>
      </w:r>
      <w:r w:rsidRPr="001C1A14">
        <w:t>trakcie</w:t>
      </w:r>
      <w:r w:rsidR="00D82CBC" w:rsidRPr="001C1A14">
        <w:t xml:space="preserve"> </w:t>
      </w:r>
      <w:r w:rsidRPr="001C1A14">
        <w:t>kształcenia</w:t>
      </w:r>
      <w:r w:rsidR="00D82CBC" w:rsidRPr="001C1A14">
        <w:t xml:space="preserve"> </w:t>
      </w:r>
      <w:r w:rsidRPr="001C1A14">
        <w:t>na</w:t>
      </w:r>
      <w:r w:rsidR="00D82CBC" w:rsidRPr="001C1A14">
        <w:t xml:space="preserve"> </w:t>
      </w:r>
      <w:r w:rsidRPr="001C1A14">
        <w:t>odległość</w:t>
      </w:r>
      <w:r w:rsidR="00D82CBC" w:rsidRPr="001C1A14">
        <w:t xml:space="preserve"> </w:t>
      </w:r>
      <w:r w:rsidRPr="001C1A14">
        <w:t>z</w:t>
      </w:r>
      <w:r w:rsidR="00D82CBC" w:rsidRPr="001C1A14">
        <w:t xml:space="preserve"> </w:t>
      </w:r>
      <w:r w:rsidRPr="001C1A14">
        <w:t>wykorzystaniem</w:t>
      </w:r>
      <w:r w:rsidR="00D82CBC" w:rsidRPr="001C1A14">
        <w:t xml:space="preserve"> </w:t>
      </w:r>
      <w:r w:rsidRPr="001C1A14">
        <w:t>np.</w:t>
      </w:r>
      <w:r w:rsidR="00D82CBC" w:rsidRPr="001C1A14">
        <w:t xml:space="preserve"> </w:t>
      </w:r>
      <w:r w:rsidRPr="001C1A14">
        <w:t>wideokonferencji</w:t>
      </w:r>
      <w:r w:rsidR="00D82CBC" w:rsidRPr="001C1A14">
        <w:t xml:space="preserve"> </w:t>
      </w:r>
      <w:r w:rsidRPr="001C1A14">
        <w:t>można</w:t>
      </w:r>
      <w:r w:rsidR="00D82CBC" w:rsidRPr="001C1A14">
        <w:t xml:space="preserve"> </w:t>
      </w:r>
      <w:r w:rsidRPr="001C1A14">
        <w:t>wziąć</w:t>
      </w:r>
      <w:r w:rsidR="00D82CBC" w:rsidRPr="001C1A14">
        <w:t xml:space="preserve"> </w:t>
      </w:r>
      <w:r w:rsidRPr="001C1A14">
        <w:t>pod</w:t>
      </w:r>
      <w:r w:rsidR="00D82CBC" w:rsidRPr="001C1A14">
        <w:t xml:space="preserve"> </w:t>
      </w:r>
      <w:r w:rsidRPr="001C1A14">
        <w:t>uwagę</w:t>
      </w:r>
      <w:r w:rsidR="00D82CBC" w:rsidRPr="001C1A14">
        <w:t xml:space="preserve"> </w:t>
      </w:r>
      <w:r w:rsidRPr="001C1A14">
        <w:t>zachowanie</w:t>
      </w:r>
      <w:r w:rsidR="00D82CBC" w:rsidRPr="001C1A14">
        <w:t xml:space="preserve"> </w:t>
      </w:r>
      <w:r w:rsidRPr="001C1A14">
        <w:t>ucznia</w:t>
      </w:r>
      <w:r w:rsidR="00D82CBC" w:rsidRPr="001C1A14">
        <w:t xml:space="preserve"> </w:t>
      </w:r>
      <w:r w:rsidRPr="001C1A14">
        <w:t>w</w:t>
      </w:r>
      <w:r w:rsidR="00D82CBC" w:rsidRPr="001C1A14">
        <w:t xml:space="preserve"> </w:t>
      </w:r>
      <w:r w:rsidRPr="001C1A14">
        <w:t>trakcie</w:t>
      </w:r>
      <w:r w:rsidR="00D82CBC" w:rsidRPr="001C1A14">
        <w:t xml:space="preserve"> </w:t>
      </w:r>
      <w:r w:rsidRPr="001C1A14">
        <w:t>prowadzenia</w:t>
      </w:r>
      <w:r w:rsidR="00D82CBC" w:rsidRPr="001C1A14">
        <w:t xml:space="preserve"> </w:t>
      </w:r>
      <w:r w:rsidRPr="001C1A14">
        <w:t>przez</w:t>
      </w:r>
      <w:r w:rsidR="00D82CBC" w:rsidRPr="001C1A14">
        <w:t xml:space="preserve"> </w:t>
      </w:r>
      <w:r w:rsidRPr="001C1A14">
        <w:t>nauczyciela</w:t>
      </w:r>
      <w:r w:rsidR="00D82CBC" w:rsidRPr="001C1A14">
        <w:t xml:space="preserve"> </w:t>
      </w:r>
      <w:r w:rsidRPr="001C1A14">
        <w:t>lekcji,</w:t>
      </w:r>
      <w:r w:rsidR="00D82CBC" w:rsidRPr="001C1A14">
        <w:t xml:space="preserve"> </w:t>
      </w:r>
      <w:r w:rsidRPr="001C1A14">
        <w:t>m.in.</w:t>
      </w:r>
      <w:r w:rsidR="00D82CBC" w:rsidRPr="001C1A14">
        <w:t xml:space="preserve"> </w:t>
      </w:r>
      <w:r w:rsidRPr="001C1A14">
        <w:t>czy</w:t>
      </w:r>
      <w:r w:rsidR="00D82CBC" w:rsidRPr="001C1A14">
        <w:t xml:space="preserve"> </w:t>
      </w:r>
      <w:r w:rsidRPr="001C1A14">
        <w:t>przeszkadza</w:t>
      </w:r>
      <w:r w:rsidR="00D82CBC" w:rsidRPr="001C1A14">
        <w:t xml:space="preserve"> </w:t>
      </w:r>
      <w:r w:rsidRPr="001C1A14">
        <w:t>nauczycielowi</w:t>
      </w:r>
      <w:r w:rsidR="00D82CBC" w:rsidRPr="001C1A14">
        <w:t xml:space="preserve"> </w:t>
      </w:r>
      <w:r w:rsidRPr="001C1A14">
        <w:t>oraz</w:t>
      </w:r>
      <w:r w:rsidR="00D82CBC" w:rsidRPr="001C1A14">
        <w:t xml:space="preserve"> </w:t>
      </w:r>
      <w:r w:rsidRPr="001C1A14">
        <w:t>innym</w:t>
      </w:r>
      <w:r w:rsidR="00D82CBC" w:rsidRPr="001C1A14">
        <w:t xml:space="preserve"> </w:t>
      </w:r>
      <w:r w:rsidRPr="001C1A14">
        <w:t>uczniom</w:t>
      </w:r>
      <w:r w:rsidR="00D82CBC" w:rsidRPr="001C1A14">
        <w:t xml:space="preserve"> </w:t>
      </w:r>
      <w:r w:rsidRPr="001C1A14">
        <w:t>w</w:t>
      </w:r>
      <w:r w:rsidR="00D82CBC" w:rsidRPr="001C1A14">
        <w:t xml:space="preserve"> </w:t>
      </w:r>
      <w:r w:rsidRPr="001C1A14">
        <w:t>trakcie</w:t>
      </w:r>
      <w:r w:rsidR="00D82CBC" w:rsidRPr="001C1A14">
        <w:t xml:space="preserve"> </w:t>
      </w:r>
      <w:r w:rsidRPr="001C1A14">
        <w:t>wypowiedzi.</w:t>
      </w:r>
    </w:p>
    <w:p w14:paraId="3CE82C1E" w14:textId="77777777" w:rsidR="009841AF" w:rsidRPr="001C1A14" w:rsidRDefault="009841AF" w:rsidP="006C25C6">
      <w:pPr>
        <w:widowControl w:val="0"/>
        <w:tabs>
          <w:tab w:val="left" w:pos="284"/>
          <w:tab w:val="left" w:pos="567"/>
        </w:tabs>
        <w:spacing w:line="276" w:lineRule="auto"/>
        <w:jc w:val="both"/>
      </w:pPr>
    </w:p>
    <w:p w14:paraId="31F15A6F" w14:textId="026587BC" w:rsidR="009841AF" w:rsidRPr="001C1A14" w:rsidRDefault="009841AF" w:rsidP="006C25C6">
      <w:pPr>
        <w:widowControl w:val="0"/>
        <w:tabs>
          <w:tab w:val="left" w:pos="284"/>
          <w:tab w:val="left" w:pos="567"/>
        </w:tabs>
        <w:spacing w:line="276" w:lineRule="auto"/>
        <w:jc w:val="center"/>
      </w:pPr>
      <w:r w:rsidRPr="001C1A14">
        <w:t>§</w:t>
      </w:r>
      <w:r w:rsidR="00D82CBC" w:rsidRPr="001C1A14">
        <w:t xml:space="preserve"> </w:t>
      </w:r>
      <w:r w:rsidRPr="001C1A14">
        <w:t>66c</w:t>
      </w:r>
    </w:p>
    <w:p w14:paraId="13271E82" w14:textId="77777777" w:rsidR="009841AF" w:rsidRPr="001C1A14" w:rsidRDefault="009841AF" w:rsidP="006C25C6">
      <w:pPr>
        <w:widowControl w:val="0"/>
        <w:tabs>
          <w:tab w:val="left" w:pos="284"/>
          <w:tab w:val="left" w:pos="567"/>
        </w:tabs>
        <w:spacing w:line="276" w:lineRule="auto"/>
        <w:jc w:val="both"/>
      </w:pPr>
    </w:p>
    <w:p w14:paraId="5ECA0DF5" w14:textId="2BDEC4FC" w:rsidR="009841AF" w:rsidRPr="001C1A14" w:rsidRDefault="009841AF" w:rsidP="006C25C6">
      <w:pPr>
        <w:widowControl w:val="0"/>
        <w:tabs>
          <w:tab w:val="left" w:pos="284"/>
          <w:tab w:val="left" w:pos="567"/>
        </w:tabs>
        <w:spacing w:line="276" w:lineRule="auto"/>
        <w:jc w:val="both"/>
      </w:pPr>
      <w:r w:rsidRPr="001C1A14">
        <w:t>1.</w:t>
      </w:r>
      <w:r w:rsidRPr="001C1A14">
        <w:tab/>
        <w:t>O</w:t>
      </w:r>
      <w:r w:rsidR="00D82CBC" w:rsidRPr="001C1A14">
        <w:t xml:space="preserve"> </w:t>
      </w:r>
      <w:r w:rsidRPr="001C1A14">
        <w:t>postępach</w:t>
      </w:r>
      <w:r w:rsidR="00D82CBC" w:rsidRPr="001C1A14">
        <w:t xml:space="preserve"> </w:t>
      </w:r>
      <w:r w:rsidRPr="001C1A14">
        <w:t>w</w:t>
      </w:r>
      <w:r w:rsidR="00D82CBC" w:rsidRPr="001C1A14">
        <w:t xml:space="preserve"> </w:t>
      </w:r>
      <w:r w:rsidRPr="001C1A14">
        <w:t>nauce</w:t>
      </w:r>
      <w:r w:rsidR="00D82CBC" w:rsidRPr="001C1A14">
        <w:t xml:space="preserve"> </w:t>
      </w:r>
      <w:r w:rsidRPr="001C1A14">
        <w:t>uczniowie</w:t>
      </w:r>
      <w:r w:rsidR="00D82CBC" w:rsidRPr="001C1A14">
        <w:t xml:space="preserve"> </w:t>
      </w:r>
      <w:r w:rsidRPr="001C1A14">
        <w:t>oraz</w:t>
      </w:r>
      <w:r w:rsidR="00D82CBC" w:rsidRPr="001C1A14">
        <w:t xml:space="preserve"> </w:t>
      </w:r>
      <w:r w:rsidRPr="001C1A14">
        <w:t>ich</w:t>
      </w:r>
      <w:r w:rsidR="00D82CBC" w:rsidRPr="001C1A14">
        <w:t xml:space="preserve"> </w:t>
      </w:r>
      <w:r w:rsidRPr="001C1A14">
        <w:t>rodzice</w:t>
      </w:r>
      <w:r w:rsidR="00D82CBC" w:rsidRPr="001C1A14">
        <w:t xml:space="preserve"> </w:t>
      </w:r>
      <w:r w:rsidRPr="001C1A14">
        <w:t>są</w:t>
      </w:r>
      <w:r w:rsidR="00D82CBC" w:rsidRPr="001C1A14">
        <w:t xml:space="preserve"> </w:t>
      </w:r>
      <w:r w:rsidRPr="001C1A14">
        <w:t>informowani</w:t>
      </w:r>
      <w:r w:rsidR="00D82CBC" w:rsidRPr="001C1A14">
        <w:t xml:space="preserve"> </w:t>
      </w:r>
      <w:r w:rsidRPr="001C1A14">
        <w:t>za</w:t>
      </w:r>
      <w:r w:rsidR="00D82CBC" w:rsidRPr="001C1A14">
        <w:t xml:space="preserve"> </w:t>
      </w:r>
      <w:r w:rsidRPr="001C1A14">
        <w:t>pośrednictwem</w:t>
      </w:r>
      <w:r w:rsidR="00D82CBC" w:rsidRPr="001C1A14">
        <w:t xml:space="preserve"> </w:t>
      </w:r>
      <w:r w:rsidRPr="001C1A14">
        <w:t>dziennika</w:t>
      </w:r>
      <w:r w:rsidR="00D82CBC" w:rsidRPr="001C1A14">
        <w:t xml:space="preserve"> </w:t>
      </w:r>
      <w:r w:rsidRPr="001C1A14">
        <w:t>elektronicznego.</w:t>
      </w:r>
    </w:p>
    <w:p w14:paraId="08865AB5" w14:textId="111480A3" w:rsidR="009841AF" w:rsidRPr="001C1A14" w:rsidRDefault="009841AF" w:rsidP="006C25C6">
      <w:pPr>
        <w:widowControl w:val="0"/>
        <w:tabs>
          <w:tab w:val="left" w:pos="284"/>
          <w:tab w:val="left" w:pos="567"/>
        </w:tabs>
        <w:spacing w:line="276" w:lineRule="auto"/>
        <w:jc w:val="both"/>
      </w:pPr>
      <w:r w:rsidRPr="001C1A14">
        <w:t>2.</w:t>
      </w:r>
      <w:r w:rsidRPr="001C1A14">
        <w:tab/>
        <w:t>Po</w:t>
      </w:r>
      <w:r w:rsidR="00D82CBC" w:rsidRPr="001C1A14">
        <w:t xml:space="preserve"> </w:t>
      </w:r>
      <w:r w:rsidRPr="001C1A14">
        <w:t>sprawdzeniu</w:t>
      </w:r>
      <w:r w:rsidR="00D82CBC" w:rsidRPr="001C1A14">
        <w:t xml:space="preserve"> </w:t>
      </w:r>
      <w:r w:rsidRPr="001C1A14">
        <w:t>pracy</w:t>
      </w:r>
      <w:r w:rsidR="00D82CBC" w:rsidRPr="001C1A14">
        <w:t xml:space="preserve"> </w:t>
      </w:r>
      <w:r w:rsidRPr="001C1A14">
        <w:t>ucznia</w:t>
      </w:r>
      <w:r w:rsidR="00D82CBC" w:rsidRPr="001C1A14">
        <w:t xml:space="preserve"> </w:t>
      </w:r>
      <w:r w:rsidRPr="001C1A14">
        <w:t>nauczyciel</w:t>
      </w:r>
      <w:r w:rsidR="00D82CBC" w:rsidRPr="001C1A14">
        <w:t xml:space="preserve"> </w:t>
      </w:r>
      <w:r w:rsidRPr="001C1A14">
        <w:t>wysyła</w:t>
      </w:r>
      <w:r w:rsidR="00D82CBC" w:rsidRPr="001C1A14">
        <w:t xml:space="preserve"> </w:t>
      </w:r>
      <w:r w:rsidRPr="001C1A14">
        <w:t>informację</w:t>
      </w:r>
      <w:r w:rsidR="00D82CBC" w:rsidRPr="001C1A14">
        <w:t xml:space="preserve"> </w:t>
      </w:r>
      <w:r w:rsidRPr="001C1A14">
        <w:t>zwrotną</w:t>
      </w:r>
      <w:r w:rsidR="00D82CBC" w:rsidRPr="001C1A14">
        <w:t xml:space="preserve"> </w:t>
      </w:r>
      <w:r w:rsidRPr="001C1A14">
        <w:t>z</w:t>
      </w:r>
      <w:r w:rsidR="00D82CBC" w:rsidRPr="001C1A14">
        <w:t xml:space="preserve"> </w:t>
      </w:r>
      <w:r w:rsidRPr="001C1A14">
        <w:t>podsumowaniem</w:t>
      </w:r>
      <w:r w:rsidR="00D82CBC" w:rsidRPr="001C1A14">
        <w:t xml:space="preserve"> </w:t>
      </w:r>
      <w:r w:rsidRPr="001C1A14">
        <w:t>lub</w:t>
      </w:r>
      <w:r w:rsidR="00D82CBC" w:rsidRPr="001C1A14">
        <w:t xml:space="preserve"> </w:t>
      </w:r>
      <w:r w:rsidRPr="001C1A14">
        <w:t>oceną</w:t>
      </w:r>
      <w:r w:rsidR="00D82CBC" w:rsidRPr="001C1A14">
        <w:t xml:space="preserve"> </w:t>
      </w:r>
      <w:r w:rsidRPr="001C1A14">
        <w:t>wykonanego</w:t>
      </w:r>
      <w:r w:rsidR="00D82CBC" w:rsidRPr="001C1A14">
        <w:t xml:space="preserve"> </w:t>
      </w:r>
      <w:r w:rsidRPr="001C1A14">
        <w:t>zadania.</w:t>
      </w:r>
    </w:p>
    <w:p w14:paraId="2552780B" w14:textId="48A88CB8" w:rsidR="009841AF" w:rsidRPr="001C1A14" w:rsidRDefault="009841AF" w:rsidP="006C25C6">
      <w:pPr>
        <w:widowControl w:val="0"/>
        <w:tabs>
          <w:tab w:val="left" w:pos="284"/>
          <w:tab w:val="left" w:pos="567"/>
        </w:tabs>
        <w:spacing w:line="276" w:lineRule="auto"/>
        <w:jc w:val="both"/>
      </w:pPr>
      <w:r w:rsidRPr="001C1A14">
        <w:t>3.</w:t>
      </w:r>
      <w:r w:rsidRPr="001C1A14">
        <w:tab/>
        <w:t>Nauczyciel</w:t>
      </w:r>
      <w:r w:rsidR="00D82CBC" w:rsidRPr="001C1A14">
        <w:t xml:space="preserve"> </w:t>
      </w:r>
      <w:r w:rsidRPr="001C1A14">
        <w:t>uzasadnia</w:t>
      </w:r>
      <w:r w:rsidR="00D82CBC" w:rsidRPr="001C1A14">
        <w:t xml:space="preserve"> </w:t>
      </w:r>
      <w:r w:rsidRPr="001C1A14">
        <w:t>każdą</w:t>
      </w:r>
      <w:r w:rsidR="00D82CBC" w:rsidRPr="001C1A14">
        <w:t xml:space="preserve"> </w:t>
      </w:r>
      <w:r w:rsidRPr="001C1A14">
        <w:t>ustaloną</w:t>
      </w:r>
      <w:r w:rsidR="00D82CBC" w:rsidRPr="001C1A14">
        <w:t xml:space="preserve"> </w:t>
      </w:r>
      <w:r w:rsidRPr="001C1A14">
        <w:t>ocenę.</w:t>
      </w:r>
      <w:r w:rsidR="00D82CBC" w:rsidRPr="001C1A14">
        <w:t xml:space="preserve"> </w:t>
      </w:r>
      <w:r w:rsidRPr="001C1A14">
        <w:t>Uzasadniając</w:t>
      </w:r>
      <w:r w:rsidR="00D82CBC" w:rsidRPr="001C1A14">
        <w:t xml:space="preserve"> </w:t>
      </w:r>
      <w:r w:rsidRPr="001C1A14">
        <w:t>ocenę</w:t>
      </w:r>
      <w:r w:rsidR="00D82CBC" w:rsidRPr="001C1A14">
        <w:t xml:space="preserve"> </w:t>
      </w:r>
      <w:r w:rsidRPr="001C1A14">
        <w:t>nauczyciel</w:t>
      </w:r>
      <w:r w:rsidR="00D82CBC" w:rsidRPr="001C1A14">
        <w:t xml:space="preserve"> </w:t>
      </w:r>
      <w:r w:rsidRPr="001C1A14">
        <w:t>ma</w:t>
      </w:r>
      <w:r w:rsidR="00D82CBC" w:rsidRPr="001C1A14">
        <w:t xml:space="preserve"> </w:t>
      </w:r>
      <w:r w:rsidRPr="001C1A14">
        <w:t>obowiązek:</w:t>
      </w:r>
    </w:p>
    <w:p w14:paraId="67D410DD" w14:textId="03CB5C03" w:rsidR="009841AF" w:rsidRPr="001C1A14" w:rsidRDefault="009841AF" w:rsidP="006C25C6">
      <w:pPr>
        <w:widowControl w:val="0"/>
        <w:tabs>
          <w:tab w:val="left" w:pos="284"/>
          <w:tab w:val="left" w:pos="567"/>
        </w:tabs>
        <w:spacing w:line="276" w:lineRule="auto"/>
        <w:jc w:val="both"/>
      </w:pPr>
      <w:r w:rsidRPr="001C1A14">
        <w:t>1)</w:t>
      </w:r>
      <w:r w:rsidRPr="001C1A14">
        <w:tab/>
        <w:t>odwoływać</w:t>
      </w:r>
      <w:r w:rsidR="00D82CBC" w:rsidRPr="001C1A14">
        <w:t xml:space="preserve"> </w:t>
      </w:r>
      <w:r w:rsidRPr="001C1A14">
        <w:t>się</w:t>
      </w:r>
      <w:r w:rsidR="00D82CBC" w:rsidRPr="001C1A14">
        <w:t xml:space="preserve"> </w:t>
      </w:r>
      <w:r w:rsidRPr="001C1A14">
        <w:t>do</w:t>
      </w:r>
      <w:r w:rsidR="00D82CBC" w:rsidRPr="001C1A14">
        <w:t xml:space="preserve"> </w:t>
      </w:r>
      <w:r w:rsidRPr="001C1A14">
        <w:t>wymagań</w:t>
      </w:r>
      <w:r w:rsidR="00D82CBC" w:rsidRPr="001C1A14">
        <w:t xml:space="preserve"> </w:t>
      </w:r>
      <w:r w:rsidRPr="001C1A14">
        <w:t>edukacyjnych;</w:t>
      </w:r>
    </w:p>
    <w:p w14:paraId="4D97EA71" w14:textId="25A09865" w:rsidR="009841AF" w:rsidRPr="001C1A14" w:rsidRDefault="009841AF" w:rsidP="006C25C6">
      <w:pPr>
        <w:widowControl w:val="0"/>
        <w:tabs>
          <w:tab w:val="left" w:pos="284"/>
          <w:tab w:val="left" w:pos="567"/>
        </w:tabs>
        <w:spacing w:line="276" w:lineRule="auto"/>
        <w:jc w:val="both"/>
      </w:pPr>
      <w:r w:rsidRPr="001C1A14">
        <w:t>2)</w:t>
      </w:r>
      <w:r w:rsidRPr="001C1A14">
        <w:tab/>
        <w:t>przekazywać</w:t>
      </w:r>
      <w:r w:rsidR="00D82CBC" w:rsidRPr="001C1A14">
        <w:t xml:space="preserve"> </w:t>
      </w:r>
      <w:r w:rsidRPr="001C1A14">
        <w:t>uczniowi</w:t>
      </w:r>
      <w:r w:rsidR="00D82CBC" w:rsidRPr="001C1A14">
        <w:t xml:space="preserve"> </w:t>
      </w:r>
      <w:r w:rsidRPr="001C1A14">
        <w:t>informację</w:t>
      </w:r>
      <w:r w:rsidR="00D82CBC" w:rsidRPr="001C1A14">
        <w:t xml:space="preserve"> </w:t>
      </w:r>
      <w:r w:rsidRPr="001C1A14">
        <w:t>o</w:t>
      </w:r>
      <w:r w:rsidR="00D82CBC" w:rsidRPr="001C1A14">
        <w:t xml:space="preserve"> </w:t>
      </w:r>
      <w:r w:rsidRPr="001C1A14">
        <w:t>tym,</w:t>
      </w:r>
      <w:r w:rsidR="00D82CBC" w:rsidRPr="001C1A14">
        <w:t xml:space="preserve"> </w:t>
      </w:r>
      <w:r w:rsidRPr="001C1A14">
        <w:t>co</w:t>
      </w:r>
      <w:r w:rsidR="00D82CBC" w:rsidRPr="001C1A14">
        <w:t xml:space="preserve"> </w:t>
      </w:r>
      <w:r w:rsidRPr="001C1A14">
        <w:t>zrobił</w:t>
      </w:r>
      <w:r w:rsidR="00D82CBC" w:rsidRPr="001C1A14">
        <w:t xml:space="preserve"> </w:t>
      </w:r>
      <w:r w:rsidRPr="001C1A14">
        <w:t>dobrze,</w:t>
      </w:r>
      <w:r w:rsidR="00D82CBC" w:rsidRPr="001C1A14">
        <w:t xml:space="preserve"> </w:t>
      </w:r>
      <w:r w:rsidRPr="001C1A14">
        <w:t>co</w:t>
      </w:r>
      <w:r w:rsidR="00D82CBC" w:rsidRPr="001C1A14">
        <w:t xml:space="preserve"> </w:t>
      </w:r>
      <w:r w:rsidRPr="001C1A14">
        <w:t>wymaga</w:t>
      </w:r>
      <w:r w:rsidR="00D82CBC" w:rsidRPr="001C1A14">
        <w:t xml:space="preserve"> </w:t>
      </w:r>
      <w:r w:rsidRPr="001C1A14">
        <w:t>poprawienia</w:t>
      </w:r>
      <w:r w:rsidR="00D82CBC" w:rsidRPr="001C1A14">
        <w:t xml:space="preserve"> </w:t>
      </w:r>
      <w:r w:rsidRPr="001C1A14">
        <w:t>lub</w:t>
      </w:r>
      <w:r w:rsidR="00D82CBC" w:rsidRPr="001C1A14">
        <w:t xml:space="preserve"> </w:t>
      </w:r>
      <w:r w:rsidRPr="001C1A14">
        <w:t>dodatkowej</w:t>
      </w:r>
      <w:r w:rsidR="00D82CBC" w:rsidRPr="001C1A14">
        <w:t xml:space="preserve"> </w:t>
      </w:r>
      <w:r w:rsidRPr="001C1A14">
        <w:t>pracy</w:t>
      </w:r>
      <w:r w:rsidR="00D82CBC" w:rsidRPr="001C1A14">
        <w:t xml:space="preserve"> </w:t>
      </w:r>
      <w:r w:rsidRPr="001C1A14">
        <w:t>ze</w:t>
      </w:r>
      <w:r w:rsidR="00D82CBC" w:rsidRPr="001C1A14">
        <w:t xml:space="preserve"> </w:t>
      </w:r>
      <w:r w:rsidRPr="001C1A14">
        <w:t>strony</w:t>
      </w:r>
      <w:r w:rsidR="00D82CBC" w:rsidRPr="001C1A14">
        <w:t xml:space="preserve"> </w:t>
      </w:r>
      <w:r w:rsidRPr="001C1A14">
        <w:t>ucznia;</w:t>
      </w:r>
    </w:p>
    <w:p w14:paraId="5809CA10" w14:textId="61F69395" w:rsidR="009841AF" w:rsidRPr="001C1A14" w:rsidRDefault="009841AF" w:rsidP="006C25C6">
      <w:pPr>
        <w:widowControl w:val="0"/>
        <w:tabs>
          <w:tab w:val="left" w:pos="284"/>
          <w:tab w:val="left" w:pos="567"/>
        </w:tabs>
        <w:spacing w:line="276" w:lineRule="auto"/>
        <w:jc w:val="both"/>
      </w:pPr>
      <w:r w:rsidRPr="001C1A14">
        <w:t>3)</w:t>
      </w:r>
      <w:r w:rsidRPr="001C1A14">
        <w:tab/>
        <w:t>wskazać</w:t>
      </w:r>
      <w:r w:rsidR="00D82CBC" w:rsidRPr="001C1A14">
        <w:t xml:space="preserve"> </w:t>
      </w:r>
      <w:r w:rsidRPr="001C1A14">
        <w:t>uczniowi</w:t>
      </w:r>
      <w:r w:rsidR="00D82CBC" w:rsidRPr="001C1A14">
        <w:t xml:space="preserve"> </w:t>
      </w:r>
      <w:r w:rsidRPr="001C1A14">
        <w:t>jak</w:t>
      </w:r>
      <w:r w:rsidR="00D82CBC" w:rsidRPr="001C1A14">
        <w:t xml:space="preserve"> </w:t>
      </w:r>
      <w:r w:rsidRPr="001C1A14">
        <w:t>powinien</w:t>
      </w:r>
      <w:r w:rsidR="00D82CBC" w:rsidRPr="001C1A14">
        <w:t xml:space="preserve"> </w:t>
      </w:r>
      <w:r w:rsidRPr="001C1A14">
        <w:t>się</w:t>
      </w:r>
      <w:r w:rsidR="00D82CBC" w:rsidRPr="001C1A14">
        <w:t xml:space="preserve"> </w:t>
      </w:r>
      <w:r w:rsidRPr="001C1A14">
        <w:t>dalej</w:t>
      </w:r>
      <w:r w:rsidR="00D82CBC" w:rsidRPr="001C1A14">
        <w:t xml:space="preserve"> </w:t>
      </w:r>
      <w:r w:rsidRPr="001C1A14">
        <w:t>uczyć.</w:t>
      </w:r>
    </w:p>
    <w:p w14:paraId="2CD6A618" w14:textId="77777777" w:rsidR="00CF7A13" w:rsidRPr="001C1A14" w:rsidRDefault="00CF7A13" w:rsidP="006C25C6">
      <w:pPr>
        <w:widowControl w:val="0"/>
        <w:tabs>
          <w:tab w:val="left" w:pos="284"/>
          <w:tab w:val="left" w:pos="567"/>
        </w:tabs>
        <w:spacing w:line="276" w:lineRule="auto"/>
        <w:jc w:val="both"/>
      </w:pPr>
    </w:p>
    <w:p w14:paraId="4764A118" w14:textId="568A88EE" w:rsidR="009841AF" w:rsidRPr="001C1A14" w:rsidRDefault="009841AF" w:rsidP="006C25C6">
      <w:pPr>
        <w:widowControl w:val="0"/>
        <w:tabs>
          <w:tab w:val="left" w:pos="284"/>
          <w:tab w:val="left" w:pos="567"/>
        </w:tabs>
        <w:spacing w:line="276" w:lineRule="auto"/>
        <w:jc w:val="center"/>
      </w:pPr>
      <w:bookmarkStart w:id="244" w:name="_Hlk93667404"/>
      <w:r w:rsidRPr="001C1A14">
        <w:t>§</w:t>
      </w:r>
      <w:r w:rsidR="00D82CBC" w:rsidRPr="001C1A14">
        <w:t xml:space="preserve"> </w:t>
      </w:r>
      <w:r w:rsidRPr="001C1A14">
        <w:t>66d</w:t>
      </w:r>
    </w:p>
    <w:bookmarkEnd w:id="244"/>
    <w:p w14:paraId="7A84DFD2" w14:textId="77777777" w:rsidR="009841AF" w:rsidRPr="001C1A14" w:rsidRDefault="009841AF" w:rsidP="006C25C6">
      <w:pPr>
        <w:widowControl w:val="0"/>
        <w:tabs>
          <w:tab w:val="left" w:pos="284"/>
          <w:tab w:val="left" w:pos="567"/>
        </w:tabs>
        <w:spacing w:line="276" w:lineRule="auto"/>
        <w:jc w:val="both"/>
      </w:pPr>
    </w:p>
    <w:p w14:paraId="568B6DC7" w14:textId="5B0C768A" w:rsidR="009841AF" w:rsidRPr="001C1A14" w:rsidRDefault="009841AF" w:rsidP="006C25C6">
      <w:pPr>
        <w:widowControl w:val="0"/>
        <w:tabs>
          <w:tab w:val="left" w:pos="284"/>
          <w:tab w:val="left" w:pos="567"/>
        </w:tabs>
        <w:spacing w:line="276" w:lineRule="auto"/>
        <w:jc w:val="both"/>
      </w:pPr>
      <w:r w:rsidRPr="001C1A14">
        <w:t>1.</w:t>
      </w:r>
      <w:r w:rsidRPr="001C1A14">
        <w:tab/>
        <w:t>Ustalając</w:t>
      </w:r>
      <w:r w:rsidR="00D82CBC" w:rsidRPr="001C1A14">
        <w:t xml:space="preserve"> </w:t>
      </w:r>
      <w:r w:rsidRPr="001C1A14">
        <w:t>ocenę</w:t>
      </w:r>
      <w:r w:rsidR="00D82CBC" w:rsidRPr="001C1A14">
        <w:t xml:space="preserve"> </w:t>
      </w:r>
      <w:r w:rsidRPr="001C1A14">
        <w:t>klasyfikacyjną</w:t>
      </w:r>
      <w:r w:rsidR="00D82CBC" w:rsidRPr="001C1A14">
        <w:t xml:space="preserve"> </w:t>
      </w:r>
      <w:r w:rsidRPr="001C1A14">
        <w:t>nauczyciel</w:t>
      </w:r>
      <w:r w:rsidR="00D82CBC" w:rsidRPr="001C1A14">
        <w:t xml:space="preserve"> </w:t>
      </w:r>
      <w:r w:rsidRPr="001C1A14">
        <w:t>zobowiązany</w:t>
      </w:r>
      <w:r w:rsidR="00D82CBC" w:rsidRPr="001C1A14">
        <w:t xml:space="preserve"> </w:t>
      </w:r>
      <w:r w:rsidRPr="001C1A14">
        <w:t>jest</w:t>
      </w:r>
      <w:r w:rsidR="00D82CBC" w:rsidRPr="001C1A14">
        <w:t xml:space="preserve"> </w:t>
      </w:r>
      <w:r w:rsidRPr="001C1A14">
        <w:t>brać</w:t>
      </w:r>
      <w:r w:rsidR="00D82CBC" w:rsidRPr="001C1A14">
        <w:t xml:space="preserve"> </w:t>
      </w:r>
      <w:r w:rsidRPr="001C1A14">
        <w:t>pod</w:t>
      </w:r>
      <w:r w:rsidR="00D82CBC" w:rsidRPr="001C1A14">
        <w:t xml:space="preserve"> </w:t>
      </w:r>
      <w:r w:rsidRPr="001C1A14">
        <w:t>uwagę</w:t>
      </w:r>
      <w:r w:rsidR="00D82CBC" w:rsidRPr="001C1A14">
        <w:t xml:space="preserve"> </w:t>
      </w:r>
      <w:r w:rsidRPr="001C1A14">
        <w:t>frekwencję</w:t>
      </w:r>
      <w:r w:rsidR="00D82CBC" w:rsidRPr="001C1A14">
        <w:t xml:space="preserve"> </w:t>
      </w:r>
      <w:r w:rsidRPr="001C1A14">
        <w:t>ucznia</w:t>
      </w:r>
      <w:r w:rsidR="00D82CBC" w:rsidRPr="001C1A14">
        <w:t xml:space="preserve"> </w:t>
      </w:r>
      <w:r w:rsidRPr="001C1A14">
        <w:t>od</w:t>
      </w:r>
      <w:r w:rsidR="00D82CBC" w:rsidRPr="001C1A14">
        <w:t xml:space="preserve"> </w:t>
      </w:r>
      <w:r w:rsidRPr="001C1A14">
        <w:t>początku</w:t>
      </w:r>
      <w:r w:rsidR="00D82CBC" w:rsidRPr="001C1A14">
        <w:t xml:space="preserve"> </w:t>
      </w:r>
      <w:r w:rsidRPr="001C1A14">
        <w:t>roku</w:t>
      </w:r>
      <w:r w:rsidR="00D82CBC" w:rsidRPr="001C1A14">
        <w:t xml:space="preserve"> </w:t>
      </w:r>
      <w:r w:rsidRPr="001C1A14">
        <w:t>szkolnego.</w:t>
      </w:r>
      <w:r w:rsidR="00D82CBC" w:rsidRPr="001C1A14">
        <w:t xml:space="preserve"> </w:t>
      </w:r>
      <w:r w:rsidRPr="001C1A14">
        <w:t>W</w:t>
      </w:r>
      <w:r w:rsidR="00D82CBC" w:rsidRPr="001C1A14">
        <w:t xml:space="preserve"> </w:t>
      </w:r>
      <w:r w:rsidRPr="001C1A14">
        <w:t>trakcie</w:t>
      </w:r>
      <w:r w:rsidR="00D82CBC" w:rsidRPr="001C1A14">
        <w:t xml:space="preserve"> </w:t>
      </w:r>
      <w:r w:rsidRPr="001C1A14">
        <w:t>kształcenia</w:t>
      </w:r>
      <w:r w:rsidR="00D82CBC" w:rsidRPr="001C1A14">
        <w:t xml:space="preserve"> </w:t>
      </w:r>
      <w:r w:rsidRPr="001C1A14">
        <w:t>na</w:t>
      </w:r>
      <w:r w:rsidR="00D82CBC" w:rsidRPr="001C1A14">
        <w:t xml:space="preserve"> </w:t>
      </w:r>
      <w:r w:rsidRPr="001C1A14">
        <w:t>odległość</w:t>
      </w:r>
      <w:r w:rsidR="00D82CBC" w:rsidRPr="001C1A14">
        <w:t xml:space="preserve"> </w:t>
      </w:r>
      <w:r w:rsidRPr="001C1A14">
        <w:t>nauczyciel</w:t>
      </w:r>
      <w:r w:rsidR="00D82CBC" w:rsidRPr="001C1A14">
        <w:t xml:space="preserve"> </w:t>
      </w:r>
      <w:r w:rsidRPr="001C1A14">
        <w:t>zobowiązany</w:t>
      </w:r>
      <w:r w:rsidR="00D82CBC" w:rsidRPr="001C1A14">
        <w:t xml:space="preserve"> </w:t>
      </w:r>
      <w:r w:rsidRPr="001C1A14">
        <w:t>jest</w:t>
      </w:r>
      <w:r w:rsidR="00D82CBC" w:rsidRPr="001C1A14">
        <w:t xml:space="preserve"> </w:t>
      </w:r>
      <w:r w:rsidRPr="001C1A14">
        <w:t>wziąć</w:t>
      </w:r>
      <w:r w:rsidR="00D82CBC" w:rsidRPr="001C1A14">
        <w:t xml:space="preserve"> </w:t>
      </w:r>
      <w:r w:rsidRPr="001C1A14">
        <w:t>pod</w:t>
      </w:r>
      <w:r w:rsidR="00D82CBC" w:rsidRPr="001C1A14">
        <w:t xml:space="preserve"> </w:t>
      </w:r>
      <w:r w:rsidRPr="001C1A14">
        <w:t>uwagę</w:t>
      </w:r>
      <w:r w:rsidR="00D82CBC" w:rsidRPr="001C1A14">
        <w:t xml:space="preserve"> </w:t>
      </w:r>
      <w:r w:rsidRPr="001C1A14">
        <w:t>także</w:t>
      </w:r>
      <w:r w:rsidR="00D82CBC" w:rsidRPr="001C1A14">
        <w:t xml:space="preserve"> </w:t>
      </w:r>
      <w:r w:rsidRPr="001C1A14">
        <w:t>możliwości</w:t>
      </w:r>
      <w:r w:rsidR="00D82CBC" w:rsidRPr="001C1A14">
        <w:t xml:space="preserve"> </w:t>
      </w:r>
      <w:r w:rsidRPr="001C1A14">
        <w:t>ucznia</w:t>
      </w:r>
      <w:r w:rsidR="00D82CBC" w:rsidRPr="001C1A14">
        <w:t xml:space="preserve"> </w:t>
      </w:r>
      <w:r w:rsidRPr="001C1A14">
        <w:t>w</w:t>
      </w:r>
      <w:r w:rsidR="00D82CBC" w:rsidRPr="001C1A14">
        <w:t xml:space="preserve"> </w:t>
      </w:r>
      <w:r w:rsidRPr="001C1A14">
        <w:t>zakresie</w:t>
      </w:r>
      <w:r w:rsidR="00D82CBC" w:rsidRPr="001C1A14">
        <w:t xml:space="preserve"> </w:t>
      </w:r>
      <w:r w:rsidRPr="001C1A14">
        <w:t>korzystania</w:t>
      </w:r>
      <w:r w:rsidR="00D82CBC" w:rsidRPr="001C1A14">
        <w:t xml:space="preserve"> </w:t>
      </w:r>
      <w:r w:rsidRPr="001C1A14">
        <w:t>ze</w:t>
      </w:r>
      <w:r w:rsidR="00D82CBC" w:rsidRPr="001C1A14">
        <w:t xml:space="preserve"> </w:t>
      </w:r>
      <w:r w:rsidRPr="001C1A14">
        <w:t>sprzętu</w:t>
      </w:r>
      <w:r w:rsidR="00D82CBC" w:rsidRPr="001C1A14">
        <w:t xml:space="preserve"> </w:t>
      </w:r>
      <w:r w:rsidRPr="001C1A14">
        <w:t>elektronicznego,</w:t>
      </w:r>
      <w:r w:rsidR="00D82CBC" w:rsidRPr="001C1A14">
        <w:t xml:space="preserve"> </w:t>
      </w:r>
      <w:r w:rsidRPr="001C1A14">
        <w:t>sytuację</w:t>
      </w:r>
      <w:r w:rsidR="00D82CBC" w:rsidRPr="001C1A14">
        <w:t xml:space="preserve"> </w:t>
      </w:r>
      <w:r w:rsidRPr="001C1A14">
        <w:t>domową</w:t>
      </w:r>
      <w:r w:rsidR="00D82CBC" w:rsidRPr="001C1A14">
        <w:t xml:space="preserve"> </w:t>
      </w:r>
      <w:r w:rsidRPr="001C1A14">
        <w:t>i</w:t>
      </w:r>
      <w:r w:rsidR="00D82CBC" w:rsidRPr="001C1A14">
        <w:t xml:space="preserve"> </w:t>
      </w:r>
      <w:r w:rsidRPr="001C1A14">
        <w:t>rodzinna</w:t>
      </w:r>
      <w:r w:rsidR="00D82CBC" w:rsidRPr="001C1A14">
        <w:t xml:space="preserve"> </w:t>
      </w:r>
      <w:r w:rsidRPr="001C1A14">
        <w:t>itd.</w:t>
      </w:r>
    </w:p>
    <w:p w14:paraId="3DFF5A1D" w14:textId="53E548C7" w:rsidR="009841AF" w:rsidRPr="001C1A14" w:rsidRDefault="009841AF" w:rsidP="006C25C6">
      <w:pPr>
        <w:widowControl w:val="0"/>
        <w:tabs>
          <w:tab w:val="left" w:pos="284"/>
          <w:tab w:val="left" w:pos="567"/>
        </w:tabs>
        <w:spacing w:line="276" w:lineRule="auto"/>
        <w:jc w:val="both"/>
      </w:pPr>
      <w:r w:rsidRPr="001C1A14">
        <w:t>2.</w:t>
      </w:r>
      <w:r w:rsidRPr="001C1A14">
        <w:tab/>
        <w:t>Jeżeli</w:t>
      </w:r>
      <w:r w:rsidR="00D82CBC" w:rsidRPr="001C1A14">
        <w:t xml:space="preserve"> </w:t>
      </w:r>
      <w:r w:rsidRPr="001C1A14">
        <w:t>nie</w:t>
      </w:r>
      <w:r w:rsidR="00D82CBC" w:rsidRPr="001C1A14">
        <w:t xml:space="preserve"> </w:t>
      </w:r>
      <w:r w:rsidRPr="001C1A14">
        <w:t>ma</w:t>
      </w:r>
      <w:r w:rsidR="00D82CBC" w:rsidRPr="001C1A14">
        <w:t xml:space="preserve"> </w:t>
      </w:r>
      <w:r w:rsidRPr="001C1A14">
        <w:t>żadnych</w:t>
      </w:r>
      <w:r w:rsidR="00D82CBC" w:rsidRPr="001C1A14">
        <w:t xml:space="preserve"> </w:t>
      </w:r>
      <w:r w:rsidRPr="001C1A14">
        <w:t>przeciwwskazań</w:t>
      </w:r>
      <w:r w:rsidR="00D82CBC" w:rsidRPr="001C1A14">
        <w:t xml:space="preserve"> </w:t>
      </w:r>
      <w:r w:rsidRPr="001C1A14">
        <w:t>ani</w:t>
      </w:r>
      <w:r w:rsidR="00D82CBC" w:rsidRPr="001C1A14">
        <w:t xml:space="preserve"> </w:t>
      </w:r>
      <w:r w:rsidRPr="001C1A14">
        <w:t>przeszkód</w:t>
      </w:r>
      <w:r w:rsidR="00D82CBC" w:rsidRPr="001C1A14">
        <w:t xml:space="preserve"> </w:t>
      </w:r>
      <w:r w:rsidRPr="001C1A14">
        <w:t>egzamin</w:t>
      </w:r>
      <w:r w:rsidR="00D82CBC" w:rsidRPr="001C1A14">
        <w:t xml:space="preserve"> </w:t>
      </w:r>
      <w:r w:rsidRPr="001C1A14">
        <w:t>klasyfikacyjny</w:t>
      </w:r>
      <w:r w:rsidR="00D82CBC" w:rsidRPr="001C1A14">
        <w:t xml:space="preserve"> </w:t>
      </w:r>
      <w:r w:rsidRPr="001C1A14">
        <w:t>i</w:t>
      </w:r>
      <w:r w:rsidR="00D82CBC" w:rsidRPr="001C1A14">
        <w:t xml:space="preserve"> </w:t>
      </w:r>
      <w:r w:rsidRPr="001C1A14">
        <w:t>poprawkowy</w:t>
      </w:r>
      <w:r w:rsidR="00D82CBC" w:rsidRPr="001C1A14">
        <w:t xml:space="preserve"> </w:t>
      </w:r>
      <w:r w:rsidRPr="001C1A14">
        <w:t>może</w:t>
      </w:r>
      <w:r w:rsidR="00D82CBC" w:rsidRPr="001C1A14">
        <w:t xml:space="preserve"> </w:t>
      </w:r>
      <w:r w:rsidRPr="001C1A14">
        <w:t>być</w:t>
      </w:r>
      <w:r w:rsidR="00D82CBC" w:rsidRPr="001C1A14">
        <w:t xml:space="preserve"> </w:t>
      </w:r>
      <w:r w:rsidRPr="001C1A14">
        <w:t>przeprowadzony</w:t>
      </w:r>
      <w:r w:rsidR="00D82CBC" w:rsidRPr="001C1A14">
        <w:t xml:space="preserve"> </w:t>
      </w:r>
      <w:r w:rsidRPr="001C1A14">
        <w:t>zdalnie</w:t>
      </w:r>
      <w:r w:rsidR="00D82CBC" w:rsidRPr="001C1A14">
        <w:t xml:space="preserve"> </w:t>
      </w:r>
      <w:r w:rsidRPr="001C1A14">
        <w:t>(za</w:t>
      </w:r>
      <w:r w:rsidR="00D82CBC" w:rsidRPr="001C1A14">
        <w:t xml:space="preserve"> </w:t>
      </w:r>
      <w:r w:rsidRPr="001C1A14">
        <w:t>pomocą</w:t>
      </w:r>
      <w:r w:rsidR="00D82CBC" w:rsidRPr="001C1A14">
        <w:t xml:space="preserve"> </w:t>
      </w:r>
      <w:r w:rsidRPr="001C1A14">
        <w:t>środków</w:t>
      </w:r>
      <w:r w:rsidR="00D82CBC" w:rsidRPr="001C1A14">
        <w:t xml:space="preserve"> </w:t>
      </w:r>
      <w:r w:rsidRPr="001C1A14">
        <w:t>komunikacji</w:t>
      </w:r>
      <w:r w:rsidR="00D82CBC" w:rsidRPr="001C1A14">
        <w:t xml:space="preserve"> </w:t>
      </w:r>
      <w:r w:rsidRPr="001C1A14">
        <w:t>elektronicznej).</w:t>
      </w:r>
    </w:p>
    <w:p w14:paraId="66A26007" w14:textId="20DD317E" w:rsidR="009841AF" w:rsidRDefault="009841AF" w:rsidP="006C25C6">
      <w:pPr>
        <w:widowControl w:val="0"/>
        <w:tabs>
          <w:tab w:val="left" w:pos="284"/>
          <w:tab w:val="left" w:pos="567"/>
        </w:tabs>
        <w:spacing w:line="276" w:lineRule="auto"/>
        <w:jc w:val="both"/>
      </w:pPr>
      <w:r w:rsidRPr="001C1A14">
        <w:t>3.</w:t>
      </w:r>
      <w:r w:rsidRPr="001C1A14">
        <w:tab/>
        <w:t>W</w:t>
      </w:r>
      <w:r w:rsidR="00D82CBC" w:rsidRPr="001C1A14">
        <w:t xml:space="preserve"> </w:t>
      </w:r>
      <w:r w:rsidRPr="001C1A14">
        <w:t>przypadku</w:t>
      </w:r>
      <w:r w:rsidR="00D82CBC" w:rsidRPr="001C1A14">
        <w:t xml:space="preserve"> </w:t>
      </w:r>
      <w:r w:rsidRPr="001C1A14">
        <w:t>egzaminów</w:t>
      </w:r>
      <w:r w:rsidR="00D82CBC" w:rsidRPr="001C1A14">
        <w:t xml:space="preserve"> </w:t>
      </w:r>
      <w:r w:rsidRPr="001C1A14">
        <w:t>z</w:t>
      </w:r>
      <w:r w:rsidR="00D82CBC" w:rsidRPr="001C1A14">
        <w:t xml:space="preserve"> </w:t>
      </w:r>
      <w:r w:rsidRPr="001C1A14">
        <w:t>wykorzystaniem</w:t>
      </w:r>
      <w:r w:rsidR="00D82CBC" w:rsidRPr="001C1A14">
        <w:t xml:space="preserve"> </w:t>
      </w:r>
      <w:r w:rsidRPr="001C1A14">
        <w:t>środków</w:t>
      </w:r>
      <w:r w:rsidR="00D82CBC" w:rsidRPr="001C1A14">
        <w:t xml:space="preserve"> </w:t>
      </w:r>
      <w:r w:rsidRPr="001C1A14">
        <w:t>komunikacji</w:t>
      </w:r>
      <w:r w:rsidR="00D82CBC" w:rsidRPr="001C1A14">
        <w:t xml:space="preserve"> </w:t>
      </w:r>
      <w:r w:rsidRPr="001C1A14">
        <w:t>elektronicznej</w:t>
      </w:r>
      <w:r w:rsidR="00D82CBC" w:rsidRPr="001C1A14">
        <w:t xml:space="preserve"> </w:t>
      </w:r>
      <w:r w:rsidRPr="001C1A14">
        <w:t>protokół</w:t>
      </w:r>
      <w:r w:rsidR="00D82CBC" w:rsidRPr="001C1A14">
        <w:t xml:space="preserve"> </w:t>
      </w:r>
      <w:r w:rsidRPr="001C1A14">
        <w:t>wypełnia</w:t>
      </w:r>
      <w:r w:rsidR="00D82CBC" w:rsidRPr="001C1A14">
        <w:t xml:space="preserve"> </w:t>
      </w:r>
      <w:r w:rsidRPr="001C1A14">
        <w:t>się</w:t>
      </w:r>
      <w:r w:rsidR="00D82CBC" w:rsidRPr="001C1A14">
        <w:t xml:space="preserve"> </w:t>
      </w:r>
      <w:r w:rsidRPr="001C1A14">
        <w:t>zdalnie.</w:t>
      </w:r>
    </w:p>
    <w:p w14:paraId="60C07CB2" w14:textId="77777777" w:rsidR="00B50A16" w:rsidRPr="001C1A14" w:rsidRDefault="00B50A16" w:rsidP="006C25C6">
      <w:pPr>
        <w:widowControl w:val="0"/>
        <w:tabs>
          <w:tab w:val="left" w:pos="284"/>
          <w:tab w:val="left" w:pos="567"/>
        </w:tabs>
        <w:spacing w:line="276" w:lineRule="auto"/>
        <w:jc w:val="both"/>
      </w:pPr>
      <w:bookmarkStart w:id="245" w:name="_GoBack"/>
      <w:bookmarkEnd w:id="245"/>
    </w:p>
    <w:bookmarkEnd w:id="243"/>
    <w:p w14:paraId="62FB3244" w14:textId="77777777" w:rsidR="00746B16" w:rsidRPr="001C1A14" w:rsidRDefault="00746B16" w:rsidP="006C25C6">
      <w:pPr>
        <w:widowControl w:val="0"/>
        <w:tabs>
          <w:tab w:val="left" w:pos="284"/>
          <w:tab w:val="left" w:pos="567"/>
        </w:tabs>
        <w:spacing w:line="276" w:lineRule="auto"/>
      </w:pPr>
    </w:p>
    <w:p w14:paraId="59C44E8A" w14:textId="7CEA6FF5" w:rsidR="00301B4B" w:rsidRPr="001C1A14" w:rsidRDefault="00301B4B" w:rsidP="00257611">
      <w:pPr>
        <w:pStyle w:val="Nagwek1"/>
        <w:rPr>
          <w:b/>
          <w:bCs/>
        </w:rPr>
      </w:pPr>
      <w:bookmarkStart w:id="246" w:name="_Toc175727424"/>
      <w:r w:rsidRPr="001C1A14">
        <w:rPr>
          <w:b/>
          <w:bCs/>
        </w:rPr>
        <w:lastRenderedPageBreak/>
        <w:t>Rozdział</w:t>
      </w:r>
      <w:r w:rsidR="00D82CBC" w:rsidRPr="001C1A14">
        <w:rPr>
          <w:b/>
          <w:bCs/>
        </w:rPr>
        <w:t xml:space="preserve"> </w:t>
      </w:r>
      <w:r w:rsidR="00FA417F" w:rsidRPr="001C1A14">
        <w:rPr>
          <w:b/>
          <w:bCs/>
        </w:rPr>
        <w:t>7</w:t>
      </w:r>
      <w:bookmarkEnd w:id="246"/>
    </w:p>
    <w:p w14:paraId="5B05FD4A" w14:textId="560D681A" w:rsidR="00301B4B" w:rsidRPr="001C1A14" w:rsidRDefault="00301B4B" w:rsidP="00257611">
      <w:pPr>
        <w:pStyle w:val="Nagwek1"/>
        <w:rPr>
          <w:b/>
          <w:bCs/>
        </w:rPr>
      </w:pPr>
      <w:bookmarkStart w:id="247" w:name="_Toc175727425"/>
      <w:r w:rsidRPr="001C1A14">
        <w:rPr>
          <w:b/>
          <w:bCs/>
        </w:rPr>
        <w:t>UCZNIOWIE</w:t>
      </w:r>
      <w:r w:rsidR="00D82CBC" w:rsidRPr="001C1A14">
        <w:rPr>
          <w:b/>
          <w:bCs/>
        </w:rPr>
        <w:t xml:space="preserve"> </w:t>
      </w:r>
      <w:r w:rsidRPr="001C1A14">
        <w:rPr>
          <w:b/>
          <w:bCs/>
        </w:rPr>
        <w:t>SZKOŁY</w:t>
      </w:r>
      <w:bookmarkEnd w:id="247"/>
    </w:p>
    <w:p w14:paraId="0FD2F513" w14:textId="06287A43" w:rsidR="00301B4B" w:rsidRPr="001C1A14" w:rsidRDefault="00750FB7" w:rsidP="006C25C6">
      <w:pPr>
        <w:pStyle w:val="Tekstpodstawowywcity"/>
        <w:widowControl w:val="0"/>
        <w:tabs>
          <w:tab w:val="left" w:pos="284"/>
          <w:tab w:val="left" w:pos="567"/>
          <w:tab w:val="left" w:pos="1276"/>
        </w:tabs>
        <w:spacing w:after="0" w:line="276" w:lineRule="auto"/>
        <w:ind w:left="0"/>
        <w:jc w:val="center"/>
        <w:rPr>
          <w:sz w:val="24"/>
          <w:szCs w:val="24"/>
        </w:rPr>
      </w:pPr>
      <w:bookmarkStart w:id="248" w:name="_Hlk90296996"/>
      <w:r w:rsidRPr="001C1A14">
        <w:rPr>
          <w:sz w:val="24"/>
          <w:szCs w:val="24"/>
        </w:rPr>
        <w:t>§</w:t>
      </w:r>
      <w:r w:rsidR="00D82CBC" w:rsidRPr="001C1A14">
        <w:rPr>
          <w:sz w:val="24"/>
          <w:szCs w:val="24"/>
        </w:rPr>
        <w:t xml:space="preserve"> </w:t>
      </w:r>
      <w:r w:rsidRPr="001C1A14">
        <w:rPr>
          <w:sz w:val="24"/>
          <w:szCs w:val="24"/>
        </w:rPr>
        <w:t>67</w:t>
      </w:r>
    </w:p>
    <w:bookmarkEnd w:id="248"/>
    <w:p w14:paraId="2B1090AD" w14:textId="77777777" w:rsidR="00301B4B" w:rsidRPr="001C1A14" w:rsidRDefault="00301B4B" w:rsidP="006C25C6">
      <w:pPr>
        <w:pStyle w:val="Tekstpodstawowywcity"/>
        <w:widowControl w:val="0"/>
        <w:tabs>
          <w:tab w:val="left" w:pos="284"/>
          <w:tab w:val="left" w:pos="567"/>
          <w:tab w:val="left" w:pos="1276"/>
        </w:tabs>
        <w:spacing w:after="0" w:line="276" w:lineRule="auto"/>
        <w:ind w:left="0"/>
        <w:jc w:val="both"/>
        <w:rPr>
          <w:sz w:val="24"/>
          <w:szCs w:val="24"/>
        </w:rPr>
      </w:pPr>
    </w:p>
    <w:p w14:paraId="358B0E39" w14:textId="611BBAD8" w:rsidR="00301B4B" w:rsidRPr="001C1A14" w:rsidRDefault="00301B4B">
      <w:pPr>
        <w:widowControl w:val="0"/>
        <w:numPr>
          <w:ilvl w:val="0"/>
          <w:numId w:val="43"/>
        </w:numPr>
        <w:tabs>
          <w:tab w:val="clear" w:pos="360"/>
          <w:tab w:val="num" w:pos="0"/>
          <w:tab w:val="left" w:pos="284"/>
        </w:tabs>
        <w:spacing w:line="276" w:lineRule="auto"/>
        <w:ind w:left="0" w:firstLine="0"/>
        <w:jc w:val="both"/>
      </w:pPr>
      <w:r w:rsidRPr="001C1A14">
        <w:t>Do</w:t>
      </w:r>
      <w:r w:rsidR="00D82CBC" w:rsidRPr="001C1A14">
        <w:t xml:space="preserve"> </w:t>
      </w:r>
      <w:r w:rsidRPr="001C1A14">
        <w:t>szkoły</w:t>
      </w:r>
      <w:r w:rsidR="00D82CBC" w:rsidRPr="001C1A14">
        <w:t xml:space="preserve"> </w:t>
      </w:r>
      <w:r w:rsidRPr="001C1A14">
        <w:t>podstawowej</w:t>
      </w:r>
      <w:r w:rsidR="00D82CBC" w:rsidRPr="001C1A14">
        <w:t xml:space="preserve"> </w:t>
      </w:r>
      <w:r w:rsidRPr="001C1A14">
        <w:t>uczęszczają</w:t>
      </w:r>
      <w:r w:rsidR="00D82CBC" w:rsidRPr="001C1A14">
        <w:t xml:space="preserve"> </w:t>
      </w:r>
      <w:r w:rsidRPr="001C1A14">
        <w:t>uczniowie</w:t>
      </w:r>
      <w:r w:rsidR="00D82CBC" w:rsidRPr="001C1A14">
        <w:t xml:space="preserve"> </w:t>
      </w:r>
      <w:r w:rsidRPr="001C1A14">
        <w:t>z</w:t>
      </w:r>
      <w:r w:rsidR="00D82CBC" w:rsidRPr="001C1A14">
        <w:t xml:space="preserve"> </w:t>
      </w:r>
      <w:r w:rsidRPr="001C1A14">
        <w:t>początkiem</w:t>
      </w:r>
      <w:r w:rsidR="00D82CBC" w:rsidRPr="001C1A14">
        <w:t xml:space="preserve"> </w:t>
      </w:r>
      <w:r w:rsidRPr="001C1A14">
        <w:t>roku</w:t>
      </w:r>
      <w:r w:rsidR="00D82CBC" w:rsidRPr="001C1A14">
        <w:t xml:space="preserve"> </w:t>
      </w:r>
      <w:r w:rsidRPr="001C1A14">
        <w:t>szkolnego</w:t>
      </w:r>
      <w:r w:rsidR="00D82CBC" w:rsidRPr="001C1A14">
        <w:t xml:space="preserve"> </w:t>
      </w:r>
      <w:r w:rsidRPr="001C1A14">
        <w:t>w</w:t>
      </w:r>
      <w:r w:rsidR="00D82CBC" w:rsidRPr="001C1A14">
        <w:t xml:space="preserve"> </w:t>
      </w:r>
      <w:r w:rsidRPr="001C1A14">
        <w:t>roku</w:t>
      </w:r>
      <w:r w:rsidR="00D82CBC" w:rsidRPr="001C1A14">
        <w:t xml:space="preserve"> </w:t>
      </w:r>
      <w:r w:rsidRPr="001C1A14">
        <w:t>kalendarzowym,</w:t>
      </w:r>
      <w:r w:rsidR="00D82CBC" w:rsidRPr="001C1A14">
        <w:t xml:space="preserve"> </w:t>
      </w:r>
      <w:r w:rsidRPr="001C1A14">
        <w:t>w</w:t>
      </w:r>
      <w:r w:rsidR="00D82CBC" w:rsidRPr="001C1A14">
        <w:t xml:space="preserve"> </w:t>
      </w:r>
      <w:r w:rsidRPr="001C1A14">
        <w:t>którym</w:t>
      </w:r>
      <w:r w:rsidR="00D82CBC" w:rsidRPr="001C1A14">
        <w:t xml:space="preserve"> </w:t>
      </w:r>
      <w:r w:rsidRPr="001C1A14">
        <w:t>dziecko</w:t>
      </w:r>
      <w:r w:rsidR="00D82CBC" w:rsidRPr="001C1A14">
        <w:t xml:space="preserve"> </w:t>
      </w:r>
      <w:r w:rsidRPr="001C1A14">
        <w:t>kończy</w:t>
      </w:r>
      <w:r w:rsidR="00D82CBC" w:rsidRPr="001C1A14">
        <w:t xml:space="preserve"> </w:t>
      </w:r>
      <w:r w:rsidRPr="001C1A14">
        <w:t>7</w:t>
      </w:r>
      <w:r w:rsidR="00D82CBC" w:rsidRPr="001C1A14">
        <w:t xml:space="preserve"> </w:t>
      </w:r>
      <w:r w:rsidRPr="001C1A14">
        <w:t>roku</w:t>
      </w:r>
      <w:r w:rsidR="00D82CBC" w:rsidRPr="001C1A14">
        <w:t xml:space="preserve"> </w:t>
      </w:r>
      <w:r w:rsidRPr="001C1A14">
        <w:t>życia.</w:t>
      </w:r>
      <w:r w:rsidR="00D82CBC" w:rsidRPr="001C1A14">
        <w:t xml:space="preserve"> </w:t>
      </w:r>
      <w:r w:rsidRPr="001C1A14">
        <w:t>Nauka</w:t>
      </w:r>
      <w:r w:rsidR="00D82CBC" w:rsidRPr="001C1A14">
        <w:t xml:space="preserve"> </w:t>
      </w:r>
      <w:r w:rsidRPr="001C1A14">
        <w:t>jest</w:t>
      </w:r>
      <w:r w:rsidR="00D82CBC" w:rsidRPr="001C1A14">
        <w:t xml:space="preserve"> </w:t>
      </w:r>
      <w:r w:rsidRPr="001C1A14">
        <w:t>obowiązkowa</w:t>
      </w:r>
      <w:r w:rsidR="00D82CBC" w:rsidRPr="001C1A14">
        <w:t xml:space="preserve"> </w:t>
      </w:r>
      <w:r w:rsidRPr="001C1A14">
        <w:t>do</w:t>
      </w:r>
      <w:r w:rsidR="00D82CBC" w:rsidRPr="001C1A14">
        <w:t xml:space="preserve"> </w:t>
      </w:r>
      <w:r w:rsidRPr="001C1A14">
        <w:t>ukończenia</w:t>
      </w:r>
      <w:r w:rsidR="00D82CBC" w:rsidRPr="001C1A14">
        <w:t xml:space="preserve"> </w:t>
      </w:r>
      <w:r w:rsidRPr="001C1A14">
        <w:t>18</w:t>
      </w:r>
      <w:r w:rsidR="00D82CBC" w:rsidRPr="001C1A14">
        <w:t xml:space="preserve"> </w:t>
      </w:r>
      <w:r w:rsidRPr="001C1A14">
        <w:t>roku</w:t>
      </w:r>
      <w:r w:rsidR="00D82CBC" w:rsidRPr="001C1A14">
        <w:t xml:space="preserve"> </w:t>
      </w:r>
      <w:r w:rsidRPr="001C1A14">
        <w:t>życia,</w:t>
      </w:r>
    </w:p>
    <w:p w14:paraId="32AD5E39" w14:textId="67AB1DE7" w:rsidR="00301B4B" w:rsidRPr="001C1A14" w:rsidRDefault="00301B4B" w:rsidP="006C25C6">
      <w:pPr>
        <w:pStyle w:val="Standard"/>
        <w:widowControl w:val="0"/>
        <w:tabs>
          <w:tab w:val="left" w:pos="284"/>
        </w:tabs>
        <w:suppressAutoHyphens w:val="0"/>
        <w:spacing w:line="276" w:lineRule="auto"/>
        <w:jc w:val="both"/>
        <w:rPr>
          <w:strike/>
        </w:rPr>
      </w:pPr>
      <w:r w:rsidRPr="001C1A14">
        <w:t>2.</w:t>
      </w:r>
      <w:r w:rsidR="00D82CBC" w:rsidRPr="001C1A14">
        <w:t xml:space="preserve"> </w:t>
      </w:r>
      <w:r w:rsidRPr="001C1A14">
        <w:rPr>
          <w:kern w:val="0"/>
        </w:rPr>
        <w:t>Na</w:t>
      </w:r>
      <w:r w:rsidR="00D82CBC" w:rsidRPr="001C1A14">
        <w:rPr>
          <w:kern w:val="0"/>
        </w:rPr>
        <w:t xml:space="preserve"> </w:t>
      </w:r>
      <w:r w:rsidRPr="001C1A14">
        <w:rPr>
          <w:kern w:val="0"/>
        </w:rPr>
        <w:t>wniosek</w:t>
      </w:r>
      <w:r w:rsidR="00D82CBC" w:rsidRPr="001C1A14">
        <w:rPr>
          <w:kern w:val="0"/>
        </w:rPr>
        <w:t xml:space="preserve"> </w:t>
      </w:r>
      <w:r w:rsidRPr="001C1A14">
        <w:rPr>
          <w:kern w:val="0"/>
        </w:rPr>
        <w:t>rodziców</w:t>
      </w:r>
      <w:r w:rsidR="00D82CBC" w:rsidRPr="001C1A14">
        <w:rPr>
          <w:kern w:val="0"/>
        </w:rPr>
        <w:t xml:space="preserve"> </w:t>
      </w:r>
      <w:r w:rsidRPr="001C1A14">
        <w:rPr>
          <w:kern w:val="0"/>
        </w:rPr>
        <w:t>naukę</w:t>
      </w:r>
      <w:r w:rsidR="00D82CBC" w:rsidRPr="001C1A14">
        <w:rPr>
          <w:kern w:val="0"/>
        </w:rPr>
        <w:t xml:space="preserve"> </w:t>
      </w:r>
      <w:r w:rsidRPr="001C1A14">
        <w:rPr>
          <w:kern w:val="0"/>
        </w:rPr>
        <w:t>w</w:t>
      </w:r>
      <w:r w:rsidR="00D82CBC" w:rsidRPr="001C1A14">
        <w:rPr>
          <w:kern w:val="0"/>
        </w:rPr>
        <w:t xml:space="preserve"> </w:t>
      </w:r>
      <w:r w:rsidRPr="001C1A14">
        <w:rPr>
          <w:kern w:val="0"/>
        </w:rPr>
        <w:t>szkole</w:t>
      </w:r>
      <w:r w:rsidR="00D82CBC" w:rsidRPr="001C1A14">
        <w:rPr>
          <w:kern w:val="0"/>
        </w:rPr>
        <w:t xml:space="preserve"> </w:t>
      </w:r>
      <w:r w:rsidRPr="001C1A14">
        <w:rPr>
          <w:kern w:val="0"/>
        </w:rPr>
        <w:t>podstawowej</w:t>
      </w:r>
      <w:r w:rsidR="00D82CBC" w:rsidRPr="001C1A14">
        <w:rPr>
          <w:kern w:val="0"/>
        </w:rPr>
        <w:t xml:space="preserve"> </w:t>
      </w:r>
      <w:r w:rsidRPr="001C1A14">
        <w:rPr>
          <w:kern w:val="0"/>
        </w:rPr>
        <w:t>może</w:t>
      </w:r>
      <w:r w:rsidR="00D82CBC" w:rsidRPr="001C1A14">
        <w:rPr>
          <w:kern w:val="0"/>
        </w:rPr>
        <w:t xml:space="preserve"> </w:t>
      </w:r>
      <w:r w:rsidRPr="001C1A14">
        <w:rPr>
          <w:kern w:val="0"/>
        </w:rPr>
        <w:t>także</w:t>
      </w:r>
      <w:r w:rsidR="00D82CBC" w:rsidRPr="001C1A14">
        <w:rPr>
          <w:kern w:val="0"/>
        </w:rPr>
        <w:t xml:space="preserve"> </w:t>
      </w:r>
      <w:r w:rsidRPr="001C1A14">
        <w:rPr>
          <w:kern w:val="0"/>
        </w:rPr>
        <w:t>rozpocząć</w:t>
      </w:r>
      <w:r w:rsidR="00D82CBC" w:rsidRPr="001C1A14">
        <w:rPr>
          <w:kern w:val="0"/>
        </w:rPr>
        <w:t xml:space="preserve"> </w:t>
      </w:r>
      <w:r w:rsidRPr="001C1A14">
        <w:rPr>
          <w:kern w:val="0"/>
        </w:rPr>
        <w:t>dziecko,</w:t>
      </w:r>
      <w:r w:rsidR="00D82CBC" w:rsidRPr="001C1A14">
        <w:rPr>
          <w:kern w:val="0"/>
        </w:rPr>
        <w:t xml:space="preserve"> </w:t>
      </w:r>
      <w:r w:rsidRPr="001C1A14">
        <w:rPr>
          <w:kern w:val="0"/>
        </w:rPr>
        <w:t>które</w:t>
      </w:r>
      <w:r w:rsidR="00D82CBC" w:rsidRPr="001C1A14">
        <w:rPr>
          <w:kern w:val="0"/>
        </w:rPr>
        <w:t xml:space="preserve"> </w:t>
      </w:r>
      <w:r w:rsidRPr="001C1A14">
        <w:rPr>
          <w:kern w:val="0"/>
        </w:rPr>
        <w:t>w</w:t>
      </w:r>
      <w:r w:rsidR="00D82CBC" w:rsidRPr="001C1A14">
        <w:rPr>
          <w:kern w:val="0"/>
        </w:rPr>
        <w:t xml:space="preserve"> </w:t>
      </w:r>
      <w:r w:rsidRPr="001C1A14">
        <w:rPr>
          <w:kern w:val="0"/>
        </w:rPr>
        <w:t>danym</w:t>
      </w:r>
      <w:r w:rsidR="00D82CBC" w:rsidRPr="001C1A14">
        <w:rPr>
          <w:kern w:val="0"/>
        </w:rPr>
        <w:t xml:space="preserve"> </w:t>
      </w:r>
      <w:r w:rsidRPr="001C1A14">
        <w:rPr>
          <w:kern w:val="0"/>
        </w:rPr>
        <w:t>roku</w:t>
      </w:r>
      <w:r w:rsidR="00D82CBC" w:rsidRPr="001C1A14">
        <w:rPr>
          <w:kern w:val="0"/>
        </w:rPr>
        <w:t xml:space="preserve"> </w:t>
      </w:r>
      <w:r w:rsidRPr="001C1A14">
        <w:rPr>
          <w:kern w:val="0"/>
        </w:rPr>
        <w:t>kalendarzowym</w:t>
      </w:r>
      <w:r w:rsidR="00D82CBC" w:rsidRPr="001C1A14">
        <w:rPr>
          <w:kern w:val="0"/>
        </w:rPr>
        <w:t xml:space="preserve"> </w:t>
      </w:r>
      <w:r w:rsidRPr="001C1A14">
        <w:rPr>
          <w:kern w:val="0"/>
        </w:rPr>
        <w:t>kończy</w:t>
      </w:r>
      <w:r w:rsidR="00D82CBC" w:rsidRPr="001C1A14">
        <w:rPr>
          <w:kern w:val="0"/>
        </w:rPr>
        <w:t xml:space="preserve"> </w:t>
      </w:r>
      <w:r w:rsidRPr="001C1A14">
        <w:rPr>
          <w:kern w:val="0"/>
        </w:rPr>
        <w:t>6</w:t>
      </w:r>
      <w:r w:rsidR="00D82CBC" w:rsidRPr="001C1A14">
        <w:rPr>
          <w:kern w:val="0"/>
        </w:rPr>
        <w:t xml:space="preserve"> </w:t>
      </w:r>
      <w:r w:rsidRPr="001C1A14">
        <w:rPr>
          <w:kern w:val="0"/>
        </w:rPr>
        <w:t>lat.</w:t>
      </w:r>
      <w:r w:rsidR="00D82CBC" w:rsidRPr="001C1A14">
        <w:rPr>
          <w:kern w:val="0"/>
        </w:rPr>
        <w:t xml:space="preserve"> </w:t>
      </w:r>
    </w:p>
    <w:p w14:paraId="40048F6B" w14:textId="1EF208A6" w:rsidR="00301B4B" w:rsidRPr="001C1A14" w:rsidRDefault="00301B4B" w:rsidP="006C25C6">
      <w:pPr>
        <w:pStyle w:val="Standard"/>
        <w:widowControl w:val="0"/>
        <w:tabs>
          <w:tab w:val="left" w:pos="284"/>
        </w:tabs>
        <w:suppressAutoHyphens w:val="0"/>
        <w:spacing w:line="276" w:lineRule="auto"/>
        <w:jc w:val="both"/>
        <w:rPr>
          <w:kern w:val="0"/>
        </w:rPr>
      </w:pPr>
      <w:r w:rsidRPr="001C1A14">
        <w:t>3.</w:t>
      </w:r>
      <w:r w:rsidR="00D82CBC" w:rsidRPr="001C1A14">
        <w:t xml:space="preserve"> </w:t>
      </w:r>
      <w:r w:rsidRPr="001C1A14">
        <w:t>Dyrektor</w:t>
      </w:r>
      <w:r w:rsidR="00D82CBC" w:rsidRPr="001C1A14">
        <w:t xml:space="preserve"> </w:t>
      </w:r>
      <w:r w:rsidRPr="001C1A14">
        <w:t>szkoły</w:t>
      </w:r>
      <w:r w:rsidR="00D82CBC" w:rsidRPr="001C1A14">
        <w:t xml:space="preserve"> </w:t>
      </w:r>
      <w:r w:rsidRPr="001C1A14">
        <w:t>podstawowej</w:t>
      </w:r>
      <w:r w:rsidR="00D82CBC" w:rsidRPr="001C1A14">
        <w:t xml:space="preserve"> </w:t>
      </w:r>
      <w:r w:rsidRPr="001C1A14">
        <w:t>przyjmuje</w:t>
      </w:r>
      <w:r w:rsidR="00D82CBC" w:rsidRPr="001C1A14">
        <w:t xml:space="preserve"> </w:t>
      </w:r>
      <w:r w:rsidRPr="001C1A14">
        <w:t>dziecko,</w:t>
      </w:r>
      <w:r w:rsidR="00D82CBC" w:rsidRPr="001C1A14">
        <w:t xml:space="preserve"> </w:t>
      </w:r>
      <w:r w:rsidRPr="001C1A14">
        <w:t>o</w:t>
      </w:r>
      <w:r w:rsidR="00D82CBC" w:rsidRPr="001C1A14">
        <w:t xml:space="preserve"> </w:t>
      </w:r>
      <w:r w:rsidRPr="001C1A14">
        <w:t>którym</w:t>
      </w:r>
      <w:r w:rsidR="00D82CBC" w:rsidRPr="001C1A14">
        <w:t xml:space="preserve"> </w:t>
      </w:r>
      <w:r w:rsidRPr="001C1A14">
        <w:t>mowa</w:t>
      </w:r>
      <w:r w:rsidR="00D82CBC" w:rsidRPr="001C1A14">
        <w:t xml:space="preserve"> </w:t>
      </w:r>
      <w:r w:rsidRPr="001C1A14">
        <w:t>w</w:t>
      </w:r>
      <w:r w:rsidR="00D82CBC" w:rsidRPr="001C1A14">
        <w:t xml:space="preserve"> </w:t>
      </w:r>
      <w:r w:rsidRPr="001C1A14">
        <w:t>ust.</w:t>
      </w:r>
      <w:r w:rsidR="00D82CBC" w:rsidRPr="001C1A14">
        <w:t xml:space="preserve"> </w:t>
      </w:r>
      <w:r w:rsidRPr="001C1A14">
        <w:t>3,</w:t>
      </w:r>
      <w:r w:rsidR="00D82CBC" w:rsidRPr="001C1A14">
        <w:t xml:space="preserve"> </w:t>
      </w:r>
      <w:r w:rsidRPr="001C1A14">
        <w:t>jeżeli</w:t>
      </w:r>
      <w:r w:rsidR="00D82CBC" w:rsidRPr="001C1A14">
        <w:t xml:space="preserve"> </w:t>
      </w:r>
      <w:r w:rsidRPr="001C1A14">
        <w:t>dziecko:</w:t>
      </w:r>
      <w:r w:rsidR="00D82CBC" w:rsidRPr="001C1A14">
        <w:t xml:space="preserve"> </w:t>
      </w:r>
    </w:p>
    <w:p w14:paraId="09FEC621" w14:textId="39D65D92" w:rsidR="00301B4B" w:rsidRPr="001C1A14" w:rsidRDefault="001510F9" w:rsidP="006C25C6">
      <w:pPr>
        <w:pStyle w:val="Standard"/>
        <w:widowControl w:val="0"/>
        <w:tabs>
          <w:tab w:val="left" w:pos="284"/>
        </w:tabs>
        <w:suppressAutoHyphens w:val="0"/>
        <w:spacing w:line="276" w:lineRule="auto"/>
        <w:jc w:val="both"/>
        <w:rPr>
          <w:kern w:val="0"/>
        </w:rPr>
      </w:pPr>
      <w:bookmarkStart w:id="249" w:name="_Hlk491851336"/>
      <w:r w:rsidRPr="001C1A14">
        <w:t>1)</w:t>
      </w:r>
      <w:r w:rsidR="00D82CBC" w:rsidRPr="001C1A14">
        <w:t xml:space="preserve"> </w:t>
      </w:r>
      <w:r w:rsidR="00301B4B" w:rsidRPr="001C1A14">
        <w:t>korzystało</w:t>
      </w:r>
      <w:r w:rsidR="00D82CBC" w:rsidRPr="001C1A14">
        <w:t xml:space="preserve"> </w:t>
      </w:r>
      <w:r w:rsidR="00301B4B" w:rsidRPr="001C1A14">
        <w:t>z</w:t>
      </w:r>
      <w:r w:rsidR="00D82CBC" w:rsidRPr="001C1A14">
        <w:t xml:space="preserve"> </w:t>
      </w:r>
      <w:r w:rsidR="00301B4B" w:rsidRPr="001C1A14">
        <w:t>wychowania</w:t>
      </w:r>
      <w:r w:rsidR="00D82CBC" w:rsidRPr="001C1A14">
        <w:t xml:space="preserve"> </w:t>
      </w:r>
      <w:r w:rsidR="00301B4B" w:rsidRPr="001C1A14">
        <w:t>przedszkolnego</w:t>
      </w:r>
      <w:r w:rsidR="00D82CBC" w:rsidRPr="001C1A14">
        <w:t xml:space="preserve"> </w:t>
      </w:r>
      <w:r w:rsidR="00301B4B" w:rsidRPr="001C1A14">
        <w:t>w</w:t>
      </w:r>
      <w:r w:rsidR="00D82CBC" w:rsidRPr="001C1A14">
        <w:t xml:space="preserve"> </w:t>
      </w:r>
      <w:r w:rsidR="00301B4B" w:rsidRPr="001C1A14">
        <w:t>roku</w:t>
      </w:r>
      <w:r w:rsidR="00D82CBC" w:rsidRPr="001C1A14">
        <w:t xml:space="preserve"> </w:t>
      </w:r>
      <w:r w:rsidR="00301B4B" w:rsidRPr="001C1A14">
        <w:t>szkolnym</w:t>
      </w:r>
      <w:r w:rsidR="00D82CBC" w:rsidRPr="001C1A14">
        <w:t xml:space="preserve"> </w:t>
      </w:r>
      <w:r w:rsidR="00301B4B" w:rsidRPr="001C1A14">
        <w:t>poprzedzającym</w:t>
      </w:r>
      <w:r w:rsidR="00D82CBC" w:rsidRPr="001C1A14">
        <w:t xml:space="preserve"> </w:t>
      </w:r>
      <w:r w:rsidR="00301B4B" w:rsidRPr="001C1A14">
        <w:t>rok</w:t>
      </w:r>
      <w:r w:rsidR="00D82CBC" w:rsidRPr="001C1A14">
        <w:t xml:space="preserve"> </w:t>
      </w:r>
      <w:r w:rsidR="00301B4B" w:rsidRPr="001C1A14">
        <w:t>szkolny,</w:t>
      </w:r>
      <w:r w:rsidR="00D82CBC" w:rsidRPr="001C1A14">
        <w:t xml:space="preserve"> </w:t>
      </w:r>
      <w:r w:rsidR="00301B4B" w:rsidRPr="001C1A14">
        <w:t>w</w:t>
      </w:r>
      <w:r w:rsidR="00D82CBC" w:rsidRPr="001C1A14">
        <w:t xml:space="preserve"> </w:t>
      </w:r>
      <w:r w:rsidR="00301B4B" w:rsidRPr="001C1A14">
        <w:t>którym</w:t>
      </w:r>
      <w:r w:rsidR="00D82CBC" w:rsidRPr="001C1A14">
        <w:t xml:space="preserve"> </w:t>
      </w:r>
      <w:r w:rsidR="00301B4B" w:rsidRPr="001C1A14">
        <w:t>ma</w:t>
      </w:r>
      <w:r w:rsidR="00D82CBC" w:rsidRPr="001C1A14">
        <w:t xml:space="preserve"> </w:t>
      </w:r>
      <w:r w:rsidR="00301B4B" w:rsidRPr="001C1A14">
        <w:t>rozpocząć</w:t>
      </w:r>
      <w:r w:rsidR="00D82CBC" w:rsidRPr="001C1A14">
        <w:t xml:space="preserve"> </w:t>
      </w:r>
      <w:r w:rsidR="00301B4B" w:rsidRPr="001C1A14">
        <w:t>naukę</w:t>
      </w:r>
      <w:r w:rsidR="00D82CBC" w:rsidRPr="001C1A14">
        <w:t xml:space="preserve"> </w:t>
      </w:r>
      <w:r w:rsidR="00301B4B" w:rsidRPr="001C1A14">
        <w:t>w</w:t>
      </w:r>
      <w:r w:rsidR="00D82CBC" w:rsidRPr="001C1A14">
        <w:t xml:space="preserve"> </w:t>
      </w:r>
      <w:r w:rsidR="00301B4B" w:rsidRPr="001C1A14">
        <w:t>szkole</w:t>
      </w:r>
      <w:r w:rsidR="00D82CBC" w:rsidRPr="001C1A14">
        <w:t xml:space="preserve"> </w:t>
      </w:r>
      <w:r w:rsidR="00301B4B" w:rsidRPr="001C1A14">
        <w:t>podstawowej,</w:t>
      </w:r>
      <w:r w:rsidR="00D82CBC" w:rsidRPr="001C1A14">
        <w:t xml:space="preserve"> </w:t>
      </w:r>
      <w:r w:rsidR="00301B4B" w:rsidRPr="001C1A14">
        <w:t>albo</w:t>
      </w:r>
      <w:r w:rsidR="00D82CBC" w:rsidRPr="001C1A14">
        <w:t xml:space="preserve"> </w:t>
      </w:r>
    </w:p>
    <w:p w14:paraId="0E0393B1" w14:textId="4A93B08D" w:rsidR="00301B4B" w:rsidRPr="001C1A14" w:rsidRDefault="00301B4B" w:rsidP="006C25C6">
      <w:pPr>
        <w:widowControl w:val="0"/>
        <w:tabs>
          <w:tab w:val="left" w:pos="284"/>
          <w:tab w:val="left" w:pos="567"/>
        </w:tabs>
        <w:spacing w:line="276" w:lineRule="auto"/>
        <w:jc w:val="both"/>
      </w:pPr>
      <w:r w:rsidRPr="001C1A14">
        <w:t>2)</w:t>
      </w:r>
      <w:r w:rsidR="00D82CBC" w:rsidRPr="001C1A14">
        <w:t xml:space="preserve"> </w:t>
      </w:r>
      <w:r w:rsidRPr="001C1A14">
        <w:t>posiada</w:t>
      </w:r>
      <w:r w:rsidR="00D82CBC" w:rsidRPr="001C1A14">
        <w:t xml:space="preserve"> </w:t>
      </w:r>
      <w:r w:rsidRPr="001C1A14">
        <w:t>opinię</w:t>
      </w:r>
      <w:r w:rsidR="00D82CBC" w:rsidRPr="001C1A14">
        <w:t xml:space="preserve"> </w:t>
      </w:r>
      <w:r w:rsidRPr="001C1A14">
        <w:t>o</w:t>
      </w:r>
      <w:r w:rsidR="00D82CBC" w:rsidRPr="001C1A14">
        <w:t xml:space="preserve"> </w:t>
      </w:r>
      <w:r w:rsidRPr="001C1A14">
        <w:t>możliwości</w:t>
      </w:r>
      <w:r w:rsidR="00D82CBC" w:rsidRPr="001C1A14">
        <w:t xml:space="preserve"> </w:t>
      </w:r>
      <w:r w:rsidRPr="001C1A14">
        <w:t>rozpoczęcia</w:t>
      </w:r>
      <w:r w:rsidR="00D82CBC" w:rsidRPr="001C1A14">
        <w:t xml:space="preserve"> </w:t>
      </w:r>
      <w:r w:rsidRPr="001C1A14">
        <w:t>nauki</w:t>
      </w:r>
      <w:r w:rsidR="00D82CBC" w:rsidRPr="001C1A14">
        <w:t xml:space="preserve"> </w:t>
      </w:r>
      <w:r w:rsidRPr="001C1A14">
        <w:t>w</w:t>
      </w:r>
      <w:r w:rsidR="00D82CBC" w:rsidRPr="001C1A14">
        <w:t xml:space="preserve"> </w:t>
      </w:r>
      <w:r w:rsidRPr="001C1A14">
        <w:t>szkole</w:t>
      </w:r>
      <w:r w:rsidR="00D82CBC" w:rsidRPr="001C1A14">
        <w:t xml:space="preserve"> </w:t>
      </w:r>
      <w:r w:rsidRPr="001C1A14">
        <w:t>podstawowej,</w:t>
      </w:r>
      <w:r w:rsidR="00D82CBC" w:rsidRPr="001C1A14">
        <w:t xml:space="preserve"> </w:t>
      </w:r>
      <w:r w:rsidRPr="001C1A14">
        <w:t>wydaną</w:t>
      </w:r>
      <w:r w:rsidR="00D82CBC" w:rsidRPr="001C1A14">
        <w:t xml:space="preserve"> </w:t>
      </w:r>
      <w:r w:rsidRPr="001C1A14">
        <w:t>przez</w:t>
      </w:r>
      <w:r w:rsidR="00D82CBC" w:rsidRPr="001C1A14">
        <w:t xml:space="preserve"> </w:t>
      </w:r>
      <w:r w:rsidRPr="001C1A14">
        <w:t>publiczną</w:t>
      </w:r>
      <w:r w:rsidR="00D82CBC" w:rsidRPr="001C1A14">
        <w:t xml:space="preserve"> </w:t>
      </w:r>
      <w:r w:rsidRPr="001C1A14">
        <w:t>poradnię</w:t>
      </w:r>
      <w:r w:rsidR="00D82CBC" w:rsidRPr="001C1A14">
        <w:t xml:space="preserve"> </w:t>
      </w:r>
      <w:r w:rsidRPr="001C1A14">
        <w:t>psychologiczno-pedagogiczną</w:t>
      </w:r>
      <w:r w:rsidR="00D82CBC" w:rsidRPr="001C1A14">
        <w:t xml:space="preserve"> </w:t>
      </w:r>
      <w:r w:rsidRPr="001C1A14">
        <w:t>albo</w:t>
      </w:r>
      <w:r w:rsidR="00D82CBC" w:rsidRPr="001C1A14">
        <w:t xml:space="preserve"> </w:t>
      </w:r>
      <w:r w:rsidRPr="001C1A14">
        <w:t>niepubliczną</w:t>
      </w:r>
      <w:r w:rsidR="00D82CBC" w:rsidRPr="001C1A14">
        <w:t xml:space="preserve"> </w:t>
      </w:r>
      <w:r w:rsidRPr="001C1A14">
        <w:t>poradnię</w:t>
      </w:r>
      <w:r w:rsidR="00D82CBC" w:rsidRPr="001C1A14">
        <w:t xml:space="preserve"> </w:t>
      </w:r>
      <w:r w:rsidRPr="001C1A14">
        <w:t>psychologiczno-pedagogiczną</w:t>
      </w:r>
      <w:r w:rsidR="00D82CBC" w:rsidRPr="001C1A14">
        <w:t xml:space="preserve"> </w:t>
      </w:r>
      <w:r w:rsidRPr="001C1A14">
        <w:t>oraz</w:t>
      </w:r>
      <w:r w:rsidR="00D82CBC" w:rsidRPr="001C1A14">
        <w:t xml:space="preserve"> </w:t>
      </w:r>
      <w:r w:rsidRPr="001C1A14">
        <w:t>zatrudniającą</w:t>
      </w:r>
      <w:r w:rsidR="00D82CBC" w:rsidRPr="001C1A14">
        <w:t xml:space="preserve"> </w:t>
      </w:r>
      <w:r w:rsidRPr="001C1A14">
        <w:t>pracowników</w:t>
      </w:r>
      <w:r w:rsidR="00D82CBC" w:rsidRPr="001C1A14">
        <w:t xml:space="preserve"> </w:t>
      </w:r>
      <w:r w:rsidRPr="001C1A14">
        <w:t>posiadających</w:t>
      </w:r>
      <w:r w:rsidR="00D82CBC" w:rsidRPr="001C1A14">
        <w:t xml:space="preserve"> </w:t>
      </w:r>
      <w:r w:rsidRPr="001C1A14">
        <w:t>kwalifikacje</w:t>
      </w:r>
      <w:r w:rsidR="00D82CBC" w:rsidRPr="001C1A14">
        <w:t xml:space="preserve"> </w:t>
      </w:r>
      <w:r w:rsidRPr="001C1A14">
        <w:t>określone</w:t>
      </w:r>
      <w:r w:rsidR="00D82CBC" w:rsidRPr="001C1A14">
        <w:t xml:space="preserve"> </w:t>
      </w:r>
      <w:r w:rsidRPr="001C1A14">
        <w:t>dla</w:t>
      </w:r>
      <w:r w:rsidR="00D82CBC" w:rsidRPr="001C1A14">
        <w:t xml:space="preserve"> </w:t>
      </w:r>
      <w:r w:rsidRPr="001C1A14">
        <w:t>pracowników</w:t>
      </w:r>
      <w:r w:rsidR="00D82CBC" w:rsidRPr="001C1A14">
        <w:t xml:space="preserve"> </w:t>
      </w:r>
      <w:r w:rsidRPr="001C1A14">
        <w:t>publicznych</w:t>
      </w:r>
      <w:r w:rsidR="00D82CBC" w:rsidRPr="001C1A14">
        <w:t xml:space="preserve"> </w:t>
      </w:r>
      <w:r w:rsidRPr="001C1A14">
        <w:t>poradni</w:t>
      </w:r>
      <w:r w:rsidR="00D82CBC" w:rsidRPr="001C1A14">
        <w:t xml:space="preserve"> </w:t>
      </w:r>
      <w:r w:rsidRPr="001C1A14">
        <w:t>psychologiczno-pedagogicznych</w:t>
      </w:r>
      <w:bookmarkEnd w:id="249"/>
      <w:r w:rsidRPr="001C1A14">
        <w:t>.</w:t>
      </w:r>
    </w:p>
    <w:p w14:paraId="1E1E6DFB" w14:textId="1B07EFF7" w:rsidR="00301B4B" w:rsidRPr="001C1A14" w:rsidRDefault="00301B4B" w:rsidP="006C25C6">
      <w:pPr>
        <w:pStyle w:val="Tekstpodstawowywcity"/>
        <w:widowControl w:val="0"/>
        <w:tabs>
          <w:tab w:val="left" w:pos="284"/>
          <w:tab w:val="left" w:pos="567"/>
          <w:tab w:val="left" w:pos="1276"/>
        </w:tabs>
        <w:spacing w:after="0" w:line="276" w:lineRule="auto"/>
        <w:ind w:left="0"/>
        <w:jc w:val="both"/>
        <w:rPr>
          <w:sz w:val="24"/>
          <w:szCs w:val="24"/>
        </w:rPr>
      </w:pPr>
      <w:r w:rsidRPr="001C1A14">
        <w:rPr>
          <w:sz w:val="24"/>
          <w:szCs w:val="24"/>
        </w:rPr>
        <w:t>4.</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przypadkach</w:t>
      </w:r>
      <w:r w:rsidR="00D82CBC" w:rsidRPr="001C1A14">
        <w:rPr>
          <w:sz w:val="24"/>
          <w:szCs w:val="24"/>
        </w:rPr>
        <w:t xml:space="preserve"> </w:t>
      </w:r>
      <w:r w:rsidRPr="001C1A14">
        <w:rPr>
          <w:sz w:val="24"/>
          <w:szCs w:val="24"/>
        </w:rPr>
        <w:t>uzasadnionych</w:t>
      </w:r>
      <w:r w:rsidR="00D82CBC" w:rsidRPr="001C1A14">
        <w:rPr>
          <w:sz w:val="24"/>
          <w:szCs w:val="24"/>
        </w:rPr>
        <w:t xml:space="preserve"> </w:t>
      </w:r>
      <w:r w:rsidRPr="001C1A14">
        <w:rPr>
          <w:sz w:val="24"/>
          <w:szCs w:val="24"/>
        </w:rPr>
        <w:t>ważnymi</w:t>
      </w:r>
      <w:r w:rsidR="00D82CBC" w:rsidRPr="001C1A14">
        <w:rPr>
          <w:sz w:val="24"/>
          <w:szCs w:val="24"/>
        </w:rPr>
        <w:t xml:space="preserve"> </w:t>
      </w:r>
      <w:r w:rsidRPr="001C1A14">
        <w:rPr>
          <w:sz w:val="24"/>
          <w:szCs w:val="24"/>
        </w:rPr>
        <w:t>przyczynami</w:t>
      </w:r>
      <w:r w:rsidR="00D82CBC" w:rsidRPr="001C1A14">
        <w:rPr>
          <w:sz w:val="24"/>
          <w:szCs w:val="24"/>
        </w:rPr>
        <w:t xml:space="preserve"> </w:t>
      </w:r>
      <w:r w:rsidRPr="001C1A14">
        <w:rPr>
          <w:sz w:val="24"/>
          <w:szCs w:val="24"/>
        </w:rPr>
        <w:t>rozpoczęcie</w:t>
      </w:r>
      <w:r w:rsidR="00D82CBC" w:rsidRPr="001C1A14">
        <w:rPr>
          <w:sz w:val="24"/>
          <w:szCs w:val="24"/>
        </w:rPr>
        <w:t xml:space="preserve"> </w:t>
      </w:r>
      <w:r w:rsidRPr="001C1A14">
        <w:rPr>
          <w:sz w:val="24"/>
          <w:szCs w:val="24"/>
        </w:rPr>
        <w:t>spełniania</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dziecko</w:t>
      </w:r>
      <w:r w:rsidR="00D82CBC" w:rsidRPr="001C1A14">
        <w:rPr>
          <w:sz w:val="24"/>
          <w:szCs w:val="24"/>
        </w:rPr>
        <w:t xml:space="preserve"> </w:t>
      </w:r>
      <w:r w:rsidRPr="001C1A14">
        <w:rPr>
          <w:sz w:val="24"/>
          <w:szCs w:val="24"/>
        </w:rPr>
        <w:t>obowiązku</w:t>
      </w:r>
      <w:r w:rsidR="00D82CBC" w:rsidRPr="001C1A14">
        <w:rPr>
          <w:sz w:val="24"/>
          <w:szCs w:val="24"/>
        </w:rPr>
        <w:t xml:space="preserve"> </w:t>
      </w:r>
      <w:r w:rsidRPr="001C1A14">
        <w:rPr>
          <w:sz w:val="24"/>
          <w:szCs w:val="24"/>
        </w:rPr>
        <w:t>szkolnego</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być</w:t>
      </w:r>
      <w:r w:rsidR="00D82CBC" w:rsidRPr="001C1A14">
        <w:rPr>
          <w:sz w:val="24"/>
          <w:szCs w:val="24"/>
        </w:rPr>
        <w:t xml:space="preserve"> </w:t>
      </w:r>
      <w:r w:rsidRPr="001C1A14">
        <w:rPr>
          <w:sz w:val="24"/>
          <w:szCs w:val="24"/>
        </w:rPr>
        <w:t>odroczone,</w:t>
      </w:r>
      <w:r w:rsidR="00D82CBC" w:rsidRPr="001C1A14">
        <w:rPr>
          <w:sz w:val="24"/>
          <w:szCs w:val="24"/>
        </w:rPr>
        <w:t xml:space="preserve"> </w:t>
      </w:r>
      <w:r w:rsidRPr="001C1A14">
        <w:rPr>
          <w:sz w:val="24"/>
          <w:szCs w:val="24"/>
        </w:rPr>
        <w:t>nie</w:t>
      </w:r>
      <w:r w:rsidR="00D82CBC" w:rsidRPr="001C1A14">
        <w:rPr>
          <w:sz w:val="24"/>
          <w:szCs w:val="24"/>
        </w:rPr>
        <w:t xml:space="preserve"> </w:t>
      </w:r>
      <w:r w:rsidRPr="001C1A14">
        <w:rPr>
          <w:sz w:val="24"/>
          <w:szCs w:val="24"/>
        </w:rPr>
        <w:t>dłużej</w:t>
      </w:r>
      <w:r w:rsidR="00D82CBC" w:rsidRPr="001C1A14">
        <w:rPr>
          <w:sz w:val="24"/>
          <w:szCs w:val="24"/>
        </w:rPr>
        <w:t xml:space="preserve"> </w:t>
      </w:r>
      <w:r w:rsidRPr="001C1A14">
        <w:rPr>
          <w:sz w:val="24"/>
          <w:szCs w:val="24"/>
        </w:rPr>
        <w:t>jednak</w:t>
      </w:r>
      <w:r w:rsidR="00D82CBC" w:rsidRPr="001C1A14">
        <w:rPr>
          <w:sz w:val="24"/>
          <w:szCs w:val="24"/>
        </w:rPr>
        <w:t xml:space="preserve"> </w:t>
      </w:r>
      <w:r w:rsidRPr="001C1A14">
        <w:rPr>
          <w:sz w:val="24"/>
          <w:szCs w:val="24"/>
        </w:rPr>
        <w:t>niż</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1</w:t>
      </w:r>
      <w:r w:rsidR="00D82CBC" w:rsidRPr="001C1A14">
        <w:rPr>
          <w:sz w:val="24"/>
          <w:szCs w:val="24"/>
        </w:rPr>
        <w:t xml:space="preserve"> </w:t>
      </w:r>
      <w:r w:rsidRPr="001C1A14">
        <w:rPr>
          <w:sz w:val="24"/>
          <w:szCs w:val="24"/>
        </w:rPr>
        <w:t>rok</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kontynuowanie</w:t>
      </w:r>
      <w:r w:rsidR="00D82CBC" w:rsidRPr="001C1A14">
        <w:rPr>
          <w:sz w:val="24"/>
          <w:szCs w:val="24"/>
        </w:rPr>
        <w:t xml:space="preserve"> </w:t>
      </w:r>
      <w:r w:rsidRPr="001C1A14">
        <w:rPr>
          <w:sz w:val="24"/>
          <w:szCs w:val="24"/>
        </w:rPr>
        <w:t>przygotowania</w:t>
      </w:r>
      <w:r w:rsidR="00D82CBC" w:rsidRPr="001C1A14">
        <w:rPr>
          <w:sz w:val="24"/>
          <w:szCs w:val="24"/>
        </w:rPr>
        <w:t xml:space="preserve"> </w:t>
      </w:r>
      <w:r w:rsidRPr="001C1A14">
        <w:rPr>
          <w:sz w:val="24"/>
          <w:szCs w:val="24"/>
        </w:rPr>
        <w:t>przedszkolnego.</w:t>
      </w:r>
      <w:r w:rsidR="00D82CBC" w:rsidRPr="001C1A14">
        <w:rPr>
          <w:sz w:val="24"/>
          <w:szCs w:val="24"/>
        </w:rPr>
        <w:t xml:space="preserve"> </w:t>
      </w:r>
    </w:p>
    <w:p w14:paraId="106E0589" w14:textId="7DB24753" w:rsidR="00301B4B" w:rsidRPr="001C1A14" w:rsidRDefault="00301B4B" w:rsidP="006C25C6">
      <w:pPr>
        <w:pStyle w:val="Tekstpodstawowywcity"/>
        <w:widowControl w:val="0"/>
        <w:tabs>
          <w:tab w:val="left" w:pos="284"/>
          <w:tab w:val="left" w:pos="567"/>
          <w:tab w:val="left" w:pos="1276"/>
        </w:tabs>
        <w:spacing w:after="0" w:line="276" w:lineRule="auto"/>
        <w:ind w:left="0"/>
        <w:jc w:val="both"/>
        <w:rPr>
          <w:sz w:val="24"/>
          <w:szCs w:val="24"/>
        </w:rPr>
      </w:pPr>
      <w:r w:rsidRPr="001C1A14">
        <w:rPr>
          <w:sz w:val="24"/>
          <w:szCs w:val="24"/>
        </w:rPr>
        <w:t>5.</w:t>
      </w:r>
      <w:r w:rsidR="00D82CBC" w:rsidRPr="001C1A14">
        <w:rPr>
          <w:sz w:val="24"/>
          <w:szCs w:val="24"/>
        </w:rPr>
        <w:t xml:space="preserve"> </w:t>
      </w:r>
      <w:r w:rsidRPr="001C1A14">
        <w:rPr>
          <w:sz w:val="24"/>
          <w:szCs w:val="24"/>
        </w:rPr>
        <w:t>Decyzję</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tej</w:t>
      </w:r>
      <w:r w:rsidR="00D82CBC" w:rsidRPr="001C1A14">
        <w:rPr>
          <w:sz w:val="24"/>
          <w:szCs w:val="24"/>
        </w:rPr>
        <w:t xml:space="preserve"> </w:t>
      </w:r>
      <w:r w:rsidRPr="001C1A14">
        <w:rPr>
          <w:sz w:val="24"/>
          <w:szCs w:val="24"/>
        </w:rPr>
        <w:t>sprawie</w:t>
      </w:r>
      <w:r w:rsidR="00D82CBC" w:rsidRPr="001C1A14">
        <w:rPr>
          <w:sz w:val="24"/>
          <w:szCs w:val="24"/>
        </w:rPr>
        <w:t xml:space="preserve"> </w:t>
      </w:r>
      <w:r w:rsidRPr="001C1A14">
        <w:rPr>
          <w:sz w:val="24"/>
          <w:szCs w:val="24"/>
        </w:rPr>
        <w:t>podejmuje</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po</w:t>
      </w:r>
      <w:r w:rsidR="00D82CBC" w:rsidRPr="001C1A14">
        <w:rPr>
          <w:sz w:val="24"/>
          <w:szCs w:val="24"/>
        </w:rPr>
        <w:t xml:space="preserve"> </w:t>
      </w:r>
      <w:r w:rsidRPr="001C1A14">
        <w:rPr>
          <w:sz w:val="24"/>
          <w:szCs w:val="24"/>
        </w:rPr>
        <w:t>zasięgnięciu</w:t>
      </w:r>
      <w:r w:rsidR="00D82CBC" w:rsidRPr="001C1A14">
        <w:rPr>
          <w:sz w:val="24"/>
          <w:szCs w:val="24"/>
        </w:rPr>
        <w:t xml:space="preserve"> </w:t>
      </w:r>
      <w:r w:rsidRPr="001C1A14">
        <w:rPr>
          <w:sz w:val="24"/>
          <w:szCs w:val="24"/>
        </w:rPr>
        <w:t>opinii</w:t>
      </w:r>
      <w:r w:rsidR="00D82CBC" w:rsidRPr="001C1A14">
        <w:rPr>
          <w:sz w:val="24"/>
          <w:szCs w:val="24"/>
        </w:rPr>
        <w:t xml:space="preserve"> </w:t>
      </w:r>
      <w:r w:rsidRPr="001C1A14">
        <w:rPr>
          <w:sz w:val="24"/>
          <w:szCs w:val="24"/>
        </w:rPr>
        <w:t>poradni</w:t>
      </w:r>
      <w:r w:rsidR="00D82CBC" w:rsidRPr="001C1A14">
        <w:rPr>
          <w:sz w:val="24"/>
          <w:szCs w:val="24"/>
        </w:rPr>
        <w:t xml:space="preserve"> </w:t>
      </w:r>
      <w:r w:rsidRPr="001C1A14">
        <w:rPr>
          <w:sz w:val="24"/>
          <w:szCs w:val="24"/>
        </w:rPr>
        <w:t>psychologiczno</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pedagogicznej.</w:t>
      </w:r>
    </w:p>
    <w:p w14:paraId="67D719F4" w14:textId="3107744D" w:rsidR="00301B4B" w:rsidRPr="001C1A14" w:rsidRDefault="00301B4B" w:rsidP="006C25C6">
      <w:pPr>
        <w:pStyle w:val="Tekstpodstawowywcity"/>
        <w:widowControl w:val="0"/>
        <w:tabs>
          <w:tab w:val="left" w:pos="284"/>
          <w:tab w:val="left" w:pos="567"/>
          <w:tab w:val="left" w:pos="1276"/>
        </w:tabs>
        <w:spacing w:after="0" w:line="276" w:lineRule="auto"/>
        <w:ind w:left="0"/>
        <w:jc w:val="both"/>
        <w:rPr>
          <w:sz w:val="24"/>
          <w:szCs w:val="24"/>
        </w:rPr>
      </w:pPr>
      <w:r w:rsidRPr="001C1A14">
        <w:rPr>
          <w:sz w:val="24"/>
          <w:szCs w:val="24"/>
        </w:rPr>
        <w:t>6.</w:t>
      </w:r>
      <w:r w:rsidR="00D82CBC" w:rsidRPr="001C1A14">
        <w:rPr>
          <w:sz w:val="24"/>
          <w:szCs w:val="24"/>
        </w:rPr>
        <w:t xml:space="preserve"> </w:t>
      </w:r>
      <w:r w:rsidRPr="001C1A14">
        <w:rPr>
          <w:sz w:val="24"/>
          <w:szCs w:val="24"/>
        </w:rPr>
        <w:t>Za</w:t>
      </w:r>
      <w:r w:rsidR="00D82CBC" w:rsidRPr="001C1A14">
        <w:rPr>
          <w:sz w:val="24"/>
          <w:szCs w:val="24"/>
        </w:rPr>
        <w:t xml:space="preserve"> </w:t>
      </w:r>
      <w:r w:rsidRPr="001C1A14">
        <w:rPr>
          <w:sz w:val="24"/>
          <w:szCs w:val="24"/>
        </w:rPr>
        <w:t>dopełnienie</w:t>
      </w:r>
      <w:r w:rsidR="00D82CBC" w:rsidRPr="001C1A14">
        <w:rPr>
          <w:sz w:val="24"/>
          <w:szCs w:val="24"/>
        </w:rPr>
        <w:t xml:space="preserve"> </w:t>
      </w:r>
      <w:r w:rsidRPr="001C1A14">
        <w:rPr>
          <w:sz w:val="24"/>
          <w:szCs w:val="24"/>
        </w:rPr>
        <w:t>czynności</w:t>
      </w:r>
      <w:r w:rsidR="00D82CBC" w:rsidRPr="001C1A14">
        <w:rPr>
          <w:sz w:val="24"/>
          <w:szCs w:val="24"/>
        </w:rPr>
        <w:t xml:space="preserve"> </w:t>
      </w:r>
      <w:r w:rsidRPr="001C1A14">
        <w:rPr>
          <w:sz w:val="24"/>
          <w:szCs w:val="24"/>
        </w:rPr>
        <w:t>związanych</w:t>
      </w:r>
      <w:r w:rsidR="00D82CBC" w:rsidRPr="001C1A14">
        <w:rPr>
          <w:sz w:val="24"/>
          <w:szCs w:val="24"/>
        </w:rPr>
        <w:t xml:space="preserve"> </w:t>
      </w:r>
      <w:r w:rsidRPr="001C1A14">
        <w:rPr>
          <w:sz w:val="24"/>
          <w:szCs w:val="24"/>
        </w:rPr>
        <w:t>ze</w:t>
      </w:r>
      <w:r w:rsidR="00D82CBC" w:rsidRPr="001C1A14">
        <w:rPr>
          <w:sz w:val="24"/>
          <w:szCs w:val="24"/>
        </w:rPr>
        <w:t xml:space="preserve"> </w:t>
      </w:r>
      <w:r w:rsidRPr="001C1A14">
        <w:rPr>
          <w:sz w:val="24"/>
          <w:szCs w:val="24"/>
        </w:rPr>
        <w:t>zgłoszeniem</w:t>
      </w:r>
      <w:r w:rsidR="00D82CBC" w:rsidRPr="001C1A14">
        <w:rPr>
          <w:sz w:val="24"/>
          <w:szCs w:val="24"/>
        </w:rPr>
        <w:t xml:space="preserve"> </w:t>
      </w:r>
      <w:r w:rsidRPr="001C1A14">
        <w:rPr>
          <w:sz w:val="24"/>
          <w:szCs w:val="24"/>
        </w:rPr>
        <w:t>dziecka</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odpowiedzialni</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rodzice</w:t>
      </w:r>
      <w:r w:rsidR="00D82CBC" w:rsidRPr="001C1A14">
        <w:rPr>
          <w:sz w:val="24"/>
          <w:szCs w:val="24"/>
        </w:rPr>
        <w:t xml:space="preserve"> </w:t>
      </w:r>
      <w:r w:rsidRPr="001C1A14">
        <w:rPr>
          <w:sz w:val="24"/>
          <w:szCs w:val="24"/>
        </w:rPr>
        <w:t>dziecka</w:t>
      </w:r>
      <w:r w:rsidR="00D82CBC" w:rsidRPr="001C1A14">
        <w:rPr>
          <w:sz w:val="24"/>
          <w:szCs w:val="24"/>
        </w:rPr>
        <w:t xml:space="preserve"> </w:t>
      </w:r>
      <w:r w:rsidRPr="001C1A14">
        <w:rPr>
          <w:sz w:val="24"/>
          <w:szCs w:val="24"/>
        </w:rPr>
        <w:t>podlegającego</w:t>
      </w:r>
      <w:r w:rsidR="00D82CBC" w:rsidRPr="001C1A14">
        <w:rPr>
          <w:sz w:val="24"/>
          <w:szCs w:val="24"/>
        </w:rPr>
        <w:t xml:space="preserve"> </w:t>
      </w:r>
      <w:r w:rsidRPr="001C1A14">
        <w:rPr>
          <w:sz w:val="24"/>
          <w:szCs w:val="24"/>
        </w:rPr>
        <w:t>obowiązkowi.</w:t>
      </w:r>
    </w:p>
    <w:p w14:paraId="420BA6E4" w14:textId="51E2E898" w:rsidR="00301B4B" w:rsidRPr="001C1A14" w:rsidRDefault="00301B4B" w:rsidP="006C25C6">
      <w:pPr>
        <w:pStyle w:val="Tekstpodstawowywcity"/>
        <w:widowControl w:val="0"/>
        <w:tabs>
          <w:tab w:val="left" w:pos="284"/>
          <w:tab w:val="left" w:pos="567"/>
          <w:tab w:val="left" w:pos="1276"/>
          <w:tab w:val="left" w:pos="5387"/>
        </w:tabs>
        <w:spacing w:after="0" w:line="276" w:lineRule="auto"/>
        <w:ind w:left="0"/>
        <w:jc w:val="both"/>
        <w:rPr>
          <w:sz w:val="24"/>
          <w:szCs w:val="24"/>
        </w:rPr>
      </w:pPr>
      <w:r w:rsidRPr="001C1A14">
        <w:rPr>
          <w:sz w:val="24"/>
          <w:szCs w:val="24"/>
        </w:rPr>
        <w:t>7.</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przypadku</w:t>
      </w:r>
      <w:r w:rsidR="00D82CBC" w:rsidRPr="001C1A14">
        <w:rPr>
          <w:sz w:val="24"/>
          <w:szCs w:val="24"/>
        </w:rPr>
        <w:t xml:space="preserve"> </w:t>
      </w:r>
      <w:r w:rsidRPr="001C1A14">
        <w:rPr>
          <w:sz w:val="24"/>
          <w:szCs w:val="24"/>
        </w:rPr>
        <w:t>dzieci</w:t>
      </w:r>
      <w:r w:rsidR="00D82CBC" w:rsidRPr="001C1A14">
        <w:rPr>
          <w:sz w:val="24"/>
          <w:szCs w:val="24"/>
        </w:rPr>
        <w:t xml:space="preserve"> </w:t>
      </w:r>
      <w:r w:rsidRPr="001C1A14">
        <w:rPr>
          <w:sz w:val="24"/>
          <w:szCs w:val="24"/>
        </w:rPr>
        <w:t>zakwalifikowanych</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kształcenia</w:t>
      </w:r>
      <w:r w:rsidR="00D82CBC" w:rsidRPr="001C1A14">
        <w:rPr>
          <w:sz w:val="24"/>
          <w:szCs w:val="24"/>
        </w:rPr>
        <w:t xml:space="preserve"> </w:t>
      </w:r>
      <w:r w:rsidRPr="001C1A14">
        <w:rPr>
          <w:sz w:val="24"/>
          <w:szCs w:val="24"/>
        </w:rPr>
        <w:t>specjalnego</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poradnię</w:t>
      </w:r>
      <w:r w:rsidR="00D82CBC" w:rsidRPr="001C1A14">
        <w:rPr>
          <w:sz w:val="24"/>
          <w:szCs w:val="24"/>
        </w:rPr>
        <w:t xml:space="preserve"> </w:t>
      </w:r>
      <w:r w:rsidRPr="001C1A14">
        <w:rPr>
          <w:sz w:val="24"/>
          <w:szCs w:val="24"/>
        </w:rPr>
        <w:t>psychologiczno</w:t>
      </w:r>
      <w:r w:rsidR="00D82CBC" w:rsidRPr="001C1A14">
        <w:rPr>
          <w:sz w:val="24"/>
          <w:szCs w:val="24"/>
        </w:rPr>
        <w:t xml:space="preserve"> </w:t>
      </w:r>
      <w:r w:rsidRPr="001C1A14">
        <w:rPr>
          <w:sz w:val="24"/>
          <w:szCs w:val="24"/>
        </w:rPr>
        <w:t>–</w:t>
      </w:r>
      <w:r w:rsidR="00D82CBC" w:rsidRPr="001C1A14">
        <w:rPr>
          <w:sz w:val="24"/>
          <w:szCs w:val="24"/>
        </w:rPr>
        <w:t xml:space="preserve"> </w:t>
      </w:r>
      <w:r w:rsidRPr="001C1A14">
        <w:rPr>
          <w:sz w:val="24"/>
          <w:szCs w:val="24"/>
        </w:rPr>
        <w:t>pedagogiczną,</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wniosek</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uczeń</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realizować</w:t>
      </w:r>
      <w:r w:rsidR="00D82CBC" w:rsidRPr="001C1A14">
        <w:rPr>
          <w:sz w:val="24"/>
          <w:szCs w:val="24"/>
        </w:rPr>
        <w:t xml:space="preserve"> </w:t>
      </w:r>
      <w:r w:rsidRPr="001C1A14">
        <w:rPr>
          <w:sz w:val="24"/>
          <w:szCs w:val="24"/>
        </w:rPr>
        <w:t>obowiązek</w:t>
      </w:r>
      <w:r w:rsidR="00D82CBC" w:rsidRPr="001C1A14">
        <w:rPr>
          <w:sz w:val="24"/>
          <w:szCs w:val="24"/>
        </w:rPr>
        <w:t xml:space="preserve"> </w:t>
      </w:r>
      <w:r w:rsidRPr="001C1A14">
        <w:rPr>
          <w:sz w:val="24"/>
          <w:szCs w:val="24"/>
        </w:rPr>
        <w:t>szkolny</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swojej</w:t>
      </w:r>
      <w:r w:rsidR="00D82CBC" w:rsidRPr="001C1A14">
        <w:rPr>
          <w:sz w:val="24"/>
          <w:szCs w:val="24"/>
        </w:rPr>
        <w:t xml:space="preserve"> </w:t>
      </w:r>
      <w:r w:rsidRPr="001C1A14">
        <w:rPr>
          <w:sz w:val="24"/>
          <w:szCs w:val="24"/>
        </w:rPr>
        <w:t>macierzystej</w:t>
      </w:r>
      <w:r w:rsidR="00D82CBC" w:rsidRPr="001C1A14">
        <w:rPr>
          <w:sz w:val="24"/>
          <w:szCs w:val="24"/>
        </w:rPr>
        <w:t xml:space="preserve"> </w:t>
      </w:r>
      <w:r w:rsidRPr="001C1A14">
        <w:rPr>
          <w:sz w:val="24"/>
          <w:szCs w:val="24"/>
        </w:rPr>
        <w:t>szkole.</w:t>
      </w:r>
      <w:r w:rsidR="00D82CBC" w:rsidRPr="001C1A14">
        <w:rPr>
          <w:sz w:val="24"/>
          <w:szCs w:val="24"/>
        </w:rPr>
        <w:t xml:space="preserve"> </w:t>
      </w:r>
    </w:p>
    <w:p w14:paraId="6250E94D" w14:textId="40A1F1FA" w:rsidR="00CB7E46" w:rsidRPr="001C1A14" w:rsidRDefault="00CB7E46" w:rsidP="006C25C6">
      <w:pPr>
        <w:pStyle w:val="Tekstpodstawowywcity"/>
        <w:widowControl w:val="0"/>
        <w:tabs>
          <w:tab w:val="left" w:pos="284"/>
          <w:tab w:val="left" w:pos="567"/>
          <w:tab w:val="left" w:pos="1276"/>
          <w:tab w:val="left" w:pos="5387"/>
        </w:tabs>
        <w:spacing w:after="0" w:line="276" w:lineRule="auto"/>
        <w:ind w:left="0"/>
        <w:jc w:val="both"/>
        <w:rPr>
          <w:sz w:val="24"/>
          <w:szCs w:val="24"/>
        </w:rPr>
      </w:pPr>
      <w:bookmarkStart w:id="250" w:name="_Hlk115960726"/>
      <w:r w:rsidRPr="001C1A14">
        <w:rPr>
          <w:sz w:val="24"/>
          <w:szCs w:val="24"/>
        </w:rPr>
        <w:t>8.</w:t>
      </w:r>
      <w:r w:rsidR="00D82CBC" w:rsidRPr="001C1A14">
        <w:rPr>
          <w:sz w:val="24"/>
          <w:szCs w:val="24"/>
        </w:rPr>
        <w:t xml:space="preserve"> </w:t>
      </w:r>
      <w:r w:rsidRPr="001C1A14">
        <w:rPr>
          <w:sz w:val="24"/>
          <w:szCs w:val="24"/>
        </w:rPr>
        <w:t>Uczniowie</w:t>
      </w:r>
      <w:r w:rsidR="00D82CBC" w:rsidRPr="001C1A14">
        <w:rPr>
          <w:sz w:val="24"/>
          <w:szCs w:val="24"/>
        </w:rPr>
        <w:t xml:space="preserve"> </w:t>
      </w:r>
      <w:r w:rsidRPr="001C1A14">
        <w:rPr>
          <w:sz w:val="24"/>
          <w:szCs w:val="24"/>
        </w:rPr>
        <w:t>przybywający</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zagranicy</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przyjmowani</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oddziału</w:t>
      </w:r>
      <w:r w:rsidR="00D82CBC" w:rsidRPr="001C1A14">
        <w:rPr>
          <w:sz w:val="24"/>
          <w:szCs w:val="24"/>
        </w:rPr>
        <w:t xml:space="preserve"> </w:t>
      </w:r>
      <w:r w:rsidRPr="001C1A14">
        <w:rPr>
          <w:sz w:val="24"/>
          <w:szCs w:val="24"/>
        </w:rPr>
        <w:t>przedszkola</w:t>
      </w:r>
      <w:r w:rsidR="00D82CBC" w:rsidRPr="001C1A14">
        <w:rPr>
          <w:sz w:val="24"/>
          <w:szCs w:val="24"/>
        </w:rPr>
        <w:t xml:space="preserve"> </w:t>
      </w:r>
      <w:r w:rsidRPr="001C1A14">
        <w:rPr>
          <w:sz w:val="24"/>
          <w:szCs w:val="24"/>
        </w:rPr>
        <w:t>oraz</w:t>
      </w:r>
      <w:r w:rsidR="00D82CBC" w:rsidRPr="001C1A14">
        <w:rPr>
          <w:sz w:val="24"/>
          <w:szCs w:val="24"/>
        </w:rPr>
        <w:t xml:space="preserve"> </w:t>
      </w:r>
      <w:r w:rsidRPr="001C1A14">
        <w:rPr>
          <w:sz w:val="24"/>
          <w:szCs w:val="24"/>
        </w:rPr>
        <w:t>oddziału</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warunkach</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trybie</w:t>
      </w:r>
      <w:r w:rsidR="00D82CBC" w:rsidRPr="001C1A14">
        <w:rPr>
          <w:sz w:val="24"/>
          <w:szCs w:val="24"/>
        </w:rPr>
        <w:t xml:space="preserve"> </w:t>
      </w:r>
      <w:r w:rsidRPr="001C1A14">
        <w:rPr>
          <w:sz w:val="24"/>
          <w:szCs w:val="24"/>
        </w:rPr>
        <w:t>postępowania</w:t>
      </w:r>
      <w:r w:rsidR="00D82CBC" w:rsidRPr="001C1A14">
        <w:rPr>
          <w:sz w:val="24"/>
          <w:szCs w:val="24"/>
        </w:rPr>
        <w:t xml:space="preserve"> </w:t>
      </w:r>
      <w:r w:rsidRPr="001C1A14">
        <w:rPr>
          <w:sz w:val="24"/>
          <w:szCs w:val="24"/>
        </w:rPr>
        <w:t>rekrutacyjnego</w:t>
      </w:r>
      <w:r w:rsidR="00D82CBC" w:rsidRPr="001C1A14">
        <w:rPr>
          <w:sz w:val="24"/>
          <w:szCs w:val="24"/>
        </w:rPr>
        <w:t xml:space="preserve"> </w:t>
      </w:r>
      <w:r w:rsidRPr="001C1A14">
        <w:rPr>
          <w:sz w:val="24"/>
          <w:szCs w:val="24"/>
        </w:rPr>
        <w:t>dotyczącego</w:t>
      </w:r>
      <w:r w:rsidR="00D82CBC" w:rsidRPr="001C1A14">
        <w:rPr>
          <w:sz w:val="24"/>
          <w:szCs w:val="24"/>
        </w:rPr>
        <w:t xml:space="preserve"> </w:t>
      </w:r>
      <w:r w:rsidRPr="001C1A14">
        <w:rPr>
          <w:sz w:val="24"/>
          <w:szCs w:val="24"/>
        </w:rPr>
        <w:t>obywateli</w:t>
      </w:r>
      <w:r w:rsidR="00D82CBC" w:rsidRPr="001C1A14">
        <w:rPr>
          <w:sz w:val="24"/>
          <w:szCs w:val="24"/>
        </w:rPr>
        <w:t xml:space="preserve"> </w:t>
      </w:r>
      <w:r w:rsidRPr="001C1A14">
        <w:rPr>
          <w:sz w:val="24"/>
          <w:szCs w:val="24"/>
        </w:rPr>
        <w:t>polskich,</w:t>
      </w:r>
      <w:r w:rsidR="00D82CBC" w:rsidRPr="001C1A14">
        <w:rPr>
          <w:sz w:val="24"/>
          <w:szCs w:val="24"/>
        </w:rPr>
        <w:t xml:space="preserve"> </w:t>
      </w:r>
      <w:r w:rsidRPr="001C1A14">
        <w:rPr>
          <w:sz w:val="24"/>
          <w:szCs w:val="24"/>
        </w:rPr>
        <w:t>zgodnie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odrębnymi</w:t>
      </w:r>
      <w:r w:rsidR="00D82CBC" w:rsidRPr="001C1A14">
        <w:rPr>
          <w:sz w:val="24"/>
          <w:szCs w:val="24"/>
        </w:rPr>
        <w:t xml:space="preserve"> </w:t>
      </w:r>
      <w:r w:rsidRPr="001C1A14">
        <w:rPr>
          <w:sz w:val="24"/>
          <w:szCs w:val="24"/>
        </w:rPr>
        <w:t>przepisami</w:t>
      </w:r>
      <w:r w:rsidR="00D82CBC" w:rsidRPr="001C1A14">
        <w:rPr>
          <w:sz w:val="24"/>
          <w:szCs w:val="24"/>
        </w:rPr>
        <w:t xml:space="preserve"> </w:t>
      </w:r>
      <w:r w:rsidRPr="001C1A14">
        <w:rPr>
          <w:sz w:val="24"/>
          <w:szCs w:val="24"/>
        </w:rPr>
        <w:t>prawa.</w:t>
      </w:r>
    </w:p>
    <w:bookmarkEnd w:id="250"/>
    <w:p w14:paraId="6F008CBA" w14:textId="77777777" w:rsidR="00CF7A13" w:rsidRPr="001C1A14" w:rsidRDefault="00CF7A13" w:rsidP="006C25C6">
      <w:pPr>
        <w:pStyle w:val="Tekstpodstawowywcity"/>
        <w:widowControl w:val="0"/>
        <w:tabs>
          <w:tab w:val="left" w:pos="284"/>
          <w:tab w:val="left" w:pos="567"/>
          <w:tab w:val="left" w:pos="1276"/>
          <w:tab w:val="left" w:pos="5387"/>
        </w:tabs>
        <w:spacing w:after="0" w:line="276" w:lineRule="auto"/>
        <w:ind w:left="0"/>
        <w:jc w:val="both"/>
        <w:rPr>
          <w:sz w:val="24"/>
          <w:szCs w:val="24"/>
        </w:rPr>
      </w:pPr>
    </w:p>
    <w:p w14:paraId="46BBCE74" w14:textId="2203C850" w:rsidR="009841AF" w:rsidRPr="001C1A14" w:rsidRDefault="009841AF" w:rsidP="006C25C6">
      <w:pPr>
        <w:pStyle w:val="Tekstpodstawowywcity"/>
        <w:widowControl w:val="0"/>
        <w:tabs>
          <w:tab w:val="left" w:pos="284"/>
          <w:tab w:val="left" w:pos="567"/>
          <w:tab w:val="left" w:pos="1276"/>
          <w:tab w:val="left" w:pos="5387"/>
        </w:tabs>
        <w:spacing w:after="0" w:line="276" w:lineRule="auto"/>
        <w:ind w:left="0"/>
        <w:jc w:val="center"/>
        <w:rPr>
          <w:sz w:val="24"/>
          <w:szCs w:val="24"/>
        </w:rPr>
      </w:pPr>
      <w:bookmarkStart w:id="251" w:name="_Hlk93667434"/>
      <w:bookmarkStart w:id="252" w:name="_Hlk93667446"/>
      <w:r w:rsidRPr="001C1A14">
        <w:rPr>
          <w:sz w:val="24"/>
          <w:szCs w:val="24"/>
        </w:rPr>
        <w:t>§</w:t>
      </w:r>
      <w:r w:rsidR="00D82CBC" w:rsidRPr="001C1A14">
        <w:rPr>
          <w:sz w:val="24"/>
          <w:szCs w:val="24"/>
        </w:rPr>
        <w:t xml:space="preserve"> </w:t>
      </w:r>
      <w:r w:rsidRPr="001C1A14">
        <w:rPr>
          <w:sz w:val="24"/>
          <w:szCs w:val="24"/>
        </w:rPr>
        <w:t>67a</w:t>
      </w:r>
    </w:p>
    <w:bookmarkEnd w:id="251"/>
    <w:p w14:paraId="379693E7" w14:textId="6FF735F2" w:rsidR="009841AF" w:rsidRPr="001C1A14" w:rsidRDefault="009841AF" w:rsidP="006C25C6">
      <w:pPr>
        <w:pStyle w:val="Tekstpodstawowywcity"/>
        <w:widowControl w:val="0"/>
        <w:tabs>
          <w:tab w:val="left" w:pos="284"/>
          <w:tab w:val="left" w:pos="567"/>
          <w:tab w:val="left" w:pos="1276"/>
          <w:tab w:val="left" w:pos="5387"/>
        </w:tabs>
        <w:spacing w:after="0" w:line="276" w:lineRule="auto"/>
        <w:ind w:left="0"/>
        <w:jc w:val="center"/>
        <w:rPr>
          <w:b/>
          <w:bCs/>
          <w:sz w:val="24"/>
          <w:szCs w:val="24"/>
        </w:rPr>
      </w:pPr>
      <w:r w:rsidRPr="001C1A14">
        <w:rPr>
          <w:b/>
          <w:bCs/>
          <w:sz w:val="24"/>
          <w:szCs w:val="24"/>
        </w:rPr>
        <w:t>Edukacja</w:t>
      </w:r>
      <w:r w:rsidR="00D82CBC" w:rsidRPr="001C1A14">
        <w:rPr>
          <w:b/>
          <w:bCs/>
          <w:sz w:val="24"/>
          <w:szCs w:val="24"/>
        </w:rPr>
        <w:t xml:space="preserve"> </w:t>
      </w:r>
      <w:r w:rsidRPr="001C1A14">
        <w:rPr>
          <w:b/>
          <w:bCs/>
          <w:sz w:val="24"/>
          <w:szCs w:val="24"/>
        </w:rPr>
        <w:t>domowa</w:t>
      </w:r>
    </w:p>
    <w:p w14:paraId="26B4E07B" w14:textId="77777777" w:rsidR="009841AF" w:rsidRPr="001C1A14" w:rsidRDefault="009841AF" w:rsidP="006C25C6">
      <w:pPr>
        <w:pStyle w:val="Tekstpodstawowywcity"/>
        <w:widowControl w:val="0"/>
        <w:tabs>
          <w:tab w:val="left" w:pos="284"/>
          <w:tab w:val="left" w:pos="567"/>
          <w:tab w:val="left" w:pos="1276"/>
          <w:tab w:val="left" w:pos="5387"/>
        </w:tabs>
        <w:spacing w:after="0" w:line="276" w:lineRule="auto"/>
        <w:ind w:left="0"/>
        <w:jc w:val="both"/>
        <w:rPr>
          <w:sz w:val="24"/>
          <w:szCs w:val="24"/>
        </w:rPr>
      </w:pPr>
    </w:p>
    <w:p w14:paraId="0414A72E" w14:textId="7B12F9BD" w:rsidR="009841AF" w:rsidRPr="001C1A14" w:rsidRDefault="009841AF" w:rsidP="006C25C6">
      <w:pPr>
        <w:pStyle w:val="Tekstpodstawowywcity"/>
        <w:widowControl w:val="0"/>
        <w:tabs>
          <w:tab w:val="left" w:pos="284"/>
          <w:tab w:val="left" w:pos="567"/>
          <w:tab w:val="left" w:pos="1276"/>
          <w:tab w:val="left" w:pos="5387"/>
        </w:tabs>
        <w:spacing w:after="0" w:line="276" w:lineRule="auto"/>
        <w:ind w:left="0"/>
        <w:jc w:val="both"/>
        <w:rPr>
          <w:sz w:val="24"/>
          <w:szCs w:val="24"/>
        </w:rPr>
      </w:pPr>
      <w:r w:rsidRPr="001C1A14">
        <w:rPr>
          <w:sz w:val="24"/>
          <w:szCs w:val="24"/>
        </w:rPr>
        <w:t>1.</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wniosek</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zezwolić,</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drodze</w:t>
      </w:r>
      <w:r w:rsidR="00D82CBC" w:rsidRPr="001C1A14">
        <w:rPr>
          <w:sz w:val="24"/>
          <w:szCs w:val="24"/>
        </w:rPr>
        <w:t xml:space="preserve"> </w:t>
      </w:r>
      <w:r w:rsidRPr="001C1A14">
        <w:rPr>
          <w:sz w:val="24"/>
          <w:szCs w:val="24"/>
        </w:rPr>
        <w:t>decyzji,</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spełnianie</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dziecko</w:t>
      </w:r>
      <w:r w:rsidR="00D82CBC" w:rsidRPr="001C1A14">
        <w:rPr>
          <w:sz w:val="24"/>
          <w:szCs w:val="24"/>
        </w:rPr>
        <w:t xml:space="preserve"> </w:t>
      </w:r>
      <w:r w:rsidRPr="001C1A14">
        <w:rPr>
          <w:sz w:val="24"/>
          <w:szCs w:val="24"/>
        </w:rPr>
        <w:t>obowiązku</w:t>
      </w:r>
      <w:r w:rsidR="00D82CBC" w:rsidRPr="001C1A14">
        <w:rPr>
          <w:sz w:val="24"/>
          <w:szCs w:val="24"/>
        </w:rPr>
        <w:t xml:space="preserve"> </w:t>
      </w:r>
      <w:r w:rsidRPr="001C1A14">
        <w:rPr>
          <w:sz w:val="24"/>
          <w:szCs w:val="24"/>
        </w:rPr>
        <w:t>szkolnego</w:t>
      </w:r>
      <w:r w:rsidR="00D82CBC" w:rsidRPr="001C1A14">
        <w:rPr>
          <w:sz w:val="24"/>
          <w:szCs w:val="24"/>
        </w:rPr>
        <w:t xml:space="preserve"> </w:t>
      </w:r>
      <w:r w:rsidRPr="001C1A14">
        <w:rPr>
          <w:sz w:val="24"/>
          <w:szCs w:val="24"/>
        </w:rPr>
        <w:t>poza</w:t>
      </w:r>
      <w:r w:rsidR="00D82CBC" w:rsidRPr="001C1A14">
        <w:rPr>
          <w:sz w:val="24"/>
          <w:szCs w:val="24"/>
        </w:rPr>
        <w:t xml:space="preserve"> </w:t>
      </w:r>
      <w:r w:rsidRPr="001C1A14">
        <w:rPr>
          <w:sz w:val="24"/>
          <w:szCs w:val="24"/>
        </w:rPr>
        <w:t>szkołą.</w:t>
      </w:r>
      <w:r w:rsidR="00D82CBC" w:rsidRPr="001C1A14">
        <w:rPr>
          <w:sz w:val="24"/>
          <w:szCs w:val="24"/>
        </w:rPr>
        <w:t xml:space="preserve"> </w:t>
      </w:r>
      <w:r w:rsidRPr="001C1A14">
        <w:rPr>
          <w:sz w:val="24"/>
          <w:szCs w:val="24"/>
        </w:rPr>
        <w:t>Zezwolenie,</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być</w:t>
      </w:r>
      <w:r w:rsidR="00D82CBC" w:rsidRPr="001C1A14">
        <w:rPr>
          <w:sz w:val="24"/>
          <w:szCs w:val="24"/>
        </w:rPr>
        <w:t xml:space="preserve"> </w:t>
      </w:r>
      <w:r w:rsidRPr="001C1A14">
        <w:rPr>
          <w:sz w:val="24"/>
          <w:szCs w:val="24"/>
        </w:rPr>
        <w:t>wydane</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rozpoczęciem</w:t>
      </w:r>
      <w:r w:rsidR="00D82CBC" w:rsidRPr="001C1A14">
        <w:rPr>
          <w:sz w:val="24"/>
          <w:szCs w:val="24"/>
        </w:rPr>
        <w:t xml:space="preserve"> </w:t>
      </w:r>
      <w:r w:rsidRPr="001C1A14">
        <w:rPr>
          <w:sz w:val="24"/>
          <w:szCs w:val="24"/>
        </w:rPr>
        <w:t>roku</w:t>
      </w:r>
      <w:r w:rsidR="00D82CBC" w:rsidRPr="001C1A14">
        <w:rPr>
          <w:sz w:val="24"/>
          <w:szCs w:val="24"/>
        </w:rPr>
        <w:t xml:space="preserve"> </w:t>
      </w:r>
      <w:r w:rsidRPr="001C1A14">
        <w:rPr>
          <w:sz w:val="24"/>
          <w:szCs w:val="24"/>
        </w:rPr>
        <w:t>szkolnego</w:t>
      </w:r>
      <w:r w:rsidR="00D82CBC" w:rsidRPr="001C1A14">
        <w:rPr>
          <w:sz w:val="24"/>
          <w:szCs w:val="24"/>
        </w:rPr>
        <w:t xml:space="preserve"> </w:t>
      </w:r>
      <w:r w:rsidRPr="001C1A14">
        <w:rPr>
          <w:sz w:val="24"/>
          <w:szCs w:val="24"/>
        </w:rPr>
        <w:t>albo</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trakcie</w:t>
      </w:r>
      <w:r w:rsidR="00D82CBC" w:rsidRPr="001C1A14">
        <w:rPr>
          <w:sz w:val="24"/>
          <w:szCs w:val="24"/>
        </w:rPr>
        <w:t xml:space="preserve"> </w:t>
      </w:r>
      <w:r w:rsidRPr="001C1A14">
        <w:rPr>
          <w:sz w:val="24"/>
          <w:szCs w:val="24"/>
        </w:rPr>
        <w:t>roku</w:t>
      </w:r>
      <w:r w:rsidR="00D82CBC" w:rsidRPr="001C1A14">
        <w:rPr>
          <w:sz w:val="24"/>
          <w:szCs w:val="24"/>
        </w:rPr>
        <w:t xml:space="preserve"> </w:t>
      </w:r>
      <w:r w:rsidRPr="001C1A14">
        <w:rPr>
          <w:sz w:val="24"/>
          <w:szCs w:val="24"/>
        </w:rPr>
        <w:t>szkolnego,</w:t>
      </w:r>
      <w:r w:rsidR="00D82CBC" w:rsidRPr="001C1A14">
        <w:rPr>
          <w:sz w:val="24"/>
          <w:szCs w:val="24"/>
        </w:rPr>
        <w:t xml:space="preserve"> </w:t>
      </w:r>
      <w:r w:rsidRPr="001C1A14">
        <w:rPr>
          <w:sz w:val="24"/>
          <w:szCs w:val="24"/>
        </w:rPr>
        <w:t>jeżeli</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wniosku</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wydanie</w:t>
      </w:r>
      <w:r w:rsidR="00D82CBC" w:rsidRPr="001C1A14">
        <w:rPr>
          <w:sz w:val="24"/>
          <w:szCs w:val="24"/>
        </w:rPr>
        <w:t xml:space="preserve"> </w:t>
      </w:r>
      <w:r w:rsidRPr="001C1A14">
        <w:rPr>
          <w:sz w:val="24"/>
          <w:szCs w:val="24"/>
        </w:rPr>
        <w:t>zezwolenia</w:t>
      </w:r>
      <w:r w:rsidR="00D82CBC" w:rsidRPr="001C1A14">
        <w:rPr>
          <w:sz w:val="24"/>
          <w:szCs w:val="24"/>
        </w:rPr>
        <w:t xml:space="preserve"> </w:t>
      </w:r>
      <w:r w:rsidRPr="001C1A14">
        <w:rPr>
          <w:sz w:val="24"/>
          <w:szCs w:val="24"/>
        </w:rPr>
        <w:t>dołączono:</w:t>
      </w:r>
    </w:p>
    <w:p w14:paraId="275E30AE" w14:textId="0AFF0751" w:rsidR="009841AF" w:rsidRPr="001C1A14" w:rsidRDefault="009841AF" w:rsidP="006C25C6">
      <w:pPr>
        <w:pStyle w:val="Tekstpodstawowywcity"/>
        <w:widowControl w:val="0"/>
        <w:tabs>
          <w:tab w:val="left" w:pos="284"/>
          <w:tab w:val="left" w:pos="567"/>
          <w:tab w:val="left" w:pos="1276"/>
          <w:tab w:val="left" w:pos="5387"/>
        </w:tabs>
        <w:spacing w:after="0" w:line="276" w:lineRule="auto"/>
        <w:ind w:left="0"/>
        <w:jc w:val="both"/>
        <w:rPr>
          <w:sz w:val="24"/>
          <w:szCs w:val="24"/>
        </w:rPr>
      </w:pPr>
      <w:r w:rsidRPr="001C1A14">
        <w:rPr>
          <w:sz w:val="24"/>
          <w:szCs w:val="24"/>
        </w:rPr>
        <w:t>1)</w:t>
      </w:r>
      <w:r w:rsidRPr="001C1A14">
        <w:rPr>
          <w:sz w:val="24"/>
          <w:szCs w:val="24"/>
        </w:rPr>
        <w:tab/>
        <w:t>oświadczenie</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o</w:t>
      </w:r>
      <w:r w:rsidR="00D82CBC" w:rsidRPr="001C1A14">
        <w:rPr>
          <w:sz w:val="24"/>
          <w:szCs w:val="24"/>
        </w:rPr>
        <w:t xml:space="preserve"> </w:t>
      </w:r>
      <w:r w:rsidRPr="001C1A14">
        <w:rPr>
          <w:sz w:val="24"/>
          <w:szCs w:val="24"/>
        </w:rPr>
        <w:t>zapewnieniu</w:t>
      </w:r>
      <w:r w:rsidR="00D82CBC" w:rsidRPr="001C1A14">
        <w:rPr>
          <w:sz w:val="24"/>
          <w:szCs w:val="24"/>
        </w:rPr>
        <w:t xml:space="preserve"> </w:t>
      </w:r>
      <w:r w:rsidRPr="001C1A14">
        <w:rPr>
          <w:sz w:val="24"/>
          <w:szCs w:val="24"/>
        </w:rPr>
        <w:t>dziecku</w:t>
      </w:r>
      <w:r w:rsidR="00D82CBC" w:rsidRPr="001C1A14">
        <w:rPr>
          <w:sz w:val="24"/>
          <w:szCs w:val="24"/>
        </w:rPr>
        <w:t xml:space="preserve"> </w:t>
      </w:r>
      <w:r w:rsidRPr="001C1A14">
        <w:rPr>
          <w:sz w:val="24"/>
          <w:szCs w:val="24"/>
        </w:rPr>
        <w:t>warunków</w:t>
      </w:r>
      <w:r w:rsidR="00D82CBC" w:rsidRPr="001C1A14">
        <w:rPr>
          <w:sz w:val="24"/>
          <w:szCs w:val="24"/>
        </w:rPr>
        <w:t xml:space="preserve"> </w:t>
      </w:r>
      <w:r w:rsidRPr="001C1A14">
        <w:rPr>
          <w:sz w:val="24"/>
          <w:szCs w:val="24"/>
        </w:rPr>
        <w:t>umożliwiających</w:t>
      </w:r>
      <w:r w:rsidR="00D82CBC" w:rsidRPr="001C1A14">
        <w:rPr>
          <w:sz w:val="24"/>
          <w:szCs w:val="24"/>
        </w:rPr>
        <w:t xml:space="preserve"> </w:t>
      </w:r>
      <w:r w:rsidRPr="001C1A14">
        <w:rPr>
          <w:sz w:val="24"/>
          <w:szCs w:val="24"/>
        </w:rPr>
        <w:t>realizację</w:t>
      </w:r>
      <w:r w:rsidR="00D82CBC" w:rsidRPr="001C1A14">
        <w:rPr>
          <w:sz w:val="24"/>
          <w:szCs w:val="24"/>
        </w:rPr>
        <w:t xml:space="preserve"> </w:t>
      </w:r>
      <w:r w:rsidRPr="001C1A14">
        <w:rPr>
          <w:sz w:val="24"/>
          <w:szCs w:val="24"/>
        </w:rPr>
        <w:t>podstawy</w:t>
      </w:r>
      <w:r w:rsidR="00D82CBC" w:rsidRPr="001C1A14">
        <w:rPr>
          <w:sz w:val="24"/>
          <w:szCs w:val="24"/>
        </w:rPr>
        <w:t xml:space="preserve"> </w:t>
      </w:r>
      <w:r w:rsidRPr="001C1A14">
        <w:rPr>
          <w:sz w:val="24"/>
          <w:szCs w:val="24"/>
        </w:rPr>
        <w:t>programowej</w:t>
      </w:r>
      <w:r w:rsidR="00D82CBC" w:rsidRPr="001C1A14">
        <w:rPr>
          <w:sz w:val="24"/>
          <w:szCs w:val="24"/>
        </w:rPr>
        <w:t xml:space="preserve"> </w:t>
      </w:r>
      <w:r w:rsidRPr="001C1A14">
        <w:rPr>
          <w:sz w:val="24"/>
          <w:szCs w:val="24"/>
        </w:rPr>
        <w:t>obowiązującej</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danym</w:t>
      </w:r>
      <w:r w:rsidR="00D82CBC" w:rsidRPr="001C1A14">
        <w:rPr>
          <w:sz w:val="24"/>
          <w:szCs w:val="24"/>
        </w:rPr>
        <w:t xml:space="preserve"> </w:t>
      </w:r>
      <w:r w:rsidRPr="001C1A14">
        <w:rPr>
          <w:sz w:val="24"/>
          <w:szCs w:val="24"/>
        </w:rPr>
        <w:t>etapie</w:t>
      </w:r>
      <w:r w:rsidR="00D82CBC" w:rsidRPr="001C1A14">
        <w:rPr>
          <w:sz w:val="24"/>
          <w:szCs w:val="24"/>
        </w:rPr>
        <w:t xml:space="preserve"> </w:t>
      </w:r>
      <w:r w:rsidRPr="001C1A14">
        <w:rPr>
          <w:sz w:val="24"/>
          <w:szCs w:val="24"/>
        </w:rPr>
        <w:t>edukacyjnym;</w:t>
      </w:r>
    </w:p>
    <w:p w14:paraId="637E5A0D" w14:textId="50C3E9D8" w:rsidR="009841AF" w:rsidRPr="001C1A14" w:rsidRDefault="009841AF" w:rsidP="006C25C6">
      <w:pPr>
        <w:pStyle w:val="Tekstpodstawowywcity"/>
        <w:widowControl w:val="0"/>
        <w:tabs>
          <w:tab w:val="left" w:pos="284"/>
          <w:tab w:val="left" w:pos="567"/>
          <w:tab w:val="left" w:pos="1276"/>
          <w:tab w:val="left" w:pos="5387"/>
        </w:tabs>
        <w:spacing w:after="0" w:line="276" w:lineRule="auto"/>
        <w:ind w:left="0"/>
        <w:jc w:val="both"/>
        <w:rPr>
          <w:sz w:val="24"/>
          <w:szCs w:val="24"/>
        </w:rPr>
      </w:pPr>
      <w:r w:rsidRPr="001C1A14">
        <w:rPr>
          <w:sz w:val="24"/>
          <w:szCs w:val="24"/>
        </w:rPr>
        <w:t>2)</w:t>
      </w:r>
      <w:r w:rsidRPr="001C1A14">
        <w:rPr>
          <w:sz w:val="24"/>
          <w:szCs w:val="24"/>
        </w:rPr>
        <w:tab/>
        <w:t>zobowiązanie</w:t>
      </w:r>
      <w:r w:rsidR="00D82CBC" w:rsidRPr="001C1A14">
        <w:rPr>
          <w:sz w:val="24"/>
          <w:szCs w:val="24"/>
        </w:rPr>
        <w:t xml:space="preserve"> </w:t>
      </w:r>
      <w:r w:rsidRPr="001C1A14">
        <w:rPr>
          <w:sz w:val="24"/>
          <w:szCs w:val="24"/>
        </w:rPr>
        <w:t>rodziców</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przystępowania</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każdym</w:t>
      </w:r>
      <w:r w:rsidR="00D82CBC" w:rsidRPr="001C1A14">
        <w:rPr>
          <w:sz w:val="24"/>
          <w:szCs w:val="24"/>
        </w:rPr>
        <w:t xml:space="preserve"> </w:t>
      </w:r>
      <w:r w:rsidRPr="001C1A14">
        <w:rPr>
          <w:sz w:val="24"/>
          <w:szCs w:val="24"/>
        </w:rPr>
        <w:t>roku</w:t>
      </w:r>
      <w:r w:rsidR="00D82CBC" w:rsidRPr="001C1A14">
        <w:rPr>
          <w:sz w:val="24"/>
          <w:szCs w:val="24"/>
        </w:rPr>
        <w:t xml:space="preserve"> </w:t>
      </w:r>
      <w:r w:rsidRPr="001C1A14">
        <w:rPr>
          <w:sz w:val="24"/>
          <w:szCs w:val="24"/>
        </w:rPr>
        <w:t>szkolnym</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dziecko</w:t>
      </w:r>
      <w:r w:rsidR="00D82CBC" w:rsidRPr="001C1A14">
        <w:rPr>
          <w:sz w:val="24"/>
          <w:szCs w:val="24"/>
        </w:rPr>
        <w:t xml:space="preserve"> </w:t>
      </w:r>
      <w:r w:rsidRPr="001C1A14">
        <w:rPr>
          <w:sz w:val="24"/>
          <w:szCs w:val="24"/>
        </w:rPr>
        <w:t>spełniające</w:t>
      </w:r>
      <w:r w:rsidR="00D82CBC" w:rsidRPr="001C1A14">
        <w:rPr>
          <w:sz w:val="24"/>
          <w:szCs w:val="24"/>
        </w:rPr>
        <w:t xml:space="preserve"> </w:t>
      </w:r>
      <w:r w:rsidRPr="001C1A14">
        <w:rPr>
          <w:sz w:val="24"/>
          <w:szCs w:val="24"/>
        </w:rPr>
        <w:t>obowiązek</w:t>
      </w:r>
      <w:r w:rsidR="00D82CBC" w:rsidRPr="001C1A14">
        <w:rPr>
          <w:sz w:val="24"/>
          <w:szCs w:val="24"/>
        </w:rPr>
        <w:t xml:space="preserve"> </w:t>
      </w:r>
      <w:r w:rsidRPr="001C1A14">
        <w:rPr>
          <w:sz w:val="24"/>
          <w:szCs w:val="24"/>
        </w:rPr>
        <w:t>szkolny</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rocznych</w:t>
      </w:r>
      <w:r w:rsidR="00D82CBC" w:rsidRPr="001C1A14">
        <w:rPr>
          <w:sz w:val="24"/>
          <w:szCs w:val="24"/>
        </w:rPr>
        <w:t xml:space="preserve"> </w:t>
      </w:r>
      <w:r w:rsidRPr="001C1A14">
        <w:rPr>
          <w:sz w:val="24"/>
          <w:szCs w:val="24"/>
        </w:rPr>
        <w:t>egzaminów</w:t>
      </w:r>
      <w:r w:rsidR="00D82CBC" w:rsidRPr="001C1A14">
        <w:rPr>
          <w:sz w:val="24"/>
          <w:szCs w:val="24"/>
        </w:rPr>
        <w:t xml:space="preserve"> </w:t>
      </w:r>
      <w:r w:rsidRPr="001C1A14">
        <w:rPr>
          <w:sz w:val="24"/>
          <w:szCs w:val="24"/>
        </w:rPr>
        <w:t>klasyfikacyjnych.</w:t>
      </w:r>
    </w:p>
    <w:p w14:paraId="01519292" w14:textId="4F6199EA" w:rsidR="009841AF" w:rsidRPr="001C1A14" w:rsidRDefault="009841AF" w:rsidP="006C25C6">
      <w:pPr>
        <w:pStyle w:val="Tekstpodstawowywcity"/>
        <w:widowControl w:val="0"/>
        <w:tabs>
          <w:tab w:val="left" w:pos="284"/>
          <w:tab w:val="left" w:pos="567"/>
          <w:tab w:val="left" w:pos="1276"/>
          <w:tab w:val="left" w:pos="5387"/>
        </w:tabs>
        <w:spacing w:after="0" w:line="276" w:lineRule="auto"/>
        <w:ind w:left="0"/>
        <w:jc w:val="both"/>
        <w:rPr>
          <w:sz w:val="24"/>
          <w:szCs w:val="24"/>
        </w:rPr>
      </w:pPr>
      <w:r w:rsidRPr="001C1A14">
        <w:rPr>
          <w:sz w:val="24"/>
          <w:szCs w:val="24"/>
        </w:rPr>
        <w:t>2.</w:t>
      </w:r>
      <w:r w:rsidR="00D82CBC" w:rsidRPr="001C1A14">
        <w:rPr>
          <w:sz w:val="24"/>
          <w:szCs w:val="24"/>
        </w:rPr>
        <w:t xml:space="preserve"> </w:t>
      </w:r>
      <w:r w:rsidRPr="001C1A14">
        <w:rPr>
          <w:sz w:val="24"/>
          <w:szCs w:val="24"/>
        </w:rPr>
        <w:t>Uczeń</w:t>
      </w:r>
      <w:r w:rsidR="00D82CBC" w:rsidRPr="001C1A14">
        <w:rPr>
          <w:sz w:val="24"/>
          <w:szCs w:val="24"/>
        </w:rPr>
        <w:t xml:space="preserve"> </w:t>
      </w:r>
      <w:r w:rsidRPr="001C1A14">
        <w:rPr>
          <w:sz w:val="24"/>
          <w:szCs w:val="24"/>
        </w:rPr>
        <w:t>spełniający</w:t>
      </w:r>
      <w:r w:rsidR="00D82CBC" w:rsidRPr="001C1A14">
        <w:rPr>
          <w:sz w:val="24"/>
          <w:szCs w:val="24"/>
        </w:rPr>
        <w:t xml:space="preserve"> </w:t>
      </w:r>
      <w:r w:rsidRPr="001C1A14">
        <w:rPr>
          <w:sz w:val="24"/>
          <w:szCs w:val="24"/>
        </w:rPr>
        <w:t>obowiązek</w:t>
      </w:r>
      <w:r w:rsidR="00D82CBC" w:rsidRPr="001C1A14">
        <w:rPr>
          <w:sz w:val="24"/>
          <w:szCs w:val="24"/>
        </w:rPr>
        <w:t xml:space="preserve"> </w:t>
      </w:r>
      <w:r w:rsidRPr="001C1A14">
        <w:rPr>
          <w:sz w:val="24"/>
          <w:szCs w:val="24"/>
        </w:rPr>
        <w:t>szkolny</w:t>
      </w:r>
      <w:r w:rsidR="00D82CBC" w:rsidRPr="001C1A14">
        <w:rPr>
          <w:sz w:val="24"/>
          <w:szCs w:val="24"/>
        </w:rPr>
        <w:t xml:space="preserve"> </w:t>
      </w:r>
      <w:r w:rsidRPr="001C1A14">
        <w:rPr>
          <w:sz w:val="24"/>
          <w:szCs w:val="24"/>
        </w:rPr>
        <w:t>poza</w:t>
      </w:r>
      <w:r w:rsidR="00D82CBC" w:rsidRPr="001C1A14">
        <w:rPr>
          <w:sz w:val="24"/>
          <w:szCs w:val="24"/>
        </w:rPr>
        <w:t xml:space="preserve"> </w:t>
      </w:r>
      <w:r w:rsidRPr="001C1A14">
        <w:rPr>
          <w:sz w:val="24"/>
          <w:szCs w:val="24"/>
        </w:rPr>
        <w:t>szkolą</w:t>
      </w:r>
      <w:r w:rsidR="00D82CBC" w:rsidRPr="001C1A14">
        <w:rPr>
          <w:sz w:val="24"/>
          <w:szCs w:val="24"/>
        </w:rPr>
        <w:t xml:space="preserve"> </w:t>
      </w:r>
      <w:r w:rsidRPr="001C1A14">
        <w:rPr>
          <w:sz w:val="24"/>
          <w:szCs w:val="24"/>
        </w:rPr>
        <w:t>otrzymuje</w:t>
      </w:r>
      <w:r w:rsidR="00D82CBC" w:rsidRPr="001C1A14">
        <w:rPr>
          <w:sz w:val="24"/>
          <w:szCs w:val="24"/>
        </w:rPr>
        <w:t xml:space="preserve"> </w:t>
      </w:r>
      <w:r w:rsidRPr="001C1A14">
        <w:rPr>
          <w:sz w:val="24"/>
          <w:szCs w:val="24"/>
        </w:rPr>
        <w:t>świadectwo</w:t>
      </w:r>
      <w:r w:rsidR="00D82CBC" w:rsidRPr="001C1A14">
        <w:rPr>
          <w:sz w:val="24"/>
          <w:szCs w:val="24"/>
        </w:rPr>
        <w:t xml:space="preserve"> </w:t>
      </w:r>
      <w:r w:rsidRPr="001C1A14">
        <w:rPr>
          <w:sz w:val="24"/>
          <w:szCs w:val="24"/>
        </w:rPr>
        <w:t>ukończenia</w:t>
      </w:r>
      <w:r w:rsidR="00D82CBC" w:rsidRPr="001C1A14">
        <w:rPr>
          <w:sz w:val="24"/>
          <w:szCs w:val="24"/>
        </w:rPr>
        <w:t xml:space="preserve"> </w:t>
      </w:r>
      <w:r w:rsidRPr="001C1A14">
        <w:rPr>
          <w:sz w:val="24"/>
          <w:szCs w:val="24"/>
        </w:rPr>
        <w:t>poszczególnych</w:t>
      </w:r>
      <w:r w:rsidR="00D82CBC" w:rsidRPr="001C1A14">
        <w:rPr>
          <w:sz w:val="24"/>
          <w:szCs w:val="24"/>
        </w:rPr>
        <w:t xml:space="preserve"> </w:t>
      </w:r>
      <w:r w:rsidRPr="001C1A14">
        <w:rPr>
          <w:sz w:val="24"/>
          <w:szCs w:val="24"/>
        </w:rPr>
        <w:t>klas</w:t>
      </w:r>
      <w:r w:rsidR="00D82CBC" w:rsidRPr="001C1A14">
        <w:rPr>
          <w:sz w:val="24"/>
          <w:szCs w:val="24"/>
        </w:rPr>
        <w:t xml:space="preserve"> </w:t>
      </w:r>
      <w:r w:rsidRPr="001C1A14">
        <w:rPr>
          <w:sz w:val="24"/>
          <w:szCs w:val="24"/>
        </w:rPr>
        <w:t>danej</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po</w:t>
      </w:r>
      <w:r w:rsidR="00D82CBC" w:rsidRPr="001C1A14">
        <w:rPr>
          <w:sz w:val="24"/>
          <w:szCs w:val="24"/>
        </w:rPr>
        <w:t xml:space="preserve"> </w:t>
      </w:r>
      <w:r w:rsidRPr="001C1A14">
        <w:rPr>
          <w:sz w:val="24"/>
          <w:szCs w:val="24"/>
        </w:rPr>
        <w:t>zdaniu</w:t>
      </w:r>
      <w:r w:rsidR="00D82CBC" w:rsidRPr="001C1A14">
        <w:rPr>
          <w:sz w:val="24"/>
          <w:szCs w:val="24"/>
        </w:rPr>
        <w:t xml:space="preserve"> </w:t>
      </w:r>
      <w:r w:rsidRPr="001C1A14">
        <w:rPr>
          <w:sz w:val="24"/>
          <w:szCs w:val="24"/>
        </w:rPr>
        <w:t>egzaminów</w:t>
      </w:r>
      <w:r w:rsidR="00D82CBC" w:rsidRPr="001C1A14">
        <w:rPr>
          <w:sz w:val="24"/>
          <w:szCs w:val="24"/>
        </w:rPr>
        <w:t xml:space="preserve"> </w:t>
      </w:r>
      <w:r w:rsidRPr="001C1A14">
        <w:rPr>
          <w:sz w:val="24"/>
          <w:szCs w:val="24"/>
        </w:rPr>
        <w:t>klasyfikacyjnych.</w:t>
      </w:r>
      <w:r w:rsidR="00D82CBC" w:rsidRPr="001C1A14">
        <w:rPr>
          <w:sz w:val="24"/>
          <w:szCs w:val="24"/>
        </w:rPr>
        <w:t xml:space="preserve"> </w:t>
      </w:r>
    </w:p>
    <w:p w14:paraId="3170A975" w14:textId="3ADDA1C3" w:rsidR="009841AF" w:rsidRPr="001C1A14" w:rsidRDefault="009841AF" w:rsidP="006C25C6">
      <w:pPr>
        <w:pStyle w:val="Tekstpodstawowywcity"/>
        <w:widowControl w:val="0"/>
        <w:tabs>
          <w:tab w:val="left" w:pos="284"/>
          <w:tab w:val="left" w:pos="567"/>
          <w:tab w:val="left" w:pos="1276"/>
          <w:tab w:val="left" w:pos="5387"/>
        </w:tabs>
        <w:spacing w:after="0" w:line="276" w:lineRule="auto"/>
        <w:ind w:left="0"/>
        <w:jc w:val="both"/>
        <w:rPr>
          <w:sz w:val="24"/>
          <w:szCs w:val="24"/>
        </w:rPr>
      </w:pPr>
      <w:r w:rsidRPr="001C1A14">
        <w:rPr>
          <w:sz w:val="24"/>
          <w:szCs w:val="24"/>
        </w:rPr>
        <w:lastRenderedPageBreak/>
        <w:t>3.</w:t>
      </w:r>
      <w:r w:rsidR="00D82CBC" w:rsidRPr="001C1A14">
        <w:rPr>
          <w:sz w:val="24"/>
          <w:szCs w:val="24"/>
        </w:rPr>
        <w:t xml:space="preserve"> </w:t>
      </w:r>
      <w:r w:rsidRPr="001C1A14">
        <w:rPr>
          <w:sz w:val="24"/>
          <w:szCs w:val="24"/>
        </w:rPr>
        <w:t>Egzamin</w:t>
      </w:r>
      <w:r w:rsidR="00D82CBC" w:rsidRPr="001C1A14">
        <w:rPr>
          <w:sz w:val="24"/>
          <w:szCs w:val="24"/>
        </w:rPr>
        <w:t xml:space="preserve"> </w:t>
      </w:r>
      <w:r w:rsidRPr="001C1A14">
        <w:rPr>
          <w:sz w:val="24"/>
          <w:szCs w:val="24"/>
        </w:rPr>
        <w:t>przeprowadzany</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komisję</w:t>
      </w:r>
      <w:r w:rsidR="00D82CBC" w:rsidRPr="001C1A14">
        <w:rPr>
          <w:sz w:val="24"/>
          <w:szCs w:val="24"/>
        </w:rPr>
        <w:t xml:space="preserve"> </w:t>
      </w:r>
      <w:r w:rsidRPr="001C1A14">
        <w:rPr>
          <w:sz w:val="24"/>
          <w:szCs w:val="24"/>
        </w:rPr>
        <w:t>powołaną</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dyrektora</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który</w:t>
      </w:r>
      <w:r w:rsidR="00D82CBC" w:rsidRPr="001C1A14">
        <w:rPr>
          <w:sz w:val="24"/>
          <w:szCs w:val="24"/>
        </w:rPr>
        <w:t xml:space="preserve"> </w:t>
      </w:r>
      <w:r w:rsidRPr="001C1A14">
        <w:rPr>
          <w:sz w:val="24"/>
          <w:szCs w:val="24"/>
        </w:rPr>
        <w:t>zezwolił</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spełnianie</w:t>
      </w:r>
      <w:r w:rsidR="00D82CBC" w:rsidRPr="001C1A14">
        <w:rPr>
          <w:sz w:val="24"/>
          <w:szCs w:val="24"/>
        </w:rPr>
        <w:t xml:space="preserve"> </w:t>
      </w:r>
      <w:r w:rsidRPr="001C1A14">
        <w:rPr>
          <w:sz w:val="24"/>
          <w:szCs w:val="24"/>
        </w:rPr>
        <w:t>obowiązku</w:t>
      </w:r>
      <w:r w:rsidR="00D82CBC" w:rsidRPr="001C1A14">
        <w:rPr>
          <w:sz w:val="24"/>
          <w:szCs w:val="24"/>
        </w:rPr>
        <w:t xml:space="preserve"> </w:t>
      </w:r>
      <w:r w:rsidRPr="001C1A14">
        <w:rPr>
          <w:sz w:val="24"/>
          <w:szCs w:val="24"/>
        </w:rPr>
        <w:t>szkolnego</w:t>
      </w:r>
      <w:r w:rsidR="00D82CBC" w:rsidRPr="001C1A14">
        <w:rPr>
          <w:sz w:val="24"/>
          <w:szCs w:val="24"/>
        </w:rPr>
        <w:t xml:space="preserve"> </w:t>
      </w:r>
      <w:r w:rsidRPr="001C1A14">
        <w:rPr>
          <w:sz w:val="24"/>
          <w:szCs w:val="24"/>
        </w:rPr>
        <w:t>poza</w:t>
      </w:r>
      <w:r w:rsidR="00D82CBC" w:rsidRPr="001C1A14">
        <w:rPr>
          <w:sz w:val="24"/>
          <w:szCs w:val="24"/>
        </w:rPr>
        <w:t xml:space="preserve"> </w:t>
      </w:r>
      <w:r w:rsidRPr="001C1A14">
        <w:rPr>
          <w:sz w:val="24"/>
          <w:szCs w:val="24"/>
        </w:rPr>
        <w:t>szkołą.</w:t>
      </w:r>
    </w:p>
    <w:p w14:paraId="4A21ACBF" w14:textId="251FDB6E" w:rsidR="009841AF" w:rsidRPr="001C1A14" w:rsidRDefault="009841AF" w:rsidP="006C25C6">
      <w:pPr>
        <w:pStyle w:val="Tekstpodstawowywcity"/>
        <w:widowControl w:val="0"/>
        <w:tabs>
          <w:tab w:val="left" w:pos="284"/>
          <w:tab w:val="left" w:pos="567"/>
          <w:tab w:val="left" w:pos="1276"/>
          <w:tab w:val="left" w:pos="5387"/>
        </w:tabs>
        <w:spacing w:after="0" w:line="276" w:lineRule="auto"/>
        <w:ind w:left="0"/>
        <w:jc w:val="both"/>
        <w:rPr>
          <w:sz w:val="24"/>
          <w:szCs w:val="24"/>
        </w:rPr>
      </w:pPr>
      <w:r w:rsidRPr="001C1A14">
        <w:rPr>
          <w:sz w:val="24"/>
          <w:szCs w:val="24"/>
        </w:rPr>
        <w:t>4.</w:t>
      </w:r>
      <w:r w:rsidRPr="001C1A14">
        <w:rPr>
          <w:sz w:val="24"/>
          <w:szCs w:val="24"/>
        </w:rPr>
        <w:tab/>
        <w:t>Uczniowi</w:t>
      </w:r>
      <w:r w:rsidR="00D82CBC" w:rsidRPr="001C1A14">
        <w:rPr>
          <w:sz w:val="24"/>
          <w:szCs w:val="24"/>
        </w:rPr>
        <w:t xml:space="preserve"> </w:t>
      </w:r>
      <w:r w:rsidRPr="001C1A14">
        <w:rPr>
          <w:sz w:val="24"/>
          <w:szCs w:val="24"/>
        </w:rPr>
        <w:t>nie</w:t>
      </w:r>
      <w:r w:rsidR="00D82CBC" w:rsidRPr="001C1A14">
        <w:rPr>
          <w:sz w:val="24"/>
          <w:szCs w:val="24"/>
        </w:rPr>
        <w:t xml:space="preserve"> </w:t>
      </w:r>
      <w:r w:rsidRPr="001C1A14">
        <w:rPr>
          <w:sz w:val="24"/>
          <w:szCs w:val="24"/>
        </w:rPr>
        <w:t>ustala</w:t>
      </w:r>
      <w:r w:rsidR="00D82CBC" w:rsidRPr="001C1A14">
        <w:rPr>
          <w:sz w:val="24"/>
          <w:szCs w:val="24"/>
        </w:rPr>
        <w:t xml:space="preserve"> </w:t>
      </w:r>
      <w:r w:rsidRPr="001C1A14">
        <w:rPr>
          <w:sz w:val="24"/>
          <w:szCs w:val="24"/>
        </w:rPr>
        <w:t>się</w:t>
      </w:r>
      <w:r w:rsidR="00D82CBC" w:rsidRPr="001C1A14">
        <w:rPr>
          <w:sz w:val="24"/>
          <w:szCs w:val="24"/>
        </w:rPr>
        <w:t xml:space="preserve"> </w:t>
      </w:r>
      <w:r w:rsidRPr="001C1A14">
        <w:rPr>
          <w:sz w:val="24"/>
          <w:szCs w:val="24"/>
        </w:rPr>
        <w:t>oceny</w:t>
      </w:r>
      <w:r w:rsidR="00D82CBC" w:rsidRPr="001C1A14">
        <w:rPr>
          <w:sz w:val="24"/>
          <w:szCs w:val="24"/>
        </w:rPr>
        <w:t xml:space="preserve"> </w:t>
      </w:r>
      <w:r w:rsidRPr="001C1A14">
        <w:rPr>
          <w:sz w:val="24"/>
          <w:szCs w:val="24"/>
        </w:rPr>
        <w:t>zachowania.</w:t>
      </w:r>
      <w:r w:rsidR="00D82CBC" w:rsidRPr="001C1A14">
        <w:rPr>
          <w:sz w:val="24"/>
          <w:szCs w:val="24"/>
        </w:rPr>
        <w:t xml:space="preserve"> </w:t>
      </w:r>
    </w:p>
    <w:p w14:paraId="08ECE60E" w14:textId="56011385" w:rsidR="009841AF" w:rsidRPr="001C1A14" w:rsidRDefault="009841AF" w:rsidP="006C25C6">
      <w:pPr>
        <w:pStyle w:val="Tekstpodstawowywcity"/>
        <w:widowControl w:val="0"/>
        <w:tabs>
          <w:tab w:val="left" w:pos="284"/>
          <w:tab w:val="left" w:pos="567"/>
          <w:tab w:val="left" w:pos="1276"/>
          <w:tab w:val="left" w:pos="5387"/>
        </w:tabs>
        <w:spacing w:after="0" w:line="276" w:lineRule="auto"/>
        <w:ind w:left="0"/>
        <w:jc w:val="both"/>
        <w:rPr>
          <w:sz w:val="24"/>
          <w:szCs w:val="24"/>
        </w:rPr>
      </w:pPr>
      <w:r w:rsidRPr="001C1A14">
        <w:rPr>
          <w:sz w:val="24"/>
          <w:szCs w:val="24"/>
        </w:rPr>
        <w:t>5.</w:t>
      </w:r>
      <w:r w:rsidRPr="001C1A14">
        <w:rPr>
          <w:sz w:val="24"/>
          <w:szCs w:val="24"/>
        </w:rPr>
        <w:tab/>
        <w:t>Uczeń</w:t>
      </w:r>
      <w:r w:rsidR="00D82CBC" w:rsidRPr="001C1A14">
        <w:rPr>
          <w:sz w:val="24"/>
          <w:szCs w:val="24"/>
        </w:rPr>
        <w:t xml:space="preserve"> </w:t>
      </w:r>
      <w:r w:rsidRPr="001C1A14">
        <w:rPr>
          <w:sz w:val="24"/>
          <w:szCs w:val="24"/>
        </w:rPr>
        <w:t>spełniający</w:t>
      </w:r>
      <w:r w:rsidR="00D82CBC" w:rsidRPr="001C1A14">
        <w:rPr>
          <w:sz w:val="24"/>
          <w:szCs w:val="24"/>
        </w:rPr>
        <w:t xml:space="preserve"> </w:t>
      </w:r>
      <w:r w:rsidRPr="001C1A14">
        <w:rPr>
          <w:sz w:val="24"/>
          <w:szCs w:val="24"/>
        </w:rPr>
        <w:t>obowiązek</w:t>
      </w:r>
      <w:r w:rsidR="00D82CBC" w:rsidRPr="001C1A14">
        <w:rPr>
          <w:sz w:val="24"/>
          <w:szCs w:val="24"/>
        </w:rPr>
        <w:t xml:space="preserve"> </w:t>
      </w:r>
      <w:r w:rsidRPr="001C1A14">
        <w:rPr>
          <w:sz w:val="24"/>
          <w:szCs w:val="24"/>
        </w:rPr>
        <w:t>szkolny</w:t>
      </w:r>
      <w:r w:rsidR="00D82CBC" w:rsidRPr="001C1A14">
        <w:rPr>
          <w:sz w:val="24"/>
          <w:szCs w:val="24"/>
        </w:rPr>
        <w:t xml:space="preserve"> </w:t>
      </w:r>
      <w:r w:rsidRPr="001C1A14">
        <w:rPr>
          <w:sz w:val="24"/>
          <w:szCs w:val="24"/>
        </w:rPr>
        <w:t>poza</w:t>
      </w:r>
      <w:r w:rsidR="00D82CBC" w:rsidRPr="001C1A14">
        <w:rPr>
          <w:sz w:val="24"/>
          <w:szCs w:val="24"/>
        </w:rPr>
        <w:t xml:space="preserve"> </w:t>
      </w:r>
      <w:r w:rsidRPr="001C1A14">
        <w:rPr>
          <w:sz w:val="24"/>
          <w:szCs w:val="24"/>
        </w:rPr>
        <w:t>szkołą</w:t>
      </w:r>
      <w:r w:rsidR="00D82CBC" w:rsidRPr="001C1A14">
        <w:rPr>
          <w:sz w:val="24"/>
          <w:szCs w:val="24"/>
        </w:rPr>
        <w:t xml:space="preserve"> </w:t>
      </w:r>
      <w:r w:rsidRPr="001C1A14">
        <w:rPr>
          <w:sz w:val="24"/>
          <w:szCs w:val="24"/>
        </w:rPr>
        <w:t>ma</w:t>
      </w:r>
      <w:r w:rsidR="00D82CBC" w:rsidRPr="001C1A14">
        <w:rPr>
          <w:sz w:val="24"/>
          <w:szCs w:val="24"/>
        </w:rPr>
        <w:t xml:space="preserve"> </w:t>
      </w:r>
      <w:r w:rsidRPr="001C1A14">
        <w:rPr>
          <w:sz w:val="24"/>
          <w:szCs w:val="24"/>
        </w:rPr>
        <w:t>prawo</w:t>
      </w:r>
      <w:r w:rsidR="00D82CBC" w:rsidRPr="001C1A14">
        <w:rPr>
          <w:sz w:val="24"/>
          <w:szCs w:val="24"/>
        </w:rPr>
        <w:t xml:space="preserve"> </w:t>
      </w:r>
      <w:r w:rsidRPr="001C1A14">
        <w:rPr>
          <w:sz w:val="24"/>
          <w:szCs w:val="24"/>
        </w:rPr>
        <w:t>uczestniczyć</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nadobowiązkowych</w:t>
      </w:r>
      <w:r w:rsidR="00D82CBC" w:rsidRPr="001C1A14">
        <w:rPr>
          <w:sz w:val="24"/>
          <w:szCs w:val="24"/>
        </w:rPr>
        <w:t xml:space="preserve"> </w:t>
      </w:r>
      <w:r w:rsidRPr="001C1A14">
        <w:rPr>
          <w:sz w:val="24"/>
          <w:szCs w:val="24"/>
        </w:rPr>
        <w:t>zajęciach</w:t>
      </w:r>
      <w:r w:rsidR="00D82CBC" w:rsidRPr="001C1A14">
        <w:rPr>
          <w:sz w:val="24"/>
          <w:szCs w:val="24"/>
        </w:rPr>
        <w:t xml:space="preserve"> </w:t>
      </w:r>
      <w:r w:rsidRPr="001C1A14">
        <w:rPr>
          <w:sz w:val="24"/>
          <w:szCs w:val="24"/>
        </w:rPr>
        <w:t>pozalekcyjnych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p>
    <w:p w14:paraId="03426DF9" w14:textId="2D5E9042" w:rsidR="009841AF" w:rsidRPr="001C1A14" w:rsidRDefault="009841AF" w:rsidP="006C25C6">
      <w:pPr>
        <w:pStyle w:val="Tekstpodstawowywcity"/>
        <w:widowControl w:val="0"/>
        <w:tabs>
          <w:tab w:val="left" w:pos="284"/>
          <w:tab w:val="left" w:pos="567"/>
          <w:tab w:val="left" w:pos="1276"/>
          <w:tab w:val="left" w:pos="5387"/>
        </w:tabs>
        <w:spacing w:after="0" w:line="276" w:lineRule="auto"/>
        <w:ind w:left="0"/>
        <w:jc w:val="both"/>
        <w:rPr>
          <w:sz w:val="24"/>
          <w:szCs w:val="24"/>
        </w:rPr>
      </w:pPr>
      <w:r w:rsidRPr="001C1A14">
        <w:rPr>
          <w:sz w:val="24"/>
          <w:szCs w:val="24"/>
        </w:rPr>
        <w:t>6.</w:t>
      </w:r>
      <w:r w:rsidRPr="001C1A14">
        <w:rPr>
          <w:sz w:val="24"/>
          <w:szCs w:val="24"/>
        </w:rPr>
        <w:tab/>
        <w:t>Cofnięcie</w:t>
      </w:r>
      <w:r w:rsidR="00D82CBC" w:rsidRPr="001C1A14">
        <w:rPr>
          <w:sz w:val="24"/>
          <w:szCs w:val="24"/>
        </w:rPr>
        <w:t xml:space="preserve"> </w:t>
      </w:r>
      <w:r w:rsidRPr="001C1A14">
        <w:rPr>
          <w:sz w:val="24"/>
          <w:szCs w:val="24"/>
        </w:rPr>
        <w:t>zezwolenia</w:t>
      </w:r>
      <w:r w:rsidR="00D82CBC" w:rsidRPr="001C1A14">
        <w:rPr>
          <w:sz w:val="24"/>
          <w:szCs w:val="24"/>
        </w:rPr>
        <w:t xml:space="preserve"> </w:t>
      </w:r>
      <w:r w:rsidRPr="001C1A14">
        <w:rPr>
          <w:sz w:val="24"/>
          <w:szCs w:val="24"/>
        </w:rPr>
        <w:t>następuje:</w:t>
      </w:r>
      <w:r w:rsidR="00D82CBC" w:rsidRPr="001C1A14">
        <w:rPr>
          <w:sz w:val="24"/>
          <w:szCs w:val="24"/>
        </w:rPr>
        <w:t xml:space="preserve"> </w:t>
      </w:r>
    </w:p>
    <w:p w14:paraId="2681967E" w14:textId="77070219" w:rsidR="009841AF" w:rsidRPr="001C1A14" w:rsidRDefault="009841AF" w:rsidP="006C25C6">
      <w:pPr>
        <w:pStyle w:val="Tekstpodstawowywcity"/>
        <w:widowControl w:val="0"/>
        <w:tabs>
          <w:tab w:val="left" w:pos="284"/>
          <w:tab w:val="left" w:pos="567"/>
          <w:tab w:val="left" w:pos="1276"/>
          <w:tab w:val="left" w:pos="5387"/>
        </w:tabs>
        <w:spacing w:after="0" w:line="276" w:lineRule="auto"/>
        <w:ind w:left="0"/>
        <w:jc w:val="both"/>
        <w:rPr>
          <w:sz w:val="24"/>
          <w:szCs w:val="24"/>
        </w:rPr>
      </w:pPr>
      <w:r w:rsidRPr="001C1A14">
        <w:rPr>
          <w:sz w:val="24"/>
          <w:szCs w:val="24"/>
        </w:rPr>
        <w:t>1)</w:t>
      </w:r>
      <w:r w:rsidRPr="001C1A14">
        <w:rPr>
          <w:sz w:val="24"/>
          <w:szCs w:val="24"/>
        </w:rPr>
        <w:tab/>
        <w:t>na</w:t>
      </w:r>
      <w:r w:rsidR="00D82CBC" w:rsidRPr="001C1A14">
        <w:rPr>
          <w:sz w:val="24"/>
          <w:szCs w:val="24"/>
        </w:rPr>
        <w:t xml:space="preserve"> </w:t>
      </w:r>
      <w:r w:rsidRPr="001C1A14">
        <w:rPr>
          <w:sz w:val="24"/>
          <w:szCs w:val="24"/>
        </w:rPr>
        <w:t>wniosek</w:t>
      </w:r>
      <w:r w:rsidR="00D82CBC" w:rsidRPr="001C1A14">
        <w:rPr>
          <w:sz w:val="24"/>
          <w:szCs w:val="24"/>
        </w:rPr>
        <w:t xml:space="preserve"> </w:t>
      </w:r>
      <w:r w:rsidRPr="001C1A14">
        <w:rPr>
          <w:sz w:val="24"/>
          <w:szCs w:val="24"/>
        </w:rPr>
        <w:t>rodziców;</w:t>
      </w:r>
    </w:p>
    <w:p w14:paraId="5477199F" w14:textId="712108DC" w:rsidR="009841AF" w:rsidRPr="001C1A14" w:rsidRDefault="009841AF" w:rsidP="006C25C6">
      <w:pPr>
        <w:pStyle w:val="Tekstpodstawowywcity"/>
        <w:widowControl w:val="0"/>
        <w:tabs>
          <w:tab w:val="left" w:pos="284"/>
          <w:tab w:val="left" w:pos="567"/>
          <w:tab w:val="left" w:pos="1276"/>
          <w:tab w:val="left" w:pos="5387"/>
        </w:tabs>
        <w:spacing w:after="0" w:line="276" w:lineRule="auto"/>
        <w:ind w:left="0"/>
        <w:jc w:val="both"/>
        <w:rPr>
          <w:sz w:val="24"/>
          <w:szCs w:val="24"/>
        </w:rPr>
      </w:pPr>
      <w:r w:rsidRPr="001C1A14">
        <w:rPr>
          <w:sz w:val="24"/>
          <w:szCs w:val="24"/>
        </w:rPr>
        <w:t>2)</w:t>
      </w:r>
      <w:r w:rsidRPr="001C1A14">
        <w:rPr>
          <w:sz w:val="24"/>
          <w:szCs w:val="24"/>
        </w:rPr>
        <w:tab/>
        <w:t>jeżeli</w:t>
      </w:r>
      <w:r w:rsidR="00D82CBC" w:rsidRPr="001C1A14">
        <w:rPr>
          <w:sz w:val="24"/>
          <w:szCs w:val="24"/>
        </w:rPr>
        <w:t xml:space="preserve"> </w:t>
      </w:r>
      <w:r w:rsidRPr="001C1A14">
        <w:rPr>
          <w:sz w:val="24"/>
          <w:szCs w:val="24"/>
        </w:rPr>
        <w:t>uczeń</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przyczyn</w:t>
      </w:r>
      <w:r w:rsidR="00D82CBC" w:rsidRPr="001C1A14">
        <w:rPr>
          <w:sz w:val="24"/>
          <w:szCs w:val="24"/>
        </w:rPr>
        <w:t xml:space="preserve"> </w:t>
      </w:r>
      <w:r w:rsidRPr="001C1A14">
        <w:rPr>
          <w:sz w:val="24"/>
          <w:szCs w:val="24"/>
        </w:rPr>
        <w:t>nieusprawiedliwionych</w:t>
      </w:r>
      <w:r w:rsidR="00D82CBC" w:rsidRPr="001C1A14">
        <w:rPr>
          <w:sz w:val="24"/>
          <w:szCs w:val="24"/>
        </w:rPr>
        <w:t xml:space="preserve"> </w:t>
      </w:r>
      <w:r w:rsidRPr="001C1A14">
        <w:rPr>
          <w:sz w:val="24"/>
          <w:szCs w:val="24"/>
        </w:rPr>
        <w:t>nie</w:t>
      </w:r>
      <w:r w:rsidR="00D82CBC" w:rsidRPr="001C1A14">
        <w:rPr>
          <w:sz w:val="24"/>
          <w:szCs w:val="24"/>
        </w:rPr>
        <w:t xml:space="preserve"> </w:t>
      </w:r>
      <w:r w:rsidRPr="001C1A14">
        <w:rPr>
          <w:sz w:val="24"/>
          <w:szCs w:val="24"/>
        </w:rPr>
        <w:t>przystąpił</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egzaminu</w:t>
      </w:r>
      <w:r w:rsidR="00D82CBC" w:rsidRPr="001C1A14">
        <w:rPr>
          <w:sz w:val="24"/>
          <w:szCs w:val="24"/>
        </w:rPr>
        <w:t xml:space="preserve"> </w:t>
      </w:r>
      <w:r w:rsidRPr="001C1A14">
        <w:rPr>
          <w:sz w:val="24"/>
          <w:szCs w:val="24"/>
        </w:rPr>
        <w:t>klasyfikacyjnego</w:t>
      </w:r>
      <w:r w:rsidR="00D82CBC" w:rsidRPr="001C1A14">
        <w:rPr>
          <w:sz w:val="24"/>
          <w:szCs w:val="24"/>
        </w:rPr>
        <w:t xml:space="preserve"> </w:t>
      </w:r>
      <w:r w:rsidRPr="001C1A14">
        <w:rPr>
          <w:sz w:val="24"/>
          <w:szCs w:val="24"/>
        </w:rPr>
        <w:t>albo</w:t>
      </w:r>
      <w:r w:rsidR="00D82CBC" w:rsidRPr="001C1A14">
        <w:rPr>
          <w:sz w:val="24"/>
          <w:szCs w:val="24"/>
        </w:rPr>
        <w:t xml:space="preserve"> </w:t>
      </w:r>
      <w:r w:rsidRPr="001C1A14">
        <w:rPr>
          <w:sz w:val="24"/>
          <w:szCs w:val="24"/>
        </w:rPr>
        <w:t>nie</w:t>
      </w:r>
      <w:r w:rsidR="00D82CBC" w:rsidRPr="001C1A14">
        <w:rPr>
          <w:sz w:val="24"/>
          <w:szCs w:val="24"/>
        </w:rPr>
        <w:t xml:space="preserve"> </w:t>
      </w:r>
      <w:r w:rsidRPr="001C1A14">
        <w:rPr>
          <w:sz w:val="24"/>
          <w:szCs w:val="24"/>
        </w:rPr>
        <w:t>zdał</w:t>
      </w:r>
      <w:r w:rsidR="00D82CBC" w:rsidRPr="001C1A14">
        <w:rPr>
          <w:sz w:val="24"/>
          <w:szCs w:val="24"/>
        </w:rPr>
        <w:t xml:space="preserve"> </w:t>
      </w:r>
      <w:r w:rsidRPr="001C1A14">
        <w:rPr>
          <w:sz w:val="24"/>
          <w:szCs w:val="24"/>
        </w:rPr>
        <w:t>rocznych</w:t>
      </w:r>
      <w:r w:rsidR="00D82CBC" w:rsidRPr="001C1A14">
        <w:rPr>
          <w:sz w:val="24"/>
          <w:szCs w:val="24"/>
        </w:rPr>
        <w:t xml:space="preserve"> </w:t>
      </w:r>
      <w:r w:rsidRPr="001C1A14">
        <w:rPr>
          <w:sz w:val="24"/>
          <w:szCs w:val="24"/>
        </w:rPr>
        <w:t>egzaminów</w:t>
      </w:r>
      <w:r w:rsidR="00D82CBC" w:rsidRPr="001C1A14">
        <w:rPr>
          <w:sz w:val="24"/>
          <w:szCs w:val="24"/>
        </w:rPr>
        <w:t xml:space="preserve"> </w:t>
      </w:r>
      <w:r w:rsidRPr="001C1A14">
        <w:rPr>
          <w:sz w:val="24"/>
          <w:szCs w:val="24"/>
        </w:rPr>
        <w:t>klasyfikacyjnych;</w:t>
      </w:r>
    </w:p>
    <w:p w14:paraId="781EBBEE" w14:textId="5E9448D7" w:rsidR="009841AF" w:rsidRPr="001C1A14" w:rsidRDefault="009841AF" w:rsidP="006C25C6">
      <w:pPr>
        <w:pStyle w:val="Tekstpodstawowywcity"/>
        <w:widowControl w:val="0"/>
        <w:tabs>
          <w:tab w:val="left" w:pos="284"/>
          <w:tab w:val="left" w:pos="567"/>
          <w:tab w:val="left" w:pos="1276"/>
          <w:tab w:val="left" w:pos="5387"/>
        </w:tabs>
        <w:spacing w:after="0" w:line="276" w:lineRule="auto"/>
        <w:ind w:left="0"/>
        <w:jc w:val="both"/>
        <w:rPr>
          <w:sz w:val="24"/>
          <w:szCs w:val="24"/>
        </w:rPr>
      </w:pPr>
      <w:r w:rsidRPr="001C1A14">
        <w:rPr>
          <w:sz w:val="24"/>
          <w:szCs w:val="24"/>
        </w:rPr>
        <w:t>3)</w:t>
      </w:r>
      <w:r w:rsidRPr="001C1A14">
        <w:rPr>
          <w:sz w:val="24"/>
          <w:szCs w:val="24"/>
        </w:rPr>
        <w:tab/>
        <w:t>w</w:t>
      </w:r>
      <w:r w:rsidR="00D82CBC" w:rsidRPr="001C1A14">
        <w:rPr>
          <w:sz w:val="24"/>
          <w:szCs w:val="24"/>
        </w:rPr>
        <w:t xml:space="preserve"> </w:t>
      </w:r>
      <w:r w:rsidRPr="001C1A14">
        <w:rPr>
          <w:sz w:val="24"/>
          <w:szCs w:val="24"/>
        </w:rPr>
        <w:t>razie</w:t>
      </w:r>
      <w:r w:rsidR="00D82CBC" w:rsidRPr="001C1A14">
        <w:rPr>
          <w:sz w:val="24"/>
          <w:szCs w:val="24"/>
        </w:rPr>
        <w:t xml:space="preserve"> </w:t>
      </w:r>
      <w:r w:rsidRPr="001C1A14">
        <w:rPr>
          <w:sz w:val="24"/>
          <w:szCs w:val="24"/>
        </w:rPr>
        <w:t>wydania</w:t>
      </w:r>
      <w:r w:rsidR="00D82CBC" w:rsidRPr="001C1A14">
        <w:rPr>
          <w:sz w:val="24"/>
          <w:szCs w:val="24"/>
        </w:rPr>
        <w:t xml:space="preserve"> </w:t>
      </w:r>
      <w:r w:rsidRPr="001C1A14">
        <w:rPr>
          <w:sz w:val="24"/>
          <w:szCs w:val="24"/>
        </w:rPr>
        <w:t>zezwolenia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naruszeniem</w:t>
      </w:r>
      <w:r w:rsidR="00D82CBC" w:rsidRPr="001C1A14">
        <w:rPr>
          <w:sz w:val="24"/>
          <w:szCs w:val="24"/>
        </w:rPr>
        <w:t xml:space="preserve"> </w:t>
      </w:r>
      <w:r w:rsidRPr="001C1A14">
        <w:rPr>
          <w:sz w:val="24"/>
          <w:szCs w:val="24"/>
        </w:rPr>
        <w:t>prawa.</w:t>
      </w:r>
      <w:r w:rsidR="00D82CBC" w:rsidRPr="001C1A14">
        <w:rPr>
          <w:sz w:val="24"/>
          <w:szCs w:val="24"/>
        </w:rPr>
        <w:t xml:space="preserve"> </w:t>
      </w:r>
    </w:p>
    <w:p w14:paraId="74994A21" w14:textId="77853173" w:rsidR="009841AF" w:rsidRPr="001C1A14" w:rsidRDefault="009841AF" w:rsidP="006C25C6">
      <w:pPr>
        <w:pStyle w:val="Tekstpodstawowywcity"/>
        <w:widowControl w:val="0"/>
        <w:tabs>
          <w:tab w:val="left" w:pos="284"/>
          <w:tab w:val="left" w:pos="567"/>
          <w:tab w:val="left" w:pos="1276"/>
          <w:tab w:val="left" w:pos="5387"/>
        </w:tabs>
        <w:spacing w:after="0" w:line="276" w:lineRule="auto"/>
        <w:ind w:left="0"/>
        <w:jc w:val="both"/>
        <w:rPr>
          <w:sz w:val="24"/>
          <w:szCs w:val="24"/>
        </w:rPr>
      </w:pPr>
      <w:r w:rsidRPr="001C1A14">
        <w:rPr>
          <w:sz w:val="24"/>
          <w:szCs w:val="24"/>
        </w:rPr>
        <w:t>7.</w:t>
      </w:r>
      <w:r w:rsidRPr="001C1A14">
        <w:rPr>
          <w:sz w:val="24"/>
          <w:szCs w:val="24"/>
        </w:rPr>
        <w:tab/>
        <w:t>Zezwolenie</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spełnianie</w:t>
      </w:r>
      <w:r w:rsidR="00D82CBC" w:rsidRPr="001C1A14">
        <w:rPr>
          <w:sz w:val="24"/>
          <w:szCs w:val="24"/>
        </w:rPr>
        <w:t xml:space="preserve"> </w:t>
      </w:r>
      <w:r w:rsidRPr="001C1A14">
        <w:rPr>
          <w:sz w:val="24"/>
          <w:szCs w:val="24"/>
        </w:rPr>
        <w:t>obowiązku</w:t>
      </w:r>
      <w:r w:rsidR="00D82CBC" w:rsidRPr="001C1A14">
        <w:rPr>
          <w:sz w:val="24"/>
          <w:szCs w:val="24"/>
        </w:rPr>
        <w:t xml:space="preserve"> </w:t>
      </w:r>
      <w:r w:rsidRPr="001C1A14">
        <w:rPr>
          <w:sz w:val="24"/>
          <w:szCs w:val="24"/>
        </w:rPr>
        <w:t>szkolnego</w:t>
      </w:r>
      <w:r w:rsidR="00D82CBC" w:rsidRPr="001C1A14">
        <w:rPr>
          <w:sz w:val="24"/>
          <w:szCs w:val="24"/>
        </w:rPr>
        <w:t xml:space="preserve"> </w:t>
      </w:r>
      <w:r w:rsidRPr="001C1A14">
        <w:rPr>
          <w:sz w:val="24"/>
          <w:szCs w:val="24"/>
        </w:rPr>
        <w:t>poza</w:t>
      </w:r>
      <w:r w:rsidR="00D82CBC" w:rsidRPr="001C1A14">
        <w:rPr>
          <w:sz w:val="24"/>
          <w:szCs w:val="24"/>
        </w:rPr>
        <w:t xml:space="preserve"> </w:t>
      </w:r>
      <w:r w:rsidRPr="001C1A14">
        <w:rPr>
          <w:sz w:val="24"/>
          <w:szCs w:val="24"/>
        </w:rPr>
        <w:t>szkołą</w:t>
      </w:r>
      <w:r w:rsidR="00D82CBC" w:rsidRPr="001C1A14">
        <w:rPr>
          <w:sz w:val="24"/>
          <w:szCs w:val="24"/>
        </w:rPr>
        <w:t xml:space="preserve"> </w:t>
      </w:r>
      <w:r w:rsidRPr="001C1A14">
        <w:rPr>
          <w:sz w:val="24"/>
          <w:szCs w:val="24"/>
        </w:rPr>
        <w:t>wydaje</w:t>
      </w:r>
      <w:r w:rsidR="00D82CBC" w:rsidRPr="001C1A14">
        <w:rPr>
          <w:sz w:val="24"/>
          <w:szCs w:val="24"/>
        </w:rPr>
        <w:t xml:space="preserve"> </w:t>
      </w:r>
      <w:r w:rsidRPr="001C1A14">
        <w:rPr>
          <w:sz w:val="24"/>
          <w:szCs w:val="24"/>
        </w:rPr>
        <w:t>dyrektor</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formie</w:t>
      </w:r>
      <w:r w:rsidR="00D82CBC" w:rsidRPr="001C1A14">
        <w:rPr>
          <w:sz w:val="24"/>
          <w:szCs w:val="24"/>
        </w:rPr>
        <w:t xml:space="preserve"> </w:t>
      </w:r>
      <w:r w:rsidRPr="001C1A14">
        <w:rPr>
          <w:sz w:val="24"/>
          <w:szCs w:val="24"/>
        </w:rPr>
        <w:t>decyzji</w:t>
      </w:r>
      <w:r w:rsidR="00D82CBC" w:rsidRPr="001C1A14">
        <w:rPr>
          <w:sz w:val="24"/>
          <w:szCs w:val="24"/>
        </w:rPr>
        <w:t xml:space="preserve"> </w:t>
      </w:r>
      <w:r w:rsidRPr="001C1A14">
        <w:rPr>
          <w:sz w:val="24"/>
          <w:szCs w:val="24"/>
        </w:rPr>
        <w:t>administracyjnej.</w:t>
      </w:r>
    </w:p>
    <w:bookmarkEnd w:id="252"/>
    <w:p w14:paraId="540E5F54" w14:textId="77777777" w:rsidR="00746B16" w:rsidRPr="001C1A14" w:rsidRDefault="00746B16" w:rsidP="006C25C6">
      <w:pPr>
        <w:pStyle w:val="Tekstpodstawowywcity"/>
        <w:widowControl w:val="0"/>
        <w:tabs>
          <w:tab w:val="left" w:pos="284"/>
          <w:tab w:val="left" w:pos="567"/>
          <w:tab w:val="left" w:pos="1276"/>
        </w:tabs>
        <w:spacing w:after="0" w:line="276" w:lineRule="auto"/>
        <w:ind w:left="0"/>
        <w:rPr>
          <w:sz w:val="24"/>
          <w:szCs w:val="24"/>
        </w:rPr>
      </w:pPr>
    </w:p>
    <w:p w14:paraId="466C05F0" w14:textId="6A452E6D" w:rsidR="00301B4B" w:rsidRPr="001C1A14" w:rsidRDefault="00301B4B" w:rsidP="006C25C6">
      <w:pPr>
        <w:pStyle w:val="Tekstpodstawowywcity"/>
        <w:widowControl w:val="0"/>
        <w:tabs>
          <w:tab w:val="left" w:pos="284"/>
          <w:tab w:val="left" w:pos="567"/>
          <w:tab w:val="left" w:pos="1276"/>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750FB7" w:rsidRPr="001C1A14">
        <w:rPr>
          <w:sz w:val="24"/>
          <w:szCs w:val="24"/>
        </w:rPr>
        <w:t>68</w:t>
      </w:r>
    </w:p>
    <w:p w14:paraId="42E6EDE9" w14:textId="77777777" w:rsidR="00B36B62" w:rsidRPr="001C1A14" w:rsidRDefault="00B36B62" w:rsidP="00B36B62">
      <w:pPr>
        <w:pStyle w:val="Tekstpodstawowywcity"/>
        <w:tabs>
          <w:tab w:val="left" w:pos="284"/>
          <w:tab w:val="left" w:pos="567"/>
          <w:tab w:val="left" w:pos="1276"/>
        </w:tabs>
        <w:spacing w:after="0" w:line="276" w:lineRule="auto"/>
        <w:ind w:left="0"/>
        <w:jc w:val="center"/>
        <w:rPr>
          <w:b/>
          <w:bCs/>
          <w:sz w:val="24"/>
          <w:szCs w:val="24"/>
        </w:rPr>
      </w:pPr>
      <w:r w:rsidRPr="001C1A14">
        <w:rPr>
          <w:b/>
          <w:bCs/>
          <w:sz w:val="24"/>
          <w:szCs w:val="24"/>
        </w:rPr>
        <w:t>Usprawiedliwienie nieobecności</w:t>
      </w:r>
    </w:p>
    <w:p w14:paraId="392C9BA9" w14:textId="77777777" w:rsidR="00301B4B" w:rsidRPr="001C1A14" w:rsidRDefault="00301B4B" w:rsidP="006C25C6">
      <w:pPr>
        <w:pStyle w:val="Tekstpodstawowywcity"/>
        <w:widowControl w:val="0"/>
        <w:tabs>
          <w:tab w:val="left" w:pos="284"/>
          <w:tab w:val="left" w:pos="567"/>
          <w:tab w:val="left" w:pos="1276"/>
          <w:tab w:val="left" w:pos="5387"/>
        </w:tabs>
        <w:spacing w:after="0" w:line="276" w:lineRule="auto"/>
        <w:ind w:left="0"/>
        <w:jc w:val="both"/>
        <w:rPr>
          <w:sz w:val="24"/>
          <w:szCs w:val="24"/>
        </w:rPr>
      </w:pPr>
    </w:p>
    <w:p w14:paraId="7F5C6334" w14:textId="0E4945DD" w:rsidR="00301B4B" w:rsidRPr="001C1A14" w:rsidRDefault="00301B4B" w:rsidP="006C25C6">
      <w:pPr>
        <w:pStyle w:val="Tekstpodstawowywcity"/>
        <w:widowControl w:val="0"/>
        <w:tabs>
          <w:tab w:val="left" w:pos="284"/>
          <w:tab w:val="left" w:pos="567"/>
          <w:tab w:val="left" w:pos="1276"/>
          <w:tab w:val="left" w:pos="5387"/>
        </w:tabs>
        <w:spacing w:after="0" w:line="276" w:lineRule="auto"/>
        <w:ind w:left="0"/>
        <w:jc w:val="both"/>
        <w:rPr>
          <w:sz w:val="24"/>
          <w:szCs w:val="24"/>
        </w:rPr>
      </w:pPr>
      <w:bookmarkStart w:id="253" w:name="_Hlk176375305"/>
      <w:r w:rsidRPr="001C1A14">
        <w:rPr>
          <w:sz w:val="24"/>
          <w:szCs w:val="24"/>
        </w:rPr>
        <w:t>1.</w:t>
      </w:r>
      <w:r w:rsidR="00D82CBC" w:rsidRPr="001C1A14">
        <w:rPr>
          <w:sz w:val="24"/>
          <w:szCs w:val="24"/>
        </w:rPr>
        <w:t xml:space="preserve"> </w:t>
      </w:r>
      <w:r w:rsidRPr="001C1A14">
        <w:rPr>
          <w:sz w:val="24"/>
          <w:szCs w:val="24"/>
        </w:rPr>
        <w:t>Wszystkie</w:t>
      </w:r>
      <w:r w:rsidR="00D82CBC" w:rsidRPr="001C1A14">
        <w:rPr>
          <w:sz w:val="24"/>
          <w:szCs w:val="24"/>
        </w:rPr>
        <w:t xml:space="preserve"> </w:t>
      </w:r>
      <w:r w:rsidRPr="001C1A14">
        <w:rPr>
          <w:sz w:val="24"/>
          <w:szCs w:val="24"/>
        </w:rPr>
        <w:t>nieobecności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szkole</w:t>
      </w:r>
      <w:r w:rsidR="00D82CBC" w:rsidRPr="001C1A14">
        <w:rPr>
          <w:sz w:val="24"/>
          <w:szCs w:val="24"/>
        </w:rPr>
        <w:t xml:space="preserve"> </w:t>
      </w:r>
      <w:r w:rsidRPr="001C1A14">
        <w:rPr>
          <w:sz w:val="24"/>
          <w:szCs w:val="24"/>
        </w:rPr>
        <w:t>powinny</w:t>
      </w:r>
      <w:r w:rsidR="00D82CBC" w:rsidRPr="001C1A14">
        <w:rPr>
          <w:sz w:val="24"/>
          <w:szCs w:val="24"/>
        </w:rPr>
        <w:t xml:space="preserve"> </w:t>
      </w:r>
      <w:r w:rsidRPr="001C1A14">
        <w:rPr>
          <w:sz w:val="24"/>
          <w:szCs w:val="24"/>
        </w:rPr>
        <w:t>być</w:t>
      </w:r>
      <w:r w:rsidR="00D82CBC" w:rsidRPr="001C1A14">
        <w:rPr>
          <w:sz w:val="24"/>
          <w:szCs w:val="24"/>
        </w:rPr>
        <w:t xml:space="preserve"> </w:t>
      </w:r>
      <w:r w:rsidRPr="001C1A14">
        <w:rPr>
          <w:sz w:val="24"/>
          <w:szCs w:val="24"/>
        </w:rPr>
        <w:t>usprawiedliwione</w:t>
      </w:r>
      <w:r w:rsidR="00D82CBC" w:rsidRPr="001C1A14">
        <w:rPr>
          <w:sz w:val="24"/>
          <w:szCs w:val="24"/>
        </w:rPr>
        <w:t xml:space="preserve"> </w:t>
      </w:r>
      <w:r w:rsidRPr="001C1A14">
        <w:rPr>
          <w:sz w:val="24"/>
          <w:szCs w:val="24"/>
        </w:rPr>
        <w:t>przez</w:t>
      </w:r>
      <w:r w:rsidR="00D82CBC" w:rsidRPr="001C1A14">
        <w:rPr>
          <w:sz w:val="24"/>
          <w:szCs w:val="24"/>
        </w:rPr>
        <w:t xml:space="preserve"> </w:t>
      </w:r>
      <w:r w:rsidRPr="001C1A14">
        <w:rPr>
          <w:sz w:val="24"/>
          <w:szCs w:val="24"/>
        </w:rPr>
        <w:t>rodziców</w:t>
      </w:r>
      <w:r w:rsidR="00D82CBC" w:rsidRPr="001C1A14">
        <w:rPr>
          <w:sz w:val="24"/>
          <w:szCs w:val="24"/>
        </w:rPr>
        <w:t xml:space="preserve"> </w:t>
      </w:r>
      <w:r w:rsidR="00216B06" w:rsidRPr="001C1A14">
        <w:rPr>
          <w:sz w:val="24"/>
          <w:szCs w:val="24"/>
        </w:rPr>
        <w:t xml:space="preserve">u wychowawcy </w:t>
      </w:r>
      <w:r w:rsidR="00B36B62" w:rsidRPr="001C1A14">
        <w:rPr>
          <w:sz w:val="24"/>
          <w:szCs w:val="24"/>
        </w:rPr>
        <w:t xml:space="preserve">za pośrednictwem dziennika elektronicznego </w:t>
      </w:r>
      <w:r w:rsidRPr="001C1A14">
        <w:rPr>
          <w:sz w:val="24"/>
          <w:szCs w:val="24"/>
        </w:rPr>
        <w:t>w</w:t>
      </w:r>
      <w:r w:rsidR="00D82CBC" w:rsidRPr="001C1A14">
        <w:rPr>
          <w:sz w:val="24"/>
          <w:szCs w:val="24"/>
        </w:rPr>
        <w:t xml:space="preserve"> </w:t>
      </w:r>
      <w:r w:rsidRPr="001C1A14">
        <w:rPr>
          <w:sz w:val="24"/>
          <w:szCs w:val="24"/>
        </w:rPr>
        <w:t>ciągu</w:t>
      </w:r>
      <w:r w:rsidR="00D82CBC" w:rsidRPr="001C1A14">
        <w:rPr>
          <w:sz w:val="24"/>
          <w:szCs w:val="24"/>
        </w:rPr>
        <w:t xml:space="preserve"> </w:t>
      </w:r>
      <w:r w:rsidR="00216B06" w:rsidRPr="001C1A14">
        <w:rPr>
          <w:sz w:val="24"/>
          <w:szCs w:val="24"/>
        </w:rPr>
        <w:t xml:space="preserve">5 </w:t>
      </w:r>
      <w:r w:rsidRPr="001C1A14">
        <w:rPr>
          <w:sz w:val="24"/>
          <w:szCs w:val="24"/>
        </w:rPr>
        <w:t>dni</w:t>
      </w:r>
      <w:r w:rsidR="00D82CBC" w:rsidRPr="001C1A14">
        <w:rPr>
          <w:sz w:val="24"/>
          <w:szCs w:val="24"/>
        </w:rPr>
        <w:t xml:space="preserve"> </w:t>
      </w:r>
      <w:r w:rsidRPr="001C1A14">
        <w:rPr>
          <w:sz w:val="24"/>
          <w:szCs w:val="24"/>
        </w:rPr>
        <w:t>od</w:t>
      </w:r>
      <w:r w:rsidR="00D82CBC" w:rsidRPr="001C1A14">
        <w:rPr>
          <w:sz w:val="24"/>
          <w:szCs w:val="24"/>
        </w:rPr>
        <w:t xml:space="preserve"> </w:t>
      </w:r>
      <w:r w:rsidRPr="001C1A14">
        <w:rPr>
          <w:sz w:val="24"/>
          <w:szCs w:val="24"/>
        </w:rPr>
        <w:t>powrotu</w:t>
      </w:r>
      <w:r w:rsidR="00D82CBC" w:rsidRPr="001C1A14">
        <w:rPr>
          <w:sz w:val="24"/>
          <w:szCs w:val="24"/>
        </w:rPr>
        <w:t xml:space="preserve"> </w:t>
      </w:r>
      <w:r w:rsidRPr="001C1A14">
        <w:rPr>
          <w:sz w:val="24"/>
          <w:szCs w:val="24"/>
        </w:rPr>
        <w:t>do</w:t>
      </w:r>
      <w:r w:rsidR="00D82CBC" w:rsidRPr="001C1A14">
        <w:rPr>
          <w:sz w:val="24"/>
          <w:szCs w:val="24"/>
        </w:rPr>
        <w:t xml:space="preserve"> </w:t>
      </w:r>
      <w:r w:rsidRPr="001C1A14">
        <w:rPr>
          <w:sz w:val="24"/>
          <w:szCs w:val="24"/>
        </w:rPr>
        <w:t>szkoły.</w:t>
      </w:r>
    </w:p>
    <w:p w14:paraId="1656C6AB" w14:textId="69325184" w:rsidR="00301B4B" w:rsidRPr="001C1A14" w:rsidRDefault="00301B4B" w:rsidP="006C25C6">
      <w:pPr>
        <w:pStyle w:val="Tekstpodstawowywcity"/>
        <w:widowControl w:val="0"/>
        <w:tabs>
          <w:tab w:val="left" w:pos="284"/>
          <w:tab w:val="left" w:pos="567"/>
          <w:tab w:val="left" w:pos="1276"/>
          <w:tab w:val="left" w:pos="5387"/>
        </w:tabs>
        <w:spacing w:after="0" w:line="276" w:lineRule="auto"/>
        <w:ind w:left="0"/>
        <w:jc w:val="both"/>
        <w:rPr>
          <w:sz w:val="24"/>
          <w:szCs w:val="24"/>
        </w:rPr>
      </w:pPr>
      <w:bookmarkStart w:id="254" w:name="_Hlk62020458"/>
      <w:bookmarkEnd w:id="253"/>
      <w:r w:rsidRPr="001C1A14">
        <w:rPr>
          <w:sz w:val="24"/>
          <w:szCs w:val="24"/>
        </w:rPr>
        <w:t>2.</w:t>
      </w:r>
      <w:r w:rsidR="00D82CBC" w:rsidRPr="001C1A14">
        <w:rPr>
          <w:sz w:val="24"/>
          <w:szCs w:val="24"/>
        </w:rPr>
        <w:t xml:space="preserve"> </w:t>
      </w:r>
      <w:r w:rsidRPr="001C1A14">
        <w:rPr>
          <w:sz w:val="24"/>
          <w:szCs w:val="24"/>
        </w:rPr>
        <w:t>Zwolnienie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części</w:t>
      </w:r>
      <w:r w:rsidR="00D82CBC" w:rsidRPr="001C1A14">
        <w:rPr>
          <w:sz w:val="24"/>
          <w:szCs w:val="24"/>
        </w:rPr>
        <w:t xml:space="preserve"> </w:t>
      </w:r>
      <w:r w:rsidRPr="001C1A14">
        <w:rPr>
          <w:sz w:val="24"/>
          <w:szCs w:val="24"/>
        </w:rPr>
        <w:t>zajęć</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danym</w:t>
      </w:r>
      <w:r w:rsidR="00D82CBC" w:rsidRPr="001C1A14">
        <w:rPr>
          <w:sz w:val="24"/>
          <w:szCs w:val="24"/>
        </w:rPr>
        <w:t xml:space="preserve"> </w:t>
      </w:r>
      <w:r w:rsidRPr="001C1A14">
        <w:rPr>
          <w:sz w:val="24"/>
          <w:szCs w:val="24"/>
        </w:rPr>
        <w:t>dniu</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nastąpić</w:t>
      </w:r>
      <w:r w:rsidR="00D82CBC" w:rsidRPr="001C1A14">
        <w:rPr>
          <w:sz w:val="24"/>
          <w:szCs w:val="24"/>
        </w:rPr>
        <w:t xml:space="preserve"> </w:t>
      </w:r>
      <w:r w:rsidRPr="001C1A14">
        <w:rPr>
          <w:sz w:val="24"/>
          <w:szCs w:val="24"/>
        </w:rPr>
        <w:t>tylko</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podstawie</w:t>
      </w:r>
      <w:r w:rsidR="00D82CBC" w:rsidRPr="001C1A14">
        <w:rPr>
          <w:sz w:val="24"/>
          <w:szCs w:val="24"/>
        </w:rPr>
        <w:t xml:space="preserve"> </w:t>
      </w:r>
      <w:r w:rsidRPr="001C1A14">
        <w:rPr>
          <w:sz w:val="24"/>
          <w:szCs w:val="24"/>
        </w:rPr>
        <w:t>pisemnej</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osobistej</w:t>
      </w:r>
      <w:r w:rsidR="00D82CBC" w:rsidRPr="001C1A14">
        <w:rPr>
          <w:sz w:val="24"/>
          <w:szCs w:val="24"/>
        </w:rPr>
        <w:t xml:space="preserve"> </w:t>
      </w:r>
      <w:r w:rsidRPr="001C1A14">
        <w:rPr>
          <w:sz w:val="24"/>
          <w:szCs w:val="24"/>
        </w:rPr>
        <w:t>prośby</w:t>
      </w:r>
      <w:r w:rsidR="00D82CBC" w:rsidRPr="001C1A14">
        <w:rPr>
          <w:sz w:val="24"/>
          <w:szCs w:val="24"/>
        </w:rPr>
        <w:t xml:space="preserve"> </w:t>
      </w:r>
      <w:r w:rsidRPr="001C1A14">
        <w:rPr>
          <w:sz w:val="24"/>
          <w:szCs w:val="24"/>
        </w:rPr>
        <w:t>rodziców</w:t>
      </w:r>
      <w:r w:rsidR="00E355C0" w:rsidRPr="001C1A14">
        <w:rPr>
          <w:sz w:val="24"/>
          <w:szCs w:val="24"/>
        </w:rPr>
        <w:t>.</w:t>
      </w:r>
    </w:p>
    <w:p w14:paraId="1A103C81" w14:textId="48513681" w:rsidR="00301B4B" w:rsidRPr="001C1A14" w:rsidRDefault="00301B4B" w:rsidP="006C25C6">
      <w:pPr>
        <w:pStyle w:val="Tekstpodstawowywcity"/>
        <w:widowControl w:val="0"/>
        <w:tabs>
          <w:tab w:val="left" w:pos="284"/>
          <w:tab w:val="left" w:pos="567"/>
          <w:tab w:val="left" w:pos="1276"/>
          <w:tab w:val="left" w:pos="5387"/>
        </w:tabs>
        <w:spacing w:after="0" w:line="276" w:lineRule="auto"/>
        <w:ind w:left="0"/>
        <w:jc w:val="both"/>
        <w:rPr>
          <w:sz w:val="24"/>
          <w:szCs w:val="24"/>
        </w:rPr>
      </w:pPr>
      <w:bookmarkStart w:id="255" w:name="_Hlk93667470"/>
      <w:bookmarkEnd w:id="254"/>
      <w:r w:rsidRPr="001C1A14">
        <w:rPr>
          <w:sz w:val="24"/>
          <w:szCs w:val="24"/>
        </w:rPr>
        <w:t>3.</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przypadku</w:t>
      </w:r>
      <w:r w:rsidR="00D82CBC" w:rsidRPr="001C1A14">
        <w:rPr>
          <w:sz w:val="24"/>
          <w:szCs w:val="24"/>
        </w:rPr>
        <w:t xml:space="preserve"> </w:t>
      </w:r>
      <w:r w:rsidRPr="001C1A14">
        <w:rPr>
          <w:sz w:val="24"/>
          <w:szCs w:val="24"/>
        </w:rPr>
        <w:t>nagłej</w:t>
      </w:r>
      <w:r w:rsidR="00D82CBC" w:rsidRPr="001C1A14">
        <w:rPr>
          <w:sz w:val="24"/>
          <w:szCs w:val="24"/>
        </w:rPr>
        <w:t xml:space="preserve"> </w:t>
      </w:r>
      <w:r w:rsidRPr="001C1A14">
        <w:rPr>
          <w:sz w:val="24"/>
          <w:szCs w:val="24"/>
        </w:rPr>
        <w:t>choroby/niedyspozycji</w:t>
      </w:r>
      <w:r w:rsidR="00D82CBC" w:rsidRPr="001C1A14">
        <w:rPr>
          <w:sz w:val="24"/>
          <w:szCs w:val="24"/>
        </w:rPr>
        <w:t xml:space="preserve"> </w:t>
      </w:r>
      <w:r w:rsidRPr="001C1A14">
        <w:rPr>
          <w:sz w:val="24"/>
          <w:szCs w:val="24"/>
        </w:rPr>
        <w:t>dziecka</w:t>
      </w:r>
      <w:r w:rsidR="00D82CBC" w:rsidRPr="001C1A14">
        <w:rPr>
          <w:sz w:val="24"/>
          <w:szCs w:val="24"/>
        </w:rPr>
        <w:t xml:space="preserve"> </w:t>
      </w:r>
      <w:r w:rsidRPr="001C1A14">
        <w:rPr>
          <w:sz w:val="24"/>
          <w:szCs w:val="24"/>
        </w:rPr>
        <w:t>rodzice</w:t>
      </w:r>
      <w:r w:rsidR="00D82CBC" w:rsidRPr="001C1A14">
        <w:rPr>
          <w:sz w:val="24"/>
          <w:szCs w:val="24"/>
        </w:rPr>
        <w:t xml:space="preserve"> </w:t>
      </w:r>
      <w:r w:rsidRPr="001C1A14">
        <w:rPr>
          <w:sz w:val="24"/>
          <w:szCs w:val="24"/>
        </w:rPr>
        <w:t>są</w:t>
      </w:r>
      <w:r w:rsidR="00D82CBC" w:rsidRPr="001C1A14">
        <w:rPr>
          <w:sz w:val="24"/>
          <w:szCs w:val="24"/>
        </w:rPr>
        <w:t xml:space="preserve"> </w:t>
      </w:r>
      <w:r w:rsidRPr="001C1A14">
        <w:rPr>
          <w:sz w:val="24"/>
          <w:szCs w:val="24"/>
        </w:rPr>
        <w:t>zobowiązani</w:t>
      </w:r>
      <w:r w:rsidR="00D82CBC" w:rsidRPr="001C1A14">
        <w:rPr>
          <w:sz w:val="24"/>
          <w:szCs w:val="24"/>
        </w:rPr>
        <w:t xml:space="preserve"> </w:t>
      </w:r>
      <w:r w:rsidRPr="001C1A14">
        <w:rPr>
          <w:sz w:val="24"/>
          <w:szCs w:val="24"/>
        </w:rPr>
        <w:t>odebrać</w:t>
      </w:r>
      <w:r w:rsidR="00D82CBC" w:rsidRPr="001C1A14">
        <w:rPr>
          <w:sz w:val="24"/>
          <w:szCs w:val="24"/>
        </w:rPr>
        <w:t xml:space="preserve"> </w:t>
      </w:r>
      <w:r w:rsidRPr="001C1A14">
        <w:rPr>
          <w:sz w:val="24"/>
          <w:szCs w:val="24"/>
        </w:rPr>
        <w:t>dziecko</w:t>
      </w:r>
      <w:r w:rsidR="00D82CBC" w:rsidRPr="001C1A14">
        <w:rPr>
          <w:sz w:val="24"/>
          <w:szCs w:val="24"/>
        </w:rPr>
        <w:t xml:space="preserve"> </w:t>
      </w:r>
      <w:r w:rsidRPr="001C1A14">
        <w:rPr>
          <w:sz w:val="24"/>
          <w:szCs w:val="24"/>
        </w:rPr>
        <w:t>ze</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lub</w:t>
      </w:r>
      <w:r w:rsidR="00D82CBC" w:rsidRPr="001C1A14">
        <w:rPr>
          <w:sz w:val="24"/>
          <w:szCs w:val="24"/>
        </w:rPr>
        <w:t xml:space="preserve"> </w:t>
      </w:r>
      <w:r w:rsidRPr="001C1A14">
        <w:rPr>
          <w:sz w:val="24"/>
          <w:szCs w:val="24"/>
        </w:rPr>
        <w:t>osoba</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nimi</w:t>
      </w:r>
      <w:r w:rsidR="00D82CBC" w:rsidRPr="001C1A14">
        <w:rPr>
          <w:sz w:val="24"/>
          <w:szCs w:val="24"/>
        </w:rPr>
        <w:t xml:space="preserve"> </w:t>
      </w:r>
      <w:r w:rsidRPr="001C1A14">
        <w:rPr>
          <w:sz w:val="24"/>
          <w:szCs w:val="24"/>
        </w:rPr>
        <w:t>uzgodniona</w:t>
      </w:r>
      <w:r w:rsidR="00D82CBC" w:rsidRPr="001C1A14">
        <w:rPr>
          <w:sz w:val="24"/>
          <w:szCs w:val="24"/>
        </w:rPr>
        <w:t xml:space="preserve"> </w:t>
      </w:r>
      <w:r w:rsidRPr="001C1A14">
        <w:rPr>
          <w:sz w:val="24"/>
          <w:szCs w:val="24"/>
        </w:rPr>
        <w:t>odbiera</w:t>
      </w:r>
      <w:r w:rsidR="00D82CBC" w:rsidRPr="001C1A14">
        <w:rPr>
          <w:sz w:val="24"/>
          <w:szCs w:val="24"/>
        </w:rPr>
        <w:t xml:space="preserve"> </w:t>
      </w:r>
      <w:r w:rsidRPr="001C1A14">
        <w:rPr>
          <w:sz w:val="24"/>
          <w:szCs w:val="24"/>
        </w:rPr>
        <w:t>ucznia.</w:t>
      </w:r>
    </w:p>
    <w:p w14:paraId="7BEDE50B" w14:textId="031D0647" w:rsidR="00301B4B" w:rsidRPr="001C1A14" w:rsidRDefault="00301B4B" w:rsidP="006C25C6">
      <w:pPr>
        <w:pStyle w:val="Default"/>
        <w:widowControl w:val="0"/>
        <w:tabs>
          <w:tab w:val="left" w:pos="284"/>
        </w:tabs>
        <w:spacing w:line="276" w:lineRule="auto"/>
        <w:jc w:val="both"/>
        <w:rPr>
          <w:rFonts w:ascii="Times New Roman" w:hAnsi="Times New Roman" w:cs="Times New Roman"/>
          <w:color w:val="auto"/>
        </w:rPr>
      </w:pPr>
      <w:bookmarkStart w:id="256" w:name="_Hlk62020473"/>
      <w:bookmarkEnd w:id="255"/>
      <w:r w:rsidRPr="001C1A14">
        <w:rPr>
          <w:rFonts w:ascii="Times New Roman" w:hAnsi="Times New Roman" w:cs="Times New Roman"/>
          <w:color w:val="auto"/>
        </w:rPr>
        <w:t>4.</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przypadku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ucznia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posiadającego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zwolnienie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lekarskie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ćwiczeń</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zajęciach</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wychowania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fizycznego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istnieje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możliwość</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zwolnienia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ostatniej</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lub</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pierwszej</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godziny</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wychowania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fizycznego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pisemną</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prośbę</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rodzica,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która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musi</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zawierać</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wyraźną</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klauzulę</w:t>
      </w:r>
      <w:r w:rsidR="00D82CBC" w:rsidRPr="001C1A14">
        <w:rPr>
          <w:rFonts w:ascii="Times New Roman" w:hAnsi="Times New Roman" w:cs="Times New Roman"/>
          <w:color w:val="auto"/>
        </w:rPr>
        <w:t xml:space="preserve"> </w:t>
      </w:r>
      <w:r w:rsidRPr="001C1A14">
        <w:rPr>
          <w:rFonts w:ascii="Times New Roman" w:hAnsi="Times New Roman" w:cs="Times New Roman"/>
          <w:i/>
          <w:iCs/>
          <w:color w:val="auto"/>
        </w:rPr>
        <w:t>„</w:t>
      </w:r>
      <w:r w:rsidR="009D7CB7" w:rsidRPr="001C1A14">
        <w:rPr>
          <w:rFonts w:ascii="Times New Roman" w:hAnsi="Times New Roman" w:cs="Times New Roman"/>
          <w:i/>
          <w:iCs/>
          <w:color w:val="auto"/>
        </w:rPr>
        <w:t>biorę</w:t>
      </w:r>
      <w:r w:rsidR="00D82CBC" w:rsidRPr="001C1A14">
        <w:rPr>
          <w:rFonts w:ascii="Times New Roman" w:hAnsi="Times New Roman" w:cs="Times New Roman"/>
          <w:i/>
          <w:iCs/>
          <w:color w:val="auto"/>
        </w:rPr>
        <w:t xml:space="preserve"> </w:t>
      </w:r>
      <w:r w:rsidR="009D7CB7" w:rsidRPr="001C1A14">
        <w:rPr>
          <w:rFonts w:ascii="Times New Roman" w:hAnsi="Times New Roman" w:cs="Times New Roman"/>
          <w:i/>
          <w:iCs/>
          <w:color w:val="auto"/>
        </w:rPr>
        <w:t>pełną</w:t>
      </w:r>
      <w:r w:rsidR="00D82CBC" w:rsidRPr="001C1A14">
        <w:rPr>
          <w:rFonts w:ascii="Times New Roman" w:hAnsi="Times New Roman" w:cs="Times New Roman"/>
          <w:i/>
          <w:iCs/>
          <w:color w:val="auto"/>
        </w:rPr>
        <w:t xml:space="preserve"> </w:t>
      </w:r>
      <w:r w:rsidR="009D7CB7" w:rsidRPr="001C1A14">
        <w:rPr>
          <w:rFonts w:ascii="Times New Roman" w:hAnsi="Times New Roman" w:cs="Times New Roman"/>
          <w:i/>
          <w:iCs/>
          <w:color w:val="auto"/>
        </w:rPr>
        <w:t>odpowiedzialność</w:t>
      </w:r>
      <w:r w:rsidR="00D82CBC" w:rsidRPr="001C1A14">
        <w:rPr>
          <w:rFonts w:ascii="Times New Roman" w:hAnsi="Times New Roman" w:cs="Times New Roman"/>
          <w:i/>
          <w:iCs/>
          <w:color w:val="auto"/>
        </w:rPr>
        <w:t xml:space="preserve"> </w:t>
      </w:r>
      <w:r w:rsidR="009D7CB7" w:rsidRPr="001C1A14">
        <w:rPr>
          <w:rFonts w:ascii="Times New Roman" w:hAnsi="Times New Roman" w:cs="Times New Roman"/>
          <w:i/>
          <w:iCs/>
          <w:color w:val="auto"/>
        </w:rPr>
        <w:t>za</w:t>
      </w:r>
      <w:r w:rsidR="00D82CBC" w:rsidRPr="001C1A14">
        <w:rPr>
          <w:rFonts w:ascii="Times New Roman" w:hAnsi="Times New Roman" w:cs="Times New Roman"/>
          <w:i/>
          <w:iCs/>
          <w:color w:val="auto"/>
        </w:rPr>
        <w:t xml:space="preserve"> </w:t>
      </w:r>
      <w:r w:rsidR="009D7CB7" w:rsidRPr="001C1A14">
        <w:rPr>
          <w:rFonts w:ascii="Times New Roman" w:hAnsi="Times New Roman" w:cs="Times New Roman"/>
          <w:i/>
          <w:iCs/>
          <w:color w:val="auto"/>
        </w:rPr>
        <w:t>powrót</w:t>
      </w:r>
      <w:r w:rsidR="00D82CBC" w:rsidRPr="001C1A14">
        <w:rPr>
          <w:rFonts w:ascii="Times New Roman" w:hAnsi="Times New Roman" w:cs="Times New Roman"/>
          <w:i/>
          <w:iCs/>
          <w:color w:val="auto"/>
        </w:rPr>
        <w:t xml:space="preserve"> </w:t>
      </w:r>
      <w:r w:rsidR="009D7CB7" w:rsidRPr="001C1A14">
        <w:rPr>
          <w:rFonts w:ascii="Times New Roman" w:hAnsi="Times New Roman" w:cs="Times New Roman"/>
          <w:i/>
          <w:iCs/>
          <w:color w:val="auto"/>
        </w:rPr>
        <w:t>dziecka</w:t>
      </w:r>
      <w:r w:rsidR="00D82CBC" w:rsidRPr="001C1A14">
        <w:rPr>
          <w:rFonts w:ascii="Times New Roman" w:hAnsi="Times New Roman" w:cs="Times New Roman"/>
          <w:i/>
          <w:iCs/>
          <w:color w:val="auto"/>
        </w:rPr>
        <w:t xml:space="preserve"> </w:t>
      </w:r>
      <w:r w:rsidRPr="001C1A14">
        <w:rPr>
          <w:rFonts w:ascii="Times New Roman" w:hAnsi="Times New Roman" w:cs="Times New Roman"/>
          <w:i/>
          <w:iCs/>
          <w:color w:val="auto"/>
        </w:rPr>
        <w:t>do</w:t>
      </w:r>
      <w:r w:rsidR="00D82CBC" w:rsidRPr="001C1A14">
        <w:rPr>
          <w:rFonts w:ascii="Times New Roman" w:hAnsi="Times New Roman" w:cs="Times New Roman"/>
          <w:i/>
          <w:iCs/>
          <w:color w:val="auto"/>
        </w:rPr>
        <w:t xml:space="preserve"> </w:t>
      </w:r>
      <w:r w:rsidRPr="001C1A14">
        <w:rPr>
          <w:rFonts w:ascii="Times New Roman" w:hAnsi="Times New Roman" w:cs="Times New Roman"/>
          <w:i/>
          <w:iCs/>
          <w:color w:val="auto"/>
        </w:rPr>
        <w:t>domu</w:t>
      </w:r>
      <w:r w:rsidRPr="001C1A14">
        <w:rPr>
          <w:rFonts w:ascii="Times New Roman" w:hAnsi="Times New Roman" w:cs="Times New Roman"/>
          <w:color w:val="auto"/>
        </w:rPr>
        <w:t>”,</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w</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innym</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przypadku</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traktuje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się</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je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jako</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zwolnienie</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ćwiczeń</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z</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obecnością</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na</w:t>
      </w:r>
      <w:r w:rsidR="00D82CBC" w:rsidRPr="001C1A14">
        <w:rPr>
          <w:rFonts w:ascii="Times New Roman" w:hAnsi="Times New Roman" w:cs="Times New Roman"/>
          <w:color w:val="auto"/>
        </w:rPr>
        <w:t xml:space="preserve"> </w:t>
      </w:r>
      <w:r w:rsidRPr="001C1A14">
        <w:rPr>
          <w:rFonts w:ascii="Times New Roman" w:hAnsi="Times New Roman" w:cs="Times New Roman"/>
          <w:color w:val="auto"/>
        </w:rPr>
        <w:t>lekcji.</w:t>
      </w:r>
      <w:r w:rsidR="00D82CBC" w:rsidRPr="001C1A14">
        <w:rPr>
          <w:rFonts w:ascii="Times New Roman" w:hAnsi="Times New Roman" w:cs="Times New Roman"/>
          <w:color w:val="auto"/>
        </w:rPr>
        <w:t xml:space="preserve"> </w:t>
      </w:r>
    </w:p>
    <w:bookmarkEnd w:id="256"/>
    <w:p w14:paraId="7078E26F" w14:textId="77777777" w:rsidR="00301B4B" w:rsidRPr="001C1A14" w:rsidRDefault="00301B4B" w:rsidP="006C25C6">
      <w:pPr>
        <w:pStyle w:val="Tekstpodstawowywcity"/>
        <w:widowControl w:val="0"/>
        <w:tabs>
          <w:tab w:val="left" w:pos="284"/>
          <w:tab w:val="left" w:pos="567"/>
          <w:tab w:val="left" w:pos="1276"/>
          <w:tab w:val="left" w:pos="5387"/>
        </w:tabs>
        <w:spacing w:after="0" w:line="276" w:lineRule="auto"/>
        <w:ind w:left="0"/>
        <w:jc w:val="both"/>
        <w:rPr>
          <w:sz w:val="24"/>
          <w:szCs w:val="24"/>
        </w:rPr>
      </w:pPr>
    </w:p>
    <w:p w14:paraId="6893BDE0" w14:textId="444027E5" w:rsidR="00301B4B" w:rsidRPr="001C1A14" w:rsidRDefault="00301B4B" w:rsidP="006C25C6">
      <w:pPr>
        <w:pStyle w:val="Tekstpodstawowywcity"/>
        <w:widowControl w:val="0"/>
        <w:tabs>
          <w:tab w:val="left" w:pos="284"/>
          <w:tab w:val="left" w:pos="567"/>
          <w:tab w:val="left" w:pos="1276"/>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750FB7" w:rsidRPr="001C1A14">
        <w:rPr>
          <w:sz w:val="24"/>
          <w:szCs w:val="24"/>
        </w:rPr>
        <w:t>69</w:t>
      </w:r>
    </w:p>
    <w:p w14:paraId="06E81677" w14:textId="06601638" w:rsidR="00301B4B" w:rsidRPr="001C1A14" w:rsidRDefault="00301B4B" w:rsidP="006C25C6">
      <w:pPr>
        <w:pStyle w:val="Tekstpodstawowywcity"/>
        <w:widowControl w:val="0"/>
        <w:tabs>
          <w:tab w:val="left" w:pos="284"/>
          <w:tab w:val="left" w:pos="567"/>
          <w:tab w:val="left" w:pos="1276"/>
        </w:tabs>
        <w:spacing w:after="0" w:line="276" w:lineRule="auto"/>
        <w:ind w:left="0"/>
        <w:jc w:val="center"/>
        <w:rPr>
          <w:b/>
          <w:sz w:val="24"/>
          <w:szCs w:val="24"/>
        </w:rPr>
      </w:pPr>
      <w:r w:rsidRPr="001C1A14">
        <w:rPr>
          <w:b/>
          <w:sz w:val="24"/>
          <w:szCs w:val="24"/>
        </w:rPr>
        <w:t>Prawa</w:t>
      </w:r>
      <w:r w:rsidR="00D82CBC" w:rsidRPr="001C1A14">
        <w:rPr>
          <w:b/>
          <w:sz w:val="24"/>
          <w:szCs w:val="24"/>
        </w:rPr>
        <w:t xml:space="preserve"> </w:t>
      </w:r>
      <w:r w:rsidRPr="001C1A14">
        <w:rPr>
          <w:b/>
          <w:sz w:val="24"/>
          <w:szCs w:val="24"/>
        </w:rPr>
        <w:t>ucznia</w:t>
      </w:r>
    </w:p>
    <w:p w14:paraId="10B28FC7" w14:textId="77777777" w:rsidR="00301B4B" w:rsidRPr="001C1A14" w:rsidRDefault="00301B4B" w:rsidP="006C25C6">
      <w:pPr>
        <w:pStyle w:val="Tekstpodstawowywcity"/>
        <w:widowControl w:val="0"/>
        <w:tabs>
          <w:tab w:val="left" w:pos="284"/>
          <w:tab w:val="left" w:pos="567"/>
          <w:tab w:val="left" w:pos="1276"/>
        </w:tabs>
        <w:spacing w:after="0" w:line="276" w:lineRule="auto"/>
        <w:ind w:left="0"/>
        <w:jc w:val="center"/>
        <w:rPr>
          <w:b/>
          <w:i/>
          <w:sz w:val="24"/>
          <w:szCs w:val="24"/>
        </w:rPr>
      </w:pPr>
    </w:p>
    <w:p w14:paraId="2D426FC7" w14:textId="1FCCE947" w:rsidR="00301B4B" w:rsidRPr="001C1A14" w:rsidRDefault="00301B4B">
      <w:pPr>
        <w:pStyle w:val="Tekstpodstawowywcity"/>
        <w:widowControl w:val="0"/>
        <w:numPr>
          <w:ilvl w:val="1"/>
          <w:numId w:val="43"/>
        </w:numPr>
        <w:tabs>
          <w:tab w:val="left" w:pos="0"/>
          <w:tab w:val="left" w:pos="284"/>
          <w:tab w:val="left" w:pos="1276"/>
        </w:tabs>
        <w:spacing w:after="0" w:line="276" w:lineRule="auto"/>
        <w:ind w:left="0" w:firstLine="0"/>
        <w:rPr>
          <w:b/>
          <w:i/>
          <w:sz w:val="24"/>
          <w:szCs w:val="24"/>
        </w:rPr>
      </w:pPr>
      <w:r w:rsidRPr="001C1A14">
        <w:rPr>
          <w:sz w:val="24"/>
          <w:szCs w:val="24"/>
        </w:rPr>
        <w:t>Uczeń</w:t>
      </w:r>
      <w:r w:rsidR="00D82CBC" w:rsidRPr="001C1A14">
        <w:rPr>
          <w:sz w:val="24"/>
          <w:szCs w:val="24"/>
        </w:rPr>
        <w:t xml:space="preserve"> </w:t>
      </w:r>
      <w:r w:rsidRPr="001C1A14">
        <w:rPr>
          <w:sz w:val="24"/>
          <w:szCs w:val="24"/>
        </w:rPr>
        <w:t>ma</w:t>
      </w:r>
      <w:r w:rsidR="00D82CBC" w:rsidRPr="001C1A14">
        <w:rPr>
          <w:sz w:val="24"/>
          <w:szCs w:val="24"/>
        </w:rPr>
        <w:t xml:space="preserve"> </w:t>
      </w:r>
      <w:r w:rsidRPr="001C1A14">
        <w:rPr>
          <w:sz w:val="24"/>
          <w:szCs w:val="24"/>
        </w:rPr>
        <w:t>prawo</w:t>
      </w:r>
      <w:r w:rsidR="00D82CBC" w:rsidRPr="001C1A14">
        <w:rPr>
          <w:sz w:val="24"/>
          <w:szCs w:val="24"/>
        </w:rPr>
        <w:t xml:space="preserve"> </w:t>
      </w:r>
      <w:r w:rsidRPr="001C1A14">
        <w:rPr>
          <w:sz w:val="24"/>
          <w:szCs w:val="24"/>
        </w:rPr>
        <w:t>do:</w:t>
      </w:r>
      <w:r w:rsidR="00D82CBC" w:rsidRPr="001C1A14">
        <w:rPr>
          <w:sz w:val="24"/>
          <w:szCs w:val="24"/>
        </w:rPr>
        <w:t xml:space="preserve"> </w:t>
      </w:r>
    </w:p>
    <w:p w14:paraId="68C6FEC1" w14:textId="3092213B" w:rsidR="00301B4B" w:rsidRPr="001C1A14" w:rsidRDefault="00301B4B">
      <w:pPr>
        <w:pStyle w:val="Akapitzlist"/>
        <w:widowControl w:val="0"/>
        <w:numPr>
          <w:ilvl w:val="0"/>
          <w:numId w:val="107"/>
        </w:numPr>
        <w:shd w:val="clear" w:color="auto" w:fill="FFFFFF"/>
        <w:tabs>
          <w:tab w:val="left" w:pos="284"/>
        </w:tabs>
        <w:spacing w:line="276" w:lineRule="auto"/>
        <w:ind w:left="0" w:firstLine="0"/>
        <w:contextualSpacing w:val="0"/>
        <w:jc w:val="both"/>
      </w:pPr>
      <w:r w:rsidRPr="001C1A14">
        <w:t>właściwie</w:t>
      </w:r>
      <w:r w:rsidR="00D82CBC" w:rsidRPr="001C1A14">
        <w:t xml:space="preserve"> </w:t>
      </w:r>
      <w:r w:rsidRPr="001C1A14">
        <w:t>zorganizowanego</w:t>
      </w:r>
      <w:r w:rsidR="00D82CBC" w:rsidRPr="001C1A14">
        <w:t xml:space="preserve"> </w:t>
      </w:r>
      <w:r w:rsidRPr="001C1A14">
        <w:t>procesu</w:t>
      </w:r>
      <w:r w:rsidR="00D82CBC" w:rsidRPr="001C1A14">
        <w:t xml:space="preserve"> </w:t>
      </w:r>
      <w:r w:rsidRPr="001C1A14">
        <w:t>kształcenia,</w:t>
      </w:r>
      <w:r w:rsidR="00D82CBC" w:rsidRPr="001C1A14">
        <w:t xml:space="preserve"> </w:t>
      </w:r>
      <w:r w:rsidRPr="001C1A14">
        <w:t>zgodnie</w:t>
      </w:r>
      <w:r w:rsidR="00D82CBC" w:rsidRPr="001C1A14">
        <w:t xml:space="preserve"> </w:t>
      </w:r>
      <w:r w:rsidRPr="001C1A14">
        <w:t>z</w:t>
      </w:r>
      <w:r w:rsidR="00D82CBC" w:rsidRPr="001C1A14">
        <w:t xml:space="preserve"> </w:t>
      </w:r>
      <w:r w:rsidRPr="001C1A14">
        <w:t>zasadami</w:t>
      </w:r>
      <w:r w:rsidR="00D82CBC" w:rsidRPr="001C1A14">
        <w:t xml:space="preserve"> </w:t>
      </w:r>
      <w:r w:rsidRPr="001C1A14">
        <w:t>higieny</w:t>
      </w:r>
      <w:r w:rsidR="00D82CBC" w:rsidRPr="001C1A14">
        <w:t xml:space="preserve"> </w:t>
      </w:r>
      <w:r w:rsidRPr="001C1A14">
        <w:t>i</w:t>
      </w:r>
      <w:r w:rsidR="00D82CBC" w:rsidRPr="001C1A14">
        <w:t xml:space="preserve"> </w:t>
      </w:r>
      <w:r w:rsidRPr="001C1A14">
        <w:t>pracy</w:t>
      </w:r>
      <w:r w:rsidR="00D82CBC" w:rsidRPr="001C1A14">
        <w:t xml:space="preserve"> </w:t>
      </w:r>
      <w:r w:rsidRPr="001C1A14">
        <w:t>umysłowej,</w:t>
      </w:r>
    </w:p>
    <w:p w14:paraId="35282DAC" w14:textId="556D24E6" w:rsidR="00301B4B" w:rsidRPr="001C1A14" w:rsidRDefault="00D82CBC">
      <w:pPr>
        <w:pStyle w:val="Akapitzlist"/>
        <w:widowControl w:val="0"/>
        <w:numPr>
          <w:ilvl w:val="0"/>
          <w:numId w:val="107"/>
        </w:numPr>
        <w:shd w:val="clear" w:color="auto" w:fill="FFFFFF"/>
        <w:tabs>
          <w:tab w:val="left" w:pos="284"/>
        </w:tabs>
        <w:spacing w:line="276" w:lineRule="auto"/>
        <w:ind w:left="0" w:firstLine="0"/>
        <w:contextualSpacing w:val="0"/>
        <w:jc w:val="both"/>
      </w:pPr>
      <w:r w:rsidRPr="001C1A14">
        <w:t xml:space="preserve"> </w:t>
      </w:r>
      <w:r w:rsidR="00301B4B" w:rsidRPr="001C1A14">
        <w:t>opieki</w:t>
      </w:r>
      <w:r w:rsidRPr="001C1A14">
        <w:t xml:space="preserve"> </w:t>
      </w:r>
      <w:r w:rsidR="00301B4B" w:rsidRPr="001C1A14">
        <w:t>wychowawczej</w:t>
      </w:r>
      <w:r w:rsidRPr="001C1A14">
        <w:t xml:space="preserve"> </w:t>
      </w:r>
      <w:r w:rsidR="00301B4B" w:rsidRPr="001C1A14">
        <w:t>i</w:t>
      </w:r>
      <w:r w:rsidRPr="001C1A14">
        <w:t xml:space="preserve"> </w:t>
      </w:r>
      <w:r w:rsidR="00301B4B" w:rsidRPr="001C1A14">
        <w:t>warunków</w:t>
      </w:r>
      <w:r w:rsidRPr="001C1A14">
        <w:t xml:space="preserve"> </w:t>
      </w:r>
      <w:r w:rsidR="00301B4B" w:rsidRPr="001C1A14">
        <w:t>pobytu</w:t>
      </w:r>
      <w:r w:rsidRPr="001C1A14">
        <w:t xml:space="preserve"> </w:t>
      </w:r>
      <w:r w:rsidR="00301B4B" w:rsidRPr="001C1A14">
        <w:t>w</w:t>
      </w:r>
      <w:r w:rsidRPr="001C1A14">
        <w:t xml:space="preserve"> </w:t>
      </w:r>
      <w:r w:rsidR="00301B4B" w:rsidRPr="001C1A14">
        <w:t>szkole</w:t>
      </w:r>
      <w:r w:rsidRPr="001C1A14">
        <w:t xml:space="preserve"> </w:t>
      </w:r>
      <w:r w:rsidR="00301B4B" w:rsidRPr="001C1A14">
        <w:t>zapewniających</w:t>
      </w:r>
      <w:r w:rsidRPr="001C1A14">
        <w:t xml:space="preserve"> </w:t>
      </w:r>
      <w:r w:rsidR="00301B4B" w:rsidRPr="001C1A14">
        <w:t>bezpieczeństwo,</w:t>
      </w:r>
      <w:r w:rsidRPr="001C1A14">
        <w:t xml:space="preserve"> </w:t>
      </w:r>
      <w:r w:rsidR="00301B4B" w:rsidRPr="001C1A14">
        <w:t>ochronę</w:t>
      </w:r>
      <w:r w:rsidRPr="001C1A14">
        <w:t xml:space="preserve"> </w:t>
      </w:r>
      <w:r w:rsidR="00301B4B" w:rsidRPr="001C1A14">
        <w:t>przed</w:t>
      </w:r>
      <w:r w:rsidRPr="001C1A14">
        <w:t xml:space="preserve"> </w:t>
      </w:r>
      <w:r w:rsidR="00301B4B" w:rsidRPr="001C1A14">
        <w:t>wszelkimi</w:t>
      </w:r>
      <w:r w:rsidRPr="001C1A14">
        <w:t xml:space="preserve"> </w:t>
      </w:r>
      <w:r w:rsidR="00301B4B" w:rsidRPr="001C1A14">
        <w:t>formami</w:t>
      </w:r>
      <w:r w:rsidRPr="001C1A14">
        <w:t xml:space="preserve"> </w:t>
      </w:r>
      <w:r w:rsidR="00301B4B" w:rsidRPr="001C1A14">
        <w:t>przemocy</w:t>
      </w:r>
      <w:r w:rsidRPr="001C1A14">
        <w:t xml:space="preserve"> </w:t>
      </w:r>
      <w:r w:rsidR="00301B4B" w:rsidRPr="001C1A14">
        <w:t>fizycznej</w:t>
      </w:r>
      <w:r w:rsidRPr="001C1A14">
        <w:t xml:space="preserve"> </w:t>
      </w:r>
      <w:r w:rsidR="00301B4B" w:rsidRPr="001C1A14">
        <w:t>bądź</w:t>
      </w:r>
      <w:r w:rsidRPr="001C1A14">
        <w:t xml:space="preserve"> </w:t>
      </w:r>
      <w:r w:rsidR="00301B4B" w:rsidRPr="001C1A14">
        <w:t>psychicznej</w:t>
      </w:r>
      <w:r w:rsidRPr="001C1A14">
        <w:t xml:space="preserve"> </w:t>
      </w:r>
      <w:r w:rsidR="00301B4B" w:rsidRPr="001C1A14">
        <w:t>oraz</w:t>
      </w:r>
      <w:r w:rsidRPr="001C1A14">
        <w:t xml:space="preserve"> </w:t>
      </w:r>
      <w:r w:rsidR="00301B4B" w:rsidRPr="001C1A14">
        <w:t>ochronę</w:t>
      </w:r>
      <w:r w:rsidRPr="001C1A14">
        <w:t xml:space="preserve"> </w:t>
      </w:r>
      <w:r w:rsidR="00301B4B" w:rsidRPr="001C1A14">
        <w:t>i</w:t>
      </w:r>
      <w:r w:rsidRPr="001C1A14">
        <w:t xml:space="preserve"> </w:t>
      </w:r>
      <w:r w:rsidR="00301B4B" w:rsidRPr="001C1A14">
        <w:t>poszanowanie</w:t>
      </w:r>
      <w:r w:rsidRPr="001C1A14">
        <w:t xml:space="preserve"> </w:t>
      </w:r>
      <w:r w:rsidR="00301B4B" w:rsidRPr="001C1A14">
        <w:t>jego</w:t>
      </w:r>
      <w:r w:rsidRPr="001C1A14">
        <w:t xml:space="preserve"> </w:t>
      </w:r>
      <w:r w:rsidR="00301B4B" w:rsidRPr="001C1A14">
        <w:t>godności,</w:t>
      </w:r>
    </w:p>
    <w:p w14:paraId="616CE71D" w14:textId="12362F13" w:rsidR="00301B4B" w:rsidRPr="001C1A14" w:rsidRDefault="00301B4B">
      <w:pPr>
        <w:pStyle w:val="Akapitzlist"/>
        <w:widowControl w:val="0"/>
        <w:numPr>
          <w:ilvl w:val="0"/>
          <w:numId w:val="107"/>
        </w:numPr>
        <w:shd w:val="clear" w:color="auto" w:fill="FFFFFF"/>
        <w:tabs>
          <w:tab w:val="left" w:pos="284"/>
        </w:tabs>
        <w:spacing w:line="276" w:lineRule="auto"/>
        <w:ind w:left="0" w:firstLine="0"/>
        <w:contextualSpacing w:val="0"/>
        <w:jc w:val="both"/>
      </w:pPr>
      <w:r w:rsidRPr="001C1A14">
        <w:t>korzystania</w:t>
      </w:r>
      <w:r w:rsidR="00D82CBC" w:rsidRPr="001C1A14">
        <w:t xml:space="preserve"> </w:t>
      </w:r>
      <w:r w:rsidRPr="001C1A14">
        <w:t>z</w:t>
      </w:r>
      <w:r w:rsidR="00D82CBC" w:rsidRPr="001C1A14">
        <w:t xml:space="preserve"> </w:t>
      </w:r>
      <w:r w:rsidRPr="001C1A14">
        <w:t>pomocy</w:t>
      </w:r>
      <w:r w:rsidR="00D82CBC" w:rsidRPr="001C1A14">
        <w:t xml:space="preserve"> </w:t>
      </w:r>
      <w:r w:rsidRPr="001C1A14">
        <w:t>stypendialnej</w:t>
      </w:r>
      <w:r w:rsidR="00D82CBC" w:rsidRPr="001C1A14">
        <w:t xml:space="preserve"> </w:t>
      </w:r>
      <w:r w:rsidRPr="001C1A14">
        <w:t>bądź</w:t>
      </w:r>
      <w:r w:rsidR="00D82CBC" w:rsidRPr="001C1A14">
        <w:t xml:space="preserve"> </w:t>
      </w:r>
      <w:r w:rsidRPr="001C1A14">
        <w:t>doraźnej</w:t>
      </w:r>
      <w:r w:rsidR="00D82CBC" w:rsidRPr="001C1A14">
        <w:t xml:space="preserve"> </w:t>
      </w:r>
      <w:r w:rsidRPr="001C1A14">
        <w:t>zgodnie</w:t>
      </w:r>
      <w:r w:rsidR="00D82CBC" w:rsidRPr="001C1A14">
        <w:t xml:space="preserve"> </w:t>
      </w:r>
      <w:r w:rsidRPr="001C1A14">
        <w:t>z</w:t>
      </w:r>
      <w:r w:rsidR="00D82CBC" w:rsidRPr="001C1A14">
        <w:t xml:space="preserve"> </w:t>
      </w:r>
      <w:r w:rsidRPr="001C1A14">
        <w:t>odrębnymi</w:t>
      </w:r>
      <w:r w:rsidR="00D82CBC" w:rsidRPr="001C1A14">
        <w:t xml:space="preserve"> </w:t>
      </w:r>
      <w:r w:rsidRPr="001C1A14">
        <w:t>przepisami,</w:t>
      </w:r>
    </w:p>
    <w:p w14:paraId="29EB3641" w14:textId="2A264B4B" w:rsidR="00301B4B" w:rsidRPr="001C1A14" w:rsidRDefault="00301B4B">
      <w:pPr>
        <w:pStyle w:val="Akapitzlist"/>
        <w:widowControl w:val="0"/>
        <w:numPr>
          <w:ilvl w:val="0"/>
          <w:numId w:val="107"/>
        </w:numPr>
        <w:shd w:val="clear" w:color="auto" w:fill="FFFFFF"/>
        <w:tabs>
          <w:tab w:val="left" w:pos="284"/>
        </w:tabs>
        <w:spacing w:line="276" w:lineRule="auto"/>
        <w:ind w:left="0" w:firstLine="0"/>
        <w:contextualSpacing w:val="0"/>
        <w:jc w:val="both"/>
      </w:pPr>
      <w:r w:rsidRPr="001C1A14">
        <w:t>życzliwego,</w:t>
      </w:r>
      <w:r w:rsidR="00D82CBC" w:rsidRPr="001C1A14">
        <w:t xml:space="preserve"> </w:t>
      </w:r>
      <w:r w:rsidRPr="001C1A14">
        <w:t>podmiotowego</w:t>
      </w:r>
      <w:r w:rsidR="00D82CBC" w:rsidRPr="001C1A14">
        <w:t xml:space="preserve"> </w:t>
      </w:r>
      <w:r w:rsidRPr="001C1A14">
        <w:t>traktowania</w:t>
      </w:r>
      <w:r w:rsidR="00D82CBC" w:rsidRPr="001C1A14">
        <w:t xml:space="preserve"> </w:t>
      </w:r>
      <w:r w:rsidRPr="001C1A14">
        <w:t>w</w:t>
      </w:r>
      <w:r w:rsidR="00D82CBC" w:rsidRPr="001C1A14">
        <w:t xml:space="preserve"> </w:t>
      </w:r>
      <w:r w:rsidRPr="001C1A14">
        <w:t>procesie</w:t>
      </w:r>
      <w:r w:rsidR="00D82CBC" w:rsidRPr="001C1A14">
        <w:t xml:space="preserve"> </w:t>
      </w:r>
      <w:r w:rsidRPr="001C1A14">
        <w:t>dydaktyczno-</w:t>
      </w:r>
      <w:r w:rsidR="00D82CBC" w:rsidRPr="001C1A14">
        <w:t xml:space="preserve"> </w:t>
      </w:r>
      <w:r w:rsidRPr="001C1A14">
        <w:t>wychowawczym,</w:t>
      </w:r>
    </w:p>
    <w:p w14:paraId="3F8D129C" w14:textId="3491D792" w:rsidR="00301B4B" w:rsidRPr="001C1A14" w:rsidRDefault="00301B4B">
      <w:pPr>
        <w:pStyle w:val="Akapitzlist"/>
        <w:widowControl w:val="0"/>
        <w:numPr>
          <w:ilvl w:val="0"/>
          <w:numId w:val="107"/>
        </w:numPr>
        <w:shd w:val="clear" w:color="auto" w:fill="FFFFFF"/>
        <w:tabs>
          <w:tab w:val="left" w:pos="284"/>
        </w:tabs>
        <w:spacing w:line="276" w:lineRule="auto"/>
        <w:ind w:left="0" w:firstLine="0"/>
        <w:contextualSpacing w:val="0"/>
        <w:jc w:val="both"/>
      </w:pPr>
      <w:r w:rsidRPr="001C1A14">
        <w:t>swobody</w:t>
      </w:r>
      <w:r w:rsidR="00D82CBC" w:rsidRPr="001C1A14">
        <w:t xml:space="preserve"> </w:t>
      </w:r>
      <w:r w:rsidRPr="001C1A14">
        <w:t>wyrażania</w:t>
      </w:r>
      <w:r w:rsidR="00D82CBC" w:rsidRPr="001C1A14">
        <w:t xml:space="preserve"> </w:t>
      </w:r>
      <w:r w:rsidRPr="001C1A14">
        <w:t>myśli</w:t>
      </w:r>
      <w:r w:rsidR="00D82CBC" w:rsidRPr="001C1A14">
        <w:t xml:space="preserve"> </w:t>
      </w:r>
      <w:r w:rsidRPr="001C1A14">
        <w:t>i</w:t>
      </w:r>
      <w:r w:rsidR="00D82CBC" w:rsidRPr="001C1A14">
        <w:t xml:space="preserve"> </w:t>
      </w:r>
      <w:r w:rsidRPr="001C1A14">
        <w:t>przekonań,</w:t>
      </w:r>
      <w:r w:rsidR="00D82CBC" w:rsidRPr="001C1A14">
        <w:t xml:space="preserve"> </w:t>
      </w:r>
      <w:r w:rsidRPr="001C1A14">
        <w:t>w</w:t>
      </w:r>
      <w:r w:rsidR="00D82CBC" w:rsidRPr="001C1A14">
        <w:t xml:space="preserve"> </w:t>
      </w:r>
      <w:r w:rsidRPr="001C1A14">
        <w:t>szczególności</w:t>
      </w:r>
      <w:r w:rsidR="00D82CBC" w:rsidRPr="001C1A14">
        <w:t xml:space="preserve"> </w:t>
      </w:r>
      <w:r w:rsidRPr="001C1A14">
        <w:t>dotyczących</w:t>
      </w:r>
      <w:r w:rsidR="00D82CBC" w:rsidRPr="001C1A14">
        <w:t xml:space="preserve"> </w:t>
      </w:r>
      <w:r w:rsidRPr="001C1A14">
        <w:t>życia</w:t>
      </w:r>
      <w:r w:rsidR="00D82CBC" w:rsidRPr="001C1A14">
        <w:t xml:space="preserve"> </w:t>
      </w:r>
      <w:r w:rsidRPr="001C1A14">
        <w:t>szkoły,</w:t>
      </w:r>
      <w:r w:rsidR="00D82CBC" w:rsidRPr="001C1A14">
        <w:t xml:space="preserve"> </w:t>
      </w:r>
      <w:r w:rsidRPr="001C1A14">
        <w:t>a</w:t>
      </w:r>
      <w:r w:rsidR="00D82CBC" w:rsidRPr="001C1A14">
        <w:t xml:space="preserve"> </w:t>
      </w:r>
      <w:r w:rsidRPr="001C1A14">
        <w:t>także</w:t>
      </w:r>
      <w:r w:rsidR="00D82CBC" w:rsidRPr="001C1A14">
        <w:t xml:space="preserve"> </w:t>
      </w:r>
      <w:r w:rsidRPr="001C1A14">
        <w:t>światopoglądowych</w:t>
      </w:r>
      <w:r w:rsidR="00D82CBC" w:rsidRPr="001C1A14">
        <w:t xml:space="preserve"> </w:t>
      </w:r>
      <w:r w:rsidRPr="001C1A14">
        <w:t>i</w:t>
      </w:r>
      <w:r w:rsidR="00D82CBC" w:rsidRPr="001C1A14">
        <w:t xml:space="preserve"> </w:t>
      </w:r>
      <w:r w:rsidRPr="001C1A14">
        <w:t>religijnych</w:t>
      </w:r>
      <w:r w:rsidR="00D82CBC" w:rsidRPr="001C1A14">
        <w:t xml:space="preserve"> </w:t>
      </w:r>
      <w:r w:rsidRPr="001C1A14">
        <w:t>-</w:t>
      </w:r>
      <w:r w:rsidR="00D82CBC" w:rsidRPr="001C1A14">
        <w:t xml:space="preserve"> </w:t>
      </w:r>
      <w:r w:rsidRPr="001C1A14">
        <w:t>jeżeli</w:t>
      </w:r>
      <w:r w:rsidR="00D82CBC" w:rsidRPr="001C1A14">
        <w:t xml:space="preserve"> </w:t>
      </w:r>
      <w:r w:rsidRPr="001C1A14">
        <w:t>nie</w:t>
      </w:r>
      <w:r w:rsidR="00D82CBC" w:rsidRPr="001C1A14">
        <w:t xml:space="preserve"> </w:t>
      </w:r>
      <w:r w:rsidRPr="001C1A14">
        <w:t>narusza</w:t>
      </w:r>
      <w:r w:rsidR="00D82CBC" w:rsidRPr="001C1A14">
        <w:t xml:space="preserve"> </w:t>
      </w:r>
      <w:r w:rsidRPr="001C1A14">
        <w:t>tym</w:t>
      </w:r>
      <w:r w:rsidR="00D82CBC" w:rsidRPr="001C1A14">
        <w:t xml:space="preserve"> </w:t>
      </w:r>
      <w:r w:rsidRPr="001C1A14">
        <w:t>dobra</w:t>
      </w:r>
      <w:r w:rsidR="00D82CBC" w:rsidRPr="001C1A14">
        <w:t xml:space="preserve"> </w:t>
      </w:r>
      <w:r w:rsidRPr="001C1A14">
        <w:t>innych</w:t>
      </w:r>
      <w:r w:rsidR="00D82CBC" w:rsidRPr="001C1A14">
        <w:t xml:space="preserve"> </w:t>
      </w:r>
      <w:r w:rsidRPr="001C1A14">
        <w:t>osób,</w:t>
      </w:r>
    </w:p>
    <w:p w14:paraId="220FD0F3" w14:textId="6886DF3A" w:rsidR="00301B4B" w:rsidRPr="001C1A14" w:rsidRDefault="00301B4B">
      <w:pPr>
        <w:pStyle w:val="Akapitzlist"/>
        <w:widowControl w:val="0"/>
        <w:numPr>
          <w:ilvl w:val="0"/>
          <w:numId w:val="107"/>
        </w:numPr>
        <w:shd w:val="clear" w:color="auto" w:fill="FFFFFF"/>
        <w:tabs>
          <w:tab w:val="left" w:pos="284"/>
        </w:tabs>
        <w:spacing w:line="276" w:lineRule="auto"/>
        <w:ind w:left="0" w:firstLine="0"/>
        <w:contextualSpacing w:val="0"/>
        <w:jc w:val="both"/>
      </w:pPr>
      <w:r w:rsidRPr="001C1A14">
        <w:t>rozwijania</w:t>
      </w:r>
      <w:r w:rsidR="00D82CBC" w:rsidRPr="001C1A14">
        <w:t xml:space="preserve"> </w:t>
      </w:r>
      <w:r w:rsidRPr="001C1A14">
        <w:t>zainteresowań,</w:t>
      </w:r>
      <w:r w:rsidR="00D82CBC" w:rsidRPr="001C1A14">
        <w:t xml:space="preserve"> </w:t>
      </w:r>
      <w:r w:rsidRPr="001C1A14">
        <w:t>zdolności</w:t>
      </w:r>
      <w:r w:rsidR="00D82CBC" w:rsidRPr="001C1A14">
        <w:t xml:space="preserve"> </w:t>
      </w:r>
      <w:r w:rsidRPr="001C1A14">
        <w:t>i</w:t>
      </w:r>
      <w:r w:rsidR="00D82CBC" w:rsidRPr="001C1A14">
        <w:t xml:space="preserve"> </w:t>
      </w:r>
      <w:r w:rsidRPr="001C1A14">
        <w:t>talentów,</w:t>
      </w:r>
    </w:p>
    <w:p w14:paraId="53CFD1CB" w14:textId="302B781E" w:rsidR="00301B4B" w:rsidRPr="001C1A14" w:rsidRDefault="00301B4B">
      <w:pPr>
        <w:pStyle w:val="Akapitzlist"/>
        <w:widowControl w:val="0"/>
        <w:numPr>
          <w:ilvl w:val="0"/>
          <w:numId w:val="107"/>
        </w:numPr>
        <w:shd w:val="clear" w:color="auto" w:fill="FFFFFF"/>
        <w:tabs>
          <w:tab w:val="left" w:pos="284"/>
        </w:tabs>
        <w:spacing w:line="276" w:lineRule="auto"/>
        <w:ind w:left="0" w:firstLine="0"/>
        <w:contextualSpacing w:val="0"/>
        <w:jc w:val="both"/>
      </w:pPr>
      <w:r w:rsidRPr="001C1A14">
        <w:t>sprawiedliwej,</w:t>
      </w:r>
      <w:r w:rsidR="00D82CBC" w:rsidRPr="001C1A14">
        <w:t xml:space="preserve"> </w:t>
      </w:r>
      <w:r w:rsidRPr="001C1A14">
        <w:t>obiektywnej</w:t>
      </w:r>
      <w:r w:rsidR="00D82CBC" w:rsidRPr="001C1A14">
        <w:t xml:space="preserve"> </w:t>
      </w:r>
      <w:r w:rsidRPr="001C1A14">
        <w:t>i</w:t>
      </w:r>
      <w:r w:rsidR="00D82CBC" w:rsidRPr="001C1A14">
        <w:t xml:space="preserve"> </w:t>
      </w:r>
      <w:r w:rsidRPr="001C1A14">
        <w:t>jawnej</w:t>
      </w:r>
      <w:r w:rsidR="00D82CBC" w:rsidRPr="001C1A14">
        <w:t xml:space="preserve"> </w:t>
      </w:r>
      <w:r w:rsidRPr="001C1A14">
        <w:t>oceny</w:t>
      </w:r>
      <w:r w:rsidR="00D82CBC" w:rsidRPr="001C1A14">
        <w:t xml:space="preserve"> </w:t>
      </w:r>
      <w:r w:rsidRPr="001C1A14">
        <w:t>oraz</w:t>
      </w:r>
      <w:r w:rsidR="00D82CBC" w:rsidRPr="001C1A14">
        <w:t xml:space="preserve"> </w:t>
      </w:r>
      <w:r w:rsidRPr="001C1A14">
        <w:t>ustalonych</w:t>
      </w:r>
      <w:r w:rsidR="00D82CBC" w:rsidRPr="001C1A14">
        <w:t xml:space="preserve"> </w:t>
      </w:r>
      <w:r w:rsidRPr="001C1A14">
        <w:t>sposobów</w:t>
      </w:r>
      <w:r w:rsidR="00D82CBC" w:rsidRPr="001C1A14">
        <w:t xml:space="preserve"> </w:t>
      </w:r>
      <w:r w:rsidRPr="001C1A14">
        <w:t>kontroli</w:t>
      </w:r>
      <w:r w:rsidR="00D82CBC" w:rsidRPr="001C1A14">
        <w:t xml:space="preserve"> </w:t>
      </w:r>
      <w:r w:rsidRPr="001C1A14">
        <w:t>postępów</w:t>
      </w:r>
      <w:r w:rsidR="00D82CBC" w:rsidRPr="001C1A14">
        <w:t xml:space="preserve"> </w:t>
      </w:r>
      <w:r w:rsidRPr="001C1A14">
        <w:t>w</w:t>
      </w:r>
      <w:r w:rsidR="00D82CBC" w:rsidRPr="001C1A14">
        <w:t xml:space="preserve"> </w:t>
      </w:r>
      <w:r w:rsidRPr="001C1A14">
        <w:lastRenderedPageBreak/>
        <w:t>nauce,</w:t>
      </w:r>
      <w:r w:rsidR="00D82CBC" w:rsidRPr="001C1A14">
        <w:t xml:space="preserve"> </w:t>
      </w:r>
      <w:r w:rsidRPr="001C1A14">
        <w:t>pomocy</w:t>
      </w:r>
      <w:r w:rsidR="00D82CBC" w:rsidRPr="001C1A14">
        <w:t xml:space="preserve"> </w:t>
      </w:r>
      <w:r w:rsidRPr="001C1A14">
        <w:t>w</w:t>
      </w:r>
      <w:r w:rsidR="00D82CBC" w:rsidRPr="001C1A14">
        <w:t xml:space="preserve"> </w:t>
      </w:r>
      <w:r w:rsidRPr="001C1A14">
        <w:t>przypadku</w:t>
      </w:r>
      <w:r w:rsidR="00D82CBC" w:rsidRPr="001C1A14">
        <w:t xml:space="preserve"> </w:t>
      </w:r>
      <w:r w:rsidRPr="001C1A14">
        <w:t>trudności</w:t>
      </w:r>
      <w:r w:rsidR="00D82CBC" w:rsidRPr="001C1A14">
        <w:t xml:space="preserve"> </w:t>
      </w:r>
      <w:r w:rsidRPr="001C1A14">
        <w:t>w</w:t>
      </w:r>
      <w:r w:rsidR="00D82CBC" w:rsidRPr="001C1A14">
        <w:t xml:space="preserve"> </w:t>
      </w:r>
      <w:r w:rsidRPr="001C1A14">
        <w:t>nauce,</w:t>
      </w:r>
    </w:p>
    <w:p w14:paraId="66B03894" w14:textId="0BC92947" w:rsidR="00301B4B" w:rsidRPr="001C1A14" w:rsidRDefault="00301B4B">
      <w:pPr>
        <w:pStyle w:val="Akapitzlist"/>
        <w:widowControl w:val="0"/>
        <w:numPr>
          <w:ilvl w:val="0"/>
          <w:numId w:val="107"/>
        </w:numPr>
        <w:shd w:val="clear" w:color="auto" w:fill="FFFFFF"/>
        <w:tabs>
          <w:tab w:val="left" w:pos="284"/>
        </w:tabs>
        <w:spacing w:line="276" w:lineRule="auto"/>
        <w:ind w:left="0" w:firstLine="0"/>
        <w:contextualSpacing w:val="0"/>
        <w:jc w:val="both"/>
      </w:pPr>
      <w:r w:rsidRPr="001C1A14">
        <w:t>korzystania</w:t>
      </w:r>
      <w:r w:rsidR="00D82CBC" w:rsidRPr="001C1A14">
        <w:t xml:space="preserve"> </w:t>
      </w:r>
      <w:r w:rsidRPr="001C1A14">
        <w:t>z</w:t>
      </w:r>
      <w:r w:rsidR="00D82CBC" w:rsidRPr="001C1A14">
        <w:t xml:space="preserve"> </w:t>
      </w:r>
      <w:r w:rsidRPr="001C1A14">
        <w:t>pomocy</w:t>
      </w:r>
      <w:r w:rsidR="00D82CBC" w:rsidRPr="001C1A14">
        <w:t xml:space="preserve"> </w:t>
      </w:r>
      <w:r w:rsidRPr="001C1A14">
        <w:t>nauczycieli,</w:t>
      </w:r>
      <w:r w:rsidR="00D82CBC" w:rsidRPr="001C1A14">
        <w:t xml:space="preserve"> </w:t>
      </w:r>
      <w:r w:rsidRPr="001C1A14">
        <w:t>wychowawcy,</w:t>
      </w:r>
      <w:r w:rsidR="00D82CBC" w:rsidRPr="001C1A14">
        <w:t xml:space="preserve"> </w:t>
      </w:r>
      <w:r w:rsidRPr="001C1A14">
        <w:t>psychologa</w:t>
      </w:r>
      <w:r w:rsidR="00D82CBC" w:rsidRPr="001C1A14">
        <w:t xml:space="preserve"> </w:t>
      </w:r>
      <w:r w:rsidRPr="001C1A14">
        <w:t>i</w:t>
      </w:r>
      <w:r w:rsidR="00D82CBC" w:rsidRPr="001C1A14">
        <w:t xml:space="preserve"> </w:t>
      </w:r>
      <w:r w:rsidRPr="001C1A14">
        <w:t>pedagoga</w:t>
      </w:r>
      <w:r w:rsidR="00D82CBC" w:rsidRPr="001C1A14">
        <w:t xml:space="preserve"> </w:t>
      </w:r>
      <w:r w:rsidRPr="001C1A14">
        <w:t>szkolnego,</w:t>
      </w:r>
    </w:p>
    <w:p w14:paraId="11776BD2" w14:textId="7A442669" w:rsidR="00301B4B" w:rsidRPr="001C1A14" w:rsidRDefault="00301B4B">
      <w:pPr>
        <w:pStyle w:val="Akapitzlist"/>
        <w:widowControl w:val="0"/>
        <w:numPr>
          <w:ilvl w:val="0"/>
          <w:numId w:val="107"/>
        </w:numPr>
        <w:shd w:val="clear" w:color="auto" w:fill="FFFFFF"/>
        <w:tabs>
          <w:tab w:val="left" w:pos="284"/>
        </w:tabs>
        <w:spacing w:line="276" w:lineRule="auto"/>
        <w:ind w:left="0" w:firstLine="0"/>
        <w:contextualSpacing w:val="0"/>
        <w:jc w:val="both"/>
      </w:pPr>
      <w:r w:rsidRPr="001C1A14">
        <w:t>korzystania</w:t>
      </w:r>
      <w:r w:rsidR="00D82CBC" w:rsidRPr="001C1A14">
        <w:t xml:space="preserve"> </w:t>
      </w:r>
      <w:r w:rsidRPr="001C1A14">
        <w:t>z</w:t>
      </w:r>
      <w:r w:rsidR="00D82CBC" w:rsidRPr="001C1A14">
        <w:t xml:space="preserve"> </w:t>
      </w:r>
      <w:r w:rsidRPr="001C1A14">
        <w:t>pomieszczeń</w:t>
      </w:r>
      <w:r w:rsidR="00D82CBC" w:rsidRPr="001C1A14">
        <w:t xml:space="preserve"> </w:t>
      </w:r>
      <w:r w:rsidRPr="001C1A14">
        <w:t>szkolnych,</w:t>
      </w:r>
      <w:r w:rsidR="00D82CBC" w:rsidRPr="001C1A14">
        <w:t xml:space="preserve"> </w:t>
      </w:r>
      <w:r w:rsidRPr="001C1A14">
        <w:t>sprzętu,</w:t>
      </w:r>
      <w:r w:rsidR="00D82CBC" w:rsidRPr="001C1A14">
        <w:t xml:space="preserve"> </w:t>
      </w:r>
      <w:r w:rsidRPr="001C1A14">
        <w:t>środków</w:t>
      </w:r>
      <w:r w:rsidR="00D82CBC" w:rsidRPr="001C1A14">
        <w:t xml:space="preserve"> </w:t>
      </w:r>
      <w:r w:rsidRPr="001C1A14">
        <w:t>dydaktycznych,</w:t>
      </w:r>
      <w:r w:rsidR="00D82CBC" w:rsidRPr="001C1A14">
        <w:t xml:space="preserve"> </w:t>
      </w:r>
      <w:r w:rsidRPr="001C1A14">
        <w:t>księgozbioru</w:t>
      </w:r>
      <w:r w:rsidR="00D82CBC" w:rsidRPr="001C1A14">
        <w:t xml:space="preserve"> </w:t>
      </w:r>
      <w:r w:rsidRPr="001C1A14">
        <w:t>biblioteki</w:t>
      </w:r>
      <w:r w:rsidR="00D82CBC" w:rsidRPr="001C1A14">
        <w:t xml:space="preserve"> </w:t>
      </w:r>
      <w:r w:rsidRPr="001C1A14">
        <w:t>podczas</w:t>
      </w:r>
      <w:r w:rsidR="00D82CBC" w:rsidRPr="001C1A14">
        <w:t xml:space="preserve"> </w:t>
      </w:r>
      <w:r w:rsidRPr="001C1A14">
        <w:t>zajęć</w:t>
      </w:r>
      <w:r w:rsidR="00D82CBC" w:rsidRPr="001C1A14">
        <w:t xml:space="preserve"> </w:t>
      </w:r>
      <w:r w:rsidRPr="001C1A14">
        <w:t>lekcyjnych,</w:t>
      </w:r>
      <w:r w:rsidR="00D82CBC" w:rsidRPr="001C1A14">
        <w:t xml:space="preserve"> </w:t>
      </w:r>
    </w:p>
    <w:p w14:paraId="2D7019E7" w14:textId="1CCAC465" w:rsidR="00301B4B" w:rsidRPr="001C1A14" w:rsidRDefault="00301B4B">
      <w:pPr>
        <w:pStyle w:val="Akapitzlist"/>
        <w:widowControl w:val="0"/>
        <w:numPr>
          <w:ilvl w:val="0"/>
          <w:numId w:val="107"/>
        </w:numPr>
        <w:shd w:val="clear" w:color="auto" w:fill="FFFFFF"/>
        <w:tabs>
          <w:tab w:val="left" w:pos="426"/>
        </w:tabs>
        <w:spacing w:line="276" w:lineRule="auto"/>
        <w:ind w:left="0" w:firstLine="0"/>
        <w:contextualSpacing w:val="0"/>
        <w:jc w:val="both"/>
      </w:pPr>
      <w:r w:rsidRPr="001C1A14">
        <w:t>wpływania</w:t>
      </w:r>
      <w:r w:rsidR="00D82CBC" w:rsidRPr="001C1A14">
        <w:t xml:space="preserve"> </w:t>
      </w:r>
      <w:r w:rsidRPr="001C1A14">
        <w:t>na</w:t>
      </w:r>
      <w:r w:rsidR="00D82CBC" w:rsidRPr="001C1A14">
        <w:t xml:space="preserve"> </w:t>
      </w:r>
      <w:r w:rsidRPr="001C1A14">
        <w:t>życie</w:t>
      </w:r>
      <w:r w:rsidR="00D82CBC" w:rsidRPr="001C1A14">
        <w:t xml:space="preserve"> </w:t>
      </w:r>
      <w:r w:rsidRPr="001C1A14">
        <w:t>szkoły</w:t>
      </w:r>
      <w:r w:rsidR="00D82CBC" w:rsidRPr="001C1A14">
        <w:t xml:space="preserve"> </w:t>
      </w:r>
      <w:r w:rsidRPr="001C1A14">
        <w:t>przez</w:t>
      </w:r>
      <w:r w:rsidR="00D82CBC" w:rsidRPr="001C1A14">
        <w:t xml:space="preserve"> </w:t>
      </w:r>
      <w:r w:rsidRPr="001C1A14">
        <w:t>działalność</w:t>
      </w:r>
      <w:r w:rsidR="00D82CBC" w:rsidRPr="001C1A14">
        <w:t xml:space="preserve"> </w:t>
      </w:r>
      <w:r w:rsidRPr="001C1A14">
        <w:t>samorządową</w:t>
      </w:r>
      <w:r w:rsidR="00D82CBC" w:rsidRPr="001C1A14">
        <w:t xml:space="preserve"> </w:t>
      </w:r>
      <w:r w:rsidRPr="001C1A14">
        <w:t>oraz</w:t>
      </w:r>
      <w:r w:rsidR="00D82CBC" w:rsidRPr="001C1A14">
        <w:t xml:space="preserve"> </w:t>
      </w:r>
      <w:r w:rsidRPr="001C1A14">
        <w:t>zrzeszenie</w:t>
      </w:r>
      <w:r w:rsidR="00D82CBC" w:rsidRPr="001C1A14">
        <w:t xml:space="preserve"> </w:t>
      </w:r>
      <w:r w:rsidRPr="001C1A14">
        <w:t>się</w:t>
      </w:r>
      <w:r w:rsidR="00D82CBC" w:rsidRPr="001C1A14">
        <w:t xml:space="preserve"> </w:t>
      </w:r>
      <w:r w:rsidRPr="001C1A14">
        <w:t>w</w:t>
      </w:r>
      <w:r w:rsidR="00D82CBC" w:rsidRPr="001C1A14">
        <w:t xml:space="preserve"> </w:t>
      </w:r>
      <w:r w:rsidRPr="001C1A14">
        <w:t>organizacjach</w:t>
      </w:r>
      <w:r w:rsidR="00D82CBC" w:rsidRPr="001C1A14">
        <w:t xml:space="preserve"> </w:t>
      </w:r>
      <w:r w:rsidRPr="001C1A14">
        <w:t>działających</w:t>
      </w:r>
      <w:r w:rsidR="00D82CBC" w:rsidRPr="001C1A14">
        <w:t xml:space="preserve"> </w:t>
      </w:r>
      <w:r w:rsidRPr="001C1A14">
        <w:t>w</w:t>
      </w:r>
      <w:r w:rsidR="00D82CBC" w:rsidRPr="001C1A14">
        <w:t xml:space="preserve"> </w:t>
      </w:r>
      <w:r w:rsidRPr="001C1A14">
        <w:t>szkole,</w:t>
      </w:r>
    </w:p>
    <w:p w14:paraId="409E78C0" w14:textId="7B41D7D7" w:rsidR="00301B4B" w:rsidRPr="001C1A14" w:rsidRDefault="00301B4B">
      <w:pPr>
        <w:pStyle w:val="Akapitzlist"/>
        <w:widowControl w:val="0"/>
        <w:numPr>
          <w:ilvl w:val="0"/>
          <w:numId w:val="107"/>
        </w:numPr>
        <w:shd w:val="clear" w:color="auto" w:fill="FFFFFF"/>
        <w:tabs>
          <w:tab w:val="left" w:pos="426"/>
        </w:tabs>
        <w:spacing w:line="276" w:lineRule="auto"/>
        <w:ind w:left="0" w:firstLine="0"/>
        <w:contextualSpacing w:val="0"/>
        <w:jc w:val="both"/>
      </w:pPr>
      <w:bookmarkStart w:id="257" w:name="_Hlk62020494"/>
      <w:r w:rsidRPr="001C1A14">
        <w:t>reprezentowania</w:t>
      </w:r>
      <w:r w:rsidR="00D82CBC" w:rsidRPr="001C1A14">
        <w:t xml:space="preserve"> </w:t>
      </w:r>
      <w:r w:rsidRPr="001C1A14">
        <w:t>szkoły</w:t>
      </w:r>
      <w:r w:rsidR="00D82CBC" w:rsidRPr="001C1A14">
        <w:t xml:space="preserve"> </w:t>
      </w:r>
      <w:r w:rsidRPr="001C1A14">
        <w:t>w</w:t>
      </w:r>
      <w:r w:rsidR="00D82CBC" w:rsidRPr="001C1A14">
        <w:t xml:space="preserve"> </w:t>
      </w:r>
      <w:r w:rsidRPr="001C1A14">
        <w:t>konkursach,</w:t>
      </w:r>
      <w:r w:rsidR="00D82CBC" w:rsidRPr="001C1A14">
        <w:t xml:space="preserve"> </w:t>
      </w:r>
      <w:r w:rsidRPr="001C1A14">
        <w:t>przeglądach,</w:t>
      </w:r>
      <w:r w:rsidR="00D82CBC" w:rsidRPr="001C1A14">
        <w:t xml:space="preserve"> </w:t>
      </w:r>
      <w:r w:rsidRPr="001C1A14">
        <w:t>olimpiadach,</w:t>
      </w:r>
      <w:r w:rsidR="00D82CBC" w:rsidRPr="001C1A14">
        <w:t xml:space="preserve"> </w:t>
      </w:r>
      <w:r w:rsidRPr="001C1A14">
        <w:t>zawodach</w:t>
      </w:r>
      <w:r w:rsidR="00D82CBC" w:rsidRPr="001C1A14">
        <w:t xml:space="preserve"> </w:t>
      </w:r>
      <w:r w:rsidRPr="001C1A14">
        <w:t>sportowych,</w:t>
      </w:r>
      <w:r w:rsidR="00D82CBC" w:rsidRPr="001C1A14">
        <w:t xml:space="preserve"> </w:t>
      </w:r>
      <w:r w:rsidRPr="001C1A14">
        <w:t>itp.,</w:t>
      </w:r>
      <w:r w:rsidR="00D82CBC" w:rsidRPr="001C1A14">
        <w:t xml:space="preserve"> </w:t>
      </w:r>
      <w:r w:rsidRPr="001C1A14">
        <w:t>zgodnie</w:t>
      </w:r>
      <w:r w:rsidR="00D82CBC" w:rsidRPr="001C1A14">
        <w:t xml:space="preserve"> </w:t>
      </w:r>
      <w:r w:rsidRPr="001C1A14">
        <w:t>ze</w:t>
      </w:r>
      <w:r w:rsidR="00D82CBC" w:rsidRPr="001C1A14">
        <w:t xml:space="preserve"> </w:t>
      </w:r>
      <w:r w:rsidRPr="001C1A14">
        <w:t>swoimi</w:t>
      </w:r>
      <w:r w:rsidR="00D82CBC" w:rsidRPr="001C1A14">
        <w:t xml:space="preserve"> </w:t>
      </w:r>
      <w:r w:rsidRPr="001C1A14">
        <w:t>możliwościami</w:t>
      </w:r>
      <w:r w:rsidR="00D82CBC" w:rsidRPr="001C1A14">
        <w:t xml:space="preserve"> </w:t>
      </w:r>
      <w:r w:rsidRPr="001C1A14">
        <w:t>i</w:t>
      </w:r>
      <w:r w:rsidR="00D82CBC" w:rsidRPr="001C1A14">
        <w:t xml:space="preserve"> </w:t>
      </w:r>
      <w:r w:rsidRPr="001C1A14">
        <w:t>umiejętnościami</w:t>
      </w:r>
      <w:r w:rsidR="00D82CBC" w:rsidRPr="001C1A14">
        <w:t xml:space="preserve"> </w:t>
      </w:r>
      <w:r w:rsidRPr="001C1A14">
        <w:t>przy</w:t>
      </w:r>
      <w:r w:rsidR="00D82CBC" w:rsidRPr="001C1A14">
        <w:t xml:space="preserve"> </w:t>
      </w:r>
      <w:r w:rsidRPr="001C1A14">
        <w:t>wsparciu</w:t>
      </w:r>
      <w:r w:rsidR="00D82CBC" w:rsidRPr="001C1A14">
        <w:t xml:space="preserve"> </w:t>
      </w:r>
      <w:r w:rsidRPr="001C1A14">
        <w:t>nauczycieli</w:t>
      </w:r>
      <w:r w:rsidR="00D82CBC" w:rsidRPr="001C1A14">
        <w:t xml:space="preserve"> </w:t>
      </w:r>
      <w:r w:rsidRPr="001C1A14">
        <w:t>i</w:t>
      </w:r>
      <w:r w:rsidR="00D82CBC" w:rsidRPr="001C1A14">
        <w:t xml:space="preserve"> </w:t>
      </w:r>
      <w:r w:rsidRPr="001C1A14">
        <w:t>za</w:t>
      </w:r>
      <w:r w:rsidR="00D82CBC" w:rsidRPr="001C1A14">
        <w:t xml:space="preserve"> </w:t>
      </w:r>
      <w:r w:rsidRPr="001C1A14">
        <w:t>pisemną</w:t>
      </w:r>
      <w:r w:rsidR="00D82CBC" w:rsidRPr="001C1A14">
        <w:t xml:space="preserve"> </w:t>
      </w:r>
      <w:r w:rsidRPr="001C1A14">
        <w:t>zgodą</w:t>
      </w:r>
      <w:r w:rsidR="00D82CBC" w:rsidRPr="001C1A14">
        <w:t xml:space="preserve"> </w:t>
      </w:r>
      <w:r w:rsidRPr="001C1A14">
        <w:t>rodziców.</w:t>
      </w:r>
      <w:r w:rsidR="00D82CBC" w:rsidRPr="001C1A14">
        <w:t xml:space="preserve"> </w:t>
      </w:r>
    </w:p>
    <w:p w14:paraId="29C9BCAE" w14:textId="353E29E7" w:rsidR="00CB7E46" w:rsidRPr="001C1A14" w:rsidRDefault="00CB7E46">
      <w:pPr>
        <w:pStyle w:val="Akapitzlist"/>
        <w:widowControl w:val="0"/>
        <w:numPr>
          <w:ilvl w:val="0"/>
          <w:numId w:val="43"/>
        </w:numPr>
        <w:spacing w:line="276" w:lineRule="auto"/>
        <w:contextualSpacing w:val="0"/>
      </w:pPr>
      <w:bookmarkStart w:id="258" w:name="_Hlk115960753"/>
      <w:r w:rsidRPr="001C1A14">
        <w:t>Prawa</w:t>
      </w:r>
      <w:r w:rsidR="00D82CBC" w:rsidRPr="001C1A14">
        <w:t xml:space="preserve"> </w:t>
      </w:r>
      <w:r w:rsidRPr="001C1A14">
        <w:t>ucznia</w:t>
      </w:r>
      <w:r w:rsidR="00D82CBC" w:rsidRPr="001C1A14">
        <w:t xml:space="preserve"> </w:t>
      </w:r>
      <w:r w:rsidRPr="001C1A14">
        <w:t>wynikają</w:t>
      </w:r>
      <w:r w:rsidR="00D82CBC" w:rsidRPr="001C1A14">
        <w:t xml:space="preserve"> </w:t>
      </w:r>
      <w:r w:rsidRPr="001C1A14">
        <w:t>z</w:t>
      </w:r>
      <w:r w:rsidR="00D82CBC" w:rsidRPr="001C1A14">
        <w:t xml:space="preserve"> </w:t>
      </w:r>
      <w:r w:rsidRPr="001C1A14">
        <w:t>Konwencji</w:t>
      </w:r>
      <w:r w:rsidR="00D82CBC" w:rsidRPr="001C1A14">
        <w:t xml:space="preserve"> </w:t>
      </w:r>
      <w:r w:rsidRPr="001C1A14">
        <w:t>o</w:t>
      </w:r>
      <w:r w:rsidR="00D82CBC" w:rsidRPr="001C1A14">
        <w:t xml:space="preserve"> </w:t>
      </w:r>
      <w:r w:rsidRPr="001C1A14">
        <w:t>Prawach</w:t>
      </w:r>
      <w:r w:rsidR="00D82CBC" w:rsidRPr="001C1A14">
        <w:t xml:space="preserve"> </w:t>
      </w:r>
      <w:r w:rsidRPr="001C1A14">
        <w:t>Dziecka.</w:t>
      </w:r>
    </w:p>
    <w:bookmarkEnd w:id="257"/>
    <w:bookmarkEnd w:id="258"/>
    <w:p w14:paraId="49130BC0" w14:textId="77777777" w:rsidR="00427B35" w:rsidRPr="001C1A14" w:rsidRDefault="00427B35" w:rsidP="006C25C6">
      <w:pPr>
        <w:pStyle w:val="Tekstpodstawowywcity"/>
        <w:widowControl w:val="0"/>
        <w:tabs>
          <w:tab w:val="left" w:pos="284"/>
          <w:tab w:val="left" w:pos="567"/>
        </w:tabs>
        <w:spacing w:after="0" w:line="276" w:lineRule="auto"/>
        <w:ind w:left="0"/>
        <w:jc w:val="center"/>
        <w:rPr>
          <w:sz w:val="24"/>
          <w:szCs w:val="24"/>
        </w:rPr>
      </w:pPr>
    </w:p>
    <w:p w14:paraId="6B89DA62" w14:textId="4C1A7EB5" w:rsidR="00301B4B" w:rsidRPr="001C1A14" w:rsidRDefault="00301B4B" w:rsidP="006C25C6">
      <w:pPr>
        <w:pStyle w:val="Tekstpodstawowywcity"/>
        <w:widowControl w:val="0"/>
        <w:tabs>
          <w:tab w:val="left" w:pos="284"/>
          <w:tab w:val="left" w:pos="567"/>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750FB7" w:rsidRPr="001C1A14">
        <w:rPr>
          <w:sz w:val="24"/>
          <w:szCs w:val="24"/>
        </w:rPr>
        <w:t>70</w:t>
      </w:r>
    </w:p>
    <w:p w14:paraId="228BE541" w14:textId="243F17A3" w:rsidR="00301B4B" w:rsidRPr="001C1A14" w:rsidRDefault="00301B4B" w:rsidP="006C25C6">
      <w:pPr>
        <w:pStyle w:val="Standard"/>
        <w:widowControl w:val="0"/>
        <w:shd w:val="clear" w:color="auto" w:fill="FFFFFF"/>
        <w:tabs>
          <w:tab w:val="left" w:pos="284"/>
          <w:tab w:val="left" w:pos="708"/>
          <w:tab w:val="left" w:pos="749"/>
        </w:tabs>
        <w:suppressAutoHyphens w:val="0"/>
        <w:spacing w:line="276" w:lineRule="auto"/>
        <w:jc w:val="center"/>
        <w:rPr>
          <w:b/>
          <w:kern w:val="0"/>
        </w:rPr>
      </w:pPr>
      <w:r w:rsidRPr="001C1A14">
        <w:rPr>
          <w:b/>
          <w:kern w:val="0"/>
        </w:rPr>
        <w:t>Tryb</w:t>
      </w:r>
      <w:r w:rsidR="00D82CBC" w:rsidRPr="001C1A14">
        <w:rPr>
          <w:rFonts w:eastAsia="Arial"/>
          <w:b/>
          <w:kern w:val="0"/>
        </w:rPr>
        <w:t xml:space="preserve"> </w:t>
      </w:r>
      <w:r w:rsidRPr="001C1A14">
        <w:rPr>
          <w:b/>
          <w:kern w:val="0"/>
        </w:rPr>
        <w:t>składania</w:t>
      </w:r>
      <w:r w:rsidR="00D82CBC" w:rsidRPr="001C1A14">
        <w:rPr>
          <w:rFonts w:eastAsia="Arial"/>
          <w:b/>
          <w:kern w:val="0"/>
        </w:rPr>
        <w:t xml:space="preserve"> </w:t>
      </w:r>
      <w:r w:rsidRPr="001C1A14">
        <w:rPr>
          <w:b/>
          <w:kern w:val="0"/>
        </w:rPr>
        <w:t>skarg</w:t>
      </w:r>
      <w:r w:rsidR="00D82CBC" w:rsidRPr="001C1A14">
        <w:rPr>
          <w:rFonts w:eastAsia="Arial"/>
          <w:b/>
          <w:kern w:val="0"/>
        </w:rPr>
        <w:t xml:space="preserve"> </w:t>
      </w:r>
      <w:r w:rsidRPr="001C1A14">
        <w:rPr>
          <w:b/>
          <w:kern w:val="0"/>
        </w:rPr>
        <w:t>w</w:t>
      </w:r>
      <w:r w:rsidR="00D82CBC" w:rsidRPr="001C1A14">
        <w:rPr>
          <w:rFonts w:eastAsia="Arial"/>
          <w:b/>
          <w:kern w:val="0"/>
        </w:rPr>
        <w:t xml:space="preserve"> </w:t>
      </w:r>
      <w:r w:rsidRPr="001C1A14">
        <w:rPr>
          <w:b/>
          <w:kern w:val="0"/>
        </w:rPr>
        <w:t>przypadku</w:t>
      </w:r>
      <w:r w:rsidR="00D82CBC" w:rsidRPr="001C1A14">
        <w:rPr>
          <w:rFonts w:eastAsia="Arial"/>
          <w:b/>
          <w:kern w:val="0"/>
        </w:rPr>
        <w:t xml:space="preserve"> </w:t>
      </w:r>
      <w:r w:rsidRPr="001C1A14">
        <w:rPr>
          <w:b/>
          <w:kern w:val="0"/>
        </w:rPr>
        <w:t>naruszenia</w:t>
      </w:r>
      <w:r w:rsidR="00D82CBC" w:rsidRPr="001C1A14">
        <w:rPr>
          <w:rFonts w:eastAsia="Arial"/>
          <w:b/>
          <w:kern w:val="0"/>
        </w:rPr>
        <w:t xml:space="preserve"> </w:t>
      </w:r>
      <w:r w:rsidRPr="001C1A14">
        <w:rPr>
          <w:b/>
          <w:kern w:val="0"/>
        </w:rPr>
        <w:t>praw</w:t>
      </w:r>
      <w:r w:rsidR="00D82CBC" w:rsidRPr="001C1A14">
        <w:rPr>
          <w:rFonts w:eastAsia="Arial"/>
          <w:b/>
          <w:kern w:val="0"/>
        </w:rPr>
        <w:t xml:space="preserve"> </w:t>
      </w:r>
      <w:r w:rsidRPr="001C1A14">
        <w:rPr>
          <w:b/>
          <w:kern w:val="0"/>
        </w:rPr>
        <w:t>ucznia</w:t>
      </w:r>
      <w:r w:rsidR="00D82CBC" w:rsidRPr="001C1A14">
        <w:rPr>
          <w:b/>
          <w:kern w:val="0"/>
        </w:rPr>
        <w:t xml:space="preserve"> </w:t>
      </w:r>
    </w:p>
    <w:p w14:paraId="6BE6A7A2" w14:textId="77777777" w:rsidR="00301B4B" w:rsidRPr="001C1A14" w:rsidRDefault="00301B4B" w:rsidP="006C25C6">
      <w:pPr>
        <w:pStyle w:val="Standard"/>
        <w:widowControl w:val="0"/>
        <w:shd w:val="clear" w:color="auto" w:fill="FFFFFF"/>
        <w:tabs>
          <w:tab w:val="left" w:pos="284"/>
          <w:tab w:val="left" w:pos="408"/>
          <w:tab w:val="left" w:pos="449"/>
        </w:tabs>
        <w:suppressAutoHyphens w:val="0"/>
        <w:spacing w:line="276" w:lineRule="auto"/>
        <w:jc w:val="both"/>
        <w:rPr>
          <w:b/>
          <w:kern w:val="0"/>
        </w:rPr>
      </w:pPr>
    </w:p>
    <w:p w14:paraId="0AB9D476" w14:textId="22FFD268" w:rsidR="00301B4B" w:rsidRPr="001C1A14" w:rsidRDefault="00301B4B">
      <w:pPr>
        <w:pStyle w:val="Standard"/>
        <w:widowControl w:val="0"/>
        <w:numPr>
          <w:ilvl w:val="0"/>
          <w:numId w:val="75"/>
        </w:numPr>
        <w:shd w:val="clear" w:color="auto" w:fill="FFFFFF"/>
        <w:tabs>
          <w:tab w:val="left" w:pos="284"/>
        </w:tabs>
        <w:suppressAutoHyphens w:val="0"/>
        <w:spacing w:line="276" w:lineRule="auto"/>
        <w:ind w:left="0" w:firstLine="0"/>
        <w:jc w:val="both"/>
        <w:rPr>
          <w:kern w:val="0"/>
        </w:rPr>
      </w:pPr>
      <w:r w:rsidRPr="001C1A14">
        <w:rPr>
          <w:kern w:val="0"/>
        </w:rPr>
        <w:t>Uczeń,</w:t>
      </w:r>
      <w:r w:rsidR="00D82CBC" w:rsidRPr="001C1A14">
        <w:rPr>
          <w:rFonts w:eastAsia="Arial"/>
          <w:kern w:val="0"/>
        </w:rPr>
        <w:t xml:space="preserve"> </w:t>
      </w:r>
      <w:r w:rsidRPr="001C1A14">
        <w:rPr>
          <w:kern w:val="0"/>
        </w:rPr>
        <w:t>którego</w:t>
      </w:r>
      <w:r w:rsidR="00D82CBC" w:rsidRPr="001C1A14">
        <w:rPr>
          <w:rFonts w:eastAsia="Arial"/>
          <w:kern w:val="0"/>
        </w:rPr>
        <w:t xml:space="preserve"> </w:t>
      </w:r>
      <w:r w:rsidRPr="001C1A14">
        <w:rPr>
          <w:kern w:val="0"/>
        </w:rPr>
        <w:t>prawa</w:t>
      </w:r>
      <w:r w:rsidR="00D82CBC" w:rsidRPr="001C1A14">
        <w:rPr>
          <w:rFonts w:eastAsia="Arial"/>
          <w:kern w:val="0"/>
        </w:rPr>
        <w:t xml:space="preserve"> </w:t>
      </w:r>
      <w:r w:rsidRPr="001C1A14">
        <w:rPr>
          <w:kern w:val="0"/>
        </w:rPr>
        <w:t>zostały</w:t>
      </w:r>
      <w:r w:rsidR="00D82CBC" w:rsidRPr="001C1A14">
        <w:rPr>
          <w:rFonts w:eastAsia="Arial"/>
          <w:kern w:val="0"/>
        </w:rPr>
        <w:t xml:space="preserve"> </w:t>
      </w:r>
      <w:r w:rsidRPr="001C1A14">
        <w:rPr>
          <w:kern w:val="0"/>
        </w:rPr>
        <w:t>naruszone</w:t>
      </w:r>
      <w:r w:rsidR="00D82CBC" w:rsidRPr="001C1A14">
        <w:rPr>
          <w:rFonts w:eastAsia="Arial"/>
          <w:kern w:val="0"/>
        </w:rPr>
        <w:t xml:space="preserve"> </w:t>
      </w:r>
      <w:r w:rsidRPr="001C1A14">
        <w:rPr>
          <w:kern w:val="0"/>
        </w:rPr>
        <w:t>ma</w:t>
      </w:r>
      <w:r w:rsidR="00D82CBC" w:rsidRPr="001C1A14">
        <w:rPr>
          <w:rFonts w:eastAsia="Arial"/>
          <w:kern w:val="0"/>
        </w:rPr>
        <w:t xml:space="preserve"> </w:t>
      </w:r>
      <w:r w:rsidRPr="001C1A14">
        <w:rPr>
          <w:kern w:val="0"/>
        </w:rPr>
        <w:t>prawo</w:t>
      </w:r>
      <w:r w:rsidR="00D82CBC" w:rsidRPr="001C1A14">
        <w:rPr>
          <w:rFonts w:eastAsia="Arial"/>
          <w:kern w:val="0"/>
        </w:rPr>
        <w:t xml:space="preserve"> </w:t>
      </w:r>
      <w:r w:rsidRPr="001C1A14">
        <w:rPr>
          <w:kern w:val="0"/>
        </w:rPr>
        <w:t>wniesienia</w:t>
      </w:r>
      <w:r w:rsidR="00D82CBC" w:rsidRPr="001C1A14">
        <w:rPr>
          <w:rFonts w:eastAsia="Arial"/>
          <w:kern w:val="0"/>
        </w:rPr>
        <w:t xml:space="preserve"> </w:t>
      </w:r>
      <w:r w:rsidRPr="001C1A14">
        <w:rPr>
          <w:kern w:val="0"/>
        </w:rPr>
        <w:t>skargi</w:t>
      </w:r>
      <w:r w:rsidR="00D82CBC" w:rsidRPr="001C1A14">
        <w:rPr>
          <w:rFonts w:eastAsia="Arial"/>
          <w:kern w:val="0"/>
        </w:rPr>
        <w:t xml:space="preserve"> </w:t>
      </w:r>
      <w:r w:rsidRPr="001C1A14">
        <w:rPr>
          <w:kern w:val="0"/>
        </w:rPr>
        <w:t>do</w:t>
      </w:r>
      <w:r w:rsidR="00D82CBC" w:rsidRPr="001C1A14">
        <w:rPr>
          <w:rFonts w:eastAsia="Arial"/>
          <w:kern w:val="0"/>
        </w:rPr>
        <w:t xml:space="preserve"> </w:t>
      </w:r>
      <w:r w:rsidRPr="001C1A14">
        <w:rPr>
          <w:kern w:val="0"/>
        </w:rPr>
        <w:t>wychowawcy</w:t>
      </w:r>
      <w:r w:rsidR="00D82CBC" w:rsidRPr="001C1A14">
        <w:rPr>
          <w:kern w:val="0"/>
        </w:rPr>
        <w:t xml:space="preserve"> </w:t>
      </w:r>
      <w:r w:rsidRPr="001C1A14">
        <w:rPr>
          <w:kern w:val="0"/>
        </w:rPr>
        <w:t>oddziału.</w:t>
      </w:r>
    </w:p>
    <w:p w14:paraId="161867D8" w14:textId="75F2F1B8" w:rsidR="00301B4B" w:rsidRPr="001C1A14" w:rsidRDefault="00301B4B">
      <w:pPr>
        <w:pStyle w:val="Standard"/>
        <w:widowControl w:val="0"/>
        <w:numPr>
          <w:ilvl w:val="0"/>
          <w:numId w:val="75"/>
        </w:numPr>
        <w:shd w:val="clear" w:color="auto" w:fill="FFFFFF"/>
        <w:tabs>
          <w:tab w:val="left" w:pos="284"/>
        </w:tabs>
        <w:suppressAutoHyphens w:val="0"/>
        <w:spacing w:line="276" w:lineRule="auto"/>
        <w:ind w:left="0" w:firstLine="0"/>
        <w:jc w:val="both"/>
        <w:rPr>
          <w:kern w:val="0"/>
        </w:rPr>
      </w:pPr>
      <w:r w:rsidRPr="001C1A14">
        <w:rPr>
          <w:kern w:val="0"/>
        </w:rPr>
        <w:t>Skarga</w:t>
      </w:r>
      <w:r w:rsidR="00D82CBC" w:rsidRPr="001C1A14">
        <w:rPr>
          <w:rFonts w:eastAsia="Arial"/>
          <w:kern w:val="0"/>
        </w:rPr>
        <w:t xml:space="preserve"> </w:t>
      </w:r>
      <w:r w:rsidRPr="001C1A14">
        <w:rPr>
          <w:kern w:val="0"/>
        </w:rPr>
        <w:t>może</w:t>
      </w:r>
      <w:r w:rsidR="00D82CBC" w:rsidRPr="001C1A14">
        <w:rPr>
          <w:rFonts w:eastAsia="Arial"/>
          <w:kern w:val="0"/>
        </w:rPr>
        <w:t xml:space="preserve"> </w:t>
      </w:r>
      <w:r w:rsidRPr="001C1A14">
        <w:rPr>
          <w:kern w:val="0"/>
        </w:rPr>
        <w:t>być</w:t>
      </w:r>
      <w:r w:rsidR="00D82CBC" w:rsidRPr="001C1A14">
        <w:rPr>
          <w:rFonts w:eastAsia="Arial"/>
          <w:kern w:val="0"/>
        </w:rPr>
        <w:t xml:space="preserve"> </w:t>
      </w:r>
      <w:r w:rsidRPr="001C1A14">
        <w:rPr>
          <w:kern w:val="0"/>
        </w:rPr>
        <w:t>także</w:t>
      </w:r>
      <w:r w:rsidR="00D82CBC" w:rsidRPr="001C1A14">
        <w:rPr>
          <w:rFonts w:eastAsia="Arial"/>
          <w:kern w:val="0"/>
        </w:rPr>
        <w:t xml:space="preserve"> </w:t>
      </w:r>
      <w:r w:rsidRPr="001C1A14">
        <w:rPr>
          <w:kern w:val="0"/>
        </w:rPr>
        <w:t>wniesiona</w:t>
      </w:r>
      <w:r w:rsidR="00D82CBC" w:rsidRPr="001C1A14">
        <w:rPr>
          <w:rFonts w:eastAsia="Arial"/>
          <w:kern w:val="0"/>
        </w:rPr>
        <w:t xml:space="preserve"> </w:t>
      </w:r>
      <w:r w:rsidRPr="001C1A14">
        <w:rPr>
          <w:kern w:val="0"/>
        </w:rPr>
        <w:t>bezpośrednio</w:t>
      </w:r>
      <w:r w:rsidR="00D82CBC" w:rsidRPr="001C1A14">
        <w:rPr>
          <w:rFonts w:eastAsia="Arial"/>
          <w:kern w:val="0"/>
        </w:rPr>
        <w:t xml:space="preserve"> </w:t>
      </w:r>
      <w:r w:rsidRPr="001C1A14">
        <w:rPr>
          <w:kern w:val="0"/>
        </w:rPr>
        <w:t>do</w:t>
      </w:r>
      <w:r w:rsidR="00D82CBC" w:rsidRPr="001C1A14">
        <w:rPr>
          <w:rFonts w:eastAsia="Arial"/>
          <w:kern w:val="0"/>
        </w:rPr>
        <w:t xml:space="preserve"> </w:t>
      </w:r>
      <w:r w:rsidRPr="001C1A14">
        <w:rPr>
          <w:kern w:val="0"/>
        </w:rPr>
        <w:t>dyrektora</w:t>
      </w:r>
      <w:r w:rsidR="00D82CBC" w:rsidRPr="001C1A14">
        <w:rPr>
          <w:rFonts w:eastAsia="Arial"/>
          <w:kern w:val="0"/>
        </w:rPr>
        <w:t xml:space="preserve"> </w:t>
      </w:r>
      <w:r w:rsidRPr="001C1A14">
        <w:rPr>
          <w:kern w:val="0"/>
        </w:rPr>
        <w:t>szkoły.</w:t>
      </w:r>
    </w:p>
    <w:p w14:paraId="41548D0E" w14:textId="1CC5F5E9" w:rsidR="00301B4B" w:rsidRPr="001C1A14" w:rsidRDefault="00301B4B">
      <w:pPr>
        <w:pStyle w:val="Standard"/>
        <w:widowControl w:val="0"/>
        <w:numPr>
          <w:ilvl w:val="0"/>
          <w:numId w:val="75"/>
        </w:numPr>
        <w:shd w:val="clear" w:color="auto" w:fill="FFFFFF"/>
        <w:tabs>
          <w:tab w:val="left" w:pos="284"/>
        </w:tabs>
        <w:suppressAutoHyphens w:val="0"/>
        <w:spacing w:line="276" w:lineRule="auto"/>
        <w:ind w:left="0" w:firstLine="0"/>
        <w:jc w:val="both"/>
        <w:rPr>
          <w:kern w:val="0"/>
        </w:rPr>
      </w:pPr>
      <w:r w:rsidRPr="001C1A14">
        <w:rPr>
          <w:kern w:val="0"/>
        </w:rPr>
        <w:t>Skarga</w:t>
      </w:r>
      <w:r w:rsidR="00D82CBC" w:rsidRPr="001C1A14">
        <w:rPr>
          <w:rFonts w:eastAsia="Arial"/>
          <w:kern w:val="0"/>
        </w:rPr>
        <w:t xml:space="preserve"> </w:t>
      </w:r>
      <w:r w:rsidRPr="001C1A14">
        <w:rPr>
          <w:kern w:val="0"/>
        </w:rPr>
        <w:t>może</w:t>
      </w:r>
      <w:r w:rsidR="00D82CBC" w:rsidRPr="001C1A14">
        <w:rPr>
          <w:rFonts w:eastAsia="Arial"/>
          <w:kern w:val="0"/>
        </w:rPr>
        <w:t xml:space="preserve"> </w:t>
      </w:r>
      <w:r w:rsidRPr="001C1A14">
        <w:rPr>
          <w:kern w:val="0"/>
        </w:rPr>
        <w:t>być</w:t>
      </w:r>
      <w:r w:rsidR="00D82CBC" w:rsidRPr="001C1A14">
        <w:rPr>
          <w:rFonts w:eastAsia="Arial"/>
          <w:kern w:val="0"/>
        </w:rPr>
        <w:t xml:space="preserve"> </w:t>
      </w:r>
      <w:r w:rsidRPr="001C1A14">
        <w:rPr>
          <w:kern w:val="0"/>
        </w:rPr>
        <w:t>wniesiona</w:t>
      </w:r>
      <w:r w:rsidR="00D82CBC" w:rsidRPr="001C1A14">
        <w:rPr>
          <w:rFonts w:eastAsia="Arial"/>
          <w:kern w:val="0"/>
        </w:rPr>
        <w:t xml:space="preserve"> </w:t>
      </w:r>
      <w:r w:rsidRPr="001C1A14">
        <w:rPr>
          <w:kern w:val="0"/>
        </w:rPr>
        <w:t>indywidualnie</w:t>
      </w:r>
      <w:r w:rsidR="00D82CBC" w:rsidRPr="001C1A14">
        <w:rPr>
          <w:rFonts w:eastAsia="Arial"/>
          <w:kern w:val="0"/>
        </w:rPr>
        <w:t xml:space="preserve"> </w:t>
      </w:r>
      <w:r w:rsidRPr="001C1A14">
        <w:rPr>
          <w:kern w:val="0"/>
        </w:rPr>
        <w:t>przez</w:t>
      </w:r>
      <w:r w:rsidR="00D82CBC" w:rsidRPr="001C1A14">
        <w:rPr>
          <w:rFonts w:eastAsia="Arial"/>
          <w:kern w:val="0"/>
        </w:rPr>
        <w:t xml:space="preserve"> </w:t>
      </w:r>
      <w:r w:rsidRPr="001C1A14">
        <w:rPr>
          <w:kern w:val="0"/>
        </w:rPr>
        <w:t>ucznia,</w:t>
      </w:r>
      <w:r w:rsidR="00D82CBC" w:rsidRPr="001C1A14">
        <w:rPr>
          <w:rFonts w:eastAsia="Arial"/>
          <w:kern w:val="0"/>
        </w:rPr>
        <w:t xml:space="preserve"> </w:t>
      </w:r>
      <w:r w:rsidRPr="001C1A14">
        <w:rPr>
          <w:kern w:val="0"/>
        </w:rPr>
        <w:t>grupę</w:t>
      </w:r>
      <w:r w:rsidR="00D82CBC" w:rsidRPr="001C1A14">
        <w:rPr>
          <w:rFonts w:eastAsia="Arial"/>
          <w:kern w:val="0"/>
        </w:rPr>
        <w:t xml:space="preserve"> </w:t>
      </w:r>
      <w:r w:rsidRPr="001C1A14">
        <w:rPr>
          <w:kern w:val="0"/>
        </w:rPr>
        <w:t>uczniów</w:t>
      </w:r>
      <w:r w:rsidR="00D82CBC" w:rsidRPr="001C1A14">
        <w:rPr>
          <w:rFonts w:eastAsia="Arial"/>
          <w:kern w:val="0"/>
        </w:rPr>
        <w:t xml:space="preserve"> </w:t>
      </w:r>
      <w:r w:rsidRPr="001C1A14">
        <w:rPr>
          <w:kern w:val="0"/>
        </w:rPr>
        <w:t>bądź</w:t>
      </w:r>
      <w:r w:rsidR="00D82CBC" w:rsidRPr="001C1A14">
        <w:rPr>
          <w:rFonts w:eastAsia="Arial"/>
          <w:kern w:val="0"/>
        </w:rPr>
        <w:t xml:space="preserve"> </w:t>
      </w:r>
      <w:r w:rsidRPr="001C1A14">
        <w:rPr>
          <w:kern w:val="0"/>
        </w:rPr>
        <w:t>za</w:t>
      </w:r>
      <w:r w:rsidR="00D82CBC" w:rsidRPr="001C1A14">
        <w:rPr>
          <w:rFonts w:eastAsia="Arial"/>
          <w:kern w:val="0"/>
        </w:rPr>
        <w:t xml:space="preserve"> </w:t>
      </w:r>
      <w:r w:rsidRPr="001C1A14">
        <w:rPr>
          <w:kern w:val="0"/>
        </w:rPr>
        <w:t>pośrednictwem</w:t>
      </w:r>
      <w:r w:rsidR="00D82CBC" w:rsidRPr="001C1A14">
        <w:rPr>
          <w:rFonts w:eastAsia="Arial"/>
          <w:kern w:val="0"/>
        </w:rPr>
        <w:t xml:space="preserve"> </w:t>
      </w:r>
      <w:r w:rsidRPr="001C1A14">
        <w:rPr>
          <w:kern w:val="0"/>
        </w:rPr>
        <w:t>samorządu</w:t>
      </w:r>
      <w:r w:rsidR="00D82CBC" w:rsidRPr="001C1A14">
        <w:rPr>
          <w:rFonts w:eastAsia="Arial"/>
          <w:kern w:val="0"/>
        </w:rPr>
        <w:t xml:space="preserve"> </w:t>
      </w:r>
      <w:r w:rsidRPr="001C1A14">
        <w:rPr>
          <w:kern w:val="0"/>
        </w:rPr>
        <w:t>uczniowskiego.</w:t>
      </w:r>
    </w:p>
    <w:p w14:paraId="63B425C7" w14:textId="7F4B99C4" w:rsidR="00301B4B" w:rsidRPr="001C1A14" w:rsidRDefault="00301B4B">
      <w:pPr>
        <w:pStyle w:val="Standard"/>
        <w:widowControl w:val="0"/>
        <w:numPr>
          <w:ilvl w:val="0"/>
          <w:numId w:val="75"/>
        </w:numPr>
        <w:shd w:val="clear" w:color="auto" w:fill="FFFFFF"/>
        <w:tabs>
          <w:tab w:val="left" w:pos="284"/>
        </w:tabs>
        <w:suppressAutoHyphens w:val="0"/>
        <w:spacing w:line="276" w:lineRule="auto"/>
        <w:ind w:left="0" w:firstLine="0"/>
        <w:jc w:val="both"/>
        <w:rPr>
          <w:kern w:val="0"/>
        </w:rPr>
      </w:pPr>
      <w:r w:rsidRPr="001C1A14">
        <w:rPr>
          <w:kern w:val="0"/>
        </w:rPr>
        <w:t>Skargi</w:t>
      </w:r>
      <w:r w:rsidR="00D82CBC" w:rsidRPr="001C1A14">
        <w:rPr>
          <w:rFonts w:eastAsia="Arial"/>
          <w:kern w:val="0"/>
        </w:rPr>
        <w:t xml:space="preserve"> </w:t>
      </w:r>
      <w:r w:rsidRPr="001C1A14">
        <w:rPr>
          <w:kern w:val="0"/>
        </w:rPr>
        <w:t>mogą</w:t>
      </w:r>
      <w:r w:rsidR="00D82CBC" w:rsidRPr="001C1A14">
        <w:rPr>
          <w:rFonts w:eastAsia="Arial"/>
          <w:kern w:val="0"/>
        </w:rPr>
        <w:t xml:space="preserve"> </w:t>
      </w:r>
      <w:r w:rsidRPr="001C1A14">
        <w:rPr>
          <w:kern w:val="0"/>
        </w:rPr>
        <w:t>być</w:t>
      </w:r>
      <w:r w:rsidR="00D82CBC" w:rsidRPr="001C1A14">
        <w:rPr>
          <w:rFonts w:eastAsia="Arial"/>
          <w:kern w:val="0"/>
        </w:rPr>
        <w:t xml:space="preserve"> </w:t>
      </w:r>
      <w:r w:rsidRPr="001C1A14">
        <w:rPr>
          <w:kern w:val="0"/>
        </w:rPr>
        <w:t>wnoszone</w:t>
      </w:r>
      <w:r w:rsidR="00D82CBC" w:rsidRPr="001C1A14">
        <w:rPr>
          <w:rFonts w:eastAsia="Arial"/>
          <w:kern w:val="0"/>
        </w:rPr>
        <w:t xml:space="preserve"> </w:t>
      </w:r>
      <w:r w:rsidRPr="001C1A14">
        <w:rPr>
          <w:kern w:val="0"/>
        </w:rPr>
        <w:t>pisemnie</w:t>
      </w:r>
      <w:r w:rsidR="00D82CBC" w:rsidRPr="001C1A14">
        <w:rPr>
          <w:rFonts w:eastAsia="Arial"/>
          <w:kern w:val="0"/>
        </w:rPr>
        <w:t xml:space="preserve"> </w:t>
      </w:r>
      <w:r w:rsidRPr="001C1A14">
        <w:rPr>
          <w:kern w:val="0"/>
        </w:rPr>
        <w:t>i</w:t>
      </w:r>
      <w:r w:rsidR="00D82CBC" w:rsidRPr="001C1A14">
        <w:rPr>
          <w:rFonts w:eastAsia="Arial"/>
          <w:kern w:val="0"/>
        </w:rPr>
        <w:t xml:space="preserve"> </w:t>
      </w:r>
      <w:r w:rsidRPr="001C1A14">
        <w:rPr>
          <w:kern w:val="0"/>
        </w:rPr>
        <w:t>ustnie.</w:t>
      </w:r>
    </w:p>
    <w:p w14:paraId="111A3F61" w14:textId="6EA03CA0" w:rsidR="00301B4B" w:rsidRPr="001C1A14" w:rsidRDefault="00301B4B">
      <w:pPr>
        <w:pStyle w:val="Standard"/>
        <w:widowControl w:val="0"/>
        <w:numPr>
          <w:ilvl w:val="0"/>
          <w:numId w:val="75"/>
        </w:numPr>
        <w:shd w:val="clear" w:color="auto" w:fill="FFFFFF"/>
        <w:tabs>
          <w:tab w:val="left" w:pos="284"/>
        </w:tabs>
        <w:suppressAutoHyphens w:val="0"/>
        <w:spacing w:line="276" w:lineRule="auto"/>
        <w:ind w:left="0" w:firstLine="0"/>
        <w:jc w:val="both"/>
        <w:rPr>
          <w:kern w:val="0"/>
        </w:rPr>
      </w:pPr>
      <w:r w:rsidRPr="001C1A14">
        <w:rPr>
          <w:kern w:val="0"/>
        </w:rPr>
        <w:t>Skargi</w:t>
      </w:r>
      <w:r w:rsidR="00D82CBC" w:rsidRPr="001C1A14">
        <w:rPr>
          <w:rFonts w:eastAsia="Arial"/>
          <w:kern w:val="0"/>
        </w:rPr>
        <w:t xml:space="preserve"> </w:t>
      </w:r>
      <w:r w:rsidRPr="001C1A14">
        <w:rPr>
          <w:kern w:val="0"/>
        </w:rPr>
        <w:t>i</w:t>
      </w:r>
      <w:r w:rsidR="00D82CBC" w:rsidRPr="001C1A14">
        <w:rPr>
          <w:rFonts w:eastAsia="Arial"/>
          <w:kern w:val="0"/>
        </w:rPr>
        <w:t xml:space="preserve"> </w:t>
      </w:r>
      <w:r w:rsidRPr="001C1A14">
        <w:rPr>
          <w:kern w:val="0"/>
        </w:rPr>
        <w:t>wnioski</w:t>
      </w:r>
      <w:r w:rsidR="00D82CBC" w:rsidRPr="001C1A14">
        <w:rPr>
          <w:rFonts w:eastAsia="Arial"/>
          <w:kern w:val="0"/>
        </w:rPr>
        <w:t xml:space="preserve"> </w:t>
      </w:r>
      <w:r w:rsidRPr="001C1A14">
        <w:rPr>
          <w:kern w:val="0"/>
        </w:rPr>
        <w:t>nie</w:t>
      </w:r>
      <w:r w:rsidR="00D82CBC" w:rsidRPr="001C1A14">
        <w:rPr>
          <w:rFonts w:eastAsia="Arial"/>
          <w:kern w:val="0"/>
        </w:rPr>
        <w:t xml:space="preserve"> </w:t>
      </w:r>
      <w:r w:rsidRPr="001C1A14">
        <w:rPr>
          <w:kern w:val="0"/>
        </w:rPr>
        <w:t>należące</w:t>
      </w:r>
      <w:r w:rsidR="00D82CBC" w:rsidRPr="001C1A14">
        <w:rPr>
          <w:rFonts w:eastAsia="Arial"/>
          <w:kern w:val="0"/>
        </w:rPr>
        <w:t xml:space="preserve"> </w:t>
      </w:r>
      <w:r w:rsidRPr="001C1A14">
        <w:rPr>
          <w:kern w:val="0"/>
        </w:rPr>
        <w:t>do</w:t>
      </w:r>
      <w:r w:rsidR="00D82CBC" w:rsidRPr="001C1A14">
        <w:rPr>
          <w:rFonts w:eastAsia="Arial"/>
          <w:kern w:val="0"/>
        </w:rPr>
        <w:t xml:space="preserve"> </w:t>
      </w:r>
      <w:r w:rsidRPr="001C1A14">
        <w:rPr>
          <w:kern w:val="0"/>
        </w:rPr>
        <w:t>kompetencji</w:t>
      </w:r>
      <w:r w:rsidR="00D82CBC" w:rsidRPr="001C1A14">
        <w:rPr>
          <w:rFonts w:eastAsia="Arial"/>
          <w:kern w:val="0"/>
        </w:rPr>
        <w:t xml:space="preserve"> </w:t>
      </w:r>
      <w:r w:rsidRPr="001C1A14">
        <w:rPr>
          <w:kern w:val="0"/>
        </w:rPr>
        <w:t>szkoły</w:t>
      </w:r>
      <w:r w:rsidR="00D82CBC" w:rsidRPr="001C1A14">
        <w:rPr>
          <w:rFonts w:eastAsia="Arial"/>
          <w:kern w:val="0"/>
        </w:rPr>
        <w:t xml:space="preserve"> </w:t>
      </w:r>
      <w:r w:rsidRPr="001C1A14">
        <w:rPr>
          <w:kern w:val="0"/>
        </w:rPr>
        <w:t>przekazywane</w:t>
      </w:r>
      <w:r w:rsidR="00D82CBC" w:rsidRPr="001C1A14">
        <w:rPr>
          <w:rFonts w:eastAsia="Arial"/>
          <w:kern w:val="0"/>
        </w:rPr>
        <w:t xml:space="preserve"> </w:t>
      </w:r>
      <w:r w:rsidRPr="001C1A14">
        <w:rPr>
          <w:kern w:val="0"/>
        </w:rPr>
        <w:t>są</w:t>
      </w:r>
      <w:r w:rsidR="00D82CBC" w:rsidRPr="001C1A14">
        <w:rPr>
          <w:rFonts w:eastAsia="Arial"/>
          <w:kern w:val="0"/>
        </w:rPr>
        <w:t xml:space="preserve"> </w:t>
      </w:r>
      <w:r w:rsidRPr="001C1A14">
        <w:rPr>
          <w:kern w:val="0"/>
        </w:rPr>
        <w:t>do</w:t>
      </w:r>
      <w:r w:rsidR="00D82CBC" w:rsidRPr="001C1A14">
        <w:rPr>
          <w:rFonts w:eastAsia="Arial"/>
          <w:kern w:val="0"/>
        </w:rPr>
        <w:t xml:space="preserve"> </w:t>
      </w:r>
      <w:r w:rsidRPr="001C1A14">
        <w:rPr>
          <w:kern w:val="0"/>
        </w:rPr>
        <w:t>wnoszącego</w:t>
      </w:r>
      <w:r w:rsidR="00D82CBC" w:rsidRPr="001C1A14">
        <w:rPr>
          <w:rFonts w:eastAsia="Arial"/>
          <w:kern w:val="0"/>
        </w:rPr>
        <w:t xml:space="preserve"> </w:t>
      </w:r>
      <w:r w:rsidRPr="001C1A14">
        <w:rPr>
          <w:kern w:val="0"/>
        </w:rPr>
        <w:t>ze</w:t>
      </w:r>
      <w:r w:rsidR="00D82CBC" w:rsidRPr="001C1A14">
        <w:rPr>
          <w:rFonts w:eastAsia="Arial"/>
          <w:kern w:val="0"/>
        </w:rPr>
        <w:t xml:space="preserve"> </w:t>
      </w:r>
      <w:r w:rsidRPr="001C1A14">
        <w:rPr>
          <w:kern w:val="0"/>
        </w:rPr>
        <w:t>wskazaniem</w:t>
      </w:r>
      <w:r w:rsidR="00D82CBC" w:rsidRPr="001C1A14">
        <w:rPr>
          <w:rFonts w:eastAsia="Arial"/>
          <w:kern w:val="0"/>
        </w:rPr>
        <w:t xml:space="preserve"> </w:t>
      </w:r>
      <w:r w:rsidRPr="001C1A14">
        <w:rPr>
          <w:kern w:val="0"/>
        </w:rPr>
        <w:t>właściwego</w:t>
      </w:r>
      <w:r w:rsidR="00D82CBC" w:rsidRPr="001C1A14">
        <w:rPr>
          <w:rFonts w:eastAsia="Arial"/>
          <w:kern w:val="0"/>
        </w:rPr>
        <w:t xml:space="preserve"> </w:t>
      </w:r>
      <w:r w:rsidRPr="001C1A14">
        <w:rPr>
          <w:kern w:val="0"/>
        </w:rPr>
        <w:t>adresata.</w:t>
      </w:r>
    </w:p>
    <w:p w14:paraId="36FE17EC" w14:textId="5106CF63" w:rsidR="00301B4B" w:rsidRPr="001C1A14" w:rsidRDefault="00301B4B">
      <w:pPr>
        <w:pStyle w:val="Standard"/>
        <w:widowControl w:val="0"/>
        <w:numPr>
          <w:ilvl w:val="0"/>
          <w:numId w:val="75"/>
        </w:numPr>
        <w:shd w:val="clear" w:color="auto" w:fill="FFFFFF"/>
        <w:tabs>
          <w:tab w:val="left" w:pos="284"/>
        </w:tabs>
        <w:suppressAutoHyphens w:val="0"/>
        <w:spacing w:line="276" w:lineRule="auto"/>
        <w:ind w:left="0" w:firstLine="0"/>
        <w:jc w:val="both"/>
        <w:rPr>
          <w:kern w:val="0"/>
        </w:rPr>
      </w:pPr>
      <w:r w:rsidRPr="001C1A14">
        <w:rPr>
          <w:kern w:val="0"/>
        </w:rPr>
        <w:t>Wnioski</w:t>
      </w:r>
      <w:r w:rsidR="00D82CBC" w:rsidRPr="001C1A14">
        <w:rPr>
          <w:rFonts w:eastAsia="Arial"/>
          <w:kern w:val="0"/>
        </w:rPr>
        <w:t xml:space="preserve"> </w:t>
      </w:r>
      <w:r w:rsidRPr="001C1A14">
        <w:rPr>
          <w:kern w:val="0"/>
        </w:rPr>
        <w:t>i</w:t>
      </w:r>
      <w:r w:rsidR="00D82CBC" w:rsidRPr="001C1A14">
        <w:rPr>
          <w:rFonts w:eastAsia="Arial"/>
          <w:kern w:val="0"/>
        </w:rPr>
        <w:t xml:space="preserve"> </w:t>
      </w:r>
      <w:r w:rsidRPr="001C1A14">
        <w:rPr>
          <w:kern w:val="0"/>
        </w:rPr>
        <w:t>skargi</w:t>
      </w:r>
      <w:r w:rsidR="00D82CBC" w:rsidRPr="001C1A14">
        <w:rPr>
          <w:rFonts w:eastAsia="Arial"/>
          <w:kern w:val="0"/>
        </w:rPr>
        <w:t xml:space="preserve"> </w:t>
      </w:r>
      <w:r w:rsidRPr="001C1A14">
        <w:rPr>
          <w:kern w:val="0"/>
        </w:rPr>
        <w:t>nie</w:t>
      </w:r>
      <w:r w:rsidR="00D82CBC" w:rsidRPr="001C1A14">
        <w:rPr>
          <w:rFonts w:eastAsia="Arial"/>
          <w:kern w:val="0"/>
        </w:rPr>
        <w:t xml:space="preserve"> </w:t>
      </w:r>
      <w:r w:rsidRPr="001C1A14">
        <w:rPr>
          <w:kern w:val="0"/>
        </w:rPr>
        <w:t>zawierające</w:t>
      </w:r>
      <w:r w:rsidR="00D82CBC" w:rsidRPr="001C1A14">
        <w:rPr>
          <w:rFonts w:eastAsia="Arial"/>
          <w:kern w:val="0"/>
        </w:rPr>
        <w:t xml:space="preserve"> </w:t>
      </w:r>
      <w:r w:rsidRPr="001C1A14">
        <w:rPr>
          <w:kern w:val="0"/>
        </w:rPr>
        <w:t>imienia</w:t>
      </w:r>
      <w:r w:rsidR="00D82CBC" w:rsidRPr="001C1A14">
        <w:rPr>
          <w:rFonts w:eastAsia="Arial"/>
          <w:kern w:val="0"/>
        </w:rPr>
        <w:t xml:space="preserve"> </w:t>
      </w:r>
      <w:r w:rsidRPr="001C1A14">
        <w:rPr>
          <w:kern w:val="0"/>
        </w:rPr>
        <w:t>i</w:t>
      </w:r>
      <w:r w:rsidR="00D82CBC" w:rsidRPr="001C1A14">
        <w:rPr>
          <w:rFonts w:eastAsia="Arial"/>
          <w:kern w:val="0"/>
        </w:rPr>
        <w:t xml:space="preserve"> </w:t>
      </w:r>
      <w:r w:rsidRPr="001C1A14">
        <w:rPr>
          <w:kern w:val="0"/>
        </w:rPr>
        <w:t>nazwiska</w:t>
      </w:r>
      <w:r w:rsidR="00D82CBC" w:rsidRPr="001C1A14">
        <w:rPr>
          <w:rFonts w:eastAsia="Arial"/>
          <w:kern w:val="0"/>
        </w:rPr>
        <w:t xml:space="preserve"> </w:t>
      </w:r>
      <w:r w:rsidRPr="001C1A14">
        <w:rPr>
          <w:kern w:val="0"/>
        </w:rPr>
        <w:t>wnoszącego</w:t>
      </w:r>
      <w:r w:rsidR="00D82CBC" w:rsidRPr="001C1A14">
        <w:rPr>
          <w:rFonts w:eastAsia="Arial"/>
          <w:kern w:val="0"/>
        </w:rPr>
        <w:t xml:space="preserve"> </w:t>
      </w:r>
      <w:r w:rsidRPr="001C1A14">
        <w:rPr>
          <w:kern w:val="0"/>
        </w:rPr>
        <w:t>pozostawia</w:t>
      </w:r>
      <w:r w:rsidR="00D82CBC" w:rsidRPr="001C1A14">
        <w:rPr>
          <w:rFonts w:eastAsia="Arial"/>
          <w:kern w:val="0"/>
        </w:rPr>
        <w:t xml:space="preserve"> </w:t>
      </w:r>
      <w:r w:rsidRPr="001C1A14">
        <w:rPr>
          <w:kern w:val="0"/>
        </w:rPr>
        <w:t>się</w:t>
      </w:r>
      <w:r w:rsidR="00D82CBC" w:rsidRPr="001C1A14">
        <w:rPr>
          <w:rFonts w:eastAsia="Arial"/>
          <w:kern w:val="0"/>
        </w:rPr>
        <w:t xml:space="preserve"> </w:t>
      </w:r>
      <w:r w:rsidRPr="001C1A14">
        <w:rPr>
          <w:kern w:val="0"/>
        </w:rPr>
        <w:t>bez</w:t>
      </w:r>
      <w:r w:rsidR="00D82CBC" w:rsidRPr="001C1A14">
        <w:rPr>
          <w:rFonts w:eastAsia="Arial"/>
          <w:kern w:val="0"/>
        </w:rPr>
        <w:t xml:space="preserve"> </w:t>
      </w:r>
      <w:r w:rsidRPr="001C1A14">
        <w:rPr>
          <w:kern w:val="0"/>
        </w:rPr>
        <w:t>rozpatrzenia.</w:t>
      </w:r>
    </w:p>
    <w:p w14:paraId="4CE88E9A" w14:textId="090689C1" w:rsidR="00301B4B" w:rsidRPr="001C1A14" w:rsidRDefault="00301B4B">
      <w:pPr>
        <w:pStyle w:val="Standard"/>
        <w:widowControl w:val="0"/>
        <w:numPr>
          <w:ilvl w:val="0"/>
          <w:numId w:val="75"/>
        </w:numPr>
        <w:shd w:val="clear" w:color="auto" w:fill="FFFFFF"/>
        <w:tabs>
          <w:tab w:val="left" w:pos="284"/>
        </w:tabs>
        <w:suppressAutoHyphens w:val="0"/>
        <w:spacing w:line="276" w:lineRule="auto"/>
        <w:ind w:left="0" w:firstLine="0"/>
        <w:jc w:val="both"/>
        <w:rPr>
          <w:kern w:val="0"/>
        </w:rPr>
      </w:pPr>
      <w:r w:rsidRPr="001C1A14">
        <w:rPr>
          <w:kern w:val="0"/>
        </w:rPr>
        <w:t>Z</w:t>
      </w:r>
      <w:r w:rsidR="00D82CBC" w:rsidRPr="001C1A14">
        <w:rPr>
          <w:rFonts w:eastAsia="Arial"/>
          <w:kern w:val="0"/>
        </w:rPr>
        <w:t xml:space="preserve"> </w:t>
      </w:r>
      <w:r w:rsidRPr="001C1A14">
        <w:rPr>
          <w:kern w:val="0"/>
        </w:rPr>
        <w:t>wyjaśnienia</w:t>
      </w:r>
      <w:r w:rsidR="00D82CBC" w:rsidRPr="001C1A14">
        <w:rPr>
          <w:rFonts w:eastAsia="Arial"/>
          <w:kern w:val="0"/>
        </w:rPr>
        <w:t xml:space="preserve"> </w:t>
      </w:r>
      <w:r w:rsidRPr="001C1A14">
        <w:rPr>
          <w:kern w:val="0"/>
        </w:rPr>
        <w:t>skargi/wniosku</w:t>
      </w:r>
      <w:r w:rsidR="00D82CBC" w:rsidRPr="001C1A14">
        <w:rPr>
          <w:rFonts w:eastAsia="Arial"/>
          <w:kern w:val="0"/>
        </w:rPr>
        <w:t xml:space="preserve"> </w:t>
      </w:r>
      <w:r w:rsidRPr="001C1A14">
        <w:rPr>
          <w:kern w:val="0"/>
        </w:rPr>
        <w:t>należy</w:t>
      </w:r>
      <w:r w:rsidR="00D82CBC" w:rsidRPr="001C1A14">
        <w:rPr>
          <w:rFonts w:eastAsia="Arial"/>
          <w:kern w:val="0"/>
        </w:rPr>
        <w:t xml:space="preserve"> </w:t>
      </w:r>
      <w:r w:rsidRPr="001C1A14">
        <w:rPr>
          <w:kern w:val="0"/>
        </w:rPr>
        <w:t>sporządzić</w:t>
      </w:r>
      <w:r w:rsidR="00D82CBC" w:rsidRPr="001C1A14">
        <w:rPr>
          <w:rFonts w:eastAsia="Arial"/>
          <w:kern w:val="0"/>
        </w:rPr>
        <w:t xml:space="preserve"> </w:t>
      </w:r>
      <w:r w:rsidRPr="001C1A14">
        <w:rPr>
          <w:kern w:val="0"/>
        </w:rPr>
        <w:t>dokumentację</w:t>
      </w:r>
      <w:r w:rsidR="00D82CBC" w:rsidRPr="001C1A14">
        <w:rPr>
          <w:rFonts w:eastAsia="Arial"/>
          <w:kern w:val="0"/>
        </w:rPr>
        <w:t xml:space="preserve"> </w:t>
      </w:r>
      <w:r w:rsidRPr="001C1A14">
        <w:rPr>
          <w:kern w:val="0"/>
        </w:rPr>
        <w:t>w</w:t>
      </w:r>
      <w:r w:rsidR="00D82CBC" w:rsidRPr="001C1A14">
        <w:rPr>
          <w:rFonts w:eastAsia="Arial"/>
          <w:kern w:val="0"/>
        </w:rPr>
        <w:t xml:space="preserve"> </w:t>
      </w:r>
      <w:r w:rsidRPr="001C1A14">
        <w:rPr>
          <w:kern w:val="0"/>
        </w:rPr>
        <w:t>postaci</w:t>
      </w:r>
      <w:r w:rsidR="00D82CBC" w:rsidRPr="001C1A14">
        <w:rPr>
          <w:rFonts w:eastAsia="Arial"/>
          <w:kern w:val="0"/>
        </w:rPr>
        <w:t xml:space="preserve"> </w:t>
      </w:r>
      <w:r w:rsidRPr="001C1A14">
        <w:rPr>
          <w:kern w:val="0"/>
        </w:rPr>
        <w:t>notatki</w:t>
      </w:r>
      <w:r w:rsidR="00D82CBC" w:rsidRPr="001C1A14">
        <w:rPr>
          <w:rFonts w:eastAsia="Arial"/>
          <w:kern w:val="0"/>
        </w:rPr>
        <w:t xml:space="preserve"> </w:t>
      </w:r>
      <w:r w:rsidRPr="001C1A14">
        <w:rPr>
          <w:kern w:val="0"/>
        </w:rPr>
        <w:t>służbowej</w:t>
      </w:r>
      <w:r w:rsidR="00D82CBC" w:rsidRPr="001C1A14">
        <w:rPr>
          <w:rFonts w:eastAsia="Arial"/>
          <w:kern w:val="0"/>
        </w:rPr>
        <w:t xml:space="preserve"> </w:t>
      </w:r>
      <w:r w:rsidRPr="001C1A14">
        <w:rPr>
          <w:kern w:val="0"/>
        </w:rPr>
        <w:t>o</w:t>
      </w:r>
      <w:r w:rsidR="00D82CBC" w:rsidRPr="001C1A14">
        <w:rPr>
          <w:kern w:val="0"/>
        </w:rPr>
        <w:t xml:space="preserve"> </w:t>
      </w:r>
      <w:r w:rsidRPr="001C1A14">
        <w:rPr>
          <w:kern w:val="0"/>
        </w:rPr>
        <w:t>sposobach</w:t>
      </w:r>
      <w:r w:rsidR="00D82CBC" w:rsidRPr="001C1A14">
        <w:rPr>
          <w:rFonts w:eastAsia="Arial"/>
          <w:kern w:val="0"/>
        </w:rPr>
        <w:t xml:space="preserve"> </w:t>
      </w:r>
      <w:r w:rsidRPr="001C1A14">
        <w:rPr>
          <w:kern w:val="0"/>
        </w:rPr>
        <w:t>załatwienia</w:t>
      </w:r>
      <w:r w:rsidR="00D82CBC" w:rsidRPr="001C1A14">
        <w:rPr>
          <w:rFonts w:eastAsia="Arial"/>
          <w:kern w:val="0"/>
        </w:rPr>
        <w:t xml:space="preserve"> </w:t>
      </w:r>
      <w:r w:rsidRPr="001C1A14">
        <w:rPr>
          <w:kern w:val="0"/>
        </w:rPr>
        <w:t>sprawy</w:t>
      </w:r>
      <w:r w:rsidR="00D82CBC" w:rsidRPr="001C1A14">
        <w:rPr>
          <w:rFonts w:eastAsia="Arial"/>
          <w:kern w:val="0"/>
        </w:rPr>
        <w:t xml:space="preserve"> </w:t>
      </w:r>
      <w:r w:rsidRPr="001C1A14">
        <w:rPr>
          <w:kern w:val="0"/>
        </w:rPr>
        <w:t>i</w:t>
      </w:r>
      <w:r w:rsidR="00D82CBC" w:rsidRPr="001C1A14">
        <w:rPr>
          <w:rFonts w:eastAsia="Arial"/>
          <w:kern w:val="0"/>
        </w:rPr>
        <w:t xml:space="preserve"> </w:t>
      </w:r>
      <w:r w:rsidRPr="001C1A14">
        <w:rPr>
          <w:kern w:val="0"/>
        </w:rPr>
        <w:t>wynikach</w:t>
      </w:r>
      <w:r w:rsidR="00D82CBC" w:rsidRPr="001C1A14">
        <w:rPr>
          <w:rFonts w:eastAsia="Arial"/>
          <w:kern w:val="0"/>
        </w:rPr>
        <w:t xml:space="preserve"> </w:t>
      </w:r>
      <w:r w:rsidRPr="001C1A14">
        <w:rPr>
          <w:kern w:val="0"/>
        </w:rPr>
        <w:t>postępowania</w:t>
      </w:r>
      <w:r w:rsidR="00D82CBC" w:rsidRPr="001C1A14">
        <w:rPr>
          <w:rFonts w:eastAsia="Arial"/>
          <w:kern w:val="0"/>
        </w:rPr>
        <w:t xml:space="preserve"> </w:t>
      </w:r>
      <w:r w:rsidRPr="001C1A14">
        <w:rPr>
          <w:kern w:val="0"/>
        </w:rPr>
        <w:t>wyjaśniającego.</w:t>
      </w:r>
    </w:p>
    <w:p w14:paraId="10B389EF" w14:textId="4AD9587E" w:rsidR="00301B4B" w:rsidRPr="001C1A14" w:rsidRDefault="00301B4B">
      <w:pPr>
        <w:pStyle w:val="Standard"/>
        <w:widowControl w:val="0"/>
        <w:numPr>
          <w:ilvl w:val="0"/>
          <w:numId w:val="75"/>
        </w:numPr>
        <w:shd w:val="clear" w:color="auto" w:fill="FFFFFF"/>
        <w:tabs>
          <w:tab w:val="left" w:pos="284"/>
        </w:tabs>
        <w:suppressAutoHyphens w:val="0"/>
        <w:spacing w:line="276" w:lineRule="auto"/>
        <w:ind w:left="0" w:firstLine="0"/>
        <w:jc w:val="both"/>
        <w:rPr>
          <w:kern w:val="0"/>
        </w:rPr>
      </w:pPr>
      <w:r w:rsidRPr="001C1A14">
        <w:rPr>
          <w:kern w:val="0"/>
        </w:rPr>
        <w:t>Wnoszący</w:t>
      </w:r>
      <w:r w:rsidR="00D82CBC" w:rsidRPr="001C1A14">
        <w:rPr>
          <w:rFonts w:eastAsia="Arial"/>
          <w:kern w:val="0"/>
        </w:rPr>
        <w:t xml:space="preserve"> </w:t>
      </w:r>
      <w:r w:rsidRPr="001C1A14">
        <w:rPr>
          <w:kern w:val="0"/>
        </w:rPr>
        <w:t>skargę</w:t>
      </w:r>
      <w:r w:rsidR="00D82CBC" w:rsidRPr="001C1A14">
        <w:rPr>
          <w:rFonts w:eastAsia="Arial"/>
          <w:kern w:val="0"/>
        </w:rPr>
        <w:t xml:space="preserve"> </w:t>
      </w:r>
      <w:r w:rsidRPr="001C1A14">
        <w:rPr>
          <w:kern w:val="0"/>
        </w:rPr>
        <w:t>otrzymuje</w:t>
      </w:r>
      <w:r w:rsidR="00D82CBC" w:rsidRPr="001C1A14">
        <w:rPr>
          <w:rFonts w:eastAsia="Arial"/>
          <w:kern w:val="0"/>
        </w:rPr>
        <w:t xml:space="preserve"> </w:t>
      </w:r>
      <w:r w:rsidRPr="001C1A14">
        <w:rPr>
          <w:kern w:val="0"/>
        </w:rPr>
        <w:t>informację</w:t>
      </w:r>
      <w:r w:rsidR="00D82CBC" w:rsidRPr="001C1A14">
        <w:rPr>
          <w:rFonts w:eastAsia="Arial"/>
          <w:kern w:val="0"/>
        </w:rPr>
        <w:t xml:space="preserve"> </w:t>
      </w:r>
      <w:r w:rsidRPr="001C1A14">
        <w:rPr>
          <w:kern w:val="0"/>
        </w:rPr>
        <w:t>pisemną</w:t>
      </w:r>
      <w:r w:rsidR="00D82CBC" w:rsidRPr="001C1A14">
        <w:rPr>
          <w:rFonts w:eastAsia="Arial"/>
          <w:kern w:val="0"/>
        </w:rPr>
        <w:t xml:space="preserve"> </w:t>
      </w:r>
      <w:r w:rsidRPr="001C1A14">
        <w:rPr>
          <w:kern w:val="0"/>
        </w:rPr>
        <w:t>odpowiedź</w:t>
      </w:r>
      <w:r w:rsidR="00D82CBC" w:rsidRPr="001C1A14">
        <w:rPr>
          <w:rFonts w:eastAsia="Arial"/>
          <w:kern w:val="0"/>
        </w:rPr>
        <w:t xml:space="preserve"> </w:t>
      </w:r>
      <w:r w:rsidRPr="001C1A14">
        <w:rPr>
          <w:kern w:val="0"/>
        </w:rPr>
        <w:t>o</w:t>
      </w:r>
      <w:r w:rsidR="00D82CBC" w:rsidRPr="001C1A14">
        <w:rPr>
          <w:rFonts w:eastAsia="Arial"/>
          <w:kern w:val="0"/>
        </w:rPr>
        <w:t xml:space="preserve"> </w:t>
      </w:r>
      <w:r w:rsidRPr="001C1A14">
        <w:rPr>
          <w:kern w:val="0"/>
        </w:rPr>
        <w:t>sposobie</w:t>
      </w:r>
      <w:r w:rsidR="00D82CBC" w:rsidRPr="001C1A14">
        <w:rPr>
          <w:rFonts w:eastAsia="Arial"/>
          <w:kern w:val="0"/>
        </w:rPr>
        <w:t xml:space="preserve"> </w:t>
      </w:r>
      <w:r w:rsidRPr="001C1A14">
        <w:rPr>
          <w:kern w:val="0"/>
        </w:rPr>
        <w:t>rozstrzygnięcia</w:t>
      </w:r>
      <w:r w:rsidR="00D82CBC" w:rsidRPr="001C1A14">
        <w:rPr>
          <w:rFonts w:eastAsia="Arial"/>
          <w:kern w:val="0"/>
        </w:rPr>
        <w:t xml:space="preserve"> </w:t>
      </w:r>
      <w:r w:rsidRPr="001C1A14">
        <w:rPr>
          <w:kern w:val="0"/>
        </w:rPr>
        <w:t>sprawy.</w:t>
      </w:r>
    </w:p>
    <w:p w14:paraId="52BF3D16" w14:textId="198C66EC" w:rsidR="00301B4B" w:rsidRPr="001C1A14" w:rsidRDefault="00301B4B">
      <w:pPr>
        <w:pStyle w:val="Standard"/>
        <w:widowControl w:val="0"/>
        <w:numPr>
          <w:ilvl w:val="0"/>
          <w:numId w:val="75"/>
        </w:numPr>
        <w:shd w:val="clear" w:color="auto" w:fill="FFFFFF"/>
        <w:tabs>
          <w:tab w:val="left" w:pos="284"/>
        </w:tabs>
        <w:suppressAutoHyphens w:val="0"/>
        <w:spacing w:line="276" w:lineRule="auto"/>
        <w:ind w:left="0" w:firstLine="0"/>
        <w:jc w:val="both"/>
        <w:rPr>
          <w:kern w:val="0"/>
        </w:rPr>
      </w:pPr>
      <w:r w:rsidRPr="001C1A14">
        <w:rPr>
          <w:kern w:val="0"/>
        </w:rPr>
        <w:t>Jeśli</w:t>
      </w:r>
      <w:r w:rsidR="00D82CBC" w:rsidRPr="001C1A14">
        <w:rPr>
          <w:rFonts w:eastAsia="Arial"/>
          <w:kern w:val="0"/>
        </w:rPr>
        <w:t xml:space="preserve"> </w:t>
      </w:r>
      <w:r w:rsidRPr="001C1A14">
        <w:rPr>
          <w:kern w:val="0"/>
        </w:rPr>
        <w:t>sprawa</w:t>
      </w:r>
      <w:r w:rsidR="00D82CBC" w:rsidRPr="001C1A14">
        <w:rPr>
          <w:rFonts w:eastAsia="Arial"/>
          <w:kern w:val="0"/>
        </w:rPr>
        <w:t xml:space="preserve"> </w:t>
      </w:r>
      <w:r w:rsidRPr="001C1A14">
        <w:rPr>
          <w:kern w:val="0"/>
        </w:rPr>
        <w:t>tego</w:t>
      </w:r>
      <w:r w:rsidR="00D82CBC" w:rsidRPr="001C1A14">
        <w:rPr>
          <w:rFonts w:eastAsia="Arial"/>
          <w:kern w:val="0"/>
        </w:rPr>
        <w:t xml:space="preserve"> </w:t>
      </w:r>
      <w:r w:rsidRPr="001C1A14">
        <w:rPr>
          <w:kern w:val="0"/>
        </w:rPr>
        <w:t>wymaga,</w:t>
      </w:r>
      <w:r w:rsidR="00D82CBC" w:rsidRPr="001C1A14">
        <w:rPr>
          <w:rFonts w:eastAsia="Arial"/>
          <w:kern w:val="0"/>
        </w:rPr>
        <w:t xml:space="preserve"> </w:t>
      </w:r>
      <w:r w:rsidRPr="001C1A14">
        <w:rPr>
          <w:kern w:val="0"/>
        </w:rPr>
        <w:t>pisemną</w:t>
      </w:r>
      <w:r w:rsidR="00D82CBC" w:rsidRPr="001C1A14">
        <w:rPr>
          <w:rFonts w:eastAsia="Arial"/>
          <w:kern w:val="0"/>
        </w:rPr>
        <w:t xml:space="preserve"> </w:t>
      </w:r>
      <w:r w:rsidRPr="001C1A14">
        <w:rPr>
          <w:kern w:val="0"/>
        </w:rPr>
        <w:t>informację</w:t>
      </w:r>
      <w:r w:rsidR="00D82CBC" w:rsidRPr="001C1A14">
        <w:rPr>
          <w:rFonts w:eastAsia="Arial"/>
          <w:kern w:val="0"/>
        </w:rPr>
        <w:t xml:space="preserve"> </w:t>
      </w:r>
      <w:r w:rsidRPr="001C1A14">
        <w:rPr>
          <w:kern w:val="0"/>
        </w:rPr>
        <w:t>o</w:t>
      </w:r>
      <w:r w:rsidR="00D82CBC" w:rsidRPr="001C1A14">
        <w:rPr>
          <w:rFonts w:eastAsia="Arial"/>
          <w:kern w:val="0"/>
        </w:rPr>
        <w:t xml:space="preserve"> </w:t>
      </w:r>
      <w:r w:rsidRPr="001C1A14">
        <w:rPr>
          <w:kern w:val="0"/>
        </w:rPr>
        <w:t>sposobie</w:t>
      </w:r>
      <w:r w:rsidR="00D82CBC" w:rsidRPr="001C1A14">
        <w:rPr>
          <w:rFonts w:eastAsia="Arial"/>
          <w:kern w:val="0"/>
        </w:rPr>
        <w:t xml:space="preserve"> </w:t>
      </w:r>
      <w:r w:rsidRPr="001C1A14">
        <w:rPr>
          <w:kern w:val="0"/>
        </w:rPr>
        <w:t>rozstrzygnięcia</w:t>
      </w:r>
      <w:r w:rsidR="00D82CBC" w:rsidRPr="001C1A14">
        <w:rPr>
          <w:rFonts w:eastAsia="Arial"/>
          <w:kern w:val="0"/>
        </w:rPr>
        <w:t xml:space="preserve"> </w:t>
      </w:r>
      <w:r w:rsidRPr="001C1A14">
        <w:rPr>
          <w:kern w:val="0"/>
        </w:rPr>
        <w:t>sprawy,</w:t>
      </w:r>
      <w:r w:rsidR="00D82CBC" w:rsidRPr="001C1A14">
        <w:rPr>
          <w:rFonts w:eastAsia="Arial"/>
          <w:kern w:val="0"/>
        </w:rPr>
        <w:t xml:space="preserve"> </w:t>
      </w:r>
      <w:r w:rsidRPr="001C1A14">
        <w:rPr>
          <w:kern w:val="0"/>
        </w:rPr>
        <w:t>otrzymuje</w:t>
      </w:r>
      <w:r w:rsidR="00D82CBC" w:rsidRPr="001C1A14">
        <w:rPr>
          <w:rFonts w:eastAsia="Arial"/>
          <w:kern w:val="0"/>
        </w:rPr>
        <w:t xml:space="preserve"> </w:t>
      </w:r>
      <w:r w:rsidRPr="001C1A14">
        <w:rPr>
          <w:kern w:val="0"/>
        </w:rPr>
        <w:t>również</w:t>
      </w:r>
      <w:r w:rsidR="00D82CBC" w:rsidRPr="001C1A14">
        <w:rPr>
          <w:rFonts w:eastAsia="Arial"/>
          <w:kern w:val="0"/>
        </w:rPr>
        <w:t xml:space="preserve"> </w:t>
      </w:r>
      <w:r w:rsidRPr="001C1A14">
        <w:rPr>
          <w:kern w:val="0"/>
        </w:rPr>
        <w:t>organ</w:t>
      </w:r>
      <w:r w:rsidR="00D82CBC" w:rsidRPr="001C1A14">
        <w:rPr>
          <w:rFonts w:eastAsia="Arial"/>
          <w:kern w:val="0"/>
        </w:rPr>
        <w:t xml:space="preserve"> </w:t>
      </w:r>
      <w:r w:rsidRPr="001C1A14">
        <w:rPr>
          <w:kern w:val="0"/>
        </w:rPr>
        <w:t>prowadzący</w:t>
      </w:r>
      <w:r w:rsidR="00D82CBC" w:rsidRPr="001C1A14">
        <w:rPr>
          <w:rFonts w:eastAsia="Arial"/>
          <w:kern w:val="0"/>
        </w:rPr>
        <w:t xml:space="preserve"> </w:t>
      </w:r>
      <w:r w:rsidRPr="001C1A14">
        <w:rPr>
          <w:kern w:val="0"/>
        </w:rPr>
        <w:t>oraz</w:t>
      </w:r>
      <w:r w:rsidR="00D82CBC" w:rsidRPr="001C1A14">
        <w:rPr>
          <w:rFonts w:eastAsia="Arial"/>
          <w:kern w:val="0"/>
        </w:rPr>
        <w:t xml:space="preserve"> </w:t>
      </w:r>
      <w:r w:rsidRPr="001C1A14">
        <w:rPr>
          <w:kern w:val="0"/>
        </w:rPr>
        <w:t>organ</w:t>
      </w:r>
      <w:r w:rsidR="00D82CBC" w:rsidRPr="001C1A14">
        <w:rPr>
          <w:rFonts w:eastAsia="Arial"/>
          <w:kern w:val="0"/>
        </w:rPr>
        <w:t xml:space="preserve"> </w:t>
      </w:r>
      <w:r w:rsidRPr="001C1A14">
        <w:rPr>
          <w:kern w:val="0"/>
        </w:rPr>
        <w:t>sprawujący</w:t>
      </w:r>
      <w:r w:rsidR="00D82CBC" w:rsidRPr="001C1A14">
        <w:rPr>
          <w:rFonts w:eastAsia="Arial"/>
          <w:kern w:val="0"/>
        </w:rPr>
        <w:t xml:space="preserve"> </w:t>
      </w:r>
      <w:r w:rsidRPr="001C1A14">
        <w:rPr>
          <w:kern w:val="0"/>
        </w:rPr>
        <w:t>nadzór</w:t>
      </w:r>
      <w:r w:rsidR="00D82CBC" w:rsidRPr="001C1A14">
        <w:rPr>
          <w:rFonts w:eastAsia="Arial"/>
          <w:kern w:val="0"/>
        </w:rPr>
        <w:t xml:space="preserve"> </w:t>
      </w:r>
      <w:r w:rsidRPr="001C1A14">
        <w:rPr>
          <w:kern w:val="0"/>
        </w:rPr>
        <w:t>pedagogiczny.</w:t>
      </w:r>
    </w:p>
    <w:p w14:paraId="0D9755BA" w14:textId="4D55C1F5" w:rsidR="00301B4B" w:rsidRPr="001C1A14" w:rsidRDefault="00301B4B">
      <w:pPr>
        <w:pStyle w:val="Standard"/>
        <w:widowControl w:val="0"/>
        <w:numPr>
          <w:ilvl w:val="0"/>
          <w:numId w:val="75"/>
        </w:numPr>
        <w:shd w:val="clear" w:color="auto" w:fill="FFFFFF"/>
        <w:tabs>
          <w:tab w:val="left" w:pos="284"/>
          <w:tab w:val="left" w:pos="426"/>
        </w:tabs>
        <w:suppressAutoHyphens w:val="0"/>
        <w:spacing w:line="276" w:lineRule="auto"/>
        <w:ind w:left="0" w:firstLine="0"/>
        <w:jc w:val="both"/>
        <w:rPr>
          <w:kern w:val="0"/>
        </w:rPr>
      </w:pPr>
      <w:r w:rsidRPr="001C1A14">
        <w:rPr>
          <w:kern w:val="0"/>
        </w:rPr>
        <w:t>Za</w:t>
      </w:r>
      <w:r w:rsidR="00D82CBC" w:rsidRPr="001C1A14">
        <w:rPr>
          <w:rFonts w:eastAsia="Arial"/>
          <w:kern w:val="0"/>
        </w:rPr>
        <w:t xml:space="preserve"> </w:t>
      </w:r>
      <w:r w:rsidRPr="001C1A14">
        <w:rPr>
          <w:kern w:val="0"/>
        </w:rPr>
        <w:t>jakość</w:t>
      </w:r>
      <w:r w:rsidR="00D82CBC" w:rsidRPr="001C1A14">
        <w:rPr>
          <w:rFonts w:eastAsia="Arial"/>
          <w:kern w:val="0"/>
        </w:rPr>
        <w:t xml:space="preserve"> </w:t>
      </w:r>
      <w:r w:rsidRPr="001C1A14">
        <w:rPr>
          <w:kern w:val="0"/>
        </w:rPr>
        <w:t>i</w:t>
      </w:r>
      <w:r w:rsidR="00D82CBC" w:rsidRPr="001C1A14">
        <w:rPr>
          <w:rFonts w:eastAsia="Arial"/>
          <w:kern w:val="0"/>
        </w:rPr>
        <w:t xml:space="preserve"> </w:t>
      </w:r>
      <w:r w:rsidRPr="001C1A14">
        <w:rPr>
          <w:kern w:val="0"/>
        </w:rPr>
        <w:t>prawidłowe</w:t>
      </w:r>
      <w:r w:rsidR="00D82CBC" w:rsidRPr="001C1A14">
        <w:rPr>
          <w:rFonts w:eastAsia="Arial"/>
          <w:kern w:val="0"/>
        </w:rPr>
        <w:t xml:space="preserve"> </w:t>
      </w:r>
      <w:r w:rsidRPr="001C1A14">
        <w:rPr>
          <w:kern w:val="0"/>
        </w:rPr>
        <w:t>wykonanie,</w:t>
      </w:r>
      <w:r w:rsidR="00D82CBC" w:rsidRPr="001C1A14">
        <w:rPr>
          <w:rFonts w:eastAsia="Arial"/>
          <w:kern w:val="0"/>
        </w:rPr>
        <w:t xml:space="preserve"> </w:t>
      </w:r>
      <w:r w:rsidRPr="001C1A14">
        <w:rPr>
          <w:kern w:val="0"/>
        </w:rPr>
        <w:t>załatwienie</w:t>
      </w:r>
      <w:r w:rsidR="00D82CBC" w:rsidRPr="001C1A14">
        <w:rPr>
          <w:rFonts w:eastAsia="Arial"/>
          <w:kern w:val="0"/>
        </w:rPr>
        <w:t xml:space="preserve"> </w:t>
      </w:r>
      <w:r w:rsidRPr="001C1A14">
        <w:rPr>
          <w:kern w:val="0"/>
        </w:rPr>
        <w:t>skargi/wniosku</w:t>
      </w:r>
      <w:r w:rsidR="00D82CBC" w:rsidRPr="001C1A14">
        <w:rPr>
          <w:rFonts w:eastAsia="Arial"/>
          <w:kern w:val="0"/>
        </w:rPr>
        <w:t xml:space="preserve"> </w:t>
      </w:r>
      <w:r w:rsidRPr="001C1A14">
        <w:rPr>
          <w:kern w:val="0"/>
        </w:rPr>
        <w:t>odpowiadają</w:t>
      </w:r>
      <w:r w:rsidR="00D82CBC" w:rsidRPr="001C1A14">
        <w:rPr>
          <w:rFonts w:eastAsia="Arial"/>
          <w:kern w:val="0"/>
        </w:rPr>
        <w:t xml:space="preserve"> </w:t>
      </w:r>
      <w:r w:rsidRPr="001C1A14">
        <w:rPr>
          <w:kern w:val="0"/>
        </w:rPr>
        <w:t>osoby,</w:t>
      </w:r>
      <w:r w:rsidR="00D82CBC" w:rsidRPr="001C1A14">
        <w:rPr>
          <w:rFonts w:eastAsia="Arial"/>
          <w:kern w:val="0"/>
        </w:rPr>
        <w:t xml:space="preserve"> </w:t>
      </w:r>
      <w:r w:rsidRPr="001C1A14">
        <w:rPr>
          <w:kern w:val="0"/>
        </w:rPr>
        <w:t>na</w:t>
      </w:r>
      <w:r w:rsidR="00D82CBC" w:rsidRPr="001C1A14">
        <w:rPr>
          <w:rFonts w:eastAsia="Arial"/>
          <w:kern w:val="0"/>
        </w:rPr>
        <w:t xml:space="preserve"> </w:t>
      </w:r>
      <w:r w:rsidRPr="001C1A14">
        <w:rPr>
          <w:kern w:val="0"/>
        </w:rPr>
        <w:t>które</w:t>
      </w:r>
      <w:r w:rsidR="00D82CBC" w:rsidRPr="001C1A14">
        <w:rPr>
          <w:rFonts w:eastAsia="Arial"/>
          <w:kern w:val="0"/>
        </w:rPr>
        <w:t xml:space="preserve"> </w:t>
      </w:r>
      <w:r w:rsidRPr="001C1A14">
        <w:rPr>
          <w:kern w:val="0"/>
        </w:rPr>
        <w:t>dekretowano</w:t>
      </w:r>
      <w:r w:rsidR="00D82CBC" w:rsidRPr="001C1A14">
        <w:rPr>
          <w:rFonts w:eastAsia="Arial"/>
          <w:kern w:val="0"/>
        </w:rPr>
        <w:t xml:space="preserve"> </w:t>
      </w:r>
      <w:r w:rsidRPr="001C1A14">
        <w:rPr>
          <w:kern w:val="0"/>
        </w:rPr>
        <w:t>skargę.</w:t>
      </w:r>
    </w:p>
    <w:p w14:paraId="01C08728" w14:textId="70D19E15" w:rsidR="00301B4B" w:rsidRPr="001C1A14" w:rsidRDefault="00301B4B">
      <w:pPr>
        <w:pStyle w:val="Standard"/>
        <w:widowControl w:val="0"/>
        <w:numPr>
          <w:ilvl w:val="0"/>
          <w:numId w:val="75"/>
        </w:numPr>
        <w:shd w:val="clear" w:color="auto" w:fill="FFFFFF"/>
        <w:tabs>
          <w:tab w:val="left" w:pos="284"/>
          <w:tab w:val="left" w:pos="426"/>
        </w:tabs>
        <w:suppressAutoHyphens w:val="0"/>
        <w:spacing w:line="276" w:lineRule="auto"/>
        <w:ind w:left="0" w:firstLine="0"/>
        <w:jc w:val="both"/>
        <w:rPr>
          <w:kern w:val="0"/>
        </w:rPr>
      </w:pPr>
      <w:r w:rsidRPr="001C1A14">
        <w:rPr>
          <w:kern w:val="0"/>
        </w:rPr>
        <w:t>Rozpatrzenie</w:t>
      </w:r>
      <w:r w:rsidR="00D82CBC" w:rsidRPr="001C1A14">
        <w:rPr>
          <w:rFonts w:eastAsia="Arial"/>
          <w:kern w:val="0"/>
        </w:rPr>
        <w:t xml:space="preserve"> </w:t>
      </w:r>
      <w:r w:rsidRPr="001C1A14">
        <w:rPr>
          <w:kern w:val="0"/>
        </w:rPr>
        <w:t>każdej</w:t>
      </w:r>
      <w:r w:rsidR="00D82CBC" w:rsidRPr="001C1A14">
        <w:rPr>
          <w:rFonts w:eastAsia="Arial"/>
          <w:kern w:val="0"/>
        </w:rPr>
        <w:t xml:space="preserve"> </w:t>
      </w:r>
      <w:r w:rsidRPr="001C1A14">
        <w:rPr>
          <w:kern w:val="0"/>
        </w:rPr>
        <w:t>skargi</w:t>
      </w:r>
      <w:r w:rsidR="00D82CBC" w:rsidRPr="001C1A14">
        <w:rPr>
          <w:rFonts w:eastAsia="Arial"/>
          <w:kern w:val="0"/>
        </w:rPr>
        <w:t xml:space="preserve"> </w:t>
      </w:r>
      <w:r w:rsidRPr="001C1A14">
        <w:rPr>
          <w:kern w:val="0"/>
        </w:rPr>
        <w:t>winno</w:t>
      </w:r>
      <w:r w:rsidR="00D82CBC" w:rsidRPr="001C1A14">
        <w:rPr>
          <w:rFonts w:eastAsia="Arial"/>
          <w:kern w:val="0"/>
        </w:rPr>
        <w:t xml:space="preserve"> </w:t>
      </w:r>
      <w:r w:rsidRPr="001C1A14">
        <w:rPr>
          <w:kern w:val="0"/>
        </w:rPr>
        <w:t>odbyć</w:t>
      </w:r>
      <w:r w:rsidR="00D82CBC" w:rsidRPr="001C1A14">
        <w:rPr>
          <w:rFonts w:eastAsia="Arial"/>
          <w:kern w:val="0"/>
        </w:rPr>
        <w:t xml:space="preserve"> </w:t>
      </w:r>
      <w:r w:rsidRPr="001C1A14">
        <w:rPr>
          <w:kern w:val="0"/>
        </w:rPr>
        <w:t>się</w:t>
      </w:r>
      <w:r w:rsidR="00D82CBC" w:rsidRPr="001C1A14">
        <w:rPr>
          <w:rFonts w:eastAsia="Arial"/>
          <w:kern w:val="0"/>
        </w:rPr>
        <w:t xml:space="preserve"> </w:t>
      </w:r>
      <w:r w:rsidRPr="001C1A14">
        <w:rPr>
          <w:kern w:val="0"/>
        </w:rPr>
        <w:t>w</w:t>
      </w:r>
      <w:r w:rsidR="00D82CBC" w:rsidRPr="001C1A14">
        <w:rPr>
          <w:rFonts w:eastAsia="Arial"/>
          <w:kern w:val="0"/>
        </w:rPr>
        <w:t xml:space="preserve"> </w:t>
      </w:r>
      <w:r w:rsidRPr="001C1A14">
        <w:rPr>
          <w:kern w:val="0"/>
        </w:rPr>
        <w:t>możliwie</w:t>
      </w:r>
      <w:r w:rsidR="00D82CBC" w:rsidRPr="001C1A14">
        <w:rPr>
          <w:rFonts w:eastAsia="Arial"/>
          <w:kern w:val="0"/>
        </w:rPr>
        <w:t xml:space="preserve"> </w:t>
      </w:r>
      <w:r w:rsidRPr="001C1A14">
        <w:rPr>
          <w:kern w:val="0"/>
        </w:rPr>
        <w:t>najszybszym</w:t>
      </w:r>
      <w:r w:rsidR="00D82CBC" w:rsidRPr="001C1A14">
        <w:rPr>
          <w:rFonts w:eastAsia="Arial"/>
          <w:kern w:val="0"/>
        </w:rPr>
        <w:t xml:space="preserve"> </w:t>
      </w:r>
      <w:r w:rsidRPr="001C1A14">
        <w:rPr>
          <w:kern w:val="0"/>
        </w:rPr>
        <w:t>terminie.</w:t>
      </w:r>
    </w:p>
    <w:p w14:paraId="42E0B2B7" w14:textId="77777777" w:rsidR="00F21823" w:rsidRPr="001C1A14" w:rsidRDefault="00F21823" w:rsidP="006C25C6">
      <w:pPr>
        <w:pStyle w:val="Tekstpodstawowywcity"/>
        <w:widowControl w:val="0"/>
        <w:tabs>
          <w:tab w:val="left" w:pos="284"/>
          <w:tab w:val="left" w:pos="567"/>
        </w:tabs>
        <w:spacing w:after="0" w:line="276" w:lineRule="auto"/>
        <w:ind w:left="0"/>
        <w:jc w:val="center"/>
        <w:rPr>
          <w:sz w:val="24"/>
          <w:szCs w:val="24"/>
        </w:rPr>
      </w:pPr>
    </w:p>
    <w:p w14:paraId="74B4006A" w14:textId="61BF67E7" w:rsidR="00301B4B" w:rsidRPr="001C1A14" w:rsidRDefault="00301B4B" w:rsidP="006C25C6">
      <w:pPr>
        <w:pStyle w:val="Tekstpodstawowywcity"/>
        <w:widowControl w:val="0"/>
        <w:tabs>
          <w:tab w:val="left" w:pos="284"/>
          <w:tab w:val="left" w:pos="567"/>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750FB7" w:rsidRPr="001C1A14">
        <w:rPr>
          <w:sz w:val="24"/>
          <w:szCs w:val="24"/>
        </w:rPr>
        <w:t>71</w:t>
      </w:r>
    </w:p>
    <w:p w14:paraId="3880DA8B" w14:textId="0995EC3D" w:rsidR="00301B4B" w:rsidRPr="001C1A14" w:rsidRDefault="00301B4B" w:rsidP="006C25C6">
      <w:pPr>
        <w:pStyle w:val="Tekstpodstawowywcity"/>
        <w:widowControl w:val="0"/>
        <w:tabs>
          <w:tab w:val="left" w:pos="284"/>
          <w:tab w:val="left" w:pos="567"/>
        </w:tabs>
        <w:spacing w:after="0" w:line="276" w:lineRule="auto"/>
        <w:ind w:left="0"/>
        <w:jc w:val="center"/>
        <w:rPr>
          <w:b/>
          <w:sz w:val="24"/>
          <w:szCs w:val="24"/>
        </w:rPr>
      </w:pPr>
      <w:r w:rsidRPr="001C1A14">
        <w:rPr>
          <w:b/>
          <w:sz w:val="24"/>
          <w:szCs w:val="24"/>
        </w:rPr>
        <w:t>Obowiązki</w:t>
      </w:r>
      <w:r w:rsidR="00D82CBC" w:rsidRPr="001C1A14">
        <w:rPr>
          <w:b/>
          <w:sz w:val="24"/>
          <w:szCs w:val="24"/>
        </w:rPr>
        <w:t xml:space="preserve"> </w:t>
      </w:r>
      <w:r w:rsidRPr="001C1A14">
        <w:rPr>
          <w:b/>
          <w:sz w:val="24"/>
          <w:szCs w:val="24"/>
        </w:rPr>
        <w:t>ucznia</w:t>
      </w:r>
    </w:p>
    <w:p w14:paraId="424CE009" w14:textId="77777777" w:rsidR="00301B4B" w:rsidRPr="001C1A14" w:rsidRDefault="00301B4B" w:rsidP="006C25C6">
      <w:pPr>
        <w:pStyle w:val="Tekstpodstawowywcity"/>
        <w:widowControl w:val="0"/>
        <w:tabs>
          <w:tab w:val="left" w:pos="284"/>
          <w:tab w:val="left" w:pos="567"/>
        </w:tabs>
        <w:spacing w:after="0" w:line="276" w:lineRule="auto"/>
        <w:ind w:left="0"/>
        <w:jc w:val="center"/>
        <w:rPr>
          <w:b/>
          <w:i/>
          <w:sz w:val="24"/>
          <w:szCs w:val="24"/>
        </w:rPr>
      </w:pPr>
    </w:p>
    <w:p w14:paraId="1A3B956F" w14:textId="7997F88E" w:rsidR="00301B4B" w:rsidRPr="001C1A14" w:rsidRDefault="00301B4B" w:rsidP="006C25C6">
      <w:pPr>
        <w:pStyle w:val="Tekstpodstawowywcity"/>
        <w:widowControl w:val="0"/>
        <w:tabs>
          <w:tab w:val="left" w:pos="284"/>
          <w:tab w:val="left" w:pos="567"/>
        </w:tabs>
        <w:spacing w:after="0" w:line="276" w:lineRule="auto"/>
        <w:ind w:left="0"/>
        <w:jc w:val="both"/>
        <w:rPr>
          <w:sz w:val="24"/>
          <w:szCs w:val="24"/>
        </w:rPr>
      </w:pPr>
      <w:r w:rsidRPr="001C1A14">
        <w:rPr>
          <w:sz w:val="24"/>
          <w:szCs w:val="24"/>
        </w:rPr>
        <w:t>1.</w:t>
      </w:r>
      <w:r w:rsidR="00D82CBC" w:rsidRPr="001C1A14">
        <w:rPr>
          <w:sz w:val="24"/>
          <w:szCs w:val="24"/>
        </w:rPr>
        <w:t xml:space="preserve"> </w:t>
      </w:r>
      <w:r w:rsidRPr="001C1A14">
        <w:rPr>
          <w:sz w:val="24"/>
          <w:szCs w:val="24"/>
        </w:rPr>
        <w:t>Uczeń</w:t>
      </w:r>
      <w:r w:rsidR="00D82CBC" w:rsidRPr="001C1A14">
        <w:rPr>
          <w:sz w:val="24"/>
          <w:szCs w:val="24"/>
        </w:rPr>
        <w:t xml:space="preserve"> </w:t>
      </w:r>
      <w:r w:rsidRPr="001C1A14">
        <w:rPr>
          <w:sz w:val="24"/>
          <w:szCs w:val="24"/>
        </w:rPr>
        <w:t>ma</w:t>
      </w:r>
      <w:r w:rsidR="00D82CBC" w:rsidRPr="001C1A14">
        <w:rPr>
          <w:sz w:val="24"/>
          <w:szCs w:val="24"/>
        </w:rPr>
        <w:t xml:space="preserve"> </w:t>
      </w:r>
      <w:r w:rsidRPr="001C1A14">
        <w:rPr>
          <w:sz w:val="24"/>
          <w:szCs w:val="24"/>
        </w:rPr>
        <w:t>obowiązek</w:t>
      </w:r>
      <w:r w:rsidR="00D82CBC" w:rsidRPr="001C1A14">
        <w:rPr>
          <w:sz w:val="24"/>
          <w:szCs w:val="24"/>
        </w:rPr>
        <w:t xml:space="preserve"> </w:t>
      </w:r>
      <w:r w:rsidRPr="001C1A14">
        <w:rPr>
          <w:sz w:val="24"/>
          <w:szCs w:val="24"/>
        </w:rPr>
        <w:t>przestrzegania</w:t>
      </w:r>
      <w:r w:rsidR="00D82CBC" w:rsidRPr="001C1A14">
        <w:rPr>
          <w:sz w:val="24"/>
          <w:szCs w:val="24"/>
        </w:rPr>
        <w:t xml:space="preserve"> </w:t>
      </w:r>
      <w:r w:rsidRPr="001C1A14">
        <w:rPr>
          <w:sz w:val="24"/>
          <w:szCs w:val="24"/>
        </w:rPr>
        <w:t>postanowień</w:t>
      </w:r>
      <w:r w:rsidR="00D82CBC" w:rsidRPr="001C1A14">
        <w:rPr>
          <w:sz w:val="24"/>
          <w:szCs w:val="24"/>
        </w:rPr>
        <w:t xml:space="preserve"> </w:t>
      </w:r>
      <w:r w:rsidRPr="001C1A14">
        <w:rPr>
          <w:sz w:val="24"/>
          <w:szCs w:val="24"/>
        </w:rPr>
        <w:t>zawartych</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statucie</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a</w:t>
      </w:r>
      <w:r w:rsidR="00D82CBC" w:rsidRPr="001C1A14">
        <w:rPr>
          <w:sz w:val="24"/>
          <w:szCs w:val="24"/>
        </w:rPr>
        <w:t xml:space="preserve"> </w:t>
      </w:r>
      <w:r w:rsidRPr="001C1A14">
        <w:rPr>
          <w:sz w:val="24"/>
          <w:szCs w:val="24"/>
        </w:rPr>
        <w:t>zwłaszcza:</w:t>
      </w:r>
    </w:p>
    <w:p w14:paraId="7AE086D5" w14:textId="347283BB" w:rsidR="00301B4B" w:rsidRPr="001C1A14" w:rsidRDefault="00301B4B">
      <w:pPr>
        <w:pStyle w:val="Akapitzlist"/>
        <w:widowControl w:val="0"/>
        <w:numPr>
          <w:ilvl w:val="0"/>
          <w:numId w:val="109"/>
        </w:numPr>
        <w:shd w:val="clear" w:color="auto" w:fill="FFFFFF"/>
        <w:tabs>
          <w:tab w:val="left" w:pos="284"/>
        </w:tabs>
        <w:spacing w:line="276" w:lineRule="auto"/>
        <w:ind w:left="0" w:firstLine="0"/>
        <w:contextualSpacing w:val="0"/>
        <w:jc w:val="both"/>
      </w:pPr>
      <w:bookmarkStart w:id="259" w:name="_Hlk176375341"/>
      <w:r w:rsidRPr="001C1A14">
        <w:t>brać</w:t>
      </w:r>
      <w:r w:rsidR="00D82CBC" w:rsidRPr="001C1A14">
        <w:t xml:space="preserve"> </w:t>
      </w:r>
      <w:r w:rsidRPr="001C1A14">
        <w:t>aktywny</w:t>
      </w:r>
      <w:r w:rsidR="00D82CBC" w:rsidRPr="001C1A14">
        <w:t xml:space="preserve"> </w:t>
      </w:r>
      <w:r w:rsidRPr="001C1A14">
        <w:t>udział</w:t>
      </w:r>
      <w:r w:rsidR="00D82CBC" w:rsidRPr="001C1A14">
        <w:t xml:space="preserve"> </w:t>
      </w:r>
      <w:r w:rsidRPr="001C1A14">
        <w:t>w</w:t>
      </w:r>
      <w:r w:rsidR="00D82CBC" w:rsidRPr="001C1A14">
        <w:t xml:space="preserve"> </w:t>
      </w:r>
      <w:r w:rsidRPr="001C1A14">
        <w:t>lekcjach,</w:t>
      </w:r>
      <w:r w:rsidR="00D82CBC" w:rsidRPr="001C1A14">
        <w:t xml:space="preserve"> </w:t>
      </w:r>
      <w:r w:rsidRPr="001C1A14">
        <w:t>uzupełniać</w:t>
      </w:r>
      <w:r w:rsidR="00D82CBC" w:rsidRPr="001C1A14">
        <w:t xml:space="preserve"> </w:t>
      </w:r>
      <w:r w:rsidRPr="001C1A14">
        <w:t>braki</w:t>
      </w:r>
      <w:r w:rsidR="00D82CBC" w:rsidRPr="001C1A14">
        <w:t xml:space="preserve"> </w:t>
      </w:r>
      <w:r w:rsidRPr="001C1A14">
        <w:t>wynikające</w:t>
      </w:r>
      <w:r w:rsidR="00D82CBC" w:rsidRPr="001C1A14">
        <w:t xml:space="preserve"> </w:t>
      </w:r>
      <w:r w:rsidRPr="001C1A14">
        <w:t>z</w:t>
      </w:r>
      <w:r w:rsidR="00D82CBC" w:rsidRPr="001C1A14">
        <w:t xml:space="preserve"> </w:t>
      </w:r>
      <w:r w:rsidRPr="001C1A14">
        <w:t>absencji,</w:t>
      </w:r>
      <w:r w:rsidR="00D82CBC" w:rsidRPr="001C1A14">
        <w:t xml:space="preserve"> </w:t>
      </w:r>
      <w:r w:rsidRPr="001C1A14">
        <w:t>prowadzić</w:t>
      </w:r>
      <w:r w:rsidR="00D82CBC" w:rsidRPr="001C1A14">
        <w:t xml:space="preserve"> </w:t>
      </w:r>
      <w:r w:rsidRPr="001C1A14">
        <w:t>starannie</w:t>
      </w:r>
      <w:r w:rsidR="00D82CBC" w:rsidRPr="001C1A14">
        <w:t xml:space="preserve"> </w:t>
      </w:r>
      <w:r w:rsidRPr="001C1A14">
        <w:t>zeszyt</w:t>
      </w:r>
      <w:r w:rsidR="00EA002D" w:rsidRPr="001C1A14">
        <w:t>,</w:t>
      </w:r>
    </w:p>
    <w:bookmarkEnd w:id="259"/>
    <w:p w14:paraId="12A18C79" w14:textId="289CB69A" w:rsidR="00301B4B" w:rsidRPr="001C1A14" w:rsidRDefault="00301B4B">
      <w:pPr>
        <w:pStyle w:val="Akapitzlist"/>
        <w:widowControl w:val="0"/>
        <w:numPr>
          <w:ilvl w:val="0"/>
          <w:numId w:val="109"/>
        </w:numPr>
        <w:shd w:val="clear" w:color="auto" w:fill="FFFFFF"/>
        <w:tabs>
          <w:tab w:val="left" w:pos="284"/>
        </w:tabs>
        <w:spacing w:line="276" w:lineRule="auto"/>
        <w:ind w:left="0" w:firstLine="0"/>
        <w:contextualSpacing w:val="0"/>
        <w:jc w:val="both"/>
      </w:pPr>
      <w:r w:rsidRPr="001C1A14">
        <w:t>systematycznie</w:t>
      </w:r>
      <w:r w:rsidR="00D82CBC" w:rsidRPr="001C1A14">
        <w:t xml:space="preserve"> </w:t>
      </w:r>
      <w:r w:rsidRPr="001C1A14">
        <w:t>przygotowywać</w:t>
      </w:r>
      <w:r w:rsidR="00D82CBC" w:rsidRPr="001C1A14">
        <w:t xml:space="preserve"> </w:t>
      </w:r>
      <w:r w:rsidRPr="001C1A14">
        <w:t>się</w:t>
      </w:r>
      <w:r w:rsidR="00D82CBC" w:rsidRPr="001C1A14">
        <w:t xml:space="preserve"> </w:t>
      </w:r>
      <w:r w:rsidRPr="001C1A14">
        <w:t>do</w:t>
      </w:r>
      <w:r w:rsidR="00D82CBC" w:rsidRPr="001C1A14">
        <w:t xml:space="preserve"> </w:t>
      </w:r>
      <w:r w:rsidRPr="001C1A14">
        <w:t>zajęć</w:t>
      </w:r>
      <w:r w:rsidR="00D82CBC" w:rsidRPr="001C1A14">
        <w:t xml:space="preserve"> </w:t>
      </w:r>
      <w:r w:rsidRPr="001C1A14">
        <w:t>edukacyjnych,</w:t>
      </w:r>
    </w:p>
    <w:p w14:paraId="5A96B16E" w14:textId="558C769F" w:rsidR="00301B4B" w:rsidRPr="001C1A14" w:rsidRDefault="00301B4B">
      <w:pPr>
        <w:pStyle w:val="Akapitzlist"/>
        <w:widowControl w:val="0"/>
        <w:numPr>
          <w:ilvl w:val="0"/>
          <w:numId w:val="109"/>
        </w:numPr>
        <w:shd w:val="clear" w:color="auto" w:fill="FFFFFF"/>
        <w:tabs>
          <w:tab w:val="left" w:pos="284"/>
        </w:tabs>
        <w:spacing w:line="276" w:lineRule="auto"/>
        <w:ind w:left="0" w:firstLine="0"/>
        <w:contextualSpacing w:val="0"/>
        <w:jc w:val="both"/>
      </w:pPr>
      <w:r w:rsidRPr="001C1A14">
        <w:t>pilnie</w:t>
      </w:r>
      <w:r w:rsidR="00D82CBC" w:rsidRPr="001C1A14">
        <w:t xml:space="preserve"> </w:t>
      </w:r>
      <w:r w:rsidRPr="001C1A14">
        <w:t>i</w:t>
      </w:r>
      <w:r w:rsidR="00D82CBC" w:rsidRPr="001C1A14">
        <w:t xml:space="preserve"> </w:t>
      </w:r>
      <w:r w:rsidRPr="001C1A14">
        <w:t>systematycznie</w:t>
      </w:r>
      <w:r w:rsidR="00D82CBC" w:rsidRPr="001C1A14">
        <w:t xml:space="preserve"> </w:t>
      </w:r>
      <w:r w:rsidRPr="001C1A14">
        <w:t>uczyć</w:t>
      </w:r>
      <w:r w:rsidR="00D82CBC" w:rsidRPr="001C1A14">
        <w:t xml:space="preserve"> </w:t>
      </w:r>
      <w:r w:rsidRPr="001C1A14">
        <w:t>się</w:t>
      </w:r>
      <w:r w:rsidR="00D82CBC" w:rsidRPr="001C1A14">
        <w:t xml:space="preserve"> </w:t>
      </w:r>
      <w:r w:rsidRPr="001C1A14">
        <w:t>oraz</w:t>
      </w:r>
      <w:r w:rsidR="00D82CBC" w:rsidRPr="001C1A14">
        <w:t xml:space="preserve"> </w:t>
      </w:r>
      <w:r w:rsidRPr="001C1A14">
        <w:t>pogłębiać</w:t>
      </w:r>
      <w:r w:rsidR="00D82CBC" w:rsidRPr="001C1A14">
        <w:t xml:space="preserve"> </w:t>
      </w:r>
      <w:r w:rsidRPr="001C1A14">
        <w:t>swoje</w:t>
      </w:r>
      <w:r w:rsidR="00D82CBC" w:rsidRPr="001C1A14">
        <w:t xml:space="preserve"> </w:t>
      </w:r>
      <w:r w:rsidRPr="001C1A14">
        <w:t>wiadomości</w:t>
      </w:r>
      <w:r w:rsidR="00D82CBC" w:rsidRPr="001C1A14">
        <w:t xml:space="preserve"> </w:t>
      </w:r>
      <w:r w:rsidRPr="001C1A14">
        <w:t>i</w:t>
      </w:r>
      <w:r w:rsidR="00D82CBC" w:rsidRPr="001C1A14">
        <w:t xml:space="preserve"> </w:t>
      </w:r>
      <w:r w:rsidRPr="001C1A14">
        <w:t>umiejętności,</w:t>
      </w:r>
    </w:p>
    <w:p w14:paraId="6221C0FF" w14:textId="6F583BF1" w:rsidR="00301B4B" w:rsidRPr="001C1A14" w:rsidRDefault="00301B4B">
      <w:pPr>
        <w:pStyle w:val="Akapitzlist"/>
        <w:widowControl w:val="0"/>
        <w:numPr>
          <w:ilvl w:val="0"/>
          <w:numId w:val="109"/>
        </w:numPr>
        <w:shd w:val="clear" w:color="auto" w:fill="FFFFFF"/>
        <w:tabs>
          <w:tab w:val="left" w:pos="284"/>
        </w:tabs>
        <w:spacing w:line="276" w:lineRule="auto"/>
        <w:ind w:left="0" w:firstLine="0"/>
        <w:contextualSpacing w:val="0"/>
        <w:jc w:val="both"/>
      </w:pPr>
      <w:r w:rsidRPr="001C1A14">
        <w:t>punktualnie</w:t>
      </w:r>
      <w:r w:rsidR="00D82CBC" w:rsidRPr="001C1A14">
        <w:t xml:space="preserve"> </w:t>
      </w:r>
      <w:r w:rsidRPr="001C1A14">
        <w:t>i</w:t>
      </w:r>
      <w:r w:rsidR="00D82CBC" w:rsidRPr="001C1A14">
        <w:t xml:space="preserve"> </w:t>
      </w:r>
      <w:r w:rsidRPr="001C1A14">
        <w:t>regularnie</w:t>
      </w:r>
      <w:r w:rsidR="00D82CBC" w:rsidRPr="001C1A14">
        <w:t xml:space="preserve"> </w:t>
      </w:r>
      <w:r w:rsidRPr="001C1A14">
        <w:t>uczęszczać</w:t>
      </w:r>
      <w:r w:rsidR="00D82CBC" w:rsidRPr="001C1A14">
        <w:t xml:space="preserve"> </w:t>
      </w:r>
      <w:r w:rsidRPr="001C1A14">
        <w:t>na</w:t>
      </w:r>
      <w:r w:rsidR="00D82CBC" w:rsidRPr="001C1A14">
        <w:t xml:space="preserve"> </w:t>
      </w:r>
      <w:r w:rsidRPr="001C1A14">
        <w:t>lekcje</w:t>
      </w:r>
      <w:r w:rsidR="00D82CBC" w:rsidRPr="001C1A14">
        <w:t xml:space="preserve"> </w:t>
      </w:r>
      <w:r w:rsidRPr="001C1A14">
        <w:t>i</w:t>
      </w:r>
      <w:r w:rsidR="00D82CBC" w:rsidRPr="001C1A14">
        <w:t xml:space="preserve"> </w:t>
      </w:r>
      <w:r w:rsidRPr="001C1A14">
        <w:t>inne</w:t>
      </w:r>
      <w:r w:rsidR="00D82CBC" w:rsidRPr="001C1A14">
        <w:t xml:space="preserve"> </w:t>
      </w:r>
      <w:r w:rsidRPr="001C1A14">
        <w:t>zajęcia</w:t>
      </w:r>
      <w:r w:rsidR="00D82CBC" w:rsidRPr="001C1A14">
        <w:t xml:space="preserve"> </w:t>
      </w:r>
      <w:r w:rsidRPr="001C1A14">
        <w:t>szkolne,</w:t>
      </w:r>
      <w:r w:rsidR="00D82CBC" w:rsidRPr="001C1A14">
        <w:t xml:space="preserve"> </w:t>
      </w:r>
      <w:r w:rsidRPr="001C1A14">
        <w:t>usprawiedliwić</w:t>
      </w:r>
      <w:r w:rsidR="00D82CBC" w:rsidRPr="001C1A14">
        <w:t xml:space="preserve"> </w:t>
      </w:r>
      <w:r w:rsidRPr="001C1A14">
        <w:t>każdą</w:t>
      </w:r>
      <w:r w:rsidR="00D82CBC" w:rsidRPr="001C1A14">
        <w:t xml:space="preserve"> </w:t>
      </w:r>
      <w:r w:rsidRPr="001C1A14">
        <w:t>nieobecność</w:t>
      </w:r>
      <w:r w:rsidR="00D82CBC" w:rsidRPr="001C1A14">
        <w:t xml:space="preserve"> </w:t>
      </w:r>
      <w:r w:rsidRPr="001C1A14">
        <w:t>niezwłocznie</w:t>
      </w:r>
      <w:r w:rsidR="00D82CBC" w:rsidRPr="001C1A14">
        <w:t xml:space="preserve"> </w:t>
      </w:r>
      <w:r w:rsidRPr="001C1A14">
        <w:t>po</w:t>
      </w:r>
      <w:r w:rsidR="00D82CBC" w:rsidRPr="001C1A14">
        <w:t xml:space="preserve"> </w:t>
      </w:r>
      <w:r w:rsidRPr="001C1A14">
        <w:t>przyjściu</w:t>
      </w:r>
      <w:r w:rsidR="00D82CBC" w:rsidRPr="001C1A14">
        <w:t xml:space="preserve"> </w:t>
      </w:r>
      <w:r w:rsidRPr="001C1A14">
        <w:t>do</w:t>
      </w:r>
      <w:r w:rsidR="00D82CBC" w:rsidRPr="001C1A14">
        <w:t xml:space="preserve"> </w:t>
      </w:r>
      <w:r w:rsidRPr="001C1A14">
        <w:t>szkoły,</w:t>
      </w:r>
    </w:p>
    <w:p w14:paraId="43F5D007" w14:textId="62FE9865" w:rsidR="00301B4B" w:rsidRPr="001C1A14" w:rsidRDefault="00301B4B">
      <w:pPr>
        <w:pStyle w:val="Akapitzlist"/>
        <w:widowControl w:val="0"/>
        <w:numPr>
          <w:ilvl w:val="0"/>
          <w:numId w:val="109"/>
        </w:numPr>
        <w:shd w:val="clear" w:color="auto" w:fill="FFFFFF"/>
        <w:tabs>
          <w:tab w:val="left" w:pos="284"/>
        </w:tabs>
        <w:spacing w:line="276" w:lineRule="auto"/>
        <w:ind w:left="0" w:firstLine="0"/>
        <w:contextualSpacing w:val="0"/>
        <w:jc w:val="both"/>
      </w:pPr>
      <w:r w:rsidRPr="001C1A14">
        <w:lastRenderedPageBreak/>
        <w:t>zachowywać</w:t>
      </w:r>
      <w:r w:rsidR="00D82CBC" w:rsidRPr="001C1A14">
        <w:t xml:space="preserve"> </w:t>
      </w:r>
      <w:r w:rsidRPr="001C1A14">
        <w:t>podczas</w:t>
      </w:r>
      <w:r w:rsidR="00D82CBC" w:rsidRPr="001C1A14">
        <w:t xml:space="preserve"> </w:t>
      </w:r>
      <w:r w:rsidRPr="001C1A14">
        <w:t>zajęć</w:t>
      </w:r>
      <w:r w:rsidR="00D82CBC" w:rsidRPr="001C1A14">
        <w:t xml:space="preserve"> </w:t>
      </w:r>
      <w:r w:rsidRPr="001C1A14">
        <w:t>szkolnych</w:t>
      </w:r>
      <w:r w:rsidR="00D82CBC" w:rsidRPr="001C1A14">
        <w:t xml:space="preserve"> </w:t>
      </w:r>
      <w:r w:rsidRPr="001C1A14">
        <w:t>ciszę</w:t>
      </w:r>
      <w:r w:rsidR="00D82CBC" w:rsidRPr="001C1A14">
        <w:t xml:space="preserve"> </w:t>
      </w:r>
      <w:r w:rsidRPr="001C1A14">
        <w:t>w</w:t>
      </w:r>
      <w:r w:rsidR="00D82CBC" w:rsidRPr="001C1A14">
        <w:t xml:space="preserve"> </w:t>
      </w:r>
      <w:r w:rsidRPr="001C1A14">
        <w:t>sali</w:t>
      </w:r>
      <w:r w:rsidR="00D82CBC" w:rsidRPr="001C1A14">
        <w:t xml:space="preserve"> </w:t>
      </w:r>
      <w:r w:rsidRPr="001C1A14">
        <w:t>lekcyjnej</w:t>
      </w:r>
      <w:r w:rsidR="00D82CBC" w:rsidRPr="001C1A14">
        <w:t xml:space="preserve"> </w:t>
      </w:r>
      <w:r w:rsidRPr="001C1A14">
        <w:t>i</w:t>
      </w:r>
      <w:r w:rsidR="00D82CBC" w:rsidRPr="001C1A14">
        <w:t xml:space="preserve"> </w:t>
      </w:r>
      <w:r w:rsidRPr="001C1A14">
        <w:t>na</w:t>
      </w:r>
      <w:r w:rsidR="00D82CBC" w:rsidRPr="001C1A14">
        <w:t xml:space="preserve"> </w:t>
      </w:r>
      <w:r w:rsidRPr="001C1A14">
        <w:t>korytarzu,</w:t>
      </w:r>
    </w:p>
    <w:p w14:paraId="483A6AC5" w14:textId="6F53863C" w:rsidR="00301B4B" w:rsidRPr="001C1A14" w:rsidRDefault="00301B4B">
      <w:pPr>
        <w:pStyle w:val="Akapitzlist"/>
        <w:widowControl w:val="0"/>
        <w:numPr>
          <w:ilvl w:val="0"/>
          <w:numId w:val="109"/>
        </w:numPr>
        <w:shd w:val="clear" w:color="auto" w:fill="FFFFFF"/>
        <w:tabs>
          <w:tab w:val="left" w:pos="284"/>
        </w:tabs>
        <w:spacing w:line="276" w:lineRule="auto"/>
        <w:ind w:left="0" w:firstLine="0"/>
        <w:contextualSpacing w:val="0"/>
        <w:jc w:val="both"/>
      </w:pPr>
      <w:r w:rsidRPr="001C1A14">
        <w:t>dbać</w:t>
      </w:r>
      <w:r w:rsidR="00D82CBC" w:rsidRPr="001C1A14">
        <w:t xml:space="preserve"> </w:t>
      </w:r>
      <w:r w:rsidRPr="001C1A14">
        <w:t>o</w:t>
      </w:r>
      <w:r w:rsidR="00D82CBC" w:rsidRPr="001C1A14">
        <w:t xml:space="preserve"> </w:t>
      </w:r>
      <w:r w:rsidRPr="001C1A14">
        <w:t>zeszyty,</w:t>
      </w:r>
      <w:r w:rsidR="00D82CBC" w:rsidRPr="001C1A14">
        <w:t xml:space="preserve"> </w:t>
      </w:r>
      <w:r w:rsidRPr="001C1A14">
        <w:t>książki,</w:t>
      </w:r>
      <w:r w:rsidR="00D82CBC" w:rsidRPr="001C1A14">
        <w:t xml:space="preserve"> </w:t>
      </w:r>
      <w:r w:rsidRPr="001C1A14">
        <w:t>sprzęt,</w:t>
      </w:r>
      <w:r w:rsidR="00D82CBC" w:rsidRPr="001C1A14">
        <w:t xml:space="preserve"> </w:t>
      </w:r>
      <w:r w:rsidRPr="001C1A14">
        <w:t>pomoce</w:t>
      </w:r>
      <w:r w:rsidR="00D82CBC" w:rsidRPr="001C1A14">
        <w:t xml:space="preserve"> </w:t>
      </w:r>
      <w:r w:rsidRPr="001C1A14">
        <w:t>naukowe,</w:t>
      </w:r>
      <w:r w:rsidR="00D82CBC" w:rsidRPr="001C1A14">
        <w:t xml:space="preserve"> </w:t>
      </w:r>
      <w:r w:rsidRPr="001C1A14">
        <w:t>wyposażenie</w:t>
      </w:r>
      <w:r w:rsidR="00D82CBC" w:rsidRPr="001C1A14">
        <w:t xml:space="preserve"> </w:t>
      </w:r>
      <w:r w:rsidRPr="001C1A14">
        <w:t>klas</w:t>
      </w:r>
      <w:r w:rsidR="00D82CBC" w:rsidRPr="001C1A14">
        <w:t xml:space="preserve"> </w:t>
      </w:r>
      <w:r w:rsidRPr="001C1A14">
        <w:t>oraz</w:t>
      </w:r>
      <w:r w:rsidR="00D82CBC" w:rsidRPr="001C1A14">
        <w:t xml:space="preserve"> </w:t>
      </w:r>
      <w:r w:rsidRPr="001C1A14">
        <w:t>wykorzystywać</w:t>
      </w:r>
      <w:r w:rsidR="00D82CBC" w:rsidRPr="001C1A14">
        <w:t xml:space="preserve"> </w:t>
      </w:r>
      <w:r w:rsidRPr="001C1A14">
        <w:t>je</w:t>
      </w:r>
      <w:r w:rsidR="00D82CBC" w:rsidRPr="001C1A14">
        <w:t xml:space="preserve"> </w:t>
      </w:r>
      <w:r w:rsidRPr="001C1A14">
        <w:t>zgodnie</w:t>
      </w:r>
      <w:r w:rsidR="00D82CBC" w:rsidRPr="001C1A14">
        <w:t xml:space="preserve"> </w:t>
      </w:r>
      <w:r w:rsidRPr="001C1A14">
        <w:t>z</w:t>
      </w:r>
      <w:r w:rsidR="00D82CBC" w:rsidRPr="001C1A14">
        <w:t xml:space="preserve"> </w:t>
      </w:r>
      <w:r w:rsidRPr="001C1A14">
        <w:t>ich</w:t>
      </w:r>
      <w:r w:rsidR="00D82CBC" w:rsidRPr="001C1A14">
        <w:t xml:space="preserve"> </w:t>
      </w:r>
      <w:r w:rsidRPr="001C1A14">
        <w:t>przeznaczeniem.</w:t>
      </w:r>
      <w:r w:rsidR="00D82CBC" w:rsidRPr="001C1A14">
        <w:t xml:space="preserve"> </w:t>
      </w:r>
      <w:r w:rsidRPr="001C1A14">
        <w:t>Uczniowie</w:t>
      </w:r>
      <w:r w:rsidR="00D82CBC" w:rsidRPr="001C1A14">
        <w:t xml:space="preserve"> </w:t>
      </w:r>
      <w:r w:rsidRPr="001C1A14">
        <w:t>są</w:t>
      </w:r>
      <w:r w:rsidR="00D82CBC" w:rsidRPr="001C1A14">
        <w:t xml:space="preserve"> </w:t>
      </w:r>
      <w:r w:rsidRPr="001C1A14">
        <w:t>zobowiązani</w:t>
      </w:r>
      <w:r w:rsidR="00D82CBC" w:rsidRPr="001C1A14">
        <w:t xml:space="preserve"> </w:t>
      </w:r>
      <w:r w:rsidRPr="001C1A14">
        <w:t>do</w:t>
      </w:r>
      <w:r w:rsidR="00D82CBC" w:rsidRPr="001C1A14">
        <w:t xml:space="preserve"> </w:t>
      </w:r>
      <w:r w:rsidRPr="001C1A14">
        <w:t>poszanowania</w:t>
      </w:r>
      <w:r w:rsidR="00D82CBC" w:rsidRPr="001C1A14">
        <w:t xml:space="preserve"> </w:t>
      </w:r>
      <w:r w:rsidRPr="001C1A14">
        <w:t>majątku</w:t>
      </w:r>
      <w:r w:rsidR="00D82CBC" w:rsidRPr="001C1A14">
        <w:t xml:space="preserve"> </w:t>
      </w:r>
      <w:r w:rsidRPr="001C1A14">
        <w:t>szkolnego</w:t>
      </w:r>
      <w:r w:rsidR="00D82CBC" w:rsidRPr="001C1A14">
        <w:t xml:space="preserve"> </w:t>
      </w:r>
      <w:r w:rsidRPr="001C1A14">
        <w:t>oraz</w:t>
      </w:r>
      <w:r w:rsidR="00D82CBC" w:rsidRPr="001C1A14">
        <w:t xml:space="preserve"> </w:t>
      </w:r>
      <w:r w:rsidRPr="001C1A14">
        <w:t>majątku</w:t>
      </w:r>
      <w:r w:rsidR="00D82CBC" w:rsidRPr="001C1A14">
        <w:t xml:space="preserve"> </w:t>
      </w:r>
      <w:r w:rsidRPr="001C1A14">
        <w:t>osobistego</w:t>
      </w:r>
      <w:r w:rsidR="00D82CBC" w:rsidRPr="001C1A14">
        <w:t xml:space="preserve"> </w:t>
      </w:r>
      <w:r w:rsidRPr="001C1A14">
        <w:t>innych</w:t>
      </w:r>
      <w:r w:rsidR="00D82CBC" w:rsidRPr="001C1A14">
        <w:t xml:space="preserve"> </w:t>
      </w:r>
      <w:r w:rsidRPr="001C1A14">
        <w:t>uczniów</w:t>
      </w:r>
      <w:r w:rsidR="00D82CBC" w:rsidRPr="001C1A14">
        <w:t xml:space="preserve"> </w:t>
      </w:r>
      <w:r w:rsidRPr="001C1A14">
        <w:t>i</w:t>
      </w:r>
      <w:r w:rsidR="00D82CBC" w:rsidRPr="001C1A14">
        <w:t xml:space="preserve"> </w:t>
      </w:r>
      <w:r w:rsidRPr="001C1A14">
        <w:t>pracowników</w:t>
      </w:r>
      <w:r w:rsidR="00D82CBC" w:rsidRPr="001C1A14">
        <w:t xml:space="preserve"> </w:t>
      </w:r>
      <w:r w:rsidRPr="001C1A14">
        <w:t>szkoły.</w:t>
      </w:r>
      <w:r w:rsidR="00D82CBC" w:rsidRPr="001C1A14">
        <w:t xml:space="preserve"> </w:t>
      </w:r>
      <w:r w:rsidRPr="001C1A14">
        <w:t>Za</w:t>
      </w:r>
      <w:r w:rsidR="00D82CBC" w:rsidRPr="001C1A14">
        <w:t xml:space="preserve"> </w:t>
      </w:r>
      <w:r w:rsidRPr="001C1A14">
        <w:t>szkody</w:t>
      </w:r>
      <w:r w:rsidR="00D82CBC" w:rsidRPr="001C1A14">
        <w:t xml:space="preserve"> </w:t>
      </w:r>
      <w:r w:rsidRPr="001C1A14">
        <w:t>celowe</w:t>
      </w:r>
      <w:r w:rsidR="00D82CBC" w:rsidRPr="001C1A14">
        <w:t xml:space="preserve"> </w:t>
      </w:r>
      <w:r w:rsidRPr="001C1A14">
        <w:t>lub</w:t>
      </w:r>
      <w:r w:rsidR="00D82CBC" w:rsidRPr="001C1A14">
        <w:t xml:space="preserve"> </w:t>
      </w:r>
      <w:r w:rsidRPr="001C1A14">
        <w:t>wynikające</w:t>
      </w:r>
      <w:r w:rsidR="00D82CBC" w:rsidRPr="001C1A14">
        <w:t xml:space="preserve"> </w:t>
      </w:r>
      <w:r w:rsidRPr="001C1A14">
        <w:t>z</w:t>
      </w:r>
      <w:r w:rsidR="00D82CBC" w:rsidRPr="001C1A14">
        <w:t xml:space="preserve"> </w:t>
      </w:r>
      <w:r w:rsidRPr="001C1A14">
        <w:t>nieprzestrzegania</w:t>
      </w:r>
      <w:r w:rsidR="00D82CBC" w:rsidRPr="001C1A14">
        <w:t xml:space="preserve"> </w:t>
      </w:r>
      <w:r w:rsidRPr="001C1A14">
        <w:t>prawa</w:t>
      </w:r>
      <w:r w:rsidR="00D82CBC" w:rsidRPr="001C1A14">
        <w:t xml:space="preserve"> </w:t>
      </w:r>
      <w:r w:rsidRPr="001C1A14">
        <w:t>szkolnego</w:t>
      </w:r>
      <w:r w:rsidR="00D82CBC" w:rsidRPr="001C1A14">
        <w:t xml:space="preserve"> </w:t>
      </w:r>
      <w:r w:rsidRPr="001C1A14">
        <w:t>odpowiedzialność</w:t>
      </w:r>
      <w:r w:rsidR="00D82CBC" w:rsidRPr="001C1A14">
        <w:t xml:space="preserve"> </w:t>
      </w:r>
      <w:r w:rsidRPr="001C1A14">
        <w:t>finansową</w:t>
      </w:r>
      <w:r w:rsidR="00D82CBC" w:rsidRPr="001C1A14">
        <w:t xml:space="preserve"> </w:t>
      </w:r>
      <w:r w:rsidRPr="001C1A14">
        <w:t>ponoszą</w:t>
      </w:r>
      <w:r w:rsidR="00D82CBC" w:rsidRPr="001C1A14">
        <w:t xml:space="preserve"> </w:t>
      </w:r>
      <w:r w:rsidRPr="001C1A14">
        <w:t>rodzice</w:t>
      </w:r>
      <w:r w:rsidR="00D82CBC" w:rsidRPr="001C1A14">
        <w:t xml:space="preserve"> </w:t>
      </w:r>
      <w:r w:rsidRPr="001C1A14">
        <w:t>uczniów.</w:t>
      </w:r>
    </w:p>
    <w:p w14:paraId="041ED353" w14:textId="227742B0" w:rsidR="00301B4B" w:rsidRPr="001C1A14" w:rsidRDefault="00301B4B">
      <w:pPr>
        <w:pStyle w:val="Akapitzlist"/>
        <w:widowControl w:val="0"/>
        <w:numPr>
          <w:ilvl w:val="0"/>
          <w:numId w:val="109"/>
        </w:numPr>
        <w:shd w:val="clear" w:color="auto" w:fill="FFFFFF"/>
        <w:tabs>
          <w:tab w:val="left" w:pos="284"/>
        </w:tabs>
        <w:spacing w:line="276" w:lineRule="auto"/>
        <w:ind w:left="0" w:firstLine="0"/>
        <w:contextualSpacing w:val="0"/>
        <w:jc w:val="both"/>
      </w:pPr>
      <w:r w:rsidRPr="001C1A14">
        <w:t>przestrzegać</w:t>
      </w:r>
      <w:r w:rsidR="00D82CBC" w:rsidRPr="001C1A14">
        <w:t xml:space="preserve"> </w:t>
      </w:r>
      <w:r w:rsidRPr="001C1A14">
        <w:t>zasad</w:t>
      </w:r>
      <w:r w:rsidR="00D82CBC" w:rsidRPr="001C1A14">
        <w:t xml:space="preserve"> </w:t>
      </w:r>
      <w:r w:rsidRPr="001C1A14">
        <w:t>kultury</w:t>
      </w:r>
      <w:r w:rsidR="00D82CBC" w:rsidRPr="001C1A14">
        <w:t xml:space="preserve"> </w:t>
      </w:r>
      <w:r w:rsidRPr="001C1A14">
        <w:t>współżycia</w:t>
      </w:r>
      <w:r w:rsidR="00D82CBC" w:rsidRPr="001C1A14">
        <w:t xml:space="preserve"> </w:t>
      </w:r>
      <w:r w:rsidRPr="001C1A14">
        <w:t>w</w:t>
      </w:r>
      <w:r w:rsidR="00D82CBC" w:rsidRPr="001C1A14">
        <w:t xml:space="preserve"> </w:t>
      </w:r>
      <w:r w:rsidRPr="001C1A14">
        <w:t>odniesieniu</w:t>
      </w:r>
      <w:r w:rsidR="00D82CBC" w:rsidRPr="001C1A14">
        <w:t xml:space="preserve"> </w:t>
      </w:r>
      <w:r w:rsidRPr="001C1A14">
        <w:t>do</w:t>
      </w:r>
      <w:r w:rsidR="00D82CBC" w:rsidRPr="001C1A14">
        <w:t xml:space="preserve"> </w:t>
      </w:r>
      <w:r w:rsidRPr="001C1A14">
        <w:t>kolegów,</w:t>
      </w:r>
      <w:r w:rsidR="00D82CBC" w:rsidRPr="001C1A14">
        <w:t xml:space="preserve"> </w:t>
      </w:r>
      <w:r w:rsidRPr="001C1A14">
        <w:t>nauczycieli</w:t>
      </w:r>
      <w:r w:rsidR="00D82CBC" w:rsidRPr="001C1A14">
        <w:t xml:space="preserve"> </w:t>
      </w:r>
      <w:r w:rsidRPr="001C1A14">
        <w:t>i</w:t>
      </w:r>
      <w:r w:rsidR="00D82CBC" w:rsidRPr="001C1A14">
        <w:t xml:space="preserve"> </w:t>
      </w:r>
      <w:r w:rsidRPr="001C1A14">
        <w:t>innych</w:t>
      </w:r>
      <w:r w:rsidR="00D82CBC" w:rsidRPr="001C1A14">
        <w:t xml:space="preserve"> </w:t>
      </w:r>
      <w:r w:rsidRPr="001C1A14">
        <w:t>pracowników</w:t>
      </w:r>
      <w:r w:rsidR="00D82CBC" w:rsidRPr="001C1A14">
        <w:t xml:space="preserve"> </w:t>
      </w:r>
      <w:r w:rsidRPr="001C1A14">
        <w:t>szkoły,</w:t>
      </w:r>
    </w:p>
    <w:p w14:paraId="2D9DBCC5" w14:textId="69812655" w:rsidR="00301B4B" w:rsidRPr="001C1A14" w:rsidRDefault="00301B4B">
      <w:pPr>
        <w:pStyle w:val="Akapitzlist"/>
        <w:widowControl w:val="0"/>
        <w:numPr>
          <w:ilvl w:val="0"/>
          <w:numId w:val="109"/>
        </w:numPr>
        <w:shd w:val="clear" w:color="auto" w:fill="FFFFFF"/>
        <w:tabs>
          <w:tab w:val="left" w:pos="284"/>
        </w:tabs>
        <w:spacing w:line="276" w:lineRule="auto"/>
        <w:ind w:left="0" w:firstLine="0"/>
        <w:contextualSpacing w:val="0"/>
        <w:jc w:val="both"/>
      </w:pPr>
      <w:r w:rsidRPr="001C1A14">
        <w:t>przeciwstawiać</w:t>
      </w:r>
      <w:r w:rsidR="00D82CBC" w:rsidRPr="001C1A14">
        <w:t xml:space="preserve"> </w:t>
      </w:r>
      <w:r w:rsidRPr="001C1A14">
        <w:t>się</w:t>
      </w:r>
      <w:r w:rsidR="00D82CBC" w:rsidRPr="001C1A14">
        <w:t xml:space="preserve"> </w:t>
      </w:r>
      <w:r w:rsidRPr="001C1A14">
        <w:t>przejawom</w:t>
      </w:r>
      <w:r w:rsidR="00D82CBC" w:rsidRPr="001C1A14">
        <w:t xml:space="preserve"> </w:t>
      </w:r>
      <w:r w:rsidRPr="001C1A14">
        <w:t>brutalności</w:t>
      </w:r>
      <w:r w:rsidR="00D82CBC" w:rsidRPr="001C1A14">
        <w:t xml:space="preserve"> </w:t>
      </w:r>
      <w:r w:rsidRPr="001C1A14">
        <w:t>i</w:t>
      </w:r>
      <w:r w:rsidR="00D82CBC" w:rsidRPr="001C1A14">
        <w:t xml:space="preserve"> </w:t>
      </w:r>
      <w:r w:rsidRPr="001C1A14">
        <w:t>jakiejkolwiek</w:t>
      </w:r>
      <w:r w:rsidR="00D82CBC" w:rsidRPr="001C1A14">
        <w:t xml:space="preserve"> </w:t>
      </w:r>
      <w:r w:rsidRPr="001C1A14">
        <w:t>formą</w:t>
      </w:r>
      <w:r w:rsidR="00D82CBC" w:rsidRPr="001C1A14">
        <w:t xml:space="preserve"> </w:t>
      </w:r>
      <w:r w:rsidRPr="001C1A14">
        <w:t>przemocy,</w:t>
      </w:r>
    </w:p>
    <w:p w14:paraId="175F8C17" w14:textId="2A0EC551" w:rsidR="00301B4B" w:rsidRPr="001C1A14" w:rsidRDefault="00301B4B">
      <w:pPr>
        <w:pStyle w:val="Akapitzlist"/>
        <w:widowControl w:val="0"/>
        <w:numPr>
          <w:ilvl w:val="0"/>
          <w:numId w:val="109"/>
        </w:numPr>
        <w:shd w:val="clear" w:color="auto" w:fill="FFFFFF"/>
        <w:tabs>
          <w:tab w:val="left" w:pos="284"/>
        </w:tabs>
        <w:spacing w:line="276" w:lineRule="auto"/>
        <w:ind w:left="0" w:firstLine="0"/>
        <w:contextualSpacing w:val="0"/>
        <w:jc w:val="both"/>
      </w:pPr>
      <w:r w:rsidRPr="001C1A14">
        <w:t>zostawiać</w:t>
      </w:r>
      <w:r w:rsidR="00D82CBC" w:rsidRPr="001C1A14">
        <w:t xml:space="preserve"> </w:t>
      </w:r>
      <w:r w:rsidRPr="001C1A14">
        <w:t>okrycia</w:t>
      </w:r>
      <w:r w:rsidR="00D82CBC" w:rsidRPr="001C1A14">
        <w:t xml:space="preserve"> </w:t>
      </w:r>
      <w:r w:rsidRPr="001C1A14">
        <w:t>wierzchnie</w:t>
      </w:r>
      <w:r w:rsidR="00D82CBC" w:rsidRPr="001C1A14">
        <w:t xml:space="preserve"> </w:t>
      </w:r>
      <w:r w:rsidRPr="001C1A14">
        <w:t>w</w:t>
      </w:r>
      <w:r w:rsidR="00D82CBC" w:rsidRPr="001C1A14">
        <w:t xml:space="preserve"> </w:t>
      </w:r>
      <w:r w:rsidRPr="001C1A14">
        <w:t>szatni</w:t>
      </w:r>
      <w:r w:rsidR="00D82CBC" w:rsidRPr="001C1A14">
        <w:t xml:space="preserve"> </w:t>
      </w:r>
      <w:r w:rsidRPr="001C1A14">
        <w:t>i</w:t>
      </w:r>
      <w:r w:rsidR="00D82CBC" w:rsidRPr="001C1A14">
        <w:t xml:space="preserve"> </w:t>
      </w:r>
      <w:r w:rsidRPr="001C1A14">
        <w:t>zmieniać</w:t>
      </w:r>
      <w:r w:rsidR="00D82CBC" w:rsidRPr="001C1A14">
        <w:t xml:space="preserve"> </w:t>
      </w:r>
      <w:r w:rsidRPr="001C1A14">
        <w:t>obuwie,</w:t>
      </w:r>
    </w:p>
    <w:p w14:paraId="478DFC83" w14:textId="61CF1E04" w:rsidR="00301B4B" w:rsidRPr="001C1A14" w:rsidRDefault="00301B4B">
      <w:pPr>
        <w:pStyle w:val="Akapitzlist"/>
        <w:widowControl w:val="0"/>
        <w:numPr>
          <w:ilvl w:val="0"/>
          <w:numId w:val="109"/>
        </w:numPr>
        <w:shd w:val="clear" w:color="auto" w:fill="FFFFFF"/>
        <w:tabs>
          <w:tab w:val="left" w:pos="426"/>
        </w:tabs>
        <w:spacing w:line="276" w:lineRule="auto"/>
        <w:ind w:left="0" w:firstLine="0"/>
        <w:contextualSpacing w:val="0"/>
        <w:jc w:val="both"/>
      </w:pPr>
      <w:r w:rsidRPr="001C1A14">
        <w:t>dbać</w:t>
      </w:r>
      <w:r w:rsidR="00D82CBC" w:rsidRPr="001C1A14">
        <w:t xml:space="preserve"> </w:t>
      </w:r>
      <w:r w:rsidRPr="001C1A14">
        <w:t>o</w:t>
      </w:r>
      <w:r w:rsidR="00D82CBC" w:rsidRPr="001C1A14">
        <w:t xml:space="preserve"> </w:t>
      </w:r>
      <w:r w:rsidRPr="001C1A14">
        <w:t>własne</w:t>
      </w:r>
      <w:r w:rsidR="00D82CBC" w:rsidRPr="001C1A14">
        <w:t xml:space="preserve"> </w:t>
      </w:r>
      <w:r w:rsidRPr="001C1A14">
        <w:t>życie,</w:t>
      </w:r>
      <w:r w:rsidR="00D82CBC" w:rsidRPr="001C1A14">
        <w:t xml:space="preserve"> </w:t>
      </w:r>
      <w:r w:rsidRPr="001C1A14">
        <w:t>zdrowie</w:t>
      </w:r>
      <w:r w:rsidR="00D82CBC" w:rsidRPr="001C1A14">
        <w:t xml:space="preserve"> </w:t>
      </w:r>
      <w:r w:rsidRPr="001C1A14">
        <w:t>i</w:t>
      </w:r>
      <w:r w:rsidR="00D82CBC" w:rsidRPr="001C1A14">
        <w:t xml:space="preserve"> </w:t>
      </w:r>
      <w:r w:rsidRPr="001C1A14">
        <w:t>higienę</w:t>
      </w:r>
      <w:r w:rsidR="00D82CBC" w:rsidRPr="001C1A14">
        <w:t xml:space="preserve"> </w:t>
      </w:r>
      <w:r w:rsidRPr="001C1A14">
        <w:t>oraz</w:t>
      </w:r>
      <w:r w:rsidR="00D82CBC" w:rsidRPr="001C1A14">
        <w:t xml:space="preserve"> </w:t>
      </w:r>
      <w:r w:rsidRPr="001C1A14">
        <w:t>rozwój,</w:t>
      </w:r>
    </w:p>
    <w:p w14:paraId="2D1D033C" w14:textId="312133DB" w:rsidR="00301B4B" w:rsidRPr="001C1A14" w:rsidRDefault="00301B4B">
      <w:pPr>
        <w:pStyle w:val="Akapitzlist"/>
        <w:widowControl w:val="0"/>
        <w:numPr>
          <w:ilvl w:val="0"/>
          <w:numId w:val="109"/>
        </w:numPr>
        <w:shd w:val="clear" w:color="auto" w:fill="FFFFFF"/>
        <w:tabs>
          <w:tab w:val="left" w:pos="426"/>
        </w:tabs>
        <w:spacing w:line="276" w:lineRule="auto"/>
        <w:ind w:left="0" w:firstLine="0"/>
        <w:contextualSpacing w:val="0"/>
        <w:jc w:val="both"/>
      </w:pPr>
      <w:r w:rsidRPr="001C1A14">
        <w:t>dbać</w:t>
      </w:r>
      <w:r w:rsidR="00D82CBC" w:rsidRPr="001C1A14">
        <w:t xml:space="preserve"> </w:t>
      </w:r>
      <w:r w:rsidRPr="001C1A14">
        <w:t>o</w:t>
      </w:r>
      <w:r w:rsidR="00D82CBC" w:rsidRPr="001C1A14">
        <w:t xml:space="preserve"> </w:t>
      </w:r>
      <w:r w:rsidRPr="001C1A14">
        <w:t>wspólne</w:t>
      </w:r>
      <w:r w:rsidR="00D82CBC" w:rsidRPr="001C1A14">
        <w:t xml:space="preserve"> </w:t>
      </w:r>
      <w:r w:rsidRPr="001C1A14">
        <w:t>dobro,</w:t>
      </w:r>
      <w:r w:rsidR="00D82CBC" w:rsidRPr="001C1A14">
        <w:t xml:space="preserve"> </w:t>
      </w:r>
      <w:r w:rsidRPr="001C1A14">
        <w:t>ład</w:t>
      </w:r>
      <w:r w:rsidR="00D82CBC" w:rsidRPr="001C1A14">
        <w:t xml:space="preserve"> </w:t>
      </w:r>
      <w:r w:rsidRPr="001C1A14">
        <w:t>i</w:t>
      </w:r>
      <w:r w:rsidR="00D82CBC" w:rsidRPr="001C1A14">
        <w:t xml:space="preserve"> </w:t>
      </w:r>
      <w:r w:rsidRPr="001C1A14">
        <w:t>porządek</w:t>
      </w:r>
      <w:r w:rsidR="00D82CBC" w:rsidRPr="001C1A14">
        <w:t xml:space="preserve"> </w:t>
      </w:r>
      <w:r w:rsidRPr="001C1A14">
        <w:t>w</w:t>
      </w:r>
      <w:r w:rsidR="00D82CBC" w:rsidRPr="001C1A14">
        <w:t xml:space="preserve"> </w:t>
      </w:r>
      <w:r w:rsidRPr="001C1A14">
        <w:t>szkole,</w:t>
      </w:r>
    </w:p>
    <w:p w14:paraId="4D11DFE0" w14:textId="72AB4FCC" w:rsidR="00301B4B" w:rsidRPr="001C1A14" w:rsidRDefault="00301B4B">
      <w:pPr>
        <w:pStyle w:val="Akapitzlist"/>
        <w:widowControl w:val="0"/>
        <w:numPr>
          <w:ilvl w:val="0"/>
          <w:numId w:val="109"/>
        </w:numPr>
        <w:shd w:val="clear" w:color="auto" w:fill="FFFFFF"/>
        <w:tabs>
          <w:tab w:val="left" w:pos="426"/>
        </w:tabs>
        <w:spacing w:line="276" w:lineRule="auto"/>
        <w:ind w:left="0" w:firstLine="0"/>
        <w:contextualSpacing w:val="0"/>
        <w:jc w:val="both"/>
      </w:pPr>
      <w:r w:rsidRPr="001C1A14">
        <w:t>godnie</w:t>
      </w:r>
      <w:r w:rsidR="00D82CBC" w:rsidRPr="001C1A14">
        <w:t xml:space="preserve"> </w:t>
      </w:r>
      <w:r w:rsidRPr="001C1A14">
        <w:t>reprezentować</w:t>
      </w:r>
      <w:r w:rsidR="00D82CBC" w:rsidRPr="001C1A14">
        <w:t xml:space="preserve"> </w:t>
      </w:r>
      <w:r w:rsidRPr="001C1A14">
        <w:t>szkołę</w:t>
      </w:r>
      <w:r w:rsidR="00D82CBC" w:rsidRPr="001C1A14">
        <w:t xml:space="preserve"> </w:t>
      </w:r>
      <w:r w:rsidRPr="001C1A14">
        <w:t>na</w:t>
      </w:r>
      <w:r w:rsidR="00D82CBC" w:rsidRPr="001C1A14">
        <w:t xml:space="preserve"> </w:t>
      </w:r>
      <w:r w:rsidRPr="001C1A14">
        <w:t>zewnątrz,</w:t>
      </w:r>
      <w:r w:rsidR="00D82CBC" w:rsidRPr="001C1A14">
        <w:t xml:space="preserve"> </w:t>
      </w:r>
      <w:r w:rsidRPr="001C1A14">
        <w:t>dbać</w:t>
      </w:r>
      <w:r w:rsidR="00D82CBC" w:rsidRPr="001C1A14">
        <w:t xml:space="preserve"> </w:t>
      </w:r>
      <w:r w:rsidRPr="001C1A14">
        <w:t>o</w:t>
      </w:r>
      <w:r w:rsidR="00D82CBC" w:rsidRPr="001C1A14">
        <w:t xml:space="preserve"> </w:t>
      </w:r>
      <w:r w:rsidRPr="001C1A14">
        <w:t>dobre</w:t>
      </w:r>
      <w:r w:rsidR="00D82CBC" w:rsidRPr="001C1A14">
        <w:t xml:space="preserve"> </w:t>
      </w:r>
      <w:r w:rsidRPr="001C1A14">
        <w:t>imię</w:t>
      </w:r>
      <w:r w:rsidR="00D82CBC" w:rsidRPr="001C1A14">
        <w:t xml:space="preserve"> </w:t>
      </w:r>
      <w:r w:rsidRPr="001C1A14">
        <w:t>szkoły,</w:t>
      </w:r>
    </w:p>
    <w:p w14:paraId="41C66E5D" w14:textId="0D618EAE" w:rsidR="00301B4B" w:rsidRPr="001C1A14" w:rsidRDefault="00301B4B">
      <w:pPr>
        <w:pStyle w:val="Akapitzlist"/>
        <w:widowControl w:val="0"/>
        <w:numPr>
          <w:ilvl w:val="0"/>
          <w:numId w:val="109"/>
        </w:numPr>
        <w:shd w:val="clear" w:color="auto" w:fill="FFFFFF"/>
        <w:tabs>
          <w:tab w:val="left" w:pos="426"/>
        </w:tabs>
        <w:spacing w:line="276" w:lineRule="auto"/>
        <w:ind w:left="0" w:firstLine="0"/>
        <w:contextualSpacing w:val="0"/>
        <w:jc w:val="both"/>
      </w:pPr>
      <w:r w:rsidRPr="001C1A14">
        <w:t>przestrzegać</w:t>
      </w:r>
      <w:r w:rsidR="00D82CBC" w:rsidRPr="001C1A14">
        <w:t xml:space="preserve"> </w:t>
      </w:r>
      <w:r w:rsidRPr="001C1A14">
        <w:t>regulaminów</w:t>
      </w:r>
      <w:r w:rsidR="00D82CBC" w:rsidRPr="001C1A14">
        <w:t xml:space="preserve"> </w:t>
      </w:r>
      <w:r w:rsidRPr="001C1A14">
        <w:t>pomieszczeń</w:t>
      </w:r>
      <w:r w:rsidR="00D82CBC" w:rsidRPr="001C1A14">
        <w:t xml:space="preserve"> </w:t>
      </w:r>
      <w:r w:rsidRPr="001C1A14">
        <w:t>szkolnych</w:t>
      </w:r>
      <w:r w:rsidR="00D82CBC" w:rsidRPr="001C1A14">
        <w:t xml:space="preserve"> </w:t>
      </w:r>
      <w:r w:rsidRPr="001C1A14">
        <w:t>wynikających</w:t>
      </w:r>
      <w:r w:rsidR="00D82CBC" w:rsidRPr="001C1A14">
        <w:t xml:space="preserve"> </w:t>
      </w:r>
      <w:r w:rsidRPr="001C1A14">
        <w:t>ze</w:t>
      </w:r>
      <w:r w:rsidR="00D82CBC" w:rsidRPr="001C1A14">
        <w:t xml:space="preserve"> </w:t>
      </w:r>
      <w:r w:rsidRPr="001C1A14">
        <w:t>specyfiki</w:t>
      </w:r>
      <w:r w:rsidR="00D82CBC" w:rsidRPr="001C1A14">
        <w:t xml:space="preserve"> </w:t>
      </w:r>
      <w:r w:rsidRPr="001C1A14">
        <w:t>ich</w:t>
      </w:r>
      <w:r w:rsidR="00D82CBC" w:rsidRPr="001C1A14">
        <w:t xml:space="preserve"> </w:t>
      </w:r>
      <w:r w:rsidRPr="001C1A14">
        <w:t>przeznaczenia</w:t>
      </w:r>
      <w:r w:rsidR="00D82CBC" w:rsidRPr="001C1A14">
        <w:t xml:space="preserve"> </w:t>
      </w:r>
      <w:r w:rsidRPr="001C1A14">
        <w:t>(pracownie,</w:t>
      </w:r>
      <w:r w:rsidR="00D82CBC" w:rsidRPr="001C1A14">
        <w:t xml:space="preserve"> </w:t>
      </w:r>
      <w:r w:rsidRPr="001C1A14">
        <w:t>biblioteka,</w:t>
      </w:r>
      <w:r w:rsidR="00D82CBC" w:rsidRPr="001C1A14">
        <w:t xml:space="preserve"> </w:t>
      </w:r>
      <w:r w:rsidRPr="001C1A14">
        <w:t>szatnia,</w:t>
      </w:r>
      <w:r w:rsidR="00D82CBC" w:rsidRPr="001C1A14">
        <w:t xml:space="preserve"> </w:t>
      </w:r>
      <w:r w:rsidRPr="001C1A14">
        <w:t>sala</w:t>
      </w:r>
      <w:r w:rsidR="00D82CBC" w:rsidRPr="001C1A14">
        <w:t xml:space="preserve"> </w:t>
      </w:r>
      <w:r w:rsidRPr="001C1A14">
        <w:t>gimnastyczna,</w:t>
      </w:r>
    </w:p>
    <w:p w14:paraId="7484C564" w14:textId="35F183FF" w:rsidR="00301B4B" w:rsidRPr="001C1A14" w:rsidRDefault="00301B4B">
      <w:pPr>
        <w:pStyle w:val="Akapitzlist"/>
        <w:widowControl w:val="0"/>
        <w:numPr>
          <w:ilvl w:val="0"/>
          <w:numId w:val="109"/>
        </w:numPr>
        <w:shd w:val="clear" w:color="auto" w:fill="FFFFFF"/>
        <w:tabs>
          <w:tab w:val="left" w:pos="426"/>
        </w:tabs>
        <w:spacing w:line="276" w:lineRule="auto"/>
        <w:ind w:left="0" w:firstLine="0"/>
        <w:contextualSpacing w:val="0"/>
        <w:jc w:val="both"/>
      </w:pPr>
      <w:r w:rsidRPr="001C1A14">
        <w:t>stosować</w:t>
      </w:r>
      <w:r w:rsidR="00D82CBC" w:rsidRPr="001C1A14">
        <w:t xml:space="preserve"> </w:t>
      </w:r>
      <w:r w:rsidRPr="001C1A14">
        <w:t>się</w:t>
      </w:r>
      <w:r w:rsidR="00D82CBC" w:rsidRPr="001C1A14">
        <w:t xml:space="preserve"> </w:t>
      </w:r>
      <w:r w:rsidRPr="001C1A14">
        <w:t>do</w:t>
      </w:r>
      <w:r w:rsidR="00D82CBC" w:rsidRPr="001C1A14">
        <w:t xml:space="preserve"> </w:t>
      </w:r>
      <w:r w:rsidRPr="001C1A14">
        <w:t>zarządzeń</w:t>
      </w:r>
      <w:r w:rsidR="00D82CBC" w:rsidRPr="001C1A14">
        <w:t xml:space="preserve"> </w:t>
      </w:r>
      <w:r w:rsidRPr="001C1A14">
        <w:t>dyrektora</w:t>
      </w:r>
      <w:r w:rsidR="00D82CBC" w:rsidRPr="001C1A14">
        <w:t xml:space="preserve"> </w:t>
      </w:r>
      <w:r w:rsidRPr="001C1A14">
        <w:t>szkoły</w:t>
      </w:r>
      <w:r w:rsidR="00D82CBC" w:rsidRPr="001C1A14">
        <w:t xml:space="preserve"> </w:t>
      </w:r>
      <w:r w:rsidRPr="001C1A14">
        <w:t>i</w:t>
      </w:r>
      <w:r w:rsidR="00D82CBC" w:rsidRPr="001C1A14">
        <w:t xml:space="preserve"> </w:t>
      </w:r>
      <w:r w:rsidRPr="001C1A14">
        <w:t>rady</w:t>
      </w:r>
      <w:r w:rsidR="00D82CBC" w:rsidRPr="001C1A14">
        <w:t xml:space="preserve"> </w:t>
      </w:r>
      <w:r w:rsidRPr="001C1A14">
        <w:t>pedagogicznej,</w:t>
      </w:r>
    </w:p>
    <w:p w14:paraId="249584D7" w14:textId="2A84710B" w:rsidR="00301B4B" w:rsidRPr="001C1A14" w:rsidRDefault="00301B4B">
      <w:pPr>
        <w:pStyle w:val="Akapitzlist"/>
        <w:widowControl w:val="0"/>
        <w:numPr>
          <w:ilvl w:val="0"/>
          <w:numId w:val="109"/>
        </w:numPr>
        <w:shd w:val="clear" w:color="auto" w:fill="FFFFFF"/>
        <w:tabs>
          <w:tab w:val="left" w:pos="426"/>
        </w:tabs>
        <w:spacing w:line="276" w:lineRule="auto"/>
        <w:ind w:left="0" w:firstLine="0"/>
        <w:contextualSpacing w:val="0"/>
        <w:jc w:val="both"/>
      </w:pPr>
      <w:r w:rsidRPr="001C1A14">
        <w:t>przestrzegać</w:t>
      </w:r>
      <w:r w:rsidR="00D82CBC" w:rsidRPr="001C1A14">
        <w:t xml:space="preserve"> </w:t>
      </w:r>
      <w:r w:rsidRPr="001C1A14">
        <w:t>w</w:t>
      </w:r>
      <w:r w:rsidR="00D82CBC" w:rsidRPr="001C1A14">
        <w:t xml:space="preserve"> </w:t>
      </w:r>
      <w:r w:rsidRPr="001C1A14">
        <w:t>zakresie</w:t>
      </w:r>
      <w:r w:rsidR="00D82CBC" w:rsidRPr="001C1A14">
        <w:t xml:space="preserve"> </w:t>
      </w:r>
      <w:r w:rsidRPr="001C1A14">
        <w:t>dotyczącym</w:t>
      </w:r>
      <w:r w:rsidR="00D82CBC" w:rsidRPr="001C1A14">
        <w:t xml:space="preserve"> </w:t>
      </w:r>
      <w:r w:rsidRPr="001C1A14">
        <w:t>ucznia</w:t>
      </w:r>
      <w:r w:rsidR="00D82CBC" w:rsidRPr="001C1A14">
        <w:t xml:space="preserve"> </w:t>
      </w:r>
      <w:r w:rsidRPr="001C1A14">
        <w:t>postanowień</w:t>
      </w:r>
      <w:r w:rsidR="00D82CBC" w:rsidRPr="001C1A14">
        <w:t xml:space="preserve"> </w:t>
      </w:r>
      <w:r w:rsidRPr="001C1A14">
        <w:t>zawartych</w:t>
      </w:r>
      <w:r w:rsidR="00D82CBC" w:rsidRPr="001C1A14">
        <w:t xml:space="preserve"> </w:t>
      </w:r>
      <w:r w:rsidRPr="001C1A14">
        <w:t>w</w:t>
      </w:r>
      <w:r w:rsidR="00D82CBC" w:rsidRPr="001C1A14">
        <w:t xml:space="preserve"> </w:t>
      </w:r>
      <w:r w:rsidRPr="001C1A14">
        <w:t>Statucie</w:t>
      </w:r>
      <w:r w:rsidR="00D82CBC" w:rsidRPr="001C1A14">
        <w:t xml:space="preserve"> </w:t>
      </w:r>
      <w:r w:rsidRPr="001C1A14">
        <w:t>Szkoły</w:t>
      </w:r>
      <w:r w:rsidR="00D82CBC" w:rsidRPr="001C1A14">
        <w:t xml:space="preserve"> </w:t>
      </w:r>
      <w:r w:rsidRPr="001C1A14">
        <w:t>oraz</w:t>
      </w:r>
      <w:r w:rsidR="00D82CBC" w:rsidRPr="001C1A14">
        <w:t xml:space="preserve"> </w:t>
      </w:r>
      <w:r w:rsidRPr="001C1A14">
        <w:t>regulaminach</w:t>
      </w:r>
      <w:r w:rsidR="00D82CBC" w:rsidRPr="001C1A14">
        <w:t xml:space="preserve"> </w:t>
      </w:r>
      <w:r w:rsidRPr="001C1A14">
        <w:t>wewnętrznych.</w:t>
      </w:r>
    </w:p>
    <w:p w14:paraId="3CAD3474" w14:textId="6AD52937" w:rsidR="00D15BA6" w:rsidRPr="001C1A14" w:rsidRDefault="00D15BA6" w:rsidP="006C25C6">
      <w:pPr>
        <w:pStyle w:val="Akapitzlist"/>
        <w:widowControl w:val="0"/>
        <w:shd w:val="clear" w:color="auto" w:fill="FFFFFF"/>
        <w:tabs>
          <w:tab w:val="left" w:pos="426"/>
        </w:tabs>
        <w:spacing w:line="276" w:lineRule="auto"/>
        <w:ind w:left="0"/>
        <w:contextualSpacing w:val="0"/>
        <w:jc w:val="both"/>
      </w:pPr>
      <w:bookmarkStart w:id="260" w:name="_Hlk115960803"/>
      <w:r w:rsidRPr="001C1A14">
        <w:t>1a.</w:t>
      </w:r>
      <w:r w:rsidR="00D82CBC" w:rsidRPr="001C1A14">
        <w:t xml:space="preserve"> </w:t>
      </w:r>
      <w:r w:rsidRPr="001C1A14">
        <w:t>Uczeń</w:t>
      </w:r>
      <w:r w:rsidR="00D82CBC" w:rsidRPr="001C1A14">
        <w:t xml:space="preserve"> </w:t>
      </w:r>
      <w:r w:rsidRPr="001C1A14">
        <w:t>w</w:t>
      </w:r>
      <w:r w:rsidR="00D82CBC" w:rsidRPr="001C1A14">
        <w:t xml:space="preserve"> </w:t>
      </w:r>
      <w:r w:rsidRPr="001C1A14">
        <w:t>trakcie</w:t>
      </w:r>
      <w:r w:rsidR="00D82CBC" w:rsidRPr="001C1A14">
        <w:t xml:space="preserve"> </w:t>
      </w:r>
      <w:r w:rsidRPr="001C1A14">
        <w:t>zdalnej</w:t>
      </w:r>
      <w:r w:rsidR="00D82CBC" w:rsidRPr="001C1A14">
        <w:t xml:space="preserve"> </w:t>
      </w:r>
      <w:r w:rsidRPr="001C1A14">
        <w:t>nauki</w:t>
      </w:r>
      <w:r w:rsidR="00D82CBC" w:rsidRPr="001C1A14">
        <w:t xml:space="preserve"> </w:t>
      </w:r>
      <w:r w:rsidRPr="001C1A14">
        <w:t>zobowiązany</w:t>
      </w:r>
      <w:r w:rsidR="00D82CBC" w:rsidRPr="001C1A14">
        <w:t xml:space="preserve"> </w:t>
      </w:r>
      <w:r w:rsidRPr="001C1A14">
        <w:t>jest</w:t>
      </w:r>
      <w:r w:rsidR="00D82CBC" w:rsidRPr="001C1A14">
        <w:t xml:space="preserve"> </w:t>
      </w:r>
      <w:r w:rsidRPr="001C1A14">
        <w:t>do</w:t>
      </w:r>
      <w:r w:rsidR="00D82CBC" w:rsidRPr="001C1A14">
        <w:t xml:space="preserve"> </w:t>
      </w:r>
    </w:p>
    <w:p w14:paraId="2B98BC2E" w14:textId="28CF36E2" w:rsidR="00D15BA6" w:rsidRPr="001C1A14" w:rsidRDefault="00D15BA6" w:rsidP="006C25C6">
      <w:pPr>
        <w:pStyle w:val="Akapitzlist"/>
        <w:widowControl w:val="0"/>
        <w:shd w:val="clear" w:color="auto" w:fill="FFFFFF"/>
        <w:tabs>
          <w:tab w:val="left" w:pos="284"/>
        </w:tabs>
        <w:spacing w:line="276" w:lineRule="auto"/>
        <w:ind w:left="0"/>
        <w:contextualSpacing w:val="0"/>
        <w:jc w:val="both"/>
      </w:pPr>
      <w:bookmarkStart w:id="261" w:name="_Hlk176375363"/>
      <w:r w:rsidRPr="001C1A14">
        <w:t>1)</w:t>
      </w:r>
      <w:r w:rsidR="00D82CBC" w:rsidRPr="001C1A14">
        <w:t xml:space="preserve"> </w:t>
      </w:r>
      <w:r w:rsidRPr="001C1A14">
        <w:t>kontrolowania</w:t>
      </w:r>
      <w:r w:rsidR="00D82CBC" w:rsidRPr="001C1A14">
        <w:t xml:space="preserve"> </w:t>
      </w:r>
      <w:r w:rsidRPr="001C1A14">
        <w:t>realizacji</w:t>
      </w:r>
      <w:r w:rsidR="00D82CBC" w:rsidRPr="001C1A14">
        <w:t xml:space="preserve"> </w:t>
      </w:r>
      <w:r w:rsidRPr="001C1A14">
        <w:t>treści</w:t>
      </w:r>
      <w:r w:rsidR="00D82CBC" w:rsidRPr="001C1A14">
        <w:t xml:space="preserve"> </w:t>
      </w:r>
      <w:r w:rsidRPr="001C1A14">
        <w:t>nauczania,</w:t>
      </w:r>
      <w:r w:rsidR="00D82CBC" w:rsidRPr="001C1A14">
        <w:t xml:space="preserve"> </w:t>
      </w:r>
      <w:r w:rsidRPr="001C1A14">
        <w:t>odrabiania</w:t>
      </w:r>
      <w:r w:rsidR="00D82CBC" w:rsidRPr="001C1A14">
        <w:t xml:space="preserve"> </w:t>
      </w:r>
      <w:r w:rsidRPr="001C1A14">
        <w:t>i</w:t>
      </w:r>
      <w:r w:rsidR="00D82CBC" w:rsidRPr="001C1A14">
        <w:t xml:space="preserve"> </w:t>
      </w:r>
      <w:r w:rsidRPr="001C1A14">
        <w:t>odsyłania</w:t>
      </w:r>
      <w:r w:rsidR="00D82CBC" w:rsidRPr="001C1A14">
        <w:t xml:space="preserve"> </w:t>
      </w:r>
      <w:r w:rsidRPr="001C1A14">
        <w:t>terminowo</w:t>
      </w:r>
      <w:r w:rsidR="00D82CBC" w:rsidRPr="001C1A14">
        <w:t xml:space="preserve"> </w:t>
      </w:r>
      <w:r w:rsidRPr="001C1A14">
        <w:t>prac</w:t>
      </w:r>
      <w:r w:rsidR="00D82CBC" w:rsidRPr="001C1A14">
        <w:t xml:space="preserve"> </w:t>
      </w:r>
      <w:r w:rsidRPr="001C1A14">
        <w:t>kontrolnych;</w:t>
      </w:r>
      <w:r w:rsidR="00D82CBC" w:rsidRPr="001C1A14">
        <w:t xml:space="preserve"> </w:t>
      </w:r>
      <w:r w:rsidRPr="001C1A14">
        <w:t>w</w:t>
      </w:r>
      <w:r w:rsidR="00D82CBC" w:rsidRPr="001C1A14">
        <w:t xml:space="preserve"> </w:t>
      </w:r>
      <w:r w:rsidRPr="001C1A14">
        <w:t>przypadku</w:t>
      </w:r>
      <w:r w:rsidR="00D82CBC" w:rsidRPr="001C1A14">
        <w:t xml:space="preserve"> </w:t>
      </w:r>
      <w:r w:rsidRPr="001C1A14">
        <w:t>trudności</w:t>
      </w:r>
      <w:r w:rsidR="00D82CBC" w:rsidRPr="001C1A14">
        <w:t xml:space="preserve"> </w:t>
      </w:r>
      <w:r w:rsidRPr="001C1A14">
        <w:t>z</w:t>
      </w:r>
      <w:r w:rsidR="00D82CBC" w:rsidRPr="001C1A14">
        <w:t xml:space="preserve"> </w:t>
      </w:r>
      <w:r w:rsidRPr="001C1A14">
        <w:t>przekazaniem</w:t>
      </w:r>
      <w:r w:rsidR="00D82CBC" w:rsidRPr="001C1A14">
        <w:t xml:space="preserve"> </w:t>
      </w:r>
      <w:r w:rsidRPr="001C1A14">
        <w:t>pracy</w:t>
      </w:r>
      <w:r w:rsidR="00D82CBC" w:rsidRPr="001C1A14">
        <w:t xml:space="preserve"> </w:t>
      </w:r>
      <w:r w:rsidRPr="001C1A14">
        <w:t>drogą</w:t>
      </w:r>
      <w:r w:rsidR="00D82CBC" w:rsidRPr="001C1A14">
        <w:t xml:space="preserve"> </w:t>
      </w:r>
      <w:r w:rsidRPr="001C1A14">
        <w:t>elektroniczną</w:t>
      </w:r>
      <w:r w:rsidR="00D82CBC" w:rsidRPr="001C1A14">
        <w:t xml:space="preserve"> </w:t>
      </w:r>
      <w:r w:rsidRPr="001C1A14">
        <w:t>uczeń</w:t>
      </w:r>
      <w:r w:rsidR="00D82CBC" w:rsidRPr="001C1A14">
        <w:t xml:space="preserve"> </w:t>
      </w:r>
      <w:r w:rsidRPr="001C1A14">
        <w:t>bądź</w:t>
      </w:r>
      <w:r w:rsidR="00D82CBC" w:rsidRPr="001C1A14">
        <w:t xml:space="preserve"> </w:t>
      </w:r>
      <w:r w:rsidRPr="001C1A14">
        <w:t>rodzic</w:t>
      </w:r>
      <w:r w:rsidR="00D82CBC" w:rsidRPr="001C1A14">
        <w:t xml:space="preserve"> </w:t>
      </w:r>
      <w:r w:rsidRPr="001C1A14">
        <w:t>ma</w:t>
      </w:r>
      <w:r w:rsidR="00D82CBC" w:rsidRPr="001C1A14">
        <w:t xml:space="preserve"> </w:t>
      </w:r>
      <w:r w:rsidRPr="001C1A14">
        <w:t>obowiązek</w:t>
      </w:r>
      <w:r w:rsidR="00D82CBC" w:rsidRPr="001C1A14">
        <w:t xml:space="preserve"> </w:t>
      </w:r>
      <w:r w:rsidRPr="001C1A14">
        <w:t>dostarczyć</w:t>
      </w:r>
      <w:r w:rsidR="00D82CBC" w:rsidRPr="001C1A14">
        <w:t xml:space="preserve"> </w:t>
      </w:r>
      <w:r w:rsidRPr="001C1A14">
        <w:t>ją</w:t>
      </w:r>
      <w:r w:rsidR="00D82CBC" w:rsidRPr="001C1A14">
        <w:t xml:space="preserve"> </w:t>
      </w:r>
      <w:r w:rsidRPr="001C1A14">
        <w:t>do</w:t>
      </w:r>
      <w:r w:rsidR="00D82CBC" w:rsidRPr="001C1A14">
        <w:t xml:space="preserve"> </w:t>
      </w:r>
      <w:r w:rsidRPr="001C1A14">
        <w:t>sekretariatu</w:t>
      </w:r>
      <w:r w:rsidR="00D82CBC" w:rsidRPr="001C1A14">
        <w:t xml:space="preserve"> </w:t>
      </w:r>
      <w:r w:rsidRPr="001C1A14">
        <w:t>szkoły</w:t>
      </w:r>
      <w:r w:rsidR="00D82CBC" w:rsidRPr="001C1A14">
        <w:t xml:space="preserve"> </w:t>
      </w:r>
      <w:r w:rsidRPr="001C1A14">
        <w:t>i</w:t>
      </w:r>
      <w:r w:rsidR="00D82CBC" w:rsidRPr="001C1A14">
        <w:t xml:space="preserve"> </w:t>
      </w:r>
      <w:r w:rsidRPr="001C1A14">
        <w:t>o</w:t>
      </w:r>
      <w:r w:rsidR="00D82CBC" w:rsidRPr="001C1A14">
        <w:t xml:space="preserve"> </w:t>
      </w:r>
      <w:r w:rsidRPr="001C1A14">
        <w:t>zaistniałym</w:t>
      </w:r>
      <w:r w:rsidR="00D82CBC" w:rsidRPr="001C1A14">
        <w:t xml:space="preserve"> </w:t>
      </w:r>
      <w:r w:rsidRPr="001C1A14">
        <w:t>fakcie</w:t>
      </w:r>
      <w:r w:rsidR="00D82CBC" w:rsidRPr="001C1A14">
        <w:t xml:space="preserve"> </w:t>
      </w:r>
      <w:r w:rsidRPr="001C1A14">
        <w:t>poinformować</w:t>
      </w:r>
      <w:r w:rsidR="00D82CBC" w:rsidRPr="001C1A14">
        <w:t xml:space="preserve"> </w:t>
      </w:r>
      <w:r w:rsidRPr="001C1A14">
        <w:t>nauczyciela</w:t>
      </w:r>
      <w:r w:rsidR="00D82CBC" w:rsidRPr="001C1A14">
        <w:t xml:space="preserve"> </w:t>
      </w:r>
      <w:r w:rsidRPr="001C1A14">
        <w:t>przedmiotu;</w:t>
      </w:r>
    </w:p>
    <w:bookmarkEnd w:id="261"/>
    <w:p w14:paraId="1D780263" w14:textId="32C10D06" w:rsidR="00D15BA6" w:rsidRPr="001C1A14" w:rsidRDefault="00D15BA6" w:rsidP="006C25C6">
      <w:pPr>
        <w:pStyle w:val="Akapitzlist"/>
        <w:widowControl w:val="0"/>
        <w:shd w:val="clear" w:color="auto" w:fill="FFFFFF"/>
        <w:tabs>
          <w:tab w:val="left" w:pos="284"/>
        </w:tabs>
        <w:spacing w:line="276" w:lineRule="auto"/>
        <w:ind w:left="0"/>
        <w:contextualSpacing w:val="0"/>
        <w:jc w:val="both"/>
      </w:pPr>
      <w:r w:rsidRPr="001C1A14">
        <w:t>2)</w:t>
      </w:r>
      <w:r w:rsidR="00D82CBC" w:rsidRPr="001C1A14">
        <w:t xml:space="preserve"> </w:t>
      </w:r>
      <w:r w:rsidRPr="001C1A14">
        <w:t>kontaktowania</w:t>
      </w:r>
      <w:r w:rsidR="00D82CBC" w:rsidRPr="001C1A14">
        <w:t xml:space="preserve"> </w:t>
      </w:r>
      <w:r w:rsidRPr="001C1A14">
        <w:t>się</w:t>
      </w:r>
      <w:r w:rsidR="00D82CBC" w:rsidRPr="001C1A14">
        <w:t xml:space="preserve"> </w:t>
      </w:r>
      <w:r w:rsidRPr="001C1A14">
        <w:t>z</w:t>
      </w:r>
      <w:r w:rsidR="00D82CBC" w:rsidRPr="001C1A14">
        <w:t xml:space="preserve"> </w:t>
      </w:r>
      <w:r w:rsidRPr="001C1A14">
        <w:t>nauczycielem</w:t>
      </w:r>
      <w:r w:rsidR="00D82CBC" w:rsidRPr="001C1A14">
        <w:t xml:space="preserve"> </w:t>
      </w:r>
      <w:r w:rsidRPr="001C1A14">
        <w:t>za</w:t>
      </w:r>
      <w:r w:rsidR="00D82CBC" w:rsidRPr="001C1A14">
        <w:t xml:space="preserve"> </w:t>
      </w:r>
      <w:r w:rsidRPr="001C1A14">
        <w:t>pomocą</w:t>
      </w:r>
      <w:r w:rsidR="00D82CBC" w:rsidRPr="001C1A14">
        <w:t xml:space="preserve"> </w:t>
      </w:r>
      <w:r w:rsidRPr="001C1A14">
        <w:t>ustalonych</w:t>
      </w:r>
      <w:r w:rsidR="00D82CBC" w:rsidRPr="001C1A14">
        <w:t xml:space="preserve"> </w:t>
      </w:r>
      <w:r w:rsidRPr="001C1A14">
        <w:t>narzędzi</w:t>
      </w:r>
      <w:r w:rsidR="00D82CBC" w:rsidRPr="001C1A14">
        <w:t xml:space="preserve"> </w:t>
      </w:r>
      <w:r w:rsidRPr="001C1A14">
        <w:t>w</w:t>
      </w:r>
      <w:r w:rsidR="00D82CBC" w:rsidRPr="001C1A14">
        <w:t xml:space="preserve"> </w:t>
      </w:r>
      <w:r w:rsidRPr="001C1A14">
        <w:t>godzinach</w:t>
      </w:r>
      <w:r w:rsidR="00D82CBC" w:rsidRPr="001C1A14">
        <w:t xml:space="preserve"> </w:t>
      </w:r>
      <w:r w:rsidRPr="001C1A14">
        <w:t>zgodnych</w:t>
      </w:r>
      <w:r w:rsidR="00D82CBC" w:rsidRPr="001C1A14">
        <w:t xml:space="preserve"> </w:t>
      </w:r>
      <w:r w:rsidRPr="001C1A14">
        <w:t>z</w:t>
      </w:r>
      <w:r w:rsidR="00D82CBC" w:rsidRPr="001C1A14">
        <w:t xml:space="preserve"> </w:t>
      </w:r>
      <w:r w:rsidRPr="001C1A14">
        <w:t>tygodniowym</w:t>
      </w:r>
      <w:r w:rsidR="00D82CBC" w:rsidRPr="001C1A14">
        <w:t xml:space="preserve"> </w:t>
      </w:r>
      <w:r w:rsidRPr="001C1A14">
        <w:t>planem</w:t>
      </w:r>
      <w:r w:rsidR="00D82CBC" w:rsidRPr="001C1A14">
        <w:t xml:space="preserve"> </w:t>
      </w:r>
      <w:r w:rsidRPr="001C1A14">
        <w:t>lekcji</w:t>
      </w:r>
      <w:r w:rsidR="00D82CBC" w:rsidRPr="001C1A14">
        <w:t xml:space="preserve"> </w:t>
      </w:r>
      <w:r w:rsidRPr="001C1A14">
        <w:t>lub</w:t>
      </w:r>
      <w:r w:rsidR="00D82CBC" w:rsidRPr="001C1A14">
        <w:t xml:space="preserve"> </w:t>
      </w:r>
      <w:r w:rsidRPr="001C1A14">
        <w:t>w</w:t>
      </w:r>
      <w:r w:rsidR="00D82CBC" w:rsidRPr="001C1A14">
        <w:t xml:space="preserve"> </w:t>
      </w:r>
      <w:r w:rsidRPr="001C1A14">
        <w:t>czasie</w:t>
      </w:r>
      <w:r w:rsidR="00D82CBC" w:rsidRPr="001C1A14">
        <w:t xml:space="preserve"> </w:t>
      </w:r>
      <w:r w:rsidRPr="001C1A14">
        <w:t>ustalonym</w:t>
      </w:r>
      <w:r w:rsidR="00D82CBC" w:rsidRPr="001C1A14">
        <w:t xml:space="preserve"> </w:t>
      </w:r>
      <w:r w:rsidRPr="001C1A14">
        <w:t>indywidualnie</w:t>
      </w:r>
      <w:r w:rsidR="00D82CBC" w:rsidRPr="001C1A14">
        <w:t xml:space="preserve"> </w:t>
      </w:r>
      <w:r w:rsidRPr="001C1A14">
        <w:t>z</w:t>
      </w:r>
      <w:r w:rsidR="00D82CBC" w:rsidRPr="001C1A14">
        <w:t xml:space="preserve"> </w:t>
      </w:r>
      <w:r w:rsidRPr="001C1A14">
        <w:t>nauczycielem;</w:t>
      </w:r>
      <w:r w:rsidR="00D82CBC" w:rsidRPr="001C1A14">
        <w:t xml:space="preserve"> </w:t>
      </w:r>
      <w:r w:rsidRPr="001C1A14">
        <w:t>brak</w:t>
      </w:r>
      <w:r w:rsidR="00D82CBC" w:rsidRPr="001C1A14">
        <w:t xml:space="preserve"> </w:t>
      </w:r>
      <w:r w:rsidRPr="001C1A14">
        <w:t>informacji</w:t>
      </w:r>
      <w:r w:rsidR="00D82CBC" w:rsidRPr="001C1A14">
        <w:t xml:space="preserve"> </w:t>
      </w:r>
      <w:r w:rsidRPr="001C1A14">
        <w:t>zwrotnych</w:t>
      </w:r>
      <w:r w:rsidR="00D82CBC" w:rsidRPr="001C1A14">
        <w:t xml:space="preserve"> </w:t>
      </w:r>
      <w:r w:rsidRPr="001C1A14">
        <w:t>od</w:t>
      </w:r>
      <w:r w:rsidR="00D82CBC" w:rsidRPr="001C1A14">
        <w:t xml:space="preserve"> </w:t>
      </w:r>
      <w:r w:rsidRPr="001C1A14">
        <w:t>ucznia</w:t>
      </w:r>
      <w:r w:rsidR="00D82CBC" w:rsidRPr="001C1A14">
        <w:t xml:space="preserve"> </w:t>
      </w:r>
      <w:r w:rsidRPr="001C1A14">
        <w:t>w</w:t>
      </w:r>
      <w:r w:rsidR="00D82CBC" w:rsidRPr="001C1A14">
        <w:t xml:space="preserve"> </w:t>
      </w:r>
      <w:r w:rsidRPr="001C1A14">
        <w:t>czasie</w:t>
      </w:r>
      <w:r w:rsidR="00D82CBC" w:rsidRPr="001C1A14">
        <w:t xml:space="preserve"> </w:t>
      </w:r>
      <w:r w:rsidRPr="001C1A14">
        <w:t>zajęć</w:t>
      </w:r>
      <w:r w:rsidR="00D82CBC" w:rsidRPr="001C1A14">
        <w:t xml:space="preserve"> </w:t>
      </w:r>
      <w:r w:rsidRPr="001C1A14">
        <w:t>(brak</w:t>
      </w:r>
      <w:r w:rsidR="00D82CBC" w:rsidRPr="001C1A14">
        <w:t xml:space="preserve"> </w:t>
      </w:r>
      <w:r w:rsidRPr="001C1A14">
        <w:t>odpowiedzi</w:t>
      </w:r>
      <w:r w:rsidR="00D82CBC" w:rsidRPr="001C1A14">
        <w:t xml:space="preserve"> </w:t>
      </w:r>
      <w:r w:rsidRPr="001C1A14">
        <w:t>ustnych)</w:t>
      </w:r>
      <w:r w:rsidR="00D82CBC" w:rsidRPr="001C1A14">
        <w:t xml:space="preserve"> </w:t>
      </w:r>
      <w:r w:rsidRPr="001C1A14">
        <w:t>jest</w:t>
      </w:r>
      <w:r w:rsidR="00D82CBC" w:rsidRPr="001C1A14">
        <w:t xml:space="preserve"> </w:t>
      </w:r>
      <w:r w:rsidRPr="001C1A14">
        <w:t>równoznaczny</w:t>
      </w:r>
      <w:r w:rsidR="00D82CBC" w:rsidRPr="001C1A14">
        <w:t xml:space="preserve"> </w:t>
      </w:r>
      <w:r w:rsidRPr="001C1A14">
        <w:t>z</w:t>
      </w:r>
      <w:r w:rsidR="00D82CBC" w:rsidRPr="001C1A14">
        <w:t xml:space="preserve"> </w:t>
      </w:r>
      <w:r w:rsidRPr="001C1A14">
        <w:t>jego</w:t>
      </w:r>
      <w:r w:rsidR="00D82CBC" w:rsidRPr="001C1A14">
        <w:t xml:space="preserve"> </w:t>
      </w:r>
      <w:r w:rsidRPr="001C1A14">
        <w:t>nieobecnością</w:t>
      </w:r>
      <w:r w:rsidR="00D82CBC" w:rsidRPr="001C1A14">
        <w:t xml:space="preserve"> </w:t>
      </w:r>
      <w:r w:rsidRPr="001C1A14">
        <w:t>na</w:t>
      </w:r>
      <w:r w:rsidR="00D82CBC" w:rsidRPr="001C1A14">
        <w:t xml:space="preserve"> </w:t>
      </w:r>
      <w:r w:rsidRPr="001C1A14">
        <w:t>zajęciach</w:t>
      </w:r>
      <w:r w:rsidR="00D82CBC" w:rsidRPr="001C1A14">
        <w:t xml:space="preserve"> </w:t>
      </w:r>
      <w:r w:rsidRPr="001C1A14">
        <w:t>i</w:t>
      </w:r>
      <w:r w:rsidR="00D82CBC" w:rsidRPr="001C1A14">
        <w:t xml:space="preserve"> </w:t>
      </w:r>
      <w:r w:rsidRPr="001C1A14">
        <w:t>zostaje</w:t>
      </w:r>
      <w:r w:rsidR="00D82CBC" w:rsidRPr="001C1A14">
        <w:t xml:space="preserve"> </w:t>
      </w:r>
      <w:r w:rsidRPr="001C1A14">
        <w:t>odnotowany</w:t>
      </w:r>
      <w:r w:rsidR="00D82CBC" w:rsidRPr="001C1A14">
        <w:t xml:space="preserve"> </w:t>
      </w:r>
      <w:r w:rsidRPr="001C1A14">
        <w:t>w</w:t>
      </w:r>
      <w:r w:rsidR="00D82CBC" w:rsidRPr="001C1A14">
        <w:t xml:space="preserve"> </w:t>
      </w:r>
      <w:r w:rsidRPr="001C1A14">
        <w:t>dzienniku;</w:t>
      </w:r>
    </w:p>
    <w:p w14:paraId="187C7241" w14:textId="56276748" w:rsidR="00D15BA6" w:rsidRPr="001C1A14" w:rsidRDefault="00D15BA6" w:rsidP="006C25C6">
      <w:pPr>
        <w:pStyle w:val="Akapitzlist"/>
        <w:widowControl w:val="0"/>
        <w:shd w:val="clear" w:color="auto" w:fill="FFFFFF"/>
        <w:tabs>
          <w:tab w:val="left" w:pos="284"/>
        </w:tabs>
        <w:spacing w:line="276" w:lineRule="auto"/>
        <w:ind w:left="0"/>
        <w:contextualSpacing w:val="0"/>
        <w:jc w:val="both"/>
      </w:pPr>
      <w:r w:rsidRPr="001C1A14">
        <w:t>3)</w:t>
      </w:r>
      <w:r w:rsidR="00D82CBC" w:rsidRPr="001C1A14">
        <w:t xml:space="preserve"> </w:t>
      </w:r>
      <w:r w:rsidRPr="001C1A14">
        <w:t>aktywnego</w:t>
      </w:r>
      <w:r w:rsidR="00D82CBC" w:rsidRPr="001C1A14">
        <w:t xml:space="preserve"> </w:t>
      </w:r>
      <w:r w:rsidRPr="001C1A14">
        <w:t>uczestniczenia</w:t>
      </w:r>
      <w:r w:rsidR="00D82CBC" w:rsidRPr="001C1A14">
        <w:t xml:space="preserve"> </w:t>
      </w:r>
      <w:r w:rsidRPr="001C1A14">
        <w:t>w</w:t>
      </w:r>
      <w:r w:rsidR="00D82CBC" w:rsidRPr="001C1A14">
        <w:t xml:space="preserve"> </w:t>
      </w:r>
      <w:r w:rsidRPr="001C1A14">
        <w:t>zajęciach</w:t>
      </w:r>
      <w:r w:rsidR="00D82CBC" w:rsidRPr="001C1A14">
        <w:t xml:space="preserve"> </w:t>
      </w:r>
      <w:r w:rsidRPr="001C1A14">
        <w:t>online,</w:t>
      </w:r>
      <w:r w:rsidR="00D82CBC" w:rsidRPr="001C1A14">
        <w:t xml:space="preserve"> </w:t>
      </w:r>
      <w:r w:rsidRPr="001C1A14">
        <w:t>punktualnego</w:t>
      </w:r>
      <w:r w:rsidR="00D82CBC" w:rsidRPr="001C1A14">
        <w:t xml:space="preserve"> </w:t>
      </w:r>
      <w:r w:rsidRPr="001C1A14">
        <w:t>logowania</w:t>
      </w:r>
      <w:r w:rsidR="00D82CBC" w:rsidRPr="001C1A14">
        <w:t xml:space="preserve"> </w:t>
      </w:r>
      <w:r w:rsidRPr="001C1A14">
        <w:t>się</w:t>
      </w:r>
      <w:r w:rsidR="00D82CBC" w:rsidRPr="001C1A14">
        <w:t xml:space="preserve"> </w:t>
      </w:r>
      <w:r w:rsidRPr="001C1A14">
        <w:t>na</w:t>
      </w:r>
      <w:r w:rsidR="00D82CBC" w:rsidRPr="001C1A14">
        <w:t xml:space="preserve"> </w:t>
      </w:r>
      <w:r w:rsidRPr="001C1A14">
        <w:t>lekcję</w:t>
      </w:r>
      <w:r w:rsidR="00D82CBC" w:rsidRPr="001C1A14">
        <w:t xml:space="preserve"> </w:t>
      </w:r>
      <w:r w:rsidRPr="001C1A14">
        <w:t>oraz</w:t>
      </w:r>
      <w:r w:rsidR="00D82CBC" w:rsidRPr="001C1A14">
        <w:t xml:space="preserve"> </w:t>
      </w:r>
      <w:r w:rsidRPr="001C1A14">
        <w:t>na</w:t>
      </w:r>
      <w:r w:rsidR="00D82CBC" w:rsidRPr="001C1A14">
        <w:t xml:space="preserve"> </w:t>
      </w:r>
      <w:r w:rsidRPr="001C1A14">
        <w:t>prośbę</w:t>
      </w:r>
      <w:r w:rsidR="00D82CBC" w:rsidRPr="001C1A14">
        <w:t xml:space="preserve"> </w:t>
      </w:r>
      <w:r w:rsidRPr="001C1A14">
        <w:t>nauczyciela,</w:t>
      </w:r>
      <w:r w:rsidR="00D82CBC" w:rsidRPr="001C1A14">
        <w:t xml:space="preserve"> </w:t>
      </w:r>
      <w:r w:rsidRPr="001C1A14">
        <w:t>pracy</w:t>
      </w:r>
      <w:r w:rsidR="00D82CBC" w:rsidRPr="001C1A14">
        <w:t xml:space="preserve"> </w:t>
      </w:r>
      <w:r w:rsidRPr="001C1A14">
        <w:t>z</w:t>
      </w:r>
      <w:r w:rsidR="00D82CBC" w:rsidRPr="001C1A14">
        <w:t xml:space="preserve"> </w:t>
      </w:r>
      <w:r w:rsidRPr="001C1A14">
        <w:t>włączoną</w:t>
      </w:r>
      <w:r w:rsidR="00D82CBC" w:rsidRPr="001C1A14">
        <w:t xml:space="preserve"> </w:t>
      </w:r>
      <w:r w:rsidRPr="001C1A14">
        <w:t>kamerą</w:t>
      </w:r>
      <w:r w:rsidR="00D82CBC" w:rsidRPr="001C1A14">
        <w:t xml:space="preserve"> </w:t>
      </w:r>
      <w:r w:rsidRPr="001C1A14">
        <w:t>i</w:t>
      </w:r>
      <w:r w:rsidR="00D82CBC" w:rsidRPr="001C1A14">
        <w:t xml:space="preserve"> </w:t>
      </w:r>
      <w:r w:rsidRPr="001C1A14">
        <w:t>mikrofonem.</w:t>
      </w:r>
    </w:p>
    <w:bookmarkEnd w:id="260"/>
    <w:p w14:paraId="1715FB28" w14:textId="20B22DA5" w:rsidR="00301B4B" w:rsidRPr="001C1A14" w:rsidRDefault="00F21823" w:rsidP="006C25C6">
      <w:pPr>
        <w:pStyle w:val="Akapitzlist"/>
        <w:widowControl w:val="0"/>
        <w:shd w:val="clear" w:color="auto" w:fill="FFFFFF"/>
        <w:tabs>
          <w:tab w:val="left" w:pos="284"/>
        </w:tabs>
        <w:spacing w:line="276" w:lineRule="auto"/>
        <w:ind w:left="0"/>
        <w:contextualSpacing w:val="0"/>
        <w:jc w:val="both"/>
      </w:pPr>
      <w:r w:rsidRPr="001C1A14">
        <w:t>2</w:t>
      </w:r>
      <w:r w:rsidR="00D15BA6" w:rsidRPr="001C1A14">
        <w:t>.</w:t>
      </w:r>
      <w:r w:rsidR="00D82CBC" w:rsidRPr="001C1A14">
        <w:t xml:space="preserve"> </w:t>
      </w:r>
      <w:r w:rsidR="00301B4B" w:rsidRPr="001C1A14">
        <w:t>Ucznia</w:t>
      </w:r>
      <w:r w:rsidR="00D82CBC" w:rsidRPr="001C1A14">
        <w:t xml:space="preserve"> </w:t>
      </w:r>
      <w:r w:rsidR="00301B4B" w:rsidRPr="001C1A14">
        <w:t>obowiązuje</w:t>
      </w:r>
      <w:r w:rsidR="00D82CBC" w:rsidRPr="001C1A14">
        <w:t xml:space="preserve"> </w:t>
      </w:r>
      <w:r w:rsidR="00301B4B" w:rsidRPr="001C1A14">
        <w:t>absolutny</w:t>
      </w:r>
      <w:r w:rsidR="00D82CBC" w:rsidRPr="001C1A14">
        <w:t xml:space="preserve"> </w:t>
      </w:r>
      <w:r w:rsidR="00301B4B" w:rsidRPr="001C1A14">
        <w:t>zakaz:</w:t>
      </w:r>
    </w:p>
    <w:p w14:paraId="4150F936" w14:textId="40B20D33" w:rsidR="00301B4B" w:rsidRPr="001C1A14" w:rsidRDefault="00301B4B">
      <w:pPr>
        <w:pStyle w:val="Akapitzlist"/>
        <w:widowControl w:val="0"/>
        <w:numPr>
          <w:ilvl w:val="0"/>
          <w:numId w:val="108"/>
        </w:numPr>
        <w:shd w:val="clear" w:color="auto" w:fill="FFFFFF"/>
        <w:tabs>
          <w:tab w:val="left" w:pos="284"/>
        </w:tabs>
        <w:spacing w:line="276" w:lineRule="auto"/>
        <w:ind w:left="0" w:firstLine="0"/>
        <w:contextualSpacing w:val="0"/>
        <w:jc w:val="both"/>
      </w:pPr>
      <w:r w:rsidRPr="001C1A14">
        <w:t>picia</w:t>
      </w:r>
      <w:r w:rsidR="00D82CBC" w:rsidRPr="001C1A14">
        <w:t xml:space="preserve"> </w:t>
      </w:r>
      <w:r w:rsidRPr="001C1A14">
        <w:t>alkoholu,</w:t>
      </w:r>
      <w:r w:rsidR="00D82CBC" w:rsidRPr="001C1A14">
        <w:t xml:space="preserve"> </w:t>
      </w:r>
      <w:r w:rsidRPr="001C1A14">
        <w:t>palenia</w:t>
      </w:r>
      <w:r w:rsidR="00D82CBC" w:rsidRPr="001C1A14">
        <w:t xml:space="preserve"> </w:t>
      </w:r>
      <w:r w:rsidRPr="001C1A14">
        <w:t>papierosów</w:t>
      </w:r>
      <w:r w:rsidR="00D82CBC" w:rsidRPr="001C1A14">
        <w:t xml:space="preserve"> </w:t>
      </w:r>
      <w:r w:rsidRPr="001C1A14">
        <w:t>i</w:t>
      </w:r>
      <w:r w:rsidR="00D82CBC" w:rsidRPr="001C1A14">
        <w:t xml:space="preserve"> </w:t>
      </w:r>
      <w:r w:rsidRPr="001C1A14">
        <w:t>zażywania</w:t>
      </w:r>
      <w:r w:rsidR="00D82CBC" w:rsidRPr="001C1A14">
        <w:t xml:space="preserve"> </w:t>
      </w:r>
      <w:r w:rsidRPr="001C1A14">
        <w:t>środków</w:t>
      </w:r>
      <w:r w:rsidR="00D82CBC" w:rsidRPr="001C1A14">
        <w:t xml:space="preserve"> </w:t>
      </w:r>
      <w:r w:rsidRPr="001C1A14">
        <w:t>odurzających</w:t>
      </w:r>
      <w:r w:rsidR="00D82CBC" w:rsidRPr="001C1A14">
        <w:t xml:space="preserve"> </w:t>
      </w:r>
      <w:r w:rsidRPr="001C1A14">
        <w:t>w</w:t>
      </w:r>
      <w:r w:rsidR="00D82CBC" w:rsidRPr="001C1A14">
        <w:t xml:space="preserve"> </w:t>
      </w:r>
      <w:r w:rsidRPr="001C1A14">
        <w:t>szkole</w:t>
      </w:r>
      <w:r w:rsidR="00D82CBC" w:rsidRPr="001C1A14">
        <w:t xml:space="preserve"> </w:t>
      </w:r>
      <w:r w:rsidRPr="001C1A14">
        <w:t>i</w:t>
      </w:r>
      <w:r w:rsidR="00D82CBC" w:rsidRPr="001C1A14">
        <w:t xml:space="preserve"> </w:t>
      </w:r>
      <w:r w:rsidRPr="001C1A14">
        <w:t>poza</w:t>
      </w:r>
      <w:r w:rsidR="00D82CBC" w:rsidRPr="001C1A14">
        <w:t xml:space="preserve"> </w:t>
      </w:r>
      <w:r w:rsidRPr="001C1A14">
        <w:t>nią,</w:t>
      </w:r>
    </w:p>
    <w:p w14:paraId="5A7551A0" w14:textId="3862B84F" w:rsidR="00301B4B" w:rsidRPr="001C1A14" w:rsidRDefault="00301B4B">
      <w:pPr>
        <w:pStyle w:val="Akapitzlist"/>
        <w:widowControl w:val="0"/>
        <w:numPr>
          <w:ilvl w:val="0"/>
          <w:numId w:val="108"/>
        </w:numPr>
        <w:shd w:val="clear" w:color="auto" w:fill="FFFFFF"/>
        <w:tabs>
          <w:tab w:val="left" w:pos="284"/>
        </w:tabs>
        <w:spacing w:line="276" w:lineRule="auto"/>
        <w:ind w:left="0" w:firstLine="0"/>
        <w:contextualSpacing w:val="0"/>
        <w:jc w:val="both"/>
      </w:pPr>
      <w:r w:rsidRPr="001C1A14">
        <w:t>przynoszenia</w:t>
      </w:r>
      <w:r w:rsidR="00D82CBC" w:rsidRPr="001C1A14">
        <w:t xml:space="preserve"> </w:t>
      </w:r>
      <w:r w:rsidRPr="001C1A14">
        <w:t>do</w:t>
      </w:r>
      <w:r w:rsidR="00D82CBC" w:rsidRPr="001C1A14">
        <w:t xml:space="preserve"> </w:t>
      </w:r>
      <w:r w:rsidRPr="001C1A14">
        <w:t>szkoły</w:t>
      </w:r>
      <w:r w:rsidR="00D82CBC" w:rsidRPr="001C1A14">
        <w:t xml:space="preserve"> </w:t>
      </w:r>
      <w:r w:rsidRPr="001C1A14">
        <w:t>przedmiotów,</w:t>
      </w:r>
      <w:r w:rsidR="00D82CBC" w:rsidRPr="001C1A14">
        <w:t xml:space="preserve"> </w:t>
      </w:r>
      <w:r w:rsidRPr="001C1A14">
        <w:t>materiałów</w:t>
      </w:r>
      <w:r w:rsidR="00D82CBC" w:rsidRPr="001C1A14">
        <w:t xml:space="preserve"> </w:t>
      </w:r>
      <w:r w:rsidRPr="001C1A14">
        <w:t>i</w:t>
      </w:r>
      <w:r w:rsidR="00D82CBC" w:rsidRPr="001C1A14">
        <w:t xml:space="preserve"> </w:t>
      </w:r>
      <w:r w:rsidRPr="001C1A14">
        <w:t>substancji,</w:t>
      </w:r>
      <w:r w:rsidR="00D82CBC" w:rsidRPr="001C1A14">
        <w:t xml:space="preserve"> </w:t>
      </w:r>
      <w:r w:rsidRPr="001C1A14">
        <w:t>które</w:t>
      </w:r>
      <w:r w:rsidR="00D82CBC" w:rsidRPr="001C1A14">
        <w:t xml:space="preserve"> </w:t>
      </w:r>
      <w:r w:rsidRPr="001C1A14">
        <w:t>nie</w:t>
      </w:r>
      <w:r w:rsidR="00D82CBC" w:rsidRPr="001C1A14">
        <w:t xml:space="preserve"> </w:t>
      </w:r>
      <w:r w:rsidRPr="001C1A14">
        <w:t>są</w:t>
      </w:r>
      <w:r w:rsidR="00D82CBC" w:rsidRPr="001C1A14">
        <w:t xml:space="preserve"> </w:t>
      </w:r>
      <w:r w:rsidRPr="001C1A14">
        <w:t>związane</w:t>
      </w:r>
      <w:r w:rsidR="00D82CBC" w:rsidRPr="001C1A14">
        <w:t xml:space="preserve"> </w:t>
      </w:r>
      <w:r w:rsidRPr="001C1A14">
        <w:t>z</w:t>
      </w:r>
      <w:r w:rsidR="00D82CBC" w:rsidRPr="001C1A14">
        <w:t xml:space="preserve"> </w:t>
      </w:r>
      <w:r w:rsidRPr="001C1A14">
        <w:t>procesem</w:t>
      </w:r>
      <w:r w:rsidR="00D82CBC" w:rsidRPr="001C1A14">
        <w:t xml:space="preserve"> </w:t>
      </w:r>
      <w:r w:rsidRPr="001C1A14">
        <w:t>nauczania</w:t>
      </w:r>
      <w:r w:rsidR="00D82CBC" w:rsidRPr="001C1A14">
        <w:t xml:space="preserve"> </w:t>
      </w:r>
      <w:r w:rsidRPr="001C1A14">
        <w:t>i</w:t>
      </w:r>
      <w:r w:rsidR="00D82CBC" w:rsidRPr="001C1A14">
        <w:t xml:space="preserve"> </w:t>
      </w:r>
      <w:r w:rsidRPr="001C1A14">
        <w:t>wychowania,</w:t>
      </w:r>
      <w:r w:rsidR="00D82CBC" w:rsidRPr="001C1A14">
        <w:t xml:space="preserve"> </w:t>
      </w:r>
      <w:r w:rsidRPr="001C1A14">
        <w:t>i</w:t>
      </w:r>
      <w:r w:rsidR="00D82CBC" w:rsidRPr="001C1A14">
        <w:t xml:space="preserve"> </w:t>
      </w:r>
      <w:r w:rsidRPr="001C1A14">
        <w:t>które</w:t>
      </w:r>
      <w:r w:rsidR="00D82CBC" w:rsidRPr="001C1A14">
        <w:t xml:space="preserve"> </w:t>
      </w:r>
      <w:r w:rsidRPr="001C1A14">
        <w:t>mogą</w:t>
      </w:r>
      <w:r w:rsidR="00D82CBC" w:rsidRPr="001C1A14">
        <w:t xml:space="preserve"> </w:t>
      </w:r>
      <w:r w:rsidRPr="001C1A14">
        <w:t>stanowić</w:t>
      </w:r>
      <w:r w:rsidR="00D82CBC" w:rsidRPr="001C1A14">
        <w:t xml:space="preserve"> </w:t>
      </w:r>
      <w:r w:rsidRPr="001C1A14">
        <w:t>zagrożenie</w:t>
      </w:r>
      <w:r w:rsidR="00D82CBC" w:rsidRPr="001C1A14">
        <w:t xml:space="preserve"> </w:t>
      </w:r>
      <w:r w:rsidRPr="001C1A14">
        <w:t>dla</w:t>
      </w:r>
      <w:r w:rsidR="00D82CBC" w:rsidRPr="001C1A14">
        <w:t xml:space="preserve"> </w:t>
      </w:r>
      <w:r w:rsidRPr="001C1A14">
        <w:t>zdrowia,</w:t>
      </w:r>
      <w:r w:rsidR="00D82CBC" w:rsidRPr="001C1A14">
        <w:t xml:space="preserve"> </w:t>
      </w:r>
      <w:r w:rsidRPr="001C1A14">
        <w:t>życia</w:t>
      </w:r>
      <w:r w:rsidR="00D82CBC" w:rsidRPr="001C1A14">
        <w:t xml:space="preserve"> </w:t>
      </w:r>
      <w:r w:rsidRPr="001C1A14">
        <w:t>lub</w:t>
      </w:r>
      <w:r w:rsidR="00D82CBC" w:rsidRPr="001C1A14">
        <w:t xml:space="preserve"> </w:t>
      </w:r>
      <w:r w:rsidRPr="001C1A14">
        <w:t>obyczajności,</w:t>
      </w:r>
    </w:p>
    <w:p w14:paraId="61C94C20" w14:textId="0DB2B658" w:rsidR="001510F9" w:rsidRPr="001C1A14" w:rsidRDefault="001510F9">
      <w:pPr>
        <w:pStyle w:val="Akapitzlist"/>
        <w:widowControl w:val="0"/>
        <w:numPr>
          <w:ilvl w:val="0"/>
          <w:numId w:val="108"/>
        </w:numPr>
        <w:shd w:val="clear" w:color="auto" w:fill="FFFFFF"/>
        <w:tabs>
          <w:tab w:val="left" w:pos="284"/>
        </w:tabs>
        <w:spacing w:line="276" w:lineRule="auto"/>
        <w:ind w:left="0" w:firstLine="0"/>
        <w:contextualSpacing w:val="0"/>
        <w:jc w:val="both"/>
      </w:pPr>
      <w:r w:rsidRPr="001C1A14">
        <w:t>używania</w:t>
      </w:r>
      <w:r w:rsidR="00D82CBC" w:rsidRPr="001C1A14">
        <w:t xml:space="preserve"> </w:t>
      </w:r>
      <w:r w:rsidRPr="001C1A14">
        <w:t>telefo</w:t>
      </w:r>
      <w:r w:rsidR="00E4681A" w:rsidRPr="001C1A14">
        <w:t>nów</w:t>
      </w:r>
      <w:r w:rsidR="00D82CBC" w:rsidRPr="001C1A14">
        <w:t xml:space="preserve"> </w:t>
      </w:r>
      <w:r w:rsidR="00E4681A" w:rsidRPr="001C1A14">
        <w:t>komórkowych</w:t>
      </w:r>
      <w:r w:rsidR="00D82CBC" w:rsidRPr="001C1A14">
        <w:t xml:space="preserve"> </w:t>
      </w:r>
      <w:r w:rsidR="00E4681A" w:rsidRPr="001C1A14">
        <w:t>i</w:t>
      </w:r>
      <w:r w:rsidR="00D82CBC" w:rsidRPr="001C1A14">
        <w:t xml:space="preserve"> </w:t>
      </w:r>
      <w:r w:rsidR="00E4681A" w:rsidRPr="001C1A14">
        <w:t>innych</w:t>
      </w:r>
      <w:r w:rsidR="00D82CBC" w:rsidRPr="001C1A14">
        <w:t xml:space="preserve"> </w:t>
      </w:r>
      <w:r w:rsidR="00E4681A" w:rsidRPr="001C1A14">
        <w:t>urządzeń</w:t>
      </w:r>
      <w:r w:rsidR="00D82CBC" w:rsidRPr="001C1A14">
        <w:t xml:space="preserve"> </w:t>
      </w:r>
      <w:r w:rsidR="00E4681A" w:rsidRPr="001C1A14">
        <w:t>elektronicznych,</w:t>
      </w:r>
    </w:p>
    <w:p w14:paraId="027A6223" w14:textId="1382B7A1" w:rsidR="00301B4B" w:rsidRPr="001C1A14" w:rsidRDefault="00301B4B">
      <w:pPr>
        <w:pStyle w:val="Akapitzlist"/>
        <w:widowControl w:val="0"/>
        <w:numPr>
          <w:ilvl w:val="0"/>
          <w:numId w:val="108"/>
        </w:numPr>
        <w:shd w:val="clear" w:color="auto" w:fill="FFFFFF"/>
        <w:tabs>
          <w:tab w:val="left" w:pos="284"/>
        </w:tabs>
        <w:spacing w:line="276" w:lineRule="auto"/>
        <w:ind w:left="0" w:firstLine="0"/>
        <w:contextualSpacing w:val="0"/>
        <w:jc w:val="both"/>
      </w:pPr>
      <w:r w:rsidRPr="001C1A14">
        <w:t>stosowania</w:t>
      </w:r>
      <w:r w:rsidR="00D82CBC" w:rsidRPr="001C1A14">
        <w:t xml:space="preserve"> </w:t>
      </w:r>
      <w:r w:rsidRPr="001C1A14">
        <w:t>jakiejkolwiek</w:t>
      </w:r>
      <w:r w:rsidR="00D82CBC" w:rsidRPr="001C1A14">
        <w:t xml:space="preserve"> </w:t>
      </w:r>
      <w:r w:rsidRPr="001C1A14">
        <w:t>formy</w:t>
      </w:r>
      <w:r w:rsidR="00D82CBC" w:rsidRPr="001C1A14">
        <w:t xml:space="preserve"> </w:t>
      </w:r>
      <w:r w:rsidRPr="001C1A14">
        <w:t>przemocy,</w:t>
      </w:r>
    </w:p>
    <w:p w14:paraId="2C138B85" w14:textId="41BCC147" w:rsidR="00301B4B" w:rsidRPr="001C1A14" w:rsidRDefault="00301B4B">
      <w:pPr>
        <w:pStyle w:val="Akapitzlist"/>
        <w:widowControl w:val="0"/>
        <w:numPr>
          <w:ilvl w:val="0"/>
          <w:numId w:val="108"/>
        </w:numPr>
        <w:shd w:val="clear" w:color="auto" w:fill="FFFFFF"/>
        <w:tabs>
          <w:tab w:val="left" w:pos="284"/>
        </w:tabs>
        <w:spacing w:line="276" w:lineRule="auto"/>
        <w:ind w:left="0" w:firstLine="0"/>
        <w:contextualSpacing w:val="0"/>
        <w:jc w:val="both"/>
      </w:pPr>
      <w:bookmarkStart w:id="262" w:name="_Hlk62020516"/>
      <w:r w:rsidRPr="001C1A14">
        <w:t>opuszczania</w:t>
      </w:r>
      <w:r w:rsidR="00D82CBC" w:rsidRPr="001C1A14">
        <w:t xml:space="preserve"> </w:t>
      </w:r>
      <w:r w:rsidRPr="001C1A14">
        <w:t>terenu</w:t>
      </w:r>
      <w:r w:rsidR="00D82CBC" w:rsidRPr="001C1A14">
        <w:t xml:space="preserve"> </w:t>
      </w:r>
      <w:r w:rsidRPr="001C1A14">
        <w:t>i</w:t>
      </w:r>
      <w:r w:rsidR="00D82CBC" w:rsidRPr="001C1A14">
        <w:t xml:space="preserve"> </w:t>
      </w:r>
      <w:r w:rsidRPr="001C1A14">
        <w:t>budynku</w:t>
      </w:r>
      <w:r w:rsidR="00D82CBC" w:rsidRPr="001C1A14">
        <w:t xml:space="preserve"> </w:t>
      </w:r>
      <w:r w:rsidRPr="001C1A14">
        <w:t>szkolnego</w:t>
      </w:r>
      <w:r w:rsidR="00D82CBC" w:rsidRPr="001C1A14">
        <w:t xml:space="preserve"> </w:t>
      </w:r>
      <w:r w:rsidRPr="001C1A14">
        <w:t>w</w:t>
      </w:r>
      <w:r w:rsidR="00D82CBC" w:rsidRPr="001C1A14">
        <w:t xml:space="preserve"> </w:t>
      </w:r>
      <w:r w:rsidRPr="001C1A14">
        <w:t>czasie</w:t>
      </w:r>
      <w:r w:rsidR="00D82CBC" w:rsidRPr="001C1A14">
        <w:t xml:space="preserve"> </w:t>
      </w:r>
      <w:r w:rsidRPr="001C1A14">
        <w:t>zajęć</w:t>
      </w:r>
      <w:r w:rsidR="00D82CBC" w:rsidRPr="001C1A14">
        <w:t xml:space="preserve"> </w:t>
      </w:r>
      <w:r w:rsidRPr="001C1A14">
        <w:t>oraz</w:t>
      </w:r>
      <w:r w:rsidR="00D82CBC" w:rsidRPr="001C1A14">
        <w:t xml:space="preserve"> </w:t>
      </w:r>
      <w:r w:rsidRPr="001C1A14">
        <w:t>podczas</w:t>
      </w:r>
      <w:r w:rsidR="00D82CBC" w:rsidRPr="001C1A14">
        <w:t xml:space="preserve"> </w:t>
      </w:r>
      <w:r w:rsidRPr="001C1A14">
        <w:t>przerw</w:t>
      </w:r>
      <w:r w:rsidR="00D82CBC" w:rsidRPr="001C1A14">
        <w:t xml:space="preserve"> </w:t>
      </w:r>
      <w:r w:rsidRPr="001C1A14">
        <w:t>międzylekcyjnych.</w:t>
      </w:r>
      <w:r w:rsidR="00D82CBC" w:rsidRPr="001C1A14">
        <w:t xml:space="preserve"> </w:t>
      </w:r>
      <w:r w:rsidRPr="001C1A14">
        <w:t>Zwolnienie</w:t>
      </w:r>
      <w:r w:rsidR="00D82CBC" w:rsidRPr="001C1A14">
        <w:t xml:space="preserve"> </w:t>
      </w:r>
      <w:r w:rsidRPr="001C1A14">
        <w:t>ucznia</w:t>
      </w:r>
      <w:r w:rsidR="00D82CBC" w:rsidRPr="001C1A14">
        <w:t xml:space="preserve"> </w:t>
      </w:r>
      <w:r w:rsidRPr="001C1A14">
        <w:t>z</w:t>
      </w:r>
      <w:r w:rsidR="00D82CBC" w:rsidRPr="001C1A14">
        <w:t xml:space="preserve"> </w:t>
      </w:r>
      <w:r w:rsidRPr="001C1A14">
        <w:t>lekcji</w:t>
      </w:r>
      <w:r w:rsidR="00D82CBC" w:rsidRPr="001C1A14">
        <w:t xml:space="preserve"> </w:t>
      </w:r>
      <w:r w:rsidRPr="001C1A14">
        <w:t>może</w:t>
      </w:r>
      <w:r w:rsidR="00D82CBC" w:rsidRPr="001C1A14">
        <w:t xml:space="preserve"> </w:t>
      </w:r>
      <w:r w:rsidRPr="001C1A14">
        <w:t>nastąpić</w:t>
      </w:r>
      <w:r w:rsidR="00D82CBC" w:rsidRPr="001C1A14">
        <w:t xml:space="preserve"> </w:t>
      </w:r>
      <w:r w:rsidRPr="001C1A14">
        <w:t>wyłącznie</w:t>
      </w:r>
      <w:r w:rsidR="00D82CBC" w:rsidRPr="001C1A14">
        <w:t xml:space="preserve"> </w:t>
      </w:r>
      <w:r w:rsidRPr="001C1A14">
        <w:t>na</w:t>
      </w:r>
      <w:r w:rsidR="00D82CBC" w:rsidRPr="001C1A14">
        <w:t xml:space="preserve"> </w:t>
      </w:r>
      <w:r w:rsidRPr="001C1A14">
        <w:t>pisemną,</w:t>
      </w:r>
      <w:r w:rsidR="00D82CBC" w:rsidRPr="001C1A14">
        <w:t xml:space="preserve"> </w:t>
      </w:r>
      <w:r w:rsidRPr="001C1A14">
        <w:t>telefoniczną</w:t>
      </w:r>
      <w:r w:rsidR="00D82CBC" w:rsidRPr="001C1A14">
        <w:t xml:space="preserve"> </w:t>
      </w:r>
      <w:r w:rsidRPr="001C1A14">
        <w:t>lub</w:t>
      </w:r>
      <w:r w:rsidR="00D82CBC" w:rsidRPr="001C1A14">
        <w:t xml:space="preserve"> </w:t>
      </w:r>
      <w:r w:rsidRPr="001C1A14">
        <w:t>osobistą</w:t>
      </w:r>
      <w:r w:rsidR="00D82CBC" w:rsidRPr="001C1A14">
        <w:t xml:space="preserve"> </w:t>
      </w:r>
      <w:r w:rsidRPr="001C1A14">
        <w:t>prośbę</w:t>
      </w:r>
      <w:r w:rsidR="00D82CBC" w:rsidRPr="001C1A14">
        <w:t xml:space="preserve"> </w:t>
      </w:r>
      <w:r w:rsidRPr="001C1A14">
        <w:t>rodzica</w:t>
      </w:r>
      <w:r w:rsidR="00E355C0" w:rsidRPr="001C1A14">
        <w:t>.</w:t>
      </w:r>
    </w:p>
    <w:bookmarkEnd w:id="262"/>
    <w:p w14:paraId="04DC26A5" w14:textId="77777777" w:rsidR="007C5DBB" w:rsidRPr="001C1A14" w:rsidRDefault="007C5DBB" w:rsidP="006C25C6">
      <w:pPr>
        <w:widowControl w:val="0"/>
        <w:shd w:val="clear" w:color="auto" w:fill="FFFFFF"/>
        <w:tabs>
          <w:tab w:val="left" w:pos="284"/>
        </w:tabs>
        <w:spacing w:line="276" w:lineRule="auto"/>
        <w:jc w:val="both"/>
      </w:pPr>
    </w:p>
    <w:p w14:paraId="0CC32A56" w14:textId="0F36205E" w:rsidR="00301B4B" w:rsidRPr="001C1A14" w:rsidRDefault="00301B4B" w:rsidP="006C25C6">
      <w:pPr>
        <w:pStyle w:val="Tekstpodstawowywcity"/>
        <w:widowControl w:val="0"/>
        <w:tabs>
          <w:tab w:val="left" w:pos="284"/>
          <w:tab w:val="left" w:pos="567"/>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750FB7" w:rsidRPr="001C1A14">
        <w:rPr>
          <w:sz w:val="24"/>
          <w:szCs w:val="24"/>
        </w:rPr>
        <w:t>71a</w:t>
      </w:r>
    </w:p>
    <w:p w14:paraId="363BE708" w14:textId="1D61765D" w:rsidR="00301B4B" w:rsidRPr="001C1A14" w:rsidRDefault="00301B4B" w:rsidP="006C25C6">
      <w:pPr>
        <w:widowControl w:val="0"/>
        <w:shd w:val="clear" w:color="auto" w:fill="FFFFFF"/>
        <w:tabs>
          <w:tab w:val="left" w:pos="284"/>
        </w:tabs>
        <w:spacing w:line="276" w:lineRule="auto"/>
        <w:jc w:val="center"/>
        <w:rPr>
          <w:b/>
        </w:rPr>
      </w:pPr>
      <w:r w:rsidRPr="001C1A14">
        <w:rPr>
          <w:b/>
        </w:rPr>
        <w:t>Przestrzeganie</w:t>
      </w:r>
      <w:r w:rsidR="00D82CBC" w:rsidRPr="001C1A14">
        <w:rPr>
          <w:b/>
        </w:rPr>
        <w:t xml:space="preserve"> </w:t>
      </w:r>
      <w:r w:rsidR="00BD748D" w:rsidRPr="001C1A14">
        <w:rPr>
          <w:b/>
        </w:rPr>
        <w:t>zasad</w:t>
      </w:r>
      <w:r w:rsidR="00D82CBC" w:rsidRPr="001C1A14">
        <w:rPr>
          <w:b/>
        </w:rPr>
        <w:t xml:space="preserve"> </w:t>
      </w:r>
      <w:r w:rsidRPr="001C1A14">
        <w:rPr>
          <w:b/>
        </w:rPr>
        <w:t>dotyczących</w:t>
      </w:r>
      <w:r w:rsidR="00D82CBC" w:rsidRPr="001C1A14">
        <w:rPr>
          <w:b/>
        </w:rPr>
        <w:t xml:space="preserve"> </w:t>
      </w:r>
      <w:r w:rsidRPr="001C1A14">
        <w:rPr>
          <w:b/>
        </w:rPr>
        <w:t>obowiązującego</w:t>
      </w:r>
      <w:r w:rsidR="00D82CBC" w:rsidRPr="001C1A14">
        <w:rPr>
          <w:b/>
        </w:rPr>
        <w:t xml:space="preserve"> </w:t>
      </w:r>
      <w:r w:rsidR="00E4681A" w:rsidRPr="001C1A14">
        <w:rPr>
          <w:b/>
        </w:rPr>
        <w:t>ubioru</w:t>
      </w:r>
      <w:r w:rsidR="00D82CBC" w:rsidRPr="001C1A14">
        <w:rPr>
          <w:b/>
        </w:rPr>
        <w:t xml:space="preserve"> </w:t>
      </w:r>
      <w:r w:rsidRPr="001C1A14">
        <w:rPr>
          <w:b/>
        </w:rPr>
        <w:t>szkolnego</w:t>
      </w:r>
    </w:p>
    <w:p w14:paraId="331AE3D1" w14:textId="77777777" w:rsidR="00301B4B" w:rsidRPr="001C1A14" w:rsidRDefault="00301B4B" w:rsidP="006C25C6">
      <w:pPr>
        <w:widowControl w:val="0"/>
        <w:shd w:val="clear" w:color="auto" w:fill="FFFFFF"/>
        <w:tabs>
          <w:tab w:val="left" w:pos="284"/>
        </w:tabs>
        <w:spacing w:line="276" w:lineRule="auto"/>
        <w:jc w:val="center"/>
        <w:rPr>
          <w:b/>
        </w:rPr>
      </w:pPr>
    </w:p>
    <w:p w14:paraId="29A28E76" w14:textId="7614B43B" w:rsidR="00301B4B" w:rsidRPr="001C1A14" w:rsidRDefault="00301B4B" w:rsidP="006C25C6">
      <w:pPr>
        <w:widowControl w:val="0"/>
        <w:shd w:val="clear" w:color="auto" w:fill="FFFFFF"/>
        <w:tabs>
          <w:tab w:val="left" w:pos="284"/>
        </w:tabs>
        <w:spacing w:line="276" w:lineRule="auto"/>
        <w:jc w:val="both"/>
      </w:pPr>
      <w:r w:rsidRPr="001C1A14">
        <w:t>1.</w:t>
      </w:r>
      <w:r w:rsidR="00D82CBC" w:rsidRPr="001C1A14">
        <w:t xml:space="preserve"> </w:t>
      </w:r>
      <w:r w:rsidRPr="001C1A14">
        <w:t>Uczeń</w:t>
      </w:r>
      <w:r w:rsidR="00D82CBC" w:rsidRPr="001C1A14">
        <w:t xml:space="preserve"> </w:t>
      </w:r>
      <w:r w:rsidRPr="001C1A14">
        <w:t>przestrzega</w:t>
      </w:r>
      <w:r w:rsidR="00D82CBC" w:rsidRPr="001C1A14">
        <w:t xml:space="preserve"> </w:t>
      </w:r>
      <w:r w:rsidRPr="001C1A14">
        <w:t>zasad</w:t>
      </w:r>
      <w:r w:rsidR="00D82CBC" w:rsidRPr="001C1A14">
        <w:t xml:space="preserve"> </w:t>
      </w:r>
      <w:r w:rsidRPr="001C1A14">
        <w:t>dotyczących</w:t>
      </w:r>
      <w:r w:rsidR="00D82CBC" w:rsidRPr="001C1A14">
        <w:t xml:space="preserve"> </w:t>
      </w:r>
      <w:r w:rsidRPr="001C1A14">
        <w:t>obowiązującego</w:t>
      </w:r>
      <w:r w:rsidR="00D82CBC" w:rsidRPr="001C1A14">
        <w:t xml:space="preserve"> </w:t>
      </w:r>
      <w:r w:rsidR="00712497" w:rsidRPr="001C1A14">
        <w:t>ubioru</w:t>
      </w:r>
      <w:r w:rsidR="00D82CBC" w:rsidRPr="001C1A14">
        <w:t xml:space="preserve"> </w:t>
      </w:r>
      <w:r w:rsidRPr="001C1A14">
        <w:t>szkolnego.</w:t>
      </w:r>
      <w:r w:rsidR="00D82CBC" w:rsidRPr="001C1A14">
        <w:t xml:space="preserve"> </w:t>
      </w:r>
      <w:r w:rsidR="00712497" w:rsidRPr="001C1A14">
        <w:t>Ubiór</w:t>
      </w:r>
      <w:r w:rsidRPr="001C1A14">
        <w:t>,</w:t>
      </w:r>
      <w:r w:rsidR="00D82CBC" w:rsidRPr="001C1A14">
        <w:t xml:space="preserve"> </w:t>
      </w:r>
      <w:r w:rsidRPr="001C1A14">
        <w:t>ma</w:t>
      </w:r>
      <w:r w:rsidR="00D82CBC" w:rsidRPr="001C1A14">
        <w:t xml:space="preserve"> </w:t>
      </w:r>
      <w:r w:rsidRPr="001C1A14">
        <w:t>wymiar</w:t>
      </w:r>
      <w:r w:rsidR="00D82CBC" w:rsidRPr="001C1A14">
        <w:t xml:space="preserve"> </w:t>
      </w:r>
      <w:r w:rsidRPr="001C1A14">
        <w:lastRenderedPageBreak/>
        <w:t>wychowawczy,</w:t>
      </w:r>
      <w:r w:rsidR="00D82CBC" w:rsidRPr="001C1A14">
        <w:t xml:space="preserve"> </w:t>
      </w:r>
      <w:r w:rsidRPr="001C1A14">
        <w:t>w</w:t>
      </w:r>
      <w:r w:rsidR="00D82CBC" w:rsidRPr="001C1A14">
        <w:t xml:space="preserve"> </w:t>
      </w:r>
      <w:r w:rsidRPr="001C1A14">
        <w:t>szczególności:</w:t>
      </w:r>
    </w:p>
    <w:p w14:paraId="5C400DEC" w14:textId="2C3AE8AC" w:rsidR="00301B4B" w:rsidRPr="001C1A14" w:rsidRDefault="00301B4B">
      <w:pPr>
        <w:pStyle w:val="Akapitzlist"/>
        <w:widowControl w:val="0"/>
        <w:numPr>
          <w:ilvl w:val="0"/>
          <w:numId w:val="140"/>
        </w:numPr>
        <w:shd w:val="clear" w:color="auto" w:fill="FFFFFF"/>
        <w:tabs>
          <w:tab w:val="left" w:pos="284"/>
        </w:tabs>
        <w:spacing w:line="276" w:lineRule="auto"/>
        <w:ind w:left="0" w:firstLine="0"/>
        <w:contextualSpacing w:val="0"/>
        <w:jc w:val="both"/>
      </w:pPr>
      <w:r w:rsidRPr="001C1A14">
        <w:t>pomaga</w:t>
      </w:r>
      <w:r w:rsidR="00D82CBC" w:rsidRPr="001C1A14">
        <w:t xml:space="preserve"> </w:t>
      </w:r>
      <w:r w:rsidRPr="001C1A14">
        <w:t>w</w:t>
      </w:r>
      <w:r w:rsidR="00D82CBC" w:rsidRPr="001C1A14">
        <w:t xml:space="preserve"> </w:t>
      </w:r>
      <w:r w:rsidRPr="001C1A14">
        <w:t>zachowaniu</w:t>
      </w:r>
      <w:r w:rsidR="00D82CBC" w:rsidRPr="001C1A14">
        <w:t xml:space="preserve"> </w:t>
      </w:r>
      <w:r w:rsidRPr="001C1A14">
        <w:t>dyscypliny,</w:t>
      </w:r>
      <w:r w:rsidR="00D82CBC" w:rsidRPr="001C1A14">
        <w:t xml:space="preserve"> </w:t>
      </w:r>
      <w:r w:rsidRPr="001C1A14">
        <w:t>porządku</w:t>
      </w:r>
      <w:r w:rsidR="00D82CBC" w:rsidRPr="001C1A14">
        <w:t xml:space="preserve"> </w:t>
      </w:r>
      <w:r w:rsidRPr="001C1A14">
        <w:t>i</w:t>
      </w:r>
      <w:r w:rsidR="00D82CBC" w:rsidRPr="001C1A14">
        <w:t xml:space="preserve"> </w:t>
      </w:r>
      <w:r w:rsidRPr="001C1A14">
        <w:t>skromności;</w:t>
      </w:r>
    </w:p>
    <w:p w14:paraId="2062F466" w14:textId="1A78B8C4" w:rsidR="00301B4B" w:rsidRPr="001C1A14" w:rsidRDefault="00301B4B">
      <w:pPr>
        <w:pStyle w:val="Akapitzlist"/>
        <w:widowControl w:val="0"/>
        <w:numPr>
          <w:ilvl w:val="0"/>
          <w:numId w:val="140"/>
        </w:numPr>
        <w:shd w:val="clear" w:color="auto" w:fill="FFFFFF"/>
        <w:tabs>
          <w:tab w:val="left" w:pos="284"/>
        </w:tabs>
        <w:spacing w:line="276" w:lineRule="auto"/>
        <w:ind w:left="0" w:firstLine="0"/>
        <w:contextualSpacing w:val="0"/>
        <w:jc w:val="both"/>
      </w:pPr>
      <w:r w:rsidRPr="001C1A14">
        <w:t>jednoczy</w:t>
      </w:r>
      <w:r w:rsidR="00D82CBC" w:rsidRPr="001C1A14">
        <w:t xml:space="preserve"> </w:t>
      </w:r>
      <w:r w:rsidRPr="001C1A14">
        <w:t>wspólnotę</w:t>
      </w:r>
      <w:r w:rsidR="00D82CBC" w:rsidRPr="001C1A14">
        <w:t xml:space="preserve"> </w:t>
      </w:r>
      <w:r w:rsidRPr="001C1A14">
        <w:t>uczniów;</w:t>
      </w:r>
    </w:p>
    <w:p w14:paraId="0F46A27B" w14:textId="190C11F9" w:rsidR="00301B4B" w:rsidRPr="001C1A14" w:rsidRDefault="00301B4B">
      <w:pPr>
        <w:pStyle w:val="Akapitzlist"/>
        <w:widowControl w:val="0"/>
        <w:numPr>
          <w:ilvl w:val="0"/>
          <w:numId w:val="140"/>
        </w:numPr>
        <w:shd w:val="clear" w:color="auto" w:fill="FFFFFF"/>
        <w:tabs>
          <w:tab w:val="left" w:pos="284"/>
        </w:tabs>
        <w:spacing w:line="276" w:lineRule="auto"/>
        <w:ind w:left="0" w:firstLine="0"/>
        <w:contextualSpacing w:val="0"/>
        <w:jc w:val="both"/>
      </w:pPr>
      <w:r w:rsidRPr="001C1A14">
        <w:t>uczy</w:t>
      </w:r>
      <w:r w:rsidR="00D82CBC" w:rsidRPr="001C1A14">
        <w:t xml:space="preserve"> </w:t>
      </w:r>
      <w:r w:rsidRPr="001C1A14">
        <w:t>solidarności,</w:t>
      </w:r>
      <w:r w:rsidR="00D82CBC" w:rsidRPr="001C1A14">
        <w:t xml:space="preserve"> </w:t>
      </w:r>
      <w:r w:rsidRPr="001C1A14">
        <w:t>niezależnie</w:t>
      </w:r>
      <w:r w:rsidR="00D82CBC" w:rsidRPr="001C1A14">
        <w:t xml:space="preserve"> </w:t>
      </w:r>
      <w:r w:rsidRPr="001C1A14">
        <w:t>od</w:t>
      </w:r>
      <w:r w:rsidR="00D82CBC" w:rsidRPr="001C1A14">
        <w:t xml:space="preserve"> </w:t>
      </w:r>
      <w:r w:rsidRPr="001C1A14">
        <w:t>warunków</w:t>
      </w:r>
      <w:r w:rsidR="00D82CBC" w:rsidRPr="001C1A14">
        <w:t xml:space="preserve"> </w:t>
      </w:r>
      <w:r w:rsidRPr="001C1A14">
        <w:t>materialnych;</w:t>
      </w:r>
    </w:p>
    <w:p w14:paraId="23D40FB8" w14:textId="3D97B24A" w:rsidR="00301B4B" w:rsidRPr="001C1A14" w:rsidRDefault="00301B4B">
      <w:pPr>
        <w:pStyle w:val="Akapitzlist"/>
        <w:widowControl w:val="0"/>
        <w:numPr>
          <w:ilvl w:val="0"/>
          <w:numId w:val="140"/>
        </w:numPr>
        <w:shd w:val="clear" w:color="auto" w:fill="FFFFFF"/>
        <w:tabs>
          <w:tab w:val="left" w:pos="284"/>
        </w:tabs>
        <w:spacing w:line="276" w:lineRule="auto"/>
        <w:ind w:left="0" w:firstLine="0"/>
        <w:contextualSpacing w:val="0"/>
        <w:jc w:val="both"/>
      </w:pPr>
      <w:r w:rsidRPr="001C1A14">
        <w:t>strój</w:t>
      </w:r>
      <w:r w:rsidR="00D82CBC" w:rsidRPr="001C1A14">
        <w:t xml:space="preserve"> </w:t>
      </w:r>
      <w:r w:rsidRPr="001C1A14">
        <w:t>galowy</w:t>
      </w:r>
      <w:r w:rsidR="00D82CBC" w:rsidRPr="001C1A14">
        <w:t xml:space="preserve"> </w:t>
      </w:r>
      <w:r w:rsidRPr="001C1A14">
        <w:t>pomaga</w:t>
      </w:r>
      <w:r w:rsidR="00D82CBC" w:rsidRPr="001C1A14">
        <w:t xml:space="preserve"> </w:t>
      </w:r>
      <w:r w:rsidRPr="001C1A14">
        <w:t>w</w:t>
      </w:r>
      <w:r w:rsidR="00D82CBC" w:rsidRPr="001C1A14">
        <w:t xml:space="preserve"> </w:t>
      </w:r>
      <w:r w:rsidRPr="001C1A14">
        <w:t>okazywaniu</w:t>
      </w:r>
      <w:r w:rsidR="00D82CBC" w:rsidRPr="001C1A14">
        <w:t xml:space="preserve"> </w:t>
      </w:r>
      <w:r w:rsidRPr="001C1A14">
        <w:t>szacunku</w:t>
      </w:r>
      <w:r w:rsidR="00D82CBC" w:rsidRPr="001C1A14">
        <w:t xml:space="preserve"> </w:t>
      </w:r>
      <w:r w:rsidRPr="001C1A14">
        <w:t>i</w:t>
      </w:r>
      <w:r w:rsidR="00D82CBC" w:rsidRPr="001C1A14">
        <w:t xml:space="preserve"> </w:t>
      </w:r>
      <w:r w:rsidRPr="001C1A14">
        <w:t>kultury</w:t>
      </w:r>
      <w:r w:rsidR="00D82CBC" w:rsidRPr="001C1A14">
        <w:t xml:space="preserve"> </w:t>
      </w:r>
      <w:r w:rsidRPr="001C1A14">
        <w:t>wobec</w:t>
      </w:r>
      <w:r w:rsidR="00D82CBC" w:rsidRPr="001C1A14">
        <w:t xml:space="preserve"> </w:t>
      </w:r>
      <w:r w:rsidRPr="001C1A14">
        <w:t>osób,</w:t>
      </w:r>
      <w:r w:rsidR="00D82CBC" w:rsidRPr="001C1A14">
        <w:t xml:space="preserve"> </w:t>
      </w:r>
      <w:r w:rsidRPr="001C1A14">
        <w:t>wspólnot,</w:t>
      </w:r>
      <w:r w:rsidR="00D82CBC" w:rsidRPr="001C1A14">
        <w:t xml:space="preserve"> </w:t>
      </w:r>
      <w:r w:rsidRPr="001C1A14">
        <w:t>tradycji.</w:t>
      </w:r>
    </w:p>
    <w:p w14:paraId="196BC0D1" w14:textId="23486DDA" w:rsidR="00301B4B" w:rsidRPr="001C1A14" w:rsidRDefault="00301B4B" w:rsidP="006C25C6">
      <w:pPr>
        <w:widowControl w:val="0"/>
        <w:shd w:val="clear" w:color="auto" w:fill="FFFFFF"/>
        <w:tabs>
          <w:tab w:val="left" w:pos="284"/>
        </w:tabs>
        <w:spacing w:line="276" w:lineRule="auto"/>
        <w:jc w:val="both"/>
      </w:pPr>
      <w:r w:rsidRPr="001C1A14">
        <w:t>Pamiętając,</w:t>
      </w:r>
      <w:r w:rsidR="00D82CBC" w:rsidRPr="001C1A14">
        <w:t xml:space="preserve"> </w:t>
      </w:r>
      <w:r w:rsidRPr="001C1A14">
        <w:t>że</w:t>
      </w:r>
      <w:r w:rsidR="00D82CBC" w:rsidRPr="001C1A14">
        <w:t xml:space="preserve"> </w:t>
      </w:r>
      <w:r w:rsidRPr="001C1A14">
        <w:t>szkoła</w:t>
      </w:r>
      <w:r w:rsidR="00D82CBC" w:rsidRPr="001C1A14">
        <w:t xml:space="preserve"> </w:t>
      </w:r>
      <w:r w:rsidRPr="001C1A14">
        <w:t>jest</w:t>
      </w:r>
      <w:r w:rsidR="00D82CBC" w:rsidRPr="001C1A14">
        <w:t xml:space="preserve"> </w:t>
      </w:r>
      <w:r w:rsidRPr="001C1A14">
        <w:t>miejscem</w:t>
      </w:r>
      <w:r w:rsidR="00D82CBC" w:rsidRPr="001C1A14">
        <w:t xml:space="preserve"> </w:t>
      </w:r>
      <w:r w:rsidRPr="001C1A14">
        <w:t>pracy</w:t>
      </w:r>
      <w:r w:rsidR="00D82CBC" w:rsidRPr="001C1A14">
        <w:t xml:space="preserve"> </w:t>
      </w:r>
      <w:r w:rsidRPr="001C1A14">
        <w:t>i</w:t>
      </w:r>
      <w:r w:rsidR="00D82CBC" w:rsidRPr="001C1A14">
        <w:t xml:space="preserve"> </w:t>
      </w:r>
      <w:r w:rsidRPr="001C1A14">
        <w:t>skupiając</w:t>
      </w:r>
      <w:r w:rsidR="00D82CBC" w:rsidRPr="001C1A14">
        <w:t xml:space="preserve"> </w:t>
      </w:r>
      <w:r w:rsidRPr="001C1A14">
        <w:t>się</w:t>
      </w:r>
      <w:r w:rsidR="00D82CBC" w:rsidRPr="001C1A14">
        <w:t xml:space="preserve"> </w:t>
      </w:r>
      <w:r w:rsidRPr="001C1A14">
        <w:t>na</w:t>
      </w:r>
      <w:r w:rsidR="00D82CBC" w:rsidRPr="001C1A14">
        <w:t xml:space="preserve"> </w:t>
      </w:r>
      <w:r w:rsidRPr="001C1A14">
        <w:t>tym,</w:t>
      </w:r>
      <w:r w:rsidR="00D82CBC" w:rsidRPr="001C1A14">
        <w:t xml:space="preserve"> </w:t>
      </w:r>
      <w:r w:rsidRPr="001C1A14">
        <w:t>co</w:t>
      </w:r>
      <w:r w:rsidR="00D82CBC" w:rsidRPr="001C1A14">
        <w:t xml:space="preserve"> </w:t>
      </w:r>
      <w:r w:rsidRPr="001C1A14">
        <w:t>w</w:t>
      </w:r>
      <w:r w:rsidR="00D82CBC" w:rsidRPr="001C1A14">
        <w:t xml:space="preserve"> </w:t>
      </w:r>
      <w:r w:rsidRPr="001C1A14">
        <w:t>szkole</w:t>
      </w:r>
      <w:r w:rsidR="00D82CBC" w:rsidRPr="001C1A14">
        <w:t xml:space="preserve"> </w:t>
      </w:r>
      <w:r w:rsidRPr="001C1A14">
        <w:t>najważniejsze,</w:t>
      </w:r>
      <w:r w:rsidR="00D82CBC" w:rsidRPr="001C1A14">
        <w:t xml:space="preserve"> </w:t>
      </w:r>
      <w:r w:rsidRPr="001C1A14">
        <w:t>czyli</w:t>
      </w:r>
      <w:r w:rsidR="00D82CBC" w:rsidRPr="001C1A14">
        <w:t xml:space="preserve"> </w:t>
      </w:r>
      <w:r w:rsidRPr="001C1A14">
        <w:t>na</w:t>
      </w:r>
      <w:r w:rsidR="00D82CBC" w:rsidRPr="001C1A14">
        <w:t xml:space="preserve"> </w:t>
      </w:r>
      <w:r w:rsidRPr="001C1A14">
        <w:t>nauce</w:t>
      </w:r>
      <w:r w:rsidR="00D82CBC" w:rsidRPr="001C1A14">
        <w:t xml:space="preserve"> </w:t>
      </w:r>
      <w:r w:rsidRPr="001C1A14">
        <w:t>ustala</w:t>
      </w:r>
      <w:r w:rsidR="00D82CBC" w:rsidRPr="001C1A14">
        <w:t xml:space="preserve"> </w:t>
      </w:r>
      <w:r w:rsidRPr="001C1A14">
        <w:t>się</w:t>
      </w:r>
      <w:r w:rsidR="00D82CBC" w:rsidRPr="001C1A14">
        <w:t xml:space="preserve"> </w:t>
      </w:r>
      <w:r w:rsidRPr="001C1A14">
        <w:t>zasady</w:t>
      </w:r>
      <w:r w:rsidR="00D82CBC" w:rsidRPr="001C1A14">
        <w:t xml:space="preserve"> </w:t>
      </w:r>
      <w:r w:rsidRPr="001C1A14">
        <w:t>dotyczące</w:t>
      </w:r>
      <w:r w:rsidR="00D82CBC" w:rsidRPr="001C1A14">
        <w:t xml:space="preserve"> </w:t>
      </w:r>
      <w:r w:rsidRPr="001C1A14">
        <w:t>ubioru</w:t>
      </w:r>
      <w:r w:rsidR="00D82CBC" w:rsidRPr="001C1A14">
        <w:t xml:space="preserve"> </w:t>
      </w:r>
      <w:r w:rsidRPr="001C1A14">
        <w:t>i</w:t>
      </w:r>
      <w:r w:rsidR="00D82CBC" w:rsidRPr="001C1A14">
        <w:t xml:space="preserve"> </w:t>
      </w:r>
      <w:r w:rsidRPr="001C1A14">
        <w:t>wyglądu</w:t>
      </w:r>
      <w:r w:rsidR="00D82CBC" w:rsidRPr="001C1A14">
        <w:t xml:space="preserve"> </w:t>
      </w:r>
      <w:r w:rsidRPr="001C1A14">
        <w:t>ucznia:</w:t>
      </w:r>
    </w:p>
    <w:p w14:paraId="55D0C387" w14:textId="1992D91E" w:rsidR="00301B4B" w:rsidRPr="001C1A14" w:rsidRDefault="00301B4B">
      <w:pPr>
        <w:pStyle w:val="Akapitzlist"/>
        <w:widowControl w:val="0"/>
        <w:numPr>
          <w:ilvl w:val="0"/>
          <w:numId w:val="110"/>
        </w:numPr>
        <w:shd w:val="clear" w:color="auto" w:fill="FFFFFF"/>
        <w:tabs>
          <w:tab w:val="left" w:pos="284"/>
        </w:tabs>
        <w:spacing w:line="276" w:lineRule="auto"/>
        <w:ind w:left="0" w:firstLine="0"/>
        <w:contextualSpacing w:val="0"/>
        <w:jc w:val="both"/>
      </w:pPr>
      <w:r w:rsidRPr="001C1A14">
        <w:t>ubiór</w:t>
      </w:r>
      <w:r w:rsidR="00D82CBC" w:rsidRPr="001C1A14">
        <w:t xml:space="preserve"> </w:t>
      </w:r>
      <w:r w:rsidRPr="001C1A14">
        <w:t>powinien</w:t>
      </w:r>
      <w:r w:rsidR="00D82CBC" w:rsidRPr="001C1A14">
        <w:t xml:space="preserve"> </w:t>
      </w:r>
      <w:r w:rsidRPr="001C1A14">
        <w:t>być</w:t>
      </w:r>
      <w:r w:rsidR="00D82CBC" w:rsidRPr="001C1A14">
        <w:t xml:space="preserve"> </w:t>
      </w:r>
      <w:r w:rsidRPr="001C1A14">
        <w:t>dostosowany</w:t>
      </w:r>
      <w:r w:rsidR="00D82CBC" w:rsidRPr="001C1A14">
        <w:t xml:space="preserve"> </w:t>
      </w:r>
      <w:r w:rsidRPr="001C1A14">
        <w:t>do</w:t>
      </w:r>
      <w:r w:rsidR="00D82CBC" w:rsidRPr="001C1A14">
        <w:t xml:space="preserve"> </w:t>
      </w:r>
      <w:r w:rsidRPr="001C1A14">
        <w:t>miejsca</w:t>
      </w:r>
      <w:r w:rsidR="00D82CBC" w:rsidRPr="001C1A14">
        <w:t xml:space="preserve"> </w:t>
      </w:r>
      <w:r w:rsidRPr="001C1A14">
        <w:t>pobytu</w:t>
      </w:r>
      <w:r w:rsidR="00D82CBC" w:rsidRPr="001C1A14">
        <w:t xml:space="preserve"> </w:t>
      </w:r>
      <w:r w:rsidRPr="001C1A14">
        <w:t>(szkoła</w:t>
      </w:r>
      <w:r w:rsidR="00D82CBC" w:rsidRPr="001C1A14">
        <w:t xml:space="preserve"> </w:t>
      </w:r>
      <w:r w:rsidRPr="001C1A14">
        <w:t>-</w:t>
      </w:r>
      <w:r w:rsidR="00D82CBC" w:rsidRPr="001C1A14">
        <w:t xml:space="preserve"> </w:t>
      </w:r>
      <w:r w:rsidRPr="001C1A14">
        <w:t>lekcja,</w:t>
      </w:r>
      <w:r w:rsidR="00D82CBC" w:rsidRPr="001C1A14">
        <w:t xml:space="preserve"> </w:t>
      </w:r>
      <w:r w:rsidRPr="001C1A14">
        <w:t>dyskoteka,</w:t>
      </w:r>
      <w:r w:rsidR="00D82CBC" w:rsidRPr="001C1A14">
        <w:t xml:space="preserve"> </w:t>
      </w:r>
      <w:r w:rsidRPr="001C1A14">
        <w:t>wycieczka,</w:t>
      </w:r>
      <w:r w:rsidR="00D82CBC" w:rsidRPr="001C1A14">
        <w:t xml:space="preserve"> </w:t>
      </w:r>
      <w:r w:rsidRPr="001C1A14">
        <w:t>teatr,</w:t>
      </w:r>
      <w:r w:rsidR="00D82CBC" w:rsidRPr="001C1A14">
        <w:t xml:space="preserve"> </w:t>
      </w:r>
      <w:r w:rsidRPr="001C1A14">
        <w:t>itp.)</w:t>
      </w:r>
      <w:r w:rsidR="00D82CBC" w:rsidRPr="001C1A14">
        <w:t xml:space="preserve"> </w:t>
      </w:r>
      <w:r w:rsidRPr="001C1A14">
        <w:t>oraz</w:t>
      </w:r>
      <w:r w:rsidR="00D82CBC" w:rsidRPr="001C1A14">
        <w:t xml:space="preserve"> </w:t>
      </w:r>
      <w:r w:rsidRPr="001C1A14">
        <w:t>warunków</w:t>
      </w:r>
      <w:r w:rsidR="00D82CBC" w:rsidRPr="001C1A14">
        <w:t xml:space="preserve"> </w:t>
      </w:r>
      <w:r w:rsidRPr="001C1A14">
        <w:t>pogodowych.</w:t>
      </w:r>
      <w:r w:rsidR="00D82CBC" w:rsidRPr="001C1A14">
        <w:t xml:space="preserve"> </w:t>
      </w:r>
      <w:r w:rsidRPr="001C1A14">
        <w:t>Na</w:t>
      </w:r>
      <w:r w:rsidR="00D82CBC" w:rsidRPr="001C1A14">
        <w:t xml:space="preserve"> </w:t>
      </w:r>
      <w:r w:rsidRPr="001C1A14">
        <w:t>zajęciach</w:t>
      </w:r>
      <w:r w:rsidR="00D82CBC" w:rsidRPr="001C1A14">
        <w:t xml:space="preserve"> </w:t>
      </w:r>
      <w:r w:rsidRPr="001C1A14">
        <w:t>odbywających</w:t>
      </w:r>
      <w:r w:rsidR="00D82CBC" w:rsidRPr="001C1A14">
        <w:t xml:space="preserve"> </w:t>
      </w:r>
      <w:r w:rsidRPr="001C1A14">
        <w:t>się</w:t>
      </w:r>
      <w:r w:rsidR="00D82CBC" w:rsidRPr="001C1A14">
        <w:t xml:space="preserve"> </w:t>
      </w:r>
      <w:r w:rsidRPr="001C1A14">
        <w:t>poza</w:t>
      </w:r>
      <w:r w:rsidR="00D82CBC" w:rsidRPr="001C1A14">
        <w:t xml:space="preserve"> </w:t>
      </w:r>
      <w:r w:rsidRPr="001C1A14">
        <w:t>budynkiem</w:t>
      </w:r>
      <w:r w:rsidR="00D82CBC" w:rsidRPr="001C1A14">
        <w:t xml:space="preserve"> </w:t>
      </w:r>
      <w:r w:rsidRPr="001C1A14">
        <w:t>szkoły</w:t>
      </w:r>
      <w:r w:rsidR="00D82CBC" w:rsidRPr="001C1A14">
        <w:t xml:space="preserve"> </w:t>
      </w:r>
      <w:r w:rsidRPr="001C1A14">
        <w:t>organizator</w:t>
      </w:r>
      <w:r w:rsidR="00D82CBC" w:rsidRPr="001C1A14">
        <w:t xml:space="preserve"> </w:t>
      </w:r>
      <w:r w:rsidRPr="001C1A14">
        <w:t>zajęć</w:t>
      </w:r>
      <w:r w:rsidR="00D82CBC" w:rsidRPr="001C1A14">
        <w:t xml:space="preserve"> </w:t>
      </w:r>
      <w:r w:rsidRPr="001C1A14">
        <w:t>może</w:t>
      </w:r>
      <w:r w:rsidR="00D82CBC" w:rsidRPr="001C1A14">
        <w:t xml:space="preserve"> </w:t>
      </w:r>
      <w:r w:rsidRPr="001C1A14">
        <w:t>dodatkowo</w:t>
      </w:r>
      <w:r w:rsidR="00D82CBC" w:rsidRPr="001C1A14">
        <w:t xml:space="preserve"> </w:t>
      </w:r>
      <w:r w:rsidRPr="001C1A14">
        <w:t>określić</w:t>
      </w:r>
      <w:r w:rsidR="00D82CBC" w:rsidRPr="001C1A14">
        <w:t xml:space="preserve"> </w:t>
      </w:r>
      <w:r w:rsidRPr="001C1A14">
        <w:t>obowiązujący</w:t>
      </w:r>
      <w:r w:rsidR="00D82CBC" w:rsidRPr="001C1A14">
        <w:t xml:space="preserve"> </w:t>
      </w:r>
      <w:r w:rsidRPr="001C1A14">
        <w:t>strój,</w:t>
      </w:r>
      <w:r w:rsidR="00D82CBC" w:rsidRPr="001C1A14">
        <w:t xml:space="preserve"> </w:t>
      </w:r>
      <w:r w:rsidRPr="001C1A14">
        <w:t>między</w:t>
      </w:r>
      <w:r w:rsidR="00D82CBC" w:rsidRPr="001C1A14">
        <w:t xml:space="preserve"> </w:t>
      </w:r>
      <w:r w:rsidRPr="001C1A14">
        <w:t>innymi</w:t>
      </w:r>
      <w:r w:rsidR="00D82CBC" w:rsidRPr="001C1A14">
        <w:t xml:space="preserve"> </w:t>
      </w:r>
      <w:r w:rsidRPr="001C1A14">
        <w:t>ze</w:t>
      </w:r>
      <w:r w:rsidR="00D82CBC" w:rsidRPr="001C1A14">
        <w:t xml:space="preserve"> </w:t>
      </w:r>
      <w:r w:rsidRPr="001C1A14">
        <w:t>względu</w:t>
      </w:r>
      <w:r w:rsidR="00D82CBC" w:rsidRPr="001C1A14">
        <w:t xml:space="preserve"> </w:t>
      </w:r>
      <w:r w:rsidRPr="001C1A14">
        <w:t>na</w:t>
      </w:r>
      <w:r w:rsidR="00D82CBC" w:rsidRPr="001C1A14">
        <w:t xml:space="preserve"> </w:t>
      </w:r>
      <w:r w:rsidRPr="001C1A14">
        <w:t>bezpieczeństwo</w:t>
      </w:r>
      <w:r w:rsidR="00D82CBC" w:rsidRPr="001C1A14">
        <w:t xml:space="preserve"> </w:t>
      </w:r>
      <w:r w:rsidRPr="001C1A14">
        <w:t>oraz</w:t>
      </w:r>
      <w:r w:rsidR="00D82CBC" w:rsidRPr="001C1A14">
        <w:t xml:space="preserve"> </w:t>
      </w:r>
      <w:r w:rsidRPr="001C1A14">
        <w:t>charakter</w:t>
      </w:r>
      <w:r w:rsidR="00D82CBC" w:rsidRPr="001C1A14">
        <w:t xml:space="preserve"> </w:t>
      </w:r>
      <w:r w:rsidRPr="001C1A14">
        <w:t>uroczystości;</w:t>
      </w:r>
    </w:p>
    <w:p w14:paraId="44E9F553" w14:textId="5D5C1825" w:rsidR="00301B4B" w:rsidRPr="001C1A14" w:rsidRDefault="00301B4B">
      <w:pPr>
        <w:pStyle w:val="Akapitzlist"/>
        <w:widowControl w:val="0"/>
        <w:numPr>
          <w:ilvl w:val="0"/>
          <w:numId w:val="110"/>
        </w:numPr>
        <w:shd w:val="clear" w:color="auto" w:fill="FFFFFF"/>
        <w:tabs>
          <w:tab w:val="left" w:pos="284"/>
        </w:tabs>
        <w:spacing w:line="276" w:lineRule="auto"/>
        <w:ind w:left="0" w:firstLine="0"/>
        <w:contextualSpacing w:val="0"/>
        <w:jc w:val="both"/>
      </w:pPr>
      <w:r w:rsidRPr="001C1A14">
        <w:t>noszony</w:t>
      </w:r>
      <w:r w:rsidR="00D82CBC" w:rsidRPr="001C1A14">
        <w:t xml:space="preserve"> </w:t>
      </w:r>
      <w:r w:rsidRPr="001C1A14">
        <w:t>ubiór</w:t>
      </w:r>
      <w:r w:rsidR="00D82CBC" w:rsidRPr="001C1A14">
        <w:t xml:space="preserve"> </w:t>
      </w:r>
      <w:r w:rsidRPr="001C1A14">
        <w:t>nie</w:t>
      </w:r>
      <w:r w:rsidR="00D82CBC" w:rsidRPr="001C1A14">
        <w:t xml:space="preserve"> </w:t>
      </w:r>
      <w:r w:rsidRPr="001C1A14">
        <w:t>może</w:t>
      </w:r>
      <w:r w:rsidR="00D82CBC" w:rsidRPr="001C1A14">
        <w:t xml:space="preserve"> </w:t>
      </w:r>
      <w:r w:rsidRPr="001C1A14">
        <w:t>zawierać</w:t>
      </w:r>
      <w:r w:rsidR="00D82CBC" w:rsidRPr="001C1A14">
        <w:t xml:space="preserve"> </w:t>
      </w:r>
      <w:r w:rsidRPr="001C1A14">
        <w:t>nadruków</w:t>
      </w:r>
      <w:r w:rsidR="00D82CBC" w:rsidRPr="001C1A14">
        <w:t xml:space="preserve"> </w:t>
      </w:r>
      <w:r w:rsidRPr="001C1A14">
        <w:t>prowokacyjnych</w:t>
      </w:r>
      <w:r w:rsidR="00D82CBC" w:rsidRPr="001C1A14">
        <w:t xml:space="preserve"> </w:t>
      </w:r>
      <w:r w:rsidRPr="001C1A14">
        <w:t>i</w:t>
      </w:r>
      <w:r w:rsidR="00D82CBC" w:rsidRPr="001C1A14">
        <w:t xml:space="preserve"> </w:t>
      </w:r>
      <w:r w:rsidRPr="001C1A14">
        <w:t>obraźliwych,</w:t>
      </w:r>
      <w:r w:rsidR="00D82CBC" w:rsidRPr="001C1A14">
        <w:t xml:space="preserve"> </w:t>
      </w:r>
      <w:r w:rsidRPr="001C1A14">
        <w:t>wywołujących</w:t>
      </w:r>
      <w:r w:rsidR="00D82CBC" w:rsidRPr="001C1A14">
        <w:t xml:space="preserve"> </w:t>
      </w:r>
      <w:r w:rsidRPr="001C1A14">
        <w:t>agresję,</w:t>
      </w:r>
      <w:r w:rsidR="00D82CBC" w:rsidRPr="001C1A14">
        <w:t xml:space="preserve"> </w:t>
      </w:r>
      <w:r w:rsidRPr="001C1A14">
        <w:t>popierających</w:t>
      </w:r>
      <w:r w:rsidR="00D82CBC" w:rsidRPr="001C1A14">
        <w:t xml:space="preserve"> </w:t>
      </w:r>
      <w:r w:rsidRPr="001C1A14">
        <w:t>zbrodnicze</w:t>
      </w:r>
      <w:r w:rsidR="00D82CBC" w:rsidRPr="001C1A14">
        <w:t xml:space="preserve"> </w:t>
      </w:r>
      <w:r w:rsidRPr="001C1A14">
        <w:t>ideologie,</w:t>
      </w:r>
      <w:r w:rsidR="00D82CBC" w:rsidRPr="001C1A14">
        <w:t xml:space="preserve"> </w:t>
      </w:r>
      <w:r w:rsidRPr="001C1A14">
        <w:t>jak</w:t>
      </w:r>
      <w:r w:rsidR="00D82CBC" w:rsidRPr="001C1A14">
        <w:t xml:space="preserve"> </w:t>
      </w:r>
      <w:r w:rsidRPr="001C1A14">
        <w:t>również</w:t>
      </w:r>
      <w:r w:rsidR="00D82CBC" w:rsidRPr="001C1A14">
        <w:t xml:space="preserve"> </w:t>
      </w:r>
      <w:r w:rsidRPr="001C1A14">
        <w:t>wzorów</w:t>
      </w:r>
      <w:r w:rsidR="00D82CBC" w:rsidRPr="001C1A14">
        <w:t xml:space="preserve"> </w:t>
      </w:r>
      <w:r w:rsidRPr="001C1A14">
        <w:t>kojarzących</w:t>
      </w:r>
      <w:r w:rsidR="00D82CBC" w:rsidRPr="001C1A14">
        <w:t xml:space="preserve"> </w:t>
      </w:r>
      <w:r w:rsidRPr="001C1A14">
        <w:t>się</w:t>
      </w:r>
      <w:r w:rsidR="00D82CBC" w:rsidRPr="001C1A14">
        <w:t xml:space="preserve"> </w:t>
      </w:r>
      <w:r w:rsidRPr="001C1A14">
        <w:t>z</w:t>
      </w:r>
      <w:r w:rsidR="00D82CBC" w:rsidRPr="001C1A14">
        <w:t xml:space="preserve"> </w:t>
      </w:r>
      <w:r w:rsidRPr="001C1A14">
        <w:t>takimi</w:t>
      </w:r>
      <w:r w:rsidR="00D82CBC" w:rsidRPr="001C1A14">
        <w:t xml:space="preserve"> </w:t>
      </w:r>
      <w:r w:rsidRPr="001C1A14">
        <w:t>elementami.</w:t>
      </w:r>
      <w:r w:rsidR="00D82CBC" w:rsidRPr="001C1A14">
        <w:t xml:space="preserve"> </w:t>
      </w:r>
      <w:r w:rsidRPr="001C1A14">
        <w:t>Nie</w:t>
      </w:r>
      <w:r w:rsidR="00D82CBC" w:rsidRPr="001C1A14">
        <w:t xml:space="preserve"> </w:t>
      </w:r>
      <w:r w:rsidRPr="001C1A14">
        <w:t>może</w:t>
      </w:r>
      <w:r w:rsidR="00D82CBC" w:rsidRPr="001C1A14">
        <w:t xml:space="preserve"> </w:t>
      </w:r>
      <w:r w:rsidRPr="001C1A14">
        <w:t>zawierać</w:t>
      </w:r>
      <w:r w:rsidR="00D82CBC" w:rsidRPr="001C1A14">
        <w:t xml:space="preserve"> </w:t>
      </w:r>
      <w:r w:rsidRPr="001C1A14">
        <w:t>nadruków</w:t>
      </w:r>
      <w:r w:rsidR="00D82CBC" w:rsidRPr="001C1A14">
        <w:t xml:space="preserve"> </w:t>
      </w:r>
      <w:r w:rsidRPr="001C1A14">
        <w:t>wulgarnych,</w:t>
      </w:r>
      <w:r w:rsidR="00D82CBC" w:rsidRPr="001C1A14">
        <w:t xml:space="preserve"> </w:t>
      </w:r>
      <w:r w:rsidRPr="001C1A14">
        <w:t>promujących</w:t>
      </w:r>
      <w:r w:rsidR="00D82CBC" w:rsidRPr="001C1A14">
        <w:t xml:space="preserve"> </w:t>
      </w:r>
      <w:r w:rsidRPr="001C1A14">
        <w:t>używki,</w:t>
      </w:r>
      <w:r w:rsidR="00D82CBC" w:rsidRPr="001C1A14">
        <w:t xml:space="preserve"> </w:t>
      </w:r>
      <w:r w:rsidRPr="001C1A14">
        <w:t>treści</w:t>
      </w:r>
      <w:r w:rsidR="00D82CBC" w:rsidRPr="001C1A14">
        <w:t xml:space="preserve"> </w:t>
      </w:r>
      <w:r w:rsidRPr="001C1A14">
        <w:t>obrażające</w:t>
      </w:r>
      <w:r w:rsidR="00D82CBC" w:rsidRPr="001C1A14">
        <w:t xml:space="preserve"> </w:t>
      </w:r>
      <w:r w:rsidRPr="001C1A14">
        <w:t>uczucia</w:t>
      </w:r>
      <w:r w:rsidR="00D82CBC" w:rsidRPr="001C1A14">
        <w:t xml:space="preserve"> </w:t>
      </w:r>
      <w:r w:rsidRPr="001C1A14">
        <w:t>religijne;</w:t>
      </w:r>
    </w:p>
    <w:p w14:paraId="5E753E7A" w14:textId="0A980B17" w:rsidR="00712497" w:rsidRPr="001C1A14" w:rsidRDefault="00301B4B">
      <w:pPr>
        <w:pStyle w:val="Akapitzlist"/>
        <w:widowControl w:val="0"/>
        <w:numPr>
          <w:ilvl w:val="0"/>
          <w:numId w:val="110"/>
        </w:numPr>
        <w:shd w:val="clear" w:color="auto" w:fill="FFFFFF"/>
        <w:tabs>
          <w:tab w:val="left" w:pos="284"/>
        </w:tabs>
        <w:spacing w:line="276" w:lineRule="auto"/>
        <w:ind w:left="0" w:firstLine="0"/>
        <w:contextualSpacing w:val="0"/>
        <w:jc w:val="both"/>
      </w:pPr>
      <w:r w:rsidRPr="001C1A14">
        <w:t>podczas</w:t>
      </w:r>
      <w:r w:rsidR="00D82CBC" w:rsidRPr="001C1A14">
        <w:t xml:space="preserve"> </w:t>
      </w:r>
      <w:r w:rsidRPr="001C1A14">
        <w:t>pobytu</w:t>
      </w:r>
      <w:r w:rsidR="00D82CBC" w:rsidRPr="001C1A14">
        <w:t xml:space="preserve"> </w:t>
      </w:r>
      <w:r w:rsidRPr="001C1A14">
        <w:t>w</w:t>
      </w:r>
      <w:r w:rsidR="00D82CBC" w:rsidRPr="001C1A14">
        <w:t xml:space="preserve"> </w:t>
      </w:r>
      <w:r w:rsidRPr="001C1A14">
        <w:t>szkole</w:t>
      </w:r>
      <w:r w:rsidR="00D82CBC" w:rsidRPr="001C1A14">
        <w:t xml:space="preserve"> </w:t>
      </w:r>
      <w:r w:rsidRPr="001C1A14">
        <w:t>nie</w:t>
      </w:r>
      <w:r w:rsidR="00D82CBC" w:rsidRPr="001C1A14">
        <w:t xml:space="preserve"> </w:t>
      </w:r>
      <w:r w:rsidRPr="001C1A14">
        <w:t>nosi</w:t>
      </w:r>
      <w:r w:rsidR="00D82CBC" w:rsidRPr="001C1A14">
        <w:t xml:space="preserve"> </w:t>
      </w:r>
      <w:r w:rsidRPr="001C1A14">
        <w:t>się</w:t>
      </w:r>
      <w:r w:rsidR="00D82CBC" w:rsidRPr="001C1A14">
        <w:t xml:space="preserve"> </w:t>
      </w:r>
      <w:r w:rsidRPr="001C1A14">
        <w:t>nakryć</w:t>
      </w:r>
      <w:r w:rsidR="00D82CBC" w:rsidRPr="001C1A14">
        <w:t xml:space="preserve"> </w:t>
      </w:r>
      <w:r w:rsidRPr="001C1A14">
        <w:t>głowy</w:t>
      </w:r>
      <w:r w:rsidR="00D82CBC" w:rsidRPr="001C1A14">
        <w:t xml:space="preserve"> </w:t>
      </w:r>
      <w:r w:rsidRPr="001C1A14">
        <w:t>(kapturów</w:t>
      </w:r>
      <w:r w:rsidR="00D82CBC" w:rsidRPr="001C1A14">
        <w:t xml:space="preserve"> </w:t>
      </w:r>
      <w:r w:rsidRPr="001C1A14">
        <w:t>i</w:t>
      </w:r>
      <w:r w:rsidR="00D82CBC" w:rsidRPr="001C1A14">
        <w:t xml:space="preserve"> </w:t>
      </w:r>
      <w:r w:rsidRPr="001C1A14">
        <w:t>czapek)</w:t>
      </w:r>
      <w:r w:rsidR="00D82CBC" w:rsidRPr="001C1A14">
        <w:t xml:space="preserve"> </w:t>
      </w:r>
    </w:p>
    <w:p w14:paraId="52EAB98B" w14:textId="64B18D93" w:rsidR="00301B4B" w:rsidRPr="001C1A14" w:rsidRDefault="00301B4B">
      <w:pPr>
        <w:pStyle w:val="Akapitzlist"/>
        <w:widowControl w:val="0"/>
        <w:numPr>
          <w:ilvl w:val="0"/>
          <w:numId w:val="110"/>
        </w:numPr>
        <w:shd w:val="clear" w:color="auto" w:fill="FFFFFF"/>
        <w:tabs>
          <w:tab w:val="left" w:pos="284"/>
        </w:tabs>
        <w:spacing w:line="276" w:lineRule="auto"/>
        <w:ind w:left="0" w:firstLine="0"/>
        <w:contextualSpacing w:val="0"/>
        <w:jc w:val="both"/>
      </w:pPr>
      <w:r w:rsidRPr="001C1A14">
        <w:rPr>
          <w:bCs/>
        </w:rPr>
        <w:t>strój</w:t>
      </w:r>
      <w:r w:rsidR="00D82CBC" w:rsidRPr="001C1A14">
        <w:rPr>
          <w:bCs/>
        </w:rPr>
        <w:t xml:space="preserve"> </w:t>
      </w:r>
      <w:r w:rsidRPr="001C1A14">
        <w:rPr>
          <w:bCs/>
        </w:rPr>
        <w:t>odświętny</w:t>
      </w:r>
      <w:r w:rsidR="00D82CBC" w:rsidRPr="001C1A14">
        <w:rPr>
          <w:bCs/>
        </w:rPr>
        <w:t xml:space="preserve"> </w:t>
      </w:r>
      <w:r w:rsidRPr="001C1A14">
        <w:rPr>
          <w:bCs/>
        </w:rPr>
        <w:t>(galowy)</w:t>
      </w:r>
      <w:r w:rsidR="00D82CBC" w:rsidRPr="001C1A14">
        <w:rPr>
          <w:bCs/>
        </w:rPr>
        <w:t xml:space="preserve"> </w:t>
      </w:r>
      <w:r w:rsidRPr="001C1A14">
        <w:rPr>
          <w:bCs/>
        </w:rPr>
        <w:t>obowiązujący</w:t>
      </w:r>
      <w:r w:rsidR="00D82CBC" w:rsidRPr="001C1A14">
        <w:rPr>
          <w:bCs/>
        </w:rPr>
        <w:t xml:space="preserve"> </w:t>
      </w:r>
      <w:r w:rsidRPr="001C1A14">
        <w:rPr>
          <w:bCs/>
        </w:rPr>
        <w:t>podczas</w:t>
      </w:r>
      <w:r w:rsidR="00D82CBC" w:rsidRPr="001C1A14">
        <w:rPr>
          <w:bCs/>
        </w:rPr>
        <w:t xml:space="preserve"> </w:t>
      </w:r>
      <w:r w:rsidRPr="001C1A14">
        <w:rPr>
          <w:bCs/>
        </w:rPr>
        <w:t>uroczystości</w:t>
      </w:r>
      <w:r w:rsidR="00D82CBC" w:rsidRPr="001C1A14">
        <w:rPr>
          <w:bCs/>
        </w:rPr>
        <w:t xml:space="preserve"> </w:t>
      </w:r>
      <w:r w:rsidRPr="001C1A14">
        <w:rPr>
          <w:bCs/>
        </w:rPr>
        <w:t>szkolnych,</w:t>
      </w:r>
      <w:r w:rsidR="00D82CBC" w:rsidRPr="001C1A14">
        <w:rPr>
          <w:bCs/>
        </w:rPr>
        <w:t xml:space="preserve"> </w:t>
      </w:r>
      <w:r w:rsidRPr="001C1A14">
        <w:rPr>
          <w:bCs/>
        </w:rPr>
        <w:t>konkursów,</w:t>
      </w:r>
      <w:r w:rsidR="00D82CBC" w:rsidRPr="001C1A14">
        <w:rPr>
          <w:bCs/>
        </w:rPr>
        <w:t xml:space="preserve"> </w:t>
      </w:r>
      <w:r w:rsidRPr="001C1A14">
        <w:rPr>
          <w:bCs/>
        </w:rPr>
        <w:t>sprawdzianu</w:t>
      </w:r>
      <w:r w:rsidR="00D82CBC" w:rsidRPr="001C1A14">
        <w:rPr>
          <w:bCs/>
        </w:rPr>
        <w:t xml:space="preserve"> </w:t>
      </w:r>
      <w:r w:rsidRPr="001C1A14">
        <w:rPr>
          <w:bCs/>
        </w:rPr>
        <w:t>klas</w:t>
      </w:r>
      <w:r w:rsidR="00D82CBC" w:rsidRPr="001C1A14">
        <w:rPr>
          <w:bCs/>
        </w:rPr>
        <w:t xml:space="preserve"> </w:t>
      </w:r>
      <w:r w:rsidRPr="001C1A14">
        <w:rPr>
          <w:bCs/>
        </w:rPr>
        <w:t>VIII,</w:t>
      </w:r>
      <w:r w:rsidR="00D82CBC" w:rsidRPr="001C1A14">
        <w:rPr>
          <w:bCs/>
        </w:rPr>
        <w:t xml:space="preserve"> </w:t>
      </w:r>
      <w:r w:rsidRPr="001C1A14">
        <w:rPr>
          <w:bCs/>
        </w:rPr>
        <w:t>oraz</w:t>
      </w:r>
      <w:r w:rsidR="00D82CBC" w:rsidRPr="001C1A14">
        <w:rPr>
          <w:bCs/>
        </w:rPr>
        <w:t xml:space="preserve"> </w:t>
      </w:r>
      <w:r w:rsidRPr="001C1A14">
        <w:rPr>
          <w:bCs/>
        </w:rPr>
        <w:t>reprezentowania</w:t>
      </w:r>
      <w:r w:rsidR="00D82CBC" w:rsidRPr="001C1A14">
        <w:rPr>
          <w:bCs/>
        </w:rPr>
        <w:t xml:space="preserve"> </w:t>
      </w:r>
      <w:r w:rsidRPr="001C1A14">
        <w:rPr>
          <w:bCs/>
        </w:rPr>
        <w:t>szkoły</w:t>
      </w:r>
      <w:r w:rsidR="00D82CBC" w:rsidRPr="001C1A14">
        <w:rPr>
          <w:bCs/>
        </w:rPr>
        <w:t xml:space="preserve"> </w:t>
      </w:r>
      <w:r w:rsidRPr="001C1A14">
        <w:rPr>
          <w:bCs/>
        </w:rPr>
        <w:t>na</w:t>
      </w:r>
      <w:r w:rsidR="00D82CBC" w:rsidRPr="001C1A14">
        <w:rPr>
          <w:bCs/>
        </w:rPr>
        <w:t xml:space="preserve"> </w:t>
      </w:r>
      <w:r w:rsidRPr="001C1A14">
        <w:rPr>
          <w:bCs/>
        </w:rPr>
        <w:t>zewnątrz:</w:t>
      </w:r>
    </w:p>
    <w:p w14:paraId="11DCE091" w14:textId="3E09166C" w:rsidR="00301B4B" w:rsidRPr="001C1A14" w:rsidRDefault="00301B4B" w:rsidP="006C25C6">
      <w:pPr>
        <w:widowControl w:val="0"/>
        <w:shd w:val="clear" w:color="auto" w:fill="FFFFFF"/>
        <w:tabs>
          <w:tab w:val="left" w:pos="284"/>
        </w:tabs>
        <w:spacing w:line="276" w:lineRule="auto"/>
        <w:jc w:val="both"/>
      </w:pPr>
      <w:r w:rsidRPr="001C1A14">
        <w:t>-</w:t>
      </w:r>
      <w:r w:rsidR="00D82CBC" w:rsidRPr="001C1A14">
        <w:t xml:space="preserve"> </w:t>
      </w:r>
      <w:r w:rsidRPr="001C1A14">
        <w:t>dziewczęta</w:t>
      </w:r>
      <w:r w:rsidR="00D82CBC" w:rsidRPr="001C1A14">
        <w:t xml:space="preserve"> </w:t>
      </w:r>
      <w:r w:rsidRPr="001C1A14">
        <w:t>–</w:t>
      </w:r>
      <w:r w:rsidR="00D82CBC" w:rsidRPr="001C1A14">
        <w:t xml:space="preserve"> </w:t>
      </w:r>
      <w:r w:rsidRPr="001C1A14">
        <w:t>biała</w:t>
      </w:r>
      <w:r w:rsidR="00D82CBC" w:rsidRPr="001C1A14">
        <w:t xml:space="preserve"> </w:t>
      </w:r>
      <w:r w:rsidRPr="001C1A14">
        <w:t>bluzka</w:t>
      </w:r>
      <w:r w:rsidR="00D82CBC" w:rsidRPr="001C1A14">
        <w:t xml:space="preserve"> </w:t>
      </w:r>
      <w:r w:rsidRPr="001C1A14">
        <w:t>z</w:t>
      </w:r>
      <w:r w:rsidR="00D82CBC" w:rsidRPr="001C1A14">
        <w:t xml:space="preserve"> </w:t>
      </w:r>
      <w:r w:rsidRPr="001C1A14">
        <w:t>długim</w:t>
      </w:r>
      <w:r w:rsidR="00D82CBC" w:rsidRPr="001C1A14">
        <w:t xml:space="preserve"> </w:t>
      </w:r>
      <w:r w:rsidRPr="001C1A14">
        <w:t>lub</w:t>
      </w:r>
      <w:r w:rsidR="00D82CBC" w:rsidRPr="001C1A14">
        <w:t xml:space="preserve"> </w:t>
      </w:r>
      <w:r w:rsidRPr="001C1A14">
        <w:t>krótkim</w:t>
      </w:r>
      <w:r w:rsidR="00D82CBC" w:rsidRPr="001C1A14">
        <w:t xml:space="preserve"> </w:t>
      </w:r>
      <w:r w:rsidRPr="001C1A14">
        <w:t>rękawem,</w:t>
      </w:r>
      <w:r w:rsidR="00D82CBC" w:rsidRPr="001C1A14">
        <w:t xml:space="preserve"> </w:t>
      </w:r>
      <w:r w:rsidRPr="001C1A14">
        <w:t>spódnica</w:t>
      </w:r>
      <w:r w:rsidR="00D82CBC" w:rsidRPr="001C1A14">
        <w:t xml:space="preserve"> </w:t>
      </w:r>
      <w:r w:rsidRPr="001C1A14">
        <w:t>lub</w:t>
      </w:r>
      <w:r w:rsidR="00D82CBC" w:rsidRPr="001C1A14">
        <w:t xml:space="preserve"> </w:t>
      </w:r>
      <w:r w:rsidRPr="001C1A14">
        <w:t>eleganckie</w:t>
      </w:r>
      <w:r w:rsidR="00D82CBC" w:rsidRPr="001C1A14">
        <w:t xml:space="preserve"> </w:t>
      </w:r>
      <w:r w:rsidRPr="001C1A14">
        <w:t>spodnie</w:t>
      </w:r>
      <w:r w:rsidR="00D82CBC" w:rsidRPr="001C1A14">
        <w:t xml:space="preserve"> </w:t>
      </w:r>
      <w:r w:rsidRPr="001C1A14">
        <w:t>w</w:t>
      </w:r>
      <w:r w:rsidR="00D82CBC" w:rsidRPr="001C1A14">
        <w:t xml:space="preserve"> </w:t>
      </w:r>
      <w:r w:rsidRPr="001C1A14">
        <w:t>ciemnych</w:t>
      </w:r>
      <w:r w:rsidR="00D82CBC" w:rsidRPr="001C1A14">
        <w:t xml:space="preserve"> </w:t>
      </w:r>
      <w:r w:rsidRPr="001C1A14">
        <w:t>kolorach;</w:t>
      </w:r>
    </w:p>
    <w:p w14:paraId="619FD0B3" w14:textId="1730D82C" w:rsidR="00301B4B" w:rsidRPr="001C1A14" w:rsidRDefault="00301B4B" w:rsidP="006C25C6">
      <w:pPr>
        <w:widowControl w:val="0"/>
        <w:shd w:val="clear" w:color="auto" w:fill="FFFFFF"/>
        <w:tabs>
          <w:tab w:val="left" w:pos="284"/>
        </w:tabs>
        <w:spacing w:line="276" w:lineRule="auto"/>
        <w:jc w:val="both"/>
      </w:pPr>
      <w:r w:rsidRPr="001C1A14">
        <w:t>-</w:t>
      </w:r>
      <w:r w:rsidR="00D82CBC" w:rsidRPr="001C1A14">
        <w:t xml:space="preserve"> </w:t>
      </w:r>
      <w:r w:rsidRPr="001C1A14">
        <w:t>chłopcy</w:t>
      </w:r>
      <w:r w:rsidR="00D82CBC" w:rsidRPr="001C1A14">
        <w:t xml:space="preserve"> </w:t>
      </w:r>
      <w:r w:rsidRPr="001C1A14">
        <w:t>–</w:t>
      </w:r>
      <w:r w:rsidR="00D82CBC" w:rsidRPr="001C1A14">
        <w:t xml:space="preserve"> </w:t>
      </w:r>
      <w:r w:rsidRPr="001C1A14">
        <w:t>biała</w:t>
      </w:r>
      <w:r w:rsidR="00D82CBC" w:rsidRPr="001C1A14">
        <w:t xml:space="preserve"> </w:t>
      </w:r>
      <w:r w:rsidRPr="001C1A14">
        <w:t>koszula</w:t>
      </w:r>
      <w:r w:rsidR="00D82CBC" w:rsidRPr="001C1A14">
        <w:t xml:space="preserve"> </w:t>
      </w:r>
      <w:r w:rsidRPr="001C1A14">
        <w:t>z</w:t>
      </w:r>
      <w:r w:rsidR="00D82CBC" w:rsidRPr="001C1A14">
        <w:t xml:space="preserve"> </w:t>
      </w:r>
      <w:r w:rsidRPr="001C1A14">
        <w:t>długim</w:t>
      </w:r>
      <w:r w:rsidR="00D82CBC" w:rsidRPr="001C1A14">
        <w:t xml:space="preserve"> </w:t>
      </w:r>
      <w:r w:rsidRPr="001C1A14">
        <w:t>lub</w:t>
      </w:r>
      <w:r w:rsidR="00D82CBC" w:rsidRPr="001C1A14">
        <w:t xml:space="preserve"> </w:t>
      </w:r>
      <w:r w:rsidRPr="001C1A14">
        <w:t>krótkim</w:t>
      </w:r>
      <w:r w:rsidR="00D82CBC" w:rsidRPr="001C1A14">
        <w:t xml:space="preserve"> </w:t>
      </w:r>
      <w:r w:rsidRPr="001C1A14">
        <w:t>rękawem,</w:t>
      </w:r>
      <w:r w:rsidR="00D82CBC" w:rsidRPr="001C1A14">
        <w:t xml:space="preserve"> </w:t>
      </w:r>
      <w:r w:rsidRPr="001C1A14">
        <w:t>spodnie</w:t>
      </w:r>
      <w:r w:rsidR="00D82CBC" w:rsidRPr="001C1A14">
        <w:t xml:space="preserve"> </w:t>
      </w:r>
      <w:r w:rsidRPr="001C1A14">
        <w:t>w</w:t>
      </w:r>
      <w:r w:rsidR="00D82CBC" w:rsidRPr="001C1A14">
        <w:t xml:space="preserve"> </w:t>
      </w:r>
      <w:r w:rsidRPr="001C1A14">
        <w:t>ciemnych</w:t>
      </w:r>
      <w:r w:rsidR="00D82CBC" w:rsidRPr="001C1A14">
        <w:t xml:space="preserve"> </w:t>
      </w:r>
      <w:r w:rsidRPr="001C1A14">
        <w:t>kolorach</w:t>
      </w:r>
      <w:r w:rsidR="00D82CBC" w:rsidRPr="001C1A14">
        <w:t xml:space="preserve"> </w:t>
      </w:r>
      <w:r w:rsidRPr="001C1A14">
        <w:t>(ewentualnie</w:t>
      </w:r>
      <w:r w:rsidR="00D82CBC" w:rsidRPr="001C1A14">
        <w:t xml:space="preserve"> </w:t>
      </w:r>
      <w:r w:rsidRPr="001C1A14">
        <w:t>garnitur);</w:t>
      </w:r>
    </w:p>
    <w:p w14:paraId="366439B7" w14:textId="77777777" w:rsidR="00D82CBC" w:rsidRPr="001C1A14" w:rsidRDefault="00712497" w:rsidP="006C25C6">
      <w:pPr>
        <w:widowControl w:val="0"/>
        <w:tabs>
          <w:tab w:val="left" w:pos="284"/>
        </w:tabs>
        <w:autoSpaceDE w:val="0"/>
        <w:autoSpaceDN w:val="0"/>
        <w:adjustRightInd w:val="0"/>
        <w:spacing w:line="276" w:lineRule="auto"/>
        <w:jc w:val="both"/>
      </w:pPr>
      <w:r w:rsidRPr="001C1A14">
        <w:t>5)</w:t>
      </w:r>
      <w:r w:rsidR="00D82CBC" w:rsidRPr="001C1A14">
        <w:t xml:space="preserve"> </w:t>
      </w:r>
      <w:r w:rsidR="00301B4B" w:rsidRPr="001C1A14">
        <w:t>elementem</w:t>
      </w:r>
      <w:r w:rsidR="00D82CBC" w:rsidRPr="001C1A14">
        <w:t xml:space="preserve"> </w:t>
      </w:r>
      <w:r w:rsidR="00301B4B" w:rsidRPr="001C1A14">
        <w:t>obowiązkowego</w:t>
      </w:r>
      <w:r w:rsidR="00D82CBC" w:rsidRPr="001C1A14">
        <w:t xml:space="preserve"> </w:t>
      </w:r>
      <w:r w:rsidR="00301B4B" w:rsidRPr="001C1A14">
        <w:t>stroju</w:t>
      </w:r>
      <w:r w:rsidR="00D82CBC" w:rsidRPr="001C1A14">
        <w:t xml:space="preserve"> </w:t>
      </w:r>
      <w:r w:rsidR="00301B4B" w:rsidRPr="001C1A14">
        <w:t>ucznia</w:t>
      </w:r>
      <w:r w:rsidR="00D82CBC" w:rsidRPr="001C1A14">
        <w:t xml:space="preserve"> </w:t>
      </w:r>
      <w:r w:rsidR="00301B4B" w:rsidRPr="001C1A14">
        <w:t>jest</w:t>
      </w:r>
      <w:r w:rsidR="00D82CBC" w:rsidRPr="001C1A14">
        <w:t xml:space="preserve"> </w:t>
      </w:r>
      <w:r w:rsidR="00301B4B" w:rsidRPr="001C1A14">
        <w:t>zakryte</w:t>
      </w:r>
      <w:r w:rsidR="00D82CBC" w:rsidRPr="001C1A14">
        <w:t xml:space="preserve"> </w:t>
      </w:r>
      <w:r w:rsidR="00301B4B" w:rsidRPr="001C1A14">
        <w:t>obuwie</w:t>
      </w:r>
      <w:r w:rsidR="00D82CBC" w:rsidRPr="001C1A14">
        <w:t xml:space="preserve"> </w:t>
      </w:r>
      <w:r w:rsidR="00301B4B" w:rsidRPr="001C1A14">
        <w:t>na</w:t>
      </w:r>
      <w:r w:rsidR="00D82CBC" w:rsidRPr="001C1A14">
        <w:t xml:space="preserve"> </w:t>
      </w:r>
      <w:r w:rsidR="00301B4B" w:rsidRPr="001C1A14">
        <w:t>jasnej</w:t>
      </w:r>
      <w:r w:rsidR="00D82CBC" w:rsidRPr="001C1A14">
        <w:t xml:space="preserve"> </w:t>
      </w:r>
      <w:r w:rsidR="00301B4B" w:rsidRPr="001C1A14">
        <w:t>gumie</w:t>
      </w:r>
      <w:r w:rsidR="00D82CBC" w:rsidRPr="001C1A14">
        <w:t xml:space="preserve"> </w:t>
      </w:r>
      <w:r w:rsidR="00301B4B" w:rsidRPr="001C1A14">
        <w:t>do</w:t>
      </w:r>
      <w:r w:rsidR="00D82CBC" w:rsidRPr="001C1A14">
        <w:t xml:space="preserve"> </w:t>
      </w:r>
      <w:r w:rsidR="00301B4B" w:rsidRPr="001C1A14">
        <w:t>chodzenia</w:t>
      </w:r>
      <w:r w:rsidR="00D82CBC" w:rsidRPr="001C1A14">
        <w:t xml:space="preserve"> </w:t>
      </w:r>
      <w:r w:rsidR="00301B4B" w:rsidRPr="001C1A14">
        <w:t>tylko</w:t>
      </w:r>
      <w:r w:rsidR="00D82CBC" w:rsidRPr="001C1A14">
        <w:t xml:space="preserve"> </w:t>
      </w:r>
      <w:r w:rsidR="00F94C81" w:rsidRPr="001C1A14">
        <w:t>w</w:t>
      </w:r>
      <w:r w:rsidR="00D82CBC" w:rsidRPr="001C1A14">
        <w:t xml:space="preserve"> </w:t>
      </w:r>
      <w:r w:rsidR="00301B4B" w:rsidRPr="001C1A14">
        <w:t>szkole;</w:t>
      </w:r>
      <w:r w:rsidR="00D82CBC" w:rsidRPr="001C1A14">
        <w:t xml:space="preserve"> </w:t>
      </w:r>
      <w:r w:rsidR="00301B4B" w:rsidRPr="001C1A14">
        <w:t>niedopuszczalne</w:t>
      </w:r>
      <w:r w:rsidR="00D82CBC" w:rsidRPr="001C1A14">
        <w:t xml:space="preserve"> </w:t>
      </w:r>
      <w:r w:rsidR="00301B4B" w:rsidRPr="001C1A14">
        <w:t>ze</w:t>
      </w:r>
      <w:r w:rsidR="00D82CBC" w:rsidRPr="001C1A14">
        <w:t xml:space="preserve"> </w:t>
      </w:r>
      <w:r w:rsidR="00301B4B" w:rsidRPr="001C1A14">
        <w:t>względów</w:t>
      </w:r>
      <w:r w:rsidR="00D82CBC" w:rsidRPr="001C1A14">
        <w:t xml:space="preserve"> </w:t>
      </w:r>
      <w:r w:rsidR="00301B4B" w:rsidRPr="001C1A14">
        <w:t>bezpieczeństwa</w:t>
      </w:r>
      <w:r w:rsidR="00D82CBC" w:rsidRPr="001C1A14">
        <w:t xml:space="preserve"> </w:t>
      </w:r>
      <w:r w:rsidR="00301B4B" w:rsidRPr="001C1A14">
        <w:t>jest</w:t>
      </w:r>
      <w:r w:rsidR="00D82CBC" w:rsidRPr="001C1A14">
        <w:t xml:space="preserve"> </w:t>
      </w:r>
      <w:r w:rsidR="00301B4B" w:rsidRPr="001C1A14">
        <w:t>noszenie,</w:t>
      </w:r>
      <w:r w:rsidR="00D82CBC" w:rsidRPr="001C1A14">
        <w:t xml:space="preserve"> </w:t>
      </w:r>
      <w:r w:rsidR="00301B4B" w:rsidRPr="001C1A14">
        <w:t>zwłaszcza</w:t>
      </w:r>
      <w:r w:rsidR="00D82CBC" w:rsidRPr="001C1A14">
        <w:t xml:space="preserve"> </w:t>
      </w:r>
      <w:r w:rsidR="00301B4B" w:rsidRPr="001C1A14">
        <w:t>w</w:t>
      </w:r>
      <w:r w:rsidR="00D82CBC" w:rsidRPr="001C1A14">
        <w:t xml:space="preserve"> </w:t>
      </w:r>
      <w:r w:rsidR="00301B4B" w:rsidRPr="001C1A14">
        <w:t>okresie</w:t>
      </w:r>
      <w:r w:rsidR="00D82CBC" w:rsidRPr="001C1A14">
        <w:t xml:space="preserve"> </w:t>
      </w:r>
      <w:r w:rsidR="00301B4B" w:rsidRPr="001C1A14">
        <w:t>letnim,</w:t>
      </w:r>
      <w:r w:rsidR="00D82CBC" w:rsidRPr="001C1A14">
        <w:t xml:space="preserve"> </w:t>
      </w:r>
      <w:r w:rsidR="00301B4B" w:rsidRPr="001C1A14">
        <w:t>butów</w:t>
      </w:r>
      <w:r w:rsidR="00D82CBC" w:rsidRPr="001C1A14">
        <w:t xml:space="preserve"> </w:t>
      </w:r>
      <w:r w:rsidR="00301B4B" w:rsidRPr="001C1A14">
        <w:t>nie</w:t>
      </w:r>
      <w:r w:rsidR="00D82CBC" w:rsidRPr="001C1A14">
        <w:t xml:space="preserve"> </w:t>
      </w:r>
      <w:r w:rsidR="00301B4B" w:rsidRPr="001C1A14">
        <w:t>zabezpieczających</w:t>
      </w:r>
      <w:r w:rsidR="00D82CBC" w:rsidRPr="001C1A14">
        <w:t xml:space="preserve"> </w:t>
      </w:r>
      <w:r w:rsidR="00301B4B" w:rsidRPr="001C1A14">
        <w:t>w</w:t>
      </w:r>
      <w:r w:rsidR="00D82CBC" w:rsidRPr="001C1A14">
        <w:t xml:space="preserve"> </w:t>
      </w:r>
      <w:r w:rsidR="00301B4B" w:rsidRPr="001C1A14">
        <w:t>sposób</w:t>
      </w:r>
      <w:r w:rsidR="00D82CBC" w:rsidRPr="001C1A14">
        <w:t xml:space="preserve"> </w:t>
      </w:r>
      <w:r w:rsidR="00301B4B" w:rsidRPr="001C1A14">
        <w:t>właściwy</w:t>
      </w:r>
      <w:r w:rsidR="00D82CBC" w:rsidRPr="001C1A14">
        <w:t xml:space="preserve"> </w:t>
      </w:r>
      <w:r w:rsidR="00301B4B" w:rsidRPr="001C1A14">
        <w:t>nóg</w:t>
      </w:r>
      <w:r w:rsidR="00D82CBC" w:rsidRPr="001C1A14">
        <w:t xml:space="preserve"> </w:t>
      </w:r>
      <w:r w:rsidR="00301B4B" w:rsidRPr="001C1A14">
        <w:t>przed</w:t>
      </w:r>
      <w:r w:rsidR="00D82CBC" w:rsidRPr="001C1A14">
        <w:t xml:space="preserve"> </w:t>
      </w:r>
      <w:r w:rsidR="00301B4B" w:rsidRPr="001C1A14">
        <w:t>poślizgiem,</w:t>
      </w:r>
      <w:r w:rsidR="00D82CBC" w:rsidRPr="001C1A14">
        <w:t xml:space="preserve"> </w:t>
      </w:r>
      <w:r w:rsidR="00301B4B" w:rsidRPr="001C1A14">
        <w:t>uderzeniem;</w:t>
      </w:r>
      <w:r w:rsidR="00301B4B" w:rsidRPr="001C1A14">
        <w:br/>
      </w:r>
      <w:r w:rsidR="009B6871" w:rsidRPr="001C1A14">
        <w:t>6</w:t>
      </w:r>
      <w:r w:rsidR="00301B4B" w:rsidRPr="001C1A14">
        <w:t>)</w:t>
      </w:r>
      <w:r w:rsidR="00D82CBC" w:rsidRPr="001C1A14">
        <w:t xml:space="preserve"> </w:t>
      </w:r>
      <w:r w:rsidR="009B6871" w:rsidRPr="001C1A14">
        <w:t>p</w:t>
      </w:r>
      <w:r w:rsidR="00301B4B" w:rsidRPr="001C1A14">
        <w:t>odczas</w:t>
      </w:r>
      <w:r w:rsidR="00D82CBC" w:rsidRPr="001C1A14">
        <w:t xml:space="preserve"> </w:t>
      </w:r>
      <w:r w:rsidR="00301B4B" w:rsidRPr="001C1A14">
        <w:t>lekcji</w:t>
      </w:r>
      <w:r w:rsidR="00D82CBC" w:rsidRPr="001C1A14">
        <w:t xml:space="preserve"> </w:t>
      </w:r>
      <w:r w:rsidR="00301B4B" w:rsidRPr="001C1A14">
        <w:t>wychowan</w:t>
      </w:r>
      <w:r w:rsidR="009B6871" w:rsidRPr="001C1A14">
        <w:t>ia</w:t>
      </w:r>
      <w:r w:rsidR="00D82CBC" w:rsidRPr="001C1A14">
        <w:t xml:space="preserve"> </w:t>
      </w:r>
      <w:r w:rsidR="009B6871" w:rsidRPr="001C1A14">
        <w:t>fizycznego</w:t>
      </w:r>
      <w:r w:rsidR="00D82CBC" w:rsidRPr="001C1A14">
        <w:t xml:space="preserve"> </w:t>
      </w:r>
      <w:r w:rsidR="009B6871" w:rsidRPr="001C1A14">
        <w:t>wszystkie</w:t>
      </w:r>
      <w:r w:rsidR="00D82CBC" w:rsidRPr="001C1A14">
        <w:t xml:space="preserve"> </w:t>
      </w:r>
      <w:r w:rsidR="009B6871" w:rsidRPr="001C1A14">
        <w:t>ozdoby</w:t>
      </w:r>
      <w:r w:rsidR="00D82CBC" w:rsidRPr="001C1A14">
        <w:t xml:space="preserve"> </w:t>
      </w:r>
      <w:r w:rsidR="00301B4B" w:rsidRPr="001C1A14">
        <w:t>typu</w:t>
      </w:r>
      <w:r w:rsidR="00D82CBC" w:rsidRPr="001C1A14">
        <w:t xml:space="preserve"> </w:t>
      </w:r>
      <w:r w:rsidR="009B6871" w:rsidRPr="001C1A14">
        <w:t>kolczyki,</w:t>
      </w:r>
      <w:r w:rsidR="00D82CBC" w:rsidRPr="001C1A14">
        <w:t xml:space="preserve"> </w:t>
      </w:r>
      <w:r w:rsidR="009B6871" w:rsidRPr="001C1A14">
        <w:t>bransoletki,</w:t>
      </w:r>
      <w:r w:rsidR="00D82CBC" w:rsidRPr="001C1A14">
        <w:t xml:space="preserve"> </w:t>
      </w:r>
      <w:r w:rsidR="009B6871" w:rsidRPr="001C1A14">
        <w:t>łańcuszki</w:t>
      </w:r>
      <w:r w:rsidR="00D82CBC" w:rsidRPr="001C1A14">
        <w:t xml:space="preserve"> </w:t>
      </w:r>
      <w:r w:rsidR="00301B4B" w:rsidRPr="001C1A14">
        <w:t>muszą</w:t>
      </w:r>
      <w:r w:rsidR="00D82CBC" w:rsidRPr="001C1A14">
        <w:t xml:space="preserve"> </w:t>
      </w:r>
      <w:r w:rsidR="00301B4B" w:rsidRPr="001C1A14">
        <w:t>być</w:t>
      </w:r>
      <w:r w:rsidR="00D82CBC" w:rsidRPr="001C1A14">
        <w:t xml:space="preserve"> </w:t>
      </w:r>
      <w:r w:rsidR="00301B4B" w:rsidRPr="001C1A14">
        <w:t>obowiązkowo</w:t>
      </w:r>
      <w:r w:rsidR="00D82CBC" w:rsidRPr="001C1A14">
        <w:t xml:space="preserve"> </w:t>
      </w:r>
      <w:r w:rsidR="00301B4B" w:rsidRPr="001C1A14">
        <w:t>zdejmowane;</w:t>
      </w:r>
      <w:bookmarkStart w:id="263" w:name="_Hlk115960938"/>
    </w:p>
    <w:p w14:paraId="4B163B71" w14:textId="6B5BA8B6" w:rsidR="001F342A" w:rsidRPr="001C1A14" w:rsidRDefault="009B6871" w:rsidP="006C25C6">
      <w:pPr>
        <w:widowControl w:val="0"/>
        <w:tabs>
          <w:tab w:val="left" w:pos="284"/>
        </w:tabs>
        <w:autoSpaceDE w:val="0"/>
        <w:autoSpaceDN w:val="0"/>
        <w:adjustRightInd w:val="0"/>
        <w:spacing w:line="276" w:lineRule="auto"/>
        <w:jc w:val="both"/>
      </w:pPr>
      <w:r w:rsidRPr="001C1A14">
        <w:t>7</w:t>
      </w:r>
      <w:r w:rsidR="00301B4B" w:rsidRPr="001C1A14">
        <w:t>)</w:t>
      </w:r>
      <w:r w:rsidR="00D82CBC" w:rsidRPr="001C1A14">
        <w:t xml:space="preserve"> </w:t>
      </w:r>
      <w:r w:rsidR="00301B4B" w:rsidRPr="001C1A14">
        <w:t>fryzura</w:t>
      </w:r>
      <w:r w:rsidR="00D82CBC" w:rsidRPr="001C1A14">
        <w:t xml:space="preserve"> </w:t>
      </w:r>
      <w:r w:rsidR="00301B4B" w:rsidRPr="001C1A14">
        <w:t>ucznia</w:t>
      </w:r>
      <w:r w:rsidR="00D82CBC" w:rsidRPr="001C1A14">
        <w:t xml:space="preserve"> </w:t>
      </w:r>
      <w:r w:rsidR="00301B4B" w:rsidRPr="001C1A14">
        <w:t>może</w:t>
      </w:r>
      <w:r w:rsidR="00D82CBC" w:rsidRPr="001C1A14">
        <w:t xml:space="preserve"> </w:t>
      </w:r>
      <w:r w:rsidR="00301B4B" w:rsidRPr="001C1A14">
        <w:t>mieć</w:t>
      </w:r>
      <w:r w:rsidR="00D82CBC" w:rsidRPr="001C1A14">
        <w:t xml:space="preserve"> </w:t>
      </w:r>
      <w:r w:rsidR="00301B4B" w:rsidRPr="001C1A14">
        <w:t>dowolną</w:t>
      </w:r>
      <w:r w:rsidR="00D82CBC" w:rsidRPr="001C1A14">
        <w:t xml:space="preserve"> </w:t>
      </w:r>
      <w:r w:rsidR="00301B4B" w:rsidRPr="001C1A14">
        <w:t>długość,</w:t>
      </w:r>
      <w:r w:rsidR="00D82CBC" w:rsidRPr="001C1A14">
        <w:t xml:space="preserve"> </w:t>
      </w:r>
      <w:r w:rsidR="00301B4B" w:rsidRPr="001C1A14">
        <w:t>włosy</w:t>
      </w:r>
      <w:r w:rsidR="00D82CBC" w:rsidRPr="001C1A14">
        <w:t xml:space="preserve"> </w:t>
      </w:r>
      <w:r w:rsidR="00301B4B" w:rsidRPr="001C1A14">
        <w:t>powinny</w:t>
      </w:r>
      <w:r w:rsidR="00D82CBC" w:rsidRPr="001C1A14">
        <w:t xml:space="preserve"> </w:t>
      </w:r>
      <w:r w:rsidR="00301B4B" w:rsidRPr="001C1A14">
        <w:t>być</w:t>
      </w:r>
      <w:r w:rsidR="00D82CBC" w:rsidRPr="001C1A14">
        <w:t xml:space="preserve"> </w:t>
      </w:r>
      <w:r w:rsidR="00301B4B" w:rsidRPr="001C1A14">
        <w:t>przede</w:t>
      </w:r>
      <w:r w:rsidR="00D82CBC" w:rsidRPr="001C1A14">
        <w:t xml:space="preserve"> </w:t>
      </w:r>
      <w:r w:rsidR="00301B4B" w:rsidRPr="001C1A14">
        <w:t>wszystkim</w:t>
      </w:r>
      <w:r w:rsidR="00D82CBC" w:rsidRPr="001C1A14">
        <w:t xml:space="preserve"> </w:t>
      </w:r>
      <w:r w:rsidR="00301B4B" w:rsidRPr="001C1A14">
        <w:t>czyste</w:t>
      </w:r>
      <w:r w:rsidR="00D82CBC" w:rsidRPr="001C1A14">
        <w:t xml:space="preserve"> </w:t>
      </w:r>
      <w:r w:rsidR="00301B4B" w:rsidRPr="001C1A14">
        <w:t>i</w:t>
      </w:r>
      <w:r w:rsidR="00D82CBC" w:rsidRPr="001C1A14">
        <w:t xml:space="preserve"> </w:t>
      </w:r>
      <w:r w:rsidR="00301B4B" w:rsidRPr="001C1A14">
        <w:t>starannie</w:t>
      </w:r>
      <w:r w:rsidR="00D82CBC" w:rsidRPr="001C1A14">
        <w:t xml:space="preserve"> </w:t>
      </w:r>
      <w:r w:rsidR="00301B4B" w:rsidRPr="001C1A14">
        <w:t>uczesane,</w:t>
      </w:r>
      <w:r w:rsidR="00D82CBC" w:rsidRPr="001C1A14">
        <w:t xml:space="preserve"> </w:t>
      </w:r>
      <w:r w:rsidR="00301B4B" w:rsidRPr="001C1A14">
        <w:t>długie</w:t>
      </w:r>
      <w:r w:rsidR="00D82CBC" w:rsidRPr="001C1A14">
        <w:t xml:space="preserve"> </w:t>
      </w:r>
      <w:r w:rsidR="00301B4B" w:rsidRPr="001C1A14">
        <w:t>–</w:t>
      </w:r>
      <w:r w:rsidR="00D82CBC" w:rsidRPr="001C1A14">
        <w:t xml:space="preserve"> </w:t>
      </w:r>
      <w:r w:rsidR="00301B4B" w:rsidRPr="001C1A14">
        <w:t>powinny</w:t>
      </w:r>
      <w:r w:rsidR="00D82CBC" w:rsidRPr="001C1A14">
        <w:t xml:space="preserve"> </w:t>
      </w:r>
      <w:r w:rsidR="00301B4B" w:rsidRPr="001C1A14">
        <w:t>być</w:t>
      </w:r>
      <w:r w:rsidR="00D82CBC" w:rsidRPr="001C1A14">
        <w:t xml:space="preserve"> </w:t>
      </w:r>
      <w:r w:rsidR="00301B4B" w:rsidRPr="001C1A14">
        <w:t>ułożone</w:t>
      </w:r>
      <w:r w:rsidR="00D82CBC" w:rsidRPr="001C1A14">
        <w:t xml:space="preserve"> </w:t>
      </w:r>
      <w:r w:rsidR="00301B4B" w:rsidRPr="001C1A14">
        <w:t>tak,</w:t>
      </w:r>
      <w:r w:rsidR="00D82CBC" w:rsidRPr="001C1A14">
        <w:t xml:space="preserve"> </w:t>
      </w:r>
      <w:r w:rsidR="00301B4B" w:rsidRPr="001C1A14">
        <w:t>aby</w:t>
      </w:r>
      <w:r w:rsidR="00D82CBC" w:rsidRPr="001C1A14">
        <w:t xml:space="preserve"> </w:t>
      </w:r>
      <w:r w:rsidR="00301B4B" w:rsidRPr="001C1A14">
        <w:t>nie</w:t>
      </w:r>
      <w:r w:rsidR="00D82CBC" w:rsidRPr="001C1A14">
        <w:t xml:space="preserve"> </w:t>
      </w:r>
      <w:r w:rsidR="00301B4B" w:rsidRPr="001C1A14">
        <w:t>przeszkadzały</w:t>
      </w:r>
      <w:r w:rsidR="00D82CBC" w:rsidRPr="001C1A14">
        <w:t xml:space="preserve"> </w:t>
      </w:r>
      <w:r w:rsidR="00301B4B" w:rsidRPr="001C1A14">
        <w:t>w</w:t>
      </w:r>
      <w:r w:rsidR="00D82CBC" w:rsidRPr="001C1A14">
        <w:t xml:space="preserve"> </w:t>
      </w:r>
      <w:r w:rsidR="00301B4B" w:rsidRPr="001C1A14">
        <w:t>pracy</w:t>
      </w:r>
      <w:r w:rsidR="00D82CBC" w:rsidRPr="001C1A14">
        <w:t xml:space="preserve"> </w:t>
      </w:r>
      <w:r w:rsidR="00301B4B" w:rsidRPr="001C1A14">
        <w:t>na</w:t>
      </w:r>
      <w:r w:rsidR="00D82CBC" w:rsidRPr="001C1A14">
        <w:t xml:space="preserve"> </w:t>
      </w:r>
      <w:r w:rsidR="00301B4B" w:rsidRPr="001C1A14">
        <w:t>lekcji</w:t>
      </w:r>
      <w:r w:rsidR="00D82CBC" w:rsidRPr="001C1A14">
        <w:t xml:space="preserve"> </w:t>
      </w:r>
      <w:r w:rsidR="00301B4B" w:rsidRPr="001C1A14">
        <w:t>(dziewczęta</w:t>
      </w:r>
      <w:r w:rsidR="00D82CBC" w:rsidRPr="001C1A14">
        <w:t xml:space="preserve"> </w:t>
      </w:r>
      <w:r w:rsidR="00301B4B" w:rsidRPr="001C1A14">
        <w:t>z</w:t>
      </w:r>
      <w:r w:rsidR="00D82CBC" w:rsidRPr="001C1A14">
        <w:t xml:space="preserve"> </w:t>
      </w:r>
      <w:r w:rsidR="00301B4B" w:rsidRPr="001C1A14">
        <w:t>długimi</w:t>
      </w:r>
      <w:r w:rsidR="00D82CBC" w:rsidRPr="001C1A14">
        <w:t xml:space="preserve"> </w:t>
      </w:r>
      <w:r w:rsidR="00301B4B" w:rsidRPr="001C1A14">
        <w:t>włosami</w:t>
      </w:r>
      <w:r w:rsidR="00D82CBC" w:rsidRPr="001C1A14">
        <w:t xml:space="preserve"> </w:t>
      </w:r>
      <w:r w:rsidR="00301B4B" w:rsidRPr="001C1A14">
        <w:t>p</w:t>
      </w:r>
      <w:r w:rsidR="002579F0" w:rsidRPr="001C1A14">
        <w:t>owinny</w:t>
      </w:r>
      <w:r w:rsidR="00D82CBC" w:rsidRPr="001C1A14">
        <w:t xml:space="preserve"> </w:t>
      </w:r>
      <w:r w:rsidR="002579F0" w:rsidRPr="001C1A14">
        <w:t>je</w:t>
      </w:r>
      <w:r w:rsidR="00D82CBC" w:rsidRPr="001C1A14">
        <w:t xml:space="preserve"> </w:t>
      </w:r>
      <w:r w:rsidR="002579F0" w:rsidRPr="001C1A14">
        <w:t>związywać</w:t>
      </w:r>
      <w:r w:rsidR="00D82CBC" w:rsidRPr="001C1A14">
        <w:t xml:space="preserve"> </w:t>
      </w:r>
      <w:r w:rsidR="002579F0" w:rsidRPr="001C1A14">
        <w:t>lub</w:t>
      </w:r>
      <w:r w:rsidR="00D82CBC" w:rsidRPr="001C1A14">
        <w:t xml:space="preserve"> </w:t>
      </w:r>
      <w:r w:rsidR="002579F0" w:rsidRPr="001C1A14">
        <w:t>upinać);</w:t>
      </w:r>
      <w:bookmarkEnd w:id="263"/>
    </w:p>
    <w:p w14:paraId="1DEEAB71" w14:textId="77777777" w:rsidR="00D82CBC" w:rsidRPr="001C1A14" w:rsidRDefault="009B6871" w:rsidP="006C25C6">
      <w:pPr>
        <w:widowControl w:val="0"/>
        <w:tabs>
          <w:tab w:val="left" w:pos="284"/>
        </w:tabs>
        <w:autoSpaceDE w:val="0"/>
        <w:autoSpaceDN w:val="0"/>
        <w:adjustRightInd w:val="0"/>
        <w:spacing w:line="276" w:lineRule="auto"/>
        <w:jc w:val="both"/>
      </w:pPr>
      <w:r w:rsidRPr="001C1A14">
        <w:t>8</w:t>
      </w:r>
      <w:r w:rsidR="00301B4B" w:rsidRPr="001C1A14">
        <w:t>)</w:t>
      </w:r>
      <w:r w:rsidR="00D82CBC" w:rsidRPr="001C1A14">
        <w:t xml:space="preserve"> </w:t>
      </w:r>
      <w:r w:rsidR="00F21823" w:rsidRPr="001C1A14">
        <w:t>(uchylony)</w:t>
      </w:r>
    </w:p>
    <w:p w14:paraId="4C90E3C7" w14:textId="77777777" w:rsidR="00D82CBC" w:rsidRPr="001C1A14" w:rsidRDefault="009B6871" w:rsidP="006C25C6">
      <w:pPr>
        <w:widowControl w:val="0"/>
        <w:tabs>
          <w:tab w:val="left" w:pos="284"/>
        </w:tabs>
        <w:autoSpaceDE w:val="0"/>
        <w:autoSpaceDN w:val="0"/>
        <w:adjustRightInd w:val="0"/>
        <w:spacing w:line="276" w:lineRule="auto"/>
        <w:jc w:val="both"/>
      </w:pPr>
      <w:r w:rsidRPr="001C1A14">
        <w:t>9</w:t>
      </w:r>
      <w:r w:rsidR="00301B4B" w:rsidRPr="001C1A14">
        <w:t>)</w:t>
      </w:r>
      <w:r w:rsidR="00D82CBC" w:rsidRPr="001C1A14">
        <w:t xml:space="preserve"> </w:t>
      </w:r>
      <w:r w:rsidR="00301B4B" w:rsidRPr="001C1A14">
        <w:t>paznokcie</w:t>
      </w:r>
      <w:r w:rsidR="00D82CBC" w:rsidRPr="001C1A14">
        <w:t xml:space="preserve"> </w:t>
      </w:r>
      <w:r w:rsidR="00301B4B" w:rsidRPr="001C1A14">
        <w:t>powinny</w:t>
      </w:r>
      <w:r w:rsidR="00D82CBC" w:rsidRPr="001C1A14">
        <w:t xml:space="preserve"> </w:t>
      </w:r>
      <w:r w:rsidR="00301B4B" w:rsidRPr="001C1A14">
        <w:t>być</w:t>
      </w:r>
      <w:r w:rsidR="00D82CBC" w:rsidRPr="001C1A14">
        <w:t xml:space="preserve"> </w:t>
      </w:r>
      <w:r w:rsidR="00301B4B" w:rsidRPr="001C1A14">
        <w:t>krótkie</w:t>
      </w:r>
      <w:r w:rsidR="00D82CBC" w:rsidRPr="001C1A14">
        <w:t xml:space="preserve"> </w:t>
      </w:r>
      <w:r w:rsidR="00301B4B" w:rsidRPr="001C1A14">
        <w:t>i</w:t>
      </w:r>
      <w:r w:rsidR="00D82CBC" w:rsidRPr="001C1A14">
        <w:t xml:space="preserve"> </w:t>
      </w:r>
      <w:r w:rsidR="00301B4B" w:rsidRPr="001C1A14">
        <w:t>czyste.</w:t>
      </w:r>
    </w:p>
    <w:p w14:paraId="23829BFB" w14:textId="77777777" w:rsidR="00D82CBC" w:rsidRPr="001C1A14" w:rsidRDefault="00301B4B" w:rsidP="006C25C6">
      <w:pPr>
        <w:widowControl w:val="0"/>
        <w:tabs>
          <w:tab w:val="left" w:pos="284"/>
        </w:tabs>
        <w:autoSpaceDE w:val="0"/>
        <w:autoSpaceDN w:val="0"/>
        <w:adjustRightInd w:val="0"/>
        <w:spacing w:line="276" w:lineRule="auto"/>
        <w:jc w:val="both"/>
      </w:pPr>
      <w:r w:rsidRPr="001C1A14">
        <w:t>2.</w:t>
      </w:r>
      <w:r w:rsidR="00D82CBC" w:rsidRPr="001C1A14">
        <w:t xml:space="preserve"> </w:t>
      </w:r>
      <w:r w:rsidRPr="001C1A14">
        <w:t>Na</w:t>
      </w:r>
      <w:r w:rsidR="00D82CBC" w:rsidRPr="001C1A14">
        <w:t xml:space="preserve"> </w:t>
      </w:r>
      <w:r w:rsidRPr="001C1A14">
        <w:t>lekcje</w:t>
      </w:r>
      <w:r w:rsidR="00D82CBC" w:rsidRPr="001C1A14">
        <w:t xml:space="preserve"> </w:t>
      </w:r>
      <w:r w:rsidRPr="001C1A14">
        <w:t>wychowania</w:t>
      </w:r>
      <w:r w:rsidR="00D82CBC" w:rsidRPr="001C1A14">
        <w:t xml:space="preserve"> </w:t>
      </w:r>
      <w:r w:rsidRPr="001C1A14">
        <w:t>fizycznego</w:t>
      </w:r>
      <w:r w:rsidR="00D82CBC" w:rsidRPr="001C1A14">
        <w:t xml:space="preserve"> </w:t>
      </w:r>
      <w:r w:rsidRPr="001C1A14">
        <w:t>uczeń</w:t>
      </w:r>
      <w:r w:rsidR="00D82CBC" w:rsidRPr="001C1A14">
        <w:t xml:space="preserve"> </w:t>
      </w:r>
      <w:r w:rsidRPr="001C1A14">
        <w:t>zobowiązany</w:t>
      </w:r>
      <w:r w:rsidR="00D82CBC" w:rsidRPr="001C1A14">
        <w:t xml:space="preserve"> </w:t>
      </w:r>
      <w:r w:rsidRPr="001C1A14">
        <w:t>jest</w:t>
      </w:r>
      <w:r w:rsidR="00D82CBC" w:rsidRPr="001C1A14">
        <w:t xml:space="preserve"> </w:t>
      </w:r>
      <w:r w:rsidRPr="001C1A14">
        <w:t>do</w:t>
      </w:r>
      <w:r w:rsidR="00D82CBC" w:rsidRPr="001C1A14">
        <w:t xml:space="preserve"> </w:t>
      </w:r>
      <w:r w:rsidRPr="001C1A14">
        <w:t>przynoszenia</w:t>
      </w:r>
      <w:r w:rsidR="00D82CBC" w:rsidRPr="001C1A14">
        <w:t xml:space="preserve"> </w:t>
      </w:r>
      <w:r w:rsidRPr="001C1A14">
        <w:t>zmiennego</w:t>
      </w:r>
      <w:r w:rsidR="00D82CBC" w:rsidRPr="001C1A14">
        <w:t xml:space="preserve"> </w:t>
      </w:r>
      <w:r w:rsidRPr="001C1A14">
        <w:t>stroju</w:t>
      </w:r>
      <w:r w:rsidR="00D82CBC" w:rsidRPr="001C1A14">
        <w:t xml:space="preserve"> </w:t>
      </w:r>
      <w:r w:rsidRPr="001C1A14">
        <w:t>zgodnie</w:t>
      </w:r>
      <w:r w:rsidR="00D82CBC" w:rsidRPr="001C1A14">
        <w:t xml:space="preserve"> </w:t>
      </w:r>
      <w:r w:rsidRPr="001C1A14">
        <w:t>z</w:t>
      </w:r>
      <w:r w:rsidR="00D82CBC" w:rsidRPr="001C1A14">
        <w:t xml:space="preserve"> </w:t>
      </w:r>
      <w:r w:rsidRPr="001C1A14">
        <w:t>wymogami</w:t>
      </w:r>
      <w:r w:rsidR="00D82CBC" w:rsidRPr="001C1A14">
        <w:t xml:space="preserve"> </w:t>
      </w:r>
      <w:r w:rsidRPr="001C1A14">
        <w:t>nauczyciela.</w:t>
      </w:r>
      <w:r w:rsidR="00D82CBC" w:rsidRPr="001C1A14">
        <w:t xml:space="preserve"> </w:t>
      </w:r>
    </w:p>
    <w:p w14:paraId="7DBF6D8C" w14:textId="77777777" w:rsidR="00D82CBC" w:rsidRPr="001C1A14" w:rsidRDefault="00301B4B" w:rsidP="006C25C6">
      <w:pPr>
        <w:widowControl w:val="0"/>
        <w:tabs>
          <w:tab w:val="left" w:pos="284"/>
        </w:tabs>
        <w:autoSpaceDE w:val="0"/>
        <w:autoSpaceDN w:val="0"/>
        <w:adjustRightInd w:val="0"/>
        <w:spacing w:line="276" w:lineRule="auto"/>
        <w:jc w:val="both"/>
      </w:pPr>
      <w:r w:rsidRPr="001C1A14">
        <w:t>3.</w:t>
      </w:r>
      <w:r w:rsidR="00D82CBC" w:rsidRPr="001C1A14">
        <w:t xml:space="preserve"> </w:t>
      </w:r>
      <w:r w:rsidRPr="001C1A14">
        <w:t>Zabrania</w:t>
      </w:r>
      <w:r w:rsidR="00D82CBC" w:rsidRPr="001C1A14">
        <w:t xml:space="preserve"> </w:t>
      </w:r>
      <w:r w:rsidRPr="001C1A14">
        <w:t>się</w:t>
      </w:r>
      <w:r w:rsidR="00D82CBC" w:rsidRPr="001C1A14">
        <w:t xml:space="preserve"> </w:t>
      </w:r>
      <w:r w:rsidRPr="001C1A14">
        <w:t>noszenia</w:t>
      </w:r>
      <w:r w:rsidR="00D82CBC" w:rsidRPr="001C1A14">
        <w:t xml:space="preserve"> </w:t>
      </w:r>
      <w:r w:rsidRPr="001C1A14">
        <w:t>strojów</w:t>
      </w:r>
      <w:r w:rsidR="00D82CBC" w:rsidRPr="001C1A14">
        <w:t xml:space="preserve"> </w:t>
      </w:r>
      <w:r w:rsidRPr="001C1A14">
        <w:t>gimnastycznych</w:t>
      </w:r>
      <w:r w:rsidR="00D82CBC" w:rsidRPr="001C1A14">
        <w:t xml:space="preserve"> </w:t>
      </w:r>
      <w:r w:rsidRPr="001C1A14">
        <w:t>poza</w:t>
      </w:r>
      <w:r w:rsidR="00D82CBC" w:rsidRPr="001C1A14">
        <w:t xml:space="preserve"> </w:t>
      </w:r>
      <w:r w:rsidRPr="001C1A14">
        <w:t>lekcjami</w:t>
      </w:r>
      <w:r w:rsidR="00D82CBC" w:rsidRPr="001C1A14">
        <w:t xml:space="preserve"> </w:t>
      </w:r>
      <w:r w:rsidRPr="001C1A14">
        <w:t>wychowania</w:t>
      </w:r>
      <w:r w:rsidR="00D82CBC" w:rsidRPr="001C1A14">
        <w:t xml:space="preserve"> </w:t>
      </w:r>
      <w:r w:rsidRPr="001C1A14">
        <w:t>fizycznego.</w:t>
      </w:r>
      <w:bookmarkStart w:id="264" w:name="_Hlk115960947"/>
    </w:p>
    <w:p w14:paraId="2EF344C7" w14:textId="67E600F4" w:rsidR="00301B4B" w:rsidRPr="001C1A14" w:rsidRDefault="00301B4B" w:rsidP="006C25C6">
      <w:pPr>
        <w:widowControl w:val="0"/>
        <w:tabs>
          <w:tab w:val="left" w:pos="284"/>
        </w:tabs>
        <w:autoSpaceDE w:val="0"/>
        <w:autoSpaceDN w:val="0"/>
        <w:adjustRightInd w:val="0"/>
        <w:spacing w:line="276" w:lineRule="auto"/>
        <w:jc w:val="both"/>
      </w:pPr>
      <w:r w:rsidRPr="001C1A14">
        <w:t>4.</w:t>
      </w:r>
      <w:r w:rsidR="00D82CBC" w:rsidRPr="001C1A14">
        <w:t xml:space="preserve"> </w:t>
      </w:r>
      <w:r w:rsidRPr="001C1A14">
        <w:rPr>
          <w:bCs/>
        </w:rPr>
        <w:t>Opis</w:t>
      </w:r>
      <w:r w:rsidR="00D82CBC" w:rsidRPr="001C1A14">
        <w:rPr>
          <w:bCs/>
        </w:rPr>
        <w:t xml:space="preserve"> </w:t>
      </w:r>
      <w:r w:rsidRPr="001C1A14">
        <w:rPr>
          <w:bCs/>
        </w:rPr>
        <w:t>stroju</w:t>
      </w:r>
      <w:r w:rsidR="00D82CBC" w:rsidRPr="001C1A14">
        <w:rPr>
          <w:bCs/>
        </w:rPr>
        <w:t xml:space="preserve"> </w:t>
      </w:r>
      <w:r w:rsidRPr="001C1A14">
        <w:rPr>
          <w:bCs/>
        </w:rPr>
        <w:t>i</w:t>
      </w:r>
      <w:r w:rsidR="00D82CBC" w:rsidRPr="001C1A14">
        <w:rPr>
          <w:bCs/>
        </w:rPr>
        <w:t xml:space="preserve"> </w:t>
      </w:r>
      <w:r w:rsidRPr="001C1A14">
        <w:rPr>
          <w:bCs/>
        </w:rPr>
        <w:t>wyglądu</w:t>
      </w:r>
      <w:r w:rsidR="00D82CBC" w:rsidRPr="001C1A14">
        <w:rPr>
          <w:bCs/>
        </w:rPr>
        <w:t xml:space="preserve"> </w:t>
      </w:r>
      <w:r w:rsidRPr="001C1A14">
        <w:rPr>
          <w:bCs/>
        </w:rPr>
        <w:t>ucznia</w:t>
      </w:r>
      <w:r w:rsidR="00D82CBC" w:rsidRPr="001C1A14">
        <w:rPr>
          <w:bCs/>
        </w:rPr>
        <w:t xml:space="preserve"> </w:t>
      </w:r>
      <w:r w:rsidRPr="001C1A14">
        <w:rPr>
          <w:bCs/>
        </w:rPr>
        <w:t>nie</w:t>
      </w:r>
      <w:r w:rsidR="00D82CBC" w:rsidRPr="001C1A14">
        <w:rPr>
          <w:bCs/>
        </w:rPr>
        <w:t xml:space="preserve"> </w:t>
      </w:r>
      <w:r w:rsidRPr="001C1A14">
        <w:rPr>
          <w:bCs/>
        </w:rPr>
        <w:t>obejmuje</w:t>
      </w:r>
      <w:r w:rsidR="00D82CBC" w:rsidRPr="001C1A14">
        <w:rPr>
          <w:bCs/>
        </w:rPr>
        <w:t xml:space="preserve"> </w:t>
      </w:r>
      <w:r w:rsidRPr="001C1A14">
        <w:rPr>
          <w:bCs/>
        </w:rPr>
        <w:t>wszystkich</w:t>
      </w:r>
      <w:r w:rsidR="00D82CBC" w:rsidRPr="001C1A14">
        <w:rPr>
          <w:bCs/>
        </w:rPr>
        <w:t xml:space="preserve"> </w:t>
      </w:r>
      <w:r w:rsidRPr="001C1A14">
        <w:rPr>
          <w:bCs/>
        </w:rPr>
        <w:t>szczegółów</w:t>
      </w:r>
      <w:r w:rsidR="00D82CBC" w:rsidRPr="001C1A14">
        <w:rPr>
          <w:bCs/>
        </w:rPr>
        <w:t xml:space="preserve"> </w:t>
      </w:r>
      <w:r w:rsidRPr="001C1A14">
        <w:rPr>
          <w:bCs/>
        </w:rPr>
        <w:t>i</w:t>
      </w:r>
      <w:r w:rsidR="00D82CBC" w:rsidRPr="001C1A14">
        <w:rPr>
          <w:bCs/>
        </w:rPr>
        <w:t xml:space="preserve"> </w:t>
      </w:r>
      <w:r w:rsidRPr="001C1A14">
        <w:rPr>
          <w:bCs/>
        </w:rPr>
        <w:t>przypadków.</w:t>
      </w:r>
      <w:r w:rsidR="00D82CBC" w:rsidRPr="001C1A14">
        <w:rPr>
          <w:bCs/>
        </w:rPr>
        <w:t xml:space="preserve"> </w:t>
      </w:r>
      <w:r w:rsidRPr="001C1A14">
        <w:rPr>
          <w:bCs/>
        </w:rPr>
        <w:t>W</w:t>
      </w:r>
      <w:r w:rsidR="00D82CBC" w:rsidRPr="001C1A14">
        <w:rPr>
          <w:bCs/>
        </w:rPr>
        <w:t xml:space="preserve"> </w:t>
      </w:r>
      <w:r w:rsidRPr="001C1A14">
        <w:rPr>
          <w:bCs/>
        </w:rPr>
        <w:t>razie</w:t>
      </w:r>
      <w:r w:rsidR="00D82CBC" w:rsidRPr="001C1A14">
        <w:rPr>
          <w:bCs/>
        </w:rPr>
        <w:t xml:space="preserve"> </w:t>
      </w:r>
      <w:r w:rsidRPr="001C1A14">
        <w:rPr>
          <w:bCs/>
        </w:rPr>
        <w:t>wątpliwości</w:t>
      </w:r>
      <w:r w:rsidR="00D82CBC" w:rsidRPr="001C1A14">
        <w:rPr>
          <w:bCs/>
        </w:rPr>
        <w:t xml:space="preserve"> </w:t>
      </w:r>
      <w:r w:rsidRPr="001C1A14">
        <w:rPr>
          <w:bCs/>
        </w:rPr>
        <w:t>czy</w:t>
      </w:r>
      <w:r w:rsidR="00D82CBC" w:rsidRPr="001C1A14">
        <w:rPr>
          <w:bCs/>
        </w:rPr>
        <w:t xml:space="preserve"> </w:t>
      </w:r>
      <w:r w:rsidRPr="001C1A14">
        <w:rPr>
          <w:bCs/>
        </w:rPr>
        <w:t>strój</w:t>
      </w:r>
      <w:r w:rsidR="00D82CBC" w:rsidRPr="001C1A14">
        <w:rPr>
          <w:bCs/>
        </w:rPr>
        <w:t xml:space="preserve"> </w:t>
      </w:r>
      <w:r w:rsidRPr="001C1A14">
        <w:rPr>
          <w:bCs/>
        </w:rPr>
        <w:t>lub</w:t>
      </w:r>
      <w:r w:rsidR="00D82CBC" w:rsidRPr="001C1A14">
        <w:rPr>
          <w:bCs/>
        </w:rPr>
        <w:t xml:space="preserve"> </w:t>
      </w:r>
      <w:r w:rsidRPr="001C1A14">
        <w:rPr>
          <w:bCs/>
        </w:rPr>
        <w:t>wygląd</w:t>
      </w:r>
      <w:r w:rsidR="00D82CBC" w:rsidRPr="001C1A14">
        <w:rPr>
          <w:bCs/>
        </w:rPr>
        <w:t xml:space="preserve"> </w:t>
      </w:r>
      <w:r w:rsidRPr="001C1A14">
        <w:rPr>
          <w:bCs/>
        </w:rPr>
        <w:t>są</w:t>
      </w:r>
      <w:r w:rsidR="00D82CBC" w:rsidRPr="001C1A14">
        <w:rPr>
          <w:bCs/>
        </w:rPr>
        <w:t xml:space="preserve"> </w:t>
      </w:r>
      <w:r w:rsidRPr="001C1A14">
        <w:rPr>
          <w:bCs/>
        </w:rPr>
        <w:t>odpowiednie,</w:t>
      </w:r>
      <w:r w:rsidR="00D82CBC" w:rsidRPr="001C1A14">
        <w:rPr>
          <w:bCs/>
        </w:rPr>
        <w:t xml:space="preserve"> </w:t>
      </w:r>
      <w:r w:rsidRPr="001C1A14">
        <w:rPr>
          <w:bCs/>
        </w:rPr>
        <w:t>decyzje</w:t>
      </w:r>
      <w:r w:rsidR="00D82CBC" w:rsidRPr="001C1A14">
        <w:rPr>
          <w:bCs/>
        </w:rPr>
        <w:t xml:space="preserve"> </w:t>
      </w:r>
      <w:r w:rsidRPr="001C1A14">
        <w:rPr>
          <w:bCs/>
        </w:rPr>
        <w:t>podejmuje</w:t>
      </w:r>
      <w:r w:rsidR="00D82CBC" w:rsidRPr="001C1A14">
        <w:rPr>
          <w:bCs/>
        </w:rPr>
        <w:t xml:space="preserve"> </w:t>
      </w:r>
      <w:r w:rsidRPr="001C1A14">
        <w:rPr>
          <w:bCs/>
        </w:rPr>
        <w:t>wychowawca</w:t>
      </w:r>
      <w:r w:rsidR="00D82CBC" w:rsidRPr="001C1A14">
        <w:rPr>
          <w:bCs/>
        </w:rPr>
        <w:t xml:space="preserve"> </w:t>
      </w:r>
      <w:r w:rsidRPr="001C1A14">
        <w:rPr>
          <w:bCs/>
        </w:rPr>
        <w:t>klasy/inny</w:t>
      </w:r>
      <w:r w:rsidR="00D82CBC" w:rsidRPr="001C1A14">
        <w:rPr>
          <w:bCs/>
        </w:rPr>
        <w:t xml:space="preserve"> </w:t>
      </w:r>
      <w:r w:rsidRPr="001C1A14">
        <w:rPr>
          <w:bCs/>
        </w:rPr>
        <w:t>nauczyciel.</w:t>
      </w:r>
      <w:bookmarkEnd w:id="264"/>
    </w:p>
    <w:p w14:paraId="4D3AA983" w14:textId="77777777" w:rsidR="00EA002D" w:rsidRPr="001C1A14" w:rsidRDefault="00EA002D" w:rsidP="00B36B62">
      <w:pPr>
        <w:spacing w:line="276" w:lineRule="auto"/>
        <w:jc w:val="center"/>
        <w:rPr>
          <w:b/>
        </w:rPr>
      </w:pPr>
    </w:p>
    <w:p w14:paraId="4ED7C676" w14:textId="77777777" w:rsidR="00EA002D" w:rsidRPr="001C1A14" w:rsidRDefault="00EA002D" w:rsidP="00B36B62">
      <w:pPr>
        <w:spacing w:line="276" w:lineRule="auto"/>
        <w:jc w:val="center"/>
        <w:rPr>
          <w:b/>
        </w:rPr>
      </w:pPr>
    </w:p>
    <w:p w14:paraId="6F8E66D1" w14:textId="77777777" w:rsidR="00EA002D" w:rsidRPr="001C1A14" w:rsidRDefault="00EA002D" w:rsidP="00B36B62">
      <w:pPr>
        <w:spacing w:line="276" w:lineRule="auto"/>
        <w:jc w:val="center"/>
        <w:rPr>
          <w:b/>
        </w:rPr>
      </w:pPr>
    </w:p>
    <w:p w14:paraId="5C2F54E1" w14:textId="77777777" w:rsidR="00EA002D" w:rsidRPr="001C1A14" w:rsidRDefault="00EA002D" w:rsidP="00B36B62">
      <w:pPr>
        <w:spacing w:line="276" w:lineRule="auto"/>
        <w:jc w:val="center"/>
        <w:rPr>
          <w:b/>
        </w:rPr>
      </w:pPr>
    </w:p>
    <w:p w14:paraId="62B24115" w14:textId="77777777" w:rsidR="00EA002D" w:rsidRPr="001C1A14" w:rsidRDefault="00EA002D" w:rsidP="00B36B62">
      <w:pPr>
        <w:spacing w:line="276" w:lineRule="auto"/>
        <w:jc w:val="center"/>
        <w:rPr>
          <w:b/>
        </w:rPr>
      </w:pPr>
    </w:p>
    <w:p w14:paraId="02359D65" w14:textId="1ED81534" w:rsidR="00B36B62" w:rsidRPr="001C1A14" w:rsidRDefault="00B36B62" w:rsidP="00B36B62">
      <w:pPr>
        <w:spacing w:line="276" w:lineRule="auto"/>
        <w:jc w:val="center"/>
      </w:pPr>
      <w:bookmarkStart w:id="265" w:name="_Hlk176375419"/>
      <w:r w:rsidRPr="001C1A14">
        <w:rPr>
          <w:b/>
        </w:rPr>
        <w:lastRenderedPageBreak/>
        <w:t>§ 71b</w:t>
      </w:r>
    </w:p>
    <w:p w14:paraId="5DE3E6F5" w14:textId="77777777" w:rsidR="00B36B62" w:rsidRPr="001C1A14" w:rsidRDefault="00B36B62" w:rsidP="00B36B62">
      <w:pPr>
        <w:spacing w:line="276" w:lineRule="auto"/>
        <w:jc w:val="both"/>
      </w:pPr>
    </w:p>
    <w:p w14:paraId="0B2038D9" w14:textId="77777777" w:rsidR="00B36B62" w:rsidRPr="001C1A14" w:rsidRDefault="00B36B62" w:rsidP="00B36B62">
      <w:pPr>
        <w:spacing w:line="276" w:lineRule="auto"/>
        <w:jc w:val="both"/>
      </w:pPr>
      <w:bookmarkStart w:id="266" w:name="_Hlk113562695"/>
      <w:r w:rsidRPr="001C1A14">
        <w:t>1. Uczniowie są zobowiązani do przestrzegania obowiązków w zakresie zachowania wobec nauczycieli i innych pracowników szkoły oraz pozostałych uczniów określonych w niniejszym paragrafie.</w:t>
      </w:r>
    </w:p>
    <w:p w14:paraId="6E31A044" w14:textId="77777777" w:rsidR="00B36B62" w:rsidRPr="001C1A14" w:rsidRDefault="00B36B62" w:rsidP="00B36B62">
      <w:pPr>
        <w:spacing w:line="276" w:lineRule="auto"/>
        <w:jc w:val="both"/>
      </w:pPr>
      <w:r w:rsidRPr="001C1A14">
        <w:t>2. Uczniowie zobowiązani są do poszanowania godności każdego członka społeczności szkolnej oraz odnoszenia się do każdego z szacunkiem i w sposób niedyskryminujący.</w:t>
      </w:r>
    </w:p>
    <w:p w14:paraId="00DE3CD4" w14:textId="77777777" w:rsidR="00B36B62" w:rsidRPr="001C1A14" w:rsidRDefault="00B36B62" w:rsidP="00B36B62">
      <w:pPr>
        <w:spacing w:line="276" w:lineRule="auto"/>
        <w:jc w:val="both"/>
      </w:pPr>
      <w:r w:rsidRPr="001C1A14">
        <w:t>3. Zabronione jest stosowanie przemocy fizycznej i psychicznej w stosunku do nauczycieli, innych pracowników szkoły oraz pozostałych uczniów.</w:t>
      </w:r>
    </w:p>
    <w:bookmarkEnd w:id="266"/>
    <w:p w14:paraId="68D048AF" w14:textId="77777777" w:rsidR="00B36B62" w:rsidRPr="001C1A14" w:rsidRDefault="00B36B62" w:rsidP="00B36B62">
      <w:pPr>
        <w:pStyle w:val="Tytu"/>
        <w:tabs>
          <w:tab w:val="left" w:pos="284"/>
          <w:tab w:val="left" w:pos="567"/>
        </w:tabs>
        <w:spacing w:line="276" w:lineRule="auto"/>
        <w:jc w:val="left"/>
        <w:rPr>
          <w:sz w:val="24"/>
          <w:szCs w:val="24"/>
        </w:rPr>
      </w:pPr>
    </w:p>
    <w:p w14:paraId="19816035" w14:textId="6BBF8898" w:rsidR="00B36B62" w:rsidRPr="001C1A14" w:rsidRDefault="00B36B62" w:rsidP="00B36B62">
      <w:pPr>
        <w:pStyle w:val="Nagwek2"/>
        <w:tabs>
          <w:tab w:val="left" w:pos="284"/>
          <w:tab w:val="left" w:pos="426"/>
        </w:tabs>
        <w:spacing w:line="276" w:lineRule="auto"/>
        <w:jc w:val="center"/>
        <w:rPr>
          <w:b/>
          <w:sz w:val="24"/>
        </w:rPr>
      </w:pPr>
      <w:bookmarkStart w:id="267" w:name="_Toc175373888"/>
      <w:bookmarkStart w:id="268" w:name="_Toc175727426"/>
      <w:r w:rsidRPr="001C1A14">
        <w:rPr>
          <w:b/>
          <w:sz w:val="24"/>
        </w:rPr>
        <w:t>§ 71</w:t>
      </w:r>
      <w:bookmarkEnd w:id="267"/>
      <w:r w:rsidRPr="001C1A14">
        <w:rPr>
          <w:b/>
          <w:sz w:val="24"/>
        </w:rPr>
        <w:t>c</w:t>
      </w:r>
      <w:bookmarkEnd w:id="268"/>
    </w:p>
    <w:p w14:paraId="13548F26" w14:textId="1A1B05D5" w:rsidR="00B36B62" w:rsidRPr="001C1A14" w:rsidRDefault="00B36B62" w:rsidP="00B36B62">
      <w:pPr>
        <w:tabs>
          <w:tab w:val="left" w:pos="284"/>
          <w:tab w:val="left" w:pos="426"/>
        </w:tabs>
        <w:spacing w:line="276" w:lineRule="auto"/>
        <w:jc w:val="center"/>
        <w:rPr>
          <w:b/>
        </w:rPr>
      </w:pPr>
      <w:r w:rsidRPr="001C1A14">
        <w:rPr>
          <w:b/>
        </w:rPr>
        <w:t>Warunki wnoszenia i korzystania z telefonów komórkowych i innych urządzeń elektronicznych na terenie szkoły</w:t>
      </w:r>
    </w:p>
    <w:p w14:paraId="3DE1BC34" w14:textId="77777777" w:rsidR="00FC6525" w:rsidRPr="001C1A14" w:rsidRDefault="00FC6525" w:rsidP="00FC6525">
      <w:pPr>
        <w:pStyle w:val="Bezodstpw"/>
        <w:tabs>
          <w:tab w:val="left" w:pos="284"/>
          <w:tab w:val="left" w:pos="426"/>
        </w:tabs>
        <w:spacing w:line="276" w:lineRule="auto"/>
        <w:jc w:val="both"/>
      </w:pPr>
    </w:p>
    <w:p w14:paraId="6C3C8CAF" w14:textId="2F83F1E8" w:rsidR="00FC6525" w:rsidRPr="001C1A14" w:rsidRDefault="00FC6525" w:rsidP="00FC6525">
      <w:pPr>
        <w:pStyle w:val="Bezodstpw"/>
        <w:tabs>
          <w:tab w:val="left" w:pos="284"/>
          <w:tab w:val="left" w:pos="426"/>
        </w:tabs>
        <w:spacing w:line="276" w:lineRule="auto"/>
        <w:jc w:val="both"/>
      </w:pPr>
      <w:r w:rsidRPr="001C1A14">
        <w:t>1. Przynoszenie i korzystanie z telefonów komórkowych i innych urządzeń elektronicznych</w:t>
      </w:r>
      <w:r w:rsidR="00AA3E4A" w:rsidRPr="001C1A14">
        <w:t xml:space="preserve"> </w:t>
      </w:r>
      <w:r w:rsidRPr="001C1A14">
        <w:t>odbywa się w szkole wyłącznie podczas wyjść, wycieczek i wyjazdów edukacyjnych organizowanych przez szkołę:</w:t>
      </w:r>
    </w:p>
    <w:p w14:paraId="69EDF7CE" w14:textId="77777777" w:rsidR="00FC6525" w:rsidRPr="001C1A14" w:rsidRDefault="00FC6525" w:rsidP="00FC6525">
      <w:pPr>
        <w:pStyle w:val="NormalnyWeb"/>
        <w:tabs>
          <w:tab w:val="left" w:pos="284"/>
          <w:tab w:val="left" w:pos="426"/>
        </w:tabs>
        <w:spacing w:before="0" w:beforeAutospacing="0" w:after="0" w:afterAutospacing="0" w:line="276" w:lineRule="auto"/>
        <w:jc w:val="both"/>
      </w:pPr>
      <w:r w:rsidRPr="001C1A14">
        <w:t>1) każdorazowo decyzję o zabraniu telefonów komórkowych i/lub innych urządzeń elektronicznych podejmuje kierownik wycieczki w porozumieniu z wychowawcami klas oraz za zgodą rodziców i na ich odpowiedzialność;</w:t>
      </w:r>
    </w:p>
    <w:p w14:paraId="694878C5" w14:textId="77777777" w:rsidR="00FC6525" w:rsidRPr="001C1A14" w:rsidRDefault="00FC6525" w:rsidP="00FC6525">
      <w:pPr>
        <w:pStyle w:val="NormalnyWeb"/>
        <w:tabs>
          <w:tab w:val="left" w:pos="284"/>
          <w:tab w:val="left" w:pos="426"/>
        </w:tabs>
        <w:spacing w:before="0" w:beforeAutospacing="0" w:after="0" w:afterAutospacing="0" w:line="276" w:lineRule="auto"/>
        <w:jc w:val="both"/>
      </w:pPr>
      <w:r w:rsidRPr="001C1A14">
        <w:t>2) jeśli istnieje możliwość zabrania telefonu i/lub innego urządzenia elektronicznego na wycieczkę, wyjście edukacyjne uczeń ma prawo korzystania z tych urządzeń wyłącznie w zakresie niewpływającym na organizację i przebieg tego przedsięwzięcia;</w:t>
      </w:r>
    </w:p>
    <w:p w14:paraId="19BB8B22" w14:textId="2729A2B2" w:rsidR="00FC6525" w:rsidRPr="001C1A14" w:rsidRDefault="00FC6525" w:rsidP="00AA3E4A">
      <w:pPr>
        <w:pStyle w:val="NormalnyWeb"/>
        <w:tabs>
          <w:tab w:val="left" w:pos="284"/>
          <w:tab w:val="left" w:pos="426"/>
        </w:tabs>
        <w:spacing w:before="0" w:beforeAutospacing="0" w:after="0" w:afterAutospacing="0" w:line="276" w:lineRule="auto"/>
        <w:jc w:val="both"/>
      </w:pPr>
      <w:r w:rsidRPr="001C1A14">
        <w:t>3) podczas wyjść zorganizowanych przez szkołę (teatr, kino, muzeum, filharmonia, zwiedzanie z przewodnikiem, lekcja w terenie, konkursy, zawody sportowe itp.) uczeń jest zobowiązany do wyłączenia/wyciszenia telefonu (bez wibracji) i schowania go w torbie/plecaku.</w:t>
      </w:r>
    </w:p>
    <w:p w14:paraId="77EF517F" w14:textId="0A97483D" w:rsidR="00B36B62" w:rsidRPr="001C1A14" w:rsidRDefault="00FC6525" w:rsidP="00B36B62">
      <w:pPr>
        <w:pStyle w:val="Bezodstpw"/>
        <w:tabs>
          <w:tab w:val="left" w:pos="284"/>
          <w:tab w:val="left" w:pos="426"/>
        </w:tabs>
        <w:spacing w:line="276" w:lineRule="auto"/>
        <w:jc w:val="both"/>
      </w:pPr>
      <w:r w:rsidRPr="001C1A14">
        <w:t>2</w:t>
      </w:r>
      <w:r w:rsidR="00B36B62" w:rsidRPr="001C1A14">
        <w:t xml:space="preserve">. Uczniowie przynoszą do szkoły telefony komórkowe, odtwarzacze i inny sprzęt elektroniczny </w:t>
      </w:r>
      <w:r w:rsidR="008670E3" w:rsidRPr="001C1A14">
        <w:t>na wycieczki, wyjazdy i wyj</w:t>
      </w:r>
      <w:r w:rsidRPr="001C1A14">
        <w:t xml:space="preserve">ścia </w:t>
      </w:r>
      <w:r w:rsidR="00B36B62" w:rsidRPr="001C1A14">
        <w:t>na własną odpowiedzialność, za zgodą rodziców. Przez pojęcie „telefon komórkowy” rozumie się także smartfon, urządzenie typu smartwatch, itp., natomiast przez pojęcie „inne urządzenia elektroniczne” rozumie się także tablet, odtwarzacz muzyki, dyktafon, kamerę, aparat cyfrowy, słuchawki, itp.</w:t>
      </w:r>
      <w:bookmarkStart w:id="269" w:name="_Hlk113562724"/>
    </w:p>
    <w:bookmarkEnd w:id="265"/>
    <w:bookmarkEnd w:id="269"/>
    <w:p w14:paraId="05F4917F" w14:textId="77777777" w:rsidR="00FC6525" w:rsidRPr="001C1A14" w:rsidRDefault="00FC6525" w:rsidP="006C25C6">
      <w:pPr>
        <w:pStyle w:val="Tytu"/>
        <w:widowControl w:val="0"/>
        <w:tabs>
          <w:tab w:val="left" w:pos="284"/>
          <w:tab w:val="left" w:pos="567"/>
        </w:tabs>
        <w:spacing w:line="276" w:lineRule="auto"/>
        <w:rPr>
          <w:rFonts w:ascii="Tahoma" w:hAnsi="Tahoma" w:cs="Tahoma"/>
          <w:sz w:val="20"/>
          <w:shd w:val="clear" w:color="auto" w:fill="FFFFFF"/>
        </w:rPr>
      </w:pPr>
    </w:p>
    <w:p w14:paraId="0179E816" w14:textId="17FDFD8C" w:rsidR="00301B4B" w:rsidRPr="001C1A14" w:rsidRDefault="00301B4B" w:rsidP="006C25C6">
      <w:pPr>
        <w:pStyle w:val="Tytu"/>
        <w:widowControl w:val="0"/>
        <w:tabs>
          <w:tab w:val="left" w:pos="284"/>
          <w:tab w:val="left" w:pos="567"/>
        </w:tabs>
        <w:spacing w:line="276" w:lineRule="auto"/>
        <w:rPr>
          <w:sz w:val="24"/>
          <w:szCs w:val="24"/>
        </w:rPr>
      </w:pPr>
      <w:r w:rsidRPr="001C1A14">
        <w:rPr>
          <w:sz w:val="24"/>
          <w:szCs w:val="24"/>
        </w:rPr>
        <w:t>KATALOG</w:t>
      </w:r>
      <w:r w:rsidR="00D82CBC" w:rsidRPr="001C1A14">
        <w:rPr>
          <w:sz w:val="24"/>
          <w:szCs w:val="24"/>
        </w:rPr>
        <w:t xml:space="preserve"> </w:t>
      </w:r>
      <w:r w:rsidRPr="001C1A14">
        <w:rPr>
          <w:sz w:val="24"/>
          <w:szCs w:val="24"/>
        </w:rPr>
        <w:t>NAGRÓD</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KAR</w:t>
      </w:r>
    </w:p>
    <w:p w14:paraId="773F2274" w14:textId="4D3BEE69" w:rsidR="00301B4B" w:rsidRPr="001C1A14" w:rsidRDefault="00301B4B" w:rsidP="006C25C6">
      <w:pPr>
        <w:pStyle w:val="Tekstpodstawowywcity"/>
        <w:widowControl w:val="0"/>
        <w:tabs>
          <w:tab w:val="left" w:pos="284"/>
          <w:tab w:val="left" w:pos="567"/>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750FB7" w:rsidRPr="001C1A14">
        <w:rPr>
          <w:sz w:val="24"/>
          <w:szCs w:val="24"/>
        </w:rPr>
        <w:t>72</w:t>
      </w:r>
    </w:p>
    <w:p w14:paraId="4C19A44A" w14:textId="1BCD1845" w:rsidR="00301B4B" w:rsidRPr="001C1A14" w:rsidRDefault="00301B4B" w:rsidP="006C25C6">
      <w:pPr>
        <w:pStyle w:val="Tekstpodstawowywcity"/>
        <w:widowControl w:val="0"/>
        <w:tabs>
          <w:tab w:val="left" w:pos="284"/>
          <w:tab w:val="left" w:pos="567"/>
        </w:tabs>
        <w:spacing w:after="0" w:line="276" w:lineRule="auto"/>
        <w:ind w:left="0"/>
        <w:jc w:val="center"/>
        <w:rPr>
          <w:b/>
          <w:sz w:val="24"/>
          <w:szCs w:val="24"/>
        </w:rPr>
      </w:pPr>
      <w:r w:rsidRPr="001C1A14">
        <w:rPr>
          <w:b/>
          <w:sz w:val="24"/>
          <w:szCs w:val="24"/>
        </w:rPr>
        <w:t>Nagrody</w:t>
      </w:r>
    </w:p>
    <w:p w14:paraId="2628DD25" w14:textId="77777777" w:rsidR="001F5B72" w:rsidRPr="001C1A14" w:rsidRDefault="001F5B72" w:rsidP="006C25C6">
      <w:pPr>
        <w:pStyle w:val="Tekstpodstawowywcity"/>
        <w:widowControl w:val="0"/>
        <w:tabs>
          <w:tab w:val="left" w:pos="284"/>
          <w:tab w:val="left" w:pos="567"/>
        </w:tabs>
        <w:spacing w:after="0" w:line="276" w:lineRule="auto"/>
        <w:ind w:left="0"/>
        <w:jc w:val="center"/>
        <w:rPr>
          <w:b/>
          <w:sz w:val="24"/>
          <w:szCs w:val="24"/>
        </w:rPr>
      </w:pPr>
    </w:p>
    <w:p w14:paraId="0EC0974F" w14:textId="606E2E85" w:rsidR="00301B4B" w:rsidRPr="001C1A14" w:rsidRDefault="00301B4B" w:rsidP="006C25C6">
      <w:pPr>
        <w:widowControl w:val="0"/>
        <w:shd w:val="clear" w:color="auto" w:fill="FFFFFF"/>
        <w:tabs>
          <w:tab w:val="left" w:pos="284"/>
        </w:tabs>
        <w:spacing w:line="276" w:lineRule="auto"/>
        <w:jc w:val="both"/>
      </w:pPr>
      <w:r w:rsidRPr="001C1A14">
        <w:t>1.</w:t>
      </w:r>
      <w:r w:rsidR="00D82CBC" w:rsidRPr="001C1A14">
        <w:t xml:space="preserve"> </w:t>
      </w:r>
      <w:r w:rsidRPr="001C1A14">
        <w:t>Uczeń</w:t>
      </w:r>
      <w:r w:rsidR="00D82CBC" w:rsidRPr="001C1A14">
        <w:t xml:space="preserve"> </w:t>
      </w:r>
      <w:r w:rsidRPr="001C1A14">
        <w:t>może</w:t>
      </w:r>
      <w:r w:rsidR="00D82CBC" w:rsidRPr="001C1A14">
        <w:t xml:space="preserve"> </w:t>
      </w:r>
      <w:r w:rsidRPr="001C1A14">
        <w:t>być</w:t>
      </w:r>
      <w:r w:rsidR="00D82CBC" w:rsidRPr="001C1A14">
        <w:t xml:space="preserve"> </w:t>
      </w:r>
      <w:r w:rsidRPr="001C1A14">
        <w:t>nagrodzony</w:t>
      </w:r>
      <w:r w:rsidR="00D82CBC" w:rsidRPr="001C1A14">
        <w:t xml:space="preserve"> </w:t>
      </w:r>
      <w:r w:rsidRPr="001C1A14">
        <w:t>za:</w:t>
      </w:r>
    </w:p>
    <w:p w14:paraId="0D795ECF" w14:textId="0CAA080F" w:rsidR="00301B4B" w:rsidRPr="001C1A14" w:rsidRDefault="001F5B72">
      <w:pPr>
        <w:pStyle w:val="Akapitzlist"/>
        <w:widowControl w:val="0"/>
        <w:numPr>
          <w:ilvl w:val="0"/>
          <w:numId w:val="111"/>
        </w:numPr>
        <w:shd w:val="clear" w:color="auto" w:fill="FFFFFF"/>
        <w:tabs>
          <w:tab w:val="left" w:pos="284"/>
        </w:tabs>
        <w:spacing w:line="276" w:lineRule="auto"/>
        <w:ind w:left="0" w:firstLine="0"/>
        <w:contextualSpacing w:val="0"/>
        <w:jc w:val="both"/>
      </w:pPr>
      <w:bookmarkStart w:id="270" w:name="_Hlk93667496"/>
      <w:r w:rsidRPr="001C1A14">
        <w:t>szczególne</w:t>
      </w:r>
      <w:r w:rsidR="00D82CBC" w:rsidRPr="001C1A14">
        <w:t xml:space="preserve"> </w:t>
      </w:r>
      <w:r w:rsidR="00301B4B" w:rsidRPr="001C1A14">
        <w:t>osiągnięcia</w:t>
      </w:r>
      <w:r w:rsidR="00D82CBC" w:rsidRPr="001C1A14">
        <w:t xml:space="preserve"> </w:t>
      </w:r>
      <w:r w:rsidR="00301B4B" w:rsidRPr="001C1A14">
        <w:t>w</w:t>
      </w:r>
      <w:r w:rsidR="00D82CBC" w:rsidRPr="001C1A14">
        <w:t xml:space="preserve"> </w:t>
      </w:r>
      <w:r w:rsidR="00301B4B" w:rsidRPr="001C1A14">
        <w:t>nauce</w:t>
      </w:r>
      <w:r w:rsidR="00D82CBC" w:rsidRPr="001C1A14">
        <w:t xml:space="preserve"> </w:t>
      </w:r>
      <w:r w:rsidR="00301B4B" w:rsidRPr="001C1A14">
        <w:t>lub</w:t>
      </w:r>
      <w:r w:rsidR="00D82CBC" w:rsidRPr="001C1A14">
        <w:t xml:space="preserve"> </w:t>
      </w:r>
      <w:r w:rsidR="00301B4B" w:rsidRPr="001C1A14">
        <w:t>sporcie;</w:t>
      </w:r>
    </w:p>
    <w:bookmarkEnd w:id="270"/>
    <w:p w14:paraId="0436EC04" w14:textId="5BBEC0FC" w:rsidR="00301B4B" w:rsidRPr="001C1A14" w:rsidRDefault="00301B4B">
      <w:pPr>
        <w:pStyle w:val="Akapitzlist"/>
        <w:widowControl w:val="0"/>
        <w:numPr>
          <w:ilvl w:val="0"/>
          <w:numId w:val="111"/>
        </w:numPr>
        <w:shd w:val="clear" w:color="auto" w:fill="FFFFFF"/>
        <w:tabs>
          <w:tab w:val="left" w:pos="284"/>
        </w:tabs>
        <w:spacing w:line="276" w:lineRule="auto"/>
        <w:ind w:left="0" w:firstLine="0"/>
        <w:contextualSpacing w:val="0"/>
        <w:jc w:val="both"/>
      </w:pPr>
      <w:r w:rsidRPr="001C1A14">
        <w:t>wyróżniającą</w:t>
      </w:r>
      <w:r w:rsidR="00D82CBC" w:rsidRPr="001C1A14">
        <w:t xml:space="preserve"> </w:t>
      </w:r>
      <w:r w:rsidRPr="001C1A14">
        <w:t>postawę</w:t>
      </w:r>
      <w:r w:rsidR="00D82CBC" w:rsidRPr="001C1A14">
        <w:t xml:space="preserve"> </w:t>
      </w:r>
      <w:r w:rsidRPr="001C1A14">
        <w:t>moralną</w:t>
      </w:r>
      <w:r w:rsidR="00D82CBC" w:rsidRPr="001C1A14">
        <w:t xml:space="preserve"> </w:t>
      </w:r>
      <w:r w:rsidRPr="001C1A14">
        <w:t>i</w:t>
      </w:r>
      <w:r w:rsidR="00D82CBC" w:rsidRPr="001C1A14">
        <w:t xml:space="preserve"> </w:t>
      </w:r>
      <w:r w:rsidRPr="001C1A14">
        <w:t>społeczną</w:t>
      </w:r>
      <w:r w:rsidR="00D82CBC" w:rsidRPr="001C1A14">
        <w:t xml:space="preserve"> </w:t>
      </w:r>
      <w:r w:rsidRPr="001C1A14">
        <w:t>będącą</w:t>
      </w:r>
      <w:r w:rsidR="00D82CBC" w:rsidRPr="001C1A14">
        <w:t xml:space="preserve"> </w:t>
      </w:r>
      <w:r w:rsidRPr="001C1A14">
        <w:t>wzorem</w:t>
      </w:r>
      <w:r w:rsidR="00D82CBC" w:rsidRPr="001C1A14">
        <w:t xml:space="preserve"> </w:t>
      </w:r>
      <w:r w:rsidRPr="001C1A14">
        <w:t>dla</w:t>
      </w:r>
      <w:r w:rsidR="00D82CBC" w:rsidRPr="001C1A14">
        <w:t xml:space="preserve"> </w:t>
      </w:r>
      <w:r w:rsidRPr="001C1A14">
        <w:t>innych;</w:t>
      </w:r>
    </w:p>
    <w:p w14:paraId="4A090D80" w14:textId="2B68AC25" w:rsidR="00301B4B" w:rsidRPr="001C1A14" w:rsidRDefault="00301B4B">
      <w:pPr>
        <w:pStyle w:val="Akapitzlist"/>
        <w:widowControl w:val="0"/>
        <w:numPr>
          <w:ilvl w:val="0"/>
          <w:numId w:val="111"/>
        </w:numPr>
        <w:shd w:val="clear" w:color="auto" w:fill="FFFFFF"/>
        <w:tabs>
          <w:tab w:val="left" w:pos="284"/>
        </w:tabs>
        <w:spacing w:line="276" w:lineRule="auto"/>
        <w:ind w:left="0" w:firstLine="0"/>
        <w:contextualSpacing w:val="0"/>
        <w:jc w:val="both"/>
      </w:pPr>
      <w:r w:rsidRPr="001C1A14">
        <w:t>rzetelną</w:t>
      </w:r>
      <w:r w:rsidR="00D82CBC" w:rsidRPr="001C1A14">
        <w:t xml:space="preserve"> </w:t>
      </w:r>
      <w:r w:rsidRPr="001C1A14">
        <w:t>naukę</w:t>
      </w:r>
      <w:r w:rsidR="00D82CBC" w:rsidRPr="001C1A14">
        <w:t xml:space="preserve"> </w:t>
      </w:r>
      <w:r w:rsidRPr="001C1A14">
        <w:t>i</w:t>
      </w:r>
      <w:r w:rsidR="00D82CBC" w:rsidRPr="001C1A14">
        <w:t xml:space="preserve"> </w:t>
      </w:r>
      <w:r w:rsidRPr="001C1A14">
        <w:t>pracę</w:t>
      </w:r>
      <w:r w:rsidR="00D82CBC" w:rsidRPr="001C1A14">
        <w:t xml:space="preserve"> </w:t>
      </w:r>
      <w:r w:rsidRPr="001C1A14">
        <w:t>społeczną;</w:t>
      </w:r>
    </w:p>
    <w:p w14:paraId="5857BC3E" w14:textId="5B5F9F4B" w:rsidR="00301B4B" w:rsidRPr="001C1A14" w:rsidRDefault="00301B4B">
      <w:pPr>
        <w:pStyle w:val="Akapitzlist"/>
        <w:widowControl w:val="0"/>
        <w:numPr>
          <w:ilvl w:val="0"/>
          <w:numId w:val="111"/>
        </w:numPr>
        <w:shd w:val="clear" w:color="auto" w:fill="FFFFFF"/>
        <w:tabs>
          <w:tab w:val="left" w:pos="284"/>
        </w:tabs>
        <w:spacing w:line="276" w:lineRule="auto"/>
        <w:ind w:left="0" w:firstLine="0"/>
        <w:contextualSpacing w:val="0"/>
        <w:jc w:val="both"/>
      </w:pPr>
      <w:r w:rsidRPr="001C1A14">
        <w:t>100%</w:t>
      </w:r>
      <w:r w:rsidR="00D82CBC" w:rsidRPr="001C1A14">
        <w:t xml:space="preserve"> </w:t>
      </w:r>
      <w:r w:rsidRPr="001C1A14">
        <w:t>frekwencję.</w:t>
      </w:r>
    </w:p>
    <w:p w14:paraId="38DD8112" w14:textId="7FC237DD" w:rsidR="00301B4B" w:rsidRPr="001C1A14" w:rsidRDefault="00301B4B">
      <w:pPr>
        <w:pStyle w:val="Akapitzlist"/>
        <w:widowControl w:val="0"/>
        <w:numPr>
          <w:ilvl w:val="0"/>
          <w:numId w:val="43"/>
        </w:numPr>
        <w:shd w:val="clear" w:color="auto" w:fill="FFFFFF"/>
        <w:tabs>
          <w:tab w:val="left" w:pos="284"/>
        </w:tabs>
        <w:spacing w:line="276" w:lineRule="auto"/>
        <w:ind w:left="0" w:firstLine="0"/>
        <w:contextualSpacing w:val="0"/>
        <w:jc w:val="both"/>
      </w:pPr>
      <w:r w:rsidRPr="001C1A14">
        <w:t>Rodzaje</w:t>
      </w:r>
      <w:r w:rsidR="00D82CBC" w:rsidRPr="001C1A14">
        <w:t xml:space="preserve"> </w:t>
      </w:r>
      <w:r w:rsidRPr="001C1A14">
        <w:t>nagród:</w:t>
      </w:r>
    </w:p>
    <w:p w14:paraId="24AD749F" w14:textId="6BA94318" w:rsidR="00301B4B" w:rsidRPr="001C1A14" w:rsidRDefault="00301B4B">
      <w:pPr>
        <w:pStyle w:val="Akapitzlist"/>
        <w:widowControl w:val="0"/>
        <w:numPr>
          <w:ilvl w:val="0"/>
          <w:numId w:val="112"/>
        </w:numPr>
        <w:shd w:val="clear" w:color="auto" w:fill="FFFFFF"/>
        <w:tabs>
          <w:tab w:val="left" w:pos="284"/>
        </w:tabs>
        <w:spacing w:line="276" w:lineRule="auto"/>
        <w:ind w:left="0" w:firstLine="0"/>
        <w:contextualSpacing w:val="0"/>
        <w:jc w:val="both"/>
      </w:pPr>
      <w:r w:rsidRPr="001C1A14">
        <w:t>pochwała</w:t>
      </w:r>
      <w:r w:rsidR="00D82CBC" w:rsidRPr="001C1A14">
        <w:t xml:space="preserve"> </w:t>
      </w:r>
      <w:r w:rsidRPr="001C1A14">
        <w:t>wychowawcy</w:t>
      </w:r>
      <w:r w:rsidR="00D82CBC" w:rsidRPr="001C1A14">
        <w:t xml:space="preserve"> </w:t>
      </w:r>
      <w:r w:rsidRPr="001C1A14">
        <w:t>na</w:t>
      </w:r>
      <w:r w:rsidR="00D82CBC" w:rsidRPr="001C1A14">
        <w:t xml:space="preserve"> </w:t>
      </w:r>
      <w:r w:rsidRPr="001C1A14">
        <w:t>forum</w:t>
      </w:r>
      <w:r w:rsidR="00D82CBC" w:rsidRPr="001C1A14">
        <w:t xml:space="preserve"> </w:t>
      </w:r>
      <w:r w:rsidRPr="001C1A14">
        <w:t>klasy;</w:t>
      </w:r>
    </w:p>
    <w:p w14:paraId="2D5FAC83" w14:textId="17D94BE5" w:rsidR="00301B4B" w:rsidRPr="001C1A14" w:rsidRDefault="00301B4B">
      <w:pPr>
        <w:pStyle w:val="Akapitzlist"/>
        <w:widowControl w:val="0"/>
        <w:numPr>
          <w:ilvl w:val="0"/>
          <w:numId w:val="112"/>
        </w:numPr>
        <w:shd w:val="clear" w:color="auto" w:fill="FFFFFF"/>
        <w:tabs>
          <w:tab w:val="left" w:pos="284"/>
        </w:tabs>
        <w:spacing w:line="276" w:lineRule="auto"/>
        <w:ind w:left="0" w:firstLine="0"/>
        <w:contextualSpacing w:val="0"/>
        <w:jc w:val="both"/>
      </w:pPr>
      <w:r w:rsidRPr="001C1A14">
        <w:t>pochwała</w:t>
      </w:r>
      <w:r w:rsidR="00D82CBC" w:rsidRPr="001C1A14">
        <w:t xml:space="preserve"> </w:t>
      </w:r>
      <w:r w:rsidRPr="001C1A14">
        <w:t>dyrektora</w:t>
      </w:r>
      <w:r w:rsidR="00D82CBC" w:rsidRPr="001C1A14">
        <w:t xml:space="preserve"> </w:t>
      </w:r>
      <w:r w:rsidRPr="001C1A14">
        <w:t>przed</w:t>
      </w:r>
      <w:r w:rsidR="00D82CBC" w:rsidRPr="001C1A14">
        <w:t xml:space="preserve"> </w:t>
      </w:r>
      <w:r w:rsidRPr="001C1A14">
        <w:t>całą</w:t>
      </w:r>
      <w:r w:rsidR="00D82CBC" w:rsidRPr="001C1A14">
        <w:t xml:space="preserve"> </w:t>
      </w:r>
      <w:r w:rsidRPr="001C1A14">
        <w:t>społecznością</w:t>
      </w:r>
      <w:r w:rsidR="00D82CBC" w:rsidRPr="001C1A14">
        <w:t xml:space="preserve"> </w:t>
      </w:r>
      <w:r w:rsidRPr="001C1A14">
        <w:t>szkolną;</w:t>
      </w:r>
    </w:p>
    <w:p w14:paraId="4A69F2A2" w14:textId="08E17C1D" w:rsidR="00301B4B" w:rsidRPr="001C1A14" w:rsidRDefault="00301B4B">
      <w:pPr>
        <w:pStyle w:val="Akapitzlist"/>
        <w:widowControl w:val="0"/>
        <w:numPr>
          <w:ilvl w:val="0"/>
          <w:numId w:val="112"/>
        </w:numPr>
        <w:shd w:val="clear" w:color="auto" w:fill="FFFFFF"/>
        <w:tabs>
          <w:tab w:val="left" w:pos="284"/>
        </w:tabs>
        <w:spacing w:line="276" w:lineRule="auto"/>
        <w:ind w:left="0" w:firstLine="0"/>
        <w:contextualSpacing w:val="0"/>
        <w:jc w:val="both"/>
      </w:pPr>
      <w:r w:rsidRPr="001C1A14">
        <w:lastRenderedPageBreak/>
        <w:t>list</w:t>
      </w:r>
      <w:r w:rsidR="00D82CBC" w:rsidRPr="001C1A14">
        <w:t xml:space="preserve"> </w:t>
      </w:r>
      <w:r w:rsidRPr="001C1A14">
        <w:t>pochwalny</w:t>
      </w:r>
      <w:r w:rsidR="00D82CBC" w:rsidRPr="001C1A14">
        <w:t xml:space="preserve"> </w:t>
      </w:r>
      <w:r w:rsidRPr="001C1A14">
        <w:t>dyrektora</w:t>
      </w:r>
      <w:r w:rsidR="00D82CBC" w:rsidRPr="001C1A14">
        <w:t xml:space="preserve"> </w:t>
      </w:r>
      <w:r w:rsidRPr="001C1A14">
        <w:t>szkoły</w:t>
      </w:r>
      <w:r w:rsidR="00D82CBC" w:rsidRPr="001C1A14">
        <w:t xml:space="preserve"> </w:t>
      </w:r>
      <w:r w:rsidRPr="001C1A14">
        <w:t>do</w:t>
      </w:r>
      <w:r w:rsidR="00D82CBC" w:rsidRPr="001C1A14">
        <w:t xml:space="preserve"> </w:t>
      </w:r>
      <w:r w:rsidRPr="001C1A14">
        <w:t>rodziców;</w:t>
      </w:r>
    </w:p>
    <w:p w14:paraId="5D8E10E8" w14:textId="7383CDA8" w:rsidR="00301B4B" w:rsidRPr="001C1A14" w:rsidRDefault="00301B4B">
      <w:pPr>
        <w:pStyle w:val="Akapitzlist"/>
        <w:widowControl w:val="0"/>
        <w:numPr>
          <w:ilvl w:val="0"/>
          <w:numId w:val="112"/>
        </w:numPr>
        <w:shd w:val="clear" w:color="auto" w:fill="FFFFFF"/>
        <w:tabs>
          <w:tab w:val="left" w:pos="284"/>
        </w:tabs>
        <w:spacing w:line="276" w:lineRule="auto"/>
        <w:ind w:left="0" w:firstLine="0"/>
        <w:contextualSpacing w:val="0"/>
        <w:jc w:val="both"/>
      </w:pPr>
      <w:r w:rsidRPr="001C1A14">
        <w:t>nagrody</w:t>
      </w:r>
      <w:r w:rsidR="00D82CBC" w:rsidRPr="001C1A14">
        <w:t xml:space="preserve"> </w:t>
      </w:r>
      <w:r w:rsidRPr="001C1A14">
        <w:t>książkowe</w:t>
      </w:r>
      <w:r w:rsidR="00D82CBC" w:rsidRPr="001C1A14">
        <w:t xml:space="preserve"> </w:t>
      </w:r>
      <w:r w:rsidRPr="001C1A14">
        <w:t>z</w:t>
      </w:r>
      <w:r w:rsidR="00D82CBC" w:rsidRPr="001C1A14">
        <w:t xml:space="preserve"> </w:t>
      </w:r>
      <w:r w:rsidRPr="001C1A14">
        <w:t>okazji</w:t>
      </w:r>
      <w:r w:rsidR="00D82CBC" w:rsidRPr="001C1A14">
        <w:t xml:space="preserve"> </w:t>
      </w:r>
      <w:r w:rsidRPr="001C1A14">
        <w:t>zakończenia</w:t>
      </w:r>
      <w:r w:rsidR="00D82CBC" w:rsidRPr="001C1A14">
        <w:t xml:space="preserve"> </w:t>
      </w:r>
      <w:r w:rsidRPr="001C1A14">
        <w:t>pracy</w:t>
      </w:r>
      <w:r w:rsidR="00D82CBC" w:rsidRPr="001C1A14">
        <w:t xml:space="preserve"> </w:t>
      </w:r>
      <w:r w:rsidRPr="001C1A14">
        <w:t>w</w:t>
      </w:r>
      <w:r w:rsidR="00D82CBC" w:rsidRPr="001C1A14">
        <w:t xml:space="preserve"> </w:t>
      </w:r>
      <w:r w:rsidRPr="001C1A14">
        <w:t>samorządzie</w:t>
      </w:r>
      <w:r w:rsidR="00D82CBC" w:rsidRPr="001C1A14">
        <w:t xml:space="preserve"> </w:t>
      </w:r>
      <w:r w:rsidRPr="001C1A14">
        <w:t>uczniowskim</w:t>
      </w:r>
      <w:r w:rsidR="00D82CBC" w:rsidRPr="001C1A14">
        <w:t xml:space="preserve"> </w:t>
      </w:r>
      <w:r w:rsidRPr="001C1A14">
        <w:t>i</w:t>
      </w:r>
      <w:r w:rsidR="00D82CBC" w:rsidRPr="001C1A14">
        <w:t xml:space="preserve"> </w:t>
      </w:r>
      <w:r w:rsidRPr="001C1A14">
        <w:t>zakończenia</w:t>
      </w:r>
      <w:r w:rsidR="00D82CBC" w:rsidRPr="001C1A14">
        <w:t xml:space="preserve"> </w:t>
      </w:r>
      <w:r w:rsidRPr="001C1A14">
        <w:t>roku</w:t>
      </w:r>
      <w:r w:rsidR="00D82CBC" w:rsidRPr="001C1A14">
        <w:t xml:space="preserve"> </w:t>
      </w:r>
      <w:r w:rsidRPr="001C1A14">
        <w:t>szkolnego;</w:t>
      </w:r>
    </w:p>
    <w:p w14:paraId="2E2B8F3D" w14:textId="13CDDC46" w:rsidR="00301B4B" w:rsidRPr="001C1A14" w:rsidRDefault="00301B4B">
      <w:pPr>
        <w:pStyle w:val="Akapitzlist"/>
        <w:widowControl w:val="0"/>
        <w:numPr>
          <w:ilvl w:val="0"/>
          <w:numId w:val="112"/>
        </w:numPr>
        <w:shd w:val="clear" w:color="auto" w:fill="FFFFFF"/>
        <w:tabs>
          <w:tab w:val="left" w:pos="284"/>
        </w:tabs>
        <w:spacing w:line="276" w:lineRule="auto"/>
        <w:ind w:left="0" w:firstLine="0"/>
        <w:contextualSpacing w:val="0"/>
        <w:jc w:val="both"/>
      </w:pPr>
      <w:r w:rsidRPr="001C1A14">
        <w:t>nagrody</w:t>
      </w:r>
      <w:r w:rsidR="00D82CBC" w:rsidRPr="001C1A14">
        <w:t xml:space="preserve"> </w:t>
      </w:r>
      <w:r w:rsidRPr="001C1A14">
        <w:t>rzeczowe.</w:t>
      </w:r>
    </w:p>
    <w:p w14:paraId="5822F3C5" w14:textId="6E6D5D0E" w:rsidR="00301B4B" w:rsidRPr="001C1A14" w:rsidRDefault="00301B4B">
      <w:pPr>
        <w:pStyle w:val="Tekstpodstawowywcity"/>
        <w:widowControl w:val="0"/>
        <w:numPr>
          <w:ilvl w:val="0"/>
          <w:numId w:val="43"/>
        </w:numPr>
        <w:tabs>
          <w:tab w:val="left" w:pos="284"/>
          <w:tab w:val="left" w:pos="567"/>
        </w:tabs>
        <w:spacing w:after="0" w:line="276" w:lineRule="auto"/>
        <w:ind w:left="0" w:firstLine="0"/>
        <w:jc w:val="both"/>
        <w:rPr>
          <w:sz w:val="24"/>
          <w:szCs w:val="24"/>
        </w:rPr>
      </w:pPr>
      <w:r w:rsidRPr="001C1A14">
        <w:rPr>
          <w:sz w:val="24"/>
          <w:szCs w:val="24"/>
        </w:rPr>
        <w:t>Uczniowie</w:t>
      </w:r>
      <w:r w:rsidR="00D82CBC" w:rsidRPr="001C1A14">
        <w:rPr>
          <w:sz w:val="24"/>
          <w:szCs w:val="24"/>
        </w:rPr>
        <w:t xml:space="preserve"> </w:t>
      </w:r>
      <w:r w:rsidRPr="001C1A14">
        <w:rPr>
          <w:sz w:val="24"/>
          <w:szCs w:val="24"/>
        </w:rPr>
        <w:t>mogą</w:t>
      </w:r>
      <w:r w:rsidR="00D82CBC" w:rsidRPr="001C1A14">
        <w:rPr>
          <w:sz w:val="24"/>
          <w:szCs w:val="24"/>
        </w:rPr>
        <w:t xml:space="preserve"> </w:t>
      </w:r>
      <w:r w:rsidRPr="001C1A14">
        <w:rPr>
          <w:sz w:val="24"/>
          <w:szCs w:val="24"/>
        </w:rPr>
        <w:t>być</w:t>
      </w:r>
      <w:r w:rsidR="00D82CBC" w:rsidRPr="001C1A14">
        <w:rPr>
          <w:sz w:val="24"/>
          <w:szCs w:val="24"/>
        </w:rPr>
        <w:t xml:space="preserve"> </w:t>
      </w:r>
      <w:r w:rsidRPr="001C1A14">
        <w:rPr>
          <w:sz w:val="24"/>
          <w:szCs w:val="24"/>
        </w:rPr>
        <w:t>nagradzani:</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klasie,</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apelu,</w:t>
      </w:r>
      <w:r w:rsidR="00D82CBC" w:rsidRPr="001C1A14">
        <w:rPr>
          <w:sz w:val="24"/>
          <w:szCs w:val="24"/>
        </w:rPr>
        <w:t xml:space="preserve"> </w:t>
      </w:r>
      <w:r w:rsidRPr="001C1A14">
        <w:rPr>
          <w:sz w:val="24"/>
          <w:szCs w:val="24"/>
        </w:rPr>
        <w:t>akademii.</w:t>
      </w:r>
      <w:r w:rsidR="00D82CBC" w:rsidRPr="001C1A14">
        <w:rPr>
          <w:sz w:val="24"/>
          <w:szCs w:val="24"/>
        </w:rPr>
        <w:t xml:space="preserve"> </w:t>
      </w:r>
    </w:p>
    <w:p w14:paraId="4FEEB9E3" w14:textId="77777777" w:rsidR="00301B4B" w:rsidRPr="001C1A14" w:rsidRDefault="00301B4B" w:rsidP="006C25C6">
      <w:pPr>
        <w:widowControl w:val="0"/>
        <w:shd w:val="clear" w:color="auto" w:fill="FFFFFF"/>
        <w:tabs>
          <w:tab w:val="left" w:pos="284"/>
        </w:tabs>
        <w:spacing w:line="276" w:lineRule="auto"/>
        <w:jc w:val="both"/>
      </w:pPr>
    </w:p>
    <w:p w14:paraId="145E13D5" w14:textId="00EB0CFB" w:rsidR="00301B4B" w:rsidRPr="001C1A14" w:rsidRDefault="00301B4B" w:rsidP="006C25C6">
      <w:pPr>
        <w:widowControl w:val="0"/>
        <w:tabs>
          <w:tab w:val="left" w:pos="284"/>
          <w:tab w:val="left" w:pos="567"/>
        </w:tabs>
        <w:spacing w:line="276" w:lineRule="auto"/>
        <w:jc w:val="center"/>
      </w:pPr>
      <w:bookmarkStart w:id="271" w:name="_Hlk176375442"/>
      <w:r w:rsidRPr="001C1A14">
        <w:t>§</w:t>
      </w:r>
      <w:r w:rsidR="00D82CBC" w:rsidRPr="001C1A14">
        <w:t xml:space="preserve"> </w:t>
      </w:r>
      <w:r w:rsidR="00750FB7" w:rsidRPr="001C1A14">
        <w:t>73</w:t>
      </w:r>
    </w:p>
    <w:p w14:paraId="782B8819" w14:textId="16B97B62" w:rsidR="00301B4B" w:rsidRPr="001C1A14" w:rsidRDefault="00301B4B" w:rsidP="006C25C6">
      <w:pPr>
        <w:widowControl w:val="0"/>
        <w:tabs>
          <w:tab w:val="left" w:pos="142"/>
          <w:tab w:val="left" w:pos="284"/>
          <w:tab w:val="left" w:pos="426"/>
        </w:tabs>
        <w:spacing w:line="276" w:lineRule="auto"/>
        <w:jc w:val="center"/>
        <w:rPr>
          <w:b/>
        </w:rPr>
      </w:pPr>
      <w:bookmarkStart w:id="272" w:name="_Hlk491851481"/>
      <w:r w:rsidRPr="001C1A14">
        <w:rPr>
          <w:b/>
          <w:bCs/>
        </w:rPr>
        <w:t>Tryb</w:t>
      </w:r>
      <w:r w:rsidR="00D82CBC" w:rsidRPr="001C1A14">
        <w:rPr>
          <w:b/>
          <w:bCs/>
        </w:rPr>
        <w:t xml:space="preserve"> </w:t>
      </w:r>
      <w:r w:rsidRPr="001C1A14">
        <w:rPr>
          <w:b/>
          <w:bCs/>
        </w:rPr>
        <w:t>wnoszenia</w:t>
      </w:r>
      <w:r w:rsidR="00D82CBC" w:rsidRPr="001C1A14">
        <w:rPr>
          <w:b/>
          <w:bCs/>
        </w:rPr>
        <w:t xml:space="preserve"> </w:t>
      </w:r>
      <w:r w:rsidRPr="001C1A14">
        <w:rPr>
          <w:b/>
          <w:bCs/>
        </w:rPr>
        <w:t>zastrzeżeń</w:t>
      </w:r>
      <w:r w:rsidR="00D82CBC" w:rsidRPr="001C1A14">
        <w:rPr>
          <w:b/>
          <w:bCs/>
        </w:rPr>
        <w:t xml:space="preserve"> </w:t>
      </w:r>
      <w:r w:rsidRPr="001C1A14">
        <w:rPr>
          <w:b/>
          <w:bCs/>
        </w:rPr>
        <w:t>do</w:t>
      </w:r>
      <w:r w:rsidR="00D82CBC" w:rsidRPr="001C1A14">
        <w:rPr>
          <w:b/>
          <w:bCs/>
        </w:rPr>
        <w:t xml:space="preserve"> </w:t>
      </w:r>
      <w:r w:rsidRPr="001C1A14">
        <w:rPr>
          <w:b/>
          <w:bCs/>
        </w:rPr>
        <w:t>przyznanej</w:t>
      </w:r>
      <w:r w:rsidR="00D82CBC" w:rsidRPr="001C1A14">
        <w:rPr>
          <w:b/>
          <w:bCs/>
        </w:rPr>
        <w:t xml:space="preserve"> </w:t>
      </w:r>
      <w:r w:rsidRPr="001C1A14">
        <w:rPr>
          <w:b/>
          <w:bCs/>
        </w:rPr>
        <w:t>nagrody</w:t>
      </w:r>
    </w:p>
    <w:bookmarkEnd w:id="272"/>
    <w:p w14:paraId="5F2AF752" w14:textId="77777777" w:rsidR="002E7CA7" w:rsidRPr="001C1A14" w:rsidRDefault="002E7CA7" w:rsidP="006C25C6">
      <w:pPr>
        <w:widowControl w:val="0"/>
        <w:tabs>
          <w:tab w:val="left" w:pos="284"/>
          <w:tab w:val="left" w:pos="567"/>
        </w:tabs>
        <w:spacing w:line="276" w:lineRule="auto"/>
        <w:jc w:val="center"/>
      </w:pPr>
    </w:p>
    <w:p w14:paraId="2438F022" w14:textId="77777777" w:rsidR="00B36B62" w:rsidRPr="001C1A14" w:rsidRDefault="00B36B62">
      <w:pPr>
        <w:pStyle w:val="Akapitzlist"/>
        <w:widowControl w:val="0"/>
        <w:numPr>
          <w:ilvl w:val="3"/>
          <w:numId w:val="147"/>
        </w:numPr>
        <w:pBdr>
          <w:top w:val="none" w:sz="0" w:space="0" w:color="000000"/>
          <w:left w:val="none" w:sz="0" w:space="0" w:color="000000"/>
          <w:bottom w:val="none" w:sz="0" w:space="0" w:color="000000"/>
          <w:right w:val="none" w:sz="0" w:space="0" w:color="000000"/>
        </w:pBdr>
        <w:shd w:val="clear" w:color="auto" w:fill="FFFFFF"/>
        <w:tabs>
          <w:tab w:val="left" w:pos="284"/>
          <w:tab w:val="left" w:pos="426"/>
        </w:tabs>
        <w:spacing w:line="276" w:lineRule="auto"/>
        <w:ind w:left="0" w:firstLine="0"/>
        <w:contextualSpacing w:val="0"/>
        <w:jc w:val="both"/>
      </w:pPr>
      <w:bookmarkStart w:id="273" w:name="_Hlk495491926"/>
      <w:r w:rsidRPr="001C1A14">
        <w:t>Uczeń szkoły, rodzic Ucznia szkoły, pracownik szkoły, może złożyć do Dyrektora umotywowane pisemne zastrzeżenia dotyczące przyznanej Uczniowi nagrody. Wnoszący winien się podpisać oraz wskazać adres korespondencyjny.</w:t>
      </w:r>
    </w:p>
    <w:p w14:paraId="37610438" w14:textId="77777777" w:rsidR="00B36B62" w:rsidRPr="001C1A14" w:rsidRDefault="00B36B62">
      <w:pPr>
        <w:pStyle w:val="Akapitzlist"/>
        <w:widowControl w:val="0"/>
        <w:numPr>
          <w:ilvl w:val="3"/>
          <w:numId w:val="147"/>
        </w:numPr>
        <w:pBdr>
          <w:top w:val="none" w:sz="0" w:space="0" w:color="000000"/>
          <w:left w:val="none" w:sz="0" w:space="0" w:color="000000"/>
          <w:bottom w:val="none" w:sz="0" w:space="0" w:color="000000"/>
          <w:right w:val="none" w:sz="0" w:space="0" w:color="000000"/>
        </w:pBdr>
        <w:shd w:val="clear" w:color="auto" w:fill="FFFFFF"/>
        <w:tabs>
          <w:tab w:val="left" w:pos="284"/>
          <w:tab w:val="left" w:pos="426"/>
        </w:tabs>
        <w:spacing w:line="276" w:lineRule="auto"/>
        <w:ind w:left="0" w:firstLine="0"/>
        <w:contextualSpacing w:val="0"/>
        <w:jc w:val="both"/>
      </w:pPr>
      <w:bookmarkStart w:id="274" w:name="_Hlk495491937"/>
      <w:bookmarkEnd w:id="273"/>
      <w:r w:rsidRPr="001C1A14">
        <w:t>Zastrzeżenia złożone anonimowo nie będą rozpatrywane</w:t>
      </w:r>
      <w:bookmarkEnd w:id="274"/>
      <w:r w:rsidRPr="001C1A14">
        <w:t>.</w:t>
      </w:r>
    </w:p>
    <w:p w14:paraId="1FEBB735" w14:textId="77777777" w:rsidR="00B36B62" w:rsidRPr="001C1A14" w:rsidRDefault="00B36B62">
      <w:pPr>
        <w:pStyle w:val="Akapitzlist"/>
        <w:widowControl w:val="0"/>
        <w:numPr>
          <w:ilvl w:val="3"/>
          <w:numId w:val="147"/>
        </w:numPr>
        <w:pBdr>
          <w:top w:val="none" w:sz="0" w:space="0" w:color="000000"/>
          <w:left w:val="none" w:sz="0" w:space="0" w:color="000000"/>
          <w:bottom w:val="none" w:sz="0" w:space="0" w:color="000000"/>
          <w:right w:val="none" w:sz="0" w:space="0" w:color="000000"/>
        </w:pBdr>
        <w:shd w:val="clear" w:color="auto" w:fill="FFFFFF"/>
        <w:tabs>
          <w:tab w:val="left" w:pos="284"/>
          <w:tab w:val="left" w:pos="426"/>
        </w:tabs>
        <w:spacing w:line="276" w:lineRule="auto"/>
        <w:ind w:left="0" w:firstLine="0"/>
        <w:contextualSpacing w:val="0"/>
        <w:jc w:val="both"/>
      </w:pPr>
      <w:bookmarkStart w:id="275" w:name="_Hlk495491946"/>
      <w:r w:rsidRPr="001C1A14">
        <w:t>Dyrektor rozpatruje zastrzeżenia w terminie 30 dni od dnia, w którym zastrzeżenia zostały dostarczone do sekretariatu Szkoły</w:t>
      </w:r>
      <w:bookmarkEnd w:id="275"/>
      <w:r w:rsidRPr="001C1A14">
        <w:t>.</w:t>
      </w:r>
    </w:p>
    <w:p w14:paraId="30E01E15" w14:textId="77777777" w:rsidR="00B36B62" w:rsidRPr="001C1A14" w:rsidRDefault="00B36B62">
      <w:pPr>
        <w:pStyle w:val="Akapitzlist"/>
        <w:widowControl w:val="0"/>
        <w:numPr>
          <w:ilvl w:val="3"/>
          <w:numId w:val="147"/>
        </w:numPr>
        <w:pBdr>
          <w:top w:val="none" w:sz="0" w:space="0" w:color="000000"/>
          <w:left w:val="none" w:sz="0" w:space="0" w:color="000000"/>
          <w:bottom w:val="none" w:sz="0" w:space="0" w:color="000000"/>
          <w:right w:val="none" w:sz="0" w:space="0" w:color="000000"/>
        </w:pBdr>
        <w:shd w:val="clear" w:color="auto" w:fill="FFFFFF"/>
        <w:tabs>
          <w:tab w:val="left" w:pos="284"/>
          <w:tab w:val="left" w:pos="426"/>
        </w:tabs>
        <w:spacing w:line="276" w:lineRule="auto"/>
        <w:ind w:left="0" w:firstLine="0"/>
        <w:contextualSpacing w:val="0"/>
        <w:jc w:val="both"/>
      </w:pPr>
      <w:bookmarkStart w:id="276" w:name="_Hlk495491953"/>
      <w:bookmarkStart w:id="277" w:name="_Hlk495664347"/>
      <w:r w:rsidRPr="001C1A14">
        <w:t>Przed zajęciem stanowiska, Dyrektor występuje do organu, który przyznał nagrodę z wnioskiem o pisemne ustosunkowanie się do zastrzeżeń, w terminie nie dłuższym niż 7 dni od dnia doręczenia. Niezłożenie pisemnego ustosunkowania się do zastrzeżeń w terminie wskazanym w terminie wskazanym wyżej, jest poczytywane jako nieuznanie zastrzeżeń za zasadne</w:t>
      </w:r>
      <w:bookmarkEnd w:id="276"/>
      <w:r w:rsidRPr="001C1A14">
        <w:t>.</w:t>
      </w:r>
    </w:p>
    <w:p w14:paraId="20EEDD74" w14:textId="77777777" w:rsidR="00B36B62" w:rsidRPr="001C1A14" w:rsidRDefault="00B36B62">
      <w:pPr>
        <w:pStyle w:val="Akapitzlist"/>
        <w:widowControl w:val="0"/>
        <w:numPr>
          <w:ilvl w:val="3"/>
          <w:numId w:val="147"/>
        </w:numPr>
        <w:pBdr>
          <w:top w:val="none" w:sz="0" w:space="0" w:color="000000"/>
          <w:left w:val="none" w:sz="0" w:space="0" w:color="000000"/>
          <w:bottom w:val="none" w:sz="0" w:space="0" w:color="000000"/>
          <w:right w:val="none" w:sz="0" w:space="0" w:color="000000"/>
        </w:pBdr>
        <w:shd w:val="clear" w:color="auto" w:fill="FFFFFF"/>
        <w:tabs>
          <w:tab w:val="left" w:pos="284"/>
          <w:tab w:val="left" w:pos="426"/>
        </w:tabs>
        <w:spacing w:line="276" w:lineRule="auto"/>
        <w:ind w:left="0" w:firstLine="0"/>
        <w:contextualSpacing w:val="0"/>
        <w:jc w:val="both"/>
      </w:pPr>
      <w:bookmarkStart w:id="278" w:name="_Hlk495664355"/>
      <w:bookmarkEnd w:id="277"/>
      <w:r w:rsidRPr="001C1A14">
        <w:t>W przypadku, gdy przyznającym nagrodę był Dyrektor albo inny pracownik Szkoły. Dyrektor występuje do Rady Pedagogicznej o pisemne ustosunkowanie się do zastrzeżeń, w terminie nie dłuższym niż 7 dni od dnia doręczenia. Niezłożenie pisemnego ustosunkowania się do zastrzeżeń w terminie wskazanym w terminie wskazanym wyżej, jest poczytywane jako nieuznanie zastrzeżeń za zasadne.</w:t>
      </w:r>
    </w:p>
    <w:bookmarkEnd w:id="271"/>
    <w:bookmarkEnd w:id="278"/>
    <w:p w14:paraId="493720A7" w14:textId="77777777" w:rsidR="00B36B62" w:rsidRPr="001C1A14" w:rsidRDefault="00B36B62" w:rsidP="006C25C6">
      <w:pPr>
        <w:widowControl w:val="0"/>
        <w:tabs>
          <w:tab w:val="left" w:pos="284"/>
          <w:tab w:val="left" w:pos="567"/>
        </w:tabs>
        <w:spacing w:line="276" w:lineRule="auto"/>
        <w:jc w:val="center"/>
      </w:pPr>
    </w:p>
    <w:p w14:paraId="04DA2E6A" w14:textId="6B8E4D64" w:rsidR="00301B4B" w:rsidRPr="001C1A14" w:rsidRDefault="00301B4B" w:rsidP="006C25C6">
      <w:pPr>
        <w:widowControl w:val="0"/>
        <w:tabs>
          <w:tab w:val="left" w:pos="284"/>
          <w:tab w:val="left" w:pos="567"/>
        </w:tabs>
        <w:spacing w:line="276" w:lineRule="auto"/>
        <w:jc w:val="center"/>
      </w:pPr>
      <w:r w:rsidRPr="001C1A14">
        <w:t>§</w:t>
      </w:r>
      <w:r w:rsidR="00D82CBC" w:rsidRPr="001C1A14">
        <w:t xml:space="preserve"> </w:t>
      </w:r>
      <w:r w:rsidR="00750FB7" w:rsidRPr="001C1A14">
        <w:t>7</w:t>
      </w:r>
      <w:r w:rsidRPr="001C1A14">
        <w:t>4</w:t>
      </w:r>
    </w:p>
    <w:p w14:paraId="41335B7E" w14:textId="77777777" w:rsidR="00CF02E6" w:rsidRPr="001C1A14" w:rsidRDefault="00CF02E6" w:rsidP="006C25C6">
      <w:pPr>
        <w:widowControl w:val="0"/>
        <w:tabs>
          <w:tab w:val="left" w:pos="284"/>
          <w:tab w:val="left" w:pos="567"/>
        </w:tabs>
        <w:spacing w:line="276" w:lineRule="auto"/>
        <w:jc w:val="center"/>
        <w:rPr>
          <w:b/>
        </w:rPr>
      </w:pPr>
      <w:r w:rsidRPr="001C1A14">
        <w:rPr>
          <w:b/>
        </w:rPr>
        <w:t>Kary</w:t>
      </w:r>
    </w:p>
    <w:p w14:paraId="6A49D972" w14:textId="77777777" w:rsidR="00D5119D" w:rsidRPr="001C1A14" w:rsidRDefault="00D5119D" w:rsidP="006C25C6">
      <w:pPr>
        <w:widowControl w:val="0"/>
        <w:tabs>
          <w:tab w:val="left" w:pos="284"/>
          <w:tab w:val="left" w:pos="567"/>
        </w:tabs>
        <w:spacing w:line="276" w:lineRule="auto"/>
        <w:jc w:val="center"/>
        <w:rPr>
          <w:b/>
        </w:rPr>
      </w:pPr>
    </w:p>
    <w:p w14:paraId="2E27E11A" w14:textId="242DD6BF" w:rsidR="00301B4B" w:rsidRPr="001C1A14" w:rsidRDefault="00301B4B">
      <w:pPr>
        <w:pStyle w:val="Akapitzlist"/>
        <w:widowControl w:val="0"/>
        <w:numPr>
          <w:ilvl w:val="0"/>
          <w:numId w:val="113"/>
        </w:numPr>
        <w:shd w:val="clear" w:color="auto" w:fill="FFFFFF"/>
        <w:tabs>
          <w:tab w:val="left" w:pos="284"/>
        </w:tabs>
        <w:spacing w:line="276" w:lineRule="auto"/>
        <w:ind w:left="0" w:firstLine="0"/>
        <w:contextualSpacing w:val="0"/>
        <w:jc w:val="both"/>
      </w:pPr>
      <w:r w:rsidRPr="001C1A14">
        <w:t>Karze</w:t>
      </w:r>
      <w:r w:rsidR="00D82CBC" w:rsidRPr="001C1A14">
        <w:t xml:space="preserve"> </w:t>
      </w:r>
      <w:r w:rsidRPr="001C1A14">
        <w:t>podlega</w:t>
      </w:r>
      <w:r w:rsidR="00D82CBC" w:rsidRPr="001C1A14">
        <w:t xml:space="preserve"> </w:t>
      </w:r>
      <w:r w:rsidRPr="001C1A14">
        <w:t>naganne</w:t>
      </w:r>
      <w:r w:rsidR="00D82CBC" w:rsidRPr="001C1A14">
        <w:t xml:space="preserve"> </w:t>
      </w:r>
      <w:r w:rsidRPr="001C1A14">
        <w:t>postępowanie</w:t>
      </w:r>
      <w:r w:rsidR="00D82CBC" w:rsidRPr="001C1A14">
        <w:t xml:space="preserve"> </w:t>
      </w:r>
      <w:r w:rsidRPr="001C1A14">
        <w:t>ucznia</w:t>
      </w:r>
      <w:r w:rsidR="00D82CBC" w:rsidRPr="001C1A14">
        <w:t xml:space="preserve"> </w:t>
      </w:r>
      <w:r w:rsidRPr="001C1A14">
        <w:t>w</w:t>
      </w:r>
      <w:r w:rsidR="00D82CBC" w:rsidRPr="001C1A14">
        <w:t xml:space="preserve"> </w:t>
      </w:r>
      <w:r w:rsidRPr="001C1A14">
        <w:t>szkole</w:t>
      </w:r>
      <w:r w:rsidR="00D82CBC" w:rsidRPr="001C1A14">
        <w:t xml:space="preserve"> </w:t>
      </w:r>
      <w:r w:rsidRPr="001C1A14">
        <w:t>oraz</w:t>
      </w:r>
      <w:r w:rsidR="00D82CBC" w:rsidRPr="001C1A14">
        <w:t xml:space="preserve"> </w:t>
      </w:r>
      <w:r w:rsidRPr="001C1A14">
        <w:t>poza</w:t>
      </w:r>
      <w:r w:rsidR="00D82CBC" w:rsidRPr="001C1A14">
        <w:t xml:space="preserve"> </w:t>
      </w:r>
      <w:r w:rsidRPr="001C1A14">
        <w:t>nią</w:t>
      </w:r>
      <w:r w:rsidR="00D82CBC" w:rsidRPr="001C1A14">
        <w:t xml:space="preserve"> </w:t>
      </w:r>
      <w:r w:rsidRPr="001C1A14">
        <w:t>(w</w:t>
      </w:r>
      <w:r w:rsidR="00D82CBC" w:rsidRPr="001C1A14">
        <w:t xml:space="preserve"> </w:t>
      </w:r>
      <w:r w:rsidRPr="001C1A14">
        <w:t>przypadku,</w:t>
      </w:r>
      <w:r w:rsidR="00D82CBC" w:rsidRPr="001C1A14">
        <w:t xml:space="preserve"> </w:t>
      </w:r>
      <w:r w:rsidRPr="001C1A14">
        <w:t>gdy</w:t>
      </w:r>
      <w:r w:rsidR="00D82CBC" w:rsidRPr="001C1A14">
        <w:t xml:space="preserve"> </w:t>
      </w:r>
      <w:r w:rsidRPr="001C1A14">
        <w:t>szkoła</w:t>
      </w:r>
      <w:r w:rsidR="00D82CBC" w:rsidRPr="001C1A14">
        <w:t xml:space="preserve"> </w:t>
      </w:r>
      <w:r w:rsidRPr="001C1A14">
        <w:t>została</w:t>
      </w:r>
      <w:r w:rsidR="00D82CBC" w:rsidRPr="001C1A14">
        <w:t xml:space="preserve"> </w:t>
      </w:r>
      <w:r w:rsidRPr="001C1A14">
        <w:t>poinformowana</w:t>
      </w:r>
      <w:r w:rsidR="00D82CBC" w:rsidRPr="001C1A14">
        <w:t xml:space="preserve"> </w:t>
      </w:r>
      <w:r w:rsidRPr="001C1A14">
        <w:t>o</w:t>
      </w:r>
      <w:r w:rsidR="00D82CBC" w:rsidRPr="001C1A14">
        <w:t xml:space="preserve"> </w:t>
      </w:r>
      <w:r w:rsidRPr="001C1A14">
        <w:t>niewłaściwym</w:t>
      </w:r>
      <w:r w:rsidR="00D82CBC" w:rsidRPr="001C1A14">
        <w:t xml:space="preserve"> </w:t>
      </w:r>
      <w:r w:rsidRPr="001C1A14">
        <w:t>zachowaniu</w:t>
      </w:r>
      <w:r w:rsidR="00D82CBC" w:rsidRPr="001C1A14">
        <w:t xml:space="preserve"> </w:t>
      </w:r>
      <w:r w:rsidRPr="001C1A14">
        <w:t>ucznia,</w:t>
      </w:r>
      <w:r w:rsidR="00D82CBC" w:rsidRPr="001C1A14">
        <w:t xml:space="preserve"> </w:t>
      </w:r>
      <w:r w:rsidRPr="001C1A14">
        <w:t>jeżeli</w:t>
      </w:r>
      <w:r w:rsidR="00D82CBC" w:rsidRPr="001C1A14">
        <w:t xml:space="preserve"> </w:t>
      </w:r>
      <w:r w:rsidRPr="001C1A14">
        <w:t>reprezentuje</w:t>
      </w:r>
      <w:r w:rsidR="00D82CBC" w:rsidRPr="001C1A14">
        <w:t xml:space="preserve"> </w:t>
      </w:r>
      <w:r w:rsidRPr="001C1A14">
        <w:t>szkołę</w:t>
      </w:r>
      <w:r w:rsidR="00D82CBC" w:rsidRPr="001C1A14">
        <w:t xml:space="preserve"> </w:t>
      </w:r>
      <w:r w:rsidRPr="001C1A14">
        <w:t>na</w:t>
      </w:r>
      <w:r w:rsidR="00D82CBC" w:rsidRPr="001C1A14">
        <w:t xml:space="preserve"> </w:t>
      </w:r>
      <w:r w:rsidRPr="001C1A14">
        <w:t>zewnątrz).</w:t>
      </w:r>
    </w:p>
    <w:p w14:paraId="2FB2AE28" w14:textId="63559C08" w:rsidR="006A604D" w:rsidRPr="001C1A14" w:rsidRDefault="006A604D" w:rsidP="006C25C6">
      <w:pPr>
        <w:pStyle w:val="Akapitzlist"/>
        <w:widowControl w:val="0"/>
        <w:shd w:val="clear" w:color="auto" w:fill="FFFFFF"/>
        <w:tabs>
          <w:tab w:val="left" w:pos="284"/>
        </w:tabs>
        <w:spacing w:line="276" w:lineRule="auto"/>
        <w:ind w:left="0"/>
        <w:contextualSpacing w:val="0"/>
        <w:jc w:val="both"/>
      </w:pPr>
      <w:bookmarkStart w:id="279" w:name="_Hlk115960975"/>
      <w:r w:rsidRPr="001C1A14">
        <w:t>1a.</w:t>
      </w:r>
      <w:r w:rsidR="00D82CBC" w:rsidRPr="001C1A14">
        <w:t xml:space="preserve"> </w:t>
      </w:r>
      <w:r w:rsidRPr="001C1A14">
        <w:t>Zastosowana</w:t>
      </w:r>
      <w:r w:rsidR="00D82CBC" w:rsidRPr="001C1A14">
        <w:t xml:space="preserve"> </w:t>
      </w:r>
      <w:r w:rsidRPr="001C1A14">
        <w:t>kara</w:t>
      </w:r>
      <w:r w:rsidR="00D82CBC" w:rsidRPr="001C1A14">
        <w:t xml:space="preserve"> </w:t>
      </w:r>
      <w:r w:rsidRPr="001C1A14">
        <w:t>powinna</w:t>
      </w:r>
      <w:r w:rsidR="00D82CBC" w:rsidRPr="001C1A14">
        <w:t xml:space="preserve"> </w:t>
      </w:r>
      <w:r w:rsidRPr="001C1A14">
        <w:t>być</w:t>
      </w:r>
      <w:r w:rsidR="00D82CBC" w:rsidRPr="001C1A14">
        <w:t xml:space="preserve"> </w:t>
      </w:r>
      <w:r w:rsidRPr="001C1A14">
        <w:t>adekwatna</w:t>
      </w:r>
      <w:r w:rsidR="00D82CBC" w:rsidRPr="001C1A14">
        <w:t xml:space="preserve"> </w:t>
      </w:r>
      <w:r w:rsidRPr="001C1A14">
        <w:t>do</w:t>
      </w:r>
      <w:r w:rsidR="00D82CBC" w:rsidRPr="001C1A14">
        <w:t xml:space="preserve"> </w:t>
      </w:r>
      <w:r w:rsidRPr="001C1A14">
        <w:t>popełnionego</w:t>
      </w:r>
      <w:r w:rsidR="00D82CBC" w:rsidRPr="001C1A14">
        <w:t xml:space="preserve"> </w:t>
      </w:r>
      <w:r w:rsidRPr="001C1A14">
        <w:t>uchybienia.</w:t>
      </w:r>
      <w:r w:rsidR="00D82CBC" w:rsidRPr="001C1A14">
        <w:t xml:space="preserve"> </w:t>
      </w:r>
      <w:r w:rsidRPr="001C1A14">
        <w:t>Kary</w:t>
      </w:r>
      <w:r w:rsidR="00D82CBC" w:rsidRPr="001C1A14">
        <w:t xml:space="preserve"> </w:t>
      </w:r>
      <w:r w:rsidRPr="001C1A14">
        <w:t>nie</w:t>
      </w:r>
      <w:r w:rsidR="00D82CBC" w:rsidRPr="001C1A14">
        <w:t xml:space="preserve"> </w:t>
      </w:r>
      <w:r w:rsidRPr="001C1A14">
        <w:t>mogą</w:t>
      </w:r>
      <w:r w:rsidR="00D82CBC" w:rsidRPr="001C1A14">
        <w:t xml:space="preserve"> </w:t>
      </w:r>
      <w:r w:rsidRPr="001C1A14">
        <w:t>być</w:t>
      </w:r>
      <w:r w:rsidR="00D82CBC" w:rsidRPr="001C1A14">
        <w:t xml:space="preserve"> </w:t>
      </w:r>
      <w:r w:rsidRPr="001C1A14">
        <w:t>stosowane</w:t>
      </w:r>
      <w:r w:rsidR="00D82CBC" w:rsidRPr="001C1A14">
        <w:t xml:space="preserve"> </w:t>
      </w:r>
      <w:r w:rsidRPr="001C1A14">
        <w:t>w</w:t>
      </w:r>
      <w:r w:rsidR="00D82CBC" w:rsidRPr="001C1A14">
        <w:t xml:space="preserve"> </w:t>
      </w:r>
      <w:r w:rsidRPr="001C1A14">
        <w:t>sposób</w:t>
      </w:r>
      <w:r w:rsidR="00D82CBC" w:rsidRPr="001C1A14">
        <w:t xml:space="preserve"> </w:t>
      </w:r>
      <w:r w:rsidRPr="001C1A14">
        <w:t>naruszający</w:t>
      </w:r>
      <w:r w:rsidR="00D82CBC" w:rsidRPr="001C1A14">
        <w:t xml:space="preserve"> </w:t>
      </w:r>
      <w:r w:rsidRPr="001C1A14">
        <w:t>nietykalność</w:t>
      </w:r>
      <w:r w:rsidR="00D82CBC" w:rsidRPr="001C1A14">
        <w:t xml:space="preserve"> </w:t>
      </w:r>
      <w:r w:rsidRPr="001C1A14">
        <w:t>i</w:t>
      </w:r>
      <w:r w:rsidR="00D82CBC" w:rsidRPr="001C1A14">
        <w:t xml:space="preserve"> </w:t>
      </w:r>
      <w:r w:rsidRPr="001C1A14">
        <w:t>godność</w:t>
      </w:r>
      <w:r w:rsidR="00D82CBC" w:rsidRPr="001C1A14">
        <w:t xml:space="preserve"> </w:t>
      </w:r>
      <w:r w:rsidRPr="001C1A14">
        <w:t>osobistą</w:t>
      </w:r>
      <w:r w:rsidR="00D82CBC" w:rsidRPr="001C1A14">
        <w:t xml:space="preserve"> </w:t>
      </w:r>
      <w:r w:rsidRPr="001C1A14">
        <w:t>ucznia.</w:t>
      </w:r>
    </w:p>
    <w:bookmarkEnd w:id="279"/>
    <w:p w14:paraId="4AF3717F" w14:textId="2D77BB16" w:rsidR="00301B4B" w:rsidRPr="001C1A14" w:rsidRDefault="00301B4B">
      <w:pPr>
        <w:pStyle w:val="Akapitzlist"/>
        <w:widowControl w:val="0"/>
        <w:numPr>
          <w:ilvl w:val="0"/>
          <w:numId w:val="113"/>
        </w:numPr>
        <w:shd w:val="clear" w:color="auto" w:fill="FFFFFF"/>
        <w:tabs>
          <w:tab w:val="left" w:pos="284"/>
        </w:tabs>
        <w:spacing w:line="276" w:lineRule="auto"/>
        <w:ind w:left="0" w:firstLine="0"/>
        <w:contextualSpacing w:val="0"/>
        <w:jc w:val="both"/>
      </w:pPr>
      <w:r w:rsidRPr="001C1A14">
        <w:t>Kary</w:t>
      </w:r>
      <w:r w:rsidR="00D82CBC" w:rsidRPr="001C1A14">
        <w:t xml:space="preserve"> </w:t>
      </w:r>
      <w:r w:rsidRPr="001C1A14">
        <w:t>uczniowie</w:t>
      </w:r>
      <w:r w:rsidR="00D82CBC" w:rsidRPr="001C1A14">
        <w:t xml:space="preserve"> </w:t>
      </w:r>
      <w:r w:rsidRPr="001C1A14">
        <w:t>otrzymują</w:t>
      </w:r>
      <w:r w:rsidR="00D82CBC" w:rsidRPr="001C1A14">
        <w:t xml:space="preserve"> </w:t>
      </w:r>
      <w:r w:rsidRPr="001C1A14">
        <w:t>za:</w:t>
      </w:r>
    </w:p>
    <w:p w14:paraId="7855E0D0" w14:textId="1CAA97FC" w:rsidR="00301B4B" w:rsidRPr="001C1A14" w:rsidRDefault="00301B4B">
      <w:pPr>
        <w:pStyle w:val="Akapitzlist"/>
        <w:widowControl w:val="0"/>
        <w:numPr>
          <w:ilvl w:val="0"/>
          <w:numId w:val="114"/>
        </w:numPr>
        <w:shd w:val="clear" w:color="auto" w:fill="FFFFFF"/>
        <w:tabs>
          <w:tab w:val="left" w:pos="284"/>
        </w:tabs>
        <w:spacing w:line="276" w:lineRule="auto"/>
        <w:ind w:left="0" w:firstLine="0"/>
        <w:contextualSpacing w:val="0"/>
        <w:jc w:val="both"/>
      </w:pPr>
      <w:r w:rsidRPr="001C1A14">
        <w:t>naruszanie</w:t>
      </w:r>
      <w:r w:rsidR="00D82CBC" w:rsidRPr="001C1A14">
        <w:t xml:space="preserve"> </w:t>
      </w:r>
      <w:r w:rsidRPr="001C1A14">
        <w:t>dobra</w:t>
      </w:r>
      <w:r w:rsidR="00D82CBC" w:rsidRPr="001C1A14">
        <w:t xml:space="preserve"> </w:t>
      </w:r>
      <w:r w:rsidRPr="001C1A14">
        <w:t>wspólnego</w:t>
      </w:r>
      <w:r w:rsidR="00D82CBC" w:rsidRPr="001C1A14">
        <w:t xml:space="preserve"> </w:t>
      </w:r>
      <w:r w:rsidRPr="001C1A14">
        <w:t>i</w:t>
      </w:r>
      <w:r w:rsidR="00D82CBC" w:rsidRPr="001C1A14">
        <w:t xml:space="preserve"> </w:t>
      </w:r>
      <w:r w:rsidRPr="001C1A14">
        <w:t>godności</w:t>
      </w:r>
      <w:r w:rsidR="00D82CBC" w:rsidRPr="001C1A14">
        <w:t xml:space="preserve"> </w:t>
      </w:r>
      <w:r w:rsidRPr="001C1A14">
        <w:t>ludzkiej;</w:t>
      </w:r>
    </w:p>
    <w:p w14:paraId="119E76F0" w14:textId="35A3CC36" w:rsidR="00301B4B" w:rsidRPr="001C1A14" w:rsidRDefault="00301B4B">
      <w:pPr>
        <w:pStyle w:val="Akapitzlist"/>
        <w:widowControl w:val="0"/>
        <w:numPr>
          <w:ilvl w:val="0"/>
          <w:numId w:val="114"/>
        </w:numPr>
        <w:shd w:val="clear" w:color="auto" w:fill="FFFFFF"/>
        <w:tabs>
          <w:tab w:val="left" w:pos="284"/>
        </w:tabs>
        <w:spacing w:line="276" w:lineRule="auto"/>
        <w:ind w:left="0" w:firstLine="0"/>
        <w:contextualSpacing w:val="0"/>
        <w:jc w:val="both"/>
      </w:pPr>
      <w:r w:rsidRPr="001C1A14">
        <w:t>notoryczne,</w:t>
      </w:r>
      <w:r w:rsidR="00D82CBC" w:rsidRPr="001C1A14">
        <w:t xml:space="preserve"> </w:t>
      </w:r>
      <w:r w:rsidRPr="001C1A14">
        <w:t>systematyczne</w:t>
      </w:r>
      <w:r w:rsidR="00D82CBC" w:rsidRPr="001C1A14">
        <w:t xml:space="preserve"> </w:t>
      </w:r>
      <w:r w:rsidRPr="001C1A14">
        <w:t>zaniedbywanie</w:t>
      </w:r>
      <w:r w:rsidR="00D82CBC" w:rsidRPr="001C1A14">
        <w:t xml:space="preserve"> </w:t>
      </w:r>
      <w:r w:rsidRPr="001C1A14">
        <w:t>nauki;</w:t>
      </w:r>
    </w:p>
    <w:p w14:paraId="074593E8" w14:textId="7F6B00C3" w:rsidR="00301B4B" w:rsidRPr="001C1A14" w:rsidRDefault="00301B4B">
      <w:pPr>
        <w:pStyle w:val="Akapitzlist"/>
        <w:widowControl w:val="0"/>
        <w:numPr>
          <w:ilvl w:val="0"/>
          <w:numId w:val="114"/>
        </w:numPr>
        <w:shd w:val="clear" w:color="auto" w:fill="FFFFFF"/>
        <w:tabs>
          <w:tab w:val="left" w:pos="284"/>
        </w:tabs>
        <w:spacing w:line="276" w:lineRule="auto"/>
        <w:ind w:left="0" w:firstLine="0"/>
        <w:contextualSpacing w:val="0"/>
        <w:jc w:val="both"/>
      </w:pPr>
      <w:r w:rsidRPr="001C1A14">
        <w:t>naruszanie</w:t>
      </w:r>
      <w:r w:rsidR="00D82CBC" w:rsidRPr="001C1A14">
        <w:t xml:space="preserve"> </w:t>
      </w:r>
      <w:r w:rsidRPr="001C1A14">
        <w:t>nietykalności</w:t>
      </w:r>
      <w:r w:rsidR="00D82CBC" w:rsidRPr="001C1A14">
        <w:t xml:space="preserve"> </w:t>
      </w:r>
      <w:r w:rsidRPr="001C1A14">
        <w:t>cielesnej;</w:t>
      </w:r>
    </w:p>
    <w:p w14:paraId="1347E009" w14:textId="4FC1AD82" w:rsidR="00301B4B" w:rsidRPr="001C1A14" w:rsidRDefault="00301B4B">
      <w:pPr>
        <w:pStyle w:val="Akapitzlist"/>
        <w:widowControl w:val="0"/>
        <w:numPr>
          <w:ilvl w:val="0"/>
          <w:numId w:val="114"/>
        </w:numPr>
        <w:shd w:val="clear" w:color="auto" w:fill="FFFFFF"/>
        <w:tabs>
          <w:tab w:val="left" w:pos="284"/>
        </w:tabs>
        <w:spacing w:line="276" w:lineRule="auto"/>
        <w:ind w:left="0" w:firstLine="0"/>
        <w:contextualSpacing w:val="0"/>
        <w:jc w:val="both"/>
      </w:pPr>
      <w:r w:rsidRPr="001C1A14">
        <w:t>brutalność,</w:t>
      </w:r>
      <w:r w:rsidR="00D82CBC" w:rsidRPr="001C1A14">
        <w:t xml:space="preserve"> </w:t>
      </w:r>
      <w:r w:rsidRPr="001C1A14">
        <w:t>wulgarność</w:t>
      </w:r>
      <w:r w:rsidR="00D82CBC" w:rsidRPr="001C1A14">
        <w:t xml:space="preserve"> </w:t>
      </w:r>
      <w:r w:rsidRPr="001C1A14">
        <w:t>oraz</w:t>
      </w:r>
      <w:r w:rsidR="00D82CBC" w:rsidRPr="001C1A14">
        <w:t xml:space="preserve"> </w:t>
      </w:r>
      <w:r w:rsidRPr="001C1A14">
        <w:t>przejawy</w:t>
      </w:r>
      <w:r w:rsidR="00D82CBC" w:rsidRPr="001C1A14">
        <w:t xml:space="preserve"> </w:t>
      </w:r>
      <w:r w:rsidRPr="001C1A14">
        <w:t>agresji</w:t>
      </w:r>
      <w:r w:rsidR="00D82CBC" w:rsidRPr="001C1A14">
        <w:t xml:space="preserve"> </w:t>
      </w:r>
      <w:r w:rsidRPr="001C1A14">
        <w:t>w</w:t>
      </w:r>
      <w:r w:rsidR="00D82CBC" w:rsidRPr="001C1A14">
        <w:t xml:space="preserve"> </w:t>
      </w:r>
      <w:r w:rsidRPr="001C1A14">
        <w:t>stosunku</w:t>
      </w:r>
      <w:r w:rsidR="00D82CBC" w:rsidRPr="001C1A14">
        <w:t xml:space="preserve"> </w:t>
      </w:r>
      <w:r w:rsidRPr="001C1A14">
        <w:t>do</w:t>
      </w:r>
      <w:r w:rsidR="00D82CBC" w:rsidRPr="001C1A14">
        <w:t xml:space="preserve"> </w:t>
      </w:r>
      <w:r w:rsidRPr="001C1A14">
        <w:t>nauczycieli,</w:t>
      </w:r>
      <w:r w:rsidR="00D82CBC" w:rsidRPr="001C1A14">
        <w:t xml:space="preserve"> </w:t>
      </w:r>
      <w:r w:rsidRPr="001C1A14">
        <w:t>kolegów,</w:t>
      </w:r>
      <w:r w:rsidR="00D82CBC" w:rsidRPr="001C1A14">
        <w:t xml:space="preserve"> </w:t>
      </w:r>
      <w:r w:rsidRPr="001C1A14">
        <w:t>innych</w:t>
      </w:r>
      <w:r w:rsidR="00D82CBC" w:rsidRPr="001C1A14">
        <w:t xml:space="preserve"> </w:t>
      </w:r>
      <w:r w:rsidRPr="001C1A14">
        <w:t>pracowników</w:t>
      </w:r>
      <w:r w:rsidR="00D82CBC" w:rsidRPr="001C1A14">
        <w:t xml:space="preserve"> </w:t>
      </w:r>
      <w:r w:rsidRPr="001C1A14">
        <w:t>szkoły;</w:t>
      </w:r>
    </w:p>
    <w:p w14:paraId="476A67F3" w14:textId="59E68139" w:rsidR="00301B4B" w:rsidRPr="001C1A14" w:rsidRDefault="00301B4B">
      <w:pPr>
        <w:pStyle w:val="Akapitzlist"/>
        <w:widowControl w:val="0"/>
        <w:numPr>
          <w:ilvl w:val="0"/>
          <w:numId w:val="114"/>
        </w:numPr>
        <w:shd w:val="clear" w:color="auto" w:fill="FFFFFF"/>
        <w:tabs>
          <w:tab w:val="left" w:pos="284"/>
        </w:tabs>
        <w:spacing w:line="276" w:lineRule="auto"/>
        <w:ind w:left="0" w:firstLine="0"/>
        <w:contextualSpacing w:val="0"/>
        <w:jc w:val="both"/>
      </w:pPr>
      <w:r w:rsidRPr="001C1A14">
        <w:t>rozpowszechnianie</w:t>
      </w:r>
      <w:r w:rsidR="00D82CBC" w:rsidRPr="001C1A14">
        <w:t xml:space="preserve"> </w:t>
      </w:r>
      <w:r w:rsidRPr="001C1A14">
        <w:t>patologii</w:t>
      </w:r>
      <w:r w:rsidR="00D82CBC" w:rsidRPr="001C1A14">
        <w:t xml:space="preserve"> </w:t>
      </w:r>
      <w:r w:rsidRPr="001C1A14">
        <w:t>społecznej</w:t>
      </w:r>
      <w:r w:rsidR="00D82CBC" w:rsidRPr="001C1A14">
        <w:t xml:space="preserve"> </w:t>
      </w:r>
      <w:r w:rsidRPr="001C1A14">
        <w:t>(papierosy,</w:t>
      </w:r>
      <w:r w:rsidR="00D82CBC" w:rsidRPr="001C1A14">
        <w:t xml:space="preserve"> </w:t>
      </w:r>
      <w:r w:rsidRPr="001C1A14">
        <w:t>alkohol,</w:t>
      </w:r>
      <w:r w:rsidR="00D82CBC" w:rsidRPr="001C1A14">
        <w:t xml:space="preserve"> </w:t>
      </w:r>
      <w:r w:rsidRPr="001C1A14">
        <w:t>narkotyki,</w:t>
      </w:r>
      <w:r w:rsidR="00D82CBC" w:rsidRPr="001C1A14">
        <w:t xml:space="preserve"> </w:t>
      </w:r>
      <w:r w:rsidRPr="001C1A14">
        <w:t>pornografia,</w:t>
      </w:r>
      <w:r w:rsidR="00D82CBC" w:rsidRPr="001C1A14">
        <w:t xml:space="preserve"> </w:t>
      </w:r>
      <w:r w:rsidRPr="001C1A14">
        <w:t>wagary);</w:t>
      </w:r>
    </w:p>
    <w:p w14:paraId="5822B556" w14:textId="236FCD15" w:rsidR="00301B4B" w:rsidRPr="001C1A14" w:rsidRDefault="00301B4B">
      <w:pPr>
        <w:pStyle w:val="Akapitzlist"/>
        <w:widowControl w:val="0"/>
        <w:numPr>
          <w:ilvl w:val="0"/>
          <w:numId w:val="114"/>
        </w:numPr>
        <w:shd w:val="clear" w:color="auto" w:fill="FFFFFF"/>
        <w:tabs>
          <w:tab w:val="left" w:pos="284"/>
        </w:tabs>
        <w:spacing w:line="276" w:lineRule="auto"/>
        <w:ind w:left="0" w:firstLine="0"/>
        <w:contextualSpacing w:val="0"/>
        <w:jc w:val="both"/>
      </w:pPr>
      <w:r w:rsidRPr="001C1A14">
        <w:t>udowodnioną</w:t>
      </w:r>
      <w:r w:rsidR="00D82CBC" w:rsidRPr="001C1A14">
        <w:t xml:space="preserve"> </w:t>
      </w:r>
      <w:r w:rsidRPr="001C1A14">
        <w:t>kradzież.</w:t>
      </w:r>
    </w:p>
    <w:p w14:paraId="469378D6" w14:textId="00FC4B85" w:rsidR="00301B4B" w:rsidRPr="001C1A14" w:rsidRDefault="00301B4B">
      <w:pPr>
        <w:pStyle w:val="Akapitzlist"/>
        <w:widowControl w:val="0"/>
        <w:numPr>
          <w:ilvl w:val="0"/>
          <w:numId w:val="113"/>
        </w:numPr>
        <w:shd w:val="clear" w:color="auto" w:fill="FFFFFF"/>
        <w:tabs>
          <w:tab w:val="left" w:pos="284"/>
        </w:tabs>
        <w:spacing w:line="276" w:lineRule="auto"/>
        <w:ind w:left="0" w:firstLine="0"/>
        <w:contextualSpacing w:val="0"/>
        <w:jc w:val="both"/>
      </w:pPr>
      <w:r w:rsidRPr="001C1A14">
        <w:t>Wymierzenie</w:t>
      </w:r>
      <w:r w:rsidR="00D82CBC" w:rsidRPr="001C1A14">
        <w:t xml:space="preserve"> </w:t>
      </w:r>
      <w:r w:rsidRPr="001C1A14">
        <w:t>kary</w:t>
      </w:r>
      <w:r w:rsidR="00D82CBC" w:rsidRPr="001C1A14">
        <w:t xml:space="preserve"> </w:t>
      </w:r>
      <w:r w:rsidRPr="001C1A14">
        <w:t>winno</w:t>
      </w:r>
      <w:r w:rsidR="00D82CBC" w:rsidRPr="001C1A14">
        <w:t xml:space="preserve"> </w:t>
      </w:r>
      <w:r w:rsidRPr="001C1A14">
        <w:t>być</w:t>
      </w:r>
      <w:r w:rsidR="00D82CBC" w:rsidRPr="001C1A14">
        <w:t xml:space="preserve"> </w:t>
      </w:r>
      <w:r w:rsidRPr="001C1A14">
        <w:t>poprzedzone</w:t>
      </w:r>
      <w:r w:rsidR="00D82CBC" w:rsidRPr="001C1A14">
        <w:t xml:space="preserve"> </w:t>
      </w:r>
      <w:r w:rsidRPr="001C1A14">
        <w:t>wyjaśnieniem</w:t>
      </w:r>
      <w:r w:rsidR="00D82CBC" w:rsidRPr="001C1A14">
        <w:t xml:space="preserve"> </w:t>
      </w:r>
      <w:r w:rsidRPr="001C1A14">
        <w:t>zaistniałej</w:t>
      </w:r>
      <w:r w:rsidR="00D82CBC" w:rsidRPr="001C1A14">
        <w:t xml:space="preserve"> </w:t>
      </w:r>
      <w:r w:rsidRPr="001C1A14">
        <w:t>sytuacji,</w:t>
      </w:r>
      <w:r w:rsidR="00D82CBC" w:rsidRPr="001C1A14">
        <w:t xml:space="preserve"> </w:t>
      </w:r>
      <w:r w:rsidRPr="001C1A14">
        <w:t>o</w:t>
      </w:r>
      <w:r w:rsidR="00D82CBC" w:rsidRPr="001C1A14">
        <w:t xml:space="preserve"> </w:t>
      </w:r>
      <w:r w:rsidRPr="001C1A14">
        <w:t>ile</w:t>
      </w:r>
      <w:r w:rsidR="00D82CBC" w:rsidRPr="001C1A14">
        <w:t xml:space="preserve"> </w:t>
      </w:r>
      <w:r w:rsidRPr="001C1A14">
        <w:t>to</w:t>
      </w:r>
      <w:r w:rsidR="00D82CBC" w:rsidRPr="001C1A14">
        <w:t xml:space="preserve"> </w:t>
      </w:r>
      <w:r w:rsidRPr="001C1A14">
        <w:lastRenderedPageBreak/>
        <w:t>możliwe</w:t>
      </w:r>
      <w:r w:rsidR="00D82CBC" w:rsidRPr="001C1A14">
        <w:t xml:space="preserve"> </w:t>
      </w:r>
      <w:r w:rsidRPr="001C1A14">
        <w:t>ustaleniem</w:t>
      </w:r>
      <w:r w:rsidR="00D82CBC" w:rsidRPr="001C1A14">
        <w:t xml:space="preserve"> </w:t>
      </w:r>
      <w:r w:rsidRPr="001C1A14">
        <w:t>winnych</w:t>
      </w:r>
      <w:r w:rsidR="00D82CBC" w:rsidRPr="001C1A14">
        <w:t xml:space="preserve"> </w:t>
      </w:r>
      <w:r w:rsidRPr="001C1A14">
        <w:t>i</w:t>
      </w:r>
      <w:r w:rsidR="00D82CBC" w:rsidRPr="001C1A14">
        <w:t xml:space="preserve"> </w:t>
      </w:r>
      <w:r w:rsidRPr="001C1A14">
        <w:t>poszkodowanych</w:t>
      </w:r>
      <w:r w:rsidR="00D82CBC" w:rsidRPr="001C1A14">
        <w:t xml:space="preserve"> </w:t>
      </w:r>
      <w:r w:rsidRPr="001C1A14">
        <w:t>oraz</w:t>
      </w:r>
      <w:r w:rsidR="00D82CBC" w:rsidRPr="001C1A14">
        <w:t xml:space="preserve"> </w:t>
      </w:r>
      <w:r w:rsidRPr="001C1A14">
        <w:t>każdorazowo</w:t>
      </w:r>
      <w:r w:rsidR="00D82CBC" w:rsidRPr="001C1A14">
        <w:t xml:space="preserve"> </w:t>
      </w:r>
      <w:r w:rsidRPr="001C1A14">
        <w:t>przeprowadzeniem</w:t>
      </w:r>
      <w:r w:rsidR="00D82CBC" w:rsidRPr="001C1A14">
        <w:t xml:space="preserve"> </w:t>
      </w:r>
      <w:r w:rsidRPr="001C1A14">
        <w:t>rozmowy</w:t>
      </w:r>
      <w:r w:rsidR="00D82CBC" w:rsidRPr="001C1A14">
        <w:t xml:space="preserve"> </w:t>
      </w:r>
      <w:r w:rsidRPr="001C1A14">
        <w:t>wychowawczej</w:t>
      </w:r>
      <w:r w:rsidR="00D82CBC" w:rsidRPr="001C1A14">
        <w:t xml:space="preserve"> </w:t>
      </w:r>
      <w:r w:rsidRPr="001C1A14">
        <w:t>i/lub</w:t>
      </w:r>
      <w:r w:rsidR="00D82CBC" w:rsidRPr="001C1A14">
        <w:t xml:space="preserve"> </w:t>
      </w:r>
      <w:r w:rsidRPr="001C1A14">
        <w:t>pouczająco-dyscyplinującej.</w:t>
      </w:r>
    </w:p>
    <w:p w14:paraId="228F865B" w14:textId="4B4AC9F7" w:rsidR="00301B4B" w:rsidRPr="001C1A14" w:rsidRDefault="00301B4B">
      <w:pPr>
        <w:pStyle w:val="Akapitzlist"/>
        <w:widowControl w:val="0"/>
        <w:numPr>
          <w:ilvl w:val="0"/>
          <w:numId w:val="113"/>
        </w:numPr>
        <w:shd w:val="clear" w:color="auto" w:fill="FFFFFF"/>
        <w:tabs>
          <w:tab w:val="left" w:pos="284"/>
        </w:tabs>
        <w:spacing w:line="276" w:lineRule="auto"/>
        <w:ind w:left="0" w:firstLine="0"/>
        <w:contextualSpacing w:val="0"/>
        <w:jc w:val="both"/>
      </w:pPr>
      <w:r w:rsidRPr="001C1A14">
        <w:t>Rodzaje</w:t>
      </w:r>
      <w:r w:rsidR="00D82CBC" w:rsidRPr="001C1A14">
        <w:t xml:space="preserve"> </w:t>
      </w:r>
      <w:r w:rsidRPr="001C1A14">
        <w:t>kar:</w:t>
      </w:r>
    </w:p>
    <w:p w14:paraId="77221803" w14:textId="732BBA33" w:rsidR="00301B4B" w:rsidRPr="001C1A14" w:rsidRDefault="00301B4B">
      <w:pPr>
        <w:pStyle w:val="Akapitzlist"/>
        <w:widowControl w:val="0"/>
        <w:numPr>
          <w:ilvl w:val="0"/>
          <w:numId w:val="115"/>
        </w:numPr>
        <w:shd w:val="clear" w:color="auto" w:fill="FFFFFF"/>
        <w:tabs>
          <w:tab w:val="left" w:pos="284"/>
        </w:tabs>
        <w:spacing w:line="276" w:lineRule="auto"/>
        <w:ind w:left="0" w:firstLine="0"/>
        <w:contextualSpacing w:val="0"/>
        <w:jc w:val="both"/>
      </w:pPr>
      <w:r w:rsidRPr="001C1A14">
        <w:t>upomnienie</w:t>
      </w:r>
      <w:r w:rsidR="00D82CBC" w:rsidRPr="001C1A14">
        <w:t xml:space="preserve"> </w:t>
      </w:r>
      <w:r w:rsidRPr="001C1A14">
        <w:t>wychowawcy</w:t>
      </w:r>
      <w:r w:rsidR="00D82CBC" w:rsidRPr="001C1A14">
        <w:t xml:space="preserve"> </w:t>
      </w:r>
      <w:r w:rsidRPr="001C1A14">
        <w:t>lub</w:t>
      </w:r>
      <w:r w:rsidR="00D82CBC" w:rsidRPr="001C1A14">
        <w:t xml:space="preserve"> </w:t>
      </w:r>
      <w:r w:rsidRPr="001C1A14">
        <w:t>nauczyciela;</w:t>
      </w:r>
    </w:p>
    <w:p w14:paraId="72002BD0" w14:textId="17F12445" w:rsidR="00301B4B" w:rsidRPr="001C1A14" w:rsidRDefault="00301B4B">
      <w:pPr>
        <w:pStyle w:val="NormalnyWeb"/>
        <w:widowControl w:val="0"/>
        <w:numPr>
          <w:ilvl w:val="0"/>
          <w:numId w:val="115"/>
        </w:numPr>
        <w:shd w:val="clear" w:color="auto" w:fill="FFFFFF"/>
        <w:tabs>
          <w:tab w:val="left" w:pos="284"/>
        </w:tabs>
        <w:spacing w:before="0" w:beforeAutospacing="0" w:after="0" w:afterAutospacing="0" w:line="276" w:lineRule="auto"/>
        <w:ind w:left="0" w:firstLine="0"/>
        <w:rPr>
          <w:sz w:val="18"/>
          <w:szCs w:val="18"/>
        </w:rPr>
      </w:pPr>
      <w:r w:rsidRPr="001C1A14">
        <w:t>czasowe</w:t>
      </w:r>
      <w:r w:rsidR="00D82CBC" w:rsidRPr="001C1A14">
        <w:t xml:space="preserve"> </w:t>
      </w:r>
      <w:r w:rsidRPr="001C1A14">
        <w:t>(szczegółowo</w:t>
      </w:r>
      <w:r w:rsidR="00D82CBC" w:rsidRPr="001C1A14">
        <w:t xml:space="preserve"> </w:t>
      </w:r>
      <w:r w:rsidRPr="001C1A14">
        <w:t>określone</w:t>
      </w:r>
      <w:r w:rsidR="00D82CBC" w:rsidRPr="001C1A14">
        <w:t xml:space="preserve"> </w:t>
      </w:r>
      <w:r w:rsidRPr="001C1A14">
        <w:t>ramami</w:t>
      </w:r>
      <w:r w:rsidR="00D82CBC" w:rsidRPr="001C1A14">
        <w:t xml:space="preserve"> </w:t>
      </w:r>
      <w:r w:rsidRPr="001C1A14">
        <w:t>czasowymi)</w:t>
      </w:r>
      <w:r w:rsidR="00D82CBC" w:rsidRPr="001C1A14">
        <w:t xml:space="preserve"> </w:t>
      </w:r>
      <w:r w:rsidRPr="001C1A14">
        <w:t>zawieszenie</w:t>
      </w:r>
      <w:r w:rsidR="00D82CBC" w:rsidRPr="001C1A14">
        <w:t xml:space="preserve"> </w:t>
      </w:r>
      <w:r w:rsidRPr="001C1A14">
        <w:t>w</w:t>
      </w:r>
      <w:r w:rsidR="00D82CBC" w:rsidRPr="001C1A14">
        <w:t xml:space="preserve"> </w:t>
      </w:r>
      <w:r w:rsidRPr="001C1A14">
        <w:t>wybranych</w:t>
      </w:r>
      <w:r w:rsidR="00D82CBC" w:rsidRPr="001C1A14">
        <w:t xml:space="preserve"> </w:t>
      </w:r>
      <w:r w:rsidRPr="001C1A14">
        <w:t>prawach</w:t>
      </w:r>
      <w:r w:rsidR="00D82CBC" w:rsidRPr="001C1A14">
        <w:t xml:space="preserve"> </w:t>
      </w:r>
      <w:r w:rsidRPr="001C1A14">
        <w:t>ucznia</w:t>
      </w:r>
      <w:r w:rsidR="00D82CBC" w:rsidRPr="001C1A14">
        <w:t xml:space="preserve"> </w:t>
      </w:r>
      <w:r w:rsidRPr="001C1A14">
        <w:t>w</w:t>
      </w:r>
      <w:r w:rsidR="00D82CBC" w:rsidRPr="001C1A14">
        <w:t xml:space="preserve"> </w:t>
      </w:r>
      <w:r w:rsidRPr="001C1A14">
        <w:t>tym</w:t>
      </w:r>
      <w:r w:rsidR="00D82CBC" w:rsidRPr="001C1A14">
        <w:t xml:space="preserve"> </w:t>
      </w:r>
      <w:r w:rsidRPr="001C1A14">
        <w:t>do:</w:t>
      </w:r>
      <w:r w:rsidRPr="001C1A14">
        <w:rPr>
          <w:sz w:val="18"/>
          <w:szCs w:val="18"/>
        </w:rPr>
        <w:br/>
      </w:r>
      <w:r w:rsidRPr="001C1A14">
        <w:t>-</w:t>
      </w:r>
      <w:r w:rsidR="00D82CBC" w:rsidRPr="001C1A14">
        <w:t xml:space="preserve"> </w:t>
      </w:r>
      <w:r w:rsidRPr="001C1A14">
        <w:t>reprezentowania</w:t>
      </w:r>
      <w:r w:rsidR="00D82CBC" w:rsidRPr="001C1A14">
        <w:t xml:space="preserve"> </w:t>
      </w:r>
      <w:r w:rsidRPr="001C1A14">
        <w:t>szkoły</w:t>
      </w:r>
      <w:r w:rsidR="00D82CBC" w:rsidRPr="001C1A14">
        <w:t xml:space="preserve"> </w:t>
      </w:r>
      <w:r w:rsidRPr="001C1A14">
        <w:t>w</w:t>
      </w:r>
      <w:r w:rsidR="00D82CBC" w:rsidRPr="001C1A14">
        <w:t xml:space="preserve"> </w:t>
      </w:r>
      <w:r w:rsidRPr="001C1A14">
        <w:t>zawodach</w:t>
      </w:r>
      <w:r w:rsidR="00D82CBC" w:rsidRPr="001C1A14">
        <w:t xml:space="preserve"> </w:t>
      </w:r>
      <w:r w:rsidRPr="001C1A14">
        <w:t>sportowych/konkursach</w:t>
      </w:r>
      <w:r w:rsidR="00D82CBC" w:rsidRPr="001C1A14">
        <w:t xml:space="preserve"> </w:t>
      </w:r>
      <w:r w:rsidRPr="001C1A14">
        <w:t>szkolnych</w:t>
      </w:r>
      <w:r w:rsidR="00D82CBC" w:rsidRPr="001C1A14">
        <w:t xml:space="preserve"> </w:t>
      </w:r>
      <w:r w:rsidRPr="001C1A14">
        <w:t>i</w:t>
      </w:r>
      <w:r w:rsidR="00D82CBC" w:rsidRPr="001C1A14">
        <w:t xml:space="preserve"> </w:t>
      </w:r>
      <w:r w:rsidRPr="001C1A14">
        <w:t>pozaszkolnych</w:t>
      </w:r>
      <w:r w:rsidR="00D82CBC" w:rsidRPr="001C1A14">
        <w:rPr>
          <w:sz w:val="18"/>
          <w:szCs w:val="18"/>
        </w:rPr>
        <w:t xml:space="preserve"> </w:t>
      </w:r>
      <w:r w:rsidRPr="001C1A14">
        <w:rPr>
          <w:sz w:val="18"/>
          <w:szCs w:val="18"/>
        </w:rPr>
        <w:br/>
      </w:r>
      <w:r w:rsidRPr="001C1A14">
        <w:t>-</w:t>
      </w:r>
      <w:r w:rsidR="00D82CBC" w:rsidRPr="001C1A14">
        <w:t xml:space="preserve"> </w:t>
      </w:r>
      <w:r w:rsidRPr="001C1A14">
        <w:t>udziału</w:t>
      </w:r>
      <w:r w:rsidR="00D82CBC" w:rsidRPr="001C1A14">
        <w:t xml:space="preserve"> </w:t>
      </w:r>
      <w:r w:rsidRPr="001C1A14">
        <w:t>w</w:t>
      </w:r>
      <w:r w:rsidR="00D82CBC" w:rsidRPr="001C1A14">
        <w:t xml:space="preserve"> </w:t>
      </w:r>
      <w:r w:rsidRPr="001C1A14">
        <w:t>imprezach</w:t>
      </w:r>
      <w:r w:rsidR="00D82CBC" w:rsidRPr="001C1A14">
        <w:t xml:space="preserve"> </w:t>
      </w:r>
      <w:r w:rsidRPr="001C1A14">
        <w:t>klasowych,</w:t>
      </w:r>
      <w:r w:rsidR="00D82CBC" w:rsidRPr="001C1A14">
        <w:t xml:space="preserve"> </w:t>
      </w:r>
      <w:r w:rsidRPr="001C1A14">
        <w:t>szkolnych</w:t>
      </w:r>
      <w:r w:rsidR="00D82CBC" w:rsidRPr="001C1A14">
        <w:t xml:space="preserve"> </w:t>
      </w:r>
      <w:r w:rsidRPr="001C1A14">
        <w:t>i</w:t>
      </w:r>
      <w:r w:rsidR="00D82CBC" w:rsidRPr="001C1A14">
        <w:t xml:space="preserve"> </w:t>
      </w:r>
      <w:r w:rsidRPr="001C1A14">
        <w:t>pozaszkolnych;</w:t>
      </w:r>
      <w:r w:rsidRPr="001C1A14">
        <w:rPr>
          <w:sz w:val="18"/>
          <w:szCs w:val="18"/>
        </w:rPr>
        <w:br/>
      </w:r>
      <w:r w:rsidRPr="001C1A14">
        <w:t>-</w:t>
      </w:r>
      <w:r w:rsidR="00D82CBC" w:rsidRPr="001C1A14">
        <w:t xml:space="preserve"> </w:t>
      </w:r>
      <w:r w:rsidRPr="001C1A14">
        <w:t>w</w:t>
      </w:r>
      <w:r w:rsidR="00D82CBC" w:rsidRPr="001C1A14">
        <w:t xml:space="preserve"> </w:t>
      </w:r>
      <w:r w:rsidRPr="001C1A14">
        <w:t>przypadku</w:t>
      </w:r>
      <w:r w:rsidR="00D82CBC" w:rsidRPr="001C1A14">
        <w:t xml:space="preserve"> </w:t>
      </w:r>
      <w:r w:rsidRPr="001C1A14">
        <w:t>braku</w:t>
      </w:r>
      <w:r w:rsidR="00D82CBC" w:rsidRPr="001C1A14">
        <w:t xml:space="preserve"> </w:t>
      </w:r>
      <w:r w:rsidRPr="001C1A14">
        <w:t>dbałości</w:t>
      </w:r>
      <w:r w:rsidR="00D82CBC" w:rsidRPr="001C1A14">
        <w:t xml:space="preserve"> </w:t>
      </w:r>
      <w:r w:rsidRPr="001C1A14">
        <w:t>o</w:t>
      </w:r>
      <w:r w:rsidR="00D82CBC" w:rsidRPr="001C1A14">
        <w:t xml:space="preserve"> </w:t>
      </w:r>
      <w:r w:rsidRPr="001C1A14">
        <w:t>czystość</w:t>
      </w:r>
      <w:r w:rsidR="00D82CBC" w:rsidRPr="001C1A14">
        <w:t xml:space="preserve"> </w:t>
      </w:r>
      <w:r w:rsidRPr="001C1A14">
        <w:t>i</w:t>
      </w:r>
      <w:r w:rsidR="00D82CBC" w:rsidRPr="001C1A14">
        <w:t xml:space="preserve"> </w:t>
      </w:r>
      <w:r w:rsidRPr="001C1A14">
        <w:t>ład</w:t>
      </w:r>
      <w:r w:rsidR="00D82CBC" w:rsidRPr="001C1A14">
        <w:t xml:space="preserve"> </w:t>
      </w:r>
      <w:r w:rsidRPr="001C1A14">
        <w:t>na</w:t>
      </w:r>
      <w:r w:rsidR="00D82CBC" w:rsidRPr="001C1A14">
        <w:t xml:space="preserve"> </w:t>
      </w:r>
      <w:r w:rsidRPr="001C1A14">
        <w:t>terenie</w:t>
      </w:r>
      <w:r w:rsidR="00D82CBC" w:rsidRPr="001C1A14">
        <w:t xml:space="preserve"> </w:t>
      </w:r>
      <w:r w:rsidRPr="001C1A14">
        <w:t>szkoły</w:t>
      </w:r>
      <w:r w:rsidR="00D82CBC" w:rsidRPr="001C1A14">
        <w:t xml:space="preserve"> </w:t>
      </w:r>
      <w:r w:rsidRPr="001C1A14">
        <w:t>-</w:t>
      </w:r>
      <w:r w:rsidR="00D82CBC" w:rsidRPr="001C1A14">
        <w:t xml:space="preserve"> </w:t>
      </w:r>
      <w:r w:rsidRPr="001C1A14">
        <w:t>wyznaczenie</w:t>
      </w:r>
      <w:r w:rsidR="00D82CBC" w:rsidRPr="001C1A14">
        <w:t xml:space="preserve"> </w:t>
      </w:r>
      <w:r w:rsidRPr="001C1A14">
        <w:t>prac</w:t>
      </w:r>
      <w:r w:rsidR="00D82CBC" w:rsidRPr="001C1A14">
        <w:t xml:space="preserve"> </w:t>
      </w:r>
      <w:r w:rsidRPr="001C1A14">
        <w:t>porządkowych</w:t>
      </w:r>
      <w:r w:rsidR="00D82CBC" w:rsidRPr="001C1A14">
        <w:t xml:space="preserve"> </w:t>
      </w:r>
      <w:r w:rsidRPr="001C1A14">
        <w:t>w</w:t>
      </w:r>
      <w:r w:rsidR="00D82CBC" w:rsidRPr="001C1A14">
        <w:t xml:space="preserve"> </w:t>
      </w:r>
      <w:r w:rsidRPr="001C1A14">
        <w:t>zakresie</w:t>
      </w:r>
      <w:r w:rsidR="00D82CBC" w:rsidRPr="001C1A14">
        <w:t xml:space="preserve"> </w:t>
      </w:r>
      <w:r w:rsidRPr="001C1A14">
        <w:t>określonym</w:t>
      </w:r>
      <w:r w:rsidR="00D82CBC" w:rsidRPr="001C1A14">
        <w:t xml:space="preserve"> </w:t>
      </w:r>
      <w:r w:rsidRPr="001C1A14">
        <w:t>przez</w:t>
      </w:r>
      <w:r w:rsidR="00D82CBC" w:rsidRPr="001C1A14">
        <w:t xml:space="preserve"> </w:t>
      </w:r>
      <w:r w:rsidRPr="001C1A14">
        <w:t>wychowawcę</w:t>
      </w:r>
      <w:r w:rsidR="00D82CBC" w:rsidRPr="001C1A14">
        <w:t xml:space="preserve"> </w:t>
      </w:r>
      <w:r w:rsidRPr="001C1A14">
        <w:t>w</w:t>
      </w:r>
      <w:r w:rsidR="00D82CBC" w:rsidRPr="001C1A14">
        <w:t xml:space="preserve"> </w:t>
      </w:r>
      <w:r w:rsidRPr="001C1A14">
        <w:t>porozumieniu</w:t>
      </w:r>
      <w:r w:rsidR="00D82CBC" w:rsidRPr="001C1A14">
        <w:t xml:space="preserve"> </w:t>
      </w:r>
      <w:r w:rsidRPr="001C1A14">
        <w:t>z</w:t>
      </w:r>
      <w:r w:rsidR="00D82CBC" w:rsidRPr="001C1A14">
        <w:t xml:space="preserve"> </w:t>
      </w:r>
      <w:r w:rsidRPr="001C1A14">
        <w:t>rodzicami/prawnymi</w:t>
      </w:r>
      <w:r w:rsidR="00D82CBC" w:rsidRPr="001C1A14">
        <w:t xml:space="preserve"> </w:t>
      </w:r>
      <w:r w:rsidRPr="001C1A14">
        <w:t>opiekunami</w:t>
      </w:r>
      <w:r w:rsidR="00D82CBC" w:rsidRPr="001C1A14">
        <w:t xml:space="preserve"> </w:t>
      </w:r>
      <w:r w:rsidRPr="001C1A14">
        <w:t>ucznia;</w:t>
      </w:r>
    </w:p>
    <w:p w14:paraId="0B9DCD2B" w14:textId="0FDB60BD" w:rsidR="00301B4B" w:rsidRPr="001C1A14" w:rsidRDefault="00301B4B">
      <w:pPr>
        <w:pStyle w:val="NormalnyWeb"/>
        <w:widowControl w:val="0"/>
        <w:numPr>
          <w:ilvl w:val="0"/>
          <w:numId w:val="115"/>
        </w:numPr>
        <w:shd w:val="clear" w:color="auto" w:fill="FFFFFF"/>
        <w:tabs>
          <w:tab w:val="left" w:pos="284"/>
        </w:tabs>
        <w:spacing w:before="0" w:beforeAutospacing="0" w:after="0" w:afterAutospacing="0" w:line="276" w:lineRule="auto"/>
        <w:ind w:left="0" w:firstLine="0"/>
        <w:rPr>
          <w:sz w:val="18"/>
          <w:szCs w:val="18"/>
        </w:rPr>
      </w:pPr>
      <w:r w:rsidRPr="001C1A14">
        <w:t>w</w:t>
      </w:r>
      <w:r w:rsidR="00D82CBC" w:rsidRPr="001C1A14">
        <w:t xml:space="preserve"> </w:t>
      </w:r>
      <w:r w:rsidRPr="001C1A14">
        <w:t>przypadku</w:t>
      </w:r>
      <w:r w:rsidR="00D82CBC" w:rsidRPr="001C1A14">
        <w:t xml:space="preserve"> </w:t>
      </w:r>
      <w:r w:rsidRPr="001C1A14">
        <w:t>niszczenia</w:t>
      </w:r>
      <w:r w:rsidR="00D82CBC" w:rsidRPr="001C1A14">
        <w:t xml:space="preserve"> </w:t>
      </w:r>
      <w:r w:rsidRPr="001C1A14">
        <w:t>cudzego</w:t>
      </w:r>
      <w:r w:rsidR="00D82CBC" w:rsidRPr="001C1A14">
        <w:t xml:space="preserve"> </w:t>
      </w:r>
      <w:r w:rsidRPr="001C1A14">
        <w:t>mienia</w:t>
      </w:r>
      <w:r w:rsidR="00D82CBC" w:rsidRPr="001C1A14">
        <w:t xml:space="preserve"> </w:t>
      </w:r>
      <w:r w:rsidRPr="001C1A14">
        <w:t>-</w:t>
      </w:r>
      <w:r w:rsidR="00D82CBC" w:rsidRPr="001C1A14">
        <w:t xml:space="preserve"> </w:t>
      </w:r>
      <w:r w:rsidRPr="001C1A14">
        <w:t>naprawienie</w:t>
      </w:r>
      <w:r w:rsidR="00D82CBC" w:rsidRPr="001C1A14">
        <w:t xml:space="preserve"> </w:t>
      </w:r>
      <w:r w:rsidRPr="001C1A14">
        <w:t>szkód</w:t>
      </w:r>
      <w:r w:rsidR="00D82CBC" w:rsidRPr="001C1A14">
        <w:t xml:space="preserve"> </w:t>
      </w:r>
      <w:r w:rsidRPr="001C1A14">
        <w:t>w</w:t>
      </w:r>
      <w:r w:rsidR="00D82CBC" w:rsidRPr="001C1A14">
        <w:t xml:space="preserve"> </w:t>
      </w:r>
      <w:r w:rsidRPr="001C1A14">
        <w:t>zakresie</w:t>
      </w:r>
      <w:r w:rsidR="00D82CBC" w:rsidRPr="001C1A14">
        <w:t xml:space="preserve"> </w:t>
      </w:r>
      <w:r w:rsidRPr="001C1A14">
        <w:t>ustalonym</w:t>
      </w:r>
      <w:r w:rsidR="00D82CBC" w:rsidRPr="001C1A14">
        <w:t xml:space="preserve"> </w:t>
      </w:r>
      <w:r w:rsidRPr="001C1A14">
        <w:t>przez</w:t>
      </w:r>
      <w:r w:rsidR="00D82CBC" w:rsidRPr="001C1A14">
        <w:t xml:space="preserve"> </w:t>
      </w:r>
      <w:r w:rsidRPr="001C1A14">
        <w:t>dyrektora</w:t>
      </w:r>
      <w:r w:rsidR="00D82CBC" w:rsidRPr="001C1A14">
        <w:t xml:space="preserve"> </w:t>
      </w:r>
      <w:r w:rsidRPr="001C1A14">
        <w:t>szkoły</w:t>
      </w:r>
      <w:r w:rsidR="00D82CBC" w:rsidRPr="001C1A14">
        <w:t xml:space="preserve"> </w:t>
      </w:r>
      <w:r w:rsidRPr="001C1A14">
        <w:t>w</w:t>
      </w:r>
      <w:r w:rsidR="00D82CBC" w:rsidRPr="001C1A14">
        <w:t xml:space="preserve"> </w:t>
      </w:r>
      <w:r w:rsidRPr="001C1A14">
        <w:t>porozumieniu</w:t>
      </w:r>
      <w:r w:rsidR="00D82CBC" w:rsidRPr="001C1A14">
        <w:t xml:space="preserve"> </w:t>
      </w:r>
      <w:r w:rsidRPr="001C1A14">
        <w:t>z</w:t>
      </w:r>
      <w:r w:rsidR="00D82CBC" w:rsidRPr="001C1A14">
        <w:t xml:space="preserve"> </w:t>
      </w:r>
      <w:r w:rsidRPr="001C1A14">
        <w:t>rodzicami</w:t>
      </w:r>
      <w:r w:rsidR="00D82CBC" w:rsidRPr="001C1A14">
        <w:t xml:space="preserve"> </w:t>
      </w:r>
      <w:r w:rsidRPr="001C1A14">
        <w:t>ucznia;</w:t>
      </w:r>
    </w:p>
    <w:p w14:paraId="3FD48ED0" w14:textId="5680793D" w:rsidR="00301B4B" w:rsidRPr="001C1A14" w:rsidRDefault="00301B4B">
      <w:pPr>
        <w:pStyle w:val="Akapitzlist"/>
        <w:widowControl w:val="0"/>
        <w:numPr>
          <w:ilvl w:val="0"/>
          <w:numId w:val="115"/>
        </w:numPr>
        <w:shd w:val="clear" w:color="auto" w:fill="FFFFFF"/>
        <w:tabs>
          <w:tab w:val="left" w:pos="284"/>
        </w:tabs>
        <w:spacing w:line="276" w:lineRule="auto"/>
        <w:ind w:left="0" w:firstLine="0"/>
        <w:contextualSpacing w:val="0"/>
      </w:pPr>
      <w:r w:rsidRPr="001C1A14">
        <w:t>upomnienie</w:t>
      </w:r>
      <w:r w:rsidR="00D82CBC" w:rsidRPr="001C1A14">
        <w:t xml:space="preserve"> </w:t>
      </w:r>
      <w:r w:rsidRPr="001C1A14">
        <w:t>dyrektora</w:t>
      </w:r>
      <w:r w:rsidR="00D82CBC" w:rsidRPr="001C1A14">
        <w:t xml:space="preserve"> </w:t>
      </w:r>
      <w:r w:rsidRPr="001C1A14">
        <w:t>szkoły</w:t>
      </w:r>
      <w:r w:rsidR="00D82CBC" w:rsidRPr="001C1A14">
        <w:t xml:space="preserve"> </w:t>
      </w:r>
      <w:r w:rsidRPr="001C1A14">
        <w:t>w</w:t>
      </w:r>
      <w:r w:rsidR="00D82CBC" w:rsidRPr="001C1A14">
        <w:t xml:space="preserve"> </w:t>
      </w:r>
      <w:r w:rsidRPr="001C1A14">
        <w:t>obecności</w:t>
      </w:r>
      <w:r w:rsidR="00D82CBC" w:rsidRPr="001C1A14">
        <w:t xml:space="preserve"> </w:t>
      </w:r>
      <w:r w:rsidRPr="001C1A14">
        <w:t>rodziców;</w:t>
      </w:r>
    </w:p>
    <w:p w14:paraId="58779123" w14:textId="061F0469" w:rsidR="00301B4B" w:rsidRPr="001C1A14" w:rsidRDefault="00301B4B">
      <w:pPr>
        <w:pStyle w:val="Akapitzlist"/>
        <w:widowControl w:val="0"/>
        <w:numPr>
          <w:ilvl w:val="0"/>
          <w:numId w:val="115"/>
        </w:numPr>
        <w:shd w:val="clear" w:color="auto" w:fill="FFFFFF"/>
        <w:tabs>
          <w:tab w:val="left" w:pos="284"/>
        </w:tabs>
        <w:spacing w:line="276" w:lineRule="auto"/>
        <w:ind w:left="0" w:firstLine="0"/>
        <w:contextualSpacing w:val="0"/>
      </w:pPr>
      <w:r w:rsidRPr="001C1A14">
        <w:t>obniżenie</w:t>
      </w:r>
      <w:r w:rsidR="00D82CBC" w:rsidRPr="001C1A14">
        <w:t xml:space="preserve"> </w:t>
      </w:r>
      <w:r w:rsidRPr="001C1A14">
        <w:t>oceny</w:t>
      </w:r>
      <w:r w:rsidR="00D82CBC" w:rsidRPr="001C1A14">
        <w:t xml:space="preserve"> </w:t>
      </w:r>
      <w:r w:rsidRPr="001C1A14">
        <w:t>zachowania;</w:t>
      </w:r>
    </w:p>
    <w:p w14:paraId="7E07C1CE" w14:textId="5E830DF3" w:rsidR="00301B4B" w:rsidRPr="001C1A14" w:rsidRDefault="00301B4B">
      <w:pPr>
        <w:pStyle w:val="Akapitzlist"/>
        <w:widowControl w:val="0"/>
        <w:numPr>
          <w:ilvl w:val="0"/>
          <w:numId w:val="115"/>
        </w:numPr>
        <w:shd w:val="clear" w:color="auto" w:fill="FFFFFF"/>
        <w:tabs>
          <w:tab w:val="left" w:pos="284"/>
        </w:tabs>
        <w:spacing w:line="276" w:lineRule="auto"/>
        <w:ind w:left="0" w:firstLine="0"/>
        <w:contextualSpacing w:val="0"/>
      </w:pPr>
      <w:r w:rsidRPr="001C1A14">
        <w:t>naganę</w:t>
      </w:r>
      <w:r w:rsidR="00D82CBC" w:rsidRPr="001C1A14">
        <w:t xml:space="preserve"> </w:t>
      </w:r>
      <w:r w:rsidRPr="001C1A14">
        <w:t>dyrektora;</w:t>
      </w:r>
    </w:p>
    <w:p w14:paraId="0AA2F0BA" w14:textId="14357B33" w:rsidR="00301B4B" w:rsidRPr="001C1A14" w:rsidRDefault="00301B4B">
      <w:pPr>
        <w:pStyle w:val="Akapitzlist"/>
        <w:widowControl w:val="0"/>
        <w:numPr>
          <w:ilvl w:val="0"/>
          <w:numId w:val="115"/>
        </w:numPr>
        <w:shd w:val="clear" w:color="auto" w:fill="FFFFFF"/>
        <w:tabs>
          <w:tab w:val="left" w:pos="284"/>
        </w:tabs>
        <w:spacing w:line="276" w:lineRule="auto"/>
        <w:ind w:left="0" w:firstLine="0"/>
        <w:contextualSpacing w:val="0"/>
        <w:jc w:val="both"/>
      </w:pPr>
      <w:r w:rsidRPr="001C1A14">
        <w:t>decyzję</w:t>
      </w:r>
      <w:r w:rsidR="00D82CBC" w:rsidRPr="001C1A14">
        <w:t xml:space="preserve"> </w:t>
      </w:r>
      <w:r w:rsidRPr="001C1A14">
        <w:t>o</w:t>
      </w:r>
      <w:r w:rsidR="00D82CBC" w:rsidRPr="001C1A14">
        <w:t xml:space="preserve"> </w:t>
      </w:r>
      <w:r w:rsidRPr="001C1A14">
        <w:t>przeniesieniu</w:t>
      </w:r>
      <w:r w:rsidR="00D82CBC" w:rsidRPr="001C1A14">
        <w:t xml:space="preserve"> </w:t>
      </w:r>
      <w:r w:rsidRPr="001C1A14">
        <w:t>ucznia</w:t>
      </w:r>
      <w:r w:rsidR="00D82CBC" w:rsidRPr="001C1A14">
        <w:t xml:space="preserve"> </w:t>
      </w:r>
      <w:r w:rsidRPr="001C1A14">
        <w:t>do</w:t>
      </w:r>
      <w:r w:rsidR="00D82CBC" w:rsidRPr="001C1A14">
        <w:t xml:space="preserve"> </w:t>
      </w:r>
      <w:r w:rsidRPr="001C1A14">
        <w:t>innej</w:t>
      </w:r>
      <w:r w:rsidR="00D82CBC" w:rsidRPr="001C1A14">
        <w:t xml:space="preserve"> </w:t>
      </w:r>
      <w:r w:rsidRPr="001C1A14">
        <w:t>szkoły</w:t>
      </w:r>
      <w:r w:rsidR="00D82CBC" w:rsidRPr="001C1A14">
        <w:t xml:space="preserve"> </w:t>
      </w:r>
      <w:r w:rsidRPr="001C1A14">
        <w:t>–</w:t>
      </w:r>
      <w:r w:rsidR="00D82CBC" w:rsidRPr="001C1A14">
        <w:t xml:space="preserve"> </w:t>
      </w:r>
      <w:r w:rsidRPr="001C1A14">
        <w:t>w</w:t>
      </w:r>
      <w:r w:rsidR="00D82CBC" w:rsidRPr="001C1A14">
        <w:t xml:space="preserve"> </w:t>
      </w:r>
      <w:r w:rsidRPr="001C1A14">
        <w:t>szczególnych</w:t>
      </w:r>
      <w:r w:rsidR="00D82CBC" w:rsidRPr="001C1A14">
        <w:t xml:space="preserve"> </w:t>
      </w:r>
      <w:r w:rsidRPr="001C1A14">
        <w:t>przypadkach,</w:t>
      </w:r>
      <w:r w:rsidR="00D82CBC" w:rsidRPr="001C1A14">
        <w:t xml:space="preserve"> </w:t>
      </w:r>
      <w:r w:rsidRPr="001C1A14">
        <w:t>jeżeli</w:t>
      </w:r>
      <w:r w:rsidR="00D82CBC" w:rsidRPr="001C1A14">
        <w:t xml:space="preserve"> </w:t>
      </w:r>
      <w:r w:rsidRPr="001C1A14">
        <w:t>wszystkie</w:t>
      </w:r>
      <w:r w:rsidR="00D82CBC" w:rsidRPr="001C1A14">
        <w:t xml:space="preserve"> </w:t>
      </w:r>
      <w:r w:rsidRPr="001C1A14">
        <w:t>podjęte</w:t>
      </w:r>
      <w:r w:rsidR="00D82CBC" w:rsidRPr="001C1A14">
        <w:t xml:space="preserve"> </w:t>
      </w:r>
      <w:r w:rsidRPr="001C1A14">
        <w:t>wcześniej</w:t>
      </w:r>
      <w:r w:rsidR="00D82CBC" w:rsidRPr="001C1A14">
        <w:t xml:space="preserve"> </w:t>
      </w:r>
      <w:r w:rsidRPr="001C1A14">
        <w:t>środki</w:t>
      </w:r>
      <w:r w:rsidR="00D82CBC" w:rsidRPr="001C1A14">
        <w:t xml:space="preserve"> </w:t>
      </w:r>
      <w:r w:rsidRPr="001C1A14">
        <w:t>wychowawcze</w:t>
      </w:r>
      <w:r w:rsidR="00D82CBC" w:rsidRPr="001C1A14">
        <w:t xml:space="preserve"> </w:t>
      </w:r>
      <w:r w:rsidRPr="001C1A14">
        <w:t>nie</w:t>
      </w:r>
      <w:r w:rsidR="00D82CBC" w:rsidRPr="001C1A14">
        <w:t xml:space="preserve"> </w:t>
      </w:r>
      <w:r w:rsidRPr="001C1A14">
        <w:t>odnosiły</w:t>
      </w:r>
      <w:r w:rsidR="00D82CBC" w:rsidRPr="001C1A14">
        <w:t xml:space="preserve"> </w:t>
      </w:r>
      <w:r w:rsidRPr="001C1A14">
        <w:t>pozytywnych</w:t>
      </w:r>
      <w:r w:rsidR="00D82CBC" w:rsidRPr="001C1A14">
        <w:t xml:space="preserve"> </w:t>
      </w:r>
      <w:r w:rsidRPr="001C1A14">
        <w:t>rezultatów</w:t>
      </w:r>
      <w:r w:rsidRPr="001C1A14">
        <w:rPr>
          <w:i/>
          <w:iCs/>
          <w:bdr w:val="none" w:sz="0" w:space="0" w:color="auto" w:frame="1"/>
        </w:rPr>
        <w:t>.</w:t>
      </w:r>
    </w:p>
    <w:p w14:paraId="27F9D0D6" w14:textId="011AB4E5" w:rsidR="00301B4B" w:rsidRPr="001C1A14" w:rsidRDefault="00301B4B">
      <w:pPr>
        <w:pStyle w:val="Akapitzlist"/>
        <w:widowControl w:val="0"/>
        <w:numPr>
          <w:ilvl w:val="0"/>
          <w:numId w:val="113"/>
        </w:numPr>
        <w:shd w:val="clear" w:color="auto" w:fill="FFFFFF"/>
        <w:tabs>
          <w:tab w:val="left" w:pos="284"/>
        </w:tabs>
        <w:spacing w:line="276" w:lineRule="auto"/>
        <w:ind w:left="0" w:firstLine="0"/>
        <w:contextualSpacing w:val="0"/>
        <w:jc w:val="both"/>
      </w:pPr>
      <w:r w:rsidRPr="001C1A14">
        <w:t>Uczeń</w:t>
      </w:r>
      <w:r w:rsidR="00D82CBC" w:rsidRPr="001C1A14">
        <w:t xml:space="preserve"> </w:t>
      </w:r>
      <w:r w:rsidRPr="001C1A14">
        <w:t>zostaje</w:t>
      </w:r>
      <w:r w:rsidR="00D82CBC" w:rsidRPr="001C1A14">
        <w:t xml:space="preserve"> </w:t>
      </w:r>
      <w:r w:rsidRPr="001C1A14">
        <w:t>ukarany</w:t>
      </w:r>
      <w:r w:rsidR="00D82CBC" w:rsidRPr="001C1A14">
        <w:t xml:space="preserve"> </w:t>
      </w:r>
      <w:r w:rsidRPr="001C1A14">
        <w:t>za:</w:t>
      </w:r>
    </w:p>
    <w:p w14:paraId="35CD5D3C" w14:textId="60ABC720" w:rsidR="00301B4B" w:rsidRPr="001C1A14" w:rsidRDefault="00301B4B">
      <w:pPr>
        <w:pStyle w:val="Akapitzlist"/>
        <w:widowControl w:val="0"/>
        <w:numPr>
          <w:ilvl w:val="0"/>
          <w:numId w:val="116"/>
        </w:numPr>
        <w:shd w:val="clear" w:color="auto" w:fill="FFFFFF"/>
        <w:tabs>
          <w:tab w:val="left" w:pos="284"/>
        </w:tabs>
        <w:spacing w:line="276" w:lineRule="auto"/>
        <w:ind w:left="0" w:firstLine="0"/>
        <w:contextualSpacing w:val="0"/>
        <w:jc w:val="both"/>
      </w:pPr>
      <w:r w:rsidRPr="001C1A14">
        <w:t>świadome</w:t>
      </w:r>
      <w:r w:rsidR="00D82CBC" w:rsidRPr="001C1A14">
        <w:t xml:space="preserve"> </w:t>
      </w:r>
      <w:r w:rsidRPr="001C1A14">
        <w:t>i</w:t>
      </w:r>
      <w:r w:rsidR="00D82CBC" w:rsidRPr="001C1A14">
        <w:t xml:space="preserve"> </w:t>
      </w:r>
      <w:r w:rsidRPr="001C1A14">
        <w:t>ciągłe</w:t>
      </w:r>
      <w:r w:rsidR="00D82CBC" w:rsidRPr="001C1A14">
        <w:t xml:space="preserve"> </w:t>
      </w:r>
      <w:r w:rsidRPr="001C1A14">
        <w:t>nieposzanowanie</w:t>
      </w:r>
      <w:r w:rsidR="00D82CBC" w:rsidRPr="001C1A14">
        <w:t xml:space="preserve"> </w:t>
      </w:r>
      <w:r w:rsidRPr="001C1A14">
        <w:t>własnego</w:t>
      </w:r>
      <w:r w:rsidR="00D82CBC" w:rsidRPr="001C1A14">
        <w:t xml:space="preserve"> </w:t>
      </w:r>
      <w:r w:rsidRPr="001C1A14">
        <w:t>zdrowia</w:t>
      </w:r>
      <w:r w:rsidR="00D82CBC" w:rsidRPr="001C1A14">
        <w:t xml:space="preserve"> </w:t>
      </w:r>
      <w:r w:rsidRPr="001C1A14">
        <w:t>(nikotynizm,</w:t>
      </w:r>
      <w:r w:rsidR="00D82CBC" w:rsidRPr="001C1A14">
        <w:t xml:space="preserve"> </w:t>
      </w:r>
      <w:r w:rsidRPr="001C1A14">
        <w:t>alkoholizm,</w:t>
      </w:r>
      <w:r w:rsidR="00D82CBC" w:rsidRPr="001C1A14">
        <w:t xml:space="preserve"> </w:t>
      </w:r>
      <w:r w:rsidRPr="001C1A14">
        <w:t>narkomania);</w:t>
      </w:r>
    </w:p>
    <w:p w14:paraId="227EA92E" w14:textId="52287A7A" w:rsidR="00301B4B" w:rsidRPr="001C1A14" w:rsidRDefault="00301B4B">
      <w:pPr>
        <w:pStyle w:val="Akapitzlist"/>
        <w:widowControl w:val="0"/>
        <w:numPr>
          <w:ilvl w:val="0"/>
          <w:numId w:val="116"/>
        </w:numPr>
        <w:shd w:val="clear" w:color="auto" w:fill="FFFFFF"/>
        <w:tabs>
          <w:tab w:val="left" w:pos="284"/>
        </w:tabs>
        <w:spacing w:line="276" w:lineRule="auto"/>
        <w:ind w:left="0" w:firstLine="0"/>
        <w:contextualSpacing w:val="0"/>
        <w:jc w:val="both"/>
      </w:pPr>
      <w:r w:rsidRPr="001C1A14">
        <w:t>notoryczne</w:t>
      </w:r>
      <w:r w:rsidR="00D82CBC" w:rsidRPr="001C1A14">
        <w:t xml:space="preserve"> </w:t>
      </w:r>
      <w:r w:rsidRPr="001C1A14">
        <w:t>stosowanie</w:t>
      </w:r>
      <w:r w:rsidR="00D82CBC" w:rsidRPr="001C1A14">
        <w:t xml:space="preserve"> </w:t>
      </w:r>
      <w:r w:rsidRPr="001C1A14">
        <w:t>przemocy</w:t>
      </w:r>
      <w:r w:rsidR="00D82CBC" w:rsidRPr="001C1A14">
        <w:t xml:space="preserve"> </w:t>
      </w:r>
      <w:r w:rsidRPr="001C1A14">
        <w:t>fizycznej</w:t>
      </w:r>
      <w:r w:rsidR="00D82CBC" w:rsidRPr="001C1A14">
        <w:t xml:space="preserve"> </w:t>
      </w:r>
      <w:r w:rsidRPr="001C1A14">
        <w:t>i</w:t>
      </w:r>
      <w:r w:rsidR="00D82CBC" w:rsidRPr="001C1A14">
        <w:t xml:space="preserve"> </w:t>
      </w:r>
      <w:r w:rsidRPr="001C1A14">
        <w:t>psychicznej</w:t>
      </w:r>
      <w:r w:rsidR="00D82CBC" w:rsidRPr="001C1A14">
        <w:t xml:space="preserve"> </w:t>
      </w:r>
      <w:r w:rsidRPr="001C1A14">
        <w:t>wobec</w:t>
      </w:r>
      <w:r w:rsidR="00D82CBC" w:rsidRPr="001C1A14">
        <w:t xml:space="preserve"> </w:t>
      </w:r>
      <w:r w:rsidRPr="001C1A14">
        <w:t>kolegów</w:t>
      </w:r>
      <w:r w:rsidR="00D82CBC" w:rsidRPr="001C1A14">
        <w:t xml:space="preserve"> </w:t>
      </w:r>
      <w:r w:rsidRPr="001C1A14">
        <w:t>i</w:t>
      </w:r>
      <w:r w:rsidR="00D82CBC" w:rsidRPr="001C1A14">
        <w:t xml:space="preserve"> </w:t>
      </w:r>
      <w:r w:rsidRPr="001C1A14">
        <w:t>dorosłych;</w:t>
      </w:r>
    </w:p>
    <w:p w14:paraId="702D1024" w14:textId="10BB60FE" w:rsidR="00301B4B" w:rsidRPr="001C1A14" w:rsidRDefault="00301B4B">
      <w:pPr>
        <w:pStyle w:val="Akapitzlist"/>
        <w:widowControl w:val="0"/>
        <w:numPr>
          <w:ilvl w:val="0"/>
          <w:numId w:val="116"/>
        </w:numPr>
        <w:shd w:val="clear" w:color="auto" w:fill="FFFFFF"/>
        <w:tabs>
          <w:tab w:val="left" w:pos="284"/>
        </w:tabs>
        <w:spacing w:line="276" w:lineRule="auto"/>
        <w:ind w:left="0" w:firstLine="0"/>
        <w:contextualSpacing w:val="0"/>
        <w:jc w:val="both"/>
      </w:pPr>
      <w:r w:rsidRPr="001C1A14">
        <w:t>niszczenie</w:t>
      </w:r>
      <w:r w:rsidR="00D82CBC" w:rsidRPr="001C1A14">
        <w:t xml:space="preserve"> </w:t>
      </w:r>
      <w:r w:rsidRPr="001C1A14">
        <w:t>mienia,</w:t>
      </w:r>
      <w:r w:rsidR="00D82CBC" w:rsidRPr="001C1A14">
        <w:t xml:space="preserve"> </w:t>
      </w:r>
      <w:r w:rsidRPr="001C1A14">
        <w:t>kradzieże,</w:t>
      </w:r>
      <w:r w:rsidR="00D82CBC" w:rsidRPr="001C1A14">
        <w:t xml:space="preserve"> </w:t>
      </w:r>
      <w:r w:rsidRPr="001C1A14">
        <w:t>popełnianie</w:t>
      </w:r>
      <w:r w:rsidR="00D82CBC" w:rsidRPr="001C1A14">
        <w:t xml:space="preserve"> </w:t>
      </w:r>
      <w:r w:rsidRPr="001C1A14">
        <w:t>czynów</w:t>
      </w:r>
      <w:r w:rsidR="00D82CBC" w:rsidRPr="001C1A14">
        <w:t xml:space="preserve"> </w:t>
      </w:r>
      <w:r w:rsidRPr="001C1A14">
        <w:t>przestępczych</w:t>
      </w:r>
      <w:r w:rsidR="00D82CBC" w:rsidRPr="001C1A14">
        <w:t xml:space="preserve"> </w:t>
      </w:r>
      <w:r w:rsidRPr="001C1A14">
        <w:t>i</w:t>
      </w:r>
      <w:r w:rsidR="00D82CBC" w:rsidRPr="001C1A14">
        <w:t xml:space="preserve"> </w:t>
      </w:r>
      <w:r w:rsidRPr="001C1A14">
        <w:t>innych</w:t>
      </w:r>
      <w:r w:rsidR="00D82CBC" w:rsidRPr="001C1A14">
        <w:t xml:space="preserve"> </w:t>
      </w:r>
      <w:r w:rsidRPr="001C1A14">
        <w:t>przejawów</w:t>
      </w:r>
      <w:r w:rsidR="00D82CBC" w:rsidRPr="001C1A14">
        <w:t xml:space="preserve"> </w:t>
      </w:r>
      <w:r w:rsidRPr="001C1A14">
        <w:t>demoralizacji;</w:t>
      </w:r>
    </w:p>
    <w:p w14:paraId="0BD12B65" w14:textId="7835D8B9" w:rsidR="00301B4B" w:rsidRPr="001C1A14" w:rsidRDefault="00301B4B">
      <w:pPr>
        <w:pStyle w:val="Akapitzlist"/>
        <w:widowControl w:val="0"/>
        <w:numPr>
          <w:ilvl w:val="0"/>
          <w:numId w:val="116"/>
        </w:numPr>
        <w:shd w:val="clear" w:color="auto" w:fill="FFFFFF"/>
        <w:tabs>
          <w:tab w:val="left" w:pos="284"/>
        </w:tabs>
        <w:spacing w:line="276" w:lineRule="auto"/>
        <w:ind w:left="0" w:firstLine="0"/>
        <w:contextualSpacing w:val="0"/>
        <w:jc w:val="both"/>
      </w:pPr>
      <w:r w:rsidRPr="001C1A14">
        <w:t>ciągłe</w:t>
      </w:r>
      <w:r w:rsidR="00D82CBC" w:rsidRPr="001C1A14">
        <w:t xml:space="preserve"> </w:t>
      </w:r>
      <w:r w:rsidRPr="001C1A14">
        <w:t>wagarowanie</w:t>
      </w:r>
      <w:r w:rsidR="00D82CBC" w:rsidRPr="001C1A14">
        <w:t xml:space="preserve"> </w:t>
      </w:r>
      <w:r w:rsidRPr="001C1A14">
        <w:t>i</w:t>
      </w:r>
      <w:r w:rsidR="00D82CBC" w:rsidRPr="001C1A14">
        <w:t xml:space="preserve"> </w:t>
      </w:r>
      <w:r w:rsidRPr="001C1A14">
        <w:t>niewypełnianie</w:t>
      </w:r>
      <w:r w:rsidR="00D82CBC" w:rsidRPr="001C1A14">
        <w:t xml:space="preserve"> </w:t>
      </w:r>
      <w:r w:rsidRPr="001C1A14">
        <w:t>obowiązków</w:t>
      </w:r>
      <w:r w:rsidR="00D82CBC" w:rsidRPr="001C1A14">
        <w:t xml:space="preserve"> </w:t>
      </w:r>
      <w:r w:rsidRPr="001C1A14">
        <w:t>szkolnych.</w:t>
      </w:r>
    </w:p>
    <w:p w14:paraId="727A6DF9" w14:textId="3593D083" w:rsidR="00301B4B" w:rsidRPr="001C1A14" w:rsidRDefault="00301B4B">
      <w:pPr>
        <w:pStyle w:val="Akapitzlist"/>
        <w:widowControl w:val="0"/>
        <w:numPr>
          <w:ilvl w:val="0"/>
          <w:numId w:val="113"/>
        </w:numPr>
        <w:shd w:val="clear" w:color="auto" w:fill="FFFFFF"/>
        <w:tabs>
          <w:tab w:val="left" w:pos="284"/>
        </w:tabs>
        <w:spacing w:line="276" w:lineRule="auto"/>
        <w:ind w:left="0" w:firstLine="0"/>
        <w:contextualSpacing w:val="0"/>
        <w:jc w:val="both"/>
      </w:pPr>
      <w:bookmarkStart w:id="280" w:name="_Hlk93667534"/>
      <w:r w:rsidRPr="001C1A14">
        <w:t>O</w:t>
      </w:r>
      <w:r w:rsidR="00D82CBC" w:rsidRPr="001C1A14">
        <w:t xml:space="preserve"> </w:t>
      </w:r>
      <w:r w:rsidRPr="001C1A14">
        <w:t>wszystkich</w:t>
      </w:r>
      <w:r w:rsidR="00D82CBC" w:rsidRPr="001C1A14">
        <w:t xml:space="preserve"> </w:t>
      </w:r>
      <w:r w:rsidRPr="001C1A14">
        <w:t>rodzajach</w:t>
      </w:r>
      <w:r w:rsidR="00D82CBC" w:rsidRPr="001C1A14">
        <w:t xml:space="preserve"> </w:t>
      </w:r>
      <w:r w:rsidRPr="001C1A14">
        <w:t>wymierzonych</w:t>
      </w:r>
      <w:r w:rsidR="00D82CBC" w:rsidRPr="001C1A14">
        <w:t xml:space="preserve"> </w:t>
      </w:r>
      <w:r w:rsidRPr="001C1A14">
        <w:t>kar,</w:t>
      </w:r>
      <w:r w:rsidR="00D82CBC" w:rsidRPr="001C1A14">
        <w:t xml:space="preserve"> </w:t>
      </w:r>
      <w:r w:rsidRPr="001C1A14">
        <w:t>wymierzający</w:t>
      </w:r>
      <w:r w:rsidR="00D82CBC" w:rsidRPr="001C1A14">
        <w:t xml:space="preserve"> </w:t>
      </w:r>
      <w:r w:rsidRPr="001C1A14">
        <w:t>je</w:t>
      </w:r>
      <w:r w:rsidR="00D82CBC" w:rsidRPr="001C1A14">
        <w:t xml:space="preserve"> </w:t>
      </w:r>
      <w:r w:rsidRPr="001C1A14">
        <w:t>zobowiązany</w:t>
      </w:r>
      <w:r w:rsidR="00D82CBC" w:rsidRPr="001C1A14">
        <w:t xml:space="preserve"> </w:t>
      </w:r>
      <w:r w:rsidRPr="001C1A14">
        <w:t>jest</w:t>
      </w:r>
      <w:r w:rsidR="00D82CBC" w:rsidRPr="001C1A14">
        <w:t xml:space="preserve"> </w:t>
      </w:r>
      <w:r w:rsidRPr="001C1A14">
        <w:t>poinformować</w:t>
      </w:r>
      <w:r w:rsidR="00D82CBC" w:rsidRPr="001C1A14">
        <w:t xml:space="preserve"> </w:t>
      </w:r>
      <w:r w:rsidRPr="001C1A14">
        <w:t>rodziców</w:t>
      </w:r>
      <w:r w:rsidR="00D82CBC" w:rsidRPr="001C1A14">
        <w:t xml:space="preserve"> </w:t>
      </w:r>
      <w:r w:rsidRPr="001C1A14">
        <w:t>ucznia.</w:t>
      </w:r>
    </w:p>
    <w:p w14:paraId="05D8FD35" w14:textId="296F77C7" w:rsidR="00B36B62" w:rsidRPr="001C1A14" w:rsidRDefault="00B36B62" w:rsidP="00B36B62">
      <w:pPr>
        <w:widowControl w:val="0"/>
        <w:tabs>
          <w:tab w:val="left" w:pos="284"/>
          <w:tab w:val="left" w:pos="567"/>
        </w:tabs>
        <w:spacing w:line="276" w:lineRule="auto"/>
        <w:jc w:val="both"/>
      </w:pPr>
      <w:bookmarkStart w:id="281" w:name="_Hlk176375474"/>
      <w:bookmarkEnd w:id="280"/>
      <w:r w:rsidRPr="001C1A14">
        <w:t xml:space="preserve">7. W przypadku demoralizacji nieletniego polegającej w szczególności na: </w:t>
      </w:r>
      <w:r w:rsidRPr="001C1A14">
        <w:tab/>
        <w:t xml:space="preserve">       </w:t>
      </w:r>
    </w:p>
    <w:p w14:paraId="70769991" w14:textId="77777777" w:rsidR="00B36B62" w:rsidRPr="001C1A14" w:rsidRDefault="00B36B62" w:rsidP="00B36B62">
      <w:pPr>
        <w:widowControl w:val="0"/>
        <w:tabs>
          <w:tab w:val="left" w:pos="284"/>
          <w:tab w:val="left" w:pos="567"/>
        </w:tabs>
        <w:spacing w:line="276" w:lineRule="auto"/>
        <w:jc w:val="both"/>
      </w:pPr>
      <w:r w:rsidRPr="001C1A14">
        <w:t>1)</w:t>
      </w:r>
      <w:r w:rsidRPr="001C1A14">
        <w:tab/>
        <w:t xml:space="preserve">naruszeniu zasad współżycia społecznego; </w:t>
      </w:r>
      <w:r w:rsidRPr="001C1A14">
        <w:tab/>
        <w:t xml:space="preserve">              </w:t>
      </w:r>
    </w:p>
    <w:p w14:paraId="10EE3C2D" w14:textId="77777777" w:rsidR="00B36B62" w:rsidRPr="001C1A14" w:rsidRDefault="00B36B62" w:rsidP="00B36B62">
      <w:pPr>
        <w:widowControl w:val="0"/>
        <w:tabs>
          <w:tab w:val="left" w:pos="284"/>
          <w:tab w:val="left" w:pos="567"/>
        </w:tabs>
        <w:spacing w:line="276" w:lineRule="auto"/>
        <w:jc w:val="both"/>
      </w:pPr>
      <w:r w:rsidRPr="001C1A14">
        <w:t>2)</w:t>
      </w:r>
      <w:r w:rsidRPr="001C1A14">
        <w:tab/>
        <w:t xml:space="preserve">popełnieniu czynu zabronionego; </w:t>
      </w:r>
      <w:r w:rsidRPr="001C1A14">
        <w:tab/>
        <w:t xml:space="preserve">                </w:t>
      </w:r>
    </w:p>
    <w:p w14:paraId="1E873E6D" w14:textId="77777777" w:rsidR="00B36B62" w:rsidRPr="001C1A14" w:rsidRDefault="00B36B62" w:rsidP="00B36B62">
      <w:pPr>
        <w:widowControl w:val="0"/>
        <w:tabs>
          <w:tab w:val="left" w:pos="284"/>
          <w:tab w:val="left" w:pos="567"/>
        </w:tabs>
        <w:spacing w:line="276" w:lineRule="auto"/>
        <w:jc w:val="both"/>
      </w:pPr>
      <w:r w:rsidRPr="001C1A14">
        <w:t>3)</w:t>
      </w:r>
      <w:r w:rsidRPr="001C1A14">
        <w:tab/>
        <w:t>systematycznym uchylaniu się od obowiązku szkolnego;</w:t>
      </w:r>
      <w:r w:rsidRPr="001C1A14">
        <w:tab/>
        <w:t xml:space="preserve">           </w:t>
      </w:r>
    </w:p>
    <w:p w14:paraId="4572984A" w14:textId="77777777" w:rsidR="00B36B62" w:rsidRPr="001C1A14" w:rsidRDefault="00B36B62" w:rsidP="00B36B62">
      <w:pPr>
        <w:widowControl w:val="0"/>
        <w:tabs>
          <w:tab w:val="left" w:pos="284"/>
          <w:tab w:val="left" w:pos="567"/>
        </w:tabs>
        <w:spacing w:line="276" w:lineRule="auto"/>
        <w:jc w:val="both"/>
      </w:pPr>
      <w:r w:rsidRPr="001C1A14">
        <w:t>4)</w:t>
      </w:r>
      <w:r w:rsidRPr="001C1A14">
        <w:tab/>
        <w:t xml:space="preserve">używaniu alkoholu lub innych środków w celu wprowadzenie się w stan odurzenia; </w:t>
      </w:r>
    </w:p>
    <w:p w14:paraId="58492DAA" w14:textId="77777777" w:rsidR="00B36B62" w:rsidRPr="001C1A14" w:rsidRDefault="00B36B62" w:rsidP="00B36B62">
      <w:pPr>
        <w:widowControl w:val="0"/>
        <w:tabs>
          <w:tab w:val="left" w:pos="284"/>
          <w:tab w:val="left" w:pos="567"/>
        </w:tabs>
        <w:spacing w:line="276" w:lineRule="auto"/>
        <w:jc w:val="both"/>
      </w:pPr>
      <w:r w:rsidRPr="001C1A14">
        <w:t>5)</w:t>
      </w:r>
      <w:r w:rsidRPr="001C1A14">
        <w:tab/>
        <w:t xml:space="preserve">włóczęgostwie; </w:t>
      </w:r>
      <w:r w:rsidRPr="001C1A14">
        <w:tab/>
        <w:t xml:space="preserve">                    </w:t>
      </w:r>
    </w:p>
    <w:p w14:paraId="0A69CA59" w14:textId="77777777" w:rsidR="00B36B62" w:rsidRPr="001C1A14" w:rsidRDefault="00B36B62" w:rsidP="00B36B62">
      <w:pPr>
        <w:widowControl w:val="0"/>
        <w:tabs>
          <w:tab w:val="left" w:pos="284"/>
          <w:tab w:val="left" w:pos="567"/>
        </w:tabs>
        <w:spacing w:line="276" w:lineRule="auto"/>
        <w:jc w:val="both"/>
      </w:pPr>
      <w:r w:rsidRPr="001C1A14">
        <w:t>6)</w:t>
      </w:r>
      <w:r w:rsidRPr="001C1A14">
        <w:tab/>
        <w:t>uprawianiu nierządu;</w:t>
      </w:r>
      <w:r w:rsidRPr="001C1A14">
        <w:tab/>
        <w:t xml:space="preserve">                   </w:t>
      </w:r>
    </w:p>
    <w:p w14:paraId="178467EA" w14:textId="77777777" w:rsidR="00B36B62" w:rsidRPr="001C1A14" w:rsidRDefault="00B36B62" w:rsidP="00B36B62">
      <w:pPr>
        <w:widowControl w:val="0"/>
        <w:tabs>
          <w:tab w:val="left" w:pos="284"/>
          <w:tab w:val="left" w:pos="567"/>
        </w:tabs>
        <w:spacing w:line="276" w:lineRule="auto"/>
        <w:jc w:val="both"/>
      </w:pPr>
      <w:r w:rsidRPr="001C1A14">
        <w:t>7)</w:t>
      </w:r>
      <w:r w:rsidRPr="001C1A14">
        <w:tab/>
        <w:t>udziale w grupach przestępczych;</w:t>
      </w:r>
    </w:p>
    <w:p w14:paraId="4D933C98" w14:textId="420ED7FE" w:rsidR="00B36B62" w:rsidRPr="001C1A14" w:rsidRDefault="00B36B62" w:rsidP="00B36B62">
      <w:pPr>
        <w:widowControl w:val="0"/>
        <w:tabs>
          <w:tab w:val="left" w:pos="284"/>
          <w:tab w:val="left" w:pos="567"/>
        </w:tabs>
        <w:spacing w:line="276" w:lineRule="auto"/>
        <w:jc w:val="both"/>
      </w:pPr>
      <w:r w:rsidRPr="001C1A14">
        <w:t>8)</w:t>
      </w:r>
      <w:r w:rsidRPr="001C1A14">
        <w:tab/>
        <w:t>upublicznianiu (przesyłaniu, rozpowszechnianiu) treści szkodliwych, niedozwolonych, nielegalnych i niebezpiecznych dla zdrowia (pornografia, treści obrazujące przemoc, promujące działania szkodliwe dla zdrowia i życia dzieci, popularyzujące ideologię faszystowską i działalność niezgodną z prawem, nawołujących do samookaleczeń i samobójstw, korzystania z narkotyków</w:t>
      </w:r>
      <w:r w:rsidR="00F4534F" w:rsidRPr="001C1A14">
        <w:t>)</w:t>
      </w:r>
      <w:r w:rsidRPr="001C1A14">
        <w:t xml:space="preserve">; </w:t>
      </w:r>
    </w:p>
    <w:p w14:paraId="24888317" w14:textId="77777777" w:rsidR="00B36B62" w:rsidRPr="001C1A14" w:rsidRDefault="00B36B62" w:rsidP="00B36B62">
      <w:pPr>
        <w:widowControl w:val="0"/>
        <w:tabs>
          <w:tab w:val="left" w:pos="284"/>
          <w:tab w:val="left" w:pos="567"/>
        </w:tabs>
        <w:spacing w:line="276" w:lineRule="auto"/>
        <w:jc w:val="both"/>
      </w:pPr>
      <w:r w:rsidRPr="001C1A14">
        <w:t>9)</w:t>
      </w:r>
      <w:r w:rsidRPr="001C1A14">
        <w:tab/>
        <w:t xml:space="preserve">upublicznianiu (przesyłaniu, rozpowszechnianiu) treści stwarzających niebezpieczeństwo werbunku dzieci do organizacji nielegalnych i terrorystycznych; </w:t>
      </w:r>
    </w:p>
    <w:p w14:paraId="2419C41A" w14:textId="77777777" w:rsidR="00B36B62" w:rsidRPr="001C1A14" w:rsidRDefault="00B36B62" w:rsidP="00B36B62">
      <w:pPr>
        <w:widowControl w:val="0"/>
        <w:tabs>
          <w:tab w:val="left" w:pos="284"/>
          <w:tab w:val="left" w:pos="567"/>
        </w:tabs>
        <w:spacing w:line="276" w:lineRule="auto"/>
        <w:jc w:val="both"/>
      </w:pPr>
      <w:r w:rsidRPr="001C1A14">
        <w:t>10)</w:t>
      </w:r>
      <w:r w:rsidRPr="001C1A14">
        <w:tab/>
        <w:t xml:space="preserve">stosowaniu takich form cyberprzemocy jak: nękanie, straszenie, szantażowanie z użyciem sieci, publikowanie lub rozsyłanie ośmieszających, kompromitujących informacji, </w:t>
      </w:r>
      <w:r w:rsidRPr="001C1A14">
        <w:lastRenderedPageBreak/>
        <w:t>zdjęć, filmów z użyciem sieci oraz podszywanie się w sieci pod kogoś wbrew jego woli;</w:t>
      </w:r>
    </w:p>
    <w:p w14:paraId="0B84DC82" w14:textId="77777777" w:rsidR="00B36B62" w:rsidRPr="001C1A14" w:rsidRDefault="00B36B62" w:rsidP="00B36B62">
      <w:pPr>
        <w:widowControl w:val="0"/>
        <w:tabs>
          <w:tab w:val="left" w:pos="284"/>
          <w:tab w:val="left" w:pos="567"/>
        </w:tabs>
        <w:spacing w:line="276" w:lineRule="auto"/>
        <w:jc w:val="both"/>
      </w:pPr>
      <w:r w:rsidRPr="001C1A14">
        <w:t>11)</w:t>
      </w:r>
      <w:r w:rsidRPr="001C1A14">
        <w:tab/>
        <w:t>stalking, seksting</w:t>
      </w:r>
    </w:p>
    <w:p w14:paraId="5DD9D0B5" w14:textId="030C3083" w:rsidR="00301B4B" w:rsidRPr="001C1A14" w:rsidRDefault="00B36B62" w:rsidP="00B36B62">
      <w:pPr>
        <w:widowControl w:val="0"/>
        <w:tabs>
          <w:tab w:val="left" w:pos="284"/>
          <w:tab w:val="left" w:pos="567"/>
        </w:tabs>
        <w:spacing w:line="276" w:lineRule="auto"/>
        <w:jc w:val="both"/>
      </w:pPr>
      <w:r w:rsidRPr="001C1A14">
        <w:t>Dyrektor Szkoły przeciwdziała takiemu zachowaniu, powiadamiając o zaistniałej sytuacji rodziców oraz policję.</w:t>
      </w:r>
    </w:p>
    <w:p w14:paraId="3256AF9E" w14:textId="582DCE02" w:rsidR="00B36B62" w:rsidRPr="001C1A14" w:rsidRDefault="00B36B62" w:rsidP="00B36B62">
      <w:pPr>
        <w:pStyle w:val="Akapitzlist"/>
        <w:shd w:val="clear" w:color="auto" w:fill="FFFFFF"/>
        <w:tabs>
          <w:tab w:val="left" w:pos="284"/>
        </w:tabs>
        <w:spacing w:line="276" w:lineRule="auto"/>
        <w:ind w:left="0"/>
        <w:contextualSpacing w:val="0"/>
        <w:jc w:val="both"/>
      </w:pPr>
      <w:bookmarkStart w:id="282" w:name="_Hlk116633660"/>
      <w:r w:rsidRPr="001C1A14">
        <w:t>8. W przypadku gdy nieletni wykazuje przejawy demoralizacji lub dopuścił się czynu karalnego na terenie szkoły lub w związku z realizacją obowiązku szkolnego lub obowiązku nauki, dyrektor szkoły może,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np. grabienie liści, koszenie trawy, sprzątanie terenu szkoły, mycie korytarzy, wykonywanie drobnych prac pielęgnacyjnych w szkole, np. malowanie. Zastosowanie środka oddziaływania wychowawczego w postaci wykonywania określonych prac porządkowych na rzecz szkoły może mieć miejsce jedynie za zgodą rodziców albo opiekunów ucznia oraz ucznia.</w:t>
      </w:r>
    </w:p>
    <w:p w14:paraId="429BFBBE" w14:textId="6180DA44" w:rsidR="00B36B62" w:rsidRPr="001C1A14" w:rsidRDefault="00B36B62" w:rsidP="00B36B62">
      <w:pPr>
        <w:pStyle w:val="Akapitzlist"/>
        <w:shd w:val="clear" w:color="auto" w:fill="FFFFFF"/>
        <w:tabs>
          <w:tab w:val="left" w:pos="284"/>
        </w:tabs>
        <w:spacing w:line="276" w:lineRule="auto"/>
        <w:ind w:left="0"/>
        <w:contextualSpacing w:val="0"/>
        <w:jc w:val="both"/>
      </w:pPr>
      <w:r w:rsidRPr="001C1A14">
        <w:t>9. Zastosowanie środka oddziaływania wychowawczego nie wyłącza zastosowania kary określonej w statucie szkoły. Przepisu nie stosuje się w przypadku, gdy nieletni dopuścił się czynu zabronionego wyczerpującego znamiona przestępstwa ściganego z urzędu lub przestępstwa skarbowego.</w:t>
      </w:r>
    </w:p>
    <w:p w14:paraId="751587F7" w14:textId="371B8A91" w:rsidR="00B36B62" w:rsidRPr="001C1A14" w:rsidRDefault="00B36B62" w:rsidP="00B36B62">
      <w:pPr>
        <w:pStyle w:val="Akapitzlist"/>
        <w:shd w:val="clear" w:color="auto" w:fill="FFFFFF"/>
        <w:tabs>
          <w:tab w:val="left" w:pos="284"/>
        </w:tabs>
        <w:spacing w:line="276" w:lineRule="auto"/>
        <w:ind w:left="0"/>
        <w:contextualSpacing w:val="0"/>
        <w:jc w:val="both"/>
      </w:pPr>
      <w:r w:rsidRPr="001C1A14">
        <w:t>10. Kary nie mogą naruszać godności ucznia, mogą być zastosowane wówczas, gdy inne środki wychowawcze nie odniosły skutku, a istnieje podstawa do przewidywania, że kara przyczyni się do osiągnięcia celu wychowawczego.</w:t>
      </w:r>
    </w:p>
    <w:bookmarkEnd w:id="281"/>
    <w:bookmarkEnd w:id="282"/>
    <w:p w14:paraId="7B20DA61" w14:textId="77777777" w:rsidR="00B36B62" w:rsidRPr="001C1A14" w:rsidRDefault="00B36B62" w:rsidP="00B36B62">
      <w:pPr>
        <w:widowControl w:val="0"/>
        <w:tabs>
          <w:tab w:val="left" w:pos="284"/>
          <w:tab w:val="left" w:pos="567"/>
        </w:tabs>
        <w:spacing w:line="276" w:lineRule="auto"/>
      </w:pPr>
    </w:p>
    <w:p w14:paraId="08289549" w14:textId="52BE59F7" w:rsidR="00301B4B" w:rsidRPr="001C1A14" w:rsidRDefault="00301B4B" w:rsidP="006C25C6">
      <w:pPr>
        <w:widowControl w:val="0"/>
        <w:tabs>
          <w:tab w:val="left" w:pos="284"/>
          <w:tab w:val="left" w:pos="567"/>
        </w:tabs>
        <w:spacing w:line="276" w:lineRule="auto"/>
        <w:jc w:val="center"/>
      </w:pPr>
      <w:r w:rsidRPr="001C1A14">
        <w:t>§</w:t>
      </w:r>
      <w:r w:rsidR="00D82CBC" w:rsidRPr="001C1A14">
        <w:t xml:space="preserve"> </w:t>
      </w:r>
      <w:r w:rsidR="00750FB7" w:rsidRPr="001C1A14">
        <w:t>75</w:t>
      </w:r>
    </w:p>
    <w:p w14:paraId="17F3C9B8" w14:textId="711E6653" w:rsidR="00301B4B" w:rsidRPr="001C1A14" w:rsidRDefault="00301B4B" w:rsidP="006C25C6">
      <w:pPr>
        <w:widowControl w:val="0"/>
        <w:tabs>
          <w:tab w:val="left" w:pos="284"/>
          <w:tab w:val="left" w:pos="567"/>
        </w:tabs>
        <w:spacing w:line="276" w:lineRule="auto"/>
        <w:jc w:val="center"/>
        <w:rPr>
          <w:b/>
        </w:rPr>
      </w:pPr>
      <w:r w:rsidRPr="001C1A14">
        <w:rPr>
          <w:b/>
        </w:rPr>
        <w:t>Tryb</w:t>
      </w:r>
      <w:r w:rsidR="00D82CBC" w:rsidRPr="001C1A14">
        <w:rPr>
          <w:b/>
        </w:rPr>
        <w:t xml:space="preserve"> </w:t>
      </w:r>
      <w:r w:rsidRPr="001C1A14">
        <w:rPr>
          <w:b/>
        </w:rPr>
        <w:t>odwołania</w:t>
      </w:r>
      <w:r w:rsidR="00D82CBC" w:rsidRPr="001C1A14">
        <w:rPr>
          <w:b/>
        </w:rPr>
        <w:t xml:space="preserve"> </w:t>
      </w:r>
      <w:r w:rsidRPr="001C1A14">
        <w:rPr>
          <w:b/>
        </w:rPr>
        <w:t>się</w:t>
      </w:r>
      <w:r w:rsidR="00D82CBC" w:rsidRPr="001C1A14">
        <w:rPr>
          <w:b/>
        </w:rPr>
        <w:t xml:space="preserve"> </w:t>
      </w:r>
      <w:r w:rsidRPr="001C1A14">
        <w:rPr>
          <w:b/>
        </w:rPr>
        <w:t>od</w:t>
      </w:r>
      <w:r w:rsidR="00D82CBC" w:rsidRPr="001C1A14">
        <w:rPr>
          <w:b/>
        </w:rPr>
        <w:t xml:space="preserve"> </w:t>
      </w:r>
      <w:r w:rsidRPr="001C1A14">
        <w:rPr>
          <w:b/>
        </w:rPr>
        <w:t>kary</w:t>
      </w:r>
    </w:p>
    <w:p w14:paraId="7E8E5428" w14:textId="77777777" w:rsidR="00301B4B" w:rsidRPr="001C1A14" w:rsidRDefault="00301B4B" w:rsidP="006C25C6">
      <w:pPr>
        <w:widowControl w:val="0"/>
        <w:tabs>
          <w:tab w:val="left" w:pos="284"/>
          <w:tab w:val="left" w:pos="567"/>
        </w:tabs>
        <w:spacing w:line="276" w:lineRule="auto"/>
        <w:jc w:val="center"/>
        <w:rPr>
          <w:b/>
        </w:rPr>
      </w:pPr>
    </w:p>
    <w:p w14:paraId="353F8B34" w14:textId="33175D91" w:rsidR="00301B4B" w:rsidRPr="001C1A14" w:rsidRDefault="00301B4B" w:rsidP="006C25C6">
      <w:pPr>
        <w:widowControl w:val="0"/>
        <w:tabs>
          <w:tab w:val="left" w:pos="284"/>
          <w:tab w:val="left" w:pos="567"/>
        </w:tabs>
        <w:spacing w:line="276" w:lineRule="auto"/>
        <w:jc w:val="both"/>
      </w:pPr>
      <w:r w:rsidRPr="001C1A14">
        <w:t>1.</w:t>
      </w:r>
      <w:r w:rsidR="00D82CBC" w:rsidRPr="001C1A14">
        <w:t xml:space="preserve"> </w:t>
      </w:r>
      <w:r w:rsidRPr="001C1A14">
        <w:t>Od</w:t>
      </w:r>
      <w:r w:rsidR="00D82CBC" w:rsidRPr="001C1A14">
        <w:t xml:space="preserve"> </w:t>
      </w:r>
      <w:r w:rsidRPr="001C1A14">
        <w:t>kary</w:t>
      </w:r>
      <w:r w:rsidR="00D82CBC" w:rsidRPr="001C1A14">
        <w:t xml:space="preserve"> </w:t>
      </w:r>
      <w:r w:rsidRPr="001C1A14">
        <w:t>nałożonej</w:t>
      </w:r>
      <w:r w:rsidR="00D82CBC" w:rsidRPr="001C1A14">
        <w:t xml:space="preserve"> </w:t>
      </w:r>
      <w:r w:rsidRPr="001C1A14">
        <w:t>przez</w:t>
      </w:r>
      <w:r w:rsidR="00D82CBC" w:rsidRPr="001C1A14">
        <w:t xml:space="preserve"> </w:t>
      </w:r>
      <w:r w:rsidRPr="001C1A14">
        <w:t>wychowawcę</w:t>
      </w:r>
      <w:r w:rsidR="00D82CBC" w:rsidRPr="001C1A14">
        <w:t xml:space="preserve"> </w:t>
      </w:r>
      <w:r w:rsidRPr="001C1A14">
        <w:t>przysługuje</w:t>
      </w:r>
      <w:r w:rsidR="00D82CBC" w:rsidRPr="001C1A14">
        <w:t xml:space="preserve"> </w:t>
      </w:r>
      <w:r w:rsidRPr="001C1A14">
        <w:t>odwołanie</w:t>
      </w:r>
      <w:r w:rsidR="00D82CBC" w:rsidRPr="001C1A14">
        <w:t xml:space="preserve"> </w:t>
      </w:r>
      <w:r w:rsidRPr="001C1A14">
        <w:t>do</w:t>
      </w:r>
      <w:r w:rsidR="00D82CBC" w:rsidRPr="001C1A14">
        <w:t xml:space="preserve"> </w:t>
      </w:r>
      <w:r w:rsidRPr="001C1A14">
        <w:t>Dyrektora</w:t>
      </w:r>
      <w:r w:rsidR="00D82CBC" w:rsidRPr="001C1A14">
        <w:t xml:space="preserve"> </w:t>
      </w:r>
      <w:r w:rsidRPr="001C1A14">
        <w:t>Szkoły</w:t>
      </w:r>
      <w:r w:rsidR="00D82CBC" w:rsidRPr="001C1A14">
        <w:t xml:space="preserve"> </w:t>
      </w:r>
      <w:r w:rsidRPr="001C1A14">
        <w:t>lub</w:t>
      </w:r>
      <w:r w:rsidR="00D82CBC" w:rsidRPr="001C1A14">
        <w:t xml:space="preserve"> </w:t>
      </w:r>
      <w:r w:rsidRPr="001C1A14">
        <w:t>Przewodniczącego</w:t>
      </w:r>
      <w:r w:rsidR="00D82CBC" w:rsidRPr="001C1A14">
        <w:t xml:space="preserve"> </w:t>
      </w:r>
      <w:r w:rsidRPr="001C1A14">
        <w:t>Rady</w:t>
      </w:r>
      <w:r w:rsidR="00D82CBC" w:rsidRPr="001C1A14">
        <w:t xml:space="preserve"> </w:t>
      </w:r>
      <w:r w:rsidRPr="001C1A14">
        <w:t>Rodziców.</w:t>
      </w:r>
      <w:r w:rsidR="00D82CBC" w:rsidRPr="001C1A14">
        <w:t xml:space="preserve"> </w:t>
      </w:r>
    </w:p>
    <w:p w14:paraId="61CC095A" w14:textId="449A0E78" w:rsidR="00301B4B" w:rsidRPr="001C1A14" w:rsidRDefault="00301B4B" w:rsidP="006C25C6">
      <w:pPr>
        <w:widowControl w:val="0"/>
        <w:tabs>
          <w:tab w:val="left" w:pos="284"/>
          <w:tab w:val="left" w:pos="567"/>
        </w:tabs>
        <w:spacing w:line="276" w:lineRule="auto"/>
        <w:jc w:val="both"/>
      </w:pPr>
      <w:r w:rsidRPr="001C1A14">
        <w:t>2.</w:t>
      </w:r>
      <w:r w:rsidR="00D82CBC" w:rsidRPr="001C1A14">
        <w:t xml:space="preserve"> </w:t>
      </w:r>
      <w:r w:rsidRPr="001C1A14">
        <w:t>Odwołanie</w:t>
      </w:r>
      <w:r w:rsidR="00D82CBC" w:rsidRPr="001C1A14">
        <w:t xml:space="preserve"> </w:t>
      </w:r>
      <w:r w:rsidRPr="001C1A14">
        <w:t>rozpatruje</w:t>
      </w:r>
      <w:r w:rsidR="00D82CBC" w:rsidRPr="001C1A14">
        <w:t xml:space="preserve"> </w:t>
      </w:r>
      <w:r w:rsidRPr="001C1A14">
        <w:t>komisja</w:t>
      </w:r>
      <w:r w:rsidR="00D82CBC" w:rsidRPr="001C1A14">
        <w:t xml:space="preserve"> </w:t>
      </w:r>
      <w:r w:rsidRPr="001C1A14">
        <w:t>w</w:t>
      </w:r>
      <w:r w:rsidR="00D82CBC" w:rsidRPr="001C1A14">
        <w:t xml:space="preserve"> </w:t>
      </w:r>
      <w:r w:rsidRPr="001C1A14">
        <w:t>składzie:</w:t>
      </w:r>
      <w:r w:rsidR="00D82CBC" w:rsidRPr="001C1A14">
        <w:t xml:space="preserve"> </w:t>
      </w:r>
      <w:r w:rsidRPr="001C1A14">
        <w:t>Dyrektor</w:t>
      </w:r>
      <w:r w:rsidR="00D82CBC" w:rsidRPr="001C1A14">
        <w:t xml:space="preserve"> </w:t>
      </w:r>
      <w:r w:rsidRPr="001C1A14">
        <w:t>Szkoły,</w:t>
      </w:r>
      <w:r w:rsidR="00D82CBC" w:rsidRPr="001C1A14">
        <w:t xml:space="preserve"> </w:t>
      </w:r>
      <w:r w:rsidRPr="001C1A14">
        <w:t>wychowawca</w:t>
      </w:r>
      <w:r w:rsidR="00D82CBC" w:rsidRPr="001C1A14">
        <w:t xml:space="preserve"> </w:t>
      </w:r>
      <w:r w:rsidRPr="001C1A14">
        <w:t>klasy,</w:t>
      </w:r>
      <w:r w:rsidR="00D82CBC" w:rsidRPr="001C1A14">
        <w:t xml:space="preserve"> </w:t>
      </w:r>
      <w:r w:rsidRPr="001C1A14">
        <w:t>przewodniczący</w:t>
      </w:r>
      <w:r w:rsidR="00D82CBC" w:rsidRPr="001C1A14">
        <w:t xml:space="preserve"> </w:t>
      </w:r>
      <w:r w:rsidRPr="001C1A14">
        <w:t>Rady</w:t>
      </w:r>
      <w:r w:rsidR="00D82CBC" w:rsidRPr="001C1A14">
        <w:t xml:space="preserve"> </w:t>
      </w:r>
      <w:r w:rsidRPr="001C1A14">
        <w:t>Rodziców,</w:t>
      </w:r>
      <w:r w:rsidR="00D82CBC" w:rsidRPr="001C1A14">
        <w:t xml:space="preserve"> </w:t>
      </w:r>
      <w:r w:rsidRPr="001C1A14">
        <w:t>przewodniczący</w:t>
      </w:r>
      <w:r w:rsidR="00D82CBC" w:rsidRPr="001C1A14">
        <w:t xml:space="preserve"> </w:t>
      </w:r>
      <w:r w:rsidRPr="001C1A14">
        <w:t>Samorządu</w:t>
      </w:r>
      <w:r w:rsidR="00D82CBC" w:rsidRPr="001C1A14">
        <w:t xml:space="preserve"> </w:t>
      </w:r>
      <w:r w:rsidRPr="001C1A14">
        <w:t>Uczniowskiego.</w:t>
      </w:r>
    </w:p>
    <w:p w14:paraId="6B8FBC20" w14:textId="624573B0" w:rsidR="00301B4B" w:rsidRPr="001C1A14" w:rsidRDefault="00301B4B" w:rsidP="006C25C6">
      <w:pPr>
        <w:widowControl w:val="0"/>
        <w:tabs>
          <w:tab w:val="left" w:pos="284"/>
          <w:tab w:val="left" w:pos="567"/>
        </w:tabs>
        <w:spacing w:line="276" w:lineRule="auto"/>
        <w:jc w:val="both"/>
      </w:pPr>
      <w:r w:rsidRPr="001C1A14">
        <w:t>3.</w:t>
      </w:r>
      <w:r w:rsidR="00D82CBC" w:rsidRPr="001C1A14">
        <w:t xml:space="preserve"> </w:t>
      </w:r>
      <w:r w:rsidRPr="001C1A14">
        <w:t>Odwołanie,</w:t>
      </w:r>
      <w:r w:rsidR="00D82CBC" w:rsidRPr="001C1A14">
        <w:t xml:space="preserve"> </w:t>
      </w:r>
      <w:r w:rsidRPr="001C1A14">
        <w:t>o</w:t>
      </w:r>
      <w:r w:rsidR="00D82CBC" w:rsidRPr="001C1A14">
        <w:t xml:space="preserve"> </w:t>
      </w:r>
      <w:r w:rsidRPr="001C1A14">
        <w:t>którym</w:t>
      </w:r>
      <w:r w:rsidR="00D82CBC" w:rsidRPr="001C1A14">
        <w:t xml:space="preserve"> </w:t>
      </w:r>
      <w:r w:rsidRPr="001C1A14">
        <w:t>mowa</w:t>
      </w:r>
      <w:r w:rsidR="00D82CBC" w:rsidRPr="001C1A14">
        <w:t xml:space="preserve"> </w:t>
      </w:r>
      <w:r w:rsidRPr="001C1A14">
        <w:t>w</w:t>
      </w:r>
      <w:r w:rsidR="00D82CBC" w:rsidRPr="001C1A14">
        <w:t xml:space="preserve"> </w:t>
      </w:r>
      <w:r w:rsidRPr="001C1A14">
        <w:t>ust.</w:t>
      </w:r>
      <w:r w:rsidR="00D82CBC" w:rsidRPr="001C1A14">
        <w:t xml:space="preserve"> </w:t>
      </w:r>
      <w:r w:rsidRPr="001C1A14">
        <w:t>1,</w:t>
      </w:r>
      <w:r w:rsidR="00D82CBC" w:rsidRPr="001C1A14">
        <w:t xml:space="preserve"> </w:t>
      </w:r>
      <w:r w:rsidRPr="001C1A14">
        <w:t>może</w:t>
      </w:r>
      <w:r w:rsidR="00D82CBC" w:rsidRPr="001C1A14">
        <w:t xml:space="preserve"> </w:t>
      </w:r>
      <w:r w:rsidRPr="001C1A14">
        <w:t>wnieść</w:t>
      </w:r>
      <w:r w:rsidR="00D82CBC" w:rsidRPr="001C1A14">
        <w:t xml:space="preserve"> </w:t>
      </w:r>
      <w:r w:rsidRPr="001C1A14">
        <w:t>na</w:t>
      </w:r>
      <w:r w:rsidR="00D82CBC" w:rsidRPr="001C1A14">
        <w:t xml:space="preserve"> </w:t>
      </w:r>
      <w:r w:rsidRPr="001C1A14">
        <w:t>piśmie:</w:t>
      </w:r>
    </w:p>
    <w:p w14:paraId="04311030" w14:textId="11F97101" w:rsidR="00301B4B" w:rsidRPr="001C1A14" w:rsidRDefault="00301B4B">
      <w:pPr>
        <w:widowControl w:val="0"/>
        <w:numPr>
          <w:ilvl w:val="0"/>
          <w:numId w:val="51"/>
        </w:numPr>
        <w:tabs>
          <w:tab w:val="left" w:pos="284"/>
          <w:tab w:val="left" w:pos="567"/>
        </w:tabs>
        <w:spacing w:line="276" w:lineRule="auto"/>
        <w:ind w:left="0" w:firstLine="0"/>
        <w:jc w:val="both"/>
      </w:pPr>
      <w:r w:rsidRPr="001C1A14">
        <w:t>uczeń,</w:t>
      </w:r>
      <w:r w:rsidR="00D82CBC" w:rsidRPr="001C1A14">
        <w:t xml:space="preserve"> </w:t>
      </w:r>
      <w:r w:rsidRPr="001C1A14">
        <w:t>w</w:t>
      </w:r>
      <w:r w:rsidR="00D82CBC" w:rsidRPr="001C1A14">
        <w:t xml:space="preserve"> </w:t>
      </w:r>
      <w:r w:rsidRPr="001C1A14">
        <w:t>terminie</w:t>
      </w:r>
      <w:r w:rsidR="00D82CBC" w:rsidRPr="001C1A14">
        <w:t xml:space="preserve"> </w:t>
      </w:r>
      <w:r w:rsidRPr="001C1A14">
        <w:t>3</w:t>
      </w:r>
      <w:r w:rsidR="00D82CBC" w:rsidRPr="001C1A14">
        <w:t xml:space="preserve"> </w:t>
      </w:r>
      <w:r w:rsidRPr="001C1A14">
        <w:t>dni</w:t>
      </w:r>
      <w:r w:rsidR="00D82CBC" w:rsidRPr="001C1A14">
        <w:t xml:space="preserve"> </w:t>
      </w:r>
      <w:r w:rsidRPr="001C1A14">
        <w:t>od</w:t>
      </w:r>
      <w:r w:rsidR="00D82CBC" w:rsidRPr="001C1A14">
        <w:t xml:space="preserve"> </w:t>
      </w:r>
      <w:r w:rsidRPr="001C1A14">
        <w:t>uzyskania</w:t>
      </w:r>
      <w:r w:rsidR="00D82CBC" w:rsidRPr="001C1A14">
        <w:t xml:space="preserve"> </w:t>
      </w:r>
      <w:r w:rsidRPr="001C1A14">
        <w:t>informacji</w:t>
      </w:r>
      <w:r w:rsidR="00D82CBC" w:rsidRPr="001C1A14">
        <w:t xml:space="preserve"> </w:t>
      </w:r>
      <w:r w:rsidRPr="001C1A14">
        <w:t>o</w:t>
      </w:r>
      <w:r w:rsidR="00D82CBC" w:rsidRPr="001C1A14">
        <w:t xml:space="preserve"> </w:t>
      </w:r>
      <w:r w:rsidRPr="001C1A14">
        <w:t>ukaraniu;</w:t>
      </w:r>
    </w:p>
    <w:p w14:paraId="6946BEF4" w14:textId="010CFB92" w:rsidR="00301B4B" w:rsidRPr="001C1A14" w:rsidRDefault="00301B4B">
      <w:pPr>
        <w:widowControl w:val="0"/>
        <w:numPr>
          <w:ilvl w:val="0"/>
          <w:numId w:val="51"/>
        </w:numPr>
        <w:tabs>
          <w:tab w:val="left" w:pos="284"/>
          <w:tab w:val="left" w:pos="567"/>
        </w:tabs>
        <w:spacing w:line="276" w:lineRule="auto"/>
        <w:ind w:left="0" w:firstLine="0"/>
        <w:jc w:val="both"/>
      </w:pPr>
      <w:r w:rsidRPr="001C1A14">
        <w:t>rodzic/opiekun</w:t>
      </w:r>
      <w:r w:rsidR="00D82CBC" w:rsidRPr="001C1A14">
        <w:t xml:space="preserve"> </w:t>
      </w:r>
      <w:r w:rsidRPr="001C1A14">
        <w:t>prawny,</w:t>
      </w:r>
      <w:r w:rsidR="00D82CBC" w:rsidRPr="001C1A14">
        <w:t xml:space="preserve"> </w:t>
      </w:r>
      <w:r w:rsidRPr="001C1A14">
        <w:t>w</w:t>
      </w:r>
      <w:r w:rsidR="00D82CBC" w:rsidRPr="001C1A14">
        <w:t xml:space="preserve"> </w:t>
      </w:r>
      <w:r w:rsidRPr="001C1A14">
        <w:t>terminie</w:t>
      </w:r>
      <w:r w:rsidR="00D82CBC" w:rsidRPr="001C1A14">
        <w:t xml:space="preserve"> </w:t>
      </w:r>
      <w:r w:rsidRPr="001C1A14">
        <w:t>7</w:t>
      </w:r>
      <w:r w:rsidR="00D82CBC" w:rsidRPr="001C1A14">
        <w:t xml:space="preserve"> </w:t>
      </w:r>
      <w:r w:rsidRPr="001C1A14">
        <w:t>dni</w:t>
      </w:r>
      <w:r w:rsidR="00D82CBC" w:rsidRPr="001C1A14">
        <w:t xml:space="preserve"> </w:t>
      </w:r>
      <w:r w:rsidRPr="001C1A14">
        <w:t>od</w:t>
      </w:r>
      <w:r w:rsidR="00D82CBC" w:rsidRPr="001C1A14">
        <w:t xml:space="preserve"> </w:t>
      </w:r>
      <w:r w:rsidRPr="001C1A14">
        <w:t>uzyskania</w:t>
      </w:r>
      <w:r w:rsidR="00D82CBC" w:rsidRPr="001C1A14">
        <w:t xml:space="preserve"> </w:t>
      </w:r>
      <w:r w:rsidRPr="001C1A14">
        <w:t>informacji</w:t>
      </w:r>
      <w:r w:rsidR="00D82CBC" w:rsidRPr="001C1A14">
        <w:t xml:space="preserve"> </w:t>
      </w:r>
      <w:r w:rsidRPr="001C1A14">
        <w:t>o</w:t>
      </w:r>
      <w:r w:rsidR="00D82CBC" w:rsidRPr="001C1A14">
        <w:t xml:space="preserve"> </w:t>
      </w:r>
      <w:r w:rsidRPr="001C1A14">
        <w:t>ukaraniu.</w:t>
      </w:r>
    </w:p>
    <w:p w14:paraId="5A187559" w14:textId="51C9F21C" w:rsidR="00301B4B" w:rsidRPr="001C1A14" w:rsidRDefault="00301B4B" w:rsidP="006C25C6">
      <w:pPr>
        <w:widowControl w:val="0"/>
        <w:tabs>
          <w:tab w:val="left" w:pos="284"/>
          <w:tab w:val="left" w:pos="567"/>
        </w:tabs>
        <w:spacing w:line="276" w:lineRule="auto"/>
        <w:jc w:val="both"/>
      </w:pPr>
      <w:r w:rsidRPr="001C1A14">
        <w:t>4.</w:t>
      </w:r>
      <w:r w:rsidR="00D82CBC" w:rsidRPr="001C1A14">
        <w:t xml:space="preserve"> </w:t>
      </w:r>
      <w:r w:rsidRPr="001C1A14">
        <w:t>W</w:t>
      </w:r>
      <w:r w:rsidR="00D82CBC" w:rsidRPr="001C1A14">
        <w:t xml:space="preserve"> </w:t>
      </w:r>
      <w:r w:rsidRPr="001C1A14">
        <w:t>przypadku</w:t>
      </w:r>
      <w:r w:rsidR="00D82CBC" w:rsidRPr="001C1A14">
        <w:t xml:space="preserve"> </w:t>
      </w:r>
      <w:r w:rsidRPr="001C1A14">
        <w:t>odrzucenia</w:t>
      </w:r>
      <w:r w:rsidR="00D82CBC" w:rsidRPr="001C1A14">
        <w:t xml:space="preserve"> </w:t>
      </w:r>
      <w:r w:rsidRPr="001C1A14">
        <w:t>odwołania</w:t>
      </w:r>
      <w:r w:rsidR="00D82CBC" w:rsidRPr="001C1A14">
        <w:t xml:space="preserve"> </w:t>
      </w:r>
      <w:r w:rsidRPr="001C1A14">
        <w:t>przez</w:t>
      </w:r>
      <w:r w:rsidR="00D82CBC" w:rsidRPr="001C1A14">
        <w:t xml:space="preserve"> </w:t>
      </w:r>
      <w:r w:rsidRPr="001C1A14">
        <w:t>organ</w:t>
      </w:r>
      <w:r w:rsidR="00D82CBC" w:rsidRPr="001C1A14">
        <w:t xml:space="preserve"> </w:t>
      </w:r>
      <w:r w:rsidRPr="001C1A14">
        <w:t>nakładający,</w:t>
      </w:r>
      <w:r w:rsidR="00D82CBC" w:rsidRPr="001C1A14">
        <w:t xml:space="preserve"> </w:t>
      </w:r>
      <w:r w:rsidRPr="001C1A14">
        <w:t>ukarany</w:t>
      </w:r>
      <w:r w:rsidR="00D82CBC" w:rsidRPr="001C1A14">
        <w:t xml:space="preserve"> </w:t>
      </w:r>
      <w:r w:rsidRPr="001C1A14">
        <w:t>ma</w:t>
      </w:r>
      <w:r w:rsidR="00D82CBC" w:rsidRPr="001C1A14">
        <w:t xml:space="preserve"> </w:t>
      </w:r>
      <w:r w:rsidRPr="001C1A14">
        <w:t>prawo</w:t>
      </w:r>
      <w:r w:rsidR="00D82CBC" w:rsidRPr="001C1A14">
        <w:t xml:space="preserve"> </w:t>
      </w:r>
      <w:r w:rsidRPr="001C1A14">
        <w:t>w</w:t>
      </w:r>
      <w:r w:rsidR="00D82CBC" w:rsidRPr="001C1A14">
        <w:t xml:space="preserve"> </w:t>
      </w:r>
      <w:r w:rsidRPr="001C1A14">
        <w:t>terminie</w:t>
      </w:r>
      <w:r w:rsidR="00D82CBC" w:rsidRPr="001C1A14">
        <w:t xml:space="preserve"> </w:t>
      </w:r>
      <w:r w:rsidRPr="001C1A14">
        <w:t>7</w:t>
      </w:r>
      <w:r w:rsidR="00D82CBC" w:rsidRPr="001C1A14">
        <w:t xml:space="preserve"> </w:t>
      </w:r>
      <w:r w:rsidRPr="001C1A14">
        <w:t>dni</w:t>
      </w:r>
      <w:r w:rsidR="00D82CBC" w:rsidRPr="001C1A14">
        <w:t xml:space="preserve"> </w:t>
      </w:r>
      <w:r w:rsidRPr="001C1A14">
        <w:t>złożenia</w:t>
      </w:r>
      <w:r w:rsidR="00D82CBC" w:rsidRPr="001C1A14">
        <w:t xml:space="preserve"> </w:t>
      </w:r>
      <w:r w:rsidRPr="001C1A14">
        <w:t>odwołania</w:t>
      </w:r>
      <w:r w:rsidR="00D82CBC" w:rsidRPr="001C1A14">
        <w:t xml:space="preserve"> </w:t>
      </w:r>
      <w:r w:rsidRPr="001C1A14">
        <w:t>do</w:t>
      </w:r>
      <w:r w:rsidR="00D82CBC" w:rsidRPr="001C1A14">
        <w:t xml:space="preserve"> </w:t>
      </w:r>
      <w:r w:rsidRPr="001C1A14">
        <w:t>organu</w:t>
      </w:r>
      <w:r w:rsidR="00D82CBC" w:rsidRPr="001C1A14">
        <w:t xml:space="preserve"> </w:t>
      </w:r>
      <w:r w:rsidRPr="001C1A14">
        <w:t>nadzorującego</w:t>
      </w:r>
      <w:r w:rsidR="00D82CBC" w:rsidRPr="001C1A14">
        <w:t xml:space="preserve"> </w:t>
      </w:r>
      <w:r w:rsidRPr="001C1A14">
        <w:t>Szkołę.</w:t>
      </w:r>
      <w:r w:rsidR="00D82CBC" w:rsidRPr="001C1A14">
        <w:t xml:space="preserve"> </w:t>
      </w:r>
    </w:p>
    <w:p w14:paraId="775AC7F2" w14:textId="110E7858" w:rsidR="00301B4B" w:rsidRPr="001C1A14" w:rsidRDefault="00301B4B" w:rsidP="006C25C6">
      <w:pPr>
        <w:widowControl w:val="0"/>
        <w:tabs>
          <w:tab w:val="left" w:pos="284"/>
          <w:tab w:val="left" w:pos="567"/>
        </w:tabs>
        <w:spacing w:line="276" w:lineRule="auto"/>
        <w:jc w:val="both"/>
      </w:pPr>
      <w:r w:rsidRPr="001C1A14">
        <w:t>5.</w:t>
      </w:r>
      <w:r w:rsidR="00D82CBC" w:rsidRPr="001C1A14">
        <w:t xml:space="preserve"> </w:t>
      </w:r>
      <w:r w:rsidRPr="001C1A14">
        <w:t>Dyrektor</w:t>
      </w:r>
      <w:r w:rsidR="00D82CBC" w:rsidRPr="001C1A14">
        <w:t xml:space="preserve"> </w:t>
      </w:r>
      <w:r w:rsidRPr="001C1A14">
        <w:t>rozpatruje</w:t>
      </w:r>
      <w:r w:rsidR="00D82CBC" w:rsidRPr="001C1A14">
        <w:t xml:space="preserve"> </w:t>
      </w:r>
      <w:r w:rsidRPr="001C1A14">
        <w:t>odwołanie</w:t>
      </w:r>
      <w:r w:rsidR="00D82CBC" w:rsidRPr="001C1A14">
        <w:t xml:space="preserve"> </w:t>
      </w:r>
      <w:r w:rsidRPr="001C1A14">
        <w:t>najpóźniej</w:t>
      </w:r>
      <w:r w:rsidR="00D82CBC" w:rsidRPr="001C1A14">
        <w:t xml:space="preserve"> </w:t>
      </w:r>
      <w:r w:rsidRPr="001C1A14">
        <w:t>w</w:t>
      </w:r>
      <w:r w:rsidR="00D82CBC" w:rsidRPr="001C1A14">
        <w:t xml:space="preserve"> </w:t>
      </w:r>
      <w:r w:rsidRPr="001C1A14">
        <w:t>ciągu</w:t>
      </w:r>
      <w:r w:rsidR="00D82CBC" w:rsidRPr="001C1A14">
        <w:t xml:space="preserve"> </w:t>
      </w:r>
      <w:r w:rsidRPr="001C1A14">
        <w:t>7</w:t>
      </w:r>
      <w:r w:rsidR="00D82CBC" w:rsidRPr="001C1A14">
        <w:t xml:space="preserve"> </w:t>
      </w:r>
      <w:r w:rsidRPr="001C1A14">
        <w:t>dni</w:t>
      </w:r>
      <w:r w:rsidR="00D82CBC" w:rsidRPr="001C1A14">
        <w:t xml:space="preserve"> </w:t>
      </w:r>
      <w:r w:rsidRPr="001C1A14">
        <w:t>od</w:t>
      </w:r>
      <w:r w:rsidR="00D82CBC" w:rsidRPr="001C1A14">
        <w:t xml:space="preserve"> </w:t>
      </w:r>
      <w:r w:rsidRPr="001C1A14">
        <w:t>jego</w:t>
      </w:r>
      <w:r w:rsidR="00D82CBC" w:rsidRPr="001C1A14">
        <w:t xml:space="preserve"> </w:t>
      </w:r>
      <w:r w:rsidRPr="001C1A14">
        <w:t>otrzymania.</w:t>
      </w:r>
    </w:p>
    <w:p w14:paraId="70B58F57" w14:textId="1D25D84F" w:rsidR="00301B4B" w:rsidRPr="001C1A14" w:rsidRDefault="00301B4B" w:rsidP="006C25C6">
      <w:pPr>
        <w:widowControl w:val="0"/>
        <w:tabs>
          <w:tab w:val="left" w:pos="284"/>
          <w:tab w:val="left" w:pos="567"/>
        </w:tabs>
        <w:spacing w:line="276" w:lineRule="auto"/>
        <w:jc w:val="both"/>
      </w:pPr>
      <w:r w:rsidRPr="001C1A14">
        <w:t>6.</w:t>
      </w:r>
      <w:r w:rsidR="00D82CBC" w:rsidRPr="001C1A14">
        <w:t xml:space="preserve"> </w:t>
      </w:r>
      <w:r w:rsidRPr="001C1A14">
        <w:t>Rozstrzygnięcie</w:t>
      </w:r>
      <w:r w:rsidR="00D82CBC" w:rsidRPr="001C1A14">
        <w:t xml:space="preserve"> </w:t>
      </w:r>
      <w:r w:rsidRPr="001C1A14">
        <w:t>Dyrektora</w:t>
      </w:r>
      <w:r w:rsidR="00D82CBC" w:rsidRPr="001C1A14">
        <w:t xml:space="preserve"> </w:t>
      </w:r>
      <w:r w:rsidRPr="001C1A14">
        <w:t>jest</w:t>
      </w:r>
      <w:r w:rsidR="00D82CBC" w:rsidRPr="001C1A14">
        <w:t xml:space="preserve"> </w:t>
      </w:r>
      <w:r w:rsidRPr="001C1A14">
        <w:t>ostateczne.</w:t>
      </w:r>
    </w:p>
    <w:p w14:paraId="0048E356" w14:textId="77777777" w:rsidR="00301B4B" w:rsidRPr="001C1A14" w:rsidRDefault="00301B4B" w:rsidP="006C25C6">
      <w:pPr>
        <w:widowControl w:val="0"/>
        <w:tabs>
          <w:tab w:val="left" w:pos="284"/>
          <w:tab w:val="left" w:pos="567"/>
        </w:tabs>
        <w:spacing w:line="276" w:lineRule="auto"/>
        <w:jc w:val="both"/>
      </w:pPr>
    </w:p>
    <w:p w14:paraId="07460EEC" w14:textId="2A1DC293" w:rsidR="00301B4B" w:rsidRPr="001C1A14" w:rsidRDefault="00301B4B" w:rsidP="006C25C6">
      <w:pPr>
        <w:widowControl w:val="0"/>
        <w:tabs>
          <w:tab w:val="left" w:pos="284"/>
          <w:tab w:val="left" w:pos="567"/>
        </w:tabs>
        <w:spacing w:line="276" w:lineRule="auto"/>
        <w:jc w:val="center"/>
      </w:pPr>
      <w:r w:rsidRPr="001C1A14">
        <w:t>§</w:t>
      </w:r>
      <w:r w:rsidR="00D82CBC" w:rsidRPr="001C1A14">
        <w:t xml:space="preserve"> </w:t>
      </w:r>
      <w:r w:rsidR="00750FB7" w:rsidRPr="001C1A14">
        <w:t>76</w:t>
      </w:r>
    </w:p>
    <w:p w14:paraId="25B71B73" w14:textId="77777777" w:rsidR="00301B4B" w:rsidRPr="001C1A14" w:rsidRDefault="00301B4B" w:rsidP="006C25C6">
      <w:pPr>
        <w:widowControl w:val="0"/>
        <w:tabs>
          <w:tab w:val="left" w:pos="284"/>
          <w:tab w:val="left" w:pos="567"/>
        </w:tabs>
        <w:spacing w:line="276" w:lineRule="auto"/>
        <w:jc w:val="center"/>
      </w:pPr>
    </w:p>
    <w:p w14:paraId="7CA4D6F7" w14:textId="660F46BF" w:rsidR="00301B4B" w:rsidRPr="001C1A14" w:rsidRDefault="00301B4B" w:rsidP="006C25C6">
      <w:pPr>
        <w:widowControl w:val="0"/>
        <w:tabs>
          <w:tab w:val="left" w:pos="284"/>
          <w:tab w:val="left" w:pos="567"/>
        </w:tabs>
        <w:spacing w:line="276" w:lineRule="auto"/>
        <w:jc w:val="both"/>
      </w:pPr>
      <w:r w:rsidRPr="001C1A14">
        <w:t>1.</w:t>
      </w:r>
      <w:r w:rsidR="00D82CBC" w:rsidRPr="001C1A14">
        <w:t xml:space="preserve"> </w:t>
      </w:r>
      <w:r w:rsidRPr="001C1A14">
        <w:t>Od</w:t>
      </w:r>
      <w:r w:rsidR="00D82CBC" w:rsidRPr="001C1A14">
        <w:t xml:space="preserve"> </w:t>
      </w:r>
      <w:r w:rsidRPr="001C1A14">
        <w:t>kar</w:t>
      </w:r>
      <w:r w:rsidR="00D82CBC" w:rsidRPr="001C1A14">
        <w:t xml:space="preserve"> </w:t>
      </w:r>
      <w:r w:rsidRPr="001C1A14">
        <w:t>nakładanych</w:t>
      </w:r>
      <w:r w:rsidR="00D82CBC" w:rsidRPr="001C1A14">
        <w:t xml:space="preserve"> </w:t>
      </w:r>
      <w:r w:rsidRPr="001C1A14">
        <w:t>przez</w:t>
      </w:r>
      <w:r w:rsidR="00D82CBC" w:rsidRPr="001C1A14">
        <w:t xml:space="preserve"> </w:t>
      </w:r>
      <w:r w:rsidRPr="001C1A14">
        <w:t>Dyrektora</w:t>
      </w:r>
      <w:r w:rsidR="00D82CBC" w:rsidRPr="001C1A14">
        <w:t xml:space="preserve"> </w:t>
      </w:r>
      <w:r w:rsidRPr="001C1A14">
        <w:t>przysługuje</w:t>
      </w:r>
      <w:r w:rsidR="00D82CBC" w:rsidRPr="001C1A14">
        <w:t xml:space="preserve"> </w:t>
      </w:r>
      <w:r w:rsidRPr="001C1A14">
        <w:t>wniosek</w:t>
      </w:r>
      <w:r w:rsidR="00D82CBC" w:rsidRPr="001C1A14">
        <w:t xml:space="preserve"> </w:t>
      </w:r>
      <w:r w:rsidRPr="001C1A14">
        <w:t>o</w:t>
      </w:r>
      <w:r w:rsidR="00D82CBC" w:rsidRPr="001C1A14">
        <w:t xml:space="preserve"> </w:t>
      </w:r>
      <w:r w:rsidRPr="001C1A14">
        <w:t>ponowne</w:t>
      </w:r>
      <w:r w:rsidR="00D82CBC" w:rsidRPr="001C1A14">
        <w:t xml:space="preserve"> </w:t>
      </w:r>
      <w:r w:rsidRPr="001C1A14">
        <w:t>rozpatrzenie</w:t>
      </w:r>
      <w:r w:rsidR="00D82CBC" w:rsidRPr="001C1A14">
        <w:t xml:space="preserve"> </w:t>
      </w:r>
      <w:r w:rsidRPr="001C1A14">
        <w:t>sprawy.</w:t>
      </w:r>
    </w:p>
    <w:p w14:paraId="5AD7CEA2" w14:textId="681EA43E" w:rsidR="00301B4B" w:rsidRPr="001C1A14" w:rsidRDefault="00301B4B" w:rsidP="006C25C6">
      <w:pPr>
        <w:widowControl w:val="0"/>
        <w:tabs>
          <w:tab w:val="left" w:pos="284"/>
          <w:tab w:val="left" w:pos="567"/>
        </w:tabs>
        <w:spacing w:line="276" w:lineRule="auto"/>
        <w:jc w:val="both"/>
      </w:pPr>
      <w:r w:rsidRPr="001C1A14">
        <w:t>2.</w:t>
      </w:r>
      <w:r w:rsidR="00D82CBC" w:rsidRPr="001C1A14">
        <w:t xml:space="preserve"> </w:t>
      </w:r>
      <w:r w:rsidRPr="001C1A14">
        <w:t>Przepis</w:t>
      </w:r>
      <w:r w:rsidR="00D82CBC" w:rsidRPr="001C1A14">
        <w:t xml:space="preserve"> </w:t>
      </w:r>
      <w:r w:rsidR="00440F37" w:rsidRPr="001C1A14">
        <w:t>§75</w:t>
      </w:r>
      <w:r w:rsidR="00D82CBC" w:rsidRPr="001C1A14">
        <w:t xml:space="preserve"> </w:t>
      </w:r>
      <w:r w:rsidRPr="001C1A14">
        <w:t>stosuje</w:t>
      </w:r>
      <w:r w:rsidR="00D82CBC" w:rsidRPr="001C1A14">
        <w:t xml:space="preserve"> </w:t>
      </w:r>
      <w:r w:rsidRPr="001C1A14">
        <w:t>się</w:t>
      </w:r>
      <w:r w:rsidR="00D82CBC" w:rsidRPr="001C1A14">
        <w:t xml:space="preserve"> </w:t>
      </w:r>
      <w:r w:rsidRPr="001C1A14">
        <w:t>odpowiednio</w:t>
      </w:r>
      <w:r w:rsidR="00D82CBC" w:rsidRPr="001C1A14">
        <w:t xml:space="preserve"> </w:t>
      </w:r>
      <w:r w:rsidRPr="001C1A14">
        <w:t>z</w:t>
      </w:r>
      <w:r w:rsidR="00D82CBC" w:rsidRPr="001C1A14">
        <w:t xml:space="preserve"> </w:t>
      </w:r>
      <w:r w:rsidRPr="001C1A14">
        <w:t>tym,</w:t>
      </w:r>
      <w:r w:rsidR="00D82CBC" w:rsidRPr="001C1A14">
        <w:t xml:space="preserve"> </w:t>
      </w:r>
      <w:r w:rsidRPr="001C1A14">
        <w:t>że</w:t>
      </w:r>
      <w:r w:rsidR="00D82CBC" w:rsidRPr="001C1A14">
        <w:t xml:space="preserve"> </w:t>
      </w:r>
      <w:r w:rsidRPr="001C1A14">
        <w:t>przed</w:t>
      </w:r>
      <w:r w:rsidR="00D82CBC" w:rsidRPr="001C1A14">
        <w:t xml:space="preserve"> </w:t>
      </w:r>
      <w:r w:rsidRPr="001C1A14">
        <w:t>podjęciem</w:t>
      </w:r>
      <w:r w:rsidR="00D82CBC" w:rsidRPr="001C1A14">
        <w:t xml:space="preserve"> </w:t>
      </w:r>
      <w:r w:rsidRPr="001C1A14">
        <w:t>rozstrzygnięcia</w:t>
      </w:r>
      <w:r w:rsidR="00D82CBC" w:rsidRPr="001C1A14">
        <w:t xml:space="preserve"> </w:t>
      </w:r>
      <w:r w:rsidRPr="001C1A14">
        <w:t>Dyrektor</w:t>
      </w:r>
      <w:r w:rsidR="00D82CBC" w:rsidRPr="001C1A14">
        <w:t xml:space="preserve"> </w:t>
      </w:r>
      <w:r w:rsidRPr="001C1A14">
        <w:t>zasięga</w:t>
      </w:r>
      <w:r w:rsidR="00D82CBC" w:rsidRPr="001C1A14">
        <w:t xml:space="preserve"> </w:t>
      </w:r>
      <w:r w:rsidRPr="001C1A14">
        <w:t>opinii</w:t>
      </w:r>
      <w:r w:rsidR="00D82CBC" w:rsidRPr="001C1A14">
        <w:t xml:space="preserve"> </w:t>
      </w:r>
      <w:r w:rsidRPr="001C1A14">
        <w:t>Rady</w:t>
      </w:r>
      <w:r w:rsidR="00D82CBC" w:rsidRPr="001C1A14">
        <w:t xml:space="preserve"> </w:t>
      </w:r>
      <w:r w:rsidRPr="001C1A14">
        <w:t>Pedagogicznej.</w:t>
      </w:r>
    </w:p>
    <w:p w14:paraId="241EF9B1" w14:textId="00BA6E76" w:rsidR="00301B4B" w:rsidRPr="001C1A14" w:rsidRDefault="00301B4B" w:rsidP="006C25C6">
      <w:pPr>
        <w:widowControl w:val="0"/>
        <w:tabs>
          <w:tab w:val="left" w:pos="284"/>
          <w:tab w:val="left" w:pos="567"/>
        </w:tabs>
        <w:spacing w:line="276" w:lineRule="auto"/>
        <w:jc w:val="both"/>
      </w:pPr>
      <w:r w:rsidRPr="001C1A14">
        <w:t>3.</w:t>
      </w:r>
      <w:r w:rsidR="00D82CBC" w:rsidRPr="001C1A14">
        <w:t xml:space="preserve"> </w:t>
      </w:r>
      <w:r w:rsidRPr="001C1A14">
        <w:t>Wykonanie</w:t>
      </w:r>
      <w:r w:rsidR="00D82CBC" w:rsidRPr="001C1A14">
        <w:t xml:space="preserve"> </w:t>
      </w:r>
      <w:r w:rsidRPr="001C1A14">
        <w:t>kary</w:t>
      </w:r>
      <w:r w:rsidR="00D82CBC" w:rsidRPr="001C1A14">
        <w:t xml:space="preserve"> </w:t>
      </w:r>
      <w:r w:rsidRPr="001C1A14">
        <w:t>może</w:t>
      </w:r>
      <w:r w:rsidR="00D82CBC" w:rsidRPr="001C1A14">
        <w:t xml:space="preserve"> </w:t>
      </w:r>
      <w:r w:rsidRPr="001C1A14">
        <w:t>zostać</w:t>
      </w:r>
      <w:r w:rsidR="00D82CBC" w:rsidRPr="001C1A14">
        <w:t xml:space="preserve"> </w:t>
      </w:r>
      <w:r w:rsidRPr="001C1A14">
        <w:t>zawieszone</w:t>
      </w:r>
      <w:r w:rsidR="00D82CBC" w:rsidRPr="001C1A14">
        <w:t xml:space="preserve"> </w:t>
      </w:r>
      <w:r w:rsidRPr="001C1A14">
        <w:t>na</w:t>
      </w:r>
      <w:r w:rsidR="00D82CBC" w:rsidRPr="001C1A14">
        <w:t xml:space="preserve"> </w:t>
      </w:r>
      <w:r w:rsidRPr="001C1A14">
        <w:t>czas</w:t>
      </w:r>
      <w:r w:rsidR="00D82CBC" w:rsidRPr="001C1A14">
        <w:t xml:space="preserve"> </w:t>
      </w:r>
      <w:r w:rsidRPr="001C1A14">
        <w:t>próby</w:t>
      </w:r>
      <w:r w:rsidR="00D82CBC" w:rsidRPr="001C1A14">
        <w:t xml:space="preserve"> </w:t>
      </w:r>
      <w:r w:rsidRPr="001C1A14">
        <w:t>(nie</w:t>
      </w:r>
      <w:r w:rsidR="00D82CBC" w:rsidRPr="001C1A14">
        <w:t xml:space="preserve"> </w:t>
      </w:r>
      <w:r w:rsidRPr="001C1A14">
        <w:t>dłużej</w:t>
      </w:r>
      <w:r w:rsidR="00D82CBC" w:rsidRPr="001C1A14">
        <w:t xml:space="preserve"> </w:t>
      </w:r>
      <w:r w:rsidRPr="001C1A14">
        <w:t>jednak</w:t>
      </w:r>
      <w:r w:rsidR="00D82CBC" w:rsidRPr="001C1A14">
        <w:t xml:space="preserve"> </w:t>
      </w:r>
      <w:r w:rsidRPr="001C1A14">
        <w:t>niż</w:t>
      </w:r>
      <w:r w:rsidR="00D82CBC" w:rsidRPr="001C1A14">
        <w:t xml:space="preserve"> </w:t>
      </w:r>
      <w:r w:rsidRPr="001C1A14">
        <w:t>pół</w:t>
      </w:r>
      <w:r w:rsidR="00D82CBC" w:rsidRPr="001C1A14">
        <w:t xml:space="preserve"> </w:t>
      </w:r>
      <w:r w:rsidRPr="001C1A14">
        <w:t>roku),</w:t>
      </w:r>
      <w:r w:rsidR="00D82CBC" w:rsidRPr="001C1A14">
        <w:t xml:space="preserve"> </w:t>
      </w:r>
      <w:r w:rsidRPr="001C1A14">
        <w:t>jeżeli</w:t>
      </w:r>
      <w:r w:rsidR="00D82CBC" w:rsidRPr="001C1A14">
        <w:t xml:space="preserve"> </w:t>
      </w:r>
      <w:r w:rsidRPr="001C1A14">
        <w:t>uczeń</w:t>
      </w:r>
      <w:r w:rsidR="00D82CBC" w:rsidRPr="001C1A14">
        <w:t xml:space="preserve"> </w:t>
      </w:r>
      <w:r w:rsidRPr="001C1A14">
        <w:t>uzyska</w:t>
      </w:r>
      <w:r w:rsidR="00D82CBC" w:rsidRPr="001C1A14">
        <w:t xml:space="preserve"> </w:t>
      </w:r>
      <w:r w:rsidRPr="001C1A14">
        <w:t>poręczenie</w:t>
      </w:r>
      <w:r w:rsidR="00D82CBC" w:rsidRPr="001C1A14">
        <w:t xml:space="preserve"> </w:t>
      </w:r>
      <w:r w:rsidRPr="001C1A14">
        <w:t>samorządu</w:t>
      </w:r>
      <w:r w:rsidR="00D82CBC" w:rsidRPr="001C1A14">
        <w:t xml:space="preserve"> </w:t>
      </w:r>
      <w:r w:rsidRPr="001C1A14">
        <w:t>klasowego,</w:t>
      </w:r>
      <w:r w:rsidR="00D82CBC" w:rsidRPr="001C1A14">
        <w:t xml:space="preserve"> </w:t>
      </w:r>
      <w:r w:rsidRPr="001C1A14">
        <w:t>Samorządu</w:t>
      </w:r>
      <w:r w:rsidR="00D82CBC" w:rsidRPr="001C1A14">
        <w:t xml:space="preserve"> </w:t>
      </w:r>
      <w:r w:rsidRPr="001C1A14">
        <w:t>Uczniowskiego</w:t>
      </w:r>
      <w:r w:rsidR="00D82CBC" w:rsidRPr="001C1A14">
        <w:t xml:space="preserve"> </w:t>
      </w:r>
      <w:r w:rsidRPr="001C1A14">
        <w:t>po</w:t>
      </w:r>
      <w:r w:rsidR="00D82CBC" w:rsidRPr="001C1A14">
        <w:t xml:space="preserve"> </w:t>
      </w:r>
      <w:r w:rsidRPr="001C1A14">
        <w:lastRenderedPageBreak/>
        <w:t>rozpatrzeniu</w:t>
      </w:r>
      <w:r w:rsidR="00D82CBC" w:rsidRPr="001C1A14">
        <w:t xml:space="preserve"> </w:t>
      </w:r>
      <w:r w:rsidRPr="001C1A14">
        <w:t>sprawy</w:t>
      </w:r>
      <w:r w:rsidR="00D82CBC" w:rsidRPr="001C1A14">
        <w:t xml:space="preserve"> </w:t>
      </w:r>
      <w:r w:rsidRPr="001C1A14">
        <w:t>przez</w:t>
      </w:r>
      <w:r w:rsidR="00D82CBC" w:rsidRPr="001C1A14">
        <w:t xml:space="preserve"> </w:t>
      </w:r>
      <w:r w:rsidRPr="001C1A14">
        <w:t>Komisję</w:t>
      </w:r>
      <w:r w:rsidR="00D82CBC" w:rsidRPr="001C1A14">
        <w:t xml:space="preserve"> </w:t>
      </w:r>
      <w:r w:rsidRPr="001C1A14">
        <w:t>w</w:t>
      </w:r>
      <w:r w:rsidR="00D82CBC" w:rsidRPr="001C1A14">
        <w:t xml:space="preserve"> </w:t>
      </w:r>
      <w:r w:rsidRPr="001C1A14">
        <w:t>ciągu</w:t>
      </w:r>
      <w:r w:rsidR="00D82CBC" w:rsidRPr="001C1A14">
        <w:t xml:space="preserve"> </w:t>
      </w:r>
      <w:r w:rsidRPr="001C1A14">
        <w:t>tygodnia</w:t>
      </w:r>
      <w:r w:rsidR="00D82CBC" w:rsidRPr="001C1A14">
        <w:t xml:space="preserve"> </w:t>
      </w:r>
      <w:r w:rsidRPr="001C1A14">
        <w:t>od</w:t>
      </w:r>
      <w:r w:rsidR="00D82CBC" w:rsidRPr="001C1A14">
        <w:t xml:space="preserve"> </w:t>
      </w:r>
      <w:r w:rsidRPr="001C1A14">
        <w:t>złożenia</w:t>
      </w:r>
      <w:r w:rsidR="00D82CBC" w:rsidRPr="001C1A14">
        <w:t xml:space="preserve"> </w:t>
      </w:r>
      <w:r w:rsidRPr="001C1A14">
        <w:t>odwołania,</w:t>
      </w:r>
      <w:r w:rsidR="00D82CBC" w:rsidRPr="001C1A14">
        <w:t xml:space="preserve"> </w:t>
      </w:r>
      <w:r w:rsidRPr="001C1A14">
        <w:t>o</w:t>
      </w:r>
      <w:r w:rsidR="00D82CBC" w:rsidRPr="001C1A14">
        <w:t xml:space="preserve"> </w:t>
      </w:r>
      <w:r w:rsidRPr="001C1A14">
        <w:t>czym</w:t>
      </w:r>
      <w:r w:rsidR="00D82CBC" w:rsidRPr="001C1A14">
        <w:t xml:space="preserve"> </w:t>
      </w:r>
      <w:r w:rsidRPr="001C1A14">
        <w:t>informuje</w:t>
      </w:r>
      <w:r w:rsidR="00D82CBC" w:rsidRPr="001C1A14">
        <w:t xml:space="preserve"> </w:t>
      </w:r>
      <w:r w:rsidRPr="001C1A14">
        <w:t>się</w:t>
      </w:r>
      <w:r w:rsidR="00D82CBC" w:rsidRPr="001C1A14">
        <w:t xml:space="preserve"> </w:t>
      </w:r>
      <w:r w:rsidRPr="001C1A14">
        <w:t>ucznia</w:t>
      </w:r>
      <w:r w:rsidR="00D82CBC" w:rsidRPr="001C1A14">
        <w:t xml:space="preserve"> </w:t>
      </w:r>
      <w:r w:rsidRPr="001C1A14">
        <w:t>na</w:t>
      </w:r>
      <w:r w:rsidR="00D82CBC" w:rsidRPr="001C1A14">
        <w:t xml:space="preserve"> </w:t>
      </w:r>
      <w:r w:rsidRPr="001C1A14">
        <w:t>piśmie.</w:t>
      </w:r>
    </w:p>
    <w:p w14:paraId="535DB0CC" w14:textId="77777777" w:rsidR="00D56247" w:rsidRPr="001C1A14" w:rsidRDefault="00D56247" w:rsidP="006C25C6">
      <w:pPr>
        <w:widowControl w:val="0"/>
        <w:tabs>
          <w:tab w:val="left" w:pos="284"/>
          <w:tab w:val="left" w:pos="567"/>
        </w:tabs>
        <w:spacing w:line="276" w:lineRule="auto"/>
        <w:jc w:val="center"/>
      </w:pPr>
    </w:p>
    <w:p w14:paraId="4C547679" w14:textId="28679DCE" w:rsidR="00301B4B" w:rsidRPr="001C1A14" w:rsidRDefault="00301B4B" w:rsidP="006C25C6">
      <w:pPr>
        <w:widowControl w:val="0"/>
        <w:tabs>
          <w:tab w:val="left" w:pos="284"/>
          <w:tab w:val="left" w:pos="567"/>
        </w:tabs>
        <w:spacing w:line="276" w:lineRule="auto"/>
        <w:jc w:val="center"/>
      </w:pPr>
      <w:r w:rsidRPr="001C1A14">
        <w:t>§</w:t>
      </w:r>
      <w:r w:rsidR="00D82CBC" w:rsidRPr="001C1A14">
        <w:t xml:space="preserve"> </w:t>
      </w:r>
      <w:r w:rsidR="00750FB7" w:rsidRPr="001C1A14">
        <w:t>77</w:t>
      </w:r>
    </w:p>
    <w:p w14:paraId="338058FC" w14:textId="77777777" w:rsidR="00B36B62" w:rsidRPr="001C1A14" w:rsidRDefault="00B36B62" w:rsidP="00B36B62">
      <w:pPr>
        <w:tabs>
          <w:tab w:val="left" w:pos="284"/>
          <w:tab w:val="left" w:pos="567"/>
        </w:tabs>
        <w:spacing w:line="276" w:lineRule="auto"/>
        <w:jc w:val="center"/>
        <w:rPr>
          <w:b/>
          <w:bCs/>
        </w:rPr>
      </w:pPr>
      <w:r w:rsidRPr="001C1A14">
        <w:rPr>
          <w:b/>
          <w:bCs/>
        </w:rPr>
        <w:t>Przeniesienie ucznia do innej szkoły</w:t>
      </w:r>
    </w:p>
    <w:p w14:paraId="5F51DD2B" w14:textId="77777777" w:rsidR="00301B4B" w:rsidRPr="001C1A14" w:rsidRDefault="00301B4B" w:rsidP="006C25C6">
      <w:pPr>
        <w:widowControl w:val="0"/>
        <w:tabs>
          <w:tab w:val="left" w:pos="284"/>
          <w:tab w:val="left" w:pos="567"/>
        </w:tabs>
        <w:spacing w:line="276" w:lineRule="auto"/>
        <w:jc w:val="center"/>
      </w:pPr>
    </w:p>
    <w:p w14:paraId="629E92F6" w14:textId="11894772" w:rsidR="00301B4B" w:rsidRPr="001C1A14" w:rsidRDefault="00301B4B" w:rsidP="006C25C6">
      <w:pPr>
        <w:widowControl w:val="0"/>
        <w:tabs>
          <w:tab w:val="left" w:pos="284"/>
          <w:tab w:val="left" w:pos="567"/>
        </w:tabs>
        <w:spacing w:line="276" w:lineRule="auto"/>
        <w:jc w:val="both"/>
      </w:pPr>
      <w:r w:rsidRPr="001C1A14">
        <w:t>1.</w:t>
      </w:r>
      <w:r w:rsidR="00D82CBC" w:rsidRPr="001C1A14">
        <w:t xml:space="preserve"> </w:t>
      </w:r>
      <w:r w:rsidRPr="001C1A14">
        <w:t>Dyrektor</w:t>
      </w:r>
      <w:r w:rsidR="00D82CBC" w:rsidRPr="001C1A14">
        <w:t xml:space="preserve"> </w:t>
      </w:r>
      <w:r w:rsidRPr="001C1A14">
        <w:t>może</w:t>
      </w:r>
      <w:r w:rsidR="00D82CBC" w:rsidRPr="001C1A14">
        <w:t xml:space="preserve"> </w:t>
      </w:r>
      <w:r w:rsidRPr="001C1A14">
        <w:t>wystąpić</w:t>
      </w:r>
      <w:r w:rsidR="00D82CBC" w:rsidRPr="001C1A14">
        <w:t xml:space="preserve"> </w:t>
      </w:r>
      <w:r w:rsidRPr="001C1A14">
        <w:t>do</w:t>
      </w:r>
      <w:r w:rsidR="00D82CBC" w:rsidRPr="001C1A14">
        <w:t xml:space="preserve"> </w:t>
      </w:r>
      <w:r w:rsidRPr="001C1A14">
        <w:t>Kuratora</w:t>
      </w:r>
      <w:r w:rsidR="00D82CBC" w:rsidRPr="001C1A14">
        <w:t xml:space="preserve"> </w:t>
      </w:r>
      <w:r w:rsidRPr="001C1A14">
        <w:t>Oświaty</w:t>
      </w:r>
      <w:r w:rsidR="00D82CBC" w:rsidRPr="001C1A14">
        <w:t xml:space="preserve"> </w:t>
      </w:r>
      <w:r w:rsidRPr="001C1A14">
        <w:t>o</w:t>
      </w:r>
      <w:r w:rsidR="00D82CBC" w:rsidRPr="001C1A14">
        <w:t xml:space="preserve"> </w:t>
      </w:r>
      <w:r w:rsidRPr="001C1A14">
        <w:t>przeniesienie</w:t>
      </w:r>
      <w:r w:rsidR="00D82CBC" w:rsidRPr="001C1A14">
        <w:t xml:space="preserve"> </w:t>
      </w:r>
      <w:r w:rsidRPr="001C1A14">
        <w:t>ucznia</w:t>
      </w:r>
      <w:r w:rsidR="00D82CBC" w:rsidRPr="001C1A14">
        <w:t xml:space="preserve"> </w:t>
      </w:r>
      <w:r w:rsidRPr="001C1A14">
        <w:t>do</w:t>
      </w:r>
      <w:r w:rsidR="00D82CBC" w:rsidRPr="001C1A14">
        <w:t xml:space="preserve"> </w:t>
      </w:r>
      <w:r w:rsidRPr="001C1A14">
        <w:t>innej</w:t>
      </w:r>
      <w:r w:rsidR="00D82CBC" w:rsidRPr="001C1A14">
        <w:t xml:space="preserve"> </w:t>
      </w:r>
      <w:r w:rsidRPr="001C1A14">
        <w:t>szkoły.</w:t>
      </w:r>
    </w:p>
    <w:p w14:paraId="7878C71F" w14:textId="3F4E26B9" w:rsidR="00301B4B" w:rsidRPr="001C1A14" w:rsidRDefault="00301B4B" w:rsidP="006C25C6">
      <w:pPr>
        <w:widowControl w:val="0"/>
        <w:tabs>
          <w:tab w:val="left" w:pos="284"/>
          <w:tab w:val="left" w:pos="567"/>
        </w:tabs>
        <w:spacing w:line="276" w:lineRule="auto"/>
        <w:jc w:val="both"/>
      </w:pPr>
      <w:r w:rsidRPr="001C1A14">
        <w:t>2.</w:t>
      </w:r>
      <w:r w:rsidR="00D82CBC" w:rsidRPr="001C1A14">
        <w:t xml:space="preserve"> </w:t>
      </w:r>
      <w:r w:rsidRPr="001C1A14">
        <w:t>Kara,</w:t>
      </w:r>
      <w:r w:rsidR="00D82CBC" w:rsidRPr="001C1A14">
        <w:t xml:space="preserve"> </w:t>
      </w:r>
      <w:r w:rsidRPr="001C1A14">
        <w:t>o</w:t>
      </w:r>
      <w:r w:rsidR="00D82CBC" w:rsidRPr="001C1A14">
        <w:t xml:space="preserve"> </w:t>
      </w:r>
      <w:r w:rsidRPr="001C1A14">
        <w:t>której</w:t>
      </w:r>
      <w:r w:rsidR="00D82CBC" w:rsidRPr="001C1A14">
        <w:t xml:space="preserve"> </w:t>
      </w:r>
      <w:r w:rsidRPr="001C1A14">
        <w:t>mowa</w:t>
      </w:r>
      <w:r w:rsidR="00D82CBC" w:rsidRPr="001C1A14">
        <w:t xml:space="preserve"> </w:t>
      </w:r>
      <w:r w:rsidRPr="001C1A14">
        <w:t>w</w:t>
      </w:r>
      <w:r w:rsidR="00D82CBC" w:rsidRPr="001C1A14">
        <w:t xml:space="preserve"> </w:t>
      </w:r>
      <w:r w:rsidRPr="001C1A14">
        <w:t>ust.</w:t>
      </w:r>
      <w:r w:rsidR="00D82CBC" w:rsidRPr="001C1A14">
        <w:t xml:space="preserve"> </w:t>
      </w:r>
      <w:r w:rsidRPr="001C1A14">
        <w:t>1,</w:t>
      </w:r>
      <w:r w:rsidR="00D82CBC" w:rsidRPr="001C1A14">
        <w:t xml:space="preserve"> </w:t>
      </w:r>
      <w:r w:rsidRPr="001C1A14">
        <w:t>stosowana</w:t>
      </w:r>
      <w:r w:rsidR="00D82CBC" w:rsidRPr="001C1A14">
        <w:t xml:space="preserve"> </w:t>
      </w:r>
      <w:r w:rsidRPr="001C1A14">
        <w:t>jest</w:t>
      </w:r>
      <w:r w:rsidR="00D82CBC" w:rsidRPr="001C1A14">
        <w:t xml:space="preserve"> </w:t>
      </w:r>
      <w:r w:rsidRPr="001C1A14">
        <w:t>za</w:t>
      </w:r>
      <w:r w:rsidR="00D82CBC" w:rsidRPr="001C1A14">
        <w:t xml:space="preserve"> </w:t>
      </w:r>
      <w:r w:rsidRPr="001C1A14">
        <w:t>szczególnie</w:t>
      </w:r>
      <w:r w:rsidR="00D82CBC" w:rsidRPr="001C1A14">
        <w:t xml:space="preserve"> </w:t>
      </w:r>
      <w:r w:rsidRPr="001C1A14">
        <w:t>rażące</w:t>
      </w:r>
      <w:r w:rsidR="00D82CBC" w:rsidRPr="001C1A14">
        <w:t xml:space="preserve"> </w:t>
      </w:r>
      <w:r w:rsidRPr="001C1A14">
        <w:t>naruszenie</w:t>
      </w:r>
      <w:r w:rsidR="00D82CBC" w:rsidRPr="001C1A14">
        <w:t xml:space="preserve"> </w:t>
      </w:r>
      <w:r w:rsidRPr="001C1A14">
        <w:t>przez</w:t>
      </w:r>
      <w:r w:rsidR="00D82CBC" w:rsidRPr="001C1A14">
        <w:t xml:space="preserve"> </w:t>
      </w:r>
      <w:r w:rsidRPr="001C1A14">
        <w:t>ucznia</w:t>
      </w:r>
      <w:r w:rsidR="00D82CBC" w:rsidRPr="001C1A14">
        <w:t xml:space="preserve"> </w:t>
      </w:r>
      <w:r w:rsidRPr="001C1A14">
        <w:t>szkolnych</w:t>
      </w:r>
      <w:r w:rsidR="00D82CBC" w:rsidRPr="001C1A14">
        <w:t xml:space="preserve"> </w:t>
      </w:r>
      <w:r w:rsidRPr="001C1A14">
        <w:t>obowiązków,</w:t>
      </w:r>
      <w:r w:rsidR="00D82CBC" w:rsidRPr="001C1A14">
        <w:t xml:space="preserve"> </w:t>
      </w:r>
      <w:r w:rsidRPr="001C1A14">
        <w:t>a</w:t>
      </w:r>
      <w:r w:rsidR="00D82CBC" w:rsidRPr="001C1A14">
        <w:t xml:space="preserve"> </w:t>
      </w:r>
      <w:r w:rsidRPr="001C1A14">
        <w:t>w</w:t>
      </w:r>
      <w:r w:rsidR="00D82CBC" w:rsidRPr="001C1A14">
        <w:t xml:space="preserve"> </w:t>
      </w:r>
      <w:r w:rsidRPr="001C1A14">
        <w:t>szczególności:</w:t>
      </w:r>
    </w:p>
    <w:p w14:paraId="4C7BF5B5" w14:textId="1BC9090E" w:rsidR="00301B4B" w:rsidRPr="001C1A14" w:rsidRDefault="00301B4B" w:rsidP="006C25C6">
      <w:pPr>
        <w:widowControl w:val="0"/>
        <w:tabs>
          <w:tab w:val="left" w:pos="284"/>
          <w:tab w:val="left" w:pos="567"/>
        </w:tabs>
        <w:spacing w:line="276" w:lineRule="auto"/>
        <w:jc w:val="both"/>
      </w:pPr>
      <w:r w:rsidRPr="001C1A14">
        <w:t>1)</w:t>
      </w:r>
      <w:r w:rsidR="00D82CBC" w:rsidRPr="001C1A14">
        <w:t xml:space="preserve"> </w:t>
      </w:r>
      <w:r w:rsidRPr="001C1A14">
        <w:t>nieprzestrzeganie</w:t>
      </w:r>
      <w:r w:rsidR="00D82CBC" w:rsidRPr="001C1A14">
        <w:t xml:space="preserve"> </w:t>
      </w:r>
      <w:r w:rsidRPr="001C1A14">
        <w:t>Regulaminu</w:t>
      </w:r>
      <w:r w:rsidR="00D82CBC" w:rsidRPr="001C1A14">
        <w:t xml:space="preserve"> </w:t>
      </w:r>
      <w:r w:rsidRPr="001C1A14">
        <w:t>Ucznia</w:t>
      </w:r>
      <w:r w:rsidR="00D82CBC" w:rsidRPr="001C1A14">
        <w:t xml:space="preserve"> </w:t>
      </w:r>
      <w:r w:rsidRPr="001C1A14">
        <w:t>i</w:t>
      </w:r>
      <w:r w:rsidR="00D82CBC" w:rsidRPr="001C1A14">
        <w:t xml:space="preserve"> </w:t>
      </w:r>
      <w:r w:rsidRPr="001C1A14">
        <w:t>postanowień</w:t>
      </w:r>
      <w:r w:rsidR="00D82CBC" w:rsidRPr="001C1A14">
        <w:t xml:space="preserve"> </w:t>
      </w:r>
      <w:r w:rsidRPr="001C1A14">
        <w:t>Statutu;</w:t>
      </w:r>
    </w:p>
    <w:p w14:paraId="4A8E0DED" w14:textId="1181A766" w:rsidR="00301B4B" w:rsidRPr="001C1A14" w:rsidRDefault="00D56247" w:rsidP="006C25C6">
      <w:pPr>
        <w:widowControl w:val="0"/>
        <w:tabs>
          <w:tab w:val="left" w:pos="284"/>
          <w:tab w:val="left" w:pos="567"/>
        </w:tabs>
        <w:spacing w:line="276" w:lineRule="auto"/>
        <w:jc w:val="both"/>
      </w:pPr>
      <w:r w:rsidRPr="001C1A14">
        <w:t>2</w:t>
      </w:r>
      <w:r w:rsidR="00301B4B" w:rsidRPr="001C1A14">
        <w:t>)</w:t>
      </w:r>
      <w:r w:rsidR="00D82CBC" w:rsidRPr="001C1A14">
        <w:t xml:space="preserve"> </w:t>
      </w:r>
      <w:r w:rsidR="00301B4B" w:rsidRPr="001C1A14">
        <w:t>udowodnienie</w:t>
      </w:r>
      <w:r w:rsidR="00D82CBC" w:rsidRPr="001C1A14">
        <w:t xml:space="preserve"> </w:t>
      </w:r>
      <w:r w:rsidR="00301B4B" w:rsidRPr="001C1A14">
        <w:t>przez</w:t>
      </w:r>
      <w:r w:rsidR="00D82CBC" w:rsidRPr="001C1A14">
        <w:t xml:space="preserve"> </w:t>
      </w:r>
      <w:r w:rsidR="00301B4B" w:rsidRPr="001C1A14">
        <w:t>odpowiednie</w:t>
      </w:r>
      <w:r w:rsidR="00D82CBC" w:rsidRPr="001C1A14">
        <w:t xml:space="preserve"> </w:t>
      </w:r>
      <w:r w:rsidR="00301B4B" w:rsidRPr="001C1A14">
        <w:t>organy</w:t>
      </w:r>
      <w:r w:rsidR="00D82CBC" w:rsidRPr="001C1A14">
        <w:t xml:space="preserve"> </w:t>
      </w:r>
      <w:r w:rsidR="00301B4B" w:rsidRPr="001C1A14">
        <w:t>popełnienie</w:t>
      </w:r>
      <w:r w:rsidR="00D82CBC" w:rsidRPr="001C1A14">
        <w:t xml:space="preserve"> </w:t>
      </w:r>
      <w:r w:rsidR="00301B4B" w:rsidRPr="001C1A14">
        <w:t>czynu</w:t>
      </w:r>
      <w:r w:rsidR="00D82CBC" w:rsidRPr="001C1A14">
        <w:t xml:space="preserve"> </w:t>
      </w:r>
      <w:r w:rsidR="00301B4B" w:rsidRPr="001C1A14">
        <w:t>zabronionego;</w:t>
      </w:r>
    </w:p>
    <w:p w14:paraId="46B90986" w14:textId="0D6E14C2" w:rsidR="00301B4B" w:rsidRPr="001C1A14" w:rsidRDefault="00D56247" w:rsidP="006C25C6">
      <w:pPr>
        <w:widowControl w:val="0"/>
        <w:tabs>
          <w:tab w:val="left" w:pos="284"/>
          <w:tab w:val="left" w:pos="567"/>
        </w:tabs>
        <w:spacing w:line="276" w:lineRule="auto"/>
        <w:jc w:val="both"/>
      </w:pPr>
      <w:r w:rsidRPr="001C1A14">
        <w:t>3</w:t>
      </w:r>
      <w:r w:rsidR="00301B4B" w:rsidRPr="001C1A14">
        <w:t>)uczestniczenie</w:t>
      </w:r>
      <w:r w:rsidR="00D82CBC" w:rsidRPr="001C1A14">
        <w:t xml:space="preserve"> </w:t>
      </w:r>
      <w:r w:rsidR="00301B4B" w:rsidRPr="001C1A14">
        <w:t>w</w:t>
      </w:r>
      <w:r w:rsidR="00D82CBC" w:rsidRPr="001C1A14">
        <w:t xml:space="preserve"> </w:t>
      </w:r>
      <w:r w:rsidR="00301B4B" w:rsidRPr="001C1A14">
        <w:t>zajęciach</w:t>
      </w:r>
      <w:r w:rsidR="00D82CBC" w:rsidRPr="001C1A14">
        <w:t xml:space="preserve"> </w:t>
      </w:r>
      <w:r w:rsidR="00301B4B" w:rsidRPr="001C1A14">
        <w:t>organizowanych</w:t>
      </w:r>
      <w:r w:rsidR="00D82CBC" w:rsidRPr="001C1A14">
        <w:t xml:space="preserve"> </w:t>
      </w:r>
      <w:r w:rsidR="00301B4B" w:rsidRPr="001C1A14">
        <w:t>przez</w:t>
      </w:r>
      <w:r w:rsidR="00D82CBC" w:rsidRPr="001C1A14">
        <w:t xml:space="preserve"> </w:t>
      </w:r>
      <w:r w:rsidR="00301B4B" w:rsidRPr="001C1A14">
        <w:t>Szkołę</w:t>
      </w:r>
      <w:r w:rsidR="00D82CBC" w:rsidRPr="001C1A14">
        <w:t xml:space="preserve"> </w:t>
      </w:r>
      <w:r w:rsidR="00301B4B" w:rsidRPr="001C1A14">
        <w:t>w</w:t>
      </w:r>
      <w:r w:rsidR="00D82CBC" w:rsidRPr="001C1A14">
        <w:t xml:space="preserve"> </w:t>
      </w:r>
      <w:r w:rsidR="00301B4B" w:rsidRPr="001C1A14">
        <w:t>stanie</w:t>
      </w:r>
      <w:r w:rsidR="00D82CBC" w:rsidRPr="001C1A14">
        <w:t xml:space="preserve"> </w:t>
      </w:r>
      <w:r w:rsidR="00301B4B" w:rsidRPr="001C1A14">
        <w:t>nietrzeźwym</w:t>
      </w:r>
      <w:r w:rsidR="00D82CBC" w:rsidRPr="001C1A14">
        <w:t xml:space="preserve"> </w:t>
      </w:r>
      <w:r w:rsidR="00301B4B" w:rsidRPr="001C1A14">
        <w:t>lub</w:t>
      </w:r>
      <w:r w:rsidR="00D82CBC" w:rsidRPr="001C1A14">
        <w:t xml:space="preserve"> </w:t>
      </w:r>
      <w:r w:rsidR="00301B4B" w:rsidRPr="001C1A14">
        <w:t>pod</w:t>
      </w:r>
      <w:r w:rsidR="00D82CBC" w:rsidRPr="001C1A14">
        <w:t xml:space="preserve"> </w:t>
      </w:r>
      <w:r w:rsidR="00301B4B" w:rsidRPr="001C1A14">
        <w:t>wpływem</w:t>
      </w:r>
      <w:r w:rsidR="00D82CBC" w:rsidRPr="001C1A14">
        <w:t xml:space="preserve"> </w:t>
      </w:r>
      <w:r w:rsidR="00301B4B" w:rsidRPr="001C1A14">
        <w:t>narkotyków</w:t>
      </w:r>
      <w:r w:rsidR="00D82CBC" w:rsidRPr="001C1A14">
        <w:t xml:space="preserve"> </w:t>
      </w:r>
      <w:r w:rsidR="00301B4B" w:rsidRPr="001C1A14">
        <w:t>bądź</w:t>
      </w:r>
      <w:r w:rsidR="00D82CBC" w:rsidRPr="001C1A14">
        <w:t xml:space="preserve"> </w:t>
      </w:r>
      <w:r w:rsidR="00301B4B" w:rsidRPr="001C1A14">
        <w:t>innych</w:t>
      </w:r>
      <w:r w:rsidR="00D82CBC" w:rsidRPr="001C1A14">
        <w:t xml:space="preserve"> </w:t>
      </w:r>
      <w:r w:rsidR="00301B4B" w:rsidRPr="001C1A14">
        <w:t>środków</w:t>
      </w:r>
      <w:r w:rsidR="00D82CBC" w:rsidRPr="001C1A14">
        <w:t xml:space="preserve"> </w:t>
      </w:r>
      <w:r w:rsidR="00301B4B" w:rsidRPr="001C1A14">
        <w:t>odurzających.</w:t>
      </w:r>
    </w:p>
    <w:p w14:paraId="43AF3E02" w14:textId="3E2525B5" w:rsidR="00301B4B" w:rsidRPr="001C1A14" w:rsidRDefault="00301B4B" w:rsidP="006C25C6">
      <w:pPr>
        <w:widowControl w:val="0"/>
        <w:tabs>
          <w:tab w:val="left" w:pos="284"/>
          <w:tab w:val="left" w:pos="567"/>
        </w:tabs>
        <w:spacing w:line="276" w:lineRule="auto"/>
        <w:jc w:val="both"/>
      </w:pPr>
      <w:r w:rsidRPr="001C1A14">
        <w:t>3.</w:t>
      </w:r>
      <w:r w:rsidR="00D82CBC" w:rsidRPr="001C1A14">
        <w:t xml:space="preserve"> </w:t>
      </w:r>
      <w:r w:rsidRPr="001C1A14">
        <w:t>Można</w:t>
      </w:r>
      <w:r w:rsidR="00D82CBC" w:rsidRPr="001C1A14">
        <w:t xml:space="preserve"> </w:t>
      </w:r>
      <w:r w:rsidRPr="001C1A14">
        <w:t>odstąpić</w:t>
      </w:r>
      <w:r w:rsidR="00D82CBC" w:rsidRPr="001C1A14">
        <w:t xml:space="preserve"> </w:t>
      </w:r>
      <w:r w:rsidRPr="001C1A14">
        <w:t>od</w:t>
      </w:r>
      <w:r w:rsidR="00D82CBC" w:rsidRPr="001C1A14">
        <w:t xml:space="preserve"> </w:t>
      </w:r>
      <w:r w:rsidRPr="001C1A14">
        <w:t>wystąpienia</w:t>
      </w:r>
      <w:r w:rsidR="00D82CBC" w:rsidRPr="001C1A14">
        <w:t xml:space="preserve"> </w:t>
      </w:r>
      <w:r w:rsidRPr="001C1A14">
        <w:t>o</w:t>
      </w:r>
      <w:r w:rsidR="00D82CBC" w:rsidRPr="001C1A14">
        <w:t xml:space="preserve"> </w:t>
      </w:r>
      <w:r w:rsidRPr="001C1A14">
        <w:t>przeniesienie</w:t>
      </w:r>
      <w:r w:rsidR="00D82CBC" w:rsidRPr="001C1A14">
        <w:t xml:space="preserve"> </w:t>
      </w:r>
      <w:r w:rsidRPr="001C1A14">
        <w:t>ucznia</w:t>
      </w:r>
      <w:r w:rsidR="00D82CBC" w:rsidRPr="001C1A14">
        <w:t xml:space="preserve"> </w:t>
      </w:r>
      <w:r w:rsidRPr="001C1A14">
        <w:t>do</w:t>
      </w:r>
      <w:r w:rsidR="00D82CBC" w:rsidRPr="001C1A14">
        <w:t xml:space="preserve"> </w:t>
      </w:r>
      <w:r w:rsidRPr="001C1A14">
        <w:t>innej</w:t>
      </w:r>
      <w:r w:rsidR="00D82CBC" w:rsidRPr="001C1A14">
        <w:t xml:space="preserve"> </w:t>
      </w:r>
      <w:r w:rsidRPr="001C1A14">
        <w:t>szkoły,</w:t>
      </w:r>
      <w:r w:rsidR="00D82CBC" w:rsidRPr="001C1A14">
        <w:t xml:space="preserve"> </w:t>
      </w:r>
      <w:r w:rsidRPr="001C1A14">
        <w:t>za</w:t>
      </w:r>
      <w:r w:rsidR="00D82CBC" w:rsidRPr="001C1A14">
        <w:t xml:space="preserve"> </w:t>
      </w:r>
      <w:r w:rsidRPr="001C1A14">
        <w:t>poręczeniem</w:t>
      </w:r>
      <w:r w:rsidR="00D82CBC" w:rsidRPr="001C1A14">
        <w:t xml:space="preserve"> </w:t>
      </w:r>
      <w:r w:rsidRPr="001C1A14">
        <w:t>właściwego</w:t>
      </w:r>
      <w:r w:rsidR="00D82CBC" w:rsidRPr="001C1A14">
        <w:t xml:space="preserve"> </w:t>
      </w:r>
      <w:r w:rsidRPr="001C1A14">
        <w:t>zachowania</w:t>
      </w:r>
      <w:r w:rsidR="00D82CBC" w:rsidRPr="001C1A14">
        <w:t xml:space="preserve"> </w:t>
      </w:r>
      <w:r w:rsidRPr="001C1A14">
        <w:t>ucznia,</w:t>
      </w:r>
      <w:r w:rsidR="00D82CBC" w:rsidRPr="001C1A14">
        <w:t xml:space="preserve"> </w:t>
      </w:r>
      <w:r w:rsidRPr="001C1A14">
        <w:t>udzielonego</w:t>
      </w:r>
      <w:r w:rsidR="00D82CBC" w:rsidRPr="001C1A14">
        <w:t xml:space="preserve"> </w:t>
      </w:r>
      <w:r w:rsidRPr="001C1A14">
        <w:t>przez</w:t>
      </w:r>
      <w:r w:rsidR="00D82CBC" w:rsidRPr="001C1A14">
        <w:t xml:space="preserve"> </w:t>
      </w:r>
      <w:r w:rsidRPr="001C1A14">
        <w:t>nauczyciela</w:t>
      </w:r>
      <w:r w:rsidR="00D82CBC" w:rsidRPr="001C1A14">
        <w:t xml:space="preserve"> </w:t>
      </w:r>
      <w:r w:rsidRPr="001C1A14">
        <w:t>lub</w:t>
      </w:r>
      <w:r w:rsidR="00D82CBC" w:rsidRPr="001C1A14">
        <w:t xml:space="preserve"> </w:t>
      </w:r>
      <w:r w:rsidRPr="001C1A14">
        <w:t>Samorząd</w:t>
      </w:r>
      <w:r w:rsidR="00D82CBC" w:rsidRPr="001C1A14">
        <w:t xml:space="preserve"> </w:t>
      </w:r>
      <w:r w:rsidRPr="001C1A14">
        <w:t>Uczniowski.</w:t>
      </w:r>
    </w:p>
    <w:p w14:paraId="19E70546" w14:textId="79D7BB23" w:rsidR="006A604D" w:rsidRPr="001C1A14" w:rsidRDefault="006A604D" w:rsidP="006C25C6">
      <w:pPr>
        <w:widowControl w:val="0"/>
        <w:tabs>
          <w:tab w:val="left" w:pos="284"/>
          <w:tab w:val="left" w:pos="567"/>
        </w:tabs>
        <w:spacing w:line="276" w:lineRule="auto"/>
        <w:jc w:val="both"/>
      </w:pPr>
      <w:bookmarkStart w:id="283" w:name="_Hlk115961012"/>
      <w:r w:rsidRPr="001C1A14">
        <w:t>4.</w:t>
      </w:r>
      <w:r w:rsidR="00D82CBC" w:rsidRPr="001C1A14">
        <w:t xml:space="preserve"> </w:t>
      </w:r>
      <w:r w:rsidRPr="001C1A14">
        <w:t>W</w:t>
      </w:r>
      <w:r w:rsidR="00D82CBC" w:rsidRPr="001C1A14">
        <w:t xml:space="preserve"> </w:t>
      </w:r>
      <w:r w:rsidRPr="001C1A14">
        <w:t>przypadku</w:t>
      </w:r>
      <w:r w:rsidR="00D82CBC" w:rsidRPr="001C1A14">
        <w:t xml:space="preserve"> </w:t>
      </w:r>
      <w:r w:rsidRPr="001C1A14">
        <w:t>gdy</w:t>
      </w:r>
      <w:r w:rsidR="00D82CBC" w:rsidRPr="001C1A14">
        <w:t xml:space="preserve"> </w:t>
      </w:r>
      <w:r w:rsidRPr="001C1A14">
        <w:t>nieletni</w:t>
      </w:r>
      <w:r w:rsidR="00D82CBC" w:rsidRPr="001C1A14">
        <w:t xml:space="preserve"> </w:t>
      </w:r>
      <w:r w:rsidRPr="001C1A14">
        <w:t>wykazuje</w:t>
      </w:r>
      <w:r w:rsidR="00D82CBC" w:rsidRPr="001C1A14">
        <w:t xml:space="preserve"> </w:t>
      </w:r>
      <w:r w:rsidRPr="001C1A14">
        <w:t>przejawy</w:t>
      </w:r>
      <w:r w:rsidR="00D82CBC" w:rsidRPr="001C1A14">
        <w:t xml:space="preserve"> </w:t>
      </w:r>
      <w:r w:rsidRPr="001C1A14">
        <w:t>demoralizacji</w:t>
      </w:r>
      <w:r w:rsidR="00D82CBC" w:rsidRPr="001C1A14">
        <w:t xml:space="preserve"> </w:t>
      </w:r>
      <w:r w:rsidRPr="001C1A14">
        <w:t>lub</w:t>
      </w:r>
      <w:r w:rsidR="00D82CBC" w:rsidRPr="001C1A14">
        <w:t xml:space="preserve"> </w:t>
      </w:r>
      <w:r w:rsidRPr="001C1A14">
        <w:t>dopuścił</w:t>
      </w:r>
      <w:r w:rsidR="00D82CBC" w:rsidRPr="001C1A14">
        <w:t xml:space="preserve"> </w:t>
      </w:r>
      <w:r w:rsidRPr="001C1A14">
        <w:t>się</w:t>
      </w:r>
      <w:r w:rsidR="00D82CBC" w:rsidRPr="001C1A14">
        <w:t xml:space="preserve"> </w:t>
      </w:r>
      <w:r w:rsidRPr="001C1A14">
        <w:t>czynu</w:t>
      </w:r>
      <w:r w:rsidR="00D82CBC" w:rsidRPr="001C1A14">
        <w:t xml:space="preserve"> </w:t>
      </w:r>
      <w:r w:rsidRPr="001C1A14">
        <w:t>karalnego</w:t>
      </w:r>
      <w:r w:rsidR="00D82CBC" w:rsidRPr="001C1A14">
        <w:t xml:space="preserve"> </w:t>
      </w:r>
      <w:r w:rsidRPr="001C1A14">
        <w:t>na</w:t>
      </w:r>
      <w:r w:rsidR="00D82CBC" w:rsidRPr="001C1A14">
        <w:t xml:space="preserve"> </w:t>
      </w:r>
      <w:r w:rsidRPr="001C1A14">
        <w:t>terenie</w:t>
      </w:r>
      <w:r w:rsidR="00D82CBC" w:rsidRPr="001C1A14">
        <w:t xml:space="preserve"> </w:t>
      </w:r>
      <w:r w:rsidRPr="001C1A14">
        <w:t>szkoły</w:t>
      </w:r>
      <w:r w:rsidR="00D82CBC" w:rsidRPr="001C1A14">
        <w:t xml:space="preserve"> </w:t>
      </w:r>
      <w:r w:rsidRPr="001C1A14">
        <w:t>lub</w:t>
      </w:r>
      <w:r w:rsidR="00D82CBC" w:rsidRPr="001C1A14">
        <w:t xml:space="preserve"> </w:t>
      </w:r>
      <w:r w:rsidRPr="001C1A14">
        <w:t>w</w:t>
      </w:r>
      <w:r w:rsidR="00D82CBC" w:rsidRPr="001C1A14">
        <w:t xml:space="preserve"> </w:t>
      </w:r>
      <w:r w:rsidRPr="001C1A14">
        <w:t>związku</w:t>
      </w:r>
      <w:r w:rsidR="00D82CBC" w:rsidRPr="001C1A14">
        <w:t xml:space="preserve"> </w:t>
      </w:r>
      <w:r w:rsidRPr="001C1A14">
        <w:t>z</w:t>
      </w:r>
      <w:r w:rsidR="00D82CBC" w:rsidRPr="001C1A14">
        <w:t xml:space="preserve"> </w:t>
      </w:r>
      <w:r w:rsidRPr="001C1A14">
        <w:t>realizacją</w:t>
      </w:r>
      <w:r w:rsidR="00D82CBC" w:rsidRPr="001C1A14">
        <w:t xml:space="preserve"> </w:t>
      </w:r>
      <w:r w:rsidRPr="001C1A14">
        <w:t>obowiązku</w:t>
      </w:r>
      <w:r w:rsidR="00D82CBC" w:rsidRPr="001C1A14">
        <w:t xml:space="preserve"> </w:t>
      </w:r>
      <w:r w:rsidRPr="001C1A14">
        <w:t>szkolnego</w:t>
      </w:r>
      <w:r w:rsidR="00D82CBC" w:rsidRPr="001C1A14">
        <w:t xml:space="preserve"> </w:t>
      </w:r>
      <w:r w:rsidRPr="001C1A14">
        <w:t>lub</w:t>
      </w:r>
      <w:r w:rsidR="00D82CBC" w:rsidRPr="001C1A14">
        <w:t xml:space="preserve"> </w:t>
      </w:r>
      <w:r w:rsidRPr="001C1A14">
        <w:t>obowiązku</w:t>
      </w:r>
      <w:r w:rsidR="00D82CBC" w:rsidRPr="001C1A14">
        <w:t xml:space="preserve"> </w:t>
      </w:r>
      <w:r w:rsidRPr="001C1A14">
        <w:t>nauki,</w:t>
      </w:r>
      <w:r w:rsidR="00D82CBC" w:rsidRPr="001C1A14">
        <w:t xml:space="preserve"> </w:t>
      </w:r>
      <w:r w:rsidRPr="001C1A14">
        <w:t>dyrektor</w:t>
      </w:r>
      <w:r w:rsidR="00D82CBC" w:rsidRPr="001C1A14">
        <w:t xml:space="preserve"> </w:t>
      </w:r>
      <w:r w:rsidRPr="001C1A14">
        <w:t>tej</w:t>
      </w:r>
      <w:r w:rsidR="00D82CBC" w:rsidRPr="001C1A14">
        <w:t xml:space="preserve"> </w:t>
      </w:r>
      <w:r w:rsidRPr="001C1A14">
        <w:t>szkoły</w:t>
      </w:r>
      <w:r w:rsidR="00D82CBC" w:rsidRPr="001C1A14">
        <w:t xml:space="preserve"> </w:t>
      </w:r>
      <w:r w:rsidRPr="001C1A14">
        <w:t>może,</w:t>
      </w:r>
      <w:r w:rsidR="00D82CBC" w:rsidRPr="001C1A14">
        <w:t xml:space="preserve"> </w:t>
      </w:r>
      <w:r w:rsidRPr="001C1A14">
        <w:t>za</w:t>
      </w:r>
      <w:r w:rsidR="00D82CBC" w:rsidRPr="001C1A14">
        <w:t xml:space="preserve"> </w:t>
      </w:r>
      <w:r w:rsidRPr="001C1A14">
        <w:t>zgodą</w:t>
      </w:r>
      <w:r w:rsidR="00D82CBC" w:rsidRPr="001C1A14">
        <w:t xml:space="preserve"> </w:t>
      </w:r>
      <w:r w:rsidRPr="001C1A14">
        <w:t>rodziców</w:t>
      </w:r>
      <w:r w:rsidR="00D82CBC" w:rsidRPr="001C1A14">
        <w:t xml:space="preserve"> </w:t>
      </w:r>
      <w:r w:rsidRPr="001C1A14">
        <w:t>albo</w:t>
      </w:r>
      <w:r w:rsidR="00D82CBC" w:rsidRPr="001C1A14">
        <w:t xml:space="preserve"> </w:t>
      </w:r>
      <w:r w:rsidRPr="001C1A14">
        <w:t>opiekuna</w:t>
      </w:r>
      <w:r w:rsidR="00D82CBC" w:rsidRPr="001C1A14">
        <w:t xml:space="preserve"> </w:t>
      </w:r>
      <w:r w:rsidRPr="001C1A14">
        <w:t>nieletniego</w:t>
      </w:r>
      <w:r w:rsidR="00D82CBC" w:rsidRPr="001C1A14">
        <w:t xml:space="preserve"> </w:t>
      </w:r>
      <w:r w:rsidRPr="001C1A14">
        <w:t>oraz</w:t>
      </w:r>
      <w:r w:rsidR="00D82CBC" w:rsidRPr="001C1A14">
        <w:t xml:space="preserve"> </w:t>
      </w:r>
      <w:r w:rsidRPr="001C1A14">
        <w:t>nieletniego,</w:t>
      </w:r>
      <w:r w:rsidR="00D82CBC" w:rsidRPr="001C1A14">
        <w:t xml:space="preserve"> </w:t>
      </w:r>
      <w:r w:rsidRPr="001C1A14">
        <w:t>zastosować,</w:t>
      </w:r>
      <w:r w:rsidR="00D82CBC" w:rsidRPr="001C1A14">
        <w:t xml:space="preserve"> </w:t>
      </w:r>
      <w:r w:rsidRPr="001C1A14">
        <w:t>jeżeli</w:t>
      </w:r>
      <w:r w:rsidR="00D82CBC" w:rsidRPr="001C1A14">
        <w:t xml:space="preserve"> </w:t>
      </w:r>
      <w:r w:rsidRPr="001C1A14">
        <w:t>jest</w:t>
      </w:r>
      <w:r w:rsidR="00D82CBC" w:rsidRPr="001C1A14">
        <w:t xml:space="preserve"> </w:t>
      </w:r>
      <w:r w:rsidRPr="001C1A14">
        <w:t>to</w:t>
      </w:r>
      <w:r w:rsidR="00D82CBC" w:rsidRPr="001C1A14">
        <w:t xml:space="preserve"> </w:t>
      </w:r>
      <w:r w:rsidRPr="001C1A14">
        <w:t>wystarczające,</w:t>
      </w:r>
      <w:r w:rsidR="00D82CBC" w:rsidRPr="001C1A14">
        <w:t xml:space="preserve"> </w:t>
      </w:r>
      <w:r w:rsidRPr="001C1A14">
        <w:t>środek</w:t>
      </w:r>
      <w:r w:rsidR="00D82CBC" w:rsidRPr="001C1A14">
        <w:t xml:space="preserve"> </w:t>
      </w:r>
      <w:r w:rsidRPr="001C1A14">
        <w:t>oddziaływania</w:t>
      </w:r>
      <w:r w:rsidR="00D82CBC" w:rsidRPr="001C1A14">
        <w:t xml:space="preserve"> </w:t>
      </w:r>
      <w:r w:rsidRPr="001C1A14">
        <w:t>wychowawczego</w:t>
      </w:r>
      <w:r w:rsidR="00D82CBC" w:rsidRPr="001C1A14">
        <w:t xml:space="preserve"> </w:t>
      </w:r>
      <w:r w:rsidRPr="001C1A14">
        <w:t>w</w:t>
      </w:r>
      <w:r w:rsidR="00D82CBC" w:rsidRPr="001C1A14">
        <w:t xml:space="preserve"> </w:t>
      </w:r>
      <w:r w:rsidRPr="001C1A14">
        <w:t>postaci</w:t>
      </w:r>
      <w:r w:rsidR="00D82CBC" w:rsidRPr="001C1A14">
        <w:t xml:space="preserve"> </w:t>
      </w:r>
      <w:r w:rsidRPr="001C1A14">
        <w:t>pouczenia,</w:t>
      </w:r>
      <w:r w:rsidR="00D82CBC" w:rsidRPr="001C1A14">
        <w:t xml:space="preserve"> </w:t>
      </w:r>
      <w:r w:rsidRPr="001C1A14">
        <w:t>ostrzeżenia</w:t>
      </w:r>
      <w:r w:rsidR="00D82CBC" w:rsidRPr="001C1A14">
        <w:t xml:space="preserve"> </w:t>
      </w:r>
      <w:r w:rsidRPr="001C1A14">
        <w:t>ustnego</w:t>
      </w:r>
      <w:r w:rsidR="00D82CBC" w:rsidRPr="001C1A14">
        <w:t xml:space="preserve"> </w:t>
      </w:r>
      <w:r w:rsidRPr="001C1A14">
        <w:t>albo</w:t>
      </w:r>
      <w:r w:rsidR="00D82CBC" w:rsidRPr="001C1A14">
        <w:t xml:space="preserve"> </w:t>
      </w:r>
      <w:r w:rsidRPr="001C1A14">
        <w:t>ostrzeżenia</w:t>
      </w:r>
      <w:r w:rsidR="00D82CBC" w:rsidRPr="001C1A14">
        <w:t xml:space="preserve"> </w:t>
      </w:r>
      <w:r w:rsidRPr="001C1A14">
        <w:t>na</w:t>
      </w:r>
      <w:r w:rsidR="00D82CBC" w:rsidRPr="001C1A14">
        <w:t xml:space="preserve"> </w:t>
      </w:r>
      <w:r w:rsidRPr="001C1A14">
        <w:t>piśmie,</w:t>
      </w:r>
      <w:r w:rsidR="00D82CBC" w:rsidRPr="001C1A14">
        <w:t xml:space="preserve"> </w:t>
      </w:r>
      <w:r w:rsidRPr="001C1A14">
        <w:t>przeproszenia</w:t>
      </w:r>
      <w:r w:rsidR="00D82CBC" w:rsidRPr="001C1A14">
        <w:t xml:space="preserve"> </w:t>
      </w:r>
      <w:r w:rsidRPr="001C1A14">
        <w:t>pokrzywdzonego,</w:t>
      </w:r>
      <w:r w:rsidR="00D82CBC" w:rsidRPr="001C1A14">
        <w:t xml:space="preserve"> </w:t>
      </w:r>
      <w:r w:rsidRPr="001C1A14">
        <w:t>przywrócenia</w:t>
      </w:r>
      <w:r w:rsidR="00D82CBC" w:rsidRPr="001C1A14">
        <w:t xml:space="preserve"> </w:t>
      </w:r>
      <w:r w:rsidRPr="001C1A14">
        <w:t>stanu</w:t>
      </w:r>
      <w:r w:rsidR="00D82CBC" w:rsidRPr="001C1A14">
        <w:t xml:space="preserve"> </w:t>
      </w:r>
      <w:r w:rsidRPr="001C1A14">
        <w:t>poprzedniego</w:t>
      </w:r>
      <w:r w:rsidR="00D82CBC" w:rsidRPr="001C1A14">
        <w:t xml:space="preserve"> </w:t>
      </w:r>
      <w:r w:rsidRPr="001C1A14">
        <w:t>lub</w:t>
      </w:r>
      <w:r w:rsidR="00D82CBC" w:rsidRPr="001C1A14">
        <w:t xml:space="preserve"> </w:t>
      </w:r>
      <w:r w:rsidRPr="001C1A14">
        <w:t>wykonania</w:t>
      </w:r>
      <w:r w:rsidR="00D82CBC" w:rsidRPr="001C1A14">
        <w:t xml:space="preserve"> </w:t>
      </w:r>
      <w:r w:rsidRPr="001C1A14">
        <w:t>określonych</w:t>
      </w:r>
      <w:r w:rsidR="00D82CBC" w:rsidRPr="001C1A14">
        <w:t xml:space="preserve"> </w:t>
      </w:r>
      <w:r w:rsidRPr="001C1A14">
        <w:t>prac</w:t>
      </w:r>
      <w:r w:rsidR="00D82CBC" w:rsidRPr="001C1A14">
        <w:t xml:space="preserve"> </w:t>
      </w:r>
      <w:r w:rsidRPr="001C1A14">
        <w:t>porządkowych</w:t>
      </w:r>
      <w:r w:rsidR="00D82CBC" w:rsidRPr="001C1A14">
        <w:t xml:space="preserve"> </w:t>
      </w:r>
      <w:r w:rsidRPr="001C1A14">
        <w:t>na</w:t>
      </w:r>
      <w:r w:rsidR="00D82CBC" w:rsidRPr="001C1A14">
        <w:t xml:space="preserve"> </w:t>
      </w:r>
      <w:r w:rsidRPr="001C1A14">
        <w:t>rzecz</w:t>
      </w:r>
      <w:r w:rsidR="00D82CBC" w:rsidRPr="001C1A14">
        <w:t xml:space="preserve"> </w:t>
      </w:r>
      <w:r w:rsidRPr="001C1A14">
        <w:t>szkoły.</w:t>
      </w:r>
    </w:p>
    <w:p w14:paraId="1C85ACE9" w14:textId="2E32BEFF" w:rsidR="006A604D" w:rsidRPr="001C1A14" w:rsidRDefault="006A604D" w:rsidP="006C25C6">
      <w:pPr>
        <w:widowControl w:val="0"/>
        <w:tabs>
          <w:tab w:val="left" w:pos="284"/>
          <w:tab w:val="left" w:pos="567"/>
        </w:tabs>
        <w:spacing w:line="276" w:lineRule="auto"/>
        <w:jc w:val="both"/>
      </w:pPr>
      <w:r w:rsidRPr="001C1A14">
        <w:t>5.</w:t>
      </w:r>
      <w:r w:rsidR="00D82CBC" w:rsidRPr="001C1A14">
        <w:t xml:space="preserve"> </w:t>
      </w:r>
      <w:r w:rsidRPr="001C1A14">
        <w:t>Zastosowanie</w:t>
      </w:r>
      <w:r w:rsidR="00D82CBC" w:rsidRPr="001C1A14">
        <w:t xml:space="preserve"> </w:t>
      </w:r>
      <w:r w:rsidRPr="001C1A14">
        <w:t>środka</w:t>
      </w:r>
      <w:r w:rsidR="00D82CBC" w:rsidRPr="001C1A14">
        <w:t xml:space="preserve"> </w:t>
      </w:r>
      <w:r w:rsidRPr="001C1A14">
        <w:t>oddziaływania</w:t>
      </w:r>
      <w:r w:rsidR="00D82CBC" w:rsidRPr="001C1A14">
        <w:t xml:space="preserve"> </w:t>
      </w:r>
      <w:r w:rsidRPr="001C1A14">
        <w:t>wychowawczego</w:t>
      </w:r>
      <w:r w:rsidR="00D82CBC" w:rsidRPr="001C1A14">
        <w:t xml:space="preserve"> </w:t>
      </w:r>
      <w:r w:rsidRPr="001C1A14">
        <w:t>nie</w:t>
      </w:r>
      <w:r w:rsidR="00D82CBC" w:rsidRPr="001C1A14">
        <w:t xml:space="preserve"> </w:t>
      </w:r>
      <w:r w:rsidRPr="001C1A14">
        <w:t>wyłącza</w:t>
      </w:r>
      <w:r w:rsidR="00D82CBC" w:rsidRPr="001C1A14">
        <w:t xml:space="preserve"> </w:t>
      </w:r>
      <w:r w:rsidRPr="001C1A14">
        <w:t>zastosowania</w:t>
      </w:r>
      <w:r w:rsidR="00D82CBC" w:rsidRPr="001C1A14">
        <w:t xml:space="preserve"> </w:t>
      </w:r>
      <w:r w:rsidRPr="001C1A14">
        <w:t>kary</w:t>
      </w:r>
      <w:r w:rsidR="00D82CBC" w:rsidRPr="001C1A14">
        <w:t xml:space="preserve"> </w:t>
      </w:r>
      <w:r w:rsidRPr="001C1A14">
        <w:t>określonej</w:t>
      </w:r>
      <w:r w:rsidR="00D82CBC" w:rsidRPr="001C1A14">
        <w:t xml:space="preserve"> </w:t>
      </w:r>
      <w:r w:rsidRPr="001C1A14">
        <w:t>w</w:t>
      </w:r>
      <w:r w:rsidR="00D82CBC" w:rsidRPr="001C1A14">
        <w:t xml:space="preserve"> </w:t>
      </w:r>
      <w:r w:rsidRPr="001C1A14">
        <w:t>statucie</w:t>
      </w:r>
      <w:r w:rsidR="00D82CBC" w:rsidRPr="001C1A14">
        <w:t xml:space="preserve"> </w:t>
      </w:r>
      <w:r w:rsidRPr="001C1A14">
        <w:t>szkoły.</w:t>
      </w:r>
      <w:r w:rsidR="00D82CBC" w:rsidRPr="001C1A14">
        <w:t xml:space="preserve"> </w:t>
      </w:r>
      <w:r w:rsidRPr="001C1A14">
        <w:t>Przepisu</w:t>
      </w:r>
      <w:r w:rsidR="00D82CBC" w:rsidRPr="001C1A14">
        <w:t xml:space="preserve"> </w:t>
      </w:r>
      <w:r w:rsidRPr="001C1A14">
        <w:t>nie</w:t>
      </w:r>
      <w:r w:rsidR="00D82CBC" w:rsidRPr="001C1A14">
        <w:t xml:space="preserve"> </w:t>
      </w:r>
      <w:r w:rsidRPr="001C1A14">
        <w:t>stosuje</w:t>
      </w:r>
      <w:r w:rsidR="00D82CBC" w:rsidRPr="001C1A14">
        <w:t xml:space="preserve"> </w:t>
      </w:r>
      <w:r w:rsidRPr="001C1A14">
        <w:t>się</w:t>
      </w:r>
      <w:r w:rsidR="00D82CBC" w:rsidRPr="001C1A14">
        <w:t xml:space="preserve"> </w:t>
      </w:r>
      <w:r w:rsidRPr="001C1A14">
        <w:t>w</w:t>
      </w:r>
      <w:r w:rsidR="00D82CBC" w:rsidRPr="001C1A14">
        <w:t xml:space="preserve"> </w:t>
      </w:r>
      <w:r w:rsidRPr="001C1A14">
        <w:t>przypadku,</w:t>
      </w:r>
      <w:r w:rsidR="00D82CBC" w:rsidRPr="001C1A14">
        <w:t xml:space="preserve"> </w:t>
      </w:r>
      <w:r w:rsidRPr="001C1A14">
        <w:t>gdy</w:t>
      </w:r>
      <w:r w:rsidR="00D82CBC" w:rsidRPr="001C1A14">
        <w:t xml:space="preserve"> </w:t>
      </w:r>
      <w:r w:rsidRPr="001C1A14">
        <w:t>nieletni</w:t>
      </w:r>
      <w:r w:rsidR="00D82CBC" w:rsidRPr="001C1A14">
        <w:t xml:space="preserve"> </w:t>
      </w:r>
      <w:r w:rsidRPr="001C1A14">
        <w:t>dopuścił</w:t>
      </w:r>
      <w:r w:rsidR="00D82CBC" w:rsidRPr="001C1A14">
        <w:t xml:space="preserve"> </w:t>
      </w:r>
      <w:r w:rsidRPr="001C1A14">
        <w:t>się</w:t>
      </w:r>
      <w:r w:rsidR="00D82CBC" w:rsidRPr="001C1A14">
        <w:t xml:space="preserve"> </w:t>
      </w:r>
      <w:r w:rsidRPr="001C1A14">
        <w:t>czynu</w:t>
      </w:r>
      <w:r w:rsidR="00D82CBC" w:rsidRPr="001C1A14">
        <w:t xml:space="preserve"> </w:t>
      </w:r>
      <w:r w:rsidRPr="001C1A14">
        <w:t>zabronionego</w:t>
      </w:r>
      <w:r w:rsidR="00D82CBC" w:rsidRPr="001C1A14">
        <w:t xml:space="preserve"> </w:t>
      </w:r>
      <w:r w:rsidRPr="001C1A14">
        <w:t>wyczerpującego</w:t>
      </w:r>
      <w:r w:rsidR="00D82CBC" w:rsidRPr="001C1A14">
        <w:t xml:space="preserve"> </w:t>
      </w:r>
      <w:r w:rsidRPr="001C1A14">
        <w:t>znamiona</w:t>
      </w:r>
      <w:r w:rsidR="00D82CBC" w:rsidRPr="001C1A14">
        <w:t xml:space="preserve"> </w:t>
      </w:r>
      <w:r w:rsidRPr="001C1A14">
        <w:t>przestępstwa</w:t>
      </w:r>
      <w:r w:rsidR="00D82CBC" w:rsidRPr="001C1A14">
        <w:t xml:space="preserve"> </w:t>
      </w:r>
      <w:r w:rsidRPr="001C1A14">
        <w:t>ściganego</w:t>
      </w:r>
      <w:r w:rsidR="00D82CBC" w:rsidRPr="001C1A14">
        <w:t xml:space="preserve"> </w:t>
      </w:r>
      <w:r w:rsidRPr="001C1A14">
        <w:t>z</w:t>
      </w:r>
      <w:r w:rsidR="00D82CBC" w:rsidRPr="001C1A14">
        <w:t xml:space="preserve"> </w:t>
      </w:r>
      <w:r w:rsidRPr="001C1A14">
        <w:t>urzędu</w:t>
      </w:r>
      <w:r w:rsidR="00D82CBC" w:rsidRPr="001C1A14">
        <w:t xml:space="preserve"> </w:t>
      </w:r>
      <w:r w:rsidRPr="001C1A14">
        <w:t>lub</w:t>
      </w:r>
      <w:r w:rsidR="00D82CBC" w:rsidRPr="001C1A14">
        <w:t xml:space="preserve"> </w:t>
      </w:r>
      <w:r w:rsidRPr="001C1A14">
        <w:t>przestępstwa</w:t>
      </w:r>
      <w:r w:rsidR="00D82CBC" w:rsidRPr="001C1A14">
        <w:t xml:space="preserve"> </w:t>
      </w:r>
      <w:r w:rsidRPr="001C1A14">
        <w:t>skarbowego.</w:t>
      </w:r>
    </w:p>
    <w:bookmarkEnd w:id="283"/>
    <w:p w14:paraId="57723073" w14:textId="52B99FFE" w:rsidR="00031F42" w:rsidRPr="001C1A14" w:rsidRDefault="00031F42" w:rsidP="006C25C6">
      <w:pPr>
        <w:widowControl w:val="0"/>
        <w:tabs>
          <w:tab w:val="left" w:pos="284"/>
          <w:tab w:val="left" w:pos="567"/>
        </w:tabs>
        <w:spacing w:line="276" w:lineRule="auto"/>
        <w:jc w:val="center"/>
      </w:pPr>
    </w:p>
    <w:p w14:paraId="2B2A19FE" w14:textId="2BDD1E5C" w:rsidR="00301B4B" w:rsidRPr="001C1A14" w:rsidRDefault="00301B4B" w:rsidP="006C25C6">
      <w:pPr>
        <w:widowControl w:val="0"/>
        <w:tabs>
          <w:tab w:val="left" w:pos="284"/>
          <w:tab w:val="left" w:pos="567"/>
        </w:tabs>
        <w:spacing w:line="276" w:lineRule="auto"/>
        <w:jc w:val="center"/>
      </w:pPr>
      <w:r w:rsidRPr="001C1A14">
        <w:t>§</w:t>
      </w:r>
      <w:r w:rsidR="00D82CBC" w:rsidRPr="001C1A14">
        <w:t xml:space="preserve"> </w:t>
      </w:r>
      <w:r w:rsidR="00750FB7" w:rsidRPr="001C1A14">
        <w:t>78</w:t>
      </w:r>
    </w:p>
    <w:p w14:paraId="09340197" w14:textId="0DF6EA0D" w:rsidR="00301B4B" w:rsidRPr="001C1A14" w:rsidRDefault="00301B4B" w:rsidP="006C25C6">
      <w:pPr>
        <w:widowControl w:val="0"/>
        <w:tabs>
          <w:tab w:val="left" w:pos="284"/>
        </w:tabs>
        <w:spacing w:line="276" w:lineRule="auto"/>
        <w:jc w:val="center"/>
        <w:rPr>
          <w:b/>
        </w:rPr>
      </w:pPr>
      <w:r w:rsidRPr="001C1A14">
        <w:rPr>
          <w:b/>
        </w:rPr>
        <w:t>Skreślenie</w:t>
      </w:r>
      <w:r w:rsidR="00D82CBC" w:rsidRPr="001C1A14">
        <w:rPr>
          <w:b/>
        </w:rPr>
        <w:t xml:space="preserve"> </w:t>
      </w:r>
      <w:r w:rsidRPr="001C1A14">
        <w:rPr>
          <w:b/>
        </w:rPr>
        <w:t>ucznia</w:t>
      </w:r>
      <w:r w:rsidR="00D82CBC" w:rsidRPr="001C1A14">
        <w:rPr>
          <w:b/>
        </w:rPr>
        <w:t xml:space="preserve"> </w:t>
      </w:r>
      <w:r w:rsidRPr="001C1A14">
        <w:rPr>
          <w:b/>
        </w:rPr>
        <w:t>z</w:t>
      </w:r>
      <w:r w:rsidR="00D82CBC" w:rsidRPr="001C1A14">
        <w:rPr>
          <w:b/>
        </w:rPr>
        <w:t xml:space="preserve"> </w:t>
      </w:r>
      <w:r w:rsidRPr="001C1A14">
        <w:rPr>
          <w:b/>
        </w:rPr>
        <w:t>listy</w:t>
      </w:r>
      <w:r w:rsidR="00D82CBC" w:rsidRPr="001C1A14">
        <w:rPr>
          <w:b/>
        </w:rPr>
        <w:t xml:space="preserve"> </w:t>
      </w:r>
      <w:r w:rsidRPr="001C1A14">
        <w:rPr>
          <w:b/>
        </w:rPr>
        <w:t>uczniów</w:t>
      </w:r>
    </w:p>
    <w:p w14:paraId="2B2DA8F1" w14:textId="77777777" w:rsidR="00D5119D" w:rsidRPr="001C1A14" w:rsidRDefault="00D5119D" w:rsidP="006C25C6">
      <w:pPr>
        <w:widowControl w:val="0"/>
        <w:tabs>
          <w:tab w:val="left" w:pos="284"/>
        </w:tabs>
        <w:spacing w:line="276" w:lineRule="auto"/>
        <w:jc w:val="both"/>
        <w:rPr>
          <w:b/>
        </w:rPr>
      </w:pPr>
    </w:p>
    <w:p w14:paraId="11B6EA0A" w14:textId="4CB2FF34" w:rsidR="00301B4B" w:rsidRPr="001C1A14" w:rsidRDefault="00301B4B">
      <w:pPr>
        <w:pStyle w:val="Akapitzlist"/>
        <w:widowControl w:val="0"/>
        <w:numPr>
          <w:ilvl w:val="0"/>
          <w:numId w:val="127"/>
        </w:numPr>
        <w:tabs>
          <w:tab w:val="left" w:pos="284"/>
        </w:tabs>
        <w:spacing w:line="276" w:lineRule="auto"/>
        <w:ind w:left="0" w:firstLine="0"/>
        <w:contextualSpacing w:val="0"/>
        <w:jc w:val="both"/>
        <w:rPr>
          <w:b/>
          <w:i/>
        </w:rPr>
      </w:pPr>
      <w:r w:rsidRPr="001C1A14">
        <w:t>Decyzję</w:t>
      </w:r>
      <w:r w:rsidR="00D82CBC" w:rsidRPr="001C1A14">
        <w:t xml:space="preserve"> </w:t>
      </w:r>
      <w:r w:rsidRPr="001C1A14">
        <w:t>o</w:t>
      </w:r>
      <w:r w:rsidR="00D82CBC" w:rsidRPr="001C1A14">
        <w:t xml:space="preserve"> </w:t>
      </w:r>
      <w:r w:rsidRPr="001C1A14">
        <w:t>skreśleniu</w:t>
      </w:r>
      <w:r w:rsidR="00D82CBC" w:rsidRPr="001C1A14">
        <w:t xml:space="preserve"> </w:t>
      </w:r>
      <w:r w:rsidRPr="001C1A14">
        <w:t>ucznia</w:t>
      </w:r>
      <w:r w:rsidR="00D82CBC" w:rsidRPr="001C1A14">
        <w:t xml:space="preserve"> </w:t>
      </w:r>
      <w:r w:rsidRPr="001C1A14">
        <w:t>z</w:t>
      </w:r>
      <w:r w:rsidR="00D82CBC" w:rsidRPr="001C1A14">
        <w:t xml:space="preserve"> </w:t>
      </w:r>
      <w:r w:rsidRPr="001C1A14">
        <w:t>listy</w:t>
      </w:r>
      <w:r w:rsidR="00D82CBC" w:rsidRPr="001C1A14">
        <w:t xml:space="preserve"> </w:t>
      </w:r>
      <w:r w:rsidRPr="001C1A14">
        <w:t>uczniów</w:t>
      </w:r>
      <w:r w:rsidR="00D82CBC" w:rsidRPr="001C1A14">
        <w:t xml:space="preserve"> </w:t>
      </w:r>
      <w:r w:rsidRPr="001C1A14">
        <w:t>podejmuje</w:t>
      </w:r>
      <w:r w:rsidR="00D82CBC" w:rsidRPr="001C1A14">
        <w:t xml:space="preserve"> </w:t>
      </w:r>
      <w:r w:rsidRPr="001C1A14">
        <w:t>Dyrektor,</w:t>
      </w:r>
      <w:r w:rsidR="00D82CBC" w:rsidRPr="001C1A14">
        <w:t xml:space="preserve"> </w:t>
      </w:r>
      <w:r w:rsidRPr="001C1A14">
        <w:t>na</w:t>
      </w:r>
      <w:r w:rsidR="00D82CBC" w:rsidRPr="001C1A14">
        <w:t xml:space="preserve"> </w:t>
      </w:r>
      <w:r w:rsidRPr="001C1A14">
        <w:t>podstawie</w:t>
      </w:r>
      <w:r w:rsidR="00D82CBC" w:rsidRPr="001C1A14">
        <w:t xml:space="preserve"> </w:t>
      </w:r>
      <w:r w:rsidRPr="001C1A14">
        <w:t>uchwały</w:t>
      </w:r>
      <w:r w:rsidR="00D82CBC" w:rsidRPr="001C1A14">
        <w:t xml:space="preserve"> </w:t>
      </w:r>
      <w:r w:rsidRPr="001C1A14">
        <w:t>Rady</w:t>
      </w:r>
      <w:r w:rsidR="00D82CBC" w:rsidRPr="001C1A14">
        <w:t xml:space="preserve"> </w:t>
      </w:r>
      <w:r w:rsidRPr="001C1A14">
        <w:t>Pedagogicznej</w:t>
      </w:r>
      <w:r w:rsidR="00D82CBC" w:rsidRPr="001C1A14">
        <w:t xml:space="preserve"> </w:t>
      </w:r>
      <w:r w:rsidRPr="001C1A14">
        <w:t>oraz</w:t>
      </w:r>
      <w:r w:rsidR="00D82CBC" w:rsidRPr="001C1A14">
        <w:t xml:space="preserve"> </w:t>
      </w:r>
      <w:r w:rsidRPr="001C1A14">
        <w:t>po</w:t>
      </w:r>
      <w:r w:rsidR="00D82CBC" w:rsidRPr="001C1A14">
        <w:t xml:space="preserve"> </w:t>
      </w:r>
      <w:r w:rsidRPr="001C1A14">
        <w:t>zasięgnięciu</w:t>
      </w:r>
      <w:r w:rsidR="00D82CBC" w:rsidRPr="001C1A14">
        <w:t xml:space="preserve"> </w:t>
      </w:r>
      <w:r w:rsidRPr="001C1A14">
        <w:t>opinii</w:t>
      </w:r>
      <w:r w:rsidR="00D82CBC" w:rsidRPr="001C1A14">
        <w:t xml:space="preserve"> </w:t>
      </w:r>
      <w:r w:rsidRPr="001C1A14">
        <w:t>Samorządu</w:t>
      </w:r>
      <w:r w:rsidR="00D82CBC" w:rsidRPr="001C1A14">
        <w:t xml:space="preserve"> </w:t>
      </w:r>
      <w:r w:rsidRPr="001C1A14">
        <w:t>Uczniowskiego.</w:t>
      </w:r>
      <w:r w:rsidR="00D82CBC" w:rsidRPr="001C1A14">
        <w:t xml:space="preserve"> </w:t>
      </w:r>
    </w:p>
    <w:p w14:paraId="2663BFF5" w14:textId="77777777" w:rsidR="00D82CBC" w:rsidRPr="001C1A14" w:rsidRDefault="00301B4B">
      <w:pPr>
        <w:pStyle w:val="Akapitzlist"/>
        <w:widowControl w:val="0"/>
        <w:numPr>
          <w:ilvl w:val="0"/>
          <w:numId w:val="127"/>
        </w:numPr>
        <w:tabs>
          <w:tab w:val="left" w:pos="284"/>
        </w:tabs>
        <w:spacing w:line="276" w:lineRule="auto"/>
        <w:ind w:left="0" w:firstLine="0"/>
        <w:contextualSpacing w:val="0"/>
        <w:jc w:val="both"/>
        <w:rPr>
          <w:b/>
          <w:i/>
        </w:rPr>
      </w:pPr>
      <w:r w:rsidRPr="001C1A14">
        <w:t>Skreślenie</w:t>
      </w:r>
      <w:r w:rsidR="00D82CBC" w:rsidRPr="001C1A14">
        <w:t xml:space="preserve"> </w:t>
      </w:r>
      <w:r w:rsidRPr="001C1A14">
        <w:t>z</w:t>
      </w:r>
      <w:r w:rsidR="00D82CBC" w:rsidRPr="001C1A14">
        <w:t xml:space="preserve"> </w:t>
      </w:r>
      <w:r w:rsidRPr="001C1A14">
        <w:t>listy</w:t>
      </w:r>
      <w:r w:rsidR="00D82CBC" w:rsidRPr="001C1A14">
        <w:t xml:space="preserve"> </w:t>
      </w:r>
      <w:r w:rsidRPr="001C1A14">
        <w:t>uczniów</w:t>
      </w:r>
      <w:r w:rsidR="00D82CBC" w:rsidRPr="001C1A14">
        <w:t xml:space="preserve"> </w:t>
      </w:r>
      <w:r w:rsidRPr="001C1A14">
        <w:t>może</w:t>
      </w:r>
      <w:r w:rsidR="00D82CBC" w:rsidRPr="001C1A14">
        <w:t xml:space="preserve"> </w:t>
      </w:r>
      <w:r w:rsidRPr="001C1A14">
        <w:t>nastąpić</w:t>
      </w:r>
      <w:r w:rsidR="00D82CBC" w:rsidRPr="001C1A14">
        <w:t xml:space="preserve"> </w:t>
      </w:r>
      <w:r w:rsidRPr="001C1A14">
        <w:t>w</w:t>
      </w:r>
      <w:r w:rsidR="00D82CBC" w:rsidRPr="001C1A14">
        <w:t xml:space="preserve"> </w:t>
      </w:r>
      <w:r w:rsidRPr="001C1A14">
        <w:t>przypadkach:</w:t>
      </w:r>
      <w:r w:rsidR="00D82CBC" w:rsidRPr="001C1A14">
        <w:t xml:space="preserve"> </w:t>
      </w:r>
    </w:p>
    <w:p w14:paraId="313D35DC" w14:textId="57BDC60D" w:rsidR="00301B4B" w:rsidRPr="001C1A14" w:rsidRDefault="00301B4B">
      <w:pPr>
        <w:pStyle w:val="Akapitzlist"/>
        <w:widowControl w:val="0"/>
        <w:numPr>
          <w:ilvl w:val="0"/>
          <w:numId w:val="127"/>
        </w:numPr>
        <w:tabs>
          <w:tab w:val="left" w:pos="284"/>
        </w:tabs>
        <w:spacing w:line="276" w:lineRule="auto"/>
        <w:ind w:left="0" w:firstLine="0"/>
        <w:contextualSpacing w:val="0"/>
        <w:jc w:val="both"/>
        <w:rPr>
          <w:b/>
          <w:i/>
        </w:rPr>
      </w:pPr>
      <w:r w:rsidRPr="001C1A14">
        <w:t>1)</w:t>
      </w:r>
      <w:r w:rsidR="00D82CBC" w:rsidRPr="001C1A14">
        <w:t xml:space="preserve"> </w:t>
      </w:r>
      <w:r w:rsidRPr="001C1A14">
        <w:t>popełnienia</w:t>
      </w:r>
      <w:r w:rsidR="00D82CBC" w:rsidRPr="001C1A14">
        <w:t xml:space="preserve"> </w:t>
      </w:r>
      <w:r w:rsidRPr="001C1A14">
        <w:t>przestępstwa</w:t>
      </w:r>
      <w:r w:rsidR="00D82CBC" w:rsidRPr="001C1A14">
        <w:t xml:space="preserve"> </w:t>
      </w:r>
      <w:r w:rsidRPr="001C1A14">
        <w:t>lub</w:t>
      </w:r>
      <w:r w:rsidR="00D82CBC" w:rsidRPr="001C1A14">
        <w:t xml:space="preserve"> </w:t>
      </w:r>
      <w:r w:rsidRPr="001C1A14">
        <w:t>wykroczenia,</w:t>
      </w:r>
      <w:r w:rsidR="00D82CBC" w:rsidRPr="001C1A14">
        <w:t xml:space="preserve"> </w:t>
      </w:r>
      <w:r w:rsidRPr="001C1A14">
        <w:t>za</w:t>
      </w:r>
      <w:r w:rsidR="00D82CBC" w:rsidRPr="001C1A14">
        <w:t xml:space="preserve"> </w:t>
      </w:r>
      <w:r w:rsidRPr="001C1A14">
        <w:t>które</w:t>
      </w:r>
      <w:r w:rsidR="00D82CBC" w:rsidRPr="001C1A14">
        <w:t xml:space="preserve"> </w:t>
      </w:r>
      <w:r w:rsidRPr="001C1A14">
        <w:t>uczeń</w:t>
      </w:r>
      <w:r w:rsidR="00D82CBC" w:rsidRPr="001C1A14">
        <w:t xml:space="preserve"> </w:t>
      </w:r>
      <w:r w:rsidRPr="001C1A14">
        <w:t>wyrokiem</w:t>
      </w:r>
      <w:r w:rsidR="00D82CBC" w:rsidRPr="001C1A14">
        <w:t xml:space="preserve"> </w:t>
      </w:r>
      <w:r w:rsidRPr="001C1A14">
        <w:t>sądu</w:t>
      </w:r>
      <w:r w:rsidR="00D82CBC" w:rsidRPr="001C1A14">
        <w:t xml:space="preserve"> </w:t>
      </w:r>
      <w:r w:rsidRPr="001C1A14">
        <w:t>został</w:t>
      </w:r>
      <w:r w:rsidR="00D82CBC" w:rsidRPr="001C1A14">
        <w:t xml:space="preserve"> </w:t>
      </w:r>
      <w:r w:rsidRPr="001C1A14">
        <w:t>skazany</w:t>
      </w:r>
      <w:r w:rsidR="00D82CBC" w:rsidRPr="001C1A14">
        <w:t xml:space="preserve"> </w:t>
      </w:r>
      <w:r w:rsidRPr="001C1A14">
        <w:t>na</w:t>
      </w:r>
      <w:r w:rsidR="00D82CBC" w:rsidRPr="001C1A14">
        <w:t xml:space="preserve"> </w:t>
      </w:r>
      <w:r w:rsidRPr="001C1A14">
        <w:t>karę</w:t>
      </w:r>
      <w:r w:rsidR="00D82CBC" w:rsidRPr="001C1A14">
        <w:t xml:space="preserve"> </w:t>
      </w:r>
      <w:r w:rsidRPr="001C1A14">
        <w:t>pozbawienia</w:t>
      </w:r>
      <w:r w:rsidR="00D82CBC" w:rsidRPr="001C1A14">
        <w:t xml:space="preserve"> </w:t>
      </w:r>
      <w:r w:rsidRPr="001C1A14">
        <w:t>wolności;</w:t>
      </w:r>
      <w:r w:rsidR="00D82CBC" w:rsidRPr="001C1A14">
        <w:t xml:space="preserve"> </w:t>
      </w:r>
    </w:p>
    <w:p w14:paraId="7206EF02" w14:textId="77777777" w:rsidR="00D82CBC" w:rsidRPr="001C1A14" w:rsidRDefault="00301B4B" w:rsidP="006C25C6">
      <w:pPr>
        <w:pStyle w:val="Akapitzlist"/>
        <w:widowControl w:val="0"/>
        <w:tabs>
          <w:tab w:val="left" w:pos="284"/>
        </w:tabs>
        <w:spacing w:line="276" w:lineRule="auto"/>
        <w:ind w:left="0"/>
        <w:contextualSpacing w:val="0"/>
        <w:jc w:val="both"/>
      </w:pPr>
      <w:r w:rsidRPr="001C1A14">
        <w:t>2)</w:t>
      </w:r>
      <w:r w:rsidR="00D82CBC" w:rsidRPr="001C1A14">
        <w:t xml:space="preserve"> </w:t>
      </w:r>
      <w:r w:rsidRPr="001C1A14">
        <w:t>zajmowania</w:t>
      </w:r>
      <w:r w:rsidR="00D82CBC" w:rsidRPr="001C1A14">
        <w:t xml:space="preserve"> </w:t>
      </w:r>
      <w:r w:rsidRPr="001C1A14">
        <w:t>się</w:t>
      </w:r>
      <w:r w:rsidR="00D82CBC" w:rsidRPr="001C1A14">
        <w:t xml:space="preserve"> </w:t>
      </w:r>
      <w:r w:rsidRPr="001C1A14">
        <w:t>rozprowadzaniem</w:t>
      </w:r>
      <w:r w:rsidR="00D82CBC" w:rsidRPr="001C1A14">
        <w:t xml:space="preserve"> </w:t>
      </w:r>
      <w:r w:rsidRPr="001C1A14">
        <w:t>na</w:t>
      </w:r>
      <w:r w:rsidR="00D82CBC" w:rsidRPr="001C1A14">
        <w:t xml:space="preserve"> </w:t>
      </w:r>
      <w:r w:rsidRPr="001C1A14">
        <w:t>terenie</w:t>
      </w:r>
      <w:r w:rsidR="00D82CBC" w:rsidRPr="001C1A14">
        <w:t xml:space="preserve"> </w:t>
      </w:r>
      <w:r w:rsidRPr="001C1A14">
        <w:t>szkoły</w:t>
      </w:r>
      <w:r w:rsidR="00D82CBC" w:rsidRPr="001C1A14">
        <w:t xml:space="preserve"> </w:t>
      </w:r>
      <w:r w:rsidRPr="001C1A14">
        <w:t>środków</w:t>
      </w:r>
      <w:r w:rsidR="00D82CBC" w:rsidRPr="001C1A14">
        <w:t xml:space="preserve"> </w:t>
      </w:r>
      <w:r w:rsidRPr="001C1A14">
        <w:t>odurzających;</w:t>
      </w:r>
      <w:r w:rsidR="00D82CBC" w:rsidRPr="001C1A14">
        <w:t xml:space="preserve"> </w:t>
      </w:r>
    </w:p>
    <w:p w14:paraId="1448038E" w14:textId="201C2011" w:rsidR="00301B4B" w:rsidRPr="001C1A14" w:rsidRDefault="00301B4B" w:rsidP="006C25C6">
      <w:pPr>
        <w:pStyle w:val="Akapitzlist"/>
        <w:widowControl w:val="0"/>
        <w:tabs>
          <w:tab w:val="left" w:pos="284"/>
        </w:tabs>
        <w:spacing w:line="276" w:lineRule="auto"/>
        <w:ind w:left="0"/>
        <w:contextualSpacing w:val="0"/>
        <w:jc w:val="both"/>
      </w:pPr>
      <w:r w:rsidRPr="001C1A14">
        <w:t>3)</w:t>
      </w:r>
      <w:r w:rsidR="00D82CBC" w:rsidRPr="001C1A14">
        <w:t xml:space="preserve"> </w:t>
      </w:r>
      <w:r w:rsidRPr="001C1A14">
        <w:t>terroryzowania</w:t>
      </w:r>
      <w:r w:rsidR="00D82CBC" w:rsidRPr="001C1A14">
        <w:t xml:space="preserve"> </w:t>
      </w:r>
      <w:r w:rsidRPr="001C1A14">
        <w:t>innych</w:t>
      </w:r>
      <w:r w:rsidR="00D82CBC" w:rsidRPr="001C1A14">
        <w:t xml:space="preserve"> </w:t>
      </w:r>
      <w:r w:rsidRPr="001C1A14">
        <w:t>uczniów</w:t>
      </w:r>
      <w:r w:rsidR="00D82CBC" w:rsidRPr="001C1A14">
        <w:t xml:space="preserve"> </w:t>
      </w:r>
      <w:r w:rsidRPr="001C1A14">
        <w:t>lub</w:t>
      </w:r>
      <w:r w:rsidR="00D82CBC" w:rsidRPr="001C1A14">
        <w:t xml:space="preserve"> </w:t>
      </w:r>
      <w:r w:rsidRPr="001C1A14">
        <w:t>pracowników</w:t>
      </w:r>
      <w:r w:rsidR="00D82CBC" w:rsidRPr="001C1A14">
        <w:t xml:space="preserve"> </w:t>
      </w:r>
      <w:r w:rsidRPr="001C1A14">
        <w:t>szkoły;</w:t>
      </w:r>
      <w:r w:rsidR="00D82CBC" w:rsidRPr="001C1A14">
        <w:t xml:space="preserve"> </w:t>
      </w:r>
    </w:p>
    <w:p w14:paraId="29BD0EC4" w14:textId="50F62BAC" w:rsidR="00301B4B" w:rsidRPr="001C1A14" w:rsidRDefault="00301B4B" w:rsidP="006C25C6">
      <w:pPr>
        <w:pStyle w:val="Akapitzlist"/>
        <w:widowControl w:val="0"/>
        <w:tabs>
          <w:tab w:val="left" w:pos="284"/>
        </w:tabs>
        <w:spacing w:line="276" w:lineRule="auto"/>
        <w:ind w:left="0"/>
        <w:contextualSpacing w:val="0"/>
        <w:jc w:val="both"/>
      </w:pPr>
      <w:r w:rsidRPr="001C1A14">
        <w:t>4)</w:t>
      </w:r>
      <w:r w:rsidR="00D82CBC" w:rsidRPr="001C1A14">
        <w:t xml:space="preserve"> </w:t>
      </w:r>
      <w:r w:rsidRPr="001C1A14">
        <w:t>rażącego</w:t>
      </w:r>
      <w:r w:rsidR="00D82CBC" w:rsidRPr="001C1A14">
        <w:t xml:space="preserve"> </w:t>
      </w:r>
      <w:r w:rsidRPr="001C1A14">
        <w:t>naruszenia</w:t>
      </w:r>
      <w:r w:rsidR="00D82CBC" w:rsidRPr="001C1A14">
        <w:t xml:space="preserve"> </w:t>
      </w:r>
      <w:r w:rsidRPr="001C1A14">
        <w:t>zasad</w:t>
      </w:r>
      <w:r w:rsidR="00D82CBC" w:rsidRPr="001C1A14">
        <w:t xml:space="preserve"> </w:t>
      </w:r>
      <w:r w:rsidRPr="001C1A14">
        <w:t>współżycia</w:t>
      </w:r>
      <w:r w:rsidR="00D82CBC" w:rsidRPr="001C1A14">
        <w:t xml:space="preserve"> </w:t>
      </w:r>
      <w:r w:rsidRPr="001C1A14">
        <w:t>społecznego;</w:t>
      </w:r>
      <w:r w:rsidR="00D82CBC" w:rsidRPr="001C1A14">
        <w:t xml:space="preserve"> </w:t>
      </w:r>
    </w:p>
    <w:p w14:paraId="54EC472C" w14:textId="3E966871" w:rsidR="00301B4B" w:rsidRPr="001C1A14" w:rsidRDefault="00301B4B" w:rsidP="006C25C6">
      <w:pPr>
        <w:pStyle w:val="Akapitzlist"/>
        <w:widowControl w:val="0"/>
        <w:tabs>
          <w:tab w:val="left" w:pos="284"/>
        </w:tabs>
        <w:spacing w:line="276" w:lineRule="auto"/>
        <w:ind w:left="0"/>
        <w:contextualSpacing w:val="0"/>
        <w:jc w:val="both"/>
      </w:pPr>
      <w:r w:rsidRPr="001C1A14">
        <w:t>5)</w:t>
      </w:r>
      <w:r w:rsidR="00D82CBC" w:rsidRPr="001C1A14">
        <w:t xml:space="preserve"> </w:t>
      </w:r>
      <w:r w:rsidRPr="001C1A14">
        <w:t>świadomego</w:t>
      </w:r>
      <w:r w:rsidR="00D82CBC" w:rsidRPr="001C1A14">
        <w:t xml:space="preserve"> </w:t>
      </w:r>
      <w:r w:rsidRPr="001C1A14">
        <w:t>niszczenia</w:t>
      </w:r>
      <w:r w:rsidR="00D82CBC" w:rsidRPr="001C1A14">
        <w:t xml:space="preserve"> </w:t>
      </w:r>
      <w:r w:rsidRPr="001C1A14">
        <w:t>mienia</w:t>
      </w:r>
      <w:r w:rsidR="00D82CBC" w:rsidRPr="001C1A14">
        <w:t xml:space="preserve"> </w:t>
      </w:r>
      <w:r w:rsidRPr="001C1A14">
        <w:t>szkoły;</w:t>
      </w:r>
      <w:r w:rsidR="00D82CBC" w:rsidRPr="001C1A14">
        <w:t xml:space="preserve"> </w:t>
      </w:r>
    </w:p>
    <w:p w14:paraId="07735840" w14:textId="7785D72C" w:rsidR="00301B4B" w:rsidRPr="001C1A14" w:rsidRDefault="00301B4B" w:rsidP="006C25C6">
      <w:pPr>
        <w:pStyle w:val="Akapitzlist"/>
        <w:widowControl w:val="0"/>
        <w:tabs>
          <w:tab w:val="left" w:pos="284"/>
        </w:tabs>
        <w:spacing w:line="276" w:lineRule="auto"/>
        <w:ind w:left="0"/>
        <w:contextualSpacing w:val="0"/>
        <w:jc w:val="both"/>
      </w:pPr>
      <w:r w:rsidRPr="001C1A14">
        <w:t>6)</w:t>
      </w:r>
      <w:r w:rsidR="00D82CBC" w:rsidRPr="001C1A14">
        <w:t xml:space="preserve"> </w:t>
      </w:r>
      <w:r w:rsidRPr="001C1A14">
        <w:t>spożywania</w:t>
      </w:r>
      <w:r w:rsidR="00D82CBC" w:rsidRPr="001C1A14">
        <w:t xml:space="preserve"> </w:t>
      </w:r>
      <w:r w:rsidRPr="001C1A14">
        <w:t>napojów</w:t>
      </w:r>
      <w:r w:rsidR="00D82CBC" w:rsidRPr="001C1A14">
        <w:t xml:space="preserve"> </w:t>
      </w:r>
      <w:r w:rsidRPr="001C1A14">
        <w:t>alkoholowych</w:t>
      </w:r>
      <w:r w:rsidR="00D82CBC" w:rsidRPr="001C1A14">
        <w:t xml:space="preserve"> </w:t>
      </w:r>
      <w:r w:rsidRPr="001C1A14">
        <w:t>oraz</w:t>
      </w:r>
      <w:r w:rsidR="00D82CBC" w:rsidRPr="001C1A14">
        <w:t xml:space="preserve"> </w:t>
      </w:r>
      <w:r w:rsidRPr="001C1A14">
        <w:t>zażywania</w:t>
      </w:r>
      <w:r w:rsidR="00D82CBC" w:rsidRPr="001C1A14">
        <w:t xml:space="preserve"> </w:t>
      </w:r>
      <w:r w:rsidRPr="001C1A14">
        <w:t>jakichkolwiek</w:t>
      </w:r>
      <w:r w:rsidR="00D82CBC" w:rsidRPr="001C1A14">
        <w:t xml:space="preserve"> </w:t>
      </w:r>
      <w:r w:rsidRPr="001C1A14">
        <w:t>środków</w:t>
      </w:r>
      <w:r w:rsidR="00D82CBC" w:rsidRPr="001C1A14">
        <w:t xml:space="preserve"> </w:t>
      </w:r>
      <w:r w:rsidRPr="001C1A14">
        <w:t>odurzających</w:t>
      </w:r>
      <w:r w:rsidR="00D82CBC" w:rsidRPr="001C1A14">
        <w:t xml:space="preserve"> </w:t>
      </w:r>
      <w:r w:rsidRPr="001C1A14">
        <w:t>w</w:t>
      </w:r>
      <w:r w:rsidR="00D82CBC" w:rsidRPr="001C1A14">
        <w:t xml:space="preserve"> </w:t>
      </w:r>
      <w:r w:rsidRPr="001C1A14">
        <w:t>szkole</w:t>
      </w:r>
      <w:r w:rsidR="00D82CBC" w:rsidRPr="001C1A14">
        <w:t xml:space="preserve"> </w:t>
      </w:r>
      <w:r w:rsidRPr="001C1A14">
        <w:t>i</w:t>
      </w:r>
      <w:r w:rsidR="00D82CBC" w:rsidRPr="001C1A14">
        <w:t xml:space="preserve"> </w:t>
      </w:r>
      <w:r w:rsidRPr="001C1A14">
        <w:t>poza</w:t>
      </w:r>
      <w:r w:rsidR="00D82CBC" w:rsidRPr="001C1A14">
        <w:t xml:space="preserve"> </w:t>
      </w:r>
      <w:r w:rsidRPr="001C1A14">
        <w:t>nią,</w:t>
      </w:r>
      <w:r w:rsidR="00D82CBC" w:rsidRPr="001C1A14">
        <w:t xml:space="preserve"> </w:t>
      </w:r>
      <w:r w:rsidRPr="001C1A14">
        <w:t>również</w:t>
      </w:r>
      <w:r w:rsidR="00D82CBC" w:rsidRPr="001C1A14">
        <w:t xml:space="preserve"> </w:t>
      </w:r>
      <w:r w:rsidRPr="001C1A14">
        <w:t>podczas</w:t>
      </w:r>
      <w:r w:rsidR="00D82CBC" w:rsidRPr="001C1A14">
        <w:t xml:space="preserve"> </w:t>
      </w:r>
      <w:r w:rsidRPr="001C1A14">
        <w:t>wycieczek;</w:t>
      </w:r>
      <w:r w:rsidR="00D82CBC" w:rsidRPr="001C1A14">
        <w:t xml:space="preserve"> </w:t>
      </w:r>
    </w:p>
    <w:p w14:paraId="6F0D4CFD" w14:textId="650BF6AC" w:rsidR="00301B4B" w:rsidRPr="001C1A14" w:rsidRDefault="00301B4B" w:rsidP="006C25C6">
      <w:pPr>
        <w:pStyle w:val="Akapitzlist"/>
        <w:widowControl w:val="0"/>
        <w:tabs>
          <w:tab w:val="left" w:pos="284"/>
        </w:tabs>
        <w:spacing w:line="276" w:lineRule="auto"/>
        <w:ind w:left="0"/>
        <w:contextualSpacing w:val="0"/>
        <w:jc w:val="both"/>
      </w:pPr>
      <w:r w:rsidRPr="001C1A14">
        <w:t>7)</w:t>
      </w:r>
      <w:r w:rsidR="00D82CBC" w:rsidRPr="001C1A14">
        <w:t xml:space="preserve"> </w:t>
      </w:r>
      <w:r w:rsidRPr="001C1A14">
        <w:t>gdy</w:t>
      </w:r>
      <w:r w:rsidR="00D82CBC" w:rsidRPr="001C1A14">
        <w:t xml:space="preserve"> </w:t>
      </w:r>
      <w:r w:rsidRPr="001C1A14">
        <w:t>kary</w:t>
      </w:r>
      <w:r w:rsidR="00D82CBC" w:rsidRPr="001C1A14">
        <w:t xml:space="preserve"> </w:t>
      </w:r>
      <w:r w:rsidRPr="001C1A14">
        <w:t>nałożone</w:t>
      </w:r>
      <w:r w:rsidR="00D82CBC" w:rsidRPr="001C1A14">
        <w:t xml:space="preserve"> </w:t>
      </w:r>
      <w:r w:rsidRPr="001C1A14">
        <w:t>na</w:t>
      </w:r>
      <w:r w:rsidR="00D82CBC" w:rsidRPr="001C1A14">
        <w:t xml:space="preserve"> </w:t>
      </w:r>
      <w:r w:rsidRPr="001C1A14">
        <w:t>ucznia</w:t>
      </w:r>
      <w:r w:rsidR="00D82CBC" w:rsidRPr="001C1A14">
        <w:t xml:space="preserve"> </w:t>
      </w:r>
      <w:r w:rsidRPr="001C1A14">
        <w:t>nie</w:t>
      </w:r>
      <w:r w:rsidR="00D82CBC" w:rsidRPr="001C1A14">
        <w:t xml:space="preserve"> </w:t>
      </w:r>
      <w:r w:rsidRPr="001C1A14">
        <w:t>przynoszą</w:t>
      </w:r>
      <w:r w:rsidR="00D82CBC" w:rsidRPr="001C1A14">
        <w:t xml:space="preserve"> </w:t>
      </w:r>
      <w:r w:rsidRPr="001C1A14">
        <w:t>pozytywnych</w:t>
      </w:r>
      <w:r w:rsidR="00D82CBC" w:rsidRPr="001C1A14">
        <w:t xml:space="preserve"> </w:t>
      </w:r>
      <w:r w:rsidRPr="001C1A14">
        <w:t>rezultatów;</w:t>
      </w:r>
      <w:r w:rsidR="00D82CBC" w:rsidRPr="001C1A14">
        <w:t xml:space="preserve"> </w:t>
      </w:r>
    </w:p>
    <w:p w14:paraId="6C4F7986" w14:textId="1E211534" w:rsidR="00301B4B" w:rsidRPr="001C1A14" w:rsidRDefault="00D82CBC" w:rsidP="006C25C6">
      <w:pPr>
        <w:pStyle w:val="Akapitzlist"/>
        <w:widowControl w:val="0"/>
        <w:tabs>
          <w:tab w:val="left" w:pos="284"/>
        </w:tabs>
        <w:spacing w:line="276" w:lineRule="auto"/>
        <w:ind w:left="0"/>
        <w:contextualSpacing w:val="0"/>
        <w:jc w:val="both"/>
      </w:pPr>
      <w:r w:rsidRPr="001C1A14">
        <w:t>8</w:t>
      </w:r>
      <w:r w:rsidR="00301B4B" w:rsidRPr="001C1A14">
        <w:t>)</w:t>
      </w:r>
      <w:r w:rsidRPr="001C1A14">
        <w:t xml:space="preserve"> </w:t>
      </w:r>
      <w:r w:rsidR="00301B4B" w:rsidRPr="001C1A14">
        <w:t>opuszczania</w:t>
      </w:r>
      <w:r w:rsidRPr="001C1A14">
        <w:t xml:space="preserve"> </w:t>
      </w:r>
      <w:r w:rsidR="00301B4B" w:rsidRPr="001C1A14">
        <w:t>bez</w:t>
      </w:r>
      <w:r w:rsidRPr="001C1A14">
        <w:t xml:space="preserve"> </w:t>
      </w:r>
      <w:r w:rsidR="00301B4B" w:rsidRPr="001C1A14">
        <w:t>usprawiedliwienia</w:t>
      </w:r>
      <w:r w:rsidRPr="001C1A14">
        <w:t xml:space="preserve"> </w:t>
      </w:r>
      <w:r w:rsidR="00301B4B" w:rsidRPr="001C1A14">
        <w:t>zajęć</w:t>
      </w:r>
      <w:r w:rsidRPr="001C1A14">
        <w:t xml:space="preserve"> </w:t>
      </w:r>
      <w:r w:rsidR="00301B4B" w:rsidRPr="001C1A14">
        <w:t>lekcyjnych</w:t>
      </w:r>
      <w:r w:rsidRPr="001C1A14">
        <w:t xml:space="preserve"> </w:t>
      </w:r>
      <w:r w:rsidR="00301B4B" w:rsidRPr="001C1A14">
        <w:t>przez</w:t>
      </w:r>
      <w:r w:rsidRPr="001C1A14">
        <w:t xml:space="preserve"> </w:t>
      </w:r>
      <w:r w:rsidR="00301B4B" w:rsidRPr="001C1A14">
        <w:t>uczniów</w:t>
      </w:r>
      <w:r w:rsidRPr="001C1A14">
        <w:t xml:space="preserve"> </w:t>
      </w:r>
      <w:r w:rsidR="00301B4B" w:rsidRPr="001C1A14">
        <w:t>pełnoletnich.</w:t>
      </w:r>
    </w:p>
    <w:p w14:paraId="3FF5EE02" w14:textId="56884D99" w:rsidR="00301B4B" w:rsidRPr="001C1A14" w:rsidRDefault="00301B4B">
      <w:pPr>
        <w:widowControl w:val="0"/>
        <w:numPr>
          <w:ilvl w:val="0"/>
          <w:numId w:val="127"/>
        </w:numPr>
        <w:tabs>
          <w:tab w:val="left" w:pos="284"/>
        </w:tabs>
        <w:spacing w:line="276" w:lineRule="auto"/>
        <w:ind w:left="0" w:firstLine="0"/>
        <w:jc w:val="both"/>
      </w:pPr>
      <w:r w:rsidRPr="001C1A14">
        <w:t>Rada</w:t>
      </w:r>
      <w:r w:rsidR="00D82CBC" w:rsidRPr="001C1A14">
        <w:t xml:space="preserve"> </w:t>
      </w:r>
      <w:r w:rsidRPr="001C1A14">
        <w:t>Pedagogiczna</w:t>
      </w:r>
      <w:r w:rsidR="00D82CBC" w:rsidRPr="001C1A14">
        <w:t xml:space="preserve"> </w:t>
      </w:r>
      <w:r w:rsidRPr="001C1A14">
        <w:t>może</w:t>
      </w:r>
      <w:r w:rsidR="00D82CBC" w:rsidRPr="001C1A14">
        <w:t xml:space="preserve"> </w:t>
      </w:r>
      <w:r w:rsidRPr="001C1A14">
        <w:t>zawiesić</w:t>
      </w:r>
      <w:r w:rsidR="00D82CBC" w:rsidRPr="001C1A14">
        <w:t xml:space="preserve"> </w:t>
      </w:r>
      <w:r w:rsidRPr="001C1A14">
        <w:t>wymierzenie</w:t>
      </w:r>
      <w:r w:rsidR="00D82CBC" w:rsidRPr="001C1A14">
        <w:t xml:space="preserve"> </w:t>
      </w:r>
      <w:r w:rsidRPr="001C1A14">
        <w:t>kary</w:t>
      </w:r>
      <w:r w:rsidR="00D82CBC" w:rsidRPr="001C1A14">
        <w:t xml:space="preserve"> </w:t>
      </w:r>
      <w:r w:rsidRPr="001C1A14">
        <w:t>skreślenia</w:t>
      </w:r>
      <w:r w:rsidR="00D82CBC" w:rsidRPr="001C1A14">
        <w:t xml:space="preserve"> </w:t>
      </w:r>
      <w:r w:rsidRPr="001C1A14">
        <w:t>ucznia</w:t>
      </w:r>
      <w:r w:rsidR="00D82CBC" w:rsidRPr="001C1A14">
        <w:t xml:space="preserve"> </w:t>
      </w:r>
      <w:r w:rsidRPr="001C1A14">
        <w:t>z</w:t>
      </w:r>
      <w:r w:rsidR="00D82CBC" w:rsidRPr="001C1A14">
        <w:t xml:space="preserve"> </w:t>
      </w:r>
      <w:r w:rsidRPr="001C1A14">
        <w:t>listy.</w:t>
      </w:r>
    </w:p>
    <w:p w14:paraId="6FC9B668" w14:textId="77777777" w:rsidR="00D82CBC" w:rsidRPr="001C1A14" w:rsidRDefault="00301B4B">
      <w:pPr>
        <w:widowControl w:val="0"/>
        <w:numPr>
          <w:ilvl w:val="0"/>
          <w:numId w:val="127"/>
        </w:numPr>
        <w:tabs>
          <w:tab w:val="left" w:pos="284"/>
        </w:tabs>
        <w:spacing w:line="276" w:lineRule="auto"/>
        <w:ind w:left="0" w:firstLine="0"/>
        <w:jc w:val="both"/>
      </w:pPr>
      <w:r w:rsidRPr="001C1A14">
        <w:lastRenderedPageBreak/>
        <w:t>Karę</w:t>
      </w:r>
      <w:r w:rsidR="00D82CBC" w:rsidRPr="001C1A14">
        <w:t xml:space="preserve"> </w:t>
      </w:r>
      <w:r w:rsidRPr="001C1A14">
        <w:t>skreślenia</w:t>
      </w:r>
      <w:r w:rsidR="00D82CBC" w:rsidRPr="001C1A14">
        <w:t xml:space="preserve"> </w:t>
      </w:r>
      <w:r w:rsidRPr="001C1A14">
        <w:t>z</w:t>
      </w:r>
      <w:r w:rsidR="00D82CBC" w:rsidRPr="001C1A14">
        <w:t xml:space="preserve"> </w:t>
      </w:r>
      <w:r w:rsidRPr="001C1A14">
        <w:t>listy</w:t>
      </w:r>
      <w:r w:rsidR="00D82CBC" w:rsidRPr="001C1A14">
        <w:t xml:space="preserve"> </w:t>
      </w:r>
      <w:r w:rsidRPr="001C1A14">
        <w:t>uczniów</w:t>
      </w:r>
      <w:r w:rsidR="00D82CBC" w:rsidRPr="001C1A14">
        <w:t xml:space="preserve"> </w:t>
      </w:r>
      <w:r w:rsidRPr="001C1A14">
        <w:t>można</w:t>
      </w:r>
      <w:r w:rsidR="00D82CBC" w:rsidRPr="001C1A14">
        <w:t xml:space="preserve"> </w:t>
      </w:r>
      <w:r w:rsidRPr="001C1A14">
        <w:t>zawiesić</w:t>
      </w:r>
      <w:r w:rsidR="00D82CBC" w:rsidRPr="001C1A14">
        <w:t xml:space="preserve"> </w:t>
      </w:r>
      <w:r w:rsidRPr="001C1A14">
        <w:t>pod</w:t>
      </w:r>
      <w:r w:rsidR="00D82CBC" w:rsidRPr="001C1A14">
        <w:t xml:space="preserve"> </w:t>
      </w:r>
      <w:r w:rsidRPr="001C1A14">
        <w:t>warunkiem,</w:t>
      </w:r>
      <w:r w:rsidR="00D82CBC" w:rsidRPr="001C1A14">
        <w:t xml:space="preserve"> </w:t>
      </w:r>
      <w:r w:rsidRPr="001C1A14">
        <w:t>że:</w:t>
      </w:r>
      <w:r w:rsidR="00D82CBC" w:rsidRPr="001C1A14">
        <w:t xml:space="preserve"> </w:t>
      </w:r>
    </w:p>
    <w:p w14:paraId="749C1175" w14:textId="25D8232A" w:rsidR="00D82CBC" w:rsidRPr="001C1A14" w:rsidRDefault="00301B4B" w:rsidP="006C25C6">
      <w:pPr>
        <w:widowControl w:val="0"/>
        <w:tabs>
          <w:tab w:val="left" w:pos="284"/>
        </w:tabs>
        <w:spacing w:line="276" w:lineRule="auto"/>
        <w:jc w:val="both"/>
      </w:pPr>
      <w:r w:rsidRPr="001C1A14">
        <w:t>1)</w:t>
      </w:r>
      <w:r w:rsidR="00D82CBC" w:rsidRPr="001C1A14">
        <w:t xml:space="preserve"> </w:t>
      </w:r>
      <w:r w:rsidRPr="001C1A14">
        <w:t>uczeń</w:t>
      </w:r>
      <w:r w:rsidR="00D82CBC" w:rsidRPr="001C1A14">
        <w:t xml:space="preserve"> </w:t>
      </w:r>
      <w:r w:rsidRPr="001C1A14">
        <w:t>popełnił</w:t>
      </w:r>
      <w:r w:rsidR="00D82CBC" w:rsidRPr="001C1A14">
        <w:t xml:space="preserve"> </w:t>
      </w:r>
      <w:r w:rsidRPr="001C1A14">
        <w:t>wykroczenie</w:t>
      </w:r>
      <w:r w:rsidR="00D82CBC" w:rsidRPr="001C1A14">
        <w:t xml:space="preserve"> </w:t>
      </w:r>
      <w:r w:rsidRPr="001C1A14">
        <w:t>wymienione</w:t>
      </w:r>
      <w:r w:rsidR="00D82CBC" w:rsidRPr="001C1A14">
        <w:t xml:space="preserve"> </w:t>
      </w:r>
      <w:r w:rsidRPr="001C1A14">
        <w:t>po</w:t>
      </w:r>
      <w:r w:rsidR="00D82CBC" w:rsidRPr="001C1A14">
        <w:t xml:space="preserve"> </w:t>
      </w:r>
      <w:r w:rsidRPr="001C1A14">
        <w:t>raz</w:t>
      </w:r>
      <w:r w:rsidR="00D82CBC" w:rsidRPr="001C1A14">
        <w:t xml:space="preserve"> </w:t>
      </w:r>
      <w:r w:rsidRPr="001C1A14">
        <w:t>pierwszy;</w:t>
      </w:r>
      <w:r w:rsidR="00D82CBC" w:rsidRPr="001C1A14">
        <w:t xml:space="preserve"> </w:t>
      </w:r>
    </w:p>
    <w:p w14:paraId="030B4F76" w14:textId="77777777" w:rsidR="00D82CBC" w:rsidRPr="001C1A14" w:rsidRDefault="00301B4B" w:rsidP="006C25C6">
      <w:pPr>
        <w:widowControl w:val="0"/>
        <w:tabs>
          <w:tab w:val="left" w:pos="284"/>
        </w:tabs>
        <w:spacing w:line="276" w:lineRule="auto"/>
        <w:jc w:val="both"/>
      </w:pPr>
      <w:r w:rsidRPr="001C1A14">
        <w:t>2)</w:t>
      </w:r>
      <w:r w:rsidR="00D82CBC" w:rsidRPr="001C1A14">
        <w:t xml:space="preserve"> </w:t>
      </w:r>
      <w:r w:rsidRPr="001C1A14">
        <w:t>uczeń</w:t>
      </w:r>
      <w:r w:rsidR="00D82CBC" w:rsidRPr="001C1A14">
        <w:t xml:space="preserve"> </w:t>
      </w:r>
      <w:r w:rsidRPr="001C1A14">
        <w:t>okazuje</w:t>
      </w:r>
      <w:r w:rsidR="00D82CBC" w:rsidRPr="001C1A14">
        <w:t xml:space="preserve"> </w:t>
      </w:r>
      <w:r w:rsidRPr="001C1A14">
        <w:t>skruchę</w:t>
      </w:r>
      <w:r w:rsidR="00D82CBC" w:rsidRPr="001C1A14">
        <w:t xml:space="preserve"> </w:t>
      </w:r>
      <w:r w:rsidRPr="001C1A14">
        <w:t>wyrażającą</w:t>
      </w:r>
      <w:r w:rsidR="00D82CBC" w:rsidRPr="001C1A14">
        <w:t xml:space="preserve"> </w:t>
      </w:r>
      <w:r w:rsidRPr="001C1A14">
        <w:t>się</w:t>
      </w:r>
      <w:r w:rsidR="00D82CBC" w:rsidRPr="001C1A14">
        <w:t xml:space="preserve"> </w:t>
      </w:r>
      <w:r w:rsidRPr="001C1A14">
        <w:t>w</w:t>
      </w:r>
      <w:r w:rsidR="00D82CBC" w:rsidRPr="001C1A14">
        <w:t xml:space="preserve"> </w:t>
      </w:r>
      <w:r w:rsidRPr="001C1A14">
        <w:t>próbie</w:t>
      </w:r>
      <w:r w:rsidR="00D82CBC" w:rsidRPr="001C1A14">
        <w:t xml:space="preserve"> </w:t>
      </w:r>
      <w:r w:rsidRPr="001C1A14">
        <w:t>naprawienia</w:t>
      </w:r>
      <w:r w:rsidR="00D82CBC" w:rsidRPr="001C1A14">
        <w:t xml:space="preserve"> </w:t>
      </w:r>
      <w:r w:rsidRPr="001C1A14">
        <w:t>wyrządzonych</w:t>
      </w:r>
      <w:r w:rsidR="00D82CBC" w:rsidRPr="001C1A14">
        <w:t xml:space="preserve"> </w:t>
      </w:r>
      <w:r w:rsidRPr="001C1A14">
        <w:t>szkód</w:t>
      </w:r>
      <w:r w:rsidR="00D82CBC" w:rsidRPr="001C1A14">
        <w:t xml:space="preserve"> </w:t>
      </w:r>
      <w:r w:rsidRPr="001C1A14">
        <w:t>moralnych</w:t>
      </w:r>
      <w:r w:rsidR="00D82CBC" w:rsidRPr="001C1A14">
        <w:t xml:space="preserve"> </w:t>
      </w:r>
      <w:r w:rsidRPr="001C1A14">
        <w:t>i</w:t>
      </w:r>
      <w:r w:rsidR="00D82CBC" w:rsidRPr="001C1A14">
        <w:t xml:space="preserve"> </w:t>
      </w:r>
      <w:r w:rsidRPr="001C1A14">
        <w:t>materialnych;</w:t>
      </w:r>
      <w:r w:rsidR="00D82CBC" w:rsidRPr="001C1A14">
        <w:t xml:space="preserve"> </w:t>
      </w:r>
    </w:p>
    <w:p w14:paraId="58B8A4F5" w14:textId="71CDE65C" w:rsidR="00301B4B" w:rsidRPr="001C1A14" w:rsidRDefault="00301B4B" w:rsidP="006C25C6">
      <w:pPr>
        <w:widowControl w:val="0"/>
        <w:tabs>
          <w:tab w:val="left" w:pos="284"/>
        </w:tabs>
        <w:spacing w:line="276" w:lineRule="auto"/>
        <w:jc w:val="both"/>
      </w:pPr>
      <w:r w:rsidRPr="001C1A14">
        <w:t>3)</w:t>
      </w:r>
      <w:r w:rsidR="00D82CBC" w:rsidRPr="001C1A14">
        <w:t xml:space="preserve"> </w:t>
      </w:r>
      <w:r w:rsidRPr="001C1A14">
        <w:t>uczeń</w:t>
      </w:r>
      <w:r w:rsidR="00D82CBC" w:rsidRPr="001C1A14">
        <w:t xml:space="preserve"> </w:t>
      </w:r>
      <w:r w:rsidRPr="001C1A14">
        <w:t>uzyska</w:t>
      </w:r>
      <w:r w:rsidR="00D82CBC" w:rsidRPr="001C1A14">
        <w:t xml:space="preserve"> </w:t>
      </w:r>
      <w:r w:rsidRPr="001C1A14">
        <w:t>poręczenie</w:t>
      </w:r>
      <w:r w:rsidR="00D82CBC" w:rsidRPr="001C1A14">
        <w:t xml:space="preserve"> </w:t>
      </w:r>
      <w:r w:rsidRPr="001C1A14">
        <w:t>wybranego</w:t>
      </w:r>
      <w:r w:rsidR="00D82CBC" w:rsidRPr="001C1A14">
        <w:t xml:space="preserve"> </w:t>
      </w:r>
      <w:r w:rsidRPr="001C1A14">
        <w:t>nauczyciela</w:t>
      </w:r>
      <w:r w:rsidR="00D82CBC" w:rsidRPr="001C1A14">
        <w:t xml:space="preserve"> </w:t>
      </w:r>
      <w:r w:rsidRPr="001C1A14">
        <w:t>lub</w:t>
      </w:r>
      <w:r w:rsidR="00D82CBC" w:rsidRPr="001C1A14">
        <w:t xml:space="preserve"> </w:t>
      </w:r>
      <w:r w:rsidRPr="001C1A14">
        <w:t>pedagoga</w:t>
      </w:r>
      <w:r w:rsidR="00D82CBC" w:rsidRPr="001C1A14">
        <w:t xml:space="preserve"> </w:t>
      </w:r>
      <w:r w:rsidRPr="001C1A14">
        <w:t>szkolnego,</w:t>
      </w:r>
      <w:r w:rsidR="00D82CBC" w:rsidRPr="001C1A14">
        <w:t xml:space="preserve"> </w:t>
      </w:r>
      <w:r w:rsidRPr="001C1A14">
        <w:t>co</w:t>
      </w:r>
      <w:r w:rsidR="00D82CBC" w:rsidRPr="001C1A14">
        <w:t xml:space="preserve"> </w:t>
      </w:r>
      <w:r w:rsidRPr="001C1A14">
        <w:t>jest</w:t>
      </w:r>
      <w:r w:rsidR="00D82CBC" w:rsidRPr="001C1A14">
        <w:t xml:space="preserve"> </w:t>
      </w:r>
      <w:r w:rsidRPr="001C1A14">
        <w:t>równoznaczne</w:t>
      </w:r>
      <w:r w:rsidR="00D82CBC" w:rsidRPr="001C1A14">
        <w:t xml:space="preserve"> </w:t>
      </w:r>
      <w:r w:rsidRPr="001C1A14">
        <w:t>z</w:t>
      </w:r>
      <w:r w:rsidR="00D82CBC" w:rsidRPr="001C1A14">
        <w:t xml:space="preserve"> </w:t>
      </w:r>
      <w:r w:rsidRPr="001C1A14">
        <w:t>obowiązkiem</w:t>
      </w:r>
      <w:r w:rsidR="00D82CBC" w:rsidRPr="001C1A14">
        <w:t xml:space="preserve"> </w:t>
      </w:r>
      <w:r w:rsidRPr="001C1A14">
        <w:t>sprawowania</w:t>
      </w:r>
      <w:r w:rsidR="00D82CBC" w:rsidRPr="001C1A14">
        <w:t xml:space="preserve"> </w:t>
      </w:r>
      <w:r w:rsidRPr="001C1A14">
        <w:t>szczególnego</w:t>
      </w:r>
      <w:r w:rsidR="00D82CBC" w:rsidRPr="001C1A14">
        <w:t xml:space="preserve"> </w:t>
      </w:r>
      <w:r w:rsidRPr="001C1A14">
        <w:t>nadzoru</w:t>
      </w:r>
      <w:r w:rsidR="00D82CBC" w:rsidRPr="001C1A14">
        <w:t xml:space="preserve"> </w:t>
      </w:r>
      <w:r w:rsidRPr="001C1A14">
        <w:t>nad</w:t>
      </w:r>
      <w:r w:rsidR="00D82CBC" w:rsidRPr="001C1A14">
        <w:t xml:space="preserve"> </w:t>
      </w:r>
      <w:r w:rsidRPr="001C1A14">
        <w:t>jego</w:t>
      </w:r>
      <w:r w:rsidR="00D82CBC" w:rsidRPr="001C1A14">
        <w:t xml:space="preserve"> </w:t>
      </w:r>
      <w:r w:rsidRPr="001C1A14">
        <w:t>zachowaniem.</w:t>
      </w:r>
    </w:p>
    <w:p w14:paraId="77D9B784" w14:textId="77777777" w:rsidR="001F5B72" w:rsidRPr="001C1A14" w:rsidRDefault="001F5B72" w:rsidP="006C25C6">
      <w:pPr>
        <w:widowControl w:val="0"/>
        <w:tabs>
          <w:tab w:val="left" w:pos="284"/>
          <w:tab w:val="left" w:pos="567"/>
        </w:tabs>
        <w:spacing w:line="276" w:lineRule="auto"/>
      </w:pPr>
    </w:p>
    <w:p w14:paraId="2E5BDB7A" w14:textId="4FB347FA" w:rsidR="00301B4B" w:rsidRPr="001C1A14" w:rsidRDefault="00301B4B" w:rsidP="006C25C6">
      <w:pPr>
        <w:widowControl w:val="0"/>
        <w:tabs>
          <w:tab w:val="left" w:pos="284"/>
          <w:tab w:val="left" w:pos="567"/>
        </w:tabs>
        <w:spacing w:line="276" w:lineRule="auto"/>
        <w:jc w:val="center"/>
      </w:pPr>
      <w:r w:rsidRPr="001C1A14">
        <w:t>§</w:t>
      </w:r>
      <w:r w:rsidR="00D82CBC" w:rsidRPr="001C1A14">
        <w:t xml:space="preserve"> </w:t>
      </w:r>
      <w:r w:rsidR="007B3922" w:rsidRPr="001C1A14">
        <w:t>79</w:t>
      </w:r>
    </w:p>
    <w:p w14:paraId="14FFA925" w14:textId="77777777" w:rsidR="00301B4B" w:rsidRPr="001C1A14" w:rsidRDefault="00301B4B" w:rsidP="006C25C6">
      <w:pPr>
        <w:widowControl w:val="0"/>
        <w:tabs>
          <w:tab w:val="left" w:pos="284"/>
          <w:tab w:val="left" w:pos="567"/>
        </w:tabs>
        <w:spacing w:line="276" w:lineRule="auto"/>
        <w:jc w:val="center"/>
      </w:pPr>
    </w:p>
    <w:p w14:paraId="2F08B168" w14:textId="40C6C96B" w:rsidR="00301B4B" w:rsidRPr="001C1A14" w:rsidRDefault="00301B4B" w:rsidP="006C25C6">
      <w:pPr>
        <w:widowControl w:val="0"/>
        <w:tabs>
          <w:tab w:val="left" w:pos="284"/>
          <w:tab w:val="left" w:pos="567"/>
        </w:tabs>
        <w:spacing w:line="276" w:lineRule="auto"/>
        <w:jc w:val="both"/>
      </w:pPr>
      <w:r w:rsidRPr="001C1A14">
        <w:t>Członkowie</w:t>
      </w:r>
      <w:r w:rsidR="00D82CBC" w:rsidRPr="001C1A14">
        <w:t xml:space="preserve"> </w:t>
      </w:r>
      <w:r w:rsidRPr="001C1A14">
        <w:t>Samorządu</w:t>
      </w:r>
      <w:r w:rsidR="00D82CBC" w:rsidRPr="001C1A14">
        <w:t xml:space="preserve"> </w:t>
      </w:r>
      <w:r w:rsidRPr="001C1A14">
        <w:t>Uczniowskiego</w:t>
      </w:r>
      <w:r w:rsidR="00D82CBC" w:rsidRPr="001C1A14">
        <w:t xml:space="preserve"> </w:t>
      </w:r>
      <w:r w:rsidRPr="001C1A14">
        <w:t>i</w:t>
      </w:r>
      <w:r w:rsidR="00D82CBC" w:rsidRPr="001C1A14">
        <w:t xml:space="preserve"> </w:t>
      </w:r>
      <w:r w:rsidRPr="001C1A14">
        <w:t>Samorządu</w:t>
      </w:r>
      <w:r w:rsidR="00D82CBC" w:rsidRPr="001C1A14">
        <w:t xml:space="preserve"> </w:t>
      </w:r>
      <w:r w:rsidRPr="001C1A14">
        <w:t>Klasowego</w:t>
      </w:r>
      <w:r w:rsidR="00D82CBC" w:rsidRPr="001C1A14">
        <w:t xml:space="preserve"> </w:t>
      </w:r>
      <w:r w:rsidRPr="001C1A14">
        <w:t>występujący</w:t>
      </w:r>
      <w:r w:rsidR="00D82CBC" w:rsidRPr="001C1A14">
        <w:t xml:space="preserve"> </w:t>
      </w:r>
      <w:r w:rsidRPr="001C1A14">
        <w:t>w</w:t>
      </w:r>
      <w:r w:rsidR="00D82CBC" w:rsidRPr="001C1A14">
        <w:t xml:space="preserve"> </w:t>
      </w:r>
      <w:r w:rsidRPr="001C1A14">
        <w:t>obronie</w:t>
      </w:r>
      <w:r w:rsidR="00D82CBC" w:rsidRPr="001C1A14">
        <w:t xml:space="preserve"> </w:t>
      </w:r>
      <w:r w:rsidRPr="001C1A14">
        <w:t>praw</w:t>
      </w:r>
      <w:r w:rsidR="00D82CBC" w:rsidRPr="001C1A14">
        <w:t xml:space="preserve"> </w:t>
      </w:r>
      <w:r w:rsidRPr="001C1A14">
        <w:t>uczniowskich</w:t>
      </w:r>
      <w:r w:rsidR="00D82CBC" w:rsidRPr="001C1A14">
        <w:t xml:space="preserve"> </w:t>
      </w:r>
      <w:r w:rsidRPr="001C1A14">
        <w:t>mają</w:t>
      </w:r>
      <w:r w:rsidR="00D82CBC" w:rsidRPr="001C1A14">
        <w:t xml:space="preserve"> </w:t>
      </w:r>
      <w:r w:rsidRPr="001C1A14">
        <w:t>zagwarantowaną</w:t>
      </w:r>
      <w:r w:rsidR="00D82CBC" w:rsidRPr="001C1A14">
        <w:t xml:space="preserve"> </w:t>
      </w:r>
      <w:r w:rsidRPr="001C1A14">
        <w:t>pomoc</w:t>
      </w:r>
      <w:r w:rsidR="00D82CBC" w:rsidRPr="001C1A14">
        <w:t xml:space="preserve"> </w:t>
      </w:r>
      <w:r w:rsidRPr="001C1A14">
        <w:t>i</w:t>
      </w:r>
      <w:r w:rsidR="00D82CBC" w:rsidRPr="001C1A14">
        <w:t xml:space="preserve"> </w:t>
      </w:r>
      <w:r w:rsidRPr="001C1A14">
        <w:t>opiekę</w:t>
      </w:r>
      <w:r w:rsidR="00D82CBC" w:rsidRPr="001C1A14">
        <w:t xml:space="preserve"> </w:t>
      </w:r>
      <w:r w:rsidRPr="001C1A14">
        <w:t>ze</w:t>
      </w:r>
      <w:r w:rsidR="00D82CBC" w:rsidRPr="001C1A14">
        <w:t xml:space="preserve"> </w:t>
      </w:r>
      <w:r w:rsidRPr="001C1A14">
        <w:t>strony</w:t>
      </w:r>
      <w:r w:rsidR="00D82CBC" w:rsidRPr="001C1A14">
        <w:t xml:space="preserve"> </w:t>
      </w:r>
      <w:r w:rsidRPr="001C1A14">
        <w:t>Dyrekcji</w:t>
      </w:r>
      <w:r w:rsidR="00D82CBC" w:rsidRPr="001C1A14">
        <w:t xml:space="preserve"> </w:t>
      </w:r>
      <w:r w:rsidRPr="001C1A14">
        <w:t>Szkoły</w:t>
      </w:r>
      <w:r w:rsidR="00D82CBC" w:rsidRPr="001C1A14">
        <w:t xml:space="preserve"> </w:t>
      </w:r>
      <w:r w:rsidRPr="001C1A14">
        <w:t>i</w:t>
      </w:r>
      <w:r w:rsidR="00D82CBC" w:rsidRPr="001C1A14">
        <w:t xml:space="preserve"> </w:t>
      </w:r>
      <w:r w:rsidRPr="001C1A14">
        <w:t>Rady</w:t>
      </w:r>
      <w:r w:rsidR="00D82CBC" w:rsidRPr="001C1A14">
        <w:t xml:space="preserve"> </w:t>
      </w:r>
      <w:r w:rsidRPr="001C1A14">
        <w:t>Rodziców.</w:t>
      </w:r>
    </w:p>
    <w:p w14:paraId="7B8AA8C3" w14:textId="77777777" w:rsidR="00301B4B" w:rsidRPr="001C1A14" w:rsidRDefault="00301B4B" w:rsidP="006C25C6">
      <w:pPr>
        <w:widowControl w:val="0"/>
        <w:tabs>
          <w:tab w:val="left" w:pos="284"/>
          <w:tab w:val="left" w:pos="567"/>
        </w:tabs>
        <w:spacing w:line="276" w:lineRule="auto"/>
      </w:pPr>
    </w:p>
    <w:p w14:paraId="117933B5" w14:textId="53A5430C" w:rsidR="00CC52E0" w:rsidRPr="001C1A14" w:rsidRDefault="00CC52E0" w:rsidP="00257611">
      <w:pPr>
        <w:pStyle w:val="Nagwek1"/>
        <w:rPr>
          <w:b/>
          <w:bCs/>
        </w:rPr>
      </w:pPr>
      <w:bookmarkStart w:id="284" w:name="_Toc175727427"/>
      <w:r w:rsidRPr="001C1A14">
        <w:rPr>
          <w:b/>
          <w:bCs/>
        </w:rPr>
        <w:t>Rozdział</w:t>
      </w:r>
      <w:r w:rsidR="00D82CBC" w:rsidRPr="001C1A14">
        <w:rPr>
          <w:b/>
          <w:bCs/>
        </w:rPr>
        <w:t xml:space="preserve"> </w:t>
      </w:r>
      <w:r w:rsidR="00BA6E6C" w:rsidRPr="001C1A14">
        <w:rPr>
          <w:b/>
          <w:bCs/>
        </w:rPr>
        <w:t>8</w:t>
      </w:r>
      <w:bookmarkEnd w:id="284"/>
    </w:p>
    <w:p w14:paraId="71C16BC3" w14:textId="496E51C0" w:rsidR="003865F5" w:rsidRPr="001C1A14" w:rsidRDefault="003865F5" w:rsidP="00257611">
      <w:pPr>
        <w:pStyle w:val="Nagwek1"/>
        <w:rPr>
          <w:b/>
          <w:bCs/>
        </w:rPr>
      </w:pPr>
      <w:bookmarkStart w:id="285" w:name="_Toc175727428"/>
      <w:r w:rsidRPr="001C1A14">
        <w:rPr>
          <w:b/>
          <w:bCs/>
        </w:rPr>
        <w:t>POSTANOWIENIA</w:t>
      </w:r>
      <w:r w:rsidR="00D82CBC" w:rsidRPr="001C1A14">
        <w:rPr>
          <w:b/>
          <w:bCs/>
        </w:rPr>
        <w:t xml:space="preserve"> </w:t>
      </w:r>
      <w:r w:rsidRPr="001C1A14">
        <w:rPr>
          <w:b/>
          <w:bCs/>
        </w:rPr>
        <w:t>KOŃCOWE</w:t>
      </w:r>
      <w:bookmarkEnd w:id="241"/>
      <w:bookmarkEnd w:id="285"/>
    </w:p>
    <w:p w14:paraId="774BA34D" w14:textId="77777777" w:rsidR="00216B06" w:rsidRPr="001C1A14" w:rsidRDefault="00216B06" w:rsidP="006C25C6">
      <w:pPr>
        <w:pStyle w:val="Tekstpodstawowywcity"/>
        <w:widowControl w:val="0"/>
        <w:tabs>
          <w:tab w:val="left" w:pos="284"/>
          <w:tab w:val="left" w:pos="567"/>
          <w:tab w:val="left" w:pos="993"/>
          <w:tab w:val="left" w:pos="1276"/>
          <w:tab w:val="left" w:pos="1843"/>
        </w:tabs>
        <w:spacing w:after="0" w:line="276" w:lineRule="auto"/>
        <w:ind w:left="0"/>
        <w:jc w:val="center"/>
        <w:rPr>
          <w:sz w:val="24"/>
          <w:szCs w:val="24"/>
        </w:rPr>
      </w:pPr>
    </w:p>
    <w:p w14:paraId="3CACB629" w14:textId="7838296A" w:rsidR="00216B06" w:rsidRPr="001C1A14" w:rsidRDefault="00216B06" w:rsidP="00216B06">
      <w:pPr>
        <w:pStyle w:val="Akapitzlist1"/>
        <w:tabs>
          <w:tab w:val="left" w:pos="0"/>
        </w:tabs>
        <w:spacing w:after="0"/>
        <w:ind w:left="0"/>
        <w:jc w:val="center"/>
        <w:rPr>
          <w:rFonts w:ascii="Times New Roman" w:hAnsi="Times New Roman"/>
          <w:sz w:val="24"/>
          <w:szCs w:val="24"/>
        </w:rPr>
      </w:pPr>
      <w:bookmarkStart w:id="286" w:name="_Hlk63099671"/>
      <w:bookmarkStart w:id="287" w:name="_Hlk176375514"/>
      <w:r w:rsidRPr="001C1A14">
        <w:rPr>
          <w:rFonts w:ascii="Times New Roman" w:hAnsi="Times New Roman"/>
          <w:sz w:val="24"/>
          <w:szCs w:val="24"/>
        </w:rPr>
        <w:t xml:space="preserve">§ </w:t>
      </w:r>
      <w:bookmarkEnd w:id="286"/>
      <w:r w:rsidRPr="001C1A14">
        <w:rPr>
          <w:rFonts w:ascii="Times New Roman" w:hAnsi="Times New Roman"/>
          <w:sz w:val="24"/>
          <w:szCs w:val="24"/>
        </w:rPr>
        <w:t>79a</w:t>
      </w:r>
    </w:p>
    <w:p w14:paraId="3877C41C" w14:textId="0970850B" w:rsidR="00216B06" w:rsidRPr="001C1A14" w:rsidRDefault="00216B06" w:rsidP="00216B06">
      <w:pPr>
        <w:pStyle w:val="Akapitzlist1"/>
        <w:tabs>
          <w:tab w:val="left" w:pos="0"/>
        </w:tabs>
        <w:spacing w:after="0"/>
        <w:ind w:left="0"/>
        <w:contextualSpacing w:val="0"/>
        <w:jc w:val="center"/>
        <w:rPr>
          <w:rFonts w:ascii="Times New Roman" w:hAnsi="Times New Roman"/>
          <w:b/>
          <w:sz w:val="24"/>
          <w:szCs w:val="24"/>
        </w:rPr>
      </w:pPr>
      <w:r w:rsidRPr="001C1A14">
        <w:rPr>
          <w:rFonts w:ascii="Times New Roman" w:hAnsi="Times New Roman"/>
          <w:b/>
          <w:sz w:val="24"/>
          <w:szCs w:val="24"/>
        </w:rPr>
        <w:t>Monitoring</w:t>
      </w:r>
    </w:p>
    <w:p w14:paraId="65446853" w14:textId="77777777" w:rsidR="00216B06" w:rsidRPr="001C1A14" w:rsidRDefault="00216B06" w:rsidP="00216B06">
      <w:pPr>
        <w:pStyle w:val="Akapitzlist1"/>
        <w:tabs>
          <w:tab w:val="left" w:pos="0"/>
        </w:tabs>
        <w:spacing w:after="0"/>
        <w:ind w:left="0"/>
        <w:contextualSpacing w:val="0"/>
        <w:jc w:val="both"/>
        <w:rPr>
          <w:rFonts w:ascii="Times New Roman" w:hAnsi="Times New Roman"/>
          <w:sz w:val="24"/>
          <w:szCs w:val="24"/>
        </w:rPr>
      </w:pPr>
    </w:p>
    <w:p w14:paraId="65AB3704" w14:textId="77777777" w:rsidR="00216B06" w:rsidRPr="001C1A14" w:rsidRDefault="00216B06" w:rsidP="00216B06">
      <w:pPr>
        <w:pStyle w:val="Akapitzlist1"/>
        <w:tabs>
          <w:tab w:val="left" w:pos="0"/>
          <w:tab w:val="left" w:pos="284"/>
        </w:tabs>
        <w:spacing w:after="0"/>
        <w:ind w:left="0"/>
        <w:contextualSpacing w:val="0"/>
        <w:jc w:val="both"/>
        <w:rPr>
          <w:rFonts w:ascii="Times New Roman" w:hAnsi="Times New Roman"/>
          <w:sz w:val="24"/>
          <w:szCs w:val="24"/>
        </w:rPr>
      </w:pPr>
      <w:r w:rsidRPr="001C1A14">
        <w:rPr>
          <w:rFonts w:ascii="Times New Roman" w:hAnsi="Times New Roman"/>
          <w:sz w:val="24"/>
          <w:szCs w:val="24"/>
        </w:rPr>
        <w:t>1.</w:t>
      </w:r>
      <w:r w:rsidRPr="001C1A14">
        <w:rPr>
          <w:rFonts w:ascii="Times New Roman" w:hAnsi="Times New Roman"/>
          <w:sz w:val="24"/>
          <w:szCs w:val="24"/>
        </w:rPr>
        <w:tab/>
        <w:t>Po przeprowadzeniu konsultacji z Radą Pedagogiczną, Radą Rodziców i Samorządem Uczniowskim podjęto decyzję o stosowaniu szczególnego nadzoru nad pomieszczeniami szkoły oraz terenem wokół szkoły w postaci środków technicznych umożliwiających rejestrację obrazu (monitoring).</w:t>
      </w:r>
    </w:p>
    <w:p w14:paraId="746A9447" w14:textId="77777777" w:rsidR="00216B06" w:rsidRPr="001C1A14" w:rsidRDefault="00216B06" w:rsidP="00216B06">
      <w:pPr>
        <w:pStyle w:val="Akapitzlist1"/>
        <w:tabs>
          <w:tab w:val="left" w:pos="0"/>
          <w:tab w:val="left" w:pos="284"/>
        </w:tabs>
        <w:spacing w:after="0"/>
        <w:ind w:left="0"/>
        <w:contextualSpacing w:val="0"/>
        <w:jc w:val="both"/>
        <w:rPr>
          <w:rFonts w:ascii="Times New Roman" w:hAnsi="Times New Roman"/>
          <w:sz w:val="24"/>
          <w:szCs w:val="24"/>
        </w:rPr>
      </w:pPr>
      <w:r w:rsidRPr="001C1A14">
        <w:rPr>
          <w:rFonts w:ascii="Times New Roman" w:hAnsi="Times New Roman"/>
          <w:sz w:val="24"/>
          <w:szCs w:val="24"/>
        </w:rPr>
        <w:t>2.</w:t>
      </w:r>
      <w:r w:rsidRPr="001C1A14">
        <w:rPr>
          <w:rFonts w:ascii="Times New Roman" w:hAnsi="Times New Roman"/>
          <w:sz w:val="24"/>
          <w:szCs w:val="24"/>
        </w:rPr>
        <w:tab/>
        <w:t xml:space="preserve">Rozmieszczenie kamer zostało zweryfikowane pod kątem poszanowania prywatności </w:t>
      </w:r>
      <w:r w:rsidRPr="001C1A14">
        <w:rPr>
          <w:rFonts w:ascii="Times New Roman" w:hAnsi="Times New Roman"/>
          <w:sz w:val="24"/>
          <w:szCs w:val="24"/>
        </w:rPr>
        <w:br/>
        <w:t>i intymności uczniów, nauczycieli i pozostałych pracowników szkoły.</w:t>
      </w:r>
    </w:p>
    <w:p w14:paraId="37C7635A" w14:textId="0007AED7" w:rsidR="00216B06" w:rsidRPr="001C1A14" w:rsidRDefault="00216B06" w:rsidP="00216B06">
      <w:pPr>
        <w:pStyle w:val="Akapitzlist1"/>
        <w:tabs>
          <w:tab w:val="left" w:pos="0"/>
          <w:tab w:val="left" w:pos="284"/>
        </w:tabs>
        <w:spacing w:after="0"/>
        <w:ind w:left="0"/>
        <w:contextualSpacing w:val="0"/>
        <w:jc w:val="both"/>
        <w:rPr>
          <w:rFonts w:ascii="Times New Roman" w:hAnsi="Times New Roman"/>
          <w:sz w:val="24"/>
          <w:szCs w:val="24"/>
        </w:rPr>
      </w:pPr>
      <w:r w:rsidRPr="001C1A14">
        <w:rPr>
          <w:rFonts w:ascii="Times New Roman" w:hAnsi="Times New Roman"/>
          <w:sz w:val="24"/>
          <w:szCs w:val="24"/>
        </w:rPr>
        <w:t>3.</w:t>
      </w:r>
      <w:r w:rsidRPr="001C1A14">
        <w:rPr>
          <w:rFonts w:ascii="Times New Roman" w:hAnsi="Times New Roman"/>
          <w:sz w:val="24"/>
          <w:szCs w:val="24"/>
        </w:rPr>
        <w:tab/>
        <w:t>Monitoring nie obejmuje pomieszczeń, w których odbywają się zajęcia dydaktyczne, wychowawcze i opiekuńcze, pomieszczenia, w których udzielana jest pomoc psychologiczno-pedagogiczna, pomieszczenia przeznaczone dla pracowników, pomieszczeń sanitarno-higienicznych, gabinetu profilaktyki zdrowotnej i przebieralni.</w:t>
      </w:r>
    </w:p>
    <w:p w14:paraId="773B3B66" w14:textId="77777777" w:rsidR="00216B06" w:rsidRPr="001C1A14" w:rsidRDefault="00216B06" w:rsidP="00216B06">
      <w:pPr>
        <w:pStyle w:val="Akapitzlist1"/>
        <w:tabs>
          <w:tab w:val="left" w:pos="0"/>
          <w:tab w:val="left" w:pos="284"/>
        </w:tabs>
        <w:spacing w:after="0"/>
        <w:ind w:left="0"/>
        <w:contextualSpacing w:val="0"/>
        <w:jc w:val="both"/>
        <w:rPr>
          <w:rFonts w:ascii="Times New Roman" w:hAnsi="Times New Roman"/>
          <w:sz w:val="24"/>
          <w:szCs w:val="24"/>
        </w:rPr>
      </w:pPr>
      <w:r w:rsidRPr="001C1A14">
        <w:rPr>
          <w:rFonts w:ascii="Times New Roman" w:hAnsi="Times New Roman"/>
          <w:sz w:val="24"/>
          <w:szCs w:val="24"/>
        </w:rPr>
        <w:t>4.</w:t>
      </w:r>
      <w:r w:rsidRPr="001C1A14">
        <w:rPr>
          <w:rFonts w:ascii="Times New Roman" w:hAnsi="Times New Roman"/>
          <w:sz w:val="24"/>
          <w:szCs w:val="24"/>
        </w:rPr>
        <w:tab/>
        <w:t>Monitoring funkcjonuje całodobowo.</w:t>
      </w:r>
    </w:p>
    <w:p w14:paraId="3662B1BD" w14:textId="77777777" w:rsidR="00216B06" w:rsidRPr="001C1A14" w:rsidRDefault="00216B06" w:rsidP="00216B06">
      <w:pPr>
        <w:pStyle w:val="Akapitzlist1"/>
        <w:tabs>
          <w:tab w:val="left" w:pos="0"/>
          <w:tab w:val="left" w:pos="284"/>
        </w:tabs>
        <w:spacing w:after="0"/>
        <w:ind w:left="0"/>
        <w:contextualSpacing w:val="0"/>
        <w:jc w:val="both"/>
        <w:rPr>
          <w:rFonts w:ascii="Times New Roman" w:hAnsi="Times New Roman"/>
          <w:sz w:val="24"/>
          <w:szCs w:val="24"/>
        </w:rPr>
      </w:pPr>
      <w:r w:rsidRPr="001C1A14">
        <w:rPr>
          <w:rFonts w:ascii="Times New Roman" w:hAnsi="Times New Roman"/>
          <w:sz w:val="24"/>
          <w:szCs w:val="24"/>
        </w:rPr>
        <w:t>5.</w:t>
      </w:r>
      <w:r w:rsidRPr="001C1A14">
        <w:rPr>
          <w:rFonts w:ascii="Times New Roman" w:hAnsi="Times New Roman"/>
          <w:sz w:val="24"/>
          <w:szCs w:val="24"/>
        </w:rPr>
        <w:tab/>
        <w:t xml:space="preserve">Monitoring nie stanowi środka nadzoru nad jakością wykonywanej pracy. </w:t>
      </w:r>
    </w:p>
    <w:p w14:paraId="034978E7" w14:textId="77777777" w:rsidR="00216B06" w:rsidRPr="001C1A14" w:rsidRDefault="00216B06" w:rsidP="00216B06">
      <w:pPr>
        <w:pStyle w:val="Akapitzlist1"/>
        <w:tabs>
          <w:tab w:val="left" w:pos="0"/>
          <w:tab w:val="left" w:pos="284"/>
        </w:tabs>
        <w:spacing w:after="0"/>
        <w:ind w:left="0"/>
        <w:contextualSpacing w:val="0"/>
        <w:jc w:val="both"/>
        <w:rPr>
          <w:rFonts w:ascii="Times New Roman" w:hAnsi="Times New Roman"/>
          <w:sz w:val="24"/>
          <w:szCs w:val="24"/>
        </w:rPr>
      </w:pPr>
      <w:r w:rsidRPr="001C1A14">
        <w:rPr>
          <w:rFonts w:ascii="Times New Roman" w:hAnsi="Times New Roman"/>
          <w:sz w:val="24"/>
          <w:szCs w:val="24"/>
        </w:rPr>
        <w:t>6.</w:t>
      </w:r>
      <w:r w:rsidRPr="001C1A14">
        <w:rPr>
          <w:rFonts w:ascii="Times New Roman" w:hAnsi="Times New Roman"/>
          <w:sz w:val="24"/>
          <w:szCs w:val="24"/>
        </w:rPr>
        <w:tab/>
        <w:t xml:space="preserve">Celem zastosowania monitoringu wizyjnego jest zapewnienie bezpieczeństwa osób przebywających na terenie szkoły oraz ochrony mienia. </w:t>
      </w:r>
    </w:p>
    <w:bookmarkEnd w:id="287"/>
    <w:p w14:paraId="36676AC4" w14:textId="77777777" w:rsidR="00216B06" w:rsidRPr="001C1A14" w:rsidRDefault="00216B06" w:rsidP="00216B06">
      <w:pPr>
        <w:pStyle w:val="Tekstpodstawowywcity"/>
        <w:widowControl w:val="0"/>
        <w:tabs>
          <w:tab w:val="left" w:pos="284"/>
          <w:tab w:val="left" w:pos="567"/>
          <w:tab w:val="left" w:pos="993"/>
          <w:tab w:val="left" w:pos="1276"/>
          <w:tab w:val="left" w:pos="1843"/>
        </w:tabs>
        <w:spacing w:after="0" w:line="276" w:lineRule="auto"/>
        <w:ind w:left="0"/>
        <w:jc w:val="center"/>
        <w:rPr>
          <w:sz w:val="24"/>
          <w:szCs w:val="24"/>
        </w:rPr>
      </w:pPr>
    </w:p>
    <w:p w14:paraId="244FFCD8" w14:textId="2BC4C286" w:rsidR="003865F5" w:rsidRPr="001C1A14" w:rsidRDefault="0011059E" w:rsidP="00216B06">
      <w:pPr>
        <w:pStyle w:val="Tekstpodstawowywcity"/>
        <w:widowControl w:val="0"/>
        <w:tabs>
          <w:tab w:val="left" w:pos="284"/>
          <w:tab w:val="left" w:pos="567"/>
          <w:tab w:val="left" w:pos="993"/>
          <w:tab w:val="left" w:pos="1276"/>
          <w:tab w:val="left" w:pos="1843"/>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7A6853" w:rsidRPr="001C1A14">
        <w:rPr>
          <w:sz w:val="24"/>
          <w:szCs w:val="24"/>
        </w:rPr>
        <w:t>80</w:t>
      </w:r>
    </w:p>
    <w:p w14:paraId="2BA3BE9D" w14:textId="77777777" w:rsidR="000525AD" w:rsidRPr="001C1A14" w:rsidRDefault="000525AD" w:rsidP="006C25C6">
      <w:pPr>
        <w:pStyle w:val="Tekstpodstawowywcity"/>
        <w:widowControl w:val="0"/>
        <w:tabs>
          <w:tab w:val="left" w:pos="284"/>
          <w:tab w:val="left" w:pos="567"/>
          <w:tab w:val="left" w:pos="993"/>
          <w:tab w:val="left" w:pos="1276"/>
          <w:tab w:val="left" w:pos="1843"/>
        </w:tabs>
        <w:spacing w:after="0" w:line="276" w:lineRule="auto"/>
        <w:ind w:left="0"/>
        <w:jc w:val="both"/>
        <w:rPr>
          <w:sz w:val="24"/>
          <w:szCs w:val="24"/>
        </w:rPr>
      </w:pPr>
    </w:p>
    <w:p w14:paraId="43D46633" w14:textId="2D8A90B9" w:rsidR="003865F5" w:rsidRPr="001C1A14" w:rsidRDefault="00835D38" w:rsidP="006C25C6">
      <w:pPr>
        <w:pStyle w:val="Tekstpodstawowywcity"/>
        <w:widowControl w:val="0"/>
        <w:tabs>
          <w:tab w:val="left" w:pos="284"/>
          <w:tab w:val="left" w:pos="567"/>
          <w:tab w:val="left" w:pos="993"/>
          <w:tab w:val="left" w:pos="1276"/>
          <w:tab w:val="left" w:pos="1843"/>
        </w:tabs>
        <w:spacing w:after="0" w:line="276" w:lineRule="auto"/>
        <w:ind w:left="0"/>
        <w:jc w:val="both"/>
        <w:rPr>
          <w:sz w:val="24"/>
          <w:szCs w:val="24"/>
        </w:rPr>
      </w:pPr>
      <w:r w:rsidRPr="001C1A14">
        <w:rPr>
          <w:sz w:val="24"/>
          <w:szCs w:val="24"/>
        </w:rPr>
        <w:t>1.</w:t>
      </w:r>
      <w:r w:rsidR="00D82CBC" w:rsidRPr="001C1A14">
        <w:rPr>
          <w:sz w:val="24"/>
          <w:szCs w:val="24"/>
        </w:rPr>
        <w:t xml:space="preserve"> </w:t>
      </w:r>
      <w:r w:rsidR="003865F5" w:rsidRPr="001C1A14">
        <w:rPr>
          <w:sz w:val="24"/>
          <w:szCs w:val="24"/>
        </w:rPr>
        <w:t>Szkoła</w:t>
      </w:r>
      <w:r w:rsidR="00D82CBC" w:rsidRPr="001C1A14">
        <w:rPr>
          <w:sz w:val="24"/>
          <w:szCs w:val="24"/>
        </w:rPr>
        <w:t xml:space="preserve"> </w:t>
      </w:r>
      <w:r w:rsidR="003865F5" w:rsidRPr="001C1A14">
        <w:rPr>
          <w:sz w:val="24"/>
          <w:szCs w:val="24"/>
        </w:rPr>
        <w:t>ma</w:t>
      </w:r>
      <w:r w:rsidR="00D82CBC" w:rsidRPr="001C1A14">
        <w:rPr>
          <w:sz w:val="24"/>
          <w:szCs w:val="24"/>
        </w:rPr>
        <w:t xml:space="preserve"> </w:t>
      </w:r>
      <w:r w:rsidR="003865F5" w:rsidRPr="001C1A14">
        <w:rPr>
          <w:sz w:val="24"/>
          <w:szCs w:val="24"/>
        </w:rPr>
        <w:t>prawo</w:t>
      </w:r>
      <w:r w:rsidR="00D82CBC" w:rsidRPr="001C1A14">
        <w:rPr>
          <w:sz w:val="24"/>
          <w:szCs w:val="24"/>
        </w:rPr>
        <w:t xml:space="preserve"> </w:t>
      </w:r>
      <w:r w:rsidR="003865F5" w:rsidRPr="001C1A14">
        <w:rPr>
          <w:sz w:val="24"/>
          <w:szCs w:val="24"/>
        </w:rPr>
        <w:t>do</w:t>
      </w:r>
      <w:r w:rsidR="00D82CBC" w:rsidRPr="001C1A14">
        <w:rPr>
          <w:sz w:val="24"/>
          <w:szCs w:val="24"/>
        </w:rPr>
        <w:t xml:space="preserve"> </w:t>
      </w:r>
      <w:r w:rsidR="003865F5" w:rsidRPr="001C1A14">
        <w:rPr>
          <w:sz w:val="24"/>
          <w:szCs w:val="24"/>
        </w:rPr>
        <w:t>własnego</w:t>
      </w:r>
      <w:r w:rsidR="00D82CBC" w:rsidRPr="001C1A14">
        <w:rPr>
          <w:sz w:val="24"/>
          <w:szCs w:val="24"/>
        </w:rPr>
        <w:t xml:space="preserve"> </w:t>
      </w:r>
      <w:r w:rsidR="003865F5" w:rsidRPr="001C1A14">
        <w:rPr>
          <w:sz w:val="24"/>
          <w:szCs w:val="24"/>
        </w:rPr>
        <w:t>ceremoniału</w:t>
      </w:r>
      <w:r w:rsidR="00D82CBC" w:rsidRPr="001C1A14">
        <w:rPr>
          <w:sz w:val="24"/>
          <w:szCs w:val="24"/>
        </w:rPr>
        <w:t xml:space="preserve"> </w:t>
      </w:r>
      <w:r w:rsidR="003865F5" w:rsidRPr="001C1A14">
        <w:rPr>
          <w:sz w:val="24"/>
          <w:szCs w:val="24"/>
        </w:rPr>
        <w:t>szkolnego.</w:t>
      </w:r>
    </w:p>
    <w:p w14:paraId="46619236" w14:textId="3D1516ED" w:rsidR="003865F5" w:rsidRPr="001C1A14" w:rsidRDefault="00835D38" w:rsidP="006C25C6">
      <w:pPr>
        <w:pStyle w:val="Tekstpodstawowywcity"/>
        <w:widowControl w:val="0"/>
        <w:tabs>
          <w:tab w:val="left" w:pos="284"/>
          <w:tab w:val="left" w:pos="426"/>
          <w:tab w:val="left" w:pos="567"/>
        </w:tabs>
        <w:spacing w:after="0" w:line="276" w:lineRule="auto"/>
        <w:ind w:left="0"/>
        <w:jc w:val="both"/>
        <w:rPr>
          <w:sz w:val="24"/>
          <w:szCs w:val="24"/>
        </w:rPr>
      </w:pPr>
      <w:r w:rsidRPr="001C1A14">
        <w:rPr>
          <w:sz w:val="24"/>
          <w:szCs w:val="24"/>
        </w:rPr>
        <w:t>2.</w:t>
      </w:r>
      <w:r w:rsidR="00D82CBC" w:rsidRPr="001C1A14">
        <w:rPr>
          <w:sz w:val="24"/>
          <w:szCs w:val="24"/>
        </w:rPr>
        <w:t xml:space="preserve"> </w:t>
      </w:r>
      <w:r w:rsidR="003865F5" w:rsidRPr="001C1A14">
        <w:rPr>
          <w:sz w:val="24"/>
          <w:szCs w:val="24"/>
        </w:rPr>
        <w:t>Przykłady</w:t>
      </w:r>
      <w:r w:rsidR="00D82CBC" w:rsidRPr="001C1A14">
        <w:rPr>
          <w:sz w:val="24"/>
          <w:szCs w:val="24"/>
        </w:rPr>
        <w:t xml:space="preserve"> </w:t>
      </w:r>
      <w:r w:rsidR="003865F5" w:rsidRPr="001C1A14">
        <w:rPr>
          <w:sz w:val="24"/>
          <w:szCs w:val="24"/>
        </w:rPr>
        <w:t>wypracowanego</w:t>
      </w:r>
      <w:r w:rsidR="00D82CBC" w:rsidRPr="001C1A14">
        <w:rPr>
          <w:sz w:val="24"/>
          <w:szCs w:val="24"/>
        </w:rPr>
        <w:t xml:space="preserve"> </w:t>
      </w:r>
      <w:r w:rsidR="003865F5" w:rsidRPr="001C1A14">
        <w:rPr>
          <w:sz w:val="24"/>
          <w:szCs w:val="24"/>
        </w:rPr>
        <w:t>ceremoniału</w:t>
      </w:r>
      <w:r w:rsidR="00D82CBC" w:rsidRPr="001C1A14">
        <w:rPr>
          <w:sz w:val="24"/>
          <w:szCs w:val="24"/>
        </w:rPr>
        <w:t xml:space="preserve"> </w:t>
      </w:r>
      <w:r w:rsidR="003865F5" w:rsidRPr="001C1A14">
        <w:rPr>
          <w:sz w:val="24"/>
          <w:szCs w:val="24"/>
        </w:rPr>
        <w:t>szkolnego:</w:t>
      </w:r>
    </w:p>
    <w:p w14:paraId="2832F9BC" w14:textId="16A1C7A7" w:rsidR="003865F5" w:rsidRPr="001C1A14" w:rsidRDefault="00D56247">
      <w:pPr>
        <w:pStyle w:val="Tekstpodstawowywcity"/>
        <w:widowControl w:val="0"/>
        <w:numPr>
          <w:ilvl w:val="0"/>
          <w:numId w:val="61"/>
        </w:numPr>
        <w:tabs>
          <w:tab w:val="left" w:pos="284"/>
          <w:tab w:val="left" w:pos="567"/>
          <w:tab w:val="left" w:pos="993"/>
          <w:tab w:val="left" w:pos="1276"/>
          <w:tab w:val="left" w:pos="1843"/>
        </w:tabs>
        <w:spacing w:after="0" w:line="276" w:lineRule="auto"/>
        <w:ind w:left="0" w:firstLine="0"/>
        <w:jc w:val="both"/>
        <w:rPr>
          <w:sz w:val="24"/>
          <w:szCs w:val="24"/>
        </w:rPr>
      </w:pPr>
      <w:r w:rsidRPr="001C1A14">
        <w:rPr>
          <w:sz w:val="24"/>
          <w:szCs w:val="24"/>
        </w:rPr>
        <w:t>Ś</w:t>
      </w:r>
      <w:r w:rsidR="003865F5" w:rsidRPr="001C1A14">
        <w:rPr>
          <w:sz w:val="24"/>
          <w:szCs w:val="24"/>
        </w:rPr>
        <w:t>lubowanie</w:t>
      </w:r>
      <w:r w:rsidR="00D82CBC" w:rsidRPr="001C1A14">
        <w:rPr>
          <w:sz w:val="24"/>
          <w:szCs w:val="24"/>
        </w:rPr>
        <w:t xml:space="preserve"> </w:t>
      </w:r>
      <w:r w:rsidR="003865F5" w:rsidRPr="001C1A14">
        <w:rPr>
          <w:sz w:val="24"/>
          <w:szCs w:val="24"/>
        </w:rPr>
        <w:t>uczniów</w:t>
      </w:r>
      <w:r w:rsidR="00D82CBC" w:rsidRPr="001C1A14">
        <w:rPr>
          <w:sz w:val="24"/>
          <w:szCs w:val="24"/>
        </w:rPr>
        <w:t xml:space="preserve"> </w:t>
      </w:r>
      <w:r w:rsidR="003865F5" w:rsidRPr="001C1A14">
        <w:rPr>
          <w:sz w:val="24"/>
          <w:szCs w:val="24"/>
        </w:rPr>
        <w:t>klas</w:t>
      </w:r>
      <w:r w:rsidR="00D82CBC" w:rsidRPr="001C1A14">
        <w:rPr>
          <w:sz w:val="24"/>
          <w:szCs w:val="24"/>
        </w:rPr>
        <w:t xml:space="preserve"> </w:t>
      </w:r>
      <w:r w:rsidR="003865F5" w:rsidRPr="001C1A14">
        <w:rPr>
          <w:sz w:val="24"/>
          <w:szCs w:val="24"/>
        </w:rPr>
        <w:t>I</w:t>
      </w:r>
      <w:r w:rsidR="00D82CBC" w:rsidRPr="001C1A14">
        <w:rPr>
          <w:sz w:val="24"/>
          <w:szCs w:val="24"/>
        </w:rPr>
        <w:t xml:space="preserve"> </w:t>
      </w:r>
      <w:r w:rsidR="003865F5" w:rsidRPr="001C1A14">
        <w:rPr>
          <w:sz w:val="24"/>
          <w:szCs w:val="24"/>
        </w:rPr>
        <w:t>–</w:t>
      </w:r>
      <w:r w:rsidR="00D82CBC" w:rsidRPr="001C1A14">
        <w:rPr>
          <w:sz w:val="24"/>
          <w:szCs w:val="24"/>
        </w:rPr>
        <w:t xml:space="preserve"> </w:t>
      </w:r>
      <w:r w:rsidR="003865F5" w:rsidRPr="001C1A14">
        <w:rPr>
          <w:sz w:val="24"/>
          <w:szCs w:val="24"/>
        </w:rPr>
        <w:t>pas</w:t>
      </w:r>
      <w:r w:rsidR="00835D38" w:rsidRPr="001C1A14">
        <w:rPr>
          <w:sz w:val="24"/>
          <w:szCs w:val="24"/>
        </w:rPr>
        <w:t>owanie</w:t>
      </w:r>
      <w:r w:rsidR="00D82CBC" w:rsidRPr="001C1A14">
        <w:rPr>
          <w:sz w:val="24"/>
          <w:szCs w:val="24"/>
        </w:rPr>
        <w:t xml:space="preserve"> </w:t>
      </w:r>
      <w:r w:rsidR="00835D38" w:rsidRPr="001C1A14">
        <w:rPr>
          <w:sz w:val="24"/>
          <w:szCs w:val="24"/>
        </w:rPr>
        <w:t>na</w:t>
      </w:r>
      <w:r w:rsidR="00D82CBC" w:rsidRPr="001C1A14">
        <w:rPr>
          <w:sz w:val="24"/>
          <w:szCs w:val="24"/>
        </w:rPr>
        <w:t xml:space="preserve"> </w:t>
      </w:r>
      <w:r w:rsidR="00835D38" w:rsidRPr="001C1A14">
        <w:rPr>
          <w:sz w:val="24"/>
          <w:szCs w:val="24"/>
        </w:rPr>
        <w:t>ucznia;</w:t>
      </w:r>
    </w:p>
    <w:p w14:paraId="46A36C26" w14:textId="414D175A" w:rsidR="00F455DF" w:rsidRPr="001C1A14" w:rsidRDefault="00F455DF">
      <w:pPr>
        <w:pStyle w:val="Tekstpodstawowywcity"/>
        <w:widowControl w:val="0"/>
        <w:numPr>
          <w:ilvl w:val="0"/>
          <w:numId w:val="61"/>
        </w:numPr>
        <w:tabs>
          <w:tab w:val="left" w:pos="284"/>
          <w:tab w:val="left" w:pos="567"/>
          <w:tab w:val="left" w:pos="993"/>
          <w:tab w:val="left" w:pos="1276"/>
          <w:tab w:val="left" w:pos="1843"/>
        </w:tabs>
        <w:spacing w:after="0" w:line="276" w:lineRule="auto"/>
        <w:ind w:left="0" w:firstLine="0"/>
        <w:jc w:val="both"/>
        <w:rPr>
          <w:sz w:val="24"/>
          <w:szCs w:val="24"/>
        </w:rPr>
      </w:pPr>
      <w:r w:rsidRPr="001C1A14">
        <w:rPr>
          <w:sz w:val="24"/>
          <w:szCs w:val="24"/>
        </w:rPr>
        <w:t>Urodziny</w:t>
      </w:r>
      <w:r w:rsidR="00D82CBC" w:rsidRPr="001C1A14">
        <w:rPr>
          <w:sz w:val="24"/>
          <w:szCs w:val="24"/>
        </w:rPr>
        <w:t xml:space="preserve"> </w:t>
      </w:r>
      <w:r w:rsidRPr="001C1A14">
        <w:rPr>
          <w:sz w:val="24"/>
          <w:szCs w:val="24"/>
        </w:rPr>
        <w:t>klasowe</w:t>
      </w:r>
      <w:r w:rsidR="00D56247" w:rsidRPr="001C1A14">
        <w:rPr>
          <w:sz w:val="24"/>
          <w:szCs w:val="24"/>
        </w:rPr>
        <w:t>;</w:t>
      </w:r>
    </w:p>
    <w:p w14:paraId="0678D941" w14:textId="77777777" w:rsidR="003865F5" w:rsidRPr="001C1A14" w:rsidRDefault="003865F5">
      <w:pPr>
        <w:pStyle w:val="Tekstpodstawowywcity"/>
        <w:widowControl w:val="0"/>
        <w:numPr>
          <w:ilvl w:val="0"/>
          <w:numId w:val="61"/>
        </w:numPr>
        <w:tabs>
          <w:tab w:val="left" w:pos="284"/>
          <w:tab w:val="left" w:pos="567"/>
          <w:tab w:val="left" w:pos="993"/>
          <w:tab w:val="left" w:pos="1276"/>
          <w:tab w:val="left" w:pos="1843"/>
        </w:tabs>
        <w:spacing w:after="0" w:line="276" w:lineRule="auto"/>
        <w:ind w:left="0" w:firstLine="0"/>
        <w:jc w:val="both"/>
        <w:rPr>
          <w:sz w:val="24"/>
          <w:szCs w:val="24"/>
        </w:rPr>
      </w:pPr>
      <w:r w:rsidRPr="001C1A14">
        <w:rPr>
          <w:sz w:val="24"/>
          <w:szCs w:val="24"/>
        </w:rPr>
        <w:t>M</w:t>
      </w:r>
      <w:r w:rsidR="00301B4B" w:rsidRPr="001C1A14">
        <w:rPr>
          <w:sz w:val="24"/>
          <w:szCs w:val="24"/>
        </w:rPr>
        <w:t>ikołajki;</w:t>
      </w:r>
    </w:p>
    <w:p w14:paraId="65335838" w14:textId="3D66E6FC" w:rsidR="003865F5" w:rsidRPr="001C1A14" w:rsidRDefault="003865F5">
      <w:pPr>
        <w:pStyle w:val="Tekstpodstawowywcity"/>
        <w:widowControl w:val="0"/>
        <w:numPr>
          <w:ilvl w:val="0"/>
          <w:numId w:val="61"/>
        </w:numPr>
        <w:tabs>
          <w:tab w:val="left" w:pos="284"/>
          <w:tab w:val="left" w:pos="567"/>
          <w:tab w:val="left" w:pos="993"/>
          <w:tab w:val="left" w:pos="1276"/>
          <w:tab w:val="left" w:pos="1843"/>
        </w:tabs>
        <w:spacing w:after="0" w:line="276" w:lineRule="auto"/>
        <w:ind w:left="0" w:firstLine="0"/>
        <w:jc w:val="both"/>
        <w:rPr>
          <w:sz w:val="24"/>
          <w:szCs w:val="24"/>
        </w:rPr>
      </w:pPr>
      <w:r w:rsidRPr="001C1A14">
        <w:rPr>
          <w:sz w:val="24"/>
          <w:szCs w:val="24"/>
        </w:rPr>
        <w:t>W</w:t>
      </w:r>
      <w:r w:rsidR="00835D38" w:rsidRPr="001C1A14">
        <w:rPr>
          <w:sz w:val="24"/>
          <w:szCs w:val="24"/>
        </w:rPr>
        <w:t>igilijne</w:t>
      </w:r>
      <w:r w:rsidR="00D82CBC" w:rsidRPr="001C1A14">
        <w:rPr>
          <w:sz w:val="24"/>
          <w:szCs w:val="24"/>
        </w:rPr>
        <w:t xml:space="preserve"> </w:t>
      </w:r>
      <w:r w:rsidR="00835D38" w:rsidRPr="001C1A14">
        <w:rPr>
          <w:sz w:val="24"/>
          <w:szCs w:val="24"/>
        </w:rPr>
        <w:t>spotkania</w:t>
      </w:r>
      <w:r w:rsidR="00D82CBC" w:rsidRPr="001C1A14">
        <w:rPr>
          <w:sz w:val="24"/>
          <w:szCs w:val="24"/>
        </w:rPr>
        <w:t xml:space="preserve"> </w:t>
      </w:r>
      <w:r w:rsidR="00835D38" w:rsidRPr="001C1A14">
        <w:rPr>
          <w:sz w:val="24"/>
          <w:szCs w:val="24"/>
        </w:rPr>
        <w:t>przy</w:t>
      </w:r>
      <w:r w:rsidR="00D82CBC" w:rsidRPr="001C1A14">
        <w:rPr>
          <w:sz w:val="24"/>
          <w:szCs w:val="24"/>
        </w:rPr>
        <w:t xml:space="preserve"> </w:t>
      </w:r>
      <w:r w:rsidR="00835D38" w:rsidRPr="001C1A14">
        <w:rPr>
          <w:sz w:val="24"/>
          <w:szCs w:val="24"/>
        </w:rPr>
        <w:t>opłatku;</w:t>
      </w:r>
    </w:p>
    <w:p w14:paraId="7DCC52BA" w14:textId="4409CD4E" w:rsidR="00447DFF" w:rsidRPr="001C1A14" w:rsidRDefault="00447DFF">
      <w:pPr>
        <w:pStyle w:val="Tekstpodstawowywcity"/>
        <w:widowControl w:val="0"/>
        <w:numPr>
          <w:ilvl w:val="0"/>
          <w:numId w:val="61"/>
        </w:numPr>
        <w:tabs>
          <w:tab w:val="left" w:pos="284"/>
          <w:tab w:val="left" w:pos="567"/>
          <w:tab w:val="left" w:pos="993"/>
          <w:tab w:val="left" w:pos="1276"/>
          <w:tab w:val="left" w:pos="1843"/>
        </w:tabs>
        <w:spacing w:after="0" w:line="276" w:lineRule="auto"/>
        <w:ind w:left="0" w:firstLine="0"/>
        <w:jc w:val="both"/>
        <w:rPr>
          <w:sz w:val="24"/>
          <w:szCs w:val="24"/>
        </w:rPr>
      </w:pPr>
      <w:r w:rsidRPr="001C1A14">
        <w:rPr>
          <w:sz w:val="24"/>
          <w:szCs w:val="24"/>
        </w:rPr>
        <w:t>Poczta</w:t>
      </w:r>
      <w:r w:rsidR="00D82CBC" w:rsidRPr="001C1A14">
        <w:rPr>
          <w:sz w:val="24"/>
          <w:szCs w:val="24"/>
        </w:rPr>
        <w:t xml:space="preserve"> </w:t>
      </w:r>
      <w:r w:rsidRPr="001C1A14">
        <w:rPr>
          <w:sz w:val="24"/>
          <w:szCs w:val="24"/>
        </w:rPr>
        <w:t>Walentynkowa</w:t>
      </w:r>
    </w:p>
    <w:p w14:paraId="228EA97A" w14:textId="57A732D3" w:rsidR="003865F5" w:rsidRPr="001C1A14" w:rsidRDefault="00301B4B">
      <w:pPr>
        <w:pStyle w:val="Tekstpodstawowywcity"/>
        <w:widowControl w:val="0"/>
        <w:numPr>
          <w:ilvl w:val="0"/>
          <w:numId w:val="61"/>
        </w:numPr>
        <w:tabs>
          <w:tab w:val="left" w:pos="284"/>
          <w:tab w:val="left" w:pos="567"/>
          <w:tab w:val="left" w:pos="993"/>
          <w:tab w:val="left" w:pos="1276"/>
          <w:tab w:val="left" w:pos="1843"/>
        </w:tabs>
        <w:spacing w:after="0" w:line="276" w:lineRule="auto"/>
        <w:ind w:left="0" w:firstLine="0"/>
        <w:jc w:val="both"/>
        <w:rPr>
          <w:sz w:val="24"/>
          <w:szCs w:val="24"/>
        </w:rPr>
      </w:pPr>
      <w:r w:rsidRPr="001C1A14">
        <w:rPr>
          <w:sz w:val="24"/>
          <w:szCs w:val="24"/>
        </w:rPr>
        <w:lastRenderedPageBreak/>
        <w:t>I</w:t>
      </w:r>
      <w:r w:rsidR="003865F5" w:rsidRPr="001C1A14">
        <w:rPr>
          <w:sz w:val="24"/>
          <w:szCs w:val="24"/>
        </w:rPr>
        <w:t>mprezy</w:t>
      </w:r>
      <w:r w:rsidR="00D82CBC" w:rsidRPr="001C1A14">
        <w:rPr>
          <w:sz w:val="24"/>
          <w:szCs w:val="24"/>
        </w:rPr>
        <w:t xml:space="preserve"> </w:t>
      </w:r>
      <w:r w:rsidR="003865F5" w:rsidRPr="001C1A14">
        <w:rPr>
          <w:sz w:val="24"/>
          <w:szCs w:val="24"/>
        </w:rPr>
        <w:t>środowiskowe</w:t>
      </w:r>
      <w:r w:rsidR="008D072A" w:rsidRPr="001C1A14">
        <w:rPr>
          <w:sz w:val="24"/>
          <w:szCs w:val="24"/>
        </w:rPr>
        <w:t>:</w:t>
      </w:r>
      <w:r w:rsidR="00D82CBC" w:rsidRPr="001C1A14">
        <w:rPr>
          <w:sz w:val="24"/>
          <w:szCs w:val="24"/>
        </w:rPr>
        <w:t xml:space="preserve"> </w:t>
      </w:r>
      <w:r w:rsidR="008D072A" w:rsidRPr="001C1A14">
        <w:rPr>
          <w:sz w:val="24"/>
          <w:szCs w:val="24"/>
        </w:rPr>
        <w:t>Dzień</w:t>
      </w:r>
      <w:r w:rsidR="00D82CBC" w:rsidRPr="001C1A14">
        <w:rPr>
          <w:sz w:val="24"/>
          <w:szCs w:val="24"/>
        </w:rPr>
        <w:t xml:space="preserve"> </w:t>
      </w:r>
      <w:r w:rsidR="00D84FB9" w:rsidRPr="001C1A14">
        <w:rPr>
          <w:sz w:val="24"/>
          <w:szCs w:val="24"/>
        </w:rPr>
        <w:t>Babci</w:t>
      </w:r>
      <w:r w:rsidR="00D82CBC" w:rsidRPr="001C1A14">
        <w:rPr>
          <w:sz w:val="24"/>
          <w:szCs w:val="24"/>
        </w:rPr>
        <w:t xml:space="preserve"> </w:t>
      </w:r>
      <w:r w:rsidR="00D84FB9" w:rsidRPr="001C1A14">
        <w:rPr>
          <w:sz w:val="24"/>
          <w:szCs w:val="24"/>
        </w:rPr>
        <w:t>i</w:t>
      </w:r>
      <w:r w:rsidR="00D82CBC" w:rsidRPr="001C1A14">
        <w:rPr>
          <w:sz w:val="24"/>
          <w:szCs w:val="24"/>
        </w:rPr>
        <w:t xml:space="preserve"> </w:t>
      </w:r>
      <w:r w:rsidR="00D84FB9" w:rsidRPr="001C1A14">
        <w:rPr>
          <w:sz w:val="24"/>
          <w:szCs w:val="24"/>
        </w:rPr>
        <w:t>Dziadka</w:t>
      </w:r>
      <w:r w:rsidR="008D072A" w:rsidRPr="001C1A14">
        <w:rPr>
          <w:sz w:val="24"/>
          <w:szCs w:val="24"/>
        </w:rPr>
        <w:t>,</w:t>
      </w:r>
      <w:r w:rsidR="00D82CBC" w:rsidRPr="001C1A14">
        <w:rPr>
          <w:sz w:val="24"/>
          <w:szCs w:val="24"/>
        </w:rPr>
        <w:t xml:space="preserve"> </w:t>
      </w:r>
      <w:r w:rsidR="00D84FB9" w:rsidRPr="001C1A14">
        <w:rPr>
          <w:sz w:val="24"/>
          <w:szCs w:val="24"/>
        </w:rPr>
        <w:t>Dzień</w:t>
      </w:r>
      <w:r w:rsidR="00D82CBC" w:rsidRPr="001C1A14">
        <w:rPr>
          <w:sz w:val="24"/>
          <w:szCs w:val="24"/>
        </w:rPr>
        <w:t xml:space="preserve"> </w:t>
      </w:r>
      <w:r w:rsidR="00D84FB9" w:rsidRPr="001C1A14">
        <w:rPr>
          <w:sz w:val="24"/>
          <w:szCs w:val="24"/>
        </w:rPr>
        <w:t>Rodziny</w:t>
      </w:r>
      <w:r w:rsidR="005722DC" w:rsidRPr="001C1A14">
        <w:rPr>
          <w:sz w:val="24"/>
          <w:szCs w:val="24"/>
        </w:rPr>
        <w:t>,</w:t>
      </w:r>
      <w:r w:rsidR="00D82CBC" w:rsidRPr="001C1A14">
        <w:rPr>
          <w:sz w:val="24"/>
          <w:szCs w:val="24"/>
        </w:rPr>
        <w:t xml:space="preserve"> </w:t>
      </w:r>
      <w:r w:rsidR="005722DC" w:rsidRPr="001C1A14">
        <w:rPr>
          <w:sz w:val="24"/>
          <w:szCs w:val="24"/>
        </w:rPr>
        <w:t>Andrzejki,</w:t>
      </w:r>
      <w:r w:rsidR="00D82CBC" w:rsidRPr="001C1A14">
        <w:rPr>
          <w:sz w:val="24"/>
          <w:szCs w:val="24"/>
        </w:rPr>
        <w:t xml:space="preserve"> </w:t>
      </w:r>
      <w:r w:rsidR="005722DC" w:rsidRPr="001C1A14">
        <w:rPr>
          <w:sz w:val="24"/>
          <w:szCs w:val="24"/>
        </w:rPr>
        <w:t>Stoły</w:t>
      </w:r>
      <w:r w:rsidR="00D82CBC" w:rsidRPr="001C1A14">
        <w:rPr>
          <w:sz w:val="24"/>
          <w:szCs w:val="24"/>
        </w:rPr>
        <w:t xml:space="preserve"> </w:t>
      </w:r>
      <w:r w:rsidR="00D56247" w:rsidRPr="001C1A14">
        <w:rPr>
          <w:sz w:val="24"/>
          <w:szCs w:val="24"/>
        </w:rPr>
        <w:t>Wielkanocne</w:t>
      </w:r>
      <w:r w:rsidR="00447DFF" w:rsidRPr="001C1A14">
        <w:rPr>
          <w:sz w:val="24"/>
          <w:szCs w:val="24"/>
        </w:rPr>
        <w:t>,</w:t>
      </w:r>
    </w:p>
    <w:p w14:paraId="56086331" w14:textId="2669B4E0" w:rsidR="00F455DF" w:rsidRPr="001C1A14" w:rsidRDefault="00835D38">
      <w:pPr>
        <w:pStyle w:val="Tekstpodstawowywcity"/>
        <w:widowControl w:val="0"/>
        <w:numPr>
          <w:ilvl w:val="0"/>
          <w:numId w:val="61"/>
        </w:numPr>
        <w:tabs>
          <w:tab w:val="left" w:pos="284"/>
          <w:tab w:val="left" w:pos="567"/>
          <w:tab w:val="left" w:pos="993"/>
          <w:tab w:val="left" w:pos="1276"/>
          <w:tab w:val="left" w:pos="1843"/>
        </w:tabs>
        <w:spacing w:after="0" w:line="276" w:lineRule="auto"/>
        <w:ind w:left="0" w:firstLine="0"/>
        <w:jc w:val="both"/>
        <w:rPr>
          <w:sz w:val="24"/>
          <w:szCs w:val="24"/>
        </w:rPr>
      </w:pPr>
      <w:r w:rsidRPr="001C1A14">
        <w:rPr>
          <w:sz w:val="24"/>
          <w:szCs w:val="24"/>
        </w:rPr>
        <w:t>bale</w:t>
      </w:r>
      <w:r w:rsidR="00D82CBC" w:rsidRPr="001C1A14">
        <w:rPr>
          <w:sz w:val="24"/>
          <w:szCs w:val="24"/>
        </w:rPr>
        <w:t xml:space="preserve"> </w:t>
      </w:r>
      <w:r w:rsidRPr="001C1A14">
        <w:rPr>
          <w:sz w:val="24"/>
          <w:szCs w:val="24"/>
        </w:rPr>
        <w:t>karnawałowe</w:t>
      </w:r>
      <w:r w:rsidR="00447DFF" w:rsidRPr="001C1A14">
        <w:rPr>
          <w:sz w:val="24"/>
          <w:szCs w:val="24"/>
        </w:rPr>
        <w:t>;</w:t>
      </w:r>
    </w:p>
    <w:p w14:paraId="1AD23FA5" w14:textId="2F8193E1" w:rsidR="00F455DF" w:rsidRPr="001C1A14" w:rsidRDefault="00F455DF">
      <w:pPr>
        <w:pStyle w:val="Tekstpodstawowywcity"/>
        <w:widowControl w:val="0"/>
        <w:numPr>
          <w:ilvl w:val="0"/>
          <w:numId w:val="61"/>
        </w:numPr>
        <w:tabs>
          <w:tab w:val="left" w:pos="284"/>
          <w:tab w:val="left" w:pos="567"/>
          <w:tab w:val="left" w:pos="993"/>
          <w:tab w:val="left" w:pos="1276"/>
          <w:tab w:val="left" w:pos="1843"/>
        </w:tabs>
        <w:spacing w:after="0" w:line="276" w:lineRule="auto"/>
        <w:ind w:left="0" w:firstLine="0"/>
        <w:jc w:val="both"/>
        <w:rPr>
          <w:sz w:val="24"/>
          <w:szCs w:val="24"/>
        </w:rPr>
      </w:pPr>
      <w:r w:rsidRPr="001C1A14">
        <w:rPr>
          <w:sz w:val="24"/>
          <w:szCs w:val="24"/>
        </w:rPr>
        <w:t>Pierwszy</w:t>
      </w:r>
      <w:r w:rsidR="00D82CBC" w:rsidRPr="001C1A14">
        <w:rPr>
          <w:sz w:val="24"/>
          <w:szCs w:val="24"/>
        </w:rPr>
        <w:t xml:space="preserve"> </w:t>
      </w:r>
      <w:r w:rsidRPr="001C1A14">
        <w:rPr>
          <w:sz w:val="24"/>
          <w:szCs w:val="24"/>
        </w:rPr>
        <w:t>dzień</w:t>
      </w:r>
      <w:r w:rsidR="00D82CBC" w:rsidRPr="001C1A14">
        <w:rPr>
          <w:sz w:val="24"/>
          <w:szCs w:val="24"/>
        </w:rPr>
        <w:t xml:space="preserve"> </w:t>
      </w:r>
      <w:r w:rsidRPr="001C1A14">
        <w:rPr>
          <w:sz w:val="24"/>
          <w:szCs w:val="24"/>
        </w:rPr>
        <w:t>wiosny</w:t>
      </w:r>
      <w:r w:rsidR="00D56247" w:rsidRPr="001C1A14">
        <w:rPr>
          <w:sz w:val="24"/>
          <w:szCs w:val="24"/>
        </w:rPr>
        <w:t>;</w:t>
      </w:r>
    </w:p>
    <w:p w14:paraId="0EE0658D" w14:textId="04BDBB23" w:rsidR="00447DFF" w:rsidRPr="001C1A14" w:rsidRDefault="00D82CBC">
      <w:pPr>
        <w:pStyle w:val="Tekstpodstawowywcity"/>
        <w:widowControl w:val="0"/>
        <w:numPr>
          <w:ilvl w:val="0"/>
          <w:numId w:val="61"/>
        </w:numPr>
        <w:tabs>
          <w:tab w:val="left" w:pos="284"/>
          <w:tab w:val="left" w:pos="567"/>
          <w:tab w:val="left" w:pos="993"/>
          <w:tab w:val="left" w:pos="1276"/>
          <w:tab w:val="left" w:pos="1843"/>
        </w:tabs>
        <w:spacing w:after="0" w:line="276" w:lineRule="auto"/>
        <w:ind w:left="0" w:firstLine="0"/>
        <w:jc w:val="both"/>
        <w:rPr>
          <w:sz w:val="24"/>
          <w:szCs w:val="24"/>
        </w:rPr>
      </w:pPr>
      <w:r w:rsidRPr="001C1A14">
        <w:rPr>
          <w:sz w:val="24"/>
          <w:szCs w:val="24"/>
        </w:rPr>
        <w:t xml:space="preserve"> </w:t>
      </w:r>
      <w:r w:rsidR="00447DFF" w:rsidRPr="001C1A14">
        <w:rPr>
          <w:sz w:val="24"/>
          <w:szCs w:val="24"/>
        </w:rPr>
        <w:t>Andrzejki</w:t>
      </w:r>
    </w:p>
    <w:p w14:paraId="51A48613" w14:textId="69753E86" w:rsidR="00447DFF" w:rsidRPr="001C1A14" w:rsidRDefault="00447DFF">
      <w:pPr>
        <w:pStyle w:val="Tekstpodstawowywcity"/>
        <w:widowControl w:val="0"/>
        <w:numPr>
          <w:ilvl w:val="0"/>
          <w:numId w:val="61"/>
        </w:numPr>
        <w:tabs>
          <w:tab w:val="left" w:pos="284"/>
          <w:tab w:val="left" w:pos="426"/>
          <w:tab w:val="left" w:pos="567"/>
          <w:tab w:val="left" w:pos="993"/>
          <w:tab w:val="left" w:pos="1276"/>
          <w:tab w:val="left" w:pos="1843"/>
        </w:tabs>
        <w:spacing w:after="0" w:line="276" w:lineRule="auto"/>
        <w:ind w:left="0" w:firstLine="0"/>
        <w:jc w:val="both"/>
        <w:rPr>
          <w:sz w:val="24"/>
          <w:szCs w:val="24"/>
        </w:rPr>
      </w:pPr>
      <w:r w:rsidRPr="001C1A14">
        <w:rPr>
          <w:sz w:val="24"/>
          <w:szCs w:val="24"/>
        </w:rPr>
        <w:t>Mam</w:t>
      </w:r>
      <w:r w:rsidR="00D82CBC" w:rsidRPr="001C1A14">
        <w:rPr>
          <w:sz w:val="24"/>
          <w:szCs w:val="24"/>
        </w:rPr>
        <w:t xml:space="preserve"> </w:t>
      </w:r>
      <w:r w:rsidRPr="001C1A14">
        <w:rPr>
          <w:sz w:val="24"/>
          <w:szCs w:val="24"/>
        </w:rPr>
        <w:t>talent</w:t>
      </w:r>
    </w:p>
    <w:p w14:paraId="2FB8550E" w14:textId="7CD0A3D7" w:rsidR="003865F5" w:rsidRPr="001C1A14" w:rsidRDefault="00301B4B">
      <w:pPr>
        <w:pStyle w:val="Tekstpodstawowywcity"/>
        <w:widowControl w:val="0"/>
        <w:numPr>
          <w:ilvl w:val="0"/>
          <w:numId w:val="61"/>
        </w:numPr>
        <w:tabs>
          <w:tab w:val="left" w:pos="284"/>
          <w:tab w:val="left" w:pos="426"/>
          <w:tab w:val="left" w:pos="567"/>
          <w:tab w:val="left" w:pos="993"/>
          <w:tab w:val="left" w:pos="1276"/>
          <w:tab w:val="left" w:pos="1843"/>
        </w:tabs>
        <w:spacing w:after="0" w:line="276" w:lineRule="auto"/>
        <w:ind w:left="0" w:firstLine="0"/>
        <w:jc w:val="both"/>
        <w:rPr>
          <w:sz w:val="24"/>
          <w:szCs w:val="24"/>
        </w:rPr>
      </w:pPr>
      <w:r w:rsidRPr="001C1A14">
        <w:rPr>
          <w:sz w:val="24"/>
          <w:szCs w:val="24"/>
        </w:rPr>
        <w:t>Dzień</w:t>
      </w:r>
      <w:r w:rsidR="00D82CBC" w:rsidRPr="001C1A14">
        <w:rPr>
          <w:sz w:val="24"/>
          <w:szCs w:val="24"/>
        </w:rPr>
        <w:t xml:space="preserve"> </w:t>
      </w:r>
      <w:r w:rsidRPr="001C1A14">
        <w:rPr>
          <w:sz w:val="24"/>
          <w:szCs w:val="24"/>
        </w:rPr>
        <w:t>Sportu</w:t>
      </w:r>
      <w:r w:rsidR="00D56247" w:rsidRPr="001C1A14">
        <w:rPr>
          <w:sz w:val="24"/>
          <w:szCs w:val="24"/>
        </w:rPr>
        <w:t>;</w:t>
      </w:r>
    </w:p>
    <w:p w14:paraId="4DA3BEDF" w14:textId="30B51D9F" w:rsidR="00D56247" w:rsidRPr="001C1A14" w:rsidRDefault="00D56247" w:rsidP="006C25C6">
      <w:pPr>
        <w:pStyle w:val="Tekstpodstawowywcity"/>
        <w:widowControl w:val="0"/>
        <w:tabs>
          <w:tab w:val="left" w:pos="284"/>
          <w:tab w:val="left" w:pos="567"/>
          <w:tab w:val="left" w:pos="993"/>
          <w:tab w:val="left" w:pos="1276"/>
          <w:tab w:val="left" w:pos="1843"/>
        </w:tabs>
        <w:spacing w:after="0" w:line="276" w:lineRule="auto"/>
        <w:ind w:left="0"/>
        <w:jc w:val="both"/>
        <w:rPr>
          <w:sz w:val="24"/>
          <w:szCs w:val="24"/>
        </w:rPr>
      </w:pPr>
      <w:r w:rsidRPr="001C1A14">
        <w:rPr>
          <w:sz w:val="24"/>
          <w:szCs w:val="24"/>
        </w:rPr>
        <w:t>12)</w:t>
      </w:r>
      <w:r w:rsidR="00216B06" w:rsidRPr="001C1A14">
        <w:rPr>
          <w:sz w:val="24"/>
          <w:szCs w:val="24"/>
        </w:rPr>
        <w:t xml:space="preserve"> </w:t>
      </w:r>
      <w:r w:rsidRPr="001C1A14">
        <w:rPr>
          <w:sz w:val="24"/>
          <w:szCs w:val="24"/>
        </w:rPr>
        <w:t>Uroczyste</w:t>
      </w:r>
      <w:r w:rsidR="00D82CBC" w:rsidRPr="001C1A14">
        <w:rPr>
          <w:sz w:val="24"/>
          <w:szCs w:val="24"/>
        </w:rPr>
        <w:t xml:space="preserve"> </w:t>
      </w:r>
      <w:r w:rsidRPr="001C1A14">
        <w:rPr>
          <w:sz w:val="24"/>
          <w:szCs w:val="24"/>
        </w:rPr>
        <w:t>pożegnanie</w:t>
      </w:r>
      <w:r w:rsidR="00D82CBC" w:rsidRPr="001C1A14">
        <w:rPr>
          <w:sz w:val="24"/>
          <w:szCs w:val="24"/>
        </w:rPr>
        <w:t xml:space="preserve"> </w:t>
      </w:r>
      <w:r w:rsidRPr="001C1A14">
        <w:rPr>
          <w:sz w:val="24"/>
          <w:szCs w:val="24"/>
        </w:rPr>
        <w:t>absolwentów;</w:t>
      </w:r>
    </w:p>
    <w:p w14:paraId="1DDE411D" w14:textId="77777777" w:rsidR="00B4021C" w:rsidRPr="001C1A14" w:rsidRDefault="00B4021C" w:rsidP="006C25C6">
      <w:pPr>
        <w:pStyle w:val="Tekstpodstawowywcity"/>
        <w:widowControl w:val="0"/>
        <w:tabs>
          <w:tab w:val="left" w:pos="284"/>
          <w:tab w:val="left" w:pos="567"/>
          <w:tab w:val="left" w:pos="993"/>
          <w:tab w:val="left" w:pos="1276"/>
          <w:tab w:val="left" w:pos="1843"/>
        </w:tabs>
        <w:spacing w:after="0" w:line="276" w:lineRule="auto"/>
        <w:ind w:left="0"/>
        <w:jc w:val="both"/>
        <w:rPr>
          <w:sz w:val="24"/>
          <w:szCs w:val="24"/>
        </w:rPr>
      </w:pPr>
    </w:p>
    <w:p w14:paraId="7274AFAD" w14:textId="75E65908" w:rsidR="003865F5" w:rsidRPr="001C1A14" w:rsidRDefault="0011059E" w:rsidP="006C25C6">
      <w:pPr>
        <w:pStyle w:val="Tekstpodstawowywcity"/>
        <w:widowControl w:val="0"/>
        <w:tabs>
          <w:tab w:val="left" w:pos="284"/>
          <w:tab w:val="left" w:pos="567"/>
          <w:tab w:val="left" w:pos="993"/>
          <w:tab w:val="left" w:pos="1276"/>
          <w:tab w:val="left" w:pos="1843"/>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7A6853" w:rsidRPr="001C1A14">
        <w:rPr>
          <w:sz w:val="24"/>
          <w:szCs w:val="24"/>
        </w:rPr>
        <w:t>81</w:t>
      </w:r>
    </w:p>
    <w:p w14:paraId="01847E41" w14:textId="77777777" w:rsidR="000525AD" w:rsidRPr="001C1A14" w:rsidRDefault="000525AD" w:rsidP="006C25C6">
      <w:pPr>
        <w:pStyle w:val="Tekstpodstawowywcity"/>
        <w:widowControl w:val="0"/>
        <w:tabs>
          <w:tab w:val="left" w:pos="284"/>
          <w:tab w:val="left" w:pos="567"/>
          <w:tab w:val="left" w:pos="993"/>
          <w:tab w:val="left" w:pos="1276"/>
          <w:tab w:val="left" w:pos="1843"/>
        </w:tabs>
        <w:spacing w:after="0" w:line="276" w:lineRule="auto"/>
        <w:ind w:left="0"/>
        <w:jc w:val="center"/>
        <w:rPr>
          <w:sz w:val="24"/>
          <w:szCs w:val="24"/>
        </w:rPr>
      </w:pPr>
    </w:p>
    <w:p w14:paraId="52EC4793" w14:textId="0E005D9D" w:rsidR="003865F5" w:rsidRPr="001C1A14" w:rsidRDefault="003865F5" w:rsidP="006C25C6">
      <w:pPr>
        <w:pStyle w:val="Tekstpodstawowywcity"/>
        <w:widowControl w:val="0"/>
        <w:tabs>
          <w:tab w:val="left" w:pos="284"/>
          <w:tab w:val="left" w:pos="567"/>
          <w:tab w:val="left" w:pos="993"/>
          <w:tab w:val="left" w:pos="1276"/>
          <w:tab w:val="left" w:pos="1843"/>
        </w:tabs>
        <w:spacing w:after="0" w:line="276" w:lineRule="auto"/>
        <w:ind w:left="0"/>
        <w:jc w:val="both"/>
        <w:rPr>
          <w:sz w:val="24"/>
          <w:szCs w:val="24"/>
        </w:rPr>
      </w:pPr>
      <w:r w:rsidRPr="001C1A14">
        <w:rPr>
          <w:sz w:val="24"/>
          <w:szCs w:val="24"/>
        </w:rPr>
        <w:t>Szkoła</w:t>
      </w:r>
      <w:r w:rsidR="00D82CBC" w:rsidRPr="001C1A14">
        <w:rPr>
          <w:sz w:val="24"/>
          <w:szCs w:val="24"/>
        </w:rPr>
        <w:t xml:space="preserve"> </w:t>
      </w:r>
      <w:r w:rsidRPr="001C1A14">
        <w:rPr>
          <w:sz w:val="24"/>
          <w:szCs w:val="24"/>
        </w:rPr>
        <w:t>używa</w:t>
      </w:r>
      <w:r w:rsidR="00D82CBC" w:rsidRPr="001C1A14">
        <w:rPr>
          <w:sz w:val="24"/>
          <w:szCs w:val="24"/>
        </w:rPr>
        <w:t xml:space="preserve"> </w:t>
      </w:r>
      <w:r w:rsidRPr="001C1A14">
        <w:rPr>
          <w:sz w:val="24"/>
          <w:szCs w:val="24"/>
        </w:rPr>
        <w:t>pieczęci</w:t>
      </w:r>
      <w:r w:rsidR="00D82CBC" w:rsidRPr="001C1A14">
        <w:rPr>
          <w:sz w:val="24"/>
          <w:szCs w:val="24"/>
        </w:rPr>
        <w:t xml:space="preserve"> </w:t>
      </w:r>
      <w:r w:rsidRPr="001C1A14">
        <w:rPr>
          <w:sz w:val="24"/>
          <w:szCs w:val="24"/>
        </w:rPr>
        <w:t>okrągłej</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stempla</w:t>
      </w:r>
      <w:r w:rsidR="00D82CBC" w:rsidRPr="001C1A14">
        <w:rPr>
          <w:sz w:val="24"/>
          <w:szCs w:val="24"/>
        </w:rPr>
        <w:t xml:space="preserve"> </w:t>
      </w:r>
      <w:r w:rsidRPr="001C1A14">
        <w:rPr>
          <w:sz w:val="24"/>
          <w:szCs w:val="24"/>
        </w:rPr>
        <w:t>według</w:t>
      </w:r>
      <w:r w:rsidR="00D82CBC" w:rsidRPr="001C1A14">
        <w:rPr>
          <w:sz w:val="24"/>
          <w:szCs w:val="24"/>
        </w:rPr>
        <w:t xml:space="preserve"> </w:t>
      </w:r>
      <w:r w:rsidRPr="001C1A14">
        <w:rPr>
          <w:sz w:val="24"/>
          <w:szCs w:val="24"/>
        </w:rPr>
        <w:t>ustalonego</w:t>
      </w:r>
      <w:r w:rsidR="00D82CBC" w:rsidRPr="001C1A14">
        <w:rPr>
          <w:sz w:val="24"/>
          <w:szCs w:val="24"/>
        </w:rPr>
        <w:t xml:space="preserve"> </w:t>
      </w:r>
      <w:r w:rsidRPr="001C1A14">
        <w:rPr>
          <w:sz w:val="24"/>
          <w:szCs w:val="24"/>
        </w:rPr>
        <w:t>wzoru.</w:t>
      </w:r>
    </w:p>
    <w:p w14:paraId="4D82A294" w14:textId="77777777"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p>
    <w:p w14:paraId="27A3D458" w14:textId="3BC7AA8B" w:rsidR="003865F5" w:rsidRPr="001C1A14" w:rsidRDefault="0011059E"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7A6853" w:rsidRPr="001C1A14">
        <w:rPr>
          <w:sz w:val="24"/>
          <w:szCs w:val="24"/>
        </w:rPr>
        <w:t>82</w:t>
      </w:r>
    </w:p>
    <w:p w14:paraId="5315FFDF" w14:textId="77777777" w:rsidR="000525AD" w:rsidRPr="001C1A14" w:rsidRDefault="000525AD"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p>
    <w:p w14:paraId="0E05E7EE" w14:textId="3F49650B"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Szkoła</w:t>
      </w:r>
      <w:r w:rsidR="00D82CBC" w:rsidRPr="001C1A14">
        <w:rPr>
          <w:sz w:val="24"/>
          <w:szCs w:val="24"/>
        </w:rPr>
        <w:t xml:space="preserve"> </w:t>
      </w:r>
      <w:r w:rsidRPr="001C1A14">
        <w:rPr>
          <w:sz w:val="24"/>
          <w:szCs w:val="24"/>
        </w:rPr>
        <w:t>prowadzi</w:t>
      </w:r>
      <w:r w:rsidR="00D82CBC" w:rsidRPr="001C1A14">
        <w:rPr>
          <w:sz w:val="24"/>
          <w:szCs w:val="24"/>
        </w:rPr>
        <w:t xml:space="preserve"> </w:t>
      </w:r>
      <w:r w:rsidRPr="001C1A14">
        <w:rPr>
          <w:sz w:val="24"/>
          <w:szCs w:val="24"/>
        </w:rPr>
        <w:t>dokumentację</w:t>
      </w:r>
      <w:r w:rsidR="00D82CBC" w:rsidRPr="001C1A14">
        <w:rPr>
          <w:sz w:val="24"/>
          <w:szCs w:val="24"/>
        </w:rPr>
        <w:t xml:space="preserve"> </w:t>
      </w:r>
      <w:r w:rsidRPr="001C1A14">
        <w:rPr>
          <w:sz w:val="24"/>
          <w:szCs w:val="24"/>
        </w:rPr>
        <w:t>zgodnie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odrębnymi</w:t>
      </w:r>
      <w:r w:rsidR="00D82CBC" w:rsidRPr="001C1A14">
        <w:rPr>
          <w:sz w:val="24"/>
          <w:szCs w:val="24"/>
        </w:rPr>
        <w:t xml:space="preserve"> </w:t>
      </w:r>
      <w:r w:rsidRPr="001C1A14">
        <w:rPr>
          <w:sz w:val="24"/>
          <w:szCs w:val="24"/>
        </w:rPr>
        <w:t>przepisami</w:t>
      </w:r>
      <w:r w:rsidR="00D82CBC" w:rsidRPr="001C1A14">
        <w:rPr>
          <w:sz w:val="24"/>
          <w:szCs w:val="24"/>
        </w:rPr>
        <w:t xml:space="preserve">. </w:t>
      </w:r>
    </w:p>
    <w:p w14:paraId="139F47BE" w14:textId="77777777" w:rsidR="005C1A57" w:rsidRPr="001C1A14" w:rsidRDefault="005C1A57"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p>
    <w:p w14:paraId="608FF2ED" w14:textId="241103B3" w:rsidR="003865F5" w:rsidRPr="001C1A14" w:rsidRDefault="0011059E"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7A6853" w:rsidRPr="001C1A14">
        <w:rPr>
          <w:sz w:val="24"/>
          <w:szCs w:val="24"/>
        </w:rPr>
        <w:t>83</w:t>
      </w:r>
    </w:p>
    <w:p w14:paraId="0D676310" w14:textId="77777777" w:rsidR="000525AD" w:rsidRPr="001C1A14" w:rsidRDefault="000525AD"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p>
    <w:p w14:paraId="67A9F4BB" w14:textId="0C409F80"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Szkoła</w:t>
      </w:r>
      <w:r w:rsidR="00D82CBC" w:rsidRPr="001C1A14">
        <w:rPr>
          <w:sz w:val="24"/>
          <w:szCs w:val="24"/>
        </w:rPr>
        <w:t xml:space="preserve"> </w:t>
      </w:r>
      <w:r w:rsidRPr="001C1A14">
        <w:rPr>
          <w:sz w:val="24"/>
          <w:szCs w:val="24"/>
        </w:rPr>
        <w:t>przechowuje</w:t>
      </w:r>
      <w:r w:rsidR="00D82CBC" w:rsidRPr="001C1A14">
        <w:rPr>
          <w:sz w:val="24"/>
          <w:szCs w:val="24"/>
        </w:rPr>
        <w:t xml:space="preserve"> </w:t>
      </w:r>
      <w:r w:rsidRPr="001C1A14">
        <w:rPr>
          <w:sz w:val="24"/>
          <w:szCs w:val="24"/>
        </w:rPr>
        <w:t>dokumentację,</w:t>
      </w:r>
      <w:r w:rsidR="00D82CBC" w:rsidRPr="001C1A14">
        <w:rPr>
          <w:sz w:val="24"/>
          <w:szCs w:val="24"/>
        </w:rPr>
        <w:t xml:space="preserve"> </w:t>
      </w:r>
      <w:r w:rsidRPr="001C1A14">
        <w:rPr>
          <w:sz w:val="24"/>
          <w:szCs w:val="24"/>
        </w:rPr>
        <w:t>która</w:t>
      </w:r>
      <w:r w:rsidR="00D82CBC" w:rsidRPr="001C1A14">
        <w:rPr>
          <w:sz w:val="24"/>
          <w:szCs w:val="24"/>
        </w:rPr>
        <w:t xml:space="preserve"> </w:t>
      </w:r>
      <w:r w:rsidRPr="001C1A14">
        <w:rPr>
          <w:sz w:val="24"/>
          <w:szCs w:val="24"/>
        </w:rPr>
        <w:t>jest</w:t>
      </w:r>
      <w:r w:rsidR="00D82CBC" w:rsidRPr="001C1A14">
        <w:rPr>
          <w:sz w:val="24"/>
          <w:szCs w:val="24"/>
        </w:rPr>
        <w:t xml:space="preserve"> </w:t>
      </w:r>
      <w:r w:rsidRPr="001C1A14">
        <w:rPr>
          <w:sz w:val="24"/>
          <w:szCs w:val="24"/>
        </w:rPr>
        <w:t>podstawą</w:t>
      </w:r>
      <w:r w:rsidR="00D82CBC" w:rsidRPr="001C1A14">
        <w:rPr>
          <w:sz w:val="24"/>
          <w:szCs w:val="24"/>
        </w:rPr>
        <w:t xml:space="preserve"> </w:t>
      </w:r>
      <w:r w:rsidRPr="001C1A14">
        <w:rPr>
          <w:sz w:val="24"/>
          <w:szCs w:val="24"/>
        </w:rPr>
        <w:t>wydania</w:t>
      </w:r>
      <w:r w:rsidR="00D82CBC" w:rsidRPr="001C1A14">
        <w:rPr>
          <w:sz w:val="24"/>
          <w:szCs w:val="24"/>
        </w:rPr>
        <w:t xml:space="preserve"> </w:t>
      </w:r>
      <w:r w:rsidRPr="001C1A14">
        <w:rPr>
          <w:sz w:val="24"/>
          <w:szCs w:val="24"/>
        </w:rPr>
        <w:t>świadectw</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ich</w:t>
      </w:r>
      <w:r w:rsidR="00D82CBC" w:rsidRPr="001C1A14">
        <w:rPr>
          <w:sz w:val="24"/>
          <w:szCs w:val="24"/>
        </w:rPr>
        <w:t xml:space="preserve"> </w:t>
      </w:r>
      <w:r w:rsidRPr="001C1A14">
        <w:rPr>
          <w:sz w:val="24"/>
          <w:szCs w:val="24"/>
        </w:rPr>
        <w:t>duplikatów</w:t>
      </w:r>
      <w:r w:rsidR="00D82CBC" w:rsidRPr="001C1A14">
        <w:rPr>
          <w:sz w:val="24"/>
          <w:szCs w:val="24"/>
        </w:rPr>
        <w:t xml:space="preserve"> </w:t>
      </w:r>
      <w:r w:rsidRPr="001C1A14">
        <w:rPr>
          <w:sz w:val="24"/>
          <w:szCs w:val="24"/>
        </w:rPr>
        <w:t>zgodnie</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obowiązującymi</w:t>
      </w:r>
      <w:r w:rsidR="00D82CBC" w:rsidRPr="001C1A14">
        <w:rPr>
          <w:sz w:val="24"/>
          <w:szCs w:val="24"/>
        </w:rPr>
        <w:t xml:space="preserve"> </w:t>
      </w:r>
      <w:r w:rsidRPr="001C1A14">
        <w:rPr>
          <w:sz w:val="24"/>
          <w:szCs w:val="24"/>
        </w:rPr>
        <w:t>przepisami.</w:t>
      </w:r>
    </w:p>
    <w:p w14:paraId="485F4B1D" w14:textId="0AD17C3E" w:rsidR="004A7F1D" w:rsidRPr="001C1A14" w:rsidRDefault="004A7F1D"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p>
    <w:p w14:paraId="7E1E8CB0" w14:textId="62F675C5" w:rsidR="003865F5" w:rsidRPr="001C1A14" w:rsidRDefault="0011059E"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7A6853" w:rsidRPr="001C1A14">
        <w:rPr>
          <w:sz w:val="24"/>
          <w:szCs w:val="24"/>
        </w:rPr>
        <w:t>84</w:t>
      </w:r>
    </w:p>
    <w:p w14:paraId="75082535" w14:textId="77777777" w:rsidR="000525AD" w:rsidRPr="001C1A14" w:rsidRDefault="000525AD"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p>
    <w:p w14:paraId="54886A66" w14:textId="76E541B7"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Zasady</w:t>
      </w:r>
      <w:r w:rsidR="00D82CBC" w:rsidRPr="001C1A14">
        <w:rPr>
          <w:sz w:val="24"/>
          <w:szCs w:val="24"/>
        </w:rPr>
        <w:t xml:space="preserve"> </w:t>
      </w:r>
      <w:r w:rsidRPr="001C1A14">
        <w:rPr>
          <w:sz w:val="24"/>
          <w:szCs w:val="24"/>
        </w:rPr>
        <w:t>gospodarki</w:t>
      </w:r>
      <w:r w:rsidR="00D82CBC" w:rsidRPr="001C1A14">
        <w:rPr>
          <w:sz w:val="24"/>
          <w:szCs w:val="24"/>
        </w:rPr>
        <w:t xml:space="preserve"> </w:t>
      </w:r>
      <w:r w:rsidRPr="001C1A14">
        <w:rPr>
          <w:sz w:val="24"/>
          <w:szCs w:val="24"/>
        </w:rPr>
        <w:t>finansowej</w:t>
      </w:r>
      <w:r w:rsidR="00D82CBC" w:rsidRPr="001C1A14">
        <w:rPr>
          <w:sz w:val="24"/>
          <w:szCs w:val="24"/>
        </w:rPr>
        <w:t xml:space="preserve"> </w:t>
      </w:r>
      <w:r w:rsidRPr="001C1A14">
        <w:rPr>
          <w:sz w:val="24"/>
          <w:szCs w:val="24"/>
        </w:rPr>
        <w:t>i</w:t>
      </w:r>
      <w:r w:rsidR="00D82CBC" w:rsidRPr="001C1A14">
        <w:rPr>
          <w:sz w:val="24"/>
          <w:szCs w:val="24"/>
        </w:rPr>
        <w:t xml:space="preserve"> </w:t>
      </w:r>
      <w:r w:rsidRPr="001C1A14">
        <w:rPr>
          <w:sz w:val="24"/>
          <w:szCs w:val="24"/>
        </w:rPr>
        <w:t>materiałowej</w:t>
      </w:r>
      <w:r w:rsidR="00D82CBC" w:rsidRPr="001C1A14">
        <w:rPr>
          <w:sz w:val="24"/>
          <w:szCs w:val="24"/>
        </w:rPr>
        <w:t xml:space="preserve"> </w:t>
      </w:r>
      <w:r w:rsidRPr="001C1A14">
        <w:rPr>
          <w:sz w:val="24"/>
          <w:szCs w:val="24"/>
        </w:rPr>
        <w:t>szkoły</w:t>
      </w:r>
      <w:r w:rsidR="00D82CBC" w:rsidRPr="001C1A14">
        <w:rPr>
          <w:sz w:val="24"/>
          <w:szCs w:val="24"/>
        </w:rPr>
        <w:t xml:space="preserve"> </w:t>
      </w:r>
      <w:r w:rsidRPr="001C1A14">
        <w:rPr>
          <w:sz w:val="24"/>
          <w:szCs w:val="24"/>
        </w:rPr>
        <w:t>określają</w:t>
      </w:r>
      <w:r w:rsidR="00D82CBC" w:rsidRPr="001C1A14">
        <w:rPr>
          <w:sz w:val="24"/>
          <w:szCs w:val="24"/>
        </w:rPr>
        <w:t xml:space="preserve"> </w:t>
      </w:r>
      <w:r w:rsidRPr="001C1A14">
        <w:rPr>
          <w:sz w:val="24"/>
          <w:szCs w:val="24"/>
        </w:rPr>
        <w:t>odrębne</w:t>
      </w:r>
      <w:r w:rsidR="00D82CBC" w:rsidRPr="001C1A14">
        <w:rPr>
          <w:sz w:val="24"/>
          <w:szCs w:val="24"/>
        </w:rPr>
        <w:t xml:space="preserve"> </w:t>
      </w:r>
      <w:r w:rsidRPr="001C1A14">
        <w:rPr>
          <w:sz w:val="24"/>
          <w:szCs w:val="24"/>
        </w:rPr>
        <w:t>przepisy.</w:t>
      </w:r>
    </w:p>
    <w:p w14:paraId="1066A68C" w14:textId="77777777" w:rsidR="005C1A57" w:rsidRPr="001C1A14" w:rsidRDefault="005C1A57"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p>
    <w:p w14:paraId="4D0FF405" w14:textId="5F628E35" w:rsidR="003865F5" w:rsidRPr="001C1A14" w:rsidRDefault="0011059E"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7A6853" w:rsidRPr="001C1A14">
        <w:rPr>
          <w:sz w:val="24"/>
          <w:szCs w:val="24"/>
        </w:rPr>
        <w:t>85</w:t>
      </w:r>
    </w:p>
    <w:p w14:paraId="78112F44" w14:textId="77777777"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p>
    <w:p w14:paraId="464F4089" w14:textId="4485D26C"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Zmiana</w:t>
      </w:r>
      <w:r w:rsidR="00D82CBC" w:rsidRPr="001C1A14">
        <w:rPr>
          <w:sz w:val="24"/>
          <w:szCs w:val="24"/>
        </w:rPr>
        <w:t xml:space="preserve"> </w:t>
      </w:r>
      <w:r w:rsidRPr="001C1A14">
        <w:rPr>
          <w:sz w:val="24"/>
          <w:szCs w:val="24"/>
        </w:rPr>
        <w:t>postanowień</w:t>
      </w:r>
      <w:r w:rsidR="00D82CBC" w:rsidRPr="001C1A14">
        <w:rPr>
          <w:sz w:val="24"/>
          <w:szCs w:val="24"/>
        </w:rPr>
        <w:t xml:space="preserve"> </w:t>
      </w:r>
      <w:r w:rsidRPr="001C1A14">
        <w:rPr>
          <w:sz w:val="24"/>
          <w:szCs w:val="24"/>
        </w:rPr>
        <w:t>statutu</w:t>
      </w:r>
      <w:r w:rsidR="00D82CBC" w:rsidRPr="001C1A14">
        <w:rPr>
          <w:sz w:val="24"/>
          <w:szCs w:val="24"/>
        </w:rPr>
        <w:t xml:space="preserve"> </w:t>
      </w:r>
      <w:r w:rsidRPr="001C1A14">
        <w:rPr>
          <w:sz w:val="24"/>
          <w:szCs w:val="24"/>
        </w:rPr>
        <w:t>może</w:t>
      </w:r>
      <w:r w:rsidR="00D82CBC" w:rsidRPr="001C1A14">
        <w:rPr>
          <w:sz w:val="24"/>
          <w:szCs w:val="24"/>
        </w:rPr>
        <w:t xml:space="preserve"> </w:t>
      </w:r>
      <w:r w:rsidRPr="001C1A14">
        <w:rPr>
          <w:sz w:val="24"/>
          <w:szCs w:val="24"/>
        </w:rPr>
        <w:t>nastąpić</w:t>
      </w:r>
      <w:r w:rsidR="00D82CBC" w:rsidRPr="001C1A14">
        <w:rPr>
          <w:sz w:val="24"/>
          <w:szCs w:val="24"/>
        </w:rPr>
        <w:t xml:space="preserve"> </w:t>
      </w:r>
      <w:r w:rsidRPr="001C1A14">
        <w:rPr>
          <w:sz w:val="24"/>
          <w:szCs w:val="24"/>
        </w:rPr>
        <w:t>jedynie</w:t>
      </w:r>
      <w:r w:rsidR="00D82CBC" w:rsidRPr="001C1A14">
        <w:rPr>
          <w:sz w:val="24"/>
          <w:szCs w:val="24"/>
        </w:rPr>
        <w:t xml:space="preserve"> </w:t>
      </w:r>
      <w:r w:rsidRPr="001C1A14">
        <w:rPr>
          <w:sz w:val="24"/>
          <w:szCs w:val="24"/>
        </w:rPr>
        <w:t>w</w:t>
      </w:r>
      <w:r w:rsidR="00D82CBC" w:rsidRPr="001C1A14">
        <w:rPr>
          <w:sz w:val="24"/>
          <w:szCs w:val="24"/>
        </w:rPr>
        <w:t xml:space="preserve"> </w:t>
      </w:r>
      <w:r w:rsidRPr="001C1A14">
        <w:rPr>
          <w:sz w:val="24"/>
          <w:szCs w:val="24"/>
        </w:rPr>
        <w:t>trybie</w:t>
      </w:r>
      <w:r w:rsidR="00D82CBC" w:rsidRPr="001C1A14">
        <w:rPr>
          <w:sz w:val="24"/>
          <w:szCs w:val="24"/>
        </w:rPr>
        <w:t xml:space="preserve"> </w:t>
      </w:r>
      <w:r w:rsidRPr="001C1A14">
        <w:rPr>
          <w:sz w:val="24"/>
          <w:szCs w:val="24"/>
        </w:rPr>
        <w:t>określonym</w:t>
      </w:r>
      <w:r w:rsidR="00D82CBC" w:rsidRPr="001C1A14">
        <w:rPr>
          <w:sz w:val="24"/>
          <w:szCs w:val="24"/>
        </w:rPr>
        <w:t xml:space="preserve"> </w:t>
      </w:r>
      <w:r w:rsidRPr="001C1A14">
        <w:rPr>
          <w:sz w:val="24"/>
          <w:szCs w:val="24"/>
        </w:rPr>
        <w:t>dla</w:t>
      </w:r>
      <w:r w:rsidR="00D82CBC" w:rsidRPr="001C1A14">
        <w:rPr>
          <w:sz w:val="24"/>
          <w:szCs w:val="24"/>
        </w:rPr>
        <w:t xml:space="preserve"> </w:t>
      </w:r>
      <w:r w:rsidRPr="001C1A14">
        <w:rPr>
          <w:sz w:val="24"/>
          <w:szCs w:val="24"/>
        </w:rPr>
        <w:t>jego</w:t>
      </w:r>
      <w:r w:rsidR="00D82CBC" w:rsidRPr="001C1A14">
        <w:rPr>
          <w:sz w:val="24"/>
          <w:szCs w:val="24"/>
        </w:rPr>
        <w:t xml:space="preserve"> </w:t>
      </w:r>
      <w:r w:rsidRPr="001C1A14">
        <w:rPr>
          <w:sz w:val="24"/>
          <w:szCs w:val="24"/>
        </w:rPr>
        <w:t>uchwalenia.</w:t>
      </w:r>
    </w:p>
    <w:p w14:paraId="696B92EC" w14:textId="77777777" w:rsidR="008C5CD2" w:rsidRPr="001C1A14" w:rsidRDefault="008C5CD2"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p>
    <w:p w14:paraId="5EF048B1" w14:textId="456C1B5D" w:rsidR="003865F5" w:rsidRPr="001C1A14" w:rsidRDefault="008D22D1"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r w:rsidRPr="001C1A14">
        <w:rPr>
          <w:sz w:val="24"/>
          <w:szCs w:val="24"/>
        </w:rPr>
        <w:t>§</w:t>
      </w:r>
      <w:r w:rsidR="00D82CBC" w:rsidRPr="001C1A14">
        <w:rPr>
          <w:sz w:val="24"/>
          <w:szCs w:val="24"/>
        </w:rPr>
        <w:t xml:space="preserve"> </w:t>
      </w:r>
      <w:r w:rsidR="007A6853" w:rsidRPr="001C1A14">
        <w:rPr>
          <w:sz w:val="24"/>
          <w:szCs w:val="24"/>
        </w:rPr>
        <w:t>86</w:t>
      </w:r>
    </w:p>
    <w:p w14:paraId="432189CA" w14:textId="77777777" w:rsidR="000525AD" w:rsidRPr="001C1A14" w:rsidRDefault="000525AD"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p>
    <w:p w14:paraId="78AFDBE7" w14:textId="484EA5F0" w:rsidR="003865F5" w:rsidRPr="001C1A14" w:rsidRDefault="003865F5" w:rsidP="006C25C6">
      <w:pPr>
        <w:pStyle w:val="Tekstpodstawowywcity"/>
        <w:widowControl w:val="0"/>
        <w:tabs>
          <w:tab w:val="left" w:pos="284"/>
          <w:tab w:val="left" w:pos="567"/>
          <w:tab w:val="left" w:pos="1276"/>
          <w:tab w:val="left" w:pos="1843"/>
        </w:tabs>
        <w:spacing w:after="0" w:line="276" w:lineRule="auto"/>
        <w:ind w:left="0"/>
        <w:jc w:val="both"/>
        <w:rPr>
          <w:sz w:val="24"/>
          <w:szCs w:val="24"/>
        </w:rPr>
      </w:pPr>
      <w:r w:rsidRPr="001C1A14">
        <w:rPr>
          <w:sz w:val="24"/>
          <w:szCs w:val="24"/>
        </w:rPr>
        <w:t>Formy</w:t>
      </w:r>
      <w:r w:rsidR="00D82CBC" w:rsidRPr="001C1A14">
        <w:rPr>
          <w:sz w:val="24"/>
          <w:szCs w:val="24"/>
        </w:rPr>
        <w:t xml:space="preserve"> </w:t>
      </w:r>
      <w:r w:rsidRPr="001C1A14">
        <w:rPr>
          <w:sz w:val="24"/>
          <w:szCs w:val="24"/>
        </w:rPr>
        <w:t>upowszechniania</w:t>
      </w:r>
      <w:r w:rsidR="00D82CBC" w:rsidRPr="001C1A14">
        <w:rPr>
          <w:sz w:val="24"/>
          <w:szCs w:val="24"/>
        </w:rPr>
        <w:t xml:space="preserve"> </w:t>
      </w:r>
      <w:r w:rsidRPr="001C1A14">
        <w:rPr>
          <w:sz w:val="24"/>
          <w:szCs w:val="24"/>
        </w:rPr>
        <w:t>statutu</w:t>
      </w:r>
      <w:r w:rsidR="00D82CBC" w:rsidRPr="001C1A14">
        <w:rPr>
          <w:sz w:val="24"/>
          <w:szCs w:val="24"/>
        </w:rPr>
        <w:t xml:space="preserve"> </w:t>
      </w:r>
      <w:r w:rsidRPr="001C1A14">
        <w:rPr>
          <w:sz w:val="24"/>
          <w:szCs w:val="24"/>
        </w:rPr>
        <w:t>szkoły:</w:t>
      </w:r>
    </w:p>
    <w:p w14:paraId="0D941EBD" w14:textId="4CC1550C" w:rsidR="003865F5" w:rsidRPr="001C1A14" w:rsidRDefault="00835D38" w:rsidP="006C25C6">
      <w:pPr>
        <w:pStyle w:val="Tekstpodstawowywcity"/>
        <w:widowControl w:val="0"/>
        <w:tabs>
          <w:tab w:val="left" w:pos="284"/>
          <w:tab w:val="left" w:pos="567"/>
          <w:tab w:val="left" w:pos="720"/>
        </w:tabs>
        <w:spacing w:after="0" w:line="276" w:lineRule="auto"/>
        <w:ind w:left="0"/>
        <w:jc w:val="both"/>
        <w:rPr>
          <w:sz w:val="24"/>
          <w:szCs w:val="24"/>
        </w:rPr>
      </w:pPr>
      <w:r w:rsidRPr="001C1A14">
        <w:rPr>
          <w:sz w:val="24"/>
          <w:szCs w:val="24"/>
        </w:rPr>
        <w:t>1)</w:t>
      </w:r>
      <w:r w:rsidR="00D82CBC" w:rsidRPr="001C1A14">
        <w:rPr>
          <w:sz w:val="24"/>
          <w:szCs w:val="24"/>
        </w:rPr>
        <w:t xml:space="preserve"> </w:t>
      </w:r>
      <w:r w:rsidR="003865F5" w:rsidRPr="001C1A14">
        <w:rPr>
          <w:sz w:val="24"/>
          <w:szCs w:val="24"/>
        </w:rPr>
        <w:t>omawianie</w:t>
      </w:r>
      <w:r w:rsidR="00D82CBC" w:rsidRPr="001C1A14">
        <w:rPr>
          <w:sz w:val="24"/>
          <w:szCs w:val="24"/>
        </w:rPr>
        <w:t xml:space="preserve"> </w:t>
      </w:r>
      <w:r w:rsidR="003865F5" w:rsidRPr="001C1A14">
        <w:rPr>
          <w:sz w:val="24"/>
          <w:szCs w:val="24"/>
        </w:rPr>
        <w:t>na</w:t>
      </w:r>
      <w:r w:rsidR="00D82CBC" w:rsidRPr="001C1A14">
        <w:rPr>
          <w:sz w:val="24"/>
          <w:szCs w:val="24"/>
        </w:rPr>
        <w:t xml:space="preserve"> </w:t>
      </w:r>
      <w:r w:rsidR="003865F5" w:rsidRPr="001C1A14">
        <w:rPr>
          <w:sz w:val="24"/>
          <w:szCs w:val="24"/>
        </w:rPr>
        <w:t>posiedzeniu</w:t>
      </w:r>
      <w:r w:rsidR="00D82CBC" w:rsidRPr="001C1A14">
        <w:rPr>
          <w:sz w:val="24"/>
          <w:szCs w:val="24"/>
        </w:rPr>
        <w:t xml:space="preserve"> </w:t>
      </w:r>
      <w:r w:rsidR="003865F5" w:rsidRPr="001C1A14">
        <w:rPr>
          <w:sz w:val="24"/>
          <w:szCs w:val="24"/>
        </w:rPr>
        <w:t>rady</w:t>
      </w:r>
      <w:r w:rsidR="00D82CBC" w:rsidRPr="001C1A14">
        <w:rPr>
          <w:sz w:val="24"/>
          <w:szCs w:val="24"/>
        </w:rPr>
        <w:t xml:space="preserve"> </w:t>
      </w:r>
      <w:r w:rsidR="003865F5" w:rsidRPr="001C1A14">
        <w:rPr>
          <w:sz w:val="24"/>
          <w:szCs w:val="24"/>
        </w:rPr>
        <w:t>pedagogicznej</w:t>
      </w:r>
      <w:r w:rsidR="00D82CBC" w:rsidRPr="001C1A14">
        <w:rPr>
          <w:sz w:val="24"/>
          <w:szCs w:val="24"/>
        </w:rPr>
        <w:t xml:space="preserve"> </w:t>
      </w:r>
      <w:r w:rsidR="003865F5" w:rsidRPr="001C1A14">
        <w:rPr>
          <w:sz w:val="24"/>
          <w:szCs w:val="24"/>
        </w:rPr>
        <w:t>z</w:t>
      </w:r>
      <w:r w:rsidR="00D82CBC" w:rsidRPr="001C1A14">
        <w:rPr>
          <w:sz w:val="24"/>
          <w:szCs w:val="24"/>
        </w:rPr>
        <w:t xml:space="preserve"> </w:t>
      </w:r>
      <w:r w:rsidR="003865F5" w:rsidRPr="001C1A14">
        <w:rPr>
          <w:sz w:val="24"/>
          <w:szCs w:val="24"/>
        </w:rPr>
        <w:t>udziałe</w:t>
      </w:r>
      <w:r w:rsidRPr="001C1A14">
        <w:rPr>
          <w:sz w:val="24"/>
          <w:szCs w:val="24"/>
        </w:rPr>
        <w:t>m</w:t>
      </w:r>
      <w:r w:rsidR="00D82CBC" w:rsidRPr="001C1A14">
        <w:rPr>
          <w:sz w:val="24"/>
          <w:szCs w:val="24"/>
        </w:rPr>
        <w:t xml:space="preserve"> </w:t>
      </w:r>
      <w:r w:rsidRPr="001C1A14">
        <w:rPr>
          <w:sz w:val="24"/>
          <w:szCs w:val="24"/>
        </w:rPr>
        <w:t>wszystkich</w:t>
      </w:r>
      <w:r w:rsidR="00D82CBC" w:rsidRPr="001C1A14">
        <w:rPr>
          <w:sz w:val="24"/>
          <w:szCs w:val="24"/>
        </w:rPr>
        <w:t xml:space="preserve"> </w:t>
      </w:r>
      <w:r w:rsidRPr="001C1A14">
        <w:rPr>
          <w:sz w:val="24"/>
          <w:szCs w:val="24"/>
        </w:rPr>
        <w:t>pracowników</w:t>
      </w:r>
      <w:r w:rsidR="00D82CBC" w:rsidRPr="001C1A14">
        <w:rPr>
          <w:sz w:val="24"/>
          <w:szCs w:val="24"/>
        </w:rPr>
        <w:t xml:space="preserve"> </w:t>
      </w:r>
      <w:r w:rsidRPr="001C1A14">
        <w:rPr>
          <w:sz w:val="24"/>
          <w:szCs w:val="24"/>
        </w:rPr>
        <w:t>szkoły;</w:t>
      </w:r>
    </w:p>
    <w:p w14:paraId="066BE8D8" w14:textId="5568B92D" w:rsidR="003865F5" w:rsidRPr="001C1A14" w:rsidRDefault="00835D38" w:rsidP="006C25C6">
      <w:pPr>
        <w:pStyle w:val="Tekstpodstawowywcity"/>
        <w:widowControl w:val="0"/>
        <w:tabs>
          <w:tab w:val="left" w:pos="284"/>
          <w:tab w:val="left" w:pos="567"/>
          <w:tab w:val="left" w:pos="720"/>
        </w:tabs>
        <w:spacing w:after="0" w:line="276" w:lineRule="auto"/>
        <w:ind w:left="0"/>
        <w:jc w:val="both"/>
        <w:rPr>
          <w:sz w:val="24"/>
          <w:szCs w:val="24"/>
        </w:rPr>
      </w:pPr>
      <w:r w:rsidRPr="001C1A14">
        <w:rPr>
          <w:sz w:val="24"/>
          <w:szCs w:val="24"/>
        </w:rPr>
        <w:t>2)</w:t>
      </w:r>
      <w:r w:rsidR="00D82CBC" w:rsidRPr="001C1A14">
        <w:rPr>
          <w:sz w:val="24"/>
          <w:szCs w:val="24"/>
        </w:rPr>
        <w:t xml:space="preserve"> </w:t>
      </w:r>
      <w:r w:rsidR="003865F5" w:rsidRPr="001C1A14">
        <w:rPr>
          <w:sz w:val="24"/>
          <w:szCs w:val="24"/>
        </w:rPr>
        <w:t>zap</w:t>
      </w:r>
      <w:r w:rsidR="008D218C" w:rsidRPr="001C1A14">
        <w:rPr>
          <w:sz w:val="24"/>
          <w:szCs w:val="24"/>
        </w:rPr>
        <w:t>oznanie</w:t>
      </w:r>
      <w:r w:rsidR="00D82CBC" w:rsidRPr="001C1A14">
        <w:rPr>
          <w:sz w:val="24"/>
          <w:szCs w:val="24"/>
        </w:rPr>
        <w:t xml:space="preserve"> </w:t>
      </w:r>
      <w:r w:rsidR="008D218C" w:rsidRPr="001C1A14">
        <w:rPr>
          <w:sz w:val="24"/>
          <w:szCs w:val="24"/>
        </w:rPr>
        <w:t>Samorządu</w:t>
      </w:r>
      <w:r w:rsidR="00D82CBC" w:rsidRPr="001C1A14">
        <w:rPr>
          <w:sz w:val="24"/>
          <w:szCs w:val="24"/>
        </w:rPr>
        <w:t xml:space="preserve"> </w:t>
      </w:r>
      <w:r w:rsidR="008D218C" w:rsidRPr="001C1A14">
        <w:rPr>
          <w:sz w:val="24"/>
          <w:szCs w:val="24"/>
        </w:rPr>
        <w:t>U</w:t>
      </w:r>
      <w:r w:rsidRPr="001C1A14">
        <w:rPr>
          <w:sz w:val="24"/>
          <w:szCs w:val="24"/>
        </w:rPr>
        <w:t>czniowskiego;</w:t>
      </w:r>
    </w:p>
    <w:p w14:paraId="74D05213" w14:textId="3F42E0E8" w:rsidR="003865F5" w:rsidRPr="001C1A14" w:rsidRDefault="008D218C" w:rsidP="006C25C6">
      <w:pPr>
        <w:pStyle w:val="Tekstpodstawowywcity"/>
        <w:widowControl w:val="0"/>
        <w:tabs>
          <w:tab w:val="left" w:pos="284"/>
          <w:tab w:val="left" w:pos="567"/>
          <w:tab w:val="left" w:pos="720"/>
        </w:tabs>
        <w:spacing w:after="0" w:line="276" w:lineRule="auto"/>
        <w:ind w:left="0"/>
        <w:jc w:val="both"/>
        <w:rPr>
          <w:sz w:val="24"/>
          <w:szCs w:val="24"/>
        </w:rPr>
      </w:pPr>
      <w:r w:rsidRPr="001C1A14">
        <w:rPr>
          <w:sz w:val="24"/>
          <w:szCs w:val="24"/>
        </w:rPr>
        <w:t>3)</w:t>
      </w:r>
      <w:r w:rsidR="00D82CBC" w:rsidRPr="001C1A14">
        <w:rPr>
          <w:sz w:val="24"/>
          <w:szCs w:val="24"/>
        </w:rPr>
        <w:t xml:space="preserve"> </w:t>
      </w:r>
      <w:r w:rsidRPr="001C1A14">
        <w:rPr>
          <w:sz w:val="24"/>
          <w:szCs w:val="24"/>
        </w:rPr>
        <w:t>zapoznanie</w:t>
      </w:r>
      <w:r w:rsidR="00D82CBC" w:rsidRPr="001C1A14">
        <w:rPr>
          <w:sz w:val="24"/>
          <w:szCs w:val="24"/>
        </w:rPr>
        <w:t xml:space="preserve"> </w:t>
      </w:r>
      <w:r w:rsidRPr="001C1A14">
        <w:rPr>
          <w:sz w:val="24"/>
          <w:szCs w:val="24"/>
        </w:rPr>
        <w:t>Rady</w:t>
      </w:r>
      <w:r w:rsidR="00D82CBC" w:rsidRPr="001C1A14">
        <w:rPr>
          <w:sz w:val="24"/>
          <w:szCs w:val="24"/>
        </w:rPr>
        <w:t xml:space="preserve"> </w:t>
      </w:r>
      <w:r w:rsidRPr="001C1A14">
        <w:rPr>
          <w:sz w:val="24"/>
          <w:szCs w:val="24"/>
        </w:rPr>
        <w:t>R</w:t>
      </w:r>
      <w:r w:rsidR="00835D38" w:rsidRPr="001C1A14">
        <w:rPr>
          <w:sz w:val="24"/>
          <w:szCs w:val="24"/>
        </w:rPr>
        <w:t>odziców;</w:t>
      </w:r>
    </w:p>
    <w:p w14:paraId="76E99829" w14:textId="6762D839" w:rsidR="003865F5" w:rsidRPr="001C1A14" w:rsidRDefault="00835D38" w:rsidP="006C25C6">
      <w:pPr>
        <w:pStyle w:val="Tekstpodstawowywcity"/>
        <w:widowControl w:val="0"/>
        <w:tabs>
          <w:tab w:val="left" w:pos="284"/>
          <w:tab w:val="left" w:pos="567"/>
          <w:tab w:val="left" w:pos="720"/>
        </w:tabs>
        <w:spacing w:after="0" w:line="276" w:lineRule="auto"/>
        <w:ind w:left="0"/>
        <w:jc w:val="both"/>
        <w:rPr>
          <w:sz w:val="24"/>
          <w:szCs w:val="24"/>
        </w:rPr>
      </w:pPr>
      <w:r w:rsidRPr="001C1A14">
        <w:rPr>
          <w:sz w:val="24"/>
          <w:szCs w:val="24"/>
        </w:rPr>
        <w:t>4)</w:t>
      </w:r>
      <w:r w:rsidR="00D82CBC" w:rsidRPr="001C1A14">
        <w:rPr>
          <w:sz w:val="24"/>
          <w:szCs w:val="24"/>
        </w:rPr>
        <w:t xml:space="preserve"> </w:t>
      </w:r>
      <w:r w:rsidR="003865F5" w:rsidRPr="001C1A14">
        <w:rPr>
          <w:sz w:val="24"/>
          <w:szCs w:val="24"/>
        </w:rPr>
        <w:t>omawi</w:t>
      </w:r>
      <w:r w:rsidRPr="001C1A14">
        <w:rPr>
          <w:sz w:val="24"/>
          <w:szCs w:val="24"/>
        </w:rPr>
        <w:t>anie</w:t>
      </w:r>
      <w:r w:rsidR="00D82CBC" w:rsidRPr="001C1A14">
        <w:rPr>
          <w:sz w:val="24"/>
          <w:szCs w:val="24"/>
        </w:rPr>
        <w:t xml:space="preserve"> </w:t>
      </w:r>
      <w:r w:rsidRPr="001C1A14">
        <w:rPr>
          <w:sz w:val="24"/>
          <w:szCs w:val="24"/>
        </w:rPr>
        <w:t>na</w:t>
      </w:r>
      <w:r w:rsidR="00D82CBC" w:rsidRPr="001C1A14">
        <w:rPr>
          <w:sz w:val="24"/>
          <w:szCs w:val="24"/>
        </w:rPr>
        <w:t xml:space="preserve"> </w:t>
      </w:r>
      <w:r w:rsidRPr="001C1A14">
        <w:rPr>
          <w:sz w:val="24"/>
          <w:szCs w:val="24"/>
        </w:rPr>
        <w:t>spotkaniach</w:t>
      </w:r>
      <w:r w:rsidR="00D82CBC" w:rsidRPr="001C1A14">
        <w:rPr>
          <w:sz w:val="24"/>
          <w:szCs w:val="24"/>
        </w:rPr>
        <w:t xml:space="preserve"> </w:t>
      </w:r>
      <w:r w:rsidRPr="001C1A14">
        <w:rPr>
          <w:sz w:val="24"/>
          <w:szCs w:val="24"/>
        </w:rPr>
        <w:t>z</w:t>
      </w:r>
      <w:r w:rsidR="00D82CBC" w:rsidRPr="001C1A14">
        <w:rPr>
          <w:sz w:val="24"/>
          <w:szCs w:val="24"/>
        </w:rPr>
        <w:t xml:space="preserve"> </w:t>
      </w:r>
      <w:r w:rsidRPr="001C1A14">
        <w:rPr>
          <w:sz w:val="24"/>
          <w:szCs w:val="24"/>
        </w:rPr>
        <w:t>rodzicami;</w:t>
      </w:r>
    </w:p>
    <w:p w14:paraId="7A7F676F" w14:textId="505D88FC" w:rsidR="005C1A57" w:rsidRPr="001C1A14" w:rsidRDefault="00835D38" w:rsidP="006C25C6">
      <w:pPr>
        <w:pStyle w:val="Tekstpodstawowywcity"/>
        <w:widowControl w:val="0"/>
        <w:tabs>
          <w:tab w:val="left" w:pos="284"/>
          <w:tab w:val="left" w:pos="567"/>
          <w:tab w:val="left" w:pos="720"/>
        </w:tabs>
        <w:spacing w:after="0" w:line="276" w:lineRule="auto"/>
        <w:ind w:left="0"/>
        <w:jc w:val="both"/>
        <w:rPr>
          <w:sz w:val="24"/>
          <w:szCs w:val="24"/>
        </w:rPr>
      </w:pPr>
      <w:r w:rsidRPr="001C1A14">
        <w:rPr>
          <w:sz w:val="24"/>
          <w:szCs w:val="24"/>
        </w:rPr>
        <w:t>5)</w:t>
      </w:r>
      <w:r w:rsidR="00D82CBC" w:rsidRPr="001C1A14">
        <w:rPr>
          <w:sz w:val="24"/>
          <w:szCs w:val="24"/>
        </w:rPr>
        <w:t xml:space="preserve"> </w:t>
      </w:r>
      <w:r w:rsidR="003865F5" w:rsidRPr="001C1A14">
        <w:rPr>
          <w:sz w:val="24"/>
          <w:szCs w:val="24"/>
        </w:rPr>
        <w:t>omawianie</w:t>
      </w:r>
      <w:r w:rsidR="00D82CBC" w:rsidRPr="001C1A14">
        <w:rPr>
          <w:sz w:val="24"/>
          <w:szCs w:val="24"/>
        </w:rPr>
        <w:t xml:space="preserve"> </w:t>
      </w:r>
      <w:r w:rsidR="003865F5" w:rsidRPr="001C1A14">
        <w:rPr>
          <w:sz w:val="24"/>
          <w:szCs w:val="24"/>
        </w:rPr>
        <w:t>na</w:t>
      </w:r>
      <w:r w:rsidR="00D82CBC" w:rsidRPr="001C1A14">
        <w:rPr>
          <w:sz w:val="24"/>
          <w:szCs w:val="24"/>
        </w:rPr>
        <w:t xml:space="preserve"> </w:t>
      </w:r>
      <w:r w:rsidR="003865F5" w:rsidRPr="001C1A14">
        <w:rPr>
          <w:sz w:val="24"/>
          <w:szCs w:val="24"/>
        </w:rPr>
        <w:t>lekcjach</w:t>
      </w:r>
      <w:r w:rsidR="00D82CBC" w:rsidRPr="001C1A14">
        <w:rPr>
          <w:sz w:val="24"/>
          <w:szCs w:val="24"/>
        </w:rPr>
        <w:t xml:space="preserve"> </w:t>
      </w:r>
      <w:r w:rsidR="003865F5" w:rsidRPr="001C1A14">
        <w:rPr>
          <w:sz w:val="24"/>
          <w:szCs w:val="24"/>
        </w:rPr>
        <w:t>wychowawczych</w:t>
      </w:r>
      <w:r w:rsidR="00D82CBC" w:rsidRPr="001C1A14">
        <w:rPr>
          <w:sz w:val="24"/>
          <w:szCs w:val="24"/>
        </w:rPr>
        <w:t xml:space="preserve"> </w:t>
      </w:r>
      <w:r w:rsidR="003865F5" w:rsidRPr="001C1A14">
        <w:rPr>
          <w:sz w:val="24"/>
          <w:szCs w:val="24"/>
        </w:rPr>
        <w:t>i</w:t>
      </w:r>
      <w:r w:rsidR="00D82CBC" w:rsidRPr="001C1A14">
        <w:rPr>
          <w:sz w:val="24"/>
          <w:szCs w:val="24"/>
        </w:rPr>
        <w:t xml:space="preserve"> </w:t>
      </w:r>
      <w:r w:rsidR="003865F5" w:rsidRPr="001C1A14">
        <w:rPr>
          <w:sz w:val="24"/>
          <w:szCs w:val="24"/>
        </w:rPr>
        <w:t>innych</w:t>
      </w:r>
      <w:r w:rsidR="00D82CBC" w:rsidRPr="001C1A14">
        <w:rPr>
          <w:sz w:val="24"/>
          <w:szCs w:val="24"/>
        </w:rPr>
        <w:t xml:space="preserve"> </w:t>
      </w:r>
      <w:r w:rsidR="003865F5" w:rsidRPr="001C1A14">
        <w:rPr>
          <w:sz w:val="24"/>
          <w:szCs w:val="24"/>
        </w:rPr>
        <w:t>l</w:t>
      </w:r>
      <w:r w:rsidR="00FB5C92" w:rsidRPr="001C1A14">
        <w:rPr>
          <w:sz w:val="24"/>
          <w:szCs w:val="24"/>
        </w:rPr>
        <w:t>ekcjach</w:t>
      </w:r>
      <w:r w:rsidR="00D82CBC" w:rsidRPr="001C1A14">
        <w:rPr>
          <w:sz w:val="24"/>
          <w:szCs w:val="24"/>
        </w:rPr>
        <w:t xml:space="preserve"> </w:t>
      </w:r>
      <w:r w:rsidR="00FB5C92" w:rsidRPr="001C1A14">
        <w:rPr>
          <w:sz w:val="24"/>
          <w:szCs w:val="24"/>
        </w:rPr>
        <w:t>np.</w:t>
      </w:r>
      <w:r w:rsidR="00D82CBC" w:rsidRPr="001C1A14">
        <w:rPr>
          <w:sz w:val="24"/>
          <w:szCs w:val="24"/>
        </w:rPr>
        <w:t xml:space="preserve"> </w:t>
      </w:r>
      <w:r w:rsidRPr="001C1A14">
        <w:rPr>
          <w:sz w:val="24"/>
          <w:szCs w:val="24"/>
        </w:rPr>
        <w:t>j</w:t>
      </w:r>
      <w:r w:rsidR="00FB5C92" w:rsidRPr="001C1A14">
        <w:rPr>
          <w:sz w:val="24"/>
          <w:szCs w:val="24"/>
        </w:rPr>
        <w:t>ęzyka</w:t>
      </w:r>
      <w:r w:rsidR="00D82CBC" w:rsidRPr="001C1A14">
        <w:rPr>
          <w:sz w:val="24"/>
          <w:szCs w:val="24"/>
        </w:rPr>
        <w:t xml:space="preserve"> </w:t>
      </w:r>
      <w:r w:rsidR="003865F5" w:rsidRPr="001C1A14">
        <w:rPr>
          <w:sz w:val="24"/>
          <w:szCs w:val="24"/>
        </w:rPr>
        <w:t>polskiego,</w:t>
      </w:r>
      <w:r w:rsidR="00D82CBC" w:rsidRPr="001C1A14">
        <w:rPr>
          <w:sz w:val="24"/>
          <w:szCs w:val="24"/>
        </w:rPr>
        <w:t xml:space="preserve"> </w:t>
      </w:r>
      <w:r w:rsidR="003865F5" w:rsidRPr="001C1A14">
        <w:rPr>
          <w:sz w:val="24"/>
          <w:szCs w:val="24"/>
        </w:rPr>
        <w:t>historii,</w:t>
      </w:r>
      <w:r w:rsidR="00D82CBC" w:rsidRPr="001C1A14">
        <w:rPr>
          <w:sz w:val="24"/>
          <w:szCs w:val="24"/>
        </w:rPr>
        <w:t xml:space="preserve"> </w:t>
      </w:r>
      <w:r w:rsidR="003865F5" w:rsidRPr="001C1A14">
        <w:rPr>
          <w:sz w:val="24"/>
          <w:szCs w:val="24"/>
        </w:rPr>
        <w:t>gdy</w:t>
      </w:r>
      <w:r w:rsidR="00D82CBC" w:rsidRPr="001C1A14">
        <w:rPr>
          <w:sz w:val="24"/>
          <w:szCs w:val="24"/>
        </w:rPr>
        <w:t xml:space="preserve"> </w:t>
      </w:r>
      <w:r w:rsidR="003865F5" w:rsidRPr="001C1A14">
        <w:rPr>
          <w:sz w:val="24"/>
          <w:szCs w:val="24"/>
        </w:rPr>
        <w:t>tematyka</w:t>
      </w:r>
      <w:r w:rsidR="00D82CBC" w:rsidRPr="001C1A14">
        <w:rPr>
          <w:sz w:val="24"/>
          <w:szCs w:val="24"/>
        </w:rPr>
        <w:t xml:space="preserve"> </w:t>
      </w:r>
      <w:r w:rsidR="003865F5" w:rsidRPr="001C1A14">
        <w:rPr>
          <w:sz w:val="24"/>
          <w:szCs w:val="24"/>
        </w:rPr>
        <w:t>programowa</w:t>
      </w:r>
      <w:r w:rsidR="00D82CBC" w:rsidRPr="001C1A14">
        <w:rPr>
          <w:sz w:val="24"/>
          <w:szCs w:val="24"/>
        </w:rPr>
        <w:t xml:space="preserve"> </w:t>
      </w:r>
      <w:r w:rsidR="003865F5" w:rsidRPr="001C1A14">
        <w:rPr>
          <w:sz w:val="24"/>
          <w:szCs w:val="24"/>
        </w:rPr>
        <w:t>dotyczy</w:t>
      </w:r>
      <w:r w:rsidR="00D82CBC" w:rsidRPr="001C1A14">
        <w:rPr>
          <w:sz w:val="24"/>
          <w:szCs w:val="24"/>
        </w:rPr>
        <w:t xml:space="preserve"> </w:t>
      </w:r>
      <w:r w:rsidR="003865F5" w:rsidRPr="001C1A14">
        <w:rPr>
          <w:sz w:val="24"/>
          <w:szCs w:val="24"/>
        </w:rPr>
        <w:t>samorządności.</w:t>
      </w:r>
    </w:p>
    <w:p w14:paraId="04B007FC" w14:textId="77777777" w:rsidR="0004479A" w:rsidRPr="001C1A14" w:rsidRDefault="0004479A" w:rsidP="006C25C6">
      <w:pPr>
        <w:pStyle w:val="Tekstpodstawowywcity"/>
        <w:widowControl w:val="0"/>
        <w:tabs>
          <w:tab w:val="left" w:pos="284"/>
          <w:tab w:val="left" w:pos="567"/>
          <w:tab w:val="left" w:pos="720"/>
        </w:tabs>
        <w:spacing w:after="0" w:line="276" w:lineRule="auto"/>
        <w:ind w:left="0"/>
        <w:jc w:val="both"/>
        <w:rPr>
          <w:sz w:val="24"/>
          <w:szCs w:val="24"/>
        </w:rPr>
      </w:pPr>
    </w:p>
    <w:p w14:paraId="702F0F5B" w14:textId="7C96C26B" w:rsidR="005C1A57" w:rsidRPr="001C1A14" w:rsidRDefault="007A6853" w:rsidP="006C25C6">
      <w:pPr>
        <w:pStyle w:val="Tekstpodstawowywcity"/>
        <w:widowControl w:val="0"/>
        <w:tabs>
          <w:tab w:val="left" w:pos="284"/>
          <w:tab w:val="left" w:pos="567"/>
          <w:tab w:val="left" w:pos="1276"/>
          <w:tab w:val="left" w:pos="1843"/>
        </w:tabs>
        <w:spacing w:after="0" w:line="276" w:lineRule="auto"/>
        <w:ind w:left="0"/>
        <w:jc w:val="center"/>
        <w:rPr>
          <w:sz w:val="24"/>
          <w:szCs w:val="24"/>
        </w:rPr>
      </w:pPr>
      <w:bookmarkStart w:id="288" w:name="_Hlk115961053"/>
      <w:r w:rsidRPr="001C1A14">
        <w:rPr>
          <w:sz w:val="24"/>
          <w:szCs w:val="24"/>
        </w:rPr>
        <w:t>§</w:t>
      </w:r>
      <w:r w:rsidR="00D82CBC" w:rsidRPr="001C1A14">
        <w:rPr>
          <w:sz w:val="24"/>
          <w:szCs w:val="24"/>
        </w:rPr>
        <w:t xml:space="preserve"> </w:t>
      </w:r>
      <w:r w:rsidRPr="001C1A14">
        <w:rPr>
          <w:sz w:val="24"/>
          <w:szCs w:val="24"/>
        </w:rPr>
        <w:t>87</w:t>
      </w:r>
    </w:p>
    <w:p w14:paraId="586D1AD5" w14:textId="77777777" w:rsidR="000525AD" w:rsidRPr="001C1A14" w:rsidRDefault="000525AD" w:rsidP="006C25C6">
      <w:pPr>
        <w:pStyle w:val="Tekstpodstawowywcity"/>
        <w:widowControl w:val="0"/>
        <w:tabs>
          <w:tab w:val="left" w:pos="284"/>
          <w:tab w:val="left" w:pos="567"/>
          <w:tab w:val="left" w:pos="1276"/>
          <w:tab w:val="left" w:pos="1843"/>
        </w:tabs>
        <w:spacing w:after="0" w:line="276" w:lineRule="auto"/>
        <w:ind w:left="0"/>
        <w:rPr>
          <w:sz w:val="24"/>
          <w:szCs w:val="24"/>
        </w:rPr>
      </w:pPr>
    </w:p>
    <w:p w14:paraId="6CAB321F" w14:textId="60AFA4A5" w:rsidR="003865F5" w:rsidRPr="001C1A14" w:rsidRDefault="00031F42" w:rsidP="006C25C6">
      <w:pPr>
        <w:pStyle w:val="Tekstpodstawowywcity"/>
        <w:widowControl w:val="0"/>
        <w:tabs>
          <w:tab w:val="left" w:pos="284"/>
          <w:tab w:val="left" w:pos="567"/>
          <w:tab w:val="left" w:pos="1276"/>
          <w:tab w:val="left" w:pos="1843"/>
        </w:tabs>
        <w:spacing w:after="0" w:line="276" w:lineRule="auto"/>
        <w:ind w:left="0"/>
        <w:jc w:val="both"/>
        <w:rPr>
          <w:strike/>
          <w:sz w:val="24"/>
          <w:szCs w:val="24"/>
        </w:rPr>
      </w:pPr>
      <w:r w:rsidRPr="001C1A14">
        <w:rPr>
          <w:sz w:val="24"/>
          <w:szCs w:val="24"/>
        </w:rPr>
        <w:t>1.</w:t>
      </w:r>
      <w:r w:rsidR="00D82CBC" w:rsidRPr="001C1A14">
        <w:rPr>
          <w:sz w:val="24"/>
          <w:szCs w:val="24"/>
        </w:rPr>
        <w:t xml:space="preserve"> </w:t>
      </w:r>
      <w:r w:rsidR="003865F5" w:rsidRPr="001C1A14">
        <w:rPr>
          <w:sz w:val="24"/>
          <w:szCs w:val="24"/>
        </w:rPr>
        <w:t>Statut</w:t>
      </w:r>
      <w:r w:rsidR="00D82CBC" w:rsidRPr="001C1A14">
        <w:rPr>
          <w:sz w:val="24"/>
          <w:szCs w:val="24"/>
        </w:rPr>
        <w:t xml:space="preserve"> </w:t>
      </w:r>
      <w:r w:rsidR="003865F5" w:rsidRPr="001C1A14">
        <w:rPr>
          <w:sz w:val="24"/>
          <w:szCs w:val="24"/>
        </w:rPr>
        <w:t>wchodzi</w:t>
      </w:r>
      <w:r w:rsidR="00D82CBC" w:rsidRPr="001C1A14">
        <w:rPr>
          <w:sz w:val="24"/>
          <w:szCs w:val="24"/>
        </w:rPr>
        <w:t xml:space="preserve"> </w:t>
      </w:r>
      <w:r w:rsidR="003865F5" w:rsidRPr="001C1A14">
        <w:rPr>
          <w:sz w:val="24"/>
          <w:szCs w:val="24"/>
        </w:rPr>
        <w:t>w</w:t>
      </w:r>
      <w:r w:rsidR="00D82CBC" w:rsidRPr="001C1A14">
        <w:rPr>
          <w:sz w:val="24"/>
          <w:szCs w:val="24"/>
        </w:rPr>
        <w:t xml:space="preserve"> </w:t>
      </w:r>
      <w:r w:rsidR="003865F5" w:rsidRPr="001C1A14">
        <w:rPr>
          <w:sz w:val="24"/>
          <w:szCs w:val="24"/>
        </w:rPr>
        <w:t>życie</w:t>
      </w:r>
      <w:r w:rsidR="00D82CBC" w:rsidRPr="001C1A14">
        <w:rPr>
          <w:sz w:val="24"/>
          <w:szCs w:val="24"/>
        </w:rPr>
        <w:t xml:space="preserve"> </w:t>
      </w:r>
      <w:r w:rsidR="003865F5" w:rsidRPr="001C1A14">
        <w:rPr>
          <w:sz w:val="24"/>
          <w:szCs w:val="24"/>
        </w:rPr>
        <w:t>z</w:t>
      </w:r>
      <w:r w:rsidR="00D82CBC" w:rsidRPr="001C1A14">
        <w:rPr>
          <w:sz w:val="24"/>
          <w:szCs w:val="24"/>
        </w:rPr>
        <w:t xml:space="preserve"> </w:t>
      </w:r>
      <w:r w:rsidR="003865F5" w:rsidRPr="001C1A14">
        <w:rPr>
          <w:sz w:val="24"/>
          <w:szCs w:val="24"/>
        </w:rPr>
        <w:t>dnie</w:t>
      </w:r>
      <w:r w:rsidR="000446BE" w:rsidRPr="001C1A14">
        <w:rPr>
          <w:sz w:val="24"/>
          <w:szCs w:val="24"/>
        </w:rPr>
        <w:t>m</w:t>
      </w:r>
      <w:r w:rsidR="001C1A14" w:rsidRPr="001C1A14">
        <w:rPr>
          <w:sz w:val="24"/>
          <w:szCs w:val="24"/>
        </w:rPr>
        <w:t xml:space="preserve"> </w:t>
      </w:r>
      <w:r w:rsidR="009A777A">
        <w:rPr>
          <w:sz w:val="24"/>
          <w:szCs w:val="24"/>
        </w:rPr>
        <w:t>01.09.2024r.</w:t>
      </w:r>
    </w:p>
    <w:p w14:paraId="101B1F6E" w14:textId="543A03E8" w:rsidR="005C1A57" w:rsidRPr="001C1A14" w:rsidRDefault="00031F42" w:rsidP="006C25C6">
      <w:pPr>
        <w:pStyle w:val="Tekstpodstawowywcity"/>
        <w:widowControl w:val="0"/>
        <w:tabs>
          <w:tab w:val="left" w:pos="284"/>
          <w:tab w:val="left" w:pos="567"/>
          <w:tab w:val="left" w:pos="1276"/>
          <w:tab w:val="left" w:pos="1843"/>
        </w:tabs>
        <w:spacing w:after="0" w:line="276" w:lineRule="auto"/>
        <w:ind w:left="0"/>
        <w:rPr>
          <w:sz w:val="24"/>
          <w:szCs w:val="24"/>
        </w:rPr>
      </w:pPr>
      <w:r w:rsidRPr="001C1A14">
        <w:rPr>
          <w:sz w:val="24"/>
          <w:szCs w:val="24"/>
        </w:rPr>
        <w:t>2.</w:t>
      </w:r>
      <w:r w:rsidR="00D82CBC" w:rsidRPr="001C1A14">
        <w:rPr>
          <w:sz w:val="24"/>
          <w:szCs w:val="24"/>
        </w:rPr>
        <w:t xml:space="preserve"> </w:t>
      </w:r>
      <w:r w:rsidR="003865F5" w:rsidRPr="001C1A14">
        <w:rPr>
          <w:sz w:val="24"/>
          <w:szCs w:val="24"/>
        </w:rPr>
        <w:t>Traci</w:t>
      </w:r>
      <w:r w:rsidR="00D82CBC" w:rsidRPr="001C1A14">
        <w:rPr>
          <w:sz w:val="24"/>
          <w:szCs w:val="24"/>
        </w:rPr>
        <w:t xml:space="preserve"> </w:t>
      </w:r>
      <w:r w:rsidR="003865F5" w:rsidRPr="001C1A14">
        <w:rPr>
          <w:sz w:val="24"/>
          <w:szCs w:val="24"/>
        </w:rPr>
        <w:t>moc</w:t>
      </w:r>
      <w:r w:rsidR="00D82CBC" w:rsidRPr="001C1A14">
        <w:rPr>
          <w:sz w:val="24"/>
          <w:szCs w:val="24"/>
        </w:rPr>
        <w:t xml:space="preserve"> </w:t>
      </w:r>
      <w:r w:rsidR="003865F5" w:rsidRPr="001C1A14">
        <w:rPr>
          <w:sz w:val="24"/>
          <w:szCs w:val="24"/>
        </w:rPr>
        <w:t>statut</w:t>
      </w:r>
      <w:r w:rsidR="00D82CBC" w:rsidRPr="001C1A14">
        <w:rPr>
          <w:sz w:val="24"/>
          <w:szCs w:val="24"/>
        </w:rPr>
        <w:t xml:space="preserve"> </w:t>
      </w:r>
      <w:r w:rsidR="003865F5" w:rsidRPr="001C1A14">
        <w:rPr>
          <w:sz w:val="24"/>
          <w:szCs w:val="24"/>
        </w:rPr>
        <w:t>szkoły</w:t>
      </w:r>
      <w:r w:rsidR="00D82CBC" w:rsidRPr="001C1A14">
        <w:rPr>
          <w:sz w:val="24"/>
          <w:szCs w:val="24"/>
        </w:rPr>
        <w:t xml:space="preserve"> </w:t>
      </w:r>
      <w:r w:rsidR="003865F5" w:rsidRPr="001C1A14">
        <w:rPr>
          <w:sz w:val="24"/>
          <w:szCs w:val="24"/>
        </w:rPr>
        <w:t>z</w:t>
      </w:r>
      <w:r w:rsidR="00D82CBC" w:rsidRPr="001C1A14">
        <w:rPr>
          <w:sz w:val="24"/>
          <w:szCs w:val="24"/>
        </w:rPr>
        <w:t xml:space="preserve"> </w:t>
      </w:r>
      <w:r w:rsidR="003865F5" w:rsidRPr="001C1A14">
        <w:rPr>
          <w:sz w:val="24"/>
          <w:szCs w:val="24"/>
        </w:rPr>
        <w:t>dnia</w:t>
      </w:r>
      <w:bookmarkEnd w:id="288"/>
      <w:r w:rsidR="001C1A14" w:rsidRPr="001C1A14">
        <w:rPr>
          <w:sz w:val="24"/>
          <w:szCs w:val="24"/>
        </w:rPr>
        <w:t xml:space="preserve"> </w:t>
      </w:r>
      <w:r w:rsidR="00D82CBC" w:rsidRPr="001C1A14">
        <w:rPr>
          <w:sz w:val="24"/>
          <w:szCs w:val="24"/>
        </w:rPr>
        <w:t>14.09.2022 r.</w:t>
      </w:r>
    </w:p>
    <w:sectPr w:rsidR="005C1A57" w:rsidRPr="001C1A14" w:rsidSect="00EA502F">
      <w:footerReference w:type="even" r:id="rId17"/>
      <w:footerReference w:type="default" r:id="rId1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98297" w14:textId="77777777" w:rsidR="00F552DB" w:rsidRDefault="00F552DB">
      <w:r>
        <w:separator/>
      </w:r>
    </w:p>
  </w:endnote>
  <w:endnote w:type="continuationSeparator" w:id="0">
    <w:p w14:paraId="24D9CF9A" w14:textId="77777777" w:rsidR="00F552DB" w:rsidRDefault="00F5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6470"/>
      <w:docPartObj>
        <w:docPartGallery w:val="Page Numbers (Bottom of Page)"/>
        <w:docPartUnique/>
      </w:docPartObj>
    </w:sdtPr>
    <w:sdtEndPr/>
    <w:sdtContent>
      <w:p w14:paraId="1632F2EF" w14:textId="77777777" w:rsidR="008670E3" w:rsidRDefault="00B50A16">
        <w:pPr>
          <w:pStyle w:val="Stopka"/>
          <w:jc w:val="right"/>
        </w:pPr>
      </w:p>
    </w:sdtContent>
  </w:sdt>
  <w:p w14:paraId="3B9E787E" w14:textId="77777777" w:rsidR="008670E3" w:rsidRDefault="008670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CDA43" w14:textId="77777777" w:rsidR="008670E3" w:rsidRDefault="008670E3" w:rsidP="003D3D0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96</w:t>
    </w:r>
    <w:r>
      <w:rPr>
        <w:rStyle w:val="Numerstrony"/>
      </w:rPr>
      <w:fldChar w:fldCharType="end"/>
    </w:r>
  </w:p>
  <w:p w14:paraId="36DE2F5B" w14:textId="77777777" w:rsidR="008670E3" w:rsidRDefault="008670E3" w:rsidP="00BF1EF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6443"/>
      <w:docPartObj>
        <w:docPartGallery w:val="Page Numbers (Bottom of Page)"/>
        <w:docPartUnique/>
      </w:docPartObj>
    </w:sdtPr>
    <w:sdtEndPr/>
    <w:sdtContent>
      <w:p w14:paraId="0F53C821" w14:textId="77777777" w:rsidR="008670E3" w:rsidRDefault="008670E3">
        <w:pPr>
          <w:pStyle w:val="Stopka"/>
          <w:jc w:val="right"/>
        </w:pPr>
        <w:r>
          <w:fldChar w:fldCharType="begin"/>
        </w:r>
        <w:r>
          <w:instrText xml:space="preserve"> PAGE   \* MERGEFORMAT </w:instrText>
        </w:r>
        <w:r>
          <w:fldChar w:fldCharType="separate"/>
        </w:r>
        <w:r>
          <w:rPr>
            <w:noProof/>
          </w:rPr>
          <w:t>64</w:t>
        </w:r>
        <w:r>
          <w:rPr>
            <w:noProof/>
          </w:rPr>
          <w:fldChar w:fldCharType="end"/>
        </w:r>
      </w:p>
    </w:sdtContent>
  </w:sdt>
  <w:p w14:paraId="1C314885" w14:textId="77777777" w:rsidR="008670E3" w:rsidRDefault="008670E3" w:rsidP="00BF1EF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280F9" w14:textId="77777777" w:rsidR="00F552DB" w:rsidRDefault="00F552DB">
      <w:r>
        <w:separator/>
      </w:r>
    </w:p>
  </w:footnote>
  <w:footnote w:type="continuationSeparator" w:id="0">
    <w:p w14:paraId="137E166F" w14:textId="77777777" w:rsidR="00F552DB" w:rsidRDefault="00F55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300069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3"/>
    <w:multiLevelType w:val="multilevel"/>
    <w:tmpl w:val="47ECA8DC"/>
    <w:name w:val="WW8Num4"/>
    <w:lvl w:ilvl="0">
      <w:start w:val="1"/>
      <w:numFmt w:val="decimal"/>
      <w:lvlText w:val="%1)"/>
      <w:lvlJc w:val="left"/>
      <w:pPr>
        <w:tabs>
          <w:tab w:val="num" w:pos="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7"/>
    <w:multiLevelType w:val="multilevel"/>
    <w:tmpl w:val="00000007"/>
    <w:name w:val="WW8Num19"/>
    <w:lvl w:ilvl="0">
      <w:start w:val="1"/>
      <w:numFmt w:val="decimal"/>
      <w:lvlText w:val="%1."/>
      <w:lvlJc w:val="left"/>
      <w:pPr>
        <w:tabs>
          <w:tab w:val="num" w:pos="360"/>
        </w:tabs>
        <w:ind w:left="360" w:hanging="360"/>
      </w:p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3" w15:restartNumberingAfterBreak="0">
    <w:nsid w:val="0000000D"/>
    <w:multiLevelType w:val="multilevel"/>
    <w:tmpl w:val="86A86D72"/>
    <w:name w:val="WW8Num14"/>
    <w:lvl w:ilvl="0">
      <w:start w:val="1"/>
      <w:numFmt w:val="decimal"/>
      <w:lvlText w:val="%1)"/>
      <w:lvlJc w:val="left"/>
      <w:pPr>
        <w:tabs>
          <w:tab w:val="num" w:pos="0"/>
        </w:tabs>
        <w:ind w:left="720" w:hanging="360"/>
      </w:pPr>
      <w:rPr>
        <w:rFonts w:hint="default"/>
        <w:b w:val="0"/>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13"/>
    <w:multiLevelType w:val="multilevel"/>
    <w:tmpl w:val="00000013"/>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14"/>
    <w:multiLevelType w:val="singleLevel"/>
    <w:tmpl w:val="04150011"/>
    <w:lvl w:ilvl="0">
      <w:start w:val="1"/>
      <w:numFmt w:val="decimal"/>
      <w:lvlText w:val="%1)"/>
      <w:lvlJc w:val="left"/>
      <w:pPr>
        <w:ind w:left="720" w:hanging="360"/>
      </w:pPr>
      <w:rPr>
        <w:rFonts w:hint="default"/>
        <w:b w:val="0"/>
        <w:i w:val="0"/>
        <w:lang w:val="pl-PL"/>
      </w:rPr>
    </w:lvl>
  </w:abstractNum>
  <w:abstractNum w:abstractNumId="6" w15:restartNumberingAfterBreak="0">
    <w:nsid w:val="00000023"/>
    <w:multiLevelType w:val="multilevel"/>
    <w:tmpl w:val="00000023"/>
    <w:name w:val="WW8Num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7" w15:restartNumberingAfterBreak="0">
    <w:nsid w:val="00000024"/>
    <w:multiLevelType w:val="multilevel"/>
    <w:tmpl w:val="00000024"/>
    <w:name w:val="WW8Num6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8" w15:restartNumberingAfterBreak="0">
    <w:nsid w:val="00000026"/>
    <w:multiLevelType w:val="singleLevel"/>
    <w:tmpl w:val="85DE36EC"/>
    <w:lvl w:ilvl="0">
      <w:start w:val="1"/>
      <w:numFmt w:val="decimal"/>
      <w:lvlText w:val="%1)"/>
      <w:lvlJc w:val="left"/>
      <w:pPr>
        <w:ind w:left="1080" w:hanging="360"/>
      </w:pPr>
      <w:rPr>
        <w:rFonts w:ascii="Times New Roman" w:hAnsi="Times New Roman" w:cs="Times New Roman" w:hint="default"/>
      </w:rPr>
    </w:lvl>
  </w:abstractNum>
  <w:abstractNum w:abstractNumId="9" w15:restartNumberingAfterBreak="0">
    <w:nsid w:val="00000037"/>
    <w:multiLevelType w:val="multilevel"/>
    <w:tmpl w:val="61C2D07C"/>
    <w:name w:val="WW8Num80"/>
    <w:lvl w:ilvl="0">
      <w:start w:val="1"/>
      <w:numFmt w:val="decimal"/>
      <w:lvlText w:val="%1)"/>
      <w:lvlJc w:val="left"/>
      <w:pPr>
        <w:tabs>
          <w:tab w:val="num" w:pos="0"/>
        </w:tabs>
        <w:ind w:left="1440" w:hanging="360"/>
      </w:pPr>
      <w:rPr>
        <w:rFonts w:ascii="Times New Roman" w:hAnsi="Times New Roman" w:cs="Times New Roman"/>
        <w:color w:val="auto"/>
        <w:sz w:val="24"/>
        <w:szCs w:val="24"/>
      </w:rPr>
    </w:lvl>
    <w:lvl w:ilvl="1">
      <w:start w:val="1"/>
      <w:numFmt w:val="decimal"/>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15:restartNumberingAfterBreak="0">
    <w:nsid w:val="00000084"/>
    <w:multiLevelType w:val="multilevel"/>
    <w:tmpl w:val="00000084"/>
    <w:name w:val="WW8Num132"/>
    <w:lvl w:ilvl="0">
      <w:start w:val="1"/>
      <w:numFmt w:val="lowerLetter"/>
      <w:lvlText w:val="%1)"/>
      <w:lvlJc w:val="left"/>
      <w:pPr>
        <w:tabs>
          <w:tab w:val="num" w:pos="993"/>
        </w:tabs>
        <w:ind w:left="851" w:hanging="142"/>
      </w:pPr>
      <w:rPr>
        <w:rFonts w:ascii="Times New Roman" w:eastAsia="Times New Roman" w:hAnsi="Times New Roman" w:cs="Arial Unicode MS"/>
        <w:caps w:val="0"/>
        <w:smallCaps w:val="0"/>
        <w:strike w:val="0"/>
        <w:dstrike w:val="0"/>
        <w:color w:val="000000"/>
        <w:spacing w:val="0"/>
        <w:w w:val="100"/>
        <w:kern w:val="0"/>
        <w:position w:val="0"/>
        <w:sz w:val="24"/>
        <w:vertAlign w:val="baseline"/>
      </w:rPr>
    </w:lvl>
    <w:lvl w:ilvl="1">
      <w:start w:val="1"/>
      <w:numFmt w:val="lowerLetter"/>
      <w:lvlText w:val="%2."/>
      <w:lvlJc w:val="left"/>
      <w:pPr>
        <w:tabs>
          <w:tab w:val="num" w:pos="993"/>
        </w:tabs>
        <w:ind w:left="1571" w:hanging="142"/>
      </w:pPr>
      <w:rPr>
        <w:rFonts w:ascii="Times New Roman" w:eastAsia="Times New Roman" w:hAnsi="Times New Roman" w:cs="Arial Unicode MS"/>
        <w:caps w:val="0"/>
        <w:smallCaps w:val="0"/>
        <w:strike w:val="0"/>
        <w:dstrike w:val="0"/>
        <w:color w:val="000000"/>
        <w:spacing w:val="0"/>
        <w:w w:val="100"/>
        <w:kern w:val="0"/>
        <w:position w:val="0"/>
        <w:sz w:val="24"/>
        <w:vertAlign w:val="baseline"/>
      </w:rPr>
    </w:lvl>
    <w:lvl w:ilvl="2">
      <w:start w:val="1"/>
      <w:numFmt w:val="lowerRoman"/>
      <w:lvlText w:val="%3."/>
      <w:lvlJc w:val="left"/>
      <w:pPr>
        <w:tabs>
          <w:tab w:val="num" w:pos="993"/>
        </w:tabs>
        <w:ind w:left="2291" w:hanging="625"/>
      </w:pPr>
      <w:rPr>
        <w:rFonts w:ascii="Times New Roman" w:eastAsia="Times New Roman" w:hAnsi="Times New Roman" w:cs="Arial Unicode MS"/>
        <w:caps w:val="0"/>
        <w:smallCaps w:val="0"/>
        <w:strike w:val="0"/>
        <w:dstrike w:val="0"/>
        <w:color w:val="000000"/>
        <w:spacing w:val="0"/>
        <w:w w:val="100"/>
        <w:kern w:val="0"/>
        <w:position w:val="0"/>
        <w:sz w:val="24"/>
        <w:vertAlign w:val="baseline"/>
      </w:rPr>
    </w:lvl>
    <w:lvl w:ilvl="3">
      <w:start w:val="1"/>
      <w:numFmt w:val="decimal"/>
      <w:lvlText w:val="%4."/>
      <w:lvlJc w:val="left"/>
      <w:pPr>
        <w:tabs>
          <w:tab w:val="num" w:pos="993"/>
        </w:tabs>
        <w:ind w:left="3011" w:hanging="142"/>
      </w:pPr>
      <w:rPr>
        <w:rFonts w:ascii="Times New Roman" w:eastAsia="Times New Roman" w:hAnsi="Times New Roman" w:cs="Arial Unicode MS"/>
        <w:caps w:val="0"/>
        <w:smallCaps w:val="0"/>
        <w:strike w:val="0"/>
        <w:dstrike w:val="0"/>
        <w:color w:val="000000"/>
        <w:spacing w:val="0"/>
        <w:w w:val="100"/>
        <w:kern w:val="0"/>
        <w:position w:val="0"/>
        <w:sz w:val="24"/>
        <w:vertAlign w:val="baseline"/>
      </w:rPr>
    </w:lvl>
    <w:lvl w:ilvl="4">
      <w:start w:val="1"/>
      <w:numFmt w:val="lowerLetter"/>
      <w:lvlText w:val="%5."/>
      <w:lvlJc w:val="left"/>
      <w:pPr>
        <w:tabs>
          <w:tab w:val="num" w:pos="993"/>
        </w:tabs>
        <w:ind w:left="3731" w:hanging="142"/>
      </w:pPr>
      <w:rPr>
        <w:rFonts w:ascii="Times New Roman" w:eastAsia="Times New Roman" w:hAnsi="Times New Roman" w:cs="Arial Unicode MS"/>
        <w:caps w:val="0"/>
        <w:smallCaps w:val="0"/>
        <w:strike w:val="0"/>
        <w:dstrike w:val="0"/>
        <w:color w:val="000000"/>
        <w:spacing w:val="0"/>
        <w:w w:val="100"/>
        <w:kern w:val="0"/>
        <w:position w:val="0"/>
        <w:sz w:val="24"/>
        <w:vertAlign w:val="baseline"/>
      </w:rPr>
    </w:lvl>
    <w:lvl w:ilvl="5">
      <w:start w:val="1"/>
      <w:numFmt w:val="lowerRoman"/>
      <w:lvlText w:val="%6."/>
      <w:lvlJc w:val="left"/>
      <w:pPr>
        <w:tabs>
          <w:tab w:val="num" w:pos="993"/>
        </w:tabs>
        <w:ind w:left="4451" w:hanging="589"/>
      </w:pPr>
      <w:rPr>
        <w:rFonts w:ascii="Times New Roman" w:eastAsia="Times New Roman" w:hAnsi="Times New Roman" w:cs="Arial Unicode MS"/>
        <w:caps w:val="0"/>
        <w:smallCaps w:val="0"/>
        <w:strike w:val="0"/>
        <w:dstrike w:val="0"/>
        <w:color w:val="000000"/>
        <w:spacing w:val="0"/>
        <w:w w:val="100"/>
        <w:kern w:val="0"/>
        <w:position w:val="0"/>
        <w:sz w:val="24"/>
        <w:vertAlign w:val="baseline"/>
      </w:rPr>
    </w:lvl>
    <w:lvl w:ilvl="6">
      <w:start w:val="1"/>
      <w:numFmt w:val="decimal"/>
      <w:lvlText w:val="%7."/>
      <w:lvlJc w:val="left"/>
      <w:pPr>
        <w:tabs>
          <w:tab w:val="num" w:pos="993"/>
        </w:tabs>
        <w:ind w:left="5171" w:hanging="142"/>
      </w:pPr>
      <w:rPr>
        <w:rFonts w:ascii="Times New Roman" w:eastAsia="Times New Roman" w:hAnsi="Times New Roman" w:cs="Arial Unicode MS"/>
        <w:caps w:val="0"/>
        <w:smallCaps w:val="0"/>
        <w:strike w:val="0"/>
        <w:dstrike w:val="0"/>
        <w:color w:val="000000"/>
        <w:spacing w:val="0"/>
        <w:w w:val="100"/>
        <w:kern w:val="0"/>
        <w:position w:val="0"/>
        <w:sz w:val="24"/>
        <w:vertAlign w:val="baseline"/>
      </w:rPr>
    </w:lvl>
    <w:lvl w:ilvl="7">
      <w:start w:val="1"/>
      <w:numFmt w:val="lowerLetter"/>
      <w:lvlText w:val="%8."/>
      <w:lvlJc w:val="left"/>
      <w:pPr>
        <w:tabs>
          <w:tab w:val="num" w:pos="993"/>
        </w:tabs>
        <w:ind w:left="5891" w:hanging="142"/>
      </w:pPr>
      <w:rPr>
        <w:rFonts w:ascii="Times New Roman" w:eastAsia="Times New Roman" w:hAnsi="Times New Roman" w:cs="Arial Unicode MS"/>
        <w:caps w:val="0"/>
        <w:smallCaps w:val="0"/>
        <w:strike w:val="0"/>
        <w:dstrike w:val="0"/>
        <w:color w:val="000000"/>
        <w:spacing w:val="0"/>
        <w:w w:val="100"/>
        <w:kern w:val="0"/>
        <w:position w:val="0"/>
        <w:sz w:val="24"/>
        <w:vertAlign w:val="baseline"/>
      </w:rPr>
    </w:lvl>
    <w:lvl w:ilvl="8">
      <w:start w:val="1"/>
      <w:numFmt w:val="lowerRoman"/>
      <w:lvlText w:val="%9."/>
      <w:lvlJc w:val="left"/>
      <w:pPr>
        <w:tabs>
          <w:tab w:val="num" w:pos="993"/>
        </w:tabs>
        <w:ind w:left="6611" w:hanging="553"/>
      </w:pPr>
      <w:rPr>
        <w:rFonts w:ascii="Times New Roman" w:eastAsia="Times New Roman" w:hAnsi="Times New Roman" w:cs="Arial Unicode MS"/>
        <w:caps w:val="0"/>
        <w:smallCaps w:val="0"/>
        <w:strike w:val="0"/>
        <w:dstrike w:val="0"/>
        <w:color w:val="000000"/>
        <w:spacing w:val="0"/>
        <w:w w:val="100"/>
        <w:kern w:val="0"/>
        <w:position w:val="0"/>
        <w:sz w:val="24"/>
        <w:vertAlign w:val="baseline"/>
      </w:rPr>
    </w:lvl>
  </w:abstractNum>
  <w:abstractNum w:abstractNumId="11" w15:restartNumberingAfterBreak="0">
    <w:nsid w:val="0000013D"/>
    <w:multiLevelType w:val="multilevel"/>
    <w:tmpl w:val="0000013D"/>
    <w:name w:val="WW8Num317"/>
    <w:lvl w:ilvl="0">
      <w:start w:val="1"/>
      <w:numFmt w:val="decimal"/>
      <w:lvlText w:val="%1."/>
      <w:lvlJc w:val="left"/>
      <w:pPr>
        <w:tabs>
          <w:tab w:val="num" w:pos="435"/>
        </w:tabs>
        <w:ind w:left="435" w:hanging="360"/>
      </w:pPr>
      <w:rPr>
        <w:b/>
        <w:i/>
        <w:sz w:val="24"/>
        <w:szCs w:val="24"/>
      </w:rPr>
    </w:lvl>
    <w:lvl w:ilvl="1">
      <w:start w:val="1"/>
      <w:numFmt w:val="decimal"/>
      <w:lvlText w:val="%2."/>
      <w:lvlJc w:val="left"/>
      <w:pPr>
        <w:tabs>
          <w:tab w:val="num" w:pos="1155"/>
        </w:tabs>
        <w:ind w:left="1155" w:hanging="360"/>
      </w:pPr>
    </w:lvl>
    <w:lvl w:ilvl="2">
      <w:start w:val="1"/>
      <w:numFmt w:val="decimal"/>
      <w:lvlText w:val="%3."/>
      <w:lvlJc w:val="left"/>
      <w:pPr>
        <w:tabs>
          <w:tab w:val="num" w:pos="1875"/>
        </w:tabs>
        <w:ind w:left="1875" w:hanging="360"/>
      </w:pPr>
    </w:lvl>
    <w:lvl w:ilvl="3">
      <w:start w:val="1"/>
      <w:numFmt w:val="decimal"/>
      <w:lvlText w:val="%4."/>
      <w:lvlJc w:val="left"/>
      <w:pPr>
        <w:tabs>
          <w:tab w:val="num" w:pos="2595"/>
        </w:tabs>
        <w:ind w:left="2595" w:hanging="360"/>
      </w:pPr>
    </w:lvl>
    <w:lvl w:ilvl="4">
      <w:start w:val="1"/>
      <w:numFmt w:val="decimal"/>
      <w:lvlText w:val="%5."/>
      <w:lvlJc w:val="left"/>
      <w:pPr>
        <w:tabs>
          <w:tab w:val="num" w:pos="3315"/>
        </w:tabs>
        <w:ind w:left="3315" w:hanging="360"/>
      </w:pPr>
    </w:lvl>
    <w:lvl w:ilvl="5">
      <w:start w:val="1"/>
      <w:numFmt w:val="decimal"/>
      <w:lvlText w:val="%6."/>
      <w:lvlJc w:val="left"/>
      <w:pPr>
        <w:tabs>
          <w:tab w:val="num" w:pos="4035"/>
        </w:tabs>
        <w:ind w:left="4035" w:hanging="360"/>
      </w:pPr>
    </w:lvl>
    <w:lvl w:ilvl="6">
      <w:start w:val="1"/>
      <w:numFmt w:val="decimal"/>
      <w:lvlText w:val="%7."/>
      <w:lvlJc w:val="left"/>
      <w:pPr>
        <w:tabs>
          <w:tab w:val="num" w:pos="4755"/>
        </w:tabs>
        <w:ind w:left="4755" w:hanging="360"/>
      </w:pPr>
    </w:lvl>
    <w:lvl w:ilvl="7">
      <w:start w:val="1"/>
      <w:numFmt w:val="decimal"/>
      <w:lvlText w:val="%8."/>
      <w:lvlJc w:val="left"/>
      <w:pPr>
        <w:tabs>
          <w:tab w:val="num" w:pos="5475"/>
        </w:tabs>
        <w:ind w:left="5475" w:hanging="360"/>
      </w:pPr>
    </w:lvl>
    <w:lvl w:ilvl="8">
      <w:start w:val="1"/>
      <w:numFmt w:val="decimal"/>
      <w:lvlText w:val="%9."/>
      <w:lvlJc w:val="left"/>
      <w:pPr>
        <w:tabs>
          <w:tab w:val="num" w:pos="6195"/>
        </w:tabs>
        <w:ind w:left="6195" w:hanging="360"/>
      </w:pPr>
    </w:lvl>
  </w:abstractNum>
  <w:abstractNum w:abstractNumId="12" w15:restartNumberingAfterBreak="0">
    <w:nsid w:val="00771576"/>
    <w:multiLevelType w:val="hybridMultilevel"/>
    <w:tmpl w:val="EDBCCC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3B66DE"/>
    <w:multiLevelType w:val="hybridMultilevel"/>
    <w:tmpl w:val="344CC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47266A"/>
    <w:multiLevelType w:val="hybridMultilevel"/>
    <w:tmpl w:val="CE38F166"/>
    <w:lvl w:ilvl="0" w:tplc="04150017">
      <w:start w:val="1"/>
      <w:numFmt w:val="lowerLetter"/>
      <w:lvlText w:val="%1)"/>
      <w:lvlJc w:val="left"/>
      <w:pPr>
        <w:ind w:left="1211" w:hanging="360"/>
      </w:pPr>
    </w:lvl>
    <w:lvl w:ilvl="1" w:tplc="7FEC0202">
      <w:start w:val="1"/>
      <w:numFmt w:val="decimal"/>
      <w:lvlText w:val="%2."/>
      <w:lvlJc w:val="left"/>
      <w:pPr>
        <w:ind w:left="2356" w:hanging="360"/>
      </w:pPr>
      <w:rPr>
        <w:rFonts w:hint="default"/>
      </w:r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02646D8C"/>
    <w:multiLevelType w:val="hybridMultilevel"/>
    <w:tmpl w:val="B74459AC"/>
    <w:lvl w:ilvl="0" w:tplc="04150011">
      <w:start w:val="1"/>
      <w:numFmt w:val="decimal"/>
      <w:lvlText w:val="%1)"/>
      <w:lvlJc w:val="left"/>
      <w:pPr>
        <w:tabs>
          <w:tab w:val="num" w:pos="567"/>
        </w:tabs>
        <w:ind w:left="567" w:hanging="20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44C0343"/>
    <w:multiLevelType w:val="hybridMultilevel"/>
    <w:tmpl w:val="65FA96AE"/>
    <w:lvl w:ilvl="0" w:tplc="1FDC9886">
      <w:start w:val="1"/>
      <w:numFmt w:val="lowerLetter"/>
      <w:lvlText w:val="%1)"/>
      <w:lvlJc w:val="left"/>
      <w:pPr>
        <w:tabs>
          <w:tab w:val="num" w:pos="1440"/>
        </w:tabs>
        <w:ind w:left="144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9318B7"/>
    <w:multiLevelType w:val="hybridMultilevel"/>
    <w:tmpl w:val="CE38F166"/>
    <w:lvl w:ilvl="0" w:tplc="04150017">
      <w:start w:val="1"/>
      <w:numFmt w:val="lowerLetter"/>
      <w:lvlText w:val="%1)"/>
      <w:lvlJc w:val="left"/>
      <w:pPr>
        <w:ind w:left="1211" w:hanging="360"/>
      </w:pPr>
    </w:lvl>
    <w:lvl w:ilvl="1" w:tplc="7FEC0202">
      <w:start w:val="1"/>
      <w:numFmt w:val="decimal"/>
      <w:lvlText w:val="%2."/>
      <w:lvlJc w:val="left"/>
      <w:pPr>
        <w:ind w:left="2356" w:hanging="360"/>
      </w:pPr>
      <w:rPr>
        <w:rFonts w:hint="default"/>
      </w:r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 w15:restartNumberingAfterBreak="0">
    <w:nsid w:val="04C948F6"/>
    <w:multiLevelType w:val="singleLevel"/>
    <w:tmpl w:val="04150011"/>
    <w:lvl w:ilvl="0">
      <w:start w:val="1"/>
      <w:numFmt w:val="decimal"/>
      <w:lvlText w:val="%1)"/>
      <w:lvlJc w:val="left"/>
      <w:pPr>
        <w:ind w:left="720" w:hanging="360"/>
      </w:pPr>
    </w:lvl>
  </w:abstractNum>
  <w:abstractNum w:abstractNumId="19" w15:restartNumberingAfterBreak="0">
    <w:nsid w:val="04F71B1B"/>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052C104F"/>
    <w:multiLevelType w:val="hybridMultilevel"/>
    <w:tmpl w:val="CE38F166"/>
    <w:lvl w:ilvl="0" w:tplc="04150017">
      <w:start w:val="1"/>
      <w:numFmt w:val="lowerLetter"/>
      <w:lvlText w:val="%1)"/>
      <w:lvlJc w:val="left"/>
      <w:pPr>
        <w:ind w:left="1211" w:hanging="360"/>
      </w:pPr>
    </w:lvl>
    <w:lvl w:ilvl="1" w:tplc="7FEC0202">
      <w:start w:val="1"/>
      <w:numFmt w:val="decimal"/>
      <w:lvlText w:val="%2."/>
      <w:lvlJc w:val="left"/>
      <w:pPr>
        <w:ind w:left="2356" w:hanging="360"/>
      </w:pPr>
      <w:rPr>
        <w:rFonts w:hint="default"/>
      </w:r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 w15:restartNumberingAfterBreak="0">
    <w:nsid w:val="06621359"/>
    <w:multiLevelType w:val="multilevel"/>
    <w:tmpl w:val="D3726F36"/>
    <w:name w:val="WW8Num292"/>
    <w:lvl w:ilvl="0">
      <w:start w:val="2"/>
      <w:numFmt w:val="decimal"/>
      <w:lvlText w:val="%1."/>
      <w:lvlJc w:val="left"/>
      <w:pPr>
        <w:tabs>
          <w:tab w:val="num" w:pos="0"/>
        </w:tabs>
        <w:ind w:left="720" w:hanging="360"/>
      </w:pPr>
      <w:rPr>
        <w:rFonts w:hint="default"/>
      </w:rPr>
    </w:lvl>
    <w:lvl w:ilvl="1">
      <w:start w:val="1"/>
      <w:numFmt w:val="decimal"/>
      <w:lvlText w:val="%2."/>
      <w:lvlJc w:val="left"/>
      <w:pPr>
        <w:tabs>
          <w:tab w:val="num" w:pos="0"/>
        </w:tabs>
        <w:ind w:left="1080" w:hanging="360"/>
      </w:pPr>
      <w:rPr>
        <w:rFonts w:hint="default"/>
        <w:b w:val="0"/>
      </w:rPr>
    </w:lvl>
    <w:lvl w:ilvl="2">
      <w:start w:val="2"/>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22" w15:restartNumberingAfterBreak="0">
    <w:nsid w:val="068603C8"/>
    <w:multiLevelType w:val="hybridMultilevel"/>
    <w:tmpl w:val="F1365222"/>
    <w:lvl w:ilvl="0" w:tplc="04150011">
      <w:start w:val="1"/>
      <w:numFmt w:val="decimal"/>
      <w:lvlText w:val="%1)"/>
      <w:lvlJc w:val="left"/>
      <w:pPr>
        <w:ind w:left="720" w:hanging="360"/>
      </w:pPr>
      <w:rPr>
        <w:rFont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7F27B19"/>
    <w:multiLevelType w:val="hybridMultilevel"/>
    <w:tmpl w:val="9C10B50A"/>
    <w:lvl w:ilvl="0" w:tplc="F6EEBD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8C26BE"/>
    <w:multiLevelType w:val="multilevel"/>
    <w:tmpl w:val="BDE69D7A"/>
    <w:lvl w:ilvl="0">
      <w:start w:val="1"/>
      <w:numFmt w:val="decimal"/>
      <w:lvlText w:val="%1."/>
      <w:lvlJc w:val="left"/>
      <w:pPr>
        <w:ind w:left="357" w:hanging="357"/>
      </w:pPr>
      <w:rPr>
        <w:rFonts w:ascii="Times New Roman" w:hAnsi="Times New Roman" w:hint="default"/>
        <w:sz w:val="24"/>
        <w:szCs w:val="24"/>
      </w:rPr>
    </w:lvl>
    <w:lvl w:ilvl="1">
      <w:start w:val="1"/>
      <w:numFmt w:val="decimal"/>
      <w:lvlText w:val="%2)"/>
      <w:lvlJc w:val="left"/>
      <w:pPr>
        <w:ind w:left="714" w:hanging="357"/>
      </w:pPr>
      <w:rPr>
        <w:rFonts w:ascii="Times New Roman" w:hAnsi="Times New Roman" w:hint="default"/>
        <w:sz w:val="22"/>
      </w:rPr>
    </w:lvl>
    <w:lvl w:ilvl="2">
      <w:start w:val="1"/>
      <w:numFmt w:val="lowerLetter"/>
      <w:lvlText w:val="%3)"/>
      <w:lvlJc w:val="left"/>
      <w:pPr>
        <w:ind w:left="1071" w:hanging="357"/>
      </w:pPr>
      <w:rPr>
        <w:rFonts w:ascii="Times New Roman" w:hAnsi="Times New Roman" w:hint="default"/>
        <w:sz w:val="22"/>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0A4D6AF0"/>
    <w:multiLevelType w:val="singleLevel"/>
    <w:tmpl w:val="04150011"/>
    <w:lvl w:ilvl="0">
      <w:start w:val="1"/>
      <w:numFmt w:val="decimal"/>
      <w:lvlText w:val="%1)"/>
      <w:lvlJc w:val="left"/>
      <w:pPr>
        <w:ind w:left="720" w:hanging="360"/>
      </w:pPr>
      <w:rPr>
        <w:rFonts w:hint="default"/>
      </w:rPr>
    </w:lvl>
  </w:abstractNum>
  <w:abstractNum w:abstractNumId="26" w15:restartNumberingAfterBreak="0">
    <w:nsid w:val="0A9E739C"/>
    <w:multiLevelType w:val="hybridMultilevel"/>
    <w:tmpl w:val="1D3E1CD2"/>
    <w:lvl w:ilvl="0" w:tplc="1F5EA58C">
      <w:start w:val="1"/>
      <w:numFmt w:val="lowerLetter"/>
      <w:lvlText w:val="%1)"/>
      <w:lvlJc w:val="left"/>
      <w:pPr>
        <w:tabs>
          <w:tab w:val="num" w:pos="1440"/>
        </w:tabs>
        <w:ind w:left="1440" w:hanging="360"/>
      </w:pPr>
      <w:rPr>
        <w:rFonts w:ascii="Times New Roman" w:eastAsia="Times New Roman" w:hAnsi="Times New Roman" w:cs="Times New Roman"/>
      </w:rPr>
    </w:lvl>
    <w:lvl w:ilvl="1" w:tplc="B25C2680">
      <w:start w:val="2"/>
      <w:numFmt w:val="upperRoman"/>
      <w:lvlText w:val="%2."/>
      <w:lvlJc w:val="left"/>
      <w:pPr>
        <w:tabs>
          <w:tab w:val="num" w:pos="1421"/>
        </w:tabs>
        <w:ind w:left="5506" w:hanging="4426"/>
      </w:pPr>
      <w:rPr>
        <w:b/>
        <w:i w:val="0"/>
      </w:rPr>
    </w:lvl>
    <w:lvl w:ilvl="2" w:tplc="04150011">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0AB31BD4"/>
    <w:multiLevelType w:val="hybridMultilevel"/>
    <w:tmpl w:val="8508E2B6"/>
    <w:lvl w:ilvl="0" w:tplc="04150017">
      <w:start w:val="1"/>
      <w:numFmt w:val="lowerLetter"/>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0AF86C0A"/>
    <w:multiLevelType w:val="singleLevel"/>
    <w:tmpl w:val="04150011"/>
    <w:lvl w:ilvl="0">
      <w:start w:val="1"/>
      <w:numFmt w:val="decimal"/>
      <w:lvlText w:val="%1)"/>
      <w:lvlJc w:val="left"/>
      <w:pPr>
        <w:ind w:left="720" w:hanging="360"/>
      </w:pPr>
      <w:rPr>
        <w:rFonts w:hint="default"/>
      </w:rPr>
    </w:lvl>
  </w:abstractNum>
  <w:abstractNum w:abstractNumId="29" w15:restartNumberingAfterBreak="0">
    <w:nsid w:val="0B7D61DB"/>
    <w:multiLevelType w:val="hybridMultilevel"/>
    <w:tmpl w:val="923ED6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414634"/>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0D2C7672"/>
    <w:multiLevelType w:val="singleLevel"/>
    <w:tmpl w:val="04150011"/>
    <w:lvl w:ilvl="0">
      <w:start w:val="1"/>
      <w:numFmt w:val="decimal"/>
      <w:lvlText w:val="%1)"/>
      <w:lvlJc w:val="left"/>
      <w:pPr>
        <w:ind w:left="720" w:hanging="360"/>
      </w:pPr>
      <w:rPr>
        <w:rFonts w:hint="default"/>
      </w:rPr>
    </w:lvl>
  </w:abstractNum>
  <w:abstractNum w:abstractNumId="32" w15:restartNumberingAfterBreak="0">
    <w:nsid w:val="0D6104EC"/>
    <w:multiLevelType w:val="hybridMultilevel"/>
    <w:tmpl w:val="E4FA0B60"/>
    <w:lvl w:ilvl="0" w:tplc="E710166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7735A3"/>
    <w:multiLevelType w:val="singleLevel"/>
    <w:tmpl w:val="04150011"/>
    <w:lvl w:ilvl="0">
      <w:start w:val="1"/>
      <w:numFmt w:val="decimal"/>
      <w:lvlText w:val="%1)"/>
      <w:lvlJc w:val="left"/>
      <w:pPr>
        <w:ind w:left="720" w:hanging="360"/>
      </w:pPr>
      <w:rPr>
        <w:rFonts w:hint="default"/>
      </w:rPr>
    </w:lvl>
  </w:abstractNum>
  <w:abstractNum w:abstractNumId="34" w15:restartNumberingAfterBreak="0">
    <w:nsid w:val="0F3936E5"/>
    <w:multiLevelType w:val="hybridMultilevel"/>
    <w:tmpl w:val="4272942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0F4506A0"/>
    <w:multiLevelType w:val="singleLevel"/>
    <w:tmpl w:val="0415000F"/>
    <w:lvl w:ilvl="0">
      <w:start w:val="1"/>
      <w:numFmt w:val="decimal"/>
      <w:lvlText w:val="%1."/>
      <w:lvlJc w:val="left"/>
      <w:pPr>
        <w:tabs>
          <w:tab w:val="num" w:pos="360"/>
        </w:tabs>
        <w:ind w:left="360" w:hanging="360"/>
      </w:pPr>
      <w:rPr>
        <w:rFonts w:hint="default"/>
      </w:rPr>
    </w:lvl>
  </w:abstractNum>
  <w:abstractNum w:abstractNumId="36" w15:restartNumberingAfterBreak="0">
    <w:nsid w:val="0F753D04"/>
    <w:multiLevelType w:val="hybridMultilevel"/>
    <w:tmpl w:val="2D509B76"/>
    <w:lvl w:ilvl="0" w:tplc="7390DF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A606B3"/>
    <w:multiLevelType w:val="hybridMultilevel"/>
    <w:tmpl w:val="787457A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1203309E"/>
    <w:multiLevelType w:val="singleLevel"/>
    <w:tmpl w:val="04150011"/>
    <w:lvl w:ilvl="0">
      <w:start w:val="1"/>
      <w:numFmt w:val="decimal"/>
      <w:lvlText w:val="%1)"/>
      <w:lvlJc w:val="left"/>
      <w:pPr>
        <w:ind w:left="2008" w:hanging="360"/>
      </w:pPr>
      <w:rPr>
        <w:rFonts w:hint="default"/>
      </w:rPr>
    </w:lvl>
  </w:abstractNum>
  <w:abstractNum w:abstractNumId="39" w15:restartNumberingAfterBreak="0">
    <w:nsid w:val="12614E35"/>
    <w:multiLevelType w:val="hybridMultilevel"/>
    <w:tmpl w:val="340C3566"/>
    <w:lvl w:ilvl="0" w:tplc="DBDADC50">
      <w:start w:val="1"/>
      <w:numFmt w:val="decimal"/>
      <w:lvlText w:val="%1)"/>
      <w:lvlJc w:val="left"/>
      <w:pPr>
        <w:ind w:left="2340" w:hanging="360"/>
      </w:pPr>
      <w:rPr>
        <w:rFonts w:ascii="Times New Roman" w:hAnsi="Times New Roman" w:cs="Times New Roman" w:hint="default"/>
        <w:sz w:val="24"/>
        <w:szCs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0" w15:restartNumberingAfterBreak="0">
    <w:nsid w:val="1295093F"/>
    <w:multiLevelType w:val="hybridMultilevel"/>
    <w:tmpl w:val="EBA6B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D31289"/>
    <w:multiLevelType w:val="hybridMultilevel"/>
    <w:tmpl w:val="515CC712"/>
    <w:name w:val="WW8Num292222"/>
    <w:lvl w:ilvl="0" w:tplc="B83C525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552248E"/>
    <w:multiLevelType w:val="singleLevel"/>
    <w:tmpl w:val="0415000F"/>
    <w:lvl w:ilvl="0">
      <w:start w:val="1"/>
      <w:numFmt w:val="decimal"/>
      <w:lvlText w:val="%1."/>
      <w:lvlJc w:val="left"/>
      <w:pPr>
        <w:tabs>
          <w:tab w:val="num" w:pos="360"/>
        </w:tabs>
        <w:ind w:left="360" w:hanging="360"/>
      </w:pPr>
      <w:rPr>
        <w:rFonts w:hint="default"/>
      </w:rPr>
    </w:lvl>
  </w:abstractNum>
  <w:abstractNum w:abstractNumId="43" w15:restartNumberingAfterBreak="0">
    <w:nsid w:val="161015D6"/>
    <w:multiLevelType w:val="hybridMultilevel"/>
    <w:tmpl w:val="CE2629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7E72CE0"/>
    <w:multiLevelType w:val="hybridMultilevel"/>
    <w:tmpl w:val="32C2AF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82500C1"/>
    <w:multiLevelType w:val="multilevel"/>
    <w:tmpl w:val="115A15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1080" w:hanging="360"/>
      </w:pPr>
      <w:rPr>
        <w:b w:val="0"/>
        <w:i w:val="0"/>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6" w15:restartNumberingAfterBreak="0">
    <w:nsid w:val="19156229"/>
    <w:multiLevelType w:val="hybridMultilevel"/>
    <w:tmpl w:val="4280A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3D012C"/>
    <w:multiLevelType w:val="hybridMultilevel"/>
    <w:tmpl w:val="C488123A"/>
    <w:lvl w:ilvl="0" w:tplc="F010573A">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48" w15:restartNumberingAfterBreak="0">
    <w:nsid w:val="19574795"/>
    <w:multiLevelType w:val="hybridMultilevel"/>
    <w:tmpl w:val="AE58F324"/>
    <w:name w:val="WW8Num29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9690E35"/>
    <w:multiLevelType w:val="hybridMultilevel"/>
    <w:tmpl w:val="BE9CF8DE"/>
    <w:lvl w:ilvl="0" w:tplc="298417E0">
      <w:start w:val="7"/>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9FE55D5"/>
    <w:multiLevelType w:val="multilevel"/>
    <w:tmpl w:val="EDEE860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1A061137"/>
    <w:multiLevelType w:val="hybridMultilevel"/>
    <w:tmpl w:val="658411EA"/>
    <w:lvl w:ilvl="0" w:tplc="618CB04E">
      <w:start w:val="1"/>
      <w:numFmt w:val="decimal"/>
      <w:lvlText w:val="%1)"/>
      <w:lvlJc w:val="left"/>
      <w:pPr>
        <w:ind w:left="1500" w:hanging="360"/>
      </w:pPr>
      <w:rPr>
        <w:rFonts w:ascii="Times New Roman" w:hAnsi="Times New Roman" w:hint="default"/>
        <w:b w:val="0"/>
        <w:i w:val="0"/>
        <w:sz w:val="24"/>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2" w15:restartNumberingAfterBreak="0">
    <w:nsid w:val="1A851739"/>
    <w:multiLevelType w:val="hybridMultilevel"/>
    <w:tmpl w:val="1C88D4EE"/>
    <w:lvl w:ilvl="0" w:tplc="C3B6D10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B5719D5"/>
    <w:multiLevelType w:val="singleLevel"/>
    <w:tmpl w:val="04150011"/>
    <w:lvl w:ilvl="0">
      <w:start w:val="1"/>
      <w:numFmt w:val="decimal"/>
      <w:lvlText w:val="%1)"/>
      <w:lvlJc w:val="left"/>
      <w:pPr>
        <w:ind w:left="720" w:hanging="360"/>
      </w:pPr>
      <w:rPr>
        <w:rFonts w:hint="default"/>
      </w:rPr>
    </w:lvl>
  </w:abstractNum>
  <w:abstractNum w:abstractNumId="54" w15:restartNumberingAfterBreak="0">
    <w:nsid w:val="1B5F54E1"/>
    <w:multiLevelType w:val="hybridMultilevel"/>
    <w:tmpl w:val="92ECDE7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B6404A1"/>
    <w:multiLevelType w:val="hybridMultilevel"/>
    <w:tmpl w:val="9898923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1C650C21"/>
    <w:multiLevelType w:val="hybridMultilevel"/>
    <w:tmpl w:val="E94824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EB532D2"/>
    <w:multiLevelType w:val="hybridMultilevel"/>
    <w:tmpl w:val="948C5902"/>
    <w:lvl w:ilvl="0" w:tplc="AE3A9438">
      <w:start w:val="1"/>
      <w:numFmt w:val="decimal"/>
      <w:lvlText w:val="%1."/>
      <w:lvlJc w:val="left"/>
      <w:pPr>
        <w:ind w:left="2062" w:hanging="360"/>
      </w:p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58" w15:restartNumberingAfterBreak="0">
    <w:nsid w:val="1F3A2264"/>
    <w:multiLevelType w:val="hybridMultilevel"/>
    <w:tmpl w:val="0ED6AD58"/>
    <w:lvl w:ilvl="0" w:tplc="B83C52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B83C525E">
      <w:start w:val="1"/>
      <w:numFmt w:val="decimal"/>
      <w:lvlText w:val="%3)"/>
      <w:lvlJc w:val="left"/>
      <w:pPr>
        <w:ind w:left="2520"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1F857BFC"/>
    <w:multiLevelType w:val="hybridMultilevel"/>
    <w:tmpl w:val="58369816"/>
    <w:lvl w:ilvl="0" w:tplc="04150011">
      <w:start w:val="1"/>
      <w:numFmt w:val="decimal"/>
      <w:lvlText w:val="%1)"/>
      <w:lvlJc w:val="left"/>
      <w:pPr>
        <w:tabs>
          <w:tab w:val="num" w:pos="2008"/>
        </w:tabs>
        <w:ind w:left="2008"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07A0D1E"/>
    <w:multiLevelType w:val="hybridMultilevel"/>
    <w:tmpl w:val="4ED6E434"/>
    <w:name w:val="WW8Num29222242223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1806E15"/>
    <w:multiLevelType w:val="hybridMultilevel"/>
    <w:tmpl w:val="D75692A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2997F1B"/>
    <w:multiLevelType w:val="hybridMultilevel"/>
    <w:tmpl w:val="C0BA42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2C87E36"/>
    <w:multiLevelType w:val="hybridMultilevel"/>
    <w:tmpl w:val="E38CFDA6"/>
    <w:lvl w:ilvl="0" w:tplc="0415000F">
      <w:start w:val="1"/>
      <w:numFmt w:val="decimal"/>
      <w:lvlText w:val="%1."/>
      <w:lvlJc w:val="left"/>
      <w:pPr>
        <w:tabs>
          <w:tab w:val="num" w:pos="360"/>
        </w:tabs>
        <w:ind w:left="360" w:hanging="360"/>
      </w:pPr>
    </w:lvl>
    <w:lvl w:ilvl="1" w:tplc="618CB04E">
      <w:start w:val="1"/>
      <w:numFmt w:val="decimal"/>
      <w:lvlText w:val="%2)"/>
      <w:lvlJc w:val="left"/>
      <w:pPr>
        <w:tabs>
          <w:tab w:val="num" w:pos="1440"/>
        </w:tabs>
        <w:ind w:left="1440" w:hanging="360"/>
      </w:pPr>
      <w:rPr>
        <w:rFonts w:ascii="Times New Roman" w:hAnsi="Times New Roman" w:hint="default"/>
        <w:b w:val="0"/>
        <w:i w:val="0"/>
        <w:sz w:val="24"/>
        <w:szCs w:val="24"/>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39C60EF"/>
    <w:multiLevelType w:val="singleLevel"/>
    <w:tmpl w:val="1250F698"/>
    <w:lvl w:ilvl="0">
      <w:start w:val="1"/>
      <w:numFmt w:val="decimal"/>
      <w:lvlText w:val="%1."/>
      <w:lvlJc w:val="left"/>
      <w:pPr>
        <w:tabs>
          <w:tab w:val="num" w:pos="360"/>
        </w:tabs>
        <w:ind w:left="360" w:hanging="360"/>
      </w:pPr>
      <w:rPr>
        <w:rFonts w:hint="default"/>
        <w:b w:val="0"/>
      </w:rPr>
    </w:lvl>
  </w:abstractNum>
  <w:abstractNum w:abstractNumId="65" w15:restartNumberingAfterBreak="0">
    <w:nsid w:val="25711DED"/>
    <w:multiLevelType w:val="singleLevel"/>
    <w:tmpl w:val="04150011"/>
    <w:lvl w:ilvl="0">
      <w:start w:val="1"/>
      <w:numFmt w:val="decimal"/>
      <w:lvlText w:val="%1)"/>
      <w:lvlJc w:val="left"/>
      <w:pPr>
        <w:ind w:left="720" w:hanging="360"/>
      </w:pPr>
    </w:lvl>
  </w:abstractNum>
  <w:abstractNum w:abstractNumId="66" w15:restartNumberingAfterBreak="0">
    <w:nsid w:val="2590474B"/>
    <w:multiLevelType w:val="hybridMultilevel"/>
    <w:tmpl w:val="32D4601A"/>
    <w:lvl w:ilvl="0" w:tplc="1FEC12AA">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67" w15:restartNumberingAfterBreak="0">
    <w:nsid w:val="25CC4DA9"/>
    <w:multiLevelType w:val="hybridMultilevel"/>
    <w:tmpl w:val="F7A05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6066C36"/>
    <w:multiLevelType w:val="hybridMultilevel"/>
    <w:tmpl w:val="328EF86A"/>
    <w:lvl w:ilvl="0" w:tplc="8D7E85B6">
      <w:start w:val="1"/>
      <w:numFmt w:val="lowerLetter"/>
      <w:lvlText w:val="%1)"/>
      <w:lvlJc w:val="left"/>
      <w:pPr>
        <w:tabs>
          <w:tab w:val="num" w:pos="1440"/>
        </w:tabs>
        <w:ind w:left="1440" w:hanging="360"/>
      </w:pPr>
      <w:rPr>
        <w:rFonts w:ascii="Times New Roman" w:eastAsia="Times New Roman" w:hAnsi="Times New Roman" w:cs="Times New Roman"/>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9" w15:restartNumberingAfterBreak="0">
    <w:nsid w:val="27F22730"/>
    <w:multiLevelType w:val="hybridMultilevel"/>
    <w:tmpl w:val="A2EA9E4C"/>
    <w:lvl w:ilvl="0" w:tplc="7BD65E2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8DC3F19"/>
    <w:multiLevelType w:val="hybridMultilevel"/>
    <w:tmpl w:val="E4FA0B60"/>
    <w:lvl w:ilvl="0" w:tplc="E710166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A937615"/>
    <w:multiLevelType w:val="hybridMultilevel"/>
    <w:tmpl w:val="CE38F166"/>
    <w:lvl w:ilvl="0" w:tplc="04150017">
      <w:start w:val="1"/>
      <w:numFmt w:val="lowerLetter"/>
      <w:lvlText w:val="%1)"/>
      <w:lvlJc w:val="left"/>
      <w:pPr>
        <w:ind w:left="1211" w:hanging="360"/>
      </w:pPr>
    </w:lvl>
    <w:lvl w:ilvl="1" w:tplc="7FEC0202">
      <w:start w:val="1"/>
      <w:numFmt w:val="decimal"/>
      <w:lvlText w:val="%2."/>
      <w:lvlJc w:val="left"/>
      <w:pPr>
        <w:ind w:left="2356" w:hanging="360"/>
      </w:pPr>
      <w:rPr>
        <w:rFonts w:hint="default"/>
      </w:r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2" w15:restartNumberingAfterBreak="0">
    <w:nsid w:val="2C073DC8"/>
    <w:multiLevelType w:val="hybridMultilevel"/>
    <w:tmpl w:val="CDD851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E720989"/>
    <w:multiLevelType w:val="hybridMultilevel"/>
    <w:tmpl w:val="097C4DC0"/>
    <w:lvl w:ilvl="0" w:tplc="1BCA5522">
      <w:start w:val="1"/>
      <w:numFmt w:val="lowerLetter"/>
      <w:lvlText w:val="%1)"/>
      <w:lvlJc w:val="left"/>
      <w:pPr>
        <w:tabs>
          <w:tab w:val="num" w:pos="1440"/>
        </w:tabs>
        <w:ind w:left="1440" w:hanging="360"/>
      </w:pPr>
      <w:rPr>
        <w:rFonts w:ascii="Times New Roman" w:eastAsia="Times New Roman" w:hAnsi="Times New Roman" w:cs="Times New Roman"/>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4" w15:restartNumberingAfterBreak="0">
    <w:nsid w:val="2EA3582B"/>
    <w:multiLevelType w:val="multilevel"/>
    <w:tmpl w:val="45B49D8C"/>
    <w:lvl w:ilvl="0">
      <w:start w:val="1"/>
      <w:numFmt w:val="decimal"/>
      <w:lvlText w:val="%1."/>
      <w:lvlJc w:val="left"/>
      <w:pPr>
        <w:tabs>
          <w:tab w:val="num" w:pos="360"/>
        </w:tabs>
        <w:ind w:left="360" w:hanging="360"/>
      </w:pPr>
      <w:rPr>
        <w:rFonts w:hint="default"/>
      </w:rPr>
    </w:lvl>
    <w:lvl w:ilvl="1">
      <w:start w:val="1"/>
      <w:numFmt w:val="decimal"/>
      <w:lvlText w:val="%2."/>
      <w:lvlJc w:val="left"/>
      <w:pPr>
        <w:ind w:left="2356" w:hanging="360"/>
      </w:pPr>
      <w:rPr>
        <w:rFonts w:hint="default"/>
        <w:b w:val="0"/>
        <w:bCs/>
        <w:i w:val="0"/>
        <w:iCs/>
      </w:r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75" w15:restartNumberingAfterBreak="0">
    <w:nsid w:val="2EF22BCD"/>
    <w:multiLevelType w:val="hybridMultilevel"/>
    <w:tmpl w:val="147E9F2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6" w15:restartNumberingAfterBreak="0">
    <w:nsid w:val="2F4364D1"/>
    <w:multiLevelType w:val="hybridMultilevel"/>
    <w:tmpl w:val="C316A34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F866B0B"/>
    <w:multiLevelType w:val="singleLevel"/>
    <w:tmpl w:val="04150011"/>
    <w:lvl w:ilvl="0">
      <w:start w:val="1"/>
      <w:numFmt w:val="decimal"/>
      <w:lvlText w:val="%1)"/>
      <w:lvlJc w:val="left"/>
      <w:pPr>
        <w:ind w:left="2008" w:hanging="360"/>
      </w:pPr>
      <w:rPr>
        <w:rFonts w:hint="default"/>
      </w:rPr>
    </w:lvl>
  </w:abstractNum>
  <w:abstractNum w:abstractNumId="78" w15:restartNumberingAfterBreak="0">
    <w:nsid w:val="2FE4770F"/>
    <w:multiLevelType w:val="hybridMultilevel"/>
    <w:tmpl w:val="8BF83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04B69E1"/>
    <w:multiLevelType w:val="hybridMultilevel"/>
    <w:tmpl w:val="4E46590A"/>
    <w:lvl w:ilvl="0" w:tplc="38125E74">
      <w:start w:val="1"/>
      <w:numFmt w:val="lowerLetter"/>
      <w:lvlText w:val="%1)"/>
      <w:lvlJc w:val="left"/>
      <w:pPr>
        <w:tabs>
          <w:tab w:val="num" w:pos="1440"/>
        </w:tabs>
        <w:ind w:left="1440" w:hanging="360"/>
      </w:pPr>
      <w:rPr>
        <w:rFonts w:ascii="Times New Roman" w:eastAsia="Times New Roman" w:hAnsi="Times New Roman" w:cs="Times New Roman"/>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0" w15:restartNumberingAfterBreak="0">
    <w:nsid w:val="322E3B88"/>
    <w:multiLevelType w:val="hybridMultilevel"/>
    <w:tmpl w:val="8CE00A46"/>
    <w:lvl w:ilvl="0" w:tplc="5D0878CA">
      <w:start w:val="1"/>
      <w:numFmt w:val="lowerLetter"/>
      <w:lvlText w:val="%1)"/>
      <w:lvlJc w:val="left"/>
      <w:pPr>
        <w:tabs>
          <w:tab w:val="num" w:pos="1440"/>
        </w:tabs>
        <w:ind w:left="1440" w:hanging="360"/>
      </w:pPr>
      <w:rPr>
        <w:rFonts w:ascii="Times New Roman" w:eastAsia="Times New Roman" w:hAnsi="Times New Roman" w:cs="Times New Roman"/>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1" w15:restartNumberingAfterBreak="0">
    <w:nsid w:val="350B2B44"/>
    <w:multiLevelType w:val="singleLevel"/>
    <w:tmpl w:val="0415000F"/>
    <w:lvl w:ilvl="0">
      <w:start w:val="1"/>
      <w:numFmt w:val="decimal"/>
      <w:lvlText w:val="%1."/>
      <w:lvlJc w:val="left"/>
      <w:pPr>
        <w:tabs>
          <w:tab w:val="num" w:pos="360"/>
        </w:tabs>
        <w:ind w:left="360" w:hanging="360"/>
      </w:pPr>
      <w:rPr>
        <w:rFonts w:hint="default"/>
      </w:rPr>
    </w:lvl>
  </w:abstractNum>
  <w:abstractNum w:abstractNumId="82" w15:restartNumberingAfterBreak="0">
    <w:nsid w:val="362C644C"/>
    <w:multiLevelType w:val="singleLevel"/>
    <w:tmpl w:val="04150011"/>
    <w:lvl w:ilvl="0">
      <w:start w:val="1"/>
      <w:numFmt w:val="decimal"/>
      <w:lvlText w:val="%1)"/>
      <w:lvlJc w:val="left"/>
      <w:pPr>
        <w:ind w:left="720" w:hanging="360"/>
      </w:pPr>
    </w:lvl>
  </w:abstractNum>
  <w:abstractNum w:abstractNumId="83" w15:restartNumberingAfterBreak="0">
    <w:nsid w:val="375205AC"/>
    <w:multiLevelType w:val="singleLevel"/>
    <w:tmpl w:val="0415000F"/>
    <w:lvl w:ilvl="0">
      <w:start w:val="1"/>
      <w:numFmt w:val="decimal"/>
      <w:lvlText w:val="%1."/>
      <w:lvlJc w:val="left"/>
      <w:pPr>
        <w:tabs>
          <w:tab w:val="num" w:pos="360"/>
        </w:tabs>
        <w:ind w:left="360" w:hanging="360"/>
      </w:pPr>
      <w:rPr>
        <w:rFonts w:hint="default"/>
      </w:rPr>
    </w:lvl>
  </w:abstractNum>
  <w:abstractNum w:abstractNumId="84" w15:restartNumberingAfterBreak="0">
    <w:nsid w:val="37EF0499"/>
    <w:multiLevelType w:val="hybridMultilevel"/>
    <w:tmpl w:val="CE38F166"/>
    <w:lvl w:ilvl="0" w:tplc="04150017">
      <w:start w:val="1"/>
      <w:numFmt w:val="lowerLetter"/>
      <w:lvlText w:val="%1)"/>
      <w:lvlJc w:val="left"/>
      <w:pPr>
        <w:ind w:left="1211" w:hanging="360"/>
      </w:pPr>
    </w:lvl>
    <w:lvl w:ilvl="1" w:tplc="7FEC0202">
      <w:start w:val="1"/>
      <w:numFmt w:val="decimal"/>
      <w:lvlText w:val="%2."/>
      <w:lvlJc w:val="left"/>
      <w:pPr>
        <w:ind w:left="2356" w:hanging="360"/>
      </w:pPr>
      <w:rPr>
        <w:rFonts w:hint="default"/>
      </w:r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5" w15:restartNumberingAfterBreak="0">
    <w:nsid w:val="38CF203F"/>
    <w:multiLevelType w:val="hybridMultilevel"/>
    <w:tmpl w:val="7E668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8E73BEE"/>
    <w:multiLevelType w:val="hybridMultilevel"/>
    <w:tmpl w:val="BE0C6AB8"/>
    <w:lvl w:ilvl="0" w:tplc="04150011">
      <w:start w:val="1"/>
      <w:numFmt w:val="decimal"/>
      <w:lvlText w:val="%1)"/>
      <w:lvlJc w:val="left"/>
      <w:pPr>
        <w:ind w:left="511"/>
      </w:pPr>
      <w:rPr>
        <w:rFonts w:hint="default"/>
        <w:b w:val="0"/>
        <w:i w:val="0"/>
        <w:strike w:val="0"/>
        <w:dstrike w:val="0"/>
        <w:color w:val="000000"/>
        <w:sz w:val="22"/>
        <w:szCs w:val="22"/>
        <w:u w:val="none" w:color="000000"/>
        <w:bdr w:val="none" w:sz="0" w:space="0" w:color="auto"/>
        <w:shd w:val="clear" w:color="auto" w:fill="auto"/>
        <w:vertAlign w:val="baseline"/>
      </w:rPr>
    </w:lvl>
    <w:lvl w:ilvl="1" w:tplc="5702566E">
      <w:start w:val="1"/>
      <w:numFmt w:val="lowerLetter"/>
      <w:lvlText w:val="%2)"/>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DC8876">
      <w:start w:val="1"/>
      <w:numFmt w:val="lowerRoman"/>
      <w:lvlText w:val="%3"/>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BC50EA">
      <w:start w:val="1"/>
      <w:numFmt w:val="decimal"/>
      <w:lvlText w:val="%4"/>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6ADEE0">
      <w:start w:val="1"/>
      <w:numFmt w:val="lowerLetter"/>
      <w:lvlText w:val="%5"/>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4824C2">
      <w:start w:val="1"/>
      <w:numFmt w:val="lowerRoman"/>
      <w:lvlText w:val="%6"/>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20EA0">
      <w:start w:val="1"/>
      <w:numFmt w:val="decimal"/>
      <w:lvlText w:val="%7"/>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61B1A">
      <w:start w:val="1"/>
      <w:numFmt w:val="lowerLetter"/>
      <w:lvlText w:val="%8"/>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26566">
      <w:start w:val="1"/>
      <w:numFmt w:val="lowerRoman"/>
      <w:lvlText w:val="%9"/>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3C484978"/>
    <w:multiLevelType w:val="multilevel"/>
    <w:tmpl w:val="C51C5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88" w15:restartNumberingAfterBreak="0">
    <w:nsid w:val="3E2251EE"/>
    <w:multiLevelType w:val="singleLevel"/>
    <w:tmpl w:val="0415000F"/>
    <w:lvl w:ilvl="0">
      <w:start w:val="1"/>
      <w:numFmt w:val="decimal"/>
      <w:lvlText w:val="%1."/>
      <w:lvlJc w:val="left"/>
      <w:pPr>
        <w:tabs>
          <w:tab w:val="num" w:pos="360"/>
        </w:tabs>
        <w:ind w:left="360" w:hanging="360"/>
      </w:pPr>
      <w:rPr>
        <w:rFonts w:hint="default"/>
      </w:rPr>
    </w:lvl>
  </w:abstractNum>
  <w:abstractNum w:abstractNumId="89" w15:restartNumberingAfterBreak="0">
    <w:nsid w:val="3EA030DA"/>
    <w:multiLevelType w:val="singleLevel"/>
    <w:tmpl w:val="04150011"/>
    <w:lvl w:ilvl="0">
      <w:start w:val="1"/>
      <w:numFmt w:val="decimal"/>
      <w:lvlText w:val="%1)"/>
      <w:lvlJc w:val="left"/>
      <w:pPr>
        <w:ind w:left="720" w:hanging="360"/>
      </w:pPr>
      <w:rPr>
        <w:rFonts w:hint="default"/>
      </w:rPr>
    </w:lvl>
  </w:abstractNum>
  <w:abstractNum w:abstractNumId="90" w15:restartNumberingAfterBreak="0">
    <w:nsid w:val="3EE230BF"/>
    <w:multiLevelType w:val="hybridMultilevel"/>
    <w:tmpl w:val="9502E1BC"/>
    <w:lvl w:ilvl="0" w:tplc="99CA7F8A">
      <w:start w:val="1"/>
      <w:numFmt w:val="lowerLetter"/>
      <w:pStyle w:val="Listapunktowana2"/>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3EFC7C0D"/>
    <w:multiLevelType w:val="hybridMultilevel"/>
    <w:tmpl w:val="BA887C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FE612FA"/>
    <w:multiLevelType w:val="hybridMultilevel"/>
    <w:tmpl w:val="17C8CF54"/>
    <w:lvl w:ilvl="0" w:tplc="8710DCD0">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FFC5FA9"/>
    <w:multiLevelType w:val="multilevel"/>
    <w:tmpl w:val="3DB4A308"/>
    <w:lvl w:ilvl="0">
      <w:start w:val="1"/>
      <w:numFmt w:val="decimal"/>
      <w:lvlText w:val="%1."/>
      <w:lvlJc w:val="left"/>
      <w:pPr>
        <w:tabs>
          <w:tab w:val="num" w:pos="360"/>
        </w:tabs>
        <w:ind w:left="360" w:hanging="360"/>
      </w:pPr>
      <w:rPr>
        <w:rFonts w:hint="default"/>
      </w:rPr>
    </w:lvl>
    <w:lvl w:ilvl="1">
      <w:numFmt w:val="decimal"/>
      <w:lvlText w:val="%2"/>
      <w:lvlJc w:val="left"/>
      <w:pPr>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4" w15:restartNumberingAfterBreak="0">
    <w:nsid w:val="41161DE4"/>
    <w:multiLevelType w:val="singleLevel"/>
    <w:tmpl w:val="04150011"/>
    <w:lvl w:ilvl="0">
      <w:start w:val="1"/>
      <w:numFmt w:val="decimal"/>
      <w:lvlText w:val="%1)"/>
      <w:lvlJc w:val="left"/>
      <w:pPr>
        <w:ind w:left="720" w:hanging="360"/>
      </w:pPr>
      <w:rPr>
        <w:rFonts w:hint="default"/>
      </w:rPr>
    </w:lvl>
  </w:abstractNum>
  <w:abstractNum w:abstractNumId="95" w15:restartNumberingAfterBreak="0">
    <w:nsid w:val="44593FC6"/>
    <w:multiLevelType w:val="hybridMultilevel"/>
    <w:tmpl w:val="A33828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4D02719"/>
    <w:multiLevelType w:val="hybridMultilevel"/>
    <w:tmpl w:val="0A04A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51274C7"/>
    <w:multiLevelType w:val="hybridMultilevel"/>
    <w:tmpl w:val="E1109DDA"/>
    <w:lvl w:ilvl="0" w:tplc="22488DBC">
      <w:start w:val="1"/>
      <w:numFmt w:val="decimal"/>
      <w:lvlText w:val="%1)"/>
      <w:lvlJc w:val="left"/>
      <w:pPr>
        <w:tabs>
          <w:tab w:val="num" w:pos="227"/>
        </w:tabs>
        <w:ind w:left="454" w:hanging="341"/>
      </w:pPr>
      <w:rPr>
        <w:rFonts w:ascii="Times New Roman" w:hAnsi="Times New Roman" w:cs="Times New Roman"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8" w15:restartNumberingAfterBreak="0">
    <w:nsid w:val="45371326"/>
    <w:multiLevelType w:val="singleLevel"/>
    <w:tmpl w:val="0415000F"/>
    <w:lvl w:ilvl="0">
      <w:start w:val="1"/>
      <w:numFmt w:val="decimal"/>
      <w:lvlText w:val="%1."/>
      <w:lvlJc w:val="left"/>
      <w:pPr>
        <w:tabs>
          <w:tab w:val="num" w:pos="360"/>
        </w:tabs>
        <w:ind w:left="360" w:hanging="360"/>
      </w:pPr>
      <w:rPr>
        <w:rFonts w:hint="default"/>
      </w:rPr>
    </w:lvl>
  </w:abstractNum>
  <w:abstractNum w:abstractNumId="99" w15:restartNumberingAfterBreak="0">
    <w:nsid w:val="46986B41"/>
    <w:multiLevelType w:val="hybridMultilevel"/>
    <w:tmpl w:val="25EC340A"/>
    <w:lvl w:ilvl="0" w:tplc="BB428744">
      <w:start w:val="1"/>
      <w:numFmt w:val="decimal"/>
      <w:lvlText w:val="%1)"/>
      <w:lvlJc w:val="left"/>
      <w:pPr>
        <w:tabs>
          <w:tab w:val="num" w:pos="227"/>
        </w:tabs>
        <w:ind w:left="454" w:hanging="341"/>
      </w:pPr>
      <w:rPr>
        <w:rFonts w:ascii="Times New Roman" w:hAnsi="Times New Roman" w:cs="Times New Roman"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0" w15:restartNumberingAfterBreak="0">
    <w:nsid w:val="47FB1C56"/>
    <w:multiLevelType w:val="singleLevel"/>
    <w:tmpl w:val="04150011"/>
    <w:lvl w:ilvl="0">
      <w:start w:val="1"/>
      <w:numFmt w:val="decimal"/>
      <w:lvlText w:val="%1)"/>
      <w:lvlJc w:val="left"/>
      <w:pPr>
        <w:ind w:left="720" w:hanging="360"/>
      </w:pPr>
      <w:rPr>
        <w:rFonts w:hint="default"/>
      </w:rPr>
    </w:lvl>
  </w:abstractNum>
  <w:abstractNum w:abstractNumId="101" w15:restartNumberingAfterBreak="0">
    <w:nsid w:val="48355DA3"/>
    <w:multiLevelType w:val="hybridMultilevel"/>
    <w:tmpl w:val="965238B0"/>
    <w:lvl w:ilvl="0" w:tplc="04150011">
      <w:start w:val="1"/>
      <w:numFmt w:val="decimal"/>
      <w:lvlText w:val="%1)"/>
      <w:lvlJc w:val="left"/>
      <w:pPr>
        <w:tabs>
          <w:tab w:val="num" w:pos="1140"/>
        </w:tabs>
        <w:ind w:left="1140" w:hanging="360"/>
      </w:pPr>
      <w:rPr>
        <w:rFonts w:hint="default"/>
        <w:sz w:val="24"/>
        <w:szCs w:val="24"/>
      </w:rPr>
    </w:lvl>
    <w:lvl w:ilvl="1" w:tplc="0415000F">
      <w:start w:val="1"/>
      <w:numFmt w:val="decimal"/>
      <w:lvlText w:val="%2."/>
      <w:lvlJc w:val="left"/>
      <w:pPr>
        <w:tabs>
          <w:tab w:val="num" w:pos="1440"/>
        </w:tabs>
        <w:ind w:left="1440" w:hanging="360"/>
      </w:pPr>
      <w:rPr>
        <w:rFonts w:hint="default"/>
        <w:sz w:val="24"/>
        <w:szCs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9CB33B5"/>
    <w:multiLevelType w:val="singleLevel"/>
    <w:tmpl w:val="04150011"/>
    <w:lvl w:ilvl="0">
      <w:start w:val="1"/>
      <w:numFmt w:val="decimal"/>
      <w:lvlText w:val="%1)"/>
      <w:lvlJc w:val="left"/>
      <w:pPr>
        <w:ind w:left="720" w:hanging="360"/>
      </w:pPr>
      <w:rPr>
        <w:rFonts w:hint="default"/>
      </w:rPr>
    </w:lvl>
  </w:abstractNum>
  <w:abstractNum w:abstractNumId="103" w15:restartNumberingAfterBreak="0">
    <w:nsid w:val="4AA56ABE"/>
    <w:multiLevelType w:val="singleLevel"/>
    <w:tmpl w:val="0415000F"/>
    <w:lvl w:ilvl="0">
      <w:start w:val="1"/>
      <w:numFmt w:val="decimal"/>
      <w:lvlText w:val="%1."/>
      <w:lvlJc w:val="left"/>
      <w:pPr>
        <w:tabs>
          <w:tab w:val="num" w:pos="360"/>
        </w:tabs>
        <w:ind w:left="360" w:hanging="360"/>
      </w:pPr>
      <w:rPr>
        <w:rFonts w:hint="default"/>
      </w:rPr>
    </w:lvl>
  </w:abstractNum>
  <w:abstractNum w:abstractNumId="104" w15:restartNumberingAfterBreak="0">
    <w:nsid w:val="4BB767EE"/>
    <w:multiLevelType w:val="hybridMultilevel"/>
    <w:tmpl w:val="B09E2E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DB1344B"/>
    <w:multiLevelType w:val="hybridMultilevel"/>
    <w:tmpl w:val="E14CA712"/>
    <w:lvl w:ilvl="0" w:tplc="618CB04E">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E1C55F1"/>
    <w:multiLevelType w:val="hybridMultilevel"/>
    <w:tmpl w:val="97647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ECA53BC"/>
    <w:multiLevelType w:val="singleLevel"/>
    <w:tmpl w:val="518AB476"/>
    <w:lvl w:ilvl="0">
      <w:start w:val="1"/>
      <w:numFmt w:val="decimal"/>
      <w:lvlText w:val="%1."/>
      <w:lvlJc w:val="left"/>
      <w:pPr>
        <w:tabs>
          <w:tab w:val="num" w:pos="420"/>
        </w:tabs>
        <w:ind w:left="420" w:hanging="360"/>
      </w:pPr>
      <w:rPr>
        <w:rFonts w:hint="default"/>
      </w:rPr>
    </w:lvl>
  </w:abstractNum>
  <w:abstractNum w:abstractNumId="108" w15:restartNumberingAfterBreak="0">
    <w:nsid w:val="4F721C48"/>
    <w:multiLevelType w:val="hybridMultilevel"/>
    <w:tmpl w:val="6958AA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00E5EE6"/>
    <w:multiLevelType w:val="hybridMultilevel"/>
    <w:tmpl w:val="5DFE6E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23E5F24"/>
    <w:multiLevelType w:val="singleLevel"/>
    <w:tmpl w:val="990ABE7C"/>
    <w:lvl w:ilvl="0">
      <w:start w:val="1"/>
      <w:numFmt w:val="decimal"/>
      <w:lvlText w:val="%1."/>
      <w:lvlJc w:val="left"/>
      <w:pPr>
        <w:tabs>
          <w:tab w:val="num" w:pos="6314"/>
        </w:tabs>
        <w:ind w:left="6314" w:hanging="360"/>
      </w:pPr>
      <w:rPr>
        <w:rFonts w:hint="default"/>
        <w:strike w:val="0"/>
        <w:sz w:val="24"/>
        <w:szCs w:val="24"/>
      </w:rPr>
    </w:lvl>
  </w:abstractNum>
  <w:abstractNum w:abstractNumId="111" w15:restartNumberingAfterBreak="0">
    <w:nsid w:val="534D6FD0"/>
    <w:multiLevelType w:val="hybridMultilevel"/>
    <w:tmpl w:val="5596C88C"/>
    <w:lvl w:ilvl="0" w:tplc="B83C525E">
      <w:start w:val="1"/>
      <w:numFmt w:val="decimal"/>
      <w:lvlText w:val="%1)"/>
      <w:lvlJc w:val="left"/>
      <w:pPr>
        <w:ind w:left="1080" w:hanging="360"/>
      </w:pPr>
      <w:rPr>
        <w:rFonts w:hint="default"/>
      </w:rPr>
    </w:lvl>
    <w:lvl w:ilvl="1" w:tplc="54326D2A">
      <w:start w:val="2"/>
      <w:numFmt w:val="decimal"/>
      <w:lvlText w:val="%2"/>
      <w:lvlJc w:val="left"/>
      <w:pPr>
        <w:ind w:left="1800" w:hanging="360"/>
      </w:pPr>
      <w:rPr>
        <w:rFonts w:hint="default"/>
        <w:b/>
      </w:rPr>
    </w:lvl>
    <w:lvl w:ilvl="2" w:tplc="24068496">
      <w:start w:val="1"/>
      <w:numFmt w:val="decimal"/>
      <w:lvlText w:val="%3)"/>
      <w:lvlJc w:val="left"/>
      <w:pPr>
        <w:ind w:left="2520" w:hanging="180"/>
      </w:pPr>
      <w:rPr>
        <w:rFonts w:ascii="Times New Roman" w:eastAsia="Times New Roman" w:hAnsi="Times New Roman" w:cs="Times New Roman"/>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54841E66"/>
    <w:multiLevelType w:val="hybridMultilevel"/>
    <w:tmpl w:val="D4EC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5A27B02"/>
    <w:multiLevelType w:val="hybridMultilevel"/>
    <w:tmpl w:val="A0FC835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5BC60F7"/>
    <w:multiLevelType w:val="hybridMultilevel"/>
    <w:tmpl w:val="A4B8BD16"/>
    <w:lvl w:ilvl="0" w:tplc="7A8E2DD0">
      <w:start w:val="1"/>
      <w:numFmt w:val="lowerLetter"/>
      <w:lvlText w:val="%1)"/>
      <w:lvlJc w:val="left"/>
      <w:pPr>
        <w:tabs>
          <w:tab w:val="num" w:pos="1440"/>
        </w:tabs>
        <w:ind w:left="1440" w:hanging="360"/>
      </w:pPr>
      <w:rPr>
        <w:rFonts w:ascii="Times New Roman" w:eastAsia="Times New Roman" w:hAnsi="Times New Roman" w:cs="Times New Roman"/>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5" w15:restartNumberingAfterBreak="0">
    <w:nsid w:val="56FC5CDE"/>
    <w:multiLevelType w:val="hybridMultilevel"/>
    <w:tmpl w:val="F3BC11B6"/>
    <w:lvl w:ilvl="0" w:tplc="6D26EA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7BE5985"/>
    <w:multiLevelType w:val="singleLevel"/>
    <w:tmpl w:val="04150011"/>
    <w:lvl w:ilvl="0">
      <w:start w:val="1"/>
      <w:numFmt w:val="decimal"/>
      <w:lvlText w:val="%1)"/>
      <w:lvlJc w:val="left"/>
      <w:pPr>
        <w:ind w:left="720" w:hanging="360"/>
      </w:pPr>
      <w:rPr>
        <w:rFonts w:hint="default"/>
      </w:rPr>
    </w:lvl>
  </w:abstractNum>
  <w:abstractNum w:abstractNumId="117" w15:restartNumberingAfterBreak="0">
    <w:nsid w:val="58E7682B"/>
    <w:multiLevelType w:val="hybridMultilevel"/>
    <w:tmpl w:val="8C7CE43E"/>
    <w:name w:val="WW8Num6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F509E9"/>
    <w:multiLevelType w:val="singleLevel"/>
    <w:tmpl w:val="04150011"/>
    <w:lvl w:ilvl="0">
      <w:start w:val="1"/>
      <w:numFmt w:val="decimal"/>
      <w:lvlText w:val="%1)"/>
      <w:lvlJc w:val="left"/>
      <w:pPr>
        <w:ind w:left="720" w:hanging="360"/>
      </w:pPr>
    </w:lvl>
  </w:abstractNum>
  <w:abstractNum w:abstractNumId="119" w15:restartNumberingAfterBreak="0">
    <w:nsid w:val="590B51F9"/>
    <w:multiLevelType w:val="singleLevel"/>
    <w:tmpl w:val="04150011"/>
    <w:lvl w:ilvl="0">
      <w:start w:val="1"/>
      <w:numFmt w:val="decimal"/>
      <w:lvlText w:val="%1)"/>
      <w:lvlJc w:val="left"/>
      <w:pPr>
        <w:ind w:left="720" w:hanging="360"/>
      </w:pPr>
      <w:rPr>
        <w:rFonts w:hint="default"/>
      </w:rPr>
    </w:lvl>
  </w:abstractNum>
  <w:abstractNum w:abstractNumId="120" w15:restartNumberingAfterBreak="0">
    <w:nsid w:val="5A6475CC"/>
    <w:multiLevelType w:val="singleLevel"/>
    <w:tmpl w:val="04150011"/>
    <w:lvl w:ilvl="0">
      <w:start w:val="1"/>
      <w:numFmt w:val="decimal"/>
      <w:lvlText w:val="%1)"/>
      <w:lvlJc w:val="left"/>
      <w:pPr>
        <w:ind w:left="1494" w:hanging="360"/>
      </w:pPr>
      <w:rPr>
        <w:rFonts w:hint="default"/>
      </w:rPr>
    </w:lvl>
  </w:abstractNum>
  <w:abstractNum w:abstractNumId="121" w15:restartNumberingAfterBreak="0">
    <w:nsid w:val="5B5E6DB6"/>
    <w:multiLevelType w:val="multilevel"/>
    <w:tmpl w:val="6484899C"/>
    <w:lvl w:ilvl="0">
      <w:start w:val="1"/>
      <w:numFmt w:val="decimal"/>
      <w:lvlText w:val="%1."/>
      <w:lvlJc w:val="left"/>
      <w:pPr>
        <w:tabs>
          <w:tab w:val="num" w:pos="360"/>
        </w:tabs>
        <w:ind w:left="360" w:hanging="360"/>
      </w:pPr>
      <w:rPr>
        <w:rFonts w:hint="default"/>
      </w:rPr>
    </w:lvl>
    <w:lvl w:ilvl="1">
      <w:start w:val="10"/>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15:restartNumberingAfterBreak="0">
    <w:nsid w:val="5B9B05D6"/>
    <w:multiLevelType w:val="singleLevel"/>
    <w:tmpl w:val="0415000F"/>
    <w:lvl w:ilvl="0">
      <w:start w:val="1"/>
      <w:numFmt w:val="decimal"/>
      <w:lvlText w:val="%1."/>
      <w:lvlJc w:val="left"/>
      <w:pPr>
        <w:tabs>
          <w:tab w:val="num" w:pos="360"/>
        </w:tabs>
        <w:ind w:left="360" w:hanging="360"/>
      </w:pPr>
      <w:rPr>
        <w:rFonts w:hint="default"/>
      </w:rPr>
    </w:lvl>
  </w:abstractNum>
  <w:abstractNum w:abstractNumId="123" w15:restartNumberingAfterBreak="0">
    <w:nsid w:val="5C4F14FE"/>
    <w:multiLevelType w:val="singleLevel"/>
    <w:tmpl w:val="0415000F"/>
    <w:lvl w:ilvl="0">
      <w:start w:val="1"/>
      <w:numFmt w:val="decimal"/>
      <w:lvlText w:val="%1."/>
      <w:lvlJc w:val="left"/>
      <w:pPr>
        <w:tabs>
          <w:tab w:val="num" w:pos="360"/>
        </w:tabs>
        <w:ind w:left="360" w:hanging="360"/>
      </w:pPr>
      <w:rPr>
        <w:rFonts w:hint="default"/>
      </w:rPr>
    </w:lvl>
  </w:abstractNum>
  <w:abstractNum w:abstractNumId="124" w15:restartNumberingAfterBreak="0">
    <w:nsid w:val="5C5734C3"/>
    <w:multiLevelType w:val="hybridMultilevel"/>
    <w:tmpl w:val="06F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C574CE7"/>
    <w:multiLevelType w:val="hybridMultilevel"/>
    <w:tmpl w:val="423EB940"/>
    <w:lvl w:ilvl="0" w:tplc="5F92D874">
      <w:start w:val="1"/>
      <w:numFmt w:val="decimal"/>
      <w:lvlText w:val="%1."/>
      <w:lvlJc w:val="left"/>
      <w:pPr>
        <w:ind w:left="720" w:hanging="360"/>
      </w:pPr>
      <w:rPr>
        <w:strike w:val="0"/>
      </w:rPr>
    </w:lvl>
    <w:lvl w:ilvl="1" w:tplc="805CB81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C6F562B"/>
    <w:multiLevelType w:val="hybridMultilevel"/>
    <w:tmpl w:val="E4FA0B60"/>
    <w:lvl w:ilvl="0" w:tplc="E710166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C946E21"/>
    <w:multiLevelType w:val="hybridMultilevel"/>
    <w:tmpl w:val="D3D4F4B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CE62E5C"/>
    <w:multiLevelType w:val="multilevel"/>
    <w:tmpl w:val="9F96A6BE"/>
    <w:lvl w:ilvl="0">
      <w:start w:val="1"/>
      <w:numFmt w:val="decimal"/>
      <w:lvlText w:val="%1."/>
      <w:lvlJc w:val="left"/>
      <w:pPr>
        <w:tabs>
          <w:tab w:val="num" w:pos="720"/>
        </w:tabs>
        <w:ind w:left="720" w:hanging="360"/>
      </w:pPr>
      <w:rPr>
        <w:rFonts w:ascii="Times New Roman" w:eastAsia="Times New Roman" w:hAnsi="Times New Roman" w:cs="Times New Roman"/>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D0B37E9"/>
    <w:multiLevelType w:val="multilevel"/>
    <w:tmpl w:val="22BE300E"/>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D386667"/>
    <w:multiLevelType w:val="singleLevel"/>
    <w:tmpl w:val="04150011"/>
    <w:lvl w:ilvl="0">
      <w:start w:val="1"/>
      <w:numFmt w:val="decimal"/>
      <w:lvlText w:val="%1)"/>
      <w:lvlJc w:val="left"/>
      <w:pPr>
        <w:ind w:left="1324" w:hanging="360"/>
      </w:pPr>
    </w:lvl>
  </w:abstractNum>
  <w:abstractNum w:abstractNumId="131" w15:restartNumberingAfterBreak="0">
    <w:nsid w:val="5E5240C6"/>
    <w:multiLevelType w:val="hybridMultilevel"/>
    <w:tmpl w:val="4274C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E886273"/>
    <w:multiLevelType w:val="hybridMultilevel"/>
    <w:tmpl w:val="CE38F166"/>
    <w:lvl w:ilvl="0" w:tplc="04150017">
      <w:start w:val="1"/>
      <w:numFmt w:val="lowerLetter"/>
      <w:lvlText w:val="%1)"/>
      <w:lvlJc w:val="left"/>
      <w:pPr>
        <w:ind w:left="1211" w:hanging="360"/>
      </w:pPr>
    </w:lvl>
    <w:lvl w:ilvl="1" w:tplc="7FEC0202">
      <w:start w:val="1"/>
      <w:numFmt w:val="decimal"/>
      <w:lvlText w:val="%2."/>
      <w:lvlJc w:val="left"/>
      <w:pPr>
        <w:ind w:left="2356" w:hanging="360"/>
      </w:pPr>
      <w:rPr>
        <w:rFonts w:hint="default"/>
      </w:r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3" w15:restartNumberingAfterBreak="0">
    <w:nsid w:val="5EB104AC"/>
    <w:multiLevelType w:val="multilevel"/>
    <w:tmpl w:val="10DAF61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1440"/>
        </w:tabs>
        <w:ind w:left="1440" w:hanging="360"/>
      </w:pPr>
      <w:rPr>
        <w:rFonts w:ascii="Symbol" w:hAnsi="Symbol" w:hint="default"/>
        <w:sz w:val="24"/>
        <w:szCs w:val="24"/>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4" w15:restartNumberingAfterBreak="0">
    <w:nsid w:val="60991A7B"/>
    <w:multiLevelType w:val="hybridMultilevel"/>
    <w:tmpl w:val="1D64F3B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6205143D"/>
    <w:multiLevelType w:val="singleLevel"/>
    <w:tmpl w:val="04150011"/>
    <w:lvl w:ilvl="0">
      <w:start w:val="1"/>
      <w:numFmt w:val="decimal"/>
      <w:lvlText w:val="%1)"/>
      <w:lvlJc w:val="left"/>
      <w:pPr>
        <w:ind w:left="720" w:hanging="360"/>
      </w:pPr>
      <w:rPr>
        <w:rFonts w:hint="default"/>
      </w:rPr>
    </w:lvl>
  </w:abstractNum>
  <w:abstractNum w:abstractNumId="136" w15:restartNumberingAfterBreak="0">
    <w:nsid w:val="623E3E69"/>
    <w:multiLevelType w:val="multilevel"/>
    <w:tmpl w:val="ADF0546A"/>
    <w:lvl w:ilvl="0">
      <w:start w:val="1"/>
      <w:numFmt w:val="decimal"/>
      <w:lvlText w:val="%1."/>
      <w:lvlJc w:val="left"/>
      <w:pPr>
        <w:tabs>
          <w:tab w:val="num" w:pos="360"/>
        </w:tabs>
        <w:ind w:left="360" w:hanging="360"/>
      </w:pPr>
      <w:rPr>
        <w:rFonts w:hint="default"/>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7" w15:restartNumberingAfterBreak="0">
    <w:nsid w:val="63935D96"/>
    <w:multiLevelType w:val="hybridMultilevel"/>
    <w:tmpl w:val="F0628F58"/>
    <w:lvl w:ilvl="0" w:tplc="04150011">
      <w:start w:val="1"/>
      <w:numFmt w:val="decimal"/>
      <w:lvlText w:val="%1)"/>
      <w:lvlJc w:val="left"/>
      <w:pPr>
        <w:tabs>
          <w:tab w:val="num" w:pos="1288"/>
        </w:tabs>
        <w:ind w:left="1288" w:hanging="360"/>
      </w:pPr>
      <w:rPr>
        <w:rFonts w:hint="default"/>
      </w:rPr>
    </w:lvl>
    <w:lvl w:ilvl="1" w:tplc="04150011">
      <w:start w:val="1"/>
      <w:numFmt w:val="decimal"/>
      <w:lvlText w:val="%2)"/>
      <w:lvlJc w:val="left"/>
      <w:pPr>
        <w:tabs>
          <w:tab w:val="num" w:pos="2008"/>
        </w:tabs>
        <w:ind w:left="2008" w:hanging="360"/>
      </w:pPr>
      <w:rPr>
        <w:rFonts w:hint="default"/>
      </w:rPr>
    </w:lvl>
    <w:lvl w:ilvl="2" w:tplc="0415001B" w:tentative="1">
      <w:start w:val="1"/>
      <w:numFmt w:val="lowerRoman"/>
      <w:lvlText w:val="%3."/>
      <w:lvlJc w:val="right"/>
      <w:pPr>
        <w:tabs>
          <w:tab w:val="num" w:pos="2728"/>
        </w:tabs>
        <w:ind w:left="2728" w:hanging="180"/>
      </w:pPr>
    </w:lvl>
    <w:lvl w:ilvl="3" w:tplc="0415000F" w:tentative="1">
      <w:start w:val="1"/>
      <w:numFmt w:val="decimal"/>
      <w:lvlText w:val="%4."/>
      <w:lvlJc w:val="left"/>
      <w:pPr>
        <w:tabs>
          <w:tab w:val="num" w:pos="3448"/>
        </w:tabs>
        <w:ind w:left="3448" w:hanging="360"/>
      </w:pPr>
    </w:lvl>
    <w:lvl w:ilvl="4" w:tplc="04150019" w:tentative="1">
      <w:start w:val="1"/>
      <w:numFmt w:val="lowerLetter"/>
      <w:lvlText w:val="%5."/>
      <w:lvlJc w:val="left"/>
      <w:pPr>
        <w:tabs>
          <w:tab w:val="num" w:pos="4168"/>
        </w:tabs>
        <w:ind w:left="4168" w:hanging="360"/>
      </w:pPr>
    </w:lvl>
    <w:lvl w:ilvl="5" w:tplc="0415001B" w:tentative="1">
      <w:start w:val="1"/>
      <w:numFmt w:val="lowerRoman"/>
      <w:lvlText w:val="%6."/>
      <w:lvlJc w:val="right"/>
      <w:pPr>
        <w:tabs>
          <w:tab w:val="num" w:pos="4888"/>
        </w:tabs>
        <w:ind w:left="4888" w:hanging="180"/>
      </w:pPr>
    </w:lvl>
    <w:lvl w:ilvl="6" w:tplc="0415000F" w:tentative="1">
      <w:start w:val="1"/>
      <w:numFmt w:val="decimal"/>
      <w:lvlText w:val="%7."/>
      <w:lvlJc w:val="left"/>
      <w:pPr>
        <w:tabs>
          <w:tab w:val="num" w:pos="5608"/>
        </w:tabs>
        <w:ind w:left="5608" w:hanging="360"/>
      </w:pPr>
    </w:lvl>
    <w:lvl w:ilvl="7" w:tplc="04150019" w:tentative="1">
      <w:start w:val="1"/>
      <w:numFmt w:val="lowerLetter"/>
      <w:lvlText w:val="%8."/>
      <w:lvlJc w:val="left"/>
      <w:pPr>
        <w:tabs>
          <w:tab w:val="num" w:pos="6328"/>
        </w:tabs>
        <w:ind w:left="6328" w:hanging="360"/>
      </w:pPr>
    </w:lvl>
    <w:lvl w:ilvl="8" w:tplc="0415001B" w:tentative="1">
      <w:start w:val="1"/>
      <w:numFmt w:val="lowerRoman"/>
      <w:lvlText w:val="%9."/>
      <w:lvlJc w:val="right"/>
      <w:pPr>
        <w:tabs>
          <w:tab w:val="num" w:pos="7048"/>
        </w:tabs>
        <w:ind w:left="7048" w:hanging="180"/>
      </w:pPr>
    </w:lvl>
  </w:abstractNum>
  <w:abstractNum w:abstractNumId="138" w15:restartNumberingAfterBreak="0">
    <w:nsid w:val="63D37497"/>
    <w:multiLevelType w:val="hybridMultilevel"/>
    <w:tmpl w:val="497A1BDA"/>
    <w:lvl w:ilvl="0" w:tplc="AEE05B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529339C"/>
    <w:multiLevelType w:val="hybridMultilevel"/>
    <w:tmpl w:val="CE38F166"/>
    <w:lvl w:ilvl="0" w:tplc="04150017">
      <w:start w:val="1"/>
      <w:numFmt w:val="lowerLetter"/>
      <w:lvlText w:val="%1)"/>
      <w:lvlJc w:val="left"/>
      <w:pPr>
        <w:ind w:left="1211" w:hanging="360"/>
      </w:pPr>
    </w:lvl>
    <w:lvl w:ilvl="1" w:tplc="7FEC0202">
      <w:start w:val="1"/>
      <w:numFmt w:val="decimal"/>
      <w:lvlText w:val="%2."/>
      <w:lvlJc w:val="left"/>
      <w:pPr>
        <w:ind w:left="2356" w:hanging="360"/>
      </w:pPr>
      <w:rPr>
        <w:rFonts w:hint="default"/>
      </w:r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0" w15:restartNumberingAfterBreak="0">
    <w:nsid w:val="65BB119D"/>
    <w:multiLevelType w:val="multilevel"/>
    <w:tmpl w:val="BC0A62D6"/>
    <w:lvl w:ilvl="0">
      <w:start w:val="1"/>
      <w:numFmt w:val="decimal"/>
      <w:lvlText w:val="%1."/>
      <w:lvlJc w:val="left"/>
      <w:pPr>
        <w:tabs>
          <w:tab w:val="num" w:pos="360"/>
        </w:tabs>
        <w:ind w:left="360" w:hanging="360"/>
      </w:pPr>
      <w:rPr>
        <w:rFonts w:hint="default"/>
        <w:strike w:val="0"/>
      </w:rPr>
    </w:lvl>
    <w:lvl w:ilvl="1">
      <w:start w:val="2"/>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1" w15:restartNumberingAfterBreak="0">
    <w:nsid w:val="69901796"/>
    <w:multiLevelType w:val="singleLevel"/>
    <w:tmpl w:val="04150011"/>
    <w:lvl w:ilvl="0">
      <w:start w:val="1"/>
      <w:numFmt w:val="decimal"/>
      <w:lvlText w:val="%1)"/>
      <w:lvlJc w:val="left"/>
      <w:pPr>
        <w:ind w:left="720" w:hanging="360"/>
      </w:pPr>
      <w:rPr>
        <w:rFonts w:hint="default"/>
      </w:rPr>
    </w:lvl>
  </w:abstractNum>
  <w:abstractNum w:abstractNumId="142" w15:restartNumberingAfterBreak="0">
    <w:nsid w:val="69D140BF"/>
    <w:multiLevelType w:val="hybridMultilevel"/>
    <w:tmpl w:val="4D123AC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6CD86A8C"/>
    <w:multiLevelType w:val="hybridMultilevel"/>
    <w:tmpl w:val="29286E5A"/>
    <w:lvl w:ilvl="0" w:tplc="04150017">
      <w:start w:val="1"/>
      <w:numFmt w:val="lowerLetter"/>
      <w:lvlText w:val="%1)"/>
      <w:lvlJc w:val="left"/>
      <w:pPr>
        <w:ind w:left="1211" w:hanging="360"/>
      </w:pPr>
    </w:lvl>
    <w:lvl w:ilvl="1" w:tplc="8758B74A">
      <w:start w:val="1"/>
      <w:numFmt w:val="decimal"/>
      <w:lvlText w:val="%2."/>
      <w:lvlJc w:val="left"/>
      <w:pPr>
        <w:ind w:left="2356" w:hanging="360"/>
      </w:pPr>
      <w:rPr>
        <w:rFonts w:ascii="Arial" w:hAnsi="Arial" w:cs="Arial" w:hint="default"/>
        <w:sz w:val="22"/>
        <w:szCs w:val="22"/>
      </w:rPr>
    </w:lvl>
    <w:lvl w:ilvl="2" w:tplc="FC9C721C">
      <w:start w:val="20"/>
      <w:numFmt w:val="decimal"/>
      <w:lvlText w:val="%3"/>
      <w:lvlJc w:val="left"/>
      <w:pPr>
        <w:ind w:left="3256" w:hanging="360"/>
      </w:pPr>
      <w:rPr>
        <w:rFonts w:hint="default"/>
      </w:r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4" w15:restartNumberingAfterBreak="0">
    <w:nsid w:val="6CDA474D"/>
    <w:multiLevelType w:val="hybridMultilevel"/>
    <w:tmpl w:val="4EEE5AE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5" w15:restartNumberingAfterBreak="0">
    <w:nsid w:val="6F3233C1"/>
    <w:multiLevelType w:val="hybridMultilevel"/>
    <w:tmpl w:val="4E7E893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F573E11"/>
    <w:multiLevelType w:val="singleLevel"/>
    <w:tmpl w:val="0415000F"/>
    <w:lvl w:ilvl="0">
      <w:start w:val="1"/>
      <w:numFmt w:val="decimal"/>
      <w:lvlText w:val="%1."/>
      <w:lvlJc w:val="left"/>
      <w:pPr>
        <w:tabs>
          <w:tab w:val="num" w:pos="360"/>
        </w:tabs>
        <w:ind w:left="360" w:hanging="360"/>
      </w:pPr>
      <w:rPr>
        <w:rFonts w:hint="default"/>
      </w:rPr>
    </w:lvl>
  </w:abstractNum>
  <w:abstractNum w:abstractNumId="147" w15:restartNumberingAfterBreak="0">
    <w:nsid w:val="731410D1"/>
    <w:multiLevelType w:val="hybridMultilevel"/>
    <w:tmpl w:val="94FE62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5476E40"/>
    <w:multiLevelType w:val="hybridMultilevel"/>
    <w:tmpl w:val="BFA22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6BE3976"/>
    <w:multiLevelType w:val="singleLevel"/>
    <w:tmpl w:val="04150011"/>
    <w:lvl w:ilvl="0">
      <w:start w:val="1"/>
      <w:numFmt w:val="decimal"/>
      <w:lvlText w:val="%1)"/>
      <w:lvlJc w:val="left"/>
      <w:pPr>
        <w:ind w:left="720" w:hanging="360"/>
      </w:pPr>
      <w:rPr>
        <w:rFonts w:hint="default"/>
      </w:rPr>
    </w:lvl>
  </w:abstractNum>
  <w:abstractNum w:abstractNumId="150" w15:restartNumberingAfterBreak="0">
    <w:nsid w:val="77CD48D5"/>
    <w:multiLevelType w:val="hybridMultilevel"/>
    <w:tmpl w:val="9DDEF468"/>
    <w:lvl w:ilvl="0" w:tplc="631E0D5C">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8400E90"/>
    <w:multiLevelType w:val="hybridMultilevel"/>
    <w:tmpl w:val="C6D42BA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799A6CDA"/>
    <w:multiLevelType w:val="hybridMultilevel"/>
    <w:tmpl w:val="81FC40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D267760"/>
    <w:multiLevelType w:val="hybridMultilevel"/>
    <w:tmpl w:val="037CF2D6"/>
    <w:name w:val="WW8Num29222"/>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54" w15:restartNumberingAfterBreak="0">
    <w:nsid w:val="7F067081"/>
    <w:multiLevelType w:val="singleLevel"/>
    <w:tmpl w:val="B718AB50"/>
    <w:lvl w:ilvl="0">
      <w:start w:val="1"/>
      <w:numFmt w:val="decimal"/>
      <w:lvlText w:val="%1."/>
      <w:lvlJc w:val="left"/>
      <w:pPr>
        <w:tabs>
          <w:tab w:val="num" w:pos="360"/>
        </w:tabs>
        <w:ind w:left="360" w:hanging="360"/>
      </w:pPr>
      <w:rPr>
        <w:rFonts w:hint="default"/>
      </w:rPr>
    </w:lvl>
  </w:abstractNum>
  <w:num w:numId="1">
    <w:abstractNumId w:val="33"/>
  </w:num>
  <w:num w:numId="2">
    <w:abstractNumId w:val="102"/>
  </w:num>
  <w:num w:numId="3">
    <w:abstractNumId w:val="28"/>
  </w:num>
  <w:num w:numId="4">
    <w:abstractNumId w:val="119"/>
  </w:num>
  <w:num w:numId="5">
    <w:abstractNumId w:val="25"/>
  </w:num>
  <w:num w:numId="6">
    <w:abstractNumId w:val="53"/>
  </w:num>
  <w:num w:numId="7">
    <w:abstractNumId w:val="100"/>
  </w:num>
  <w:num w:numId="8">
    <w:abstractNumId w:val="94"/>
  </w:num>
  <w:num w:numId="9">
    <w:abstractNumId w:val="130"/>
  </w:num>
  <w:num w:numId="10">
    <w:abstractNumId w:val="65"/>
  </w:num>
  <w:num w:numId="11">
    <w:abstractNumId w:val="18"/>
  </w:num>
  <w:num w:numId="12">
    <w:abstractNumId w:val="118"/>
  </w:num>
  <w:num w:numId="13">
    <w:abstractNumId w:val="82"/>
  </w:num>
  <w:num w:numId="14">
    <w:abstractNumId w:val="38"/>
  </w:num>
  <w:num w:numId="15">
    <w:abstractNumId w:val="89"/>
  </w:num>
  <w:num w:numId="16">
    <w:abstractNumId w:val="149"/>
  </w:num>
  <w:num w:numId="17">
    <w:abstractNumId w:val="120"/>
  </w:num>
  <w:num w:numId="18">
    <w:abstractNumId w:val="77"/>
  </w:num>
  <w:num w:numId="19">
    <w:abstractNumId w:val="135"/>
  </w:num>
  <w:num w:numId="20">
    <w:abstractNumId w:val="116"/>
  </w:num>
  <w:num w:numId="21">
    <w:abstractNumId w:val="110"/>
  </w:num>
  <w:num w:numId="22">
    <w:abstractNumId w:val="87"/>
  </w:num>
  <w:num w:numId="23">
    <w:abstractNumId w:val="42"/>
  </w:num>
  <w:num w:numId="24">
    <w:abstractNumId w:val="19"/>
  </w:num>
  <w:num w:numId="25">
    <w:abstractNumId w:val="35"/>
  </w:num>
  <w:num w:numId="26">
    <w:abstractNumId w:val="121"/>
  </w:num>
  <w:num w:numId="27">
    <w:abstractNumId w:val="30"/>
  </w:num>
  <w:num w:numId="28">
    <w:abstractNumId w:val="88"/>
  </w:num>
  <w:num w:numId="29">
    <w:abstractNumId w:val="140"/>
  </w:num>
  <w:num w:numId="30">
    <w:abstractNumId w:val="136"/>
  </w:num>
  <w:num w:numId="31">
    <w:abstractNumId w:val="93"/>
  </w:num>
  <w:num w:numId="32">
    <w:abstractNumId w:val="45"/>
  </w:num>
  <w:num w:numId="33">
    <w:abstractNumId w:val="50"/>
  </w:num>
  <w:num w:numId="34">
    <w:abstractNumId w:val="122"/>
  </w:num>
  <w:num w:numId="35">
    <w:abstractNumId w:val="123"/>
  </w:num>
  <w:num w:numId="36">
    <w:abstractNumId w:val="133"/>
  </w:num>
  <w:num w:numId="37">
    <w:abstractNumId w:val="83"/>
  </w:num>
  <w:num w:numId="38">
    <w:abstractNumId w:val="107"/>
  </w:num>
  <w:num w:numId="39">
    <w:abstractNumId w:val="154"/>
  </w:num>
  <w:num w:numId="40">
    <w:abstractNumId w:val="146"/>
  </w:num>
  <w:num w:numId="41">
    <w:abstractNumId w:val="103"/>
  </w:num>
  <w:num w:numId="42">
    <w:abstractNumId w:val="31"/>
  </w:num>
  <w:num w:numId="43">
    <w:abstractNumId w:val="74"/>
  </w:num>
  <w:num w:numId="44">
    <w:abstractNumId w:val="64"/>
  </w:num>
  <w:num w:numId="45">
    <w:abstractNumId w:val="141"/>
  </w:num>
  <w:num w:numId="46">
    <w:abstractNumId w:val="81"/>
  </w:num>
  <w:num w:numId="47">
    <w:abstractNumId w:val="0"/>
  </w:num>
  <w:num w:numId="48">
    <w:abstractNumId w:val="137"/>
  </w:num>
  <w:num w:numId="49">
    <w:abstractNumId w:val="47"/>
  </w:num>
  <w:num w:numId="50">
    <w:abstractNumId w:val="66"/>
  </w:num>
  <w:num w:numId="51">
    <w:abstractNumId w:val="15"/>
  </w:num>
  <w:num w:numId="52">
    <w:abstractNumId w:val="59"/>
  </w:num>
  <w:num w:numId="53">
    <w:abstractNumId w:val="8"/>
  </w:num>
  <w:num w:numId="54">
    <w:abstractNumId w:val="44"/>
  </w:num>
  <w:num w:numId="55">
    <w:abstractNumId w:val="75"/>
  </w:num>
  <w:num w:numId="56">
    <w:abstractNumId w:val="125"/>
  </w:num>
  <w:num w:numId="57">
    <w:abstractNumId w:val="46"/>
  </w:num>
  <w:num w:numId="58">
    <w:abstractNumId w:val="13"/>
  </w:num>
  <w:num w:numId="59">
    <w:abstractNumId w:val="72"/>
  </w:num>
  <w:num w:numId="60">
    <w:abstractNumId w:val="95"/>
  </w:num>
  <w:num w:numId="61">
    <w:abstractNumId w:val="62"/>
  </w:num>
  <w:num w:numId="62">
    <w:abstractNumId w:val="96"/>
  </w:num>
  <w:num w:numId="63">
    <w:abstractNumId w:val="40"/>
  </w:num>
  <w:num w:numId="64">
    <w:abstractNumId w:val="4"/>
  </w:num>
  <w:num w:numId="65">
    <w:abstractNumId w:val="23"/>
  </w:num>
  <w:num w:numId="66">
    <w:abstractNumId w:val="138"/>
  </w:num>
  <w:num w:numId="67">
    <w:abstractNumId w:val="144"/>
  </w:num>
  <w:num w:numId="68">
    <w:abstractNumId w:val="147"/>
  </w:num>
  <w:num w:numId="69">
    <w:abstractNumId w:val="152"/>
  </w:num>
  <w:num w:numId="70">
    <w:abstractNumId w:val="111"/>
  </w:num>
  <w:num w:numId="71">
    <w:abstractNumId w:val="58"/>
  </w:num>
  <w:num w:numId="72">
    <w:abstractNumId w:val="117"/>
  </w:num>
  <w:num w:numId="73">
    <w:abstractNumId w:val="39"/>
  </w:num>
  <w:num w:numId="74">
    <w:abstractNumId w:val="67"/>
  </w:num>
  <w:num w:numId="75">
    <w:abstractNumId w:val="148"/>
  </w:num>
  <w:num w:numId="76">
    <w:abstractNumId w:val="104"/>
  </w:num>
  <w:num w:numId="77">
    <w:abstractNumId w:val="55"/>
  </w:num>
  <w:num w:numId="78">
    <w:abstractNumId w:val="57"/>
  </w:num>
  <w:num w:numId="79">
    <w:abstractNumId w:val="106"/>
  </w:num>
  <w:num w:numId="80">
    <w:abstractNumId w:val="56"/>
  </w:num>
  <w:num w:numId="81">
    <w:abstractNumId w:val="49"/>
  </w:num>
  <w:num w:numId="82">
    <w:abstractNumId w:val="153"/>
  </w:num>
  <w:num w:numId="83">
    <w:abstractNumId w:val="41"/>
  </w:num>
  <w:num w:numId="84">
    <w:abstractNumId w:val="48"/>
  </w:num>
  <w:num w:numId="85">
    <w:abstractNumId w:val="92"/>
  </w:num>
  <w:num w:numId="86">
    <w:abstractNumId w:val="97"/>
  </w:num>
  <w:num w:numId="87">
    <w:abstractNumId w:val="99"/>
  </w:num>
  <w:num w:numId="88">
    <w:abstractNumId w:val="52"/>
  </w:num>
  <w:num w:numId="89">
    <w:abstractNumId w:val="124"/>
  </w:num>
  <w:num w:numId="90">
    <w:abstractNumId w:val="1"/>
  </w:num>
  <w:num w:numId="91">
    <w:abstractNumId w:val="14"/>
  </w:num>
  <w:num w:numId="92">
    <w:abstractNumId w:val="36"/>
  </w:num>
  <w:num w:numId="93">
    <w:abstractNumId w:val="3"/>
  </w:num>
  <w:num w:numId="94">
    <w:abstractNumId w:val="5"/>
  </w:num>
  <w:num w:numId="95">
    <w:abstractNumId w:val="32"/>
  </w:num>
  <w:num w:numId="96">
    <w:abstractNumId w:val="84"/>
  </w:num>
  <w:num w:numId="97">
    <w:abstractNumId w:val="139"/>
  </w:num>
  <w:num w:numId="98">
    <w:abstractNumId w:val="17"/>
  </w:num>
  <w:num w:numId="99">
    <w:abstractNumId w:val="86"/>
  </w:num>
  <w:num w:numId="100">
    <w:abstractNumId w:val="150"/>
  </w:num>
  <w:num w:numId="101">
    <w:abstractNumId w:val="132"/>
  </w:num>
  <w:num w:numId="102">
    <w:abstractNumId w:val="70"/>
  </w:num>
  <w:num w:numId="103">
    <w:abstractNumId w:val="71"/>
  </w:num>
  <w:num w:numId="104">
    <w:abstractNumId w:val="143"/>
  </w:num>
  <w:num w:numId="105">
    <w:abstractNumId w:val="126"/>
  </w:num>
  <w:num w:numId="106">
    <w:abstractNumId w:val="20"/>
  </w:num>
  <w:num w:numId="107">
    <w:abstractNumId w:val="61"/>
  </w:num>
  <w:num w:numId="108">
    <w:abstractNumId w:val="129"/>
  </w:num>
  <w:num w:numId="109">
    <w:abstractNumId w:val="113"/>
  </w:num>
  <w:num w:numId="110">
    <w:abstractNumId w:val="109"/>
  </w:num>
  <w:num w:numId="111">
    <w:abstractNumId w:val="76"/>
  </w:num>
  <w:num w:numId="112">
    <w:abstractNumId w:val="127"/>
  </w:num>
  <w:num w:numId="113">
    <w:abstractNumId w:val="69"/>
  </w:num>
  <w:num w:numId="114">
    <w:abstractNumId w:val="54"/>
  </w:num>
  <w:num w:numId="115">
    <w:abstractNumId w:val="22"/>
  </w:num>
  <w:num w:numId="116">
    <w:abstractNumId w:val="134"/>
  </w:num>
  <w:num w:numId="117">
    <w:abstractNumId w:val="43"/>
  </w:num>
  <w:num w:numId="118">
    <w:abstractNumId w:val="63"/>
  </w:num>
  <w:num w:numId="119">
    <w:abstractNumId w:val="101"/>
  </w:num>
  <w:num w:numId="120">
    <w:abstractNumId w:val="68"/>
  </w:num>
  <w:num w:numId="121">
    <w:abstractNumId w:val="16"/>
  </w:num>
  <w:num w:numId="122">
    <w:abstractNumId w:val="114"/>
  </w:num>
  <w:num w:numId="123">
    <w:abstractNumId w:val="80"/>
  </w:num>
  <w:num w:numId="124">
    <w:abstractNumId w:val="79"/>
  </w:num>
  <w:num w:numId="125">
    <w:abstractNumId w:val="73"/>
  </w:num>
  <w:num w:numId="126">
    <w:abstractNumId w:val="26"/>
  </w:num>
  <w:num w:numId="127">
    <w:abstractNumId w:val="128"/>
  </w:num>
  <w:num w:numId="128">
    <w:abstractNumId w:val="98"/>
  </w:num>
  <w:num w:numId="129">
    <w:abstractNumId w:val="51"/>
  </w:num>
  <w:num w:numId="130">
    <w:abstractNumId w:val="90"/>
  </w:num>
  <w:num w:numId="131">
    <w:abstractNumId w:val="142"/>
  </w:num>
  <w:num w:numId="132">
    <w:abstractNumId w:val="34"/>
  </w:num>
  <w:num w:numId="133">
    <w:abstractNumId w:val="151"/>
  </w:num>
  <w:num w:numId="134">
    <w:abstractNumId w:val="37"/>
  </w:num>
  <w:num w:numId="135">
    <w:abstractNumId w:val="145"/>
  </w:num>
  <w:num w:numId="136">
    <w:abstractNumId w:val="27"/>
  </w:num>
  <w:num w:numId="137">
    <w:abstractNumId w:val="24"/>
  </w:num>
  <w:num w:numId="138">
    <w:abstractNumId w:val="29"/>
  </w:num>
  <w:num w:numId="139">
    <w:abstractNumId w:val="112"/>
  </w:num>
  <w:num w:numId="140">
    <w:abstractNumId w:val="105"/>
  </w:num>
  <w:num w:numId="141">
    <w:abstractNumId w:val="131"/>
  </w:num>
  <w:num w:numId="142">
    <w:abstractNumId w:val="12"/>
  </w:num>
  <w:num w:numId="143">
    <w:abstractNumId w:val="85"/>
  </w:num>
  <w:num w:numId="144">
    <w:abstractNumId w:val="108"/>
  </w:num>
  <w:num w:numId="145">
    <w:abstractNumId w:val="78"/>
  </w:num>
  <w:num w:numId="146">
    <w:abstractNumId w:val="91"/>
  </w:num>
  <w:num w:numId="147">
    <w:abstractNumId w:val="10"/>
  </w:num>
  <w:num w:numId="148">
    <w:abstractNumId w:val="115"/>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21"/>
    <w:rsid w:val="000011DE"/>
    <w:rsid w:val="00005E7E"/>
    <w:rsid w:val="00007887"/>
    <w:rsid w:val="00012BBE"/>
    <w:rsid w:val="0001691E"/>
    <w:rsid w:val="00022CAC"/>
    <w:rsid w:val="00023697"/>
    <w:rsid w:val="0002795B"/>
    <w:rsid w:val="00031F42"/>
    <w:rsid w:val="000328B1"/>
    <w:rsid w:val="00032A4C"/>
    <w:rsid w:val="00040EB6"/>
    <w:rsid w:val="00041ECB"/>
    <w:rsid w:val="000446BE"/>
    <w:rsid w:val="0004479A"/>
    <w:rsid w:val="00044BE7"/>
    <w:rsid w:val="00052398"/>
    <w:rsid w:val="0005251D"/>
    <w:rsid w:val="000525AD"/>
    <w:rsid w:val="000676CF"/>
    <w:rsid w:val="00075982"/>
    <w:rsid w:val="00075987"/>
    <w:rsid w:val="00076B0F"/>
    <w:rsid w:val="00080504"/>
    <w:rsid w:val="0008693D"/>
    <w:rsid w:val="000A2430"/>
    <w:rsid w:val="000A3EA4"/>
    <w:rsid w:val="000B0A5B"/>
    <w:rsid w:val="000B10A2"/>
    <w:rsid w:val="000C2808"/>
    <w:rsid w:val="000C31A8"/>
    <w:rsid w:val="000C7438"/>
    <w:rsid w:val="000D008E"/>
    <w:rsid w:val="000D31B9"/>
    <w:rsid w:val="000D7035"/>
    <w:rsid w:val="000E4561"/>
    <w:rsid w:val="000E69CD"/>
    <w:rsid w:val="000E7DE7"/>
    <w:rsid w:val="000F4426"/>
    <w:rsid w:val="000F7398"/>
    <w:rsid w:val="00104988"/>
    <w:rsid w:val="0011059E"/>
    <w:rsid w:val="00111956"/>
    <w:rsid w:val="001129CC"/>
    <w:rsid w:val="00114C46"/>
    <w:rsid w:val="00120FD9"/>
    <w:rsid w:val="00123C1D"/>
    <w:rsid w:val="00127947"/>
    <w:rsid w:val="00132233"/>
    <w:rsid w:val="001332B9"/>
    <w:rsid w:val="0013489F"/>
    <w:rsid w:val="00140DD1"/>
    <w:rsid w:val="00144AA8"/>
    <w:rsid w:val="001510F9"/>
    <w:rsid w:val="00155B4F"/>
    <w:rsid w:val="00157F4B"/>
    <w:rsid w:val="0016133B"/>
    <w:rsid w:val="001667F7"/>
    <w:rsid w:val="00170641"/>
    <w:rsid w:val="0017336B"/>
    <w:rsid w:val="00173F6A"/>
    <w:rsid w:val="00175ACF"/>
    <w:rsid w:val="00177A4C"/>
    <w:rsid w:val="00184246"/>
    <w:rsid w:val="00190329"/>
    <w:rsid w:val="00192B6E"/>
    <w:rsid w:val="001951B9"/>
    <w:rsid w:val="001973F1"/>
    <w:rsid w:val="00197B80"/>
    <w:rsid w:val="001A19E8"/>
    <w:rsid w:val="001A2695"/>
    <w:rsid w:val="001A7FB2"/>
    <w:rsid w:val="001B4788"/>
    <w:rsid w:val="001C1A14"/>
    <w:rsid w:val="001C735D"/>
    <w:rsid w:val="001D3E33"/>
    <w:rsid w:val="001D4B28"/>
    <w:rsid w:val="001D66EF"/>
    <w:rsid w:val="001D7F42"/>
    <w:rsid w:val="001E099C"/>
    <w:rsid w:val="001E43D9"/>
    <w:rsid w:val="001E4987"/>
    <w:rsid w:val="001E57A9"/>
    <w:rsid w:val="001E77F0"/>
    <w:rsid w:val="001F15D3"/>
    <w:rsid w:val="001F2D76"/>
    <w:rsid w:val="001F342A"/>
    <w:rsid w:val="001F5B72"/>
    <w:rsid w:val="00200B89"/>
    <w:rsid w:val="002025FE"/>
    <w:rsid w:val="00204F8E"/>
    <w:rsid w:val="00205473"/>
    <w:rsid w:val="00210AF7"/>
    <w:rsid w:val="00215497"/>
    <w:rsid w:val="00216B06"/>
    <w:rsid w:val="00227FB7"/>
    <w:rsid w:val="0024001C"/>
    <w:rsid w:val="00257310"/>
    <w:rsid w:val="00257611"/>
    <w:rsid w:val="002579F0"/>
    <w:rsid w:val="00260959"/>
    <w:rsid w:val="00267602"/>
    <w:rsid w:val="0027190D"/>
    <w:rsid w:val="00276EAD"/>
    <w:rsid w:val="00277B16"/>
    <w:rsid w:val="00281919"/>
    <w:rsid w:val="00282BC5"/>
    <w:rsid w:val="00284B63"/>
    <w:rsid w:val="00285CD4"/>
    <w:rsid w:val="00292954"/>
    <w:rsid w:val="002A2C01"/>
    <w:rsid w:val="002A36E1"/>
    <w:rsid w:val="002A5D6B"/>
    <w:rsid w:val="002B2775"/>
    <w:rsid w:val="002B435B"/>
    <w:rsid w:val="002B6F7E"/>
    <w:rsid w:val="002C3928"/>
    <w:rsid w:val="002C5B92"/>
    <w:rsid w:val="002C7268"/>
    <w:rsid w:val="002C7C18"/>
    <w:rsid w:val="002D3A72"/>
    <w:rsid w:val="002D3FEA"/>
    <w:rsid w:val="002E13E5"/>
    <w:rsid w:val="002E1462"/>
    <w:rsid w:val="002E7CA7"/>
    <w:rsid w:val="002F0E93"/>
    <w:rsid w:val="002F3861"/>
    <w:rsid w:val="00301B4B"/>
    <w:rsid w:val="00303212"/>
    <w:rsid w:val="00305817"/>
    <w:rsid w:val="003059D3"/>
    <w:rsid w:val="003126FA"/>
    <w:rsid w:val="00312C45"/>
    <w:rsid w:val="00312F13"/>
    <w:rsid w:val="00316161"/>
    <w:rsid w:val="003165A2"/>
    <w:rsid w:val="00317209"/>
    <w:rsid w:val="00325096"/>
    <w:rsid w:val="0033254E"/>
    <w:rsid w:val="00334FA8"/>
    <w:rsid w:val="00352F5D"/>
    <w:rsid w:val="00354F50"/>
    <w:rsid w:val="00362CB2"/>
    <w:rsid w:val="0036523A"/>
    <w:rsid w:val="00375AA6"/>
    <w:rsid w:val="003766BF"/>
    <w:rsid w:val="003865F5"/>
    <w:rsid w:val="0039495F"/>
    <w:rsid w:val="00395347"/>
    <w:rsid w:val="00395F14"/>
    <w:rsid w:val="00397413"/>
    <w:rsid w:val="00397BCC"/>
    <w:rsid w:val="003A730C"/>
    <w:rsid w:val="003B3D83"/>
    <w:rsid w:val="003B70EB"/>
    <w:rsid w:val="003C2341"/>
    <w:rsid w:val="003C2C5D"/>
    <w:rsid w:val="003C757F"/>
    <w:rsid w:val="003D169C"/>
    <w:rsid w:val="003D3D02"/>
    <w:rsid w:val="003E1510"/>
    <w:rsid w:val="003E426E"/>
    <w:rsid w:val="003E68B9"/>
    <w:rsid w:val="003E702B"/>
    <w:rsid w:val="003F28EF"/>
    <w:rsid w:val="003F385D"/>
    <w:rsid w:val="003F6298"/>
    <w:rsid w:val="00400688"/>
    <w:rsid w:val="00407BEE"/>
    <w:rsid w:val="00412DC4"/>
    <w:rsid w:val="00414651"/>
    <w:rsid w:val="00420697"/>
    <w:rsid w:val="00424B3C"/>
    <w:rsid w:val="00427B35"/>
    <w:rsid w:val="004328F0"/>
    <w:rsid w:val="00433435"/>
    <w:rsid w:val="004357CC"/>
    <w:rsid w:val="004366C9"/>
    <w:rsid w:val="00440F37"/>
    <w:rsid w:val="004456BC"/>
    <w:rsid w:val="00445C00"/>
    <w:rsid w:val="00447DFF"/>
    <w:rsid w:val="00451467"/>
    <w:rsid w:val="00451EB0"/>
    <w:rsid w:val="00452498"/>
    <w:rsid w:val="00454C76"/>
    <w:rsid w:val="00457741"/>
    <w:rsid w:val="0046318A"/>
    <w:rsid w:val="00464CFD"/>
    <w:rsid w:val="00473186"/>
    <w:rsid w:val="00475BC2"/>
    <w:rsid w:val="00476024"/>
    <w:rsid w:val="00493743"/>
    <w:rsid w:val="004939AF"/>
    <w:rsid w:val="00493B18"/>
    <w:rsid w:val="00493DDC"/>
    <w:rsid w:val="00493F70"/>
    <w:rsid w:val="00496F69"/>
    <w:rsid w:val="004A2414"/>
    <w:rsid w:val="004A3D28"/>
    <w:rsid w:val="004A4372"/>
    <w:rsid w:val="004A43FA"/>
    <w:rsid w:val="004A4409"/>
    <w:rsid w:val="004A7EBF"/>
    <w:rsid w:val="004A7F1D"/>
    <w:rsid w:val="004B0938"/>
    <w:rsid w:val="004B14BF"/>
    <w:rsid w:val="004B367D"/>
    <w:rsid w:val="004B4712"/>
    <w:rsid w:val="004B7C31"/>
    <w:rsid w:val="004C02A7"/>
    <w:rsid w:val="004C1204"/>
    <w:rsid w:val="004C2E0D"/>
    <w:rsid w:val="004D519B"/>
    <w:rsid w:val="004D6054"/>
    <w:rsid w:val="004D61F0"/>
    <w:rsid w:val="004E68ED"/>
    <w:rsid w:val="004F4CAE"/>
    <w:rsid w:val="005069BC"/>
    <w:rsid w:val="005071D8"/>
    <w:rsid w:val="00513B06"/>
    <w:rsid w:val="00525A87"/>
    <w:rsid w:val="005323DB"/>
    <w:rsid w:val="00533EAB"/>
    <w:rsid w:val="00534695"/>
    <w:rsid w:val="00534DD5"/>
    <w:rsid w:val="0054081E"/>
    <w:rsid w:val="00553777"/>
    <w:rsid w:val="00554D59"/>
    <w:rsid w:val="00564452"/>
    <w:rsid w:val="00564EF6"/>
    <w:rsid w:val="00570B1F"/>
    <w:rsid w:val="005710B6"/>
    <w:rsid w:val="005722DC"/>
    <w:rsid w:val="005775E5"/>
    <w:rsid w:val="00577F60"/>
    <w:rsid w:val="0058093F"/>
    <w:rsid w:val="00580DAC"/>
    <w:rsid w:val="00582355"/>
    <w:rsid w:val="0058552A"/>
    <w:rsid w:val="00585C60"/>
    <w:rsid w:val="0059058E"/>
    <w:rsid w:val="00590857"/>
    <w:rsid w:val="00595FE2"/>
    <w:rsid w:val="005A2622"/>
    <w:rsid w:val="005A2B3D"/>
    <w:rsid w:val="005A3A36"/>
    <w:rsid w:val="005A4EFA"/>
    <w:rsid w:val="005A58C9"/>
    <w:rsid w:val="005A66C8"/>
    <w:rsid w:val="005B17F8"/>
    <w:rsid w:val="005C06E0"/>
    <w:rsid w:val="005C1A57"/>
    <w:rsid w:val="005C1D77"/>
    <w:rsid w:val="005C2349"/>
    <w:rsid w:val="005C4302"/>
    <w:rsid w:val="005D1743"/>
    <w:rsid w:val="005D45CE"/>
    <w:rsid w:val="005D4A7A"/>
    <w:rsid w:val="005E0610"/>
    <w:rsid w:val="005F00A2"/>
    <w:rsid w:val="005F2287"/>
    <w:rsid w:val="005F2775"/>
    <w:rsid w:val="005F7B0B"/>
    <w:rsid w:val="00600772"/>
    <w:rsid w:val="00601440"/>
    <w:rsid w:val="00602E60"/>
    <w:rsid w:val="0060719D"/>
    <w:rsid w:val="006161E0"/>
    <w:rsid w:val="00617B0E"/>
    <w:rsid w:val="00622EE7"/>
    <w:rsid w:val="006236A7"/>
    <w:rsid w:val="00623C62"/>
    <w:rsid w:val="00630D16"/>
    <w:rsid w:val="00641C72"/>
    <w:rsid w:val="006424A3"/>
    <w:rsid w:val="00646947"/>
    <w:rsid w:val="00647140"/>
    <w:rsid w:val="00647C0D"/>
    <w:rsid w:val="0065579D"/>
    <w:rsid w:val="00656C9F"/>
    <w:rsid w:val="006715F1"/>
    <w:rsid w:val="00673158"/>
    <w:rsid w:val="00681CA1"/>
    <w:rsid w:val="00681FBB"/>
    <w:rsid w:val="00683F65"/>
    <w:rsid w:val="00687036"/>
    <w:rsid w:val="00691B7D"/>
    <w:rsid w:val="006953E5"/>
    <w:rsid w:val="006967E4"/>
    <w:rsid w:val="00697C15"/>
    <w:rsid w:val="006A2288"/>
    <w:rsid w:val="006A3EE5"/>
    <w:rsid w:val="006A604D"/>
    <w:rsid w:val="006A6631"/>
    <w:rsid w:val="006A6956"/>
    <w:rsid w:val="006B1E7A"/>
    <w:rsid w:val="006B20BE"/>
    <w:rsid w:val="006B21CD"/>
    <w:rsid w:val="006B35D2"/>
    <w:rsid w:val="006B3A10"/>
    <w:rsid w:val="006C080D"/>
    <w:rsid w:val="006C1CFF"/>
    <w:rsid w:val="006C25C6"/>
    <w:rsid w:val="006C52D2"/>
    <w:rsid w:val="006C77BA"/>
    <w:rsid w:val="006C7D44"/>
    <w:rsid w:val="006D1DA8"/>
    <w:rsid w:val="006D1E3B"/>
    <w:rsid w:val="006D3016"/>
    <w:rsid w:val="006D33AA"/>
    <w:rsid w:val="006D58A8"/>
    <w:rsid w:val="006D594A"/>
    <w:rsid w:val="006D5DC8"/>
    <w:rsid w:val="006F222C"/>
    <w:rsid w:val="006F3854"/>
    <w:rsid w:val="006F4E22"/>
    <w:rsid w:val="00702842"/>
    <w:rsid w:val="0070355C"/>
    <w:rsid w:val="007052E3"/>
    <w:rsid w:val="00705C09"/>
    <w:rsid w:val="007105B0"/>
    <w:rsid w:val="007116BF"/>
    <w:rsid w:val="00712497"/>
    <w:rsid w:val="00712797"/>
    <w:rsid w:val="007148D6"/>
    <w:rsid w:val="0072120A"/>
    <w:rsid w:val="007267D5"/>
    <w:rsid w:val="007302C8"/>
    <w:rsid w:val="00733BFF"/>
    <w:rsid w:val="00734F80"/>
    <w:rsid w:val="00736322"/>
    <w:rsid w:val="0074072C"/>
    <w:rsid w:val="00746B16"/>
    <w:rsid w:val="00750FB7"/>
    <w:rsid w:val="0076187F"/>
    <w:rsid w:val="00776AD4"/>
    <w:rsid w:val="007915F2"/>
    <w:rsid w:val="00793BDE"/>
    <w:rsid w:val="00793DD5"/>
    <w:rsid w:val="007947A8"/>
    <w:rsid w:val="007A0BB7"/>
    <w:rsid w:val="007A13B0"/>
    <w:rsid w:val="007A1A87"/>
    <w:rsid w:val="007A1F7F"/>
    <w:rsid w:val="007A375C"/>
    <w:rsid w:val="007A54A4"/>
    <w:rsid w:val="007A6853"/>
    <w:rsid w:val="007B066C"/>
    <w:rsid w:val="007B3834"/>
    <w:rsid w:val="007B3922"/>
    <w:rsid w:val="007B76AB"/>
    <w:rsid w:val="007C3B60"/>
    <w:rsid w:val="007C5DBB"/>
    <w:rsid w:val="007C60EC"/>
    <w:rsid w:val="007C6A0B"/>
    <w:rsid w:val="007D4E77"/>
    <w:rsid w:val="007D7227"/>
    <w:rsid w:val="007E1BE4"/>
    <w:rsid w:val="007E307C"/>
    <w:rsid w:val="007E47BD"/>
    <w:rsid w:val="007F23B5"/>
    <w:rsid w:val="007F6384"/>
    <w:rsid w:val="0080035E"/>
    <w:rsid w:val="00800878"/>
    <w:rsid w:val="00816093"/>
    <w:rsid w:val="00824ADC"/>
    <w:rsid w:val="008275B2"/>
    <w:rsid w:val="008306C4"/>
    <w:rsid w:val="00833D58"/>
    <w:rsid w:val="00834D86"/>
    <w:rsid w:val="00835D38"/>
    <w:rsid w:val="008404E4"/>
    <w:rsid w:val="0084550A"/>
    <w:rsid w:val="008478D1"/>
    <w:rsid w:val="00850E74"/>
    <w:rsid w:val="00852573"/>
    <w:rsid w:val="00857BED"/>
    <w:rsid w:val="00866259"/>
    <w:rsid w:val="008670E3"/>
    <w:rsid w:val="00872EDF"/>
    <w:rsid w:val="00883FF4"/>
    <w:rsid w:val="00886E62"/>
    <w:rsid w:val="008876A5"/>
    <w:rsid w:val="008971D0"/>
    <w:rsid w:val="008A0CBD"/>
    <w:rsid w:val="008B2147"/>
    <w:rsid w:val="008B5E16"/>
    <w:rsid w:val="008B6F04"/>
    <w:rsid w:val="008C3A3D"/>
    <w:rsid w:val="008C59A5"/>
    <w:rsid w:val="008C5CD2"/>
    <w:rsid w:val="008D072A"/>
    <w:rsid w:val="008D218C"/>
    <w:rsid w:val="008D22D1"/>
    <w:rsid w:val="008E1C66"/>
    <w:rsid w:val="008E555C"/>
    <w:rsid w:val="008E61B4"/>
    <w:rsid w:val="008E6D47"/>
    <w:rsid w:val="008F11FC"/>
    <w:rsid w:val="008F2FD7"/>
    <w:rsid w:val="008F3974"/>
    <w:rsid w:val="008F4E80"/>
    <w:rsid w:val="008F57FC"/>
    <w:rsid w:val="0090696D"/>
    <w:rsid w:val="00922762"/>
    <w:rsid w:val="00924CEA"/>
    <w:rsid w:val="00925EBA"/>
    <w:rsid w:val="009368BE"/>
    <w:rsid w:val="00937547"/>
    <w:rsid w:val="00951290"/>
    <w:rsid w:val="00952EB3"/>
    <w:rsid w:val="0095569E"/>
    <w:rsid w:val="009567CA"/>
    <w:rsid w:val="00956FC6"/>
    <w:rsid w:val="00962A00"/>
    <w:rsid w:val="0097239F"/>
    <w:rsid w:val="00974E83"/>
    <w:rsid w:val="009768DA"/>
    <w:rsid w:val="00981D1D"/>
    <w:rsid w:val="009841AF"/>
    <w:rsid w:val="009873A2"/>
    <w:rsid w:val="0099207A"/>
    <w:rsid w:val="00992F2A"/>
    <w:rsid w:val="009936EB"/>
    <w:rsid w:val="009A0944"/>
    <w:rsid w:val="009A1202"/>
    <w:rsid w:val="009A5D07"/>
    <w:rsid w:val="009A777A"/>
    <w:rsid w:val="009B17FC"/>
    <w:rsid w:val="009B287A"/>
    <w:rsid w:val="009B2A08"/>
    <w:rsid w:val="009B3449"/>
    <w:rsid w:val="009B6871"/>
    <w:rsid w:val="009C1773"/>
    <w:rsid w:val="009C5D98"/>
    <w:rsid w:val="009C5F06"/>
    <w:rsid w:val="009C6170"/>
    <w:rsid w:val="009D5038"/>
    <w:rsid w:val="009D74C9"/>
    <w:rsid w:val="009D7CB7"/>
    <w:rsid w:val="009F0E2A"/>
    <w:rsid w:val="009F3AAB"/>
    <w:rsid w:val="009F5672"/>
    <w:rsid w:val="009F72F1"/>
    <w:rsid w:val="009F7E8D"/>
    <w:rsid w:val="00A02CF8"/>
    <w:rsid w:val="00A03A3D"/>
    <w:rsid w:val="00A05C5B"/>
    <w:rsid w:val="00A0662A"/>
    <w:rsid w:val="00A07783"/>
    <w:rsid w:val="00A10186"/>
    <w:rsid w:val="00A22A17"/>
    <w:rsid w:val="00A25D0E"/>
    <w:rsid w:val="00A35655"/>
    <w:rsid w:val="00A44DF6"/>
    <w:rsid w:val="00A519CA"/>
    <w:rsid w:val="00A543A8"/>
    <w:rsid w:val="00A55F13"/>
    <w:rsid w:val="00A667E4"/>
    <w:rsid w:val="00A66DDD"/>
    <w:rsid w:val="00A82BA9"/>
    <w:rsid w:val="00A90E84"/>
    <w:rsid w:val="00A910A0"/>
    <w:rsid w:val="00AA2F14"/>
    <w:rsid w:val="00AA3E4A"/>
    <w:rsid w:val="00AA5785"/>
    <w:rsid w:val="00AB4FA1"/>
    <w:rsid w:val="00AB5CF5"/>
    <w:rsid w:val="00AB5EC3"/>
    <w:rsid w:val="00AC1B2E"/>
    <w:rsid w:val="00AC60D0"/>
    <w:rsid w:val="00AD3985"/>
    <w:rsid w:val="00AD41E7"/>
    <w:rsid w:val="00AD5452"/>
    <w:rsid w:val="00AD58BD"/>
    <w:rsid w:val="00AD7954"/>
    <w:rsid w:val="00AE6B3A"/>
    <w:rsid w:val="00AE71BE"/>
    <w:rsid w:val="00AF285D"/>
    <w:rsid w:val="00AF2C73"/>
    <w:rsid w:val="00AF388D"/>
    <w:rsid w:val="00AF77AC"/>
    <w:rsid w:val="00B013C0"/>
    <w:rsid w:val="00B052A0"/>
    <w:rsid w:val="00B05D53"/>
    <w:rsid w:val="00B078A5"/>
    <w:rsid w:val="00B07F5D"/>
    <w:rsid w:val="00B10177"/>
    <w:rsid w:val="00B15503"/>
    <w:rsid w:val="00B16859"/>
    <w:rsid w:val="00B2070E"/>
    <w:rsid w:val="00B2300D"/>
    <w:rsid w:val="00B3253C"/>
    <w:rsid w:val="00B3670E"/>
    <w:rsid w:val="00B36B62"/>
    <w:rsid w:val="00B4021C"/>
    <w:rsid w:val="00B40FF9"/>
    <w:rsid w:val="00B505CC"/>
    <w:rsid w:val="00B50A16"/>
    <w:rsid w:val="00B6014E"/>
    <w:rsid w:val="00B632A5"/>
    <w:rsid w:val="00B64A5D"/>
    <w:rsid w:val="00B736FF"/>
    <w:rsid w:val="00B73E76"/>
    <w:rsid w:val="00B77FEE"/>
    <w:rsid w:val="00B84FF7"/>
    <w:rsid w:val="00B869FB"/>
    <w:rsid w:val="00B86C5E"/>
    <w:rsid w:val="00B874A3"/>
    <w:rsid w:val="00B87EC2"/>
    <w:rsid w:val="00B90F7B"/>
    <w:rsid w:val="00B962FE"/>
    <w:rsid w:val="00B96804"/>
    <w:rsid w:val="00BA6507"/>
    <w:rsid w:val="00BA6E6C"/>
    <w:rsid w:val="00BA708E"/>
    <w:rsid w:val="00BB1C95"/>
    <w:rsid w:val="00BB23AD"/>
    <w:rsid w:val="00BB29F0"/>
    <w:rsid w:val="00BB6875"/>
    <w:rsid w:val="00BB7DB1"/>
    <w:rsid w:val="00BC1DA0"/>
    <w:rsid w:val="00BC2E8C"/>
    <w:rsid w:val="00BD6DC8"/>
    <w:rsid w:val="00BD728F"/>
    <w:rsid w:val="00BD748D"/>
    <w:rsid w:val="00BE3117"/>
    <w:rsid w:val="00BE4D89"/>
    <w:rsid w:val="00BE581C"/>
    <w:rsid w:val="00BE5FAB"/>
    <w:rsid w:val="00BF1646"/>
    <w:rsid w:val="00BF1EF3"/>
    <w:rsid w:val="00BF508A"/>
    <w:rsid w:val="00C03988"/>
    <w:rsid w:val="00C07448"/>
    <w:rsid w:val="00C10855"/>
    <w:rsid w:val="00C150AD"/>
    <w:rsid w:val="00C2131D"/>
    <w:rsid w:val="00C32188"/>
    <w:rsid w:val="00C40F75"/>
    <w:rsid w:val="00C45D27"/>
    <w:rsid w:val="00C52E61"/>
    <w:rsid w:val="00C53F1D"/>
    <w:rsid w:val="00C608BA"/>
    <w:rsid w:val="00C707FB"/>
    <w:rsid w:val="00C770E5"/>
    <w:rsid w:val="00C97D09"/>
    <w:rsid w:val="00CA15F2"/>
    <w:rsid w:val="00CB116A"/>
    <w:rsid w:val="00CB1FE6"/>
    <w:rsid w:val="00CB7E46"/>
    <w:rsid w:val="00CC05D7"/>
    <w:rsid w:val="00CC1044"/>
    <w:rsid w:val="00CC14DA"/>
    <w:rsid w:val="00CC3E76"/>
    <w:rsid w:val="00CC52E0"/>
    <w:rsid w:val="00CC79E6"/>
    <w:rsid w:val="00CC7AA4"/>
    <w:rsid w:val="00CD0D9B"/>
    <w:rsid w:val="00CD2082"/>
    <w:rsid w:val="00CD463B"/>
    <w:rsid w:val="00CE58A7"/>
    <w:rsid w:val="00CF02E6"/>
    <w:rsid w:val="00CF7016"/>
    <w:rsid w:val="00CF7A13"/>
    <w:rsid w:val="00D0107A"/>
    <w:rsid w:val="00D02752"/>
    <w:rsid w:val="00D04002"/>
    <w:rsid w:val="00D06C4F"/>
    <w:rsid w:val="00D15BA6"/>
    <w:rsid w:val="00D17F6E"/>
    <w:rsid w:val="00D22470"/>
    <w:rsid w:val="00D225CA"/>
    <w:rsid w:val="00D2490D"/>
    <w:rsid w:val="00D331C2"/>
    <w:rsid w:val="00D33F81"/>
    <w:rsid w:val="00D34036"/>
    <w:rsid w:val="00D40889"/>
    <w:rsid w:val="00D5119D"/>
    <w:rsid w:val="00D54345"/>
    <w:rsid w:val="00D56247"/>
    <w:rsid w:val="00D62B4F"/>
    <w:rsid w:val="00D6665C"/>
    <w:rsid w:val="00D67D24"/>
    <w:rsid w:val="00D702AB"/>
    <w:rsid w:val="00D73383"/>
    <w:rsid w:val="00D81B16"/>
    <w:rsid w:val="00D82CBC"/>
    <w:rsid w:val="00D8310F"/>
    <w:rsid w:val="00D83F95"/>
    <w:rsid w:val="00D84D7C"/>
    <w:rsid w:val="00D84FB9"/>
    <w:rsid w:val="00D905FA"/>
    <w:rsid w:val="00D911E1"/>
    <w:rsid w:val="00D95DC0"/>
    <w:rsid w:val="00D9791E"/>
    <w:rsid w:val="00D97C66"/>
    <w:rsid w:val="00DA0452"/>
    <w:rsid w:val="00DA32C9"/>
    <w:rsid w:val="00DA7584"/>
    <w:rsid w:val="00DB291B"/>
    <w:rsid w:val="00DB30D8"/>
    <w:rsid w:val="00DB5F39"/>
    <w:rsid w:val="00DB7BA2"/>
    <w:rsid w:val="00DD33B1"/>
    <w:rsid w:val="00DD6728"/>
    <w:rsid w:val="00DE0480"/>
    <w:rsid w:val="00DE1A1F"/>
    <w:rsid w:val="00DE3D16"/>
    <w:rsid w:val="00DE41FE"/>
    <w:rsid w:val="00DF101D"/>
    <w:rsid w:val="00DF243D"/>
    <w:rsid w:val="00DF2C78"/>
    <w:rsid w:val="00DF4210"/>
    <w:rsid w:val="00DF52DE"/>
    <w:rsid w:val="00DF5D73"/>
    <w:rsid w:val="00E05166"/>
    <w:rsid w:val="00E0693C"/>
    <w:rsid w:val="00E232BB"/>
    <w:rsid w:val="00E23C90"/>
    <w:rsid w:val="00E258CA"/>
    <w:rsid w:val="00E274A3"/>
    <w:rsid w:val="00E3309A"/>
    <w:rsid w:val="00E33839"/>
    <w:rsid w:val="00E338FE"/>
    <w:rsid w:val="00E34F3F"/>
    <w:rsid w:val="00E355C0"/>
    <w:rsid w:val="00E3705F"/>
    <w:rsid w:val="00E403D1"/>
    <w:rsid w:val="00E44008"/>
    <w:rsid w:val="00E44387"/>
    <w:rsid w:val="00E450C3"/>
    <w:rsid w:val="00E4681A"/>
    <w:rsid w:val="00E5175B"/>
    <w:rsid w:val="00E532F6"/>
    <w:rsid w:val="00E546A9"/>
    <w:rsid w:val="00E549AA"/>
    <w:rsid w:val="00E66C9C"/>
    <w:rsid w:val="00E7581F"/>
    <w:rsid w:val="00E759BE"/>
    <w:rsid w:val="00E81BAA"/>
    <w:rsid w:val="00E82B66"/>
    <w:rsid w:val="00E8618F"/>
    <w:rsid w:val="00E916A8"/>
    <w:rsid w:val="00E926C2"/>
    <w:rsid w:val="00E932EC"/>
    <w:rsid w:val="00E93DAB"/>
    <w:rsid w:val="00E96D65"/>
    <w:rsid w:val="00EA002D"/>
    <w:rsid w:val="00EA2042"/>
    <w:rsid w:val="00EA502F"/>
    <w:rsid w:val="00EB115F"/>
    <w:rsid w:val="00EB528F"/>
    <w:rsid w:val="00EC1113"/>
    <w:rsid w:val="00EC2EFA"/>
    <w:rsid w:val="00EE2F7B"/>
    <w:rsid w:val="00EE3CE7"/>
    <w:rsid w:val="00EE44A2"/>
    <w:rsid w:val="00EE71CA"/>
    <w:rsid w:val="00EF3FA5"/>
    <w:rsid w:val="00EF5DB4"/>
    <w:rsid w:val="00F01DBA"/>
    <w:rsid w:val="00F1287F"/>
    <w:rsid w:val="00F209D7"/>
    <w:rsid w:val="00F21404"/>
    <w:rsid w:val="00F21823"/>
    <w:rsid w:val="00F23ACA"/>
    <w:rsid w:val="00F24E28"/>
    <w:rsid w:val="00F27D93"/>
    <w:rsid w:val="00F44A00"/>
    <w:rsid w:val="00F4534F"/>
    <w:rsid w:val="00F455DF"/>
    <w:rsid w:val="00F47413"/>
    <w:rsid w:val="00F52821"/>
    <w:rsid w:val="00F552DB"/>
    <w:rsid w:val="00F64075"/>
    <w:rsid w:val="00F752E9"/>
    <w:rsid w:val="00F8009B"/>
    <w:rsid w:val="00F83685"/>
    <w:rsid w:val="00F85B3B"/>
    <w:rsid w:val="00F94C81"/>
    <w:rsid w:val="00F962A3"/>
    <w:rsid w:val="00F966C4"/>
    <w:rsid w:val="00F96A0F"/>
    <w:rsid w:val="00FA35BA"/>
    <w:rsid w:val="00FA417F"/>
    <w:rsid w:val="00FB5478"/>
    <w:rsid w:val="00FB5C41"/>
    <w:rsid w:val="00FB5C92"/>
    <w:rsid w:val="00FC62D4"/>
    <w:rsid w:val="00FC6525"/>
    <w:rsid w:val="00FC7667"/>
    <w:rsid w:val="00FD1342"/>
    <w:rsid w:val="00FD511E"/>
    <w:rsid w:val="00FD5A9F"/>
    <w:rsid w:val="00FD5F77"/>
    <w:rsid w:val="00FD6370"/>
    <w:rsid w:val="00FE2F71"/>
    <w:rsid w:val="00FE562B"/>
    <w:rsid w:val="00FF26F3"/>
    <w:rsid w:val="00FF49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7E77F"/>
  <w15:docId w15:val="{E6597AE3-9278-467A-AF10-6E857446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3766BF"/>
    <w:rPr>
      <w:sz w:val="24"/>
      <w:szCs w:val="24"/>
    </w:rPr>
  </w:style>
  <w:style w:type="paragraph" w:styleId="Nagwek1">
    <w:name w:val="heading 1"/>
    <w:basedOn w:val="Normalny"/>
    <w:next w:val="Normalny"/>
    <w:link w:val="Nagwek1Znak"/>
    <w:qFormat/>
    <w:rsid w:val="00257611"/>
    <w:pPr>
      <w:keepNext/>
      <w:spacing w:line="276" w:lineRule="auto"/>
      <w:jc w:val="center"/>
      <w:outlineLvl w:val="0"/>
    </w:pPr>
    <w:rPr>
      <w:sz w:val="28"/>
      <w:szCs w:val="20"/>
    </w:rPr>
  </w:style>
  <w:style w:type="paragraph" w:styleId="Nagwek2">
    <w:name w:val="heading 2"/>
    <w:basedOn w:val="Normalny"/>
    <w:next w:val="Normalny"/>
    <w:qFormat/>
    <w:rsid w:val="003766BF"/>
    <w:pPr>
      <w:keepNext/>
      <w:jc w:val="both"/>
      <w:outlineLvl w:val="1"/>
    </w:pPr>
    <w:rPr>
      <w:sz w:val="32"/>
      <w:szCs w:val="20"/>
    </w:rPr>
  </w:style>
  <w:style w:type="paragraph" w:styleId="Nagwek3">
    <w:name w:val="heading 3"/>
    <w:basedOn w:val="Normalny"/>
    <w:next w:val="Normalny"/>
    <w:link w:val="Nagwek3Znak"/>
    <w:unhideWhenUsed/>
    <w:qFormat/>
    <w:rsid w:val="00412DC4"/>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412DC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2">
    <w:name w:val="List Bullet 2"/>
    <w:basedOn w:val="Normalny"/>
    <w:autoRedefine/>
    <w:uiPriority w:val="99"/>
    <w:rsid w:val="00EA002D"/>
    <w:pPr>
      <w:widowControl w:val="0"/>
      <w:numPr>
        <w:numId w:val="130"/>
      </w:numPr>
      <w:tabs>
        <w:tab w:val="left" w:pos="284"/>
        <w:tab w:val="left" w:pos="567"/>
      </w:tabs>
      <w:spacing w:line="276" w:lineRule="auto"/>
      <w:ind w:left="0" w:firstLine="0"/>
      <w:jc w:val="both"/>
    </w:pPr>
    <w:rPr>
      <w:color w:val="000000" w:themeColor="text1"/>
    </w:rPr>
  </w:style>
  <w:style w:type="paragraph" w:styleId="Tytu">
    <w:name w:val="Title"/>
    <w:basedOn w:val="Normalny"/>
    <w:qFormat/>
    <w:rsid w:val="003766BF"/>
    <w:pPr>
      <w:jc w:val="center"/>
    </w:pPr>
    <w:rPr>
      <w:b/>
      <w:sz w:val="32"/>
      <w:szCs w:val="20"/>
    </w:rPr>
  </w:style>
  <w:style w:type="paragraph" w:styleId="Tekstpodstawowywcity">
    <w:name w:val="Body Text Indent"/>
    <w:basedOn w:val="Normalny"/>
    <w:link w:val="TekstpodstawowywcityZnak"/>
    <w:rsid w:val="003766BF"/>
    <w:pPr>
      <w:spacing w:after="120"/>
      <w:ind w:left="283"/>
    </w:pPr>
    <w:rPr>
      <w:sz w:val="20"/>
      <w:szCs w:val="20"/>
    </w:rPr>
  </w:style>
  <w:style w:type="paragraph" w:styleId="Lista2">
    <w:name w:val="List 2"/>
    <w:basedOn w:val="Normalny"/>
    <w:rsid w:val="003766BF"/>
    <w:pPr>
      <w:ind w:left="566" w:hanging="283"/>
    </w:pPr>
    <w:rPr>
      <w:sz w:val="20"/>
      <w:szCs w:val="20"/>
    </w:rPr>
  </w:style>
  <w:style w:type="paragraph" w:styleId="Tekstpodstawowy">
    <w:name w:val="Body Text"/>
    <w:basedOn w:val="Normalny"/>
    <w:link w:val="TekstpodstawowyZnak"/>
    <w:uiPriority w:val="99"/>
    <w:rsid w:val="003766BF"/>
    <w:rPr>
      <w:sz w:val="28"/>
      <w:szCs w:val="20"/>
    </w:rPr>
  </w:style>
  <w:style w:type="paragraph" w:styleId="Tekstpodstawowywcity3">
    <w:name w:val="Body Text Indent 3"/>
    <w:basedOn w:val="Normalny"/>
    <w:rsid w:val="003766BF"/>
    <w:pPr>
      <w:ind w:firstLine="360"/>
    </w:pPr>
    <w:rPr>
      <w:sz w:val="28"/>
      <w:szCs w:val="20"/>
    </w:rPr>
  </w:style>
  <w:style w:type="paragraph" w:styleId="Tekstpodstawowywcity2">
    <w:name w:val="Body Text Indent 2"/>
    <w:basedOn w:val="Normalny"/>
    <w:rsid w:val="003766BF"/>
    <w:pPr>
      <w:ind w:left="360"/>
    </w:pPr>
    <w:rPr>
      <w:sz w:val="28"/>
      <w:szCs w:val="20"/>
    </w:rPr>
  </w:style>
  <w:style w:type="paragraph" w:styleId="Lista-kontynuacja">
    <w:name w:val="List Continue"/>
    <w:basedOn w:val="Normalny"/>
    <w:uiPriority w:val="99"/>
    <w:rsid w:val="003766BF"/>
    <w:pPr>
      <w:spacing w:after="120"/>
      <w:ind w:left="283"/>
    </w:pPr>
    <w:rPr>
      <w:sz w:val="28"/>
      <w:szCs w:val="20"/>
    </w:rPr>
  </w:style>
  <w:style w:type="paragraph" w:styleId="Lista-kontynuacja2">
    <w:name w:val="List Continue 2"/>
    <w:basedOn w:val="Normalny"/>
    <w:uiPriority w:val="99"/>
    <w:rsid w:val="003766BF"/>
    <w:pPr>
      <w:spacing w:after="120"/>
      <w:ind w:left="566"/>
    </w:pPr>
    <w:rPr>
      <w:sz w:val="28"/>
      <w:szCs w:val="20"/>
    </w:rPr>
  </w:style>
  <w:style w:type="paragraph" w:customStyle="1" w:styleId="link2">
    <w:name w:val="link2"/>
    <w:basedOn w:val="Normalny"/>
    <w:rsid w:val="003766BF"/>
    <w:pPr>
      <w:spacing w:before="100" w:beforeAutospacing="1" w:after="100" w:afterAutospacing="1"/>
    </w:pPr>
  </w:style>
  <w:style w:type="paragraph" w:customStyle="1" w:styleId="link4">
    <w:name w:val="link4"/>
    <w:basedOn w:val="Normalny"/>
    <w:rsid w:val="003766BF"/>
    <w:pPr>
      <w:spacing w:before="100" w:beforeAutospacing="1" w:after="100" w:afterAutospacing="1"/>
    </w:pPr>
  </w:style>
  <w:style w:type="paragraph" w:styleId="Tekstpodstawowy2">
    <w:name w:val="Body Text 2"/>
    <w:basedOn w:val="Normalny"/>
    <w:rsid w:val="00734F80"/>
    <w:pPr>
      <w:spacing w:after="120" w:line="480" w:lineRule="auto"/>
    </w:pPr>
  </w:style>
  <w:style w:type="paragraph" w:styleId="Stopka">
    <w:name w:val="footer"/>
    <w:basedOn w:val="Normalny"/>
    <w:link w:val="StopkaZnak"/>
    <w:uiPriority w:val="99"/>
    <w:rsid w:val="00BF1EF3"/>
    <w:pPr>
      <w:tabs>
        <w:tab w:val="center" w:pos="4536"/>
        <w:tab w:val="right" w:pos="9072"/>
      </w:tabs>
    </w:pPr>
  </w:style>
  <w:style w:type="character" w:styleId="Numerstrony">
    <w:name w:val="page number"/>
    <w:basedOn w:val="Domylnaczcionkaakapitu"/>
    <w:rsid w:val="00BF1EF3"/>
  </w:style>
  <w:style w:type="paragraph" w:styleId="Spistreci2">
    <w:name w:val="toc 2"/>
    <w:basedOn w:val="Normalny"/>
    <w:next w:val="Normalny"/>
    <w:autoRedefine/>
    <w:uiPriority w:val="39"/>
    <w:rsid w:val="000C7438"/>
    <w:pPr>
      <w:tabs>
        <w:tab w:val="right" w:leader="dot" w:pos="8776"/>
      </w:tabs>
      <w:ind w:left="240" w:hanging="240"/>
    </w:pPr>
  </w:style>
  <w:style w:type="paragraph" w:styleId="Spistreci1">
    <w:name w:val="toc 1"/>
    <w:basedOn w:val="Normalny"/>
    <w:next w:val="Normalny"/>
    <w:autoRedefine/>
    <w:uiPriority w:val="39"/>
    <w:rsid w:val="000C7438"/>
  </w:style>
  <w:style w:type="character" w:styleId="Hipercze">
    <w:name w:val="Hyperlink"/>
    <w:uiPriority w:val="99"/>
    <w:rsid w:val="000C7438"/>
    <w:rPr>
      <w:color w:val="0000FF"/>
      <w:u w:val="single"/>
    </w:rPr>
  </w:style>
  <w:style w:type="paragraph" w:customStyle="1" w:styleId="Obszartekstu">
    <w:name w:val="Obszar tekstu"/>
    <w:basedOn w:val="Normalny"/>
    <w:rsid w:val="00B869FB"/>
    <w:pPr>
      <w:tabs>
        <w:tab w:val="left" w:pos="0"/>
      </w:tabs>
      <w:suppressAutoHyphens/>
      <w:jc w:val="both"/>
    </w:pPr>
    <w:rPr>
      <w:rFonts w:ascii="Arial Narrow" w:hAnsi="Arial Narrow"/>
      <w:sz w:val="28"/>
      <w:szCs w:val="20"/>
    </w:rPr>
  </w:style>
  <w:style w:type="paragraph" w:customStyle="1" w:styleId="Default">
    <w:name w:val="Default"/>
    <w:rsid w:val="00104988"/>
    <w:pPr>
      <w:autoSpaceDE w:val="0"/>
      <w:autoSpaceDN w:val="0"/>
      <w:adjustRightInd w:val="0"/>
    </w:pPr>
    <w:rPr>
      <w:rFonts w:ascii="Arial" w:eastAsia="Calibri" w:hAnsi="Arial" w:cs="Arial"/>
      <w:color w:val="000000"/>
      <w:sz w:val="24"/>
      <w:szCs w:val="24"/>
      <w:lang w:eastAsia="en-US"/>
    </w:rPr>
  </w:style>
  <w:style w:type="table" w:styleId="Tabela-Siatka">
    <w:name w:val="Table Grid"/>
    <w:basedOn w:val="Standardowy"/>
    <w:uiPriority w:val="59"/>
    <w:rsid w:val="001049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184246"/>
    <w:pPr>
      <w:tabs>
        <w:tab w:val="center" w:pos="4536"/>
        <w:tab w:val="right" w:pos="9072"/>
      </w:tabs>
    </w:pPr>
  </w:style>
  <w:style w:type="character" w:customStyle="1" w:styleId="NagwekZnak">
    <w:name w:val="Nagłówek Znak"/>
    <w:basedOn w:val="Domylnaczcionkaakapitu"/>
    <w:link w:val="Nagwek"/>
    <w:rsid w:val="00184246"/>
    <w:rPr>
      <w:sz w:val="24"/>
      <w:szCs w:val="24"/>
    </w:rPr>
  </w:style>
  <w:style w:type="paragraph" w:styleId="Tekstdymka">
    <w:name w:val="Balloon Text"/>
    <w:basedOn w:val="Normalny"/>
    <w:link w:val="TekstdymkaZnak"/>
    <w:semiHidden/>
    <w:unhideWhenUsed/>
    <w:rsid w:val="002E1462"/>
    <w:rPr>
      <w:rFonts w:ascii="Segoe UI" w:hAnsi="Segoe UI" w:cs="Segoe UI"/>
      <w:sz w:val="18"/>
      <w:szCs w:val="18"/>
    </w:rPr>
  </w:style>
  <w:style w:type="character" w:customStyle="1" w:styleId="TekstdymkaZnak">
    <w:name w:val="Tekst dymka Znak"/>
    <w:basedOn w:val="Domylnaczcionkaakapitu"/>
    <w:link w:val="Tekstdymka"/>
    <w:semiHidden/>
    <w:rsid w:val="002E1462"/>
    <w:rPr>
      <w:rFonts w:ascii="Segoe UI" w:hAnsi="Segoe UI" w:cs="Segoe UI"/>
      <w:sz w:val="18"/>
      <w:szCs w:val="18"/>
    </w:rPr>
  </w:style>
  <w:style w:type="paragraph" w:styleId="Akapitzlist">
    <w:name w:val="List Paragraph"/>
    <w:basedOn w:val="Normalny"/>
    <w:link w:val="AkapitzlistZnak"/>
    <w:uiPriority w:val="34"/>
    <w:qFormat/>
    <w:rsid w:val="00AD58BD"/>
    <w:pPr>
      <w:ind w:left="720"/>
      <w:contextualSpacing/>
    </w:pPr>
  </w:style>
  <w:style w:type="character" w:customStyle="1" w:styleId="Nagwek1Znak">
    <w:name w:val="Nagłówek 1 Znak"/>
    <w:basedOn w:val="Domylnaczcionkaakapitu"/>
    <w:link w:val="Nagwek1"/>
    <w:rsid w:val="00257611"/>
    <w:rPr>
      <w:sz w:val="28"/>
    </w:rPr>
  </w:style>
  <w:style w:type="paragraph" w:customStyle="1" w:styleId="Standard">
    <w:name w:val="Standard"/>
    <w:rsid w:val="00B052A0"/>
    <w:pPr>
      <w:suppressAutoHyphens/>
      <w:textAlignment w:val="baseline"/>
    </w:pPr>
    <w:rPr>
      <w:kern w:val="1"/>
      <w:sz w:val="24"/>
      <w:szCs w:val="24"/>
      <w:lang w:eastAsia="ar-SA"/>
    </w:rPr>
  </w:style>
  <w:style w:type="character" w:customStyle="1" w:styleId="WW8Num1z2">
    <w:name w:val="WW8Num1z2"/>
    <w:rsid w:val="00B874A3"/>
  </w:style>
  <w:style w:type="character" w:customStyle="1" w:styleId="alb">
    <w:name w:val="a_lb"/>
    <w:basedOn w:val="Domylnaczcionkaakapitu"/>
    <w:rsid w:val="009D5038"/>
  </w:style>
  <w:style w:type="character" w:styleId="Uwydatnienie">
    <w:name w:val="Emphasis"/>
    <w:basedOn w:val="Domylnaczcionkaakapitu"/>
    <w:uiPriority w:val="20"/>
    <w:qFormat/>
    <w:rsid w:val="009D5038"/>
    <w:rPr>
      <w:i/>
      <w:iCs/>
    </w:rPr>
  </w:style>
  <w:style w:type="character" w:styleId="Tekstzastpczy">
    <w:name w:val="Placeholder Text"/>
    <w:uiPriority w:val="99"/>
    <w:semiHidden/>
    <w:rsid w:val="009F72F1"/>
    <w:rPr>
      <w:color w:val="808080"/>
    </w:rPr>
  </w:style>
  <w:style w:type="paragraph" w:customStyle="1" w:styleId="paragraf">
    <w:name w:val="paragraf"/>
    <w:basedOn w:val="Normalny"/>
    <w:rsid w:val="005F2775"/>
    <w:pPr>
      <w:jc w:val="center"/>
    </w:pPr>
    <w:rPr>
      <w:rFonts w:ascii="Calibri" w:eastAsia="Calibri" w:hAnsi="Calibri"/>
      <w:noProof/>
      <w:sz w:val="22"/>
      <w:szCs w:val="22"/>
      <w:lang w:eastAsia="en-US"/>
    </w:rPr>
  </w:style>
  <w:style w:type="character" w:customStyle="1" w:styleId="TekstpodstawowywcityZnak">
    <w:name w:val="Tekst podstawowy wcięty Znak"/>
    <w:basedOn w:val="Domylnaczcionkaakapitu"/>
    <w:link w:val="Tekstpodstawowywcity"/>
    <w:rsid w:val="003E702B"/>
  </w:style>
  <w:style w:type="paragraph" w:styleId="NormalnyWeb">
    <w:name w:val="Normal (Web)"/>
    <w:basedOn w:val="Normalny"/>
    <w:uiPriority w:val="99"/>
    <w:unhideWhenUsed/>
    <w:rsid w:val="003E702B"/>
    <w:pPr>
      <w:spacing w:before="100" w:beforeAutospacing="1" w:after="100" w:afterAutospacing="1"/>
    </w:pPr>
  </w:style>
  <w:style w:type="character" w:customStyle="1" w:styleId="Nagwek3Znak">
    <w:name w:val="Nagłówek 3 Znak"/>
    <w:basedOn w:val="Domylnaczcionkaakapitu"/>
    <w:link w:val="Nagwek3"/>
    <w:rsid w:val="00412DC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412DC4"/>
    <w:rPr>
      <w:rFonts w:asciiTheme="majorHAnsi" w:eastAsiaTheme="majorEastAsia" w:hAnsiTheme="majorHAnsi" w:cstheme="majorBidi"/>
      <w:i/>
      <w:iCs/>
      <w:color w:val="365F91" w:themeColor="accent1" w:themeShade="BF"/>
      <w:sz w:val="24"/>
      <w:szCs w:val="24"/>
    </w:rPr>
  </w:style>
  <w:style w:type="paragraph" w:styleId="Tekstpodstawowy3">
    <w:name w:val="Body Text 3"/>
    <w:basedOn w:val="Normalny"/>
    <w:link w:val="Tekstpodstawowy3Znak"/>
    <w:semiHidden/>
    <w:unhideWhenUsed/>
    <w:rsid w:val="00412DC4"/>
    <w:pPr>
      <w:spacing w:after="120"/>
    </w:pPr>
    <w:rPr>
      <w:sz w:val="16"/>
      <w:szCs w:val="16"/>
    </w:rPr>
  </w:style>
  <w:style w:type="character" w:customStyle="1" w:styleId="Tekstpodstawowy3Znak">
    <w:name w:val="Tekst podstawowy 3 Znak"/>
    <w:basedOn w:val="Domylnaczcionkaakapitu"/>
    <w:link w:val="Tekstpodstawowy3"/>
    <w:semiHidden/>
    <w:rsid w:val="00412DC4"/>
    <w:rPr>
      <w:sz w:val="16"/>
      <w:szCs w:val="16"/>
    </w:rPr>
  </w:style>
  <w:style w:type="character" w:customStyle="1" w:styleId="TekstpodstawowyZnak">
    <w:name w:val="Tekst podstawowy Znak"/>
    <w:basedOn w:val="Domylnaczcionkaakapitu"/>
    <w:link w:val="Tekstpodstawowy"/>
    <w:uiPriority w:val="99"/>
    <w:rsid w:val="007B3834"/>
    <w:rPr>
      <w:sz w:val="28"/>
    </w:rPr>
  </w:style>
  <w:style w:type="character" w:customStyle="1" w:styleId="StopkaZnak">
    <w:name w:val="Stopka Znak"/>
    <w:basedOn w:val="Domylnaczcionkaakapitu"/>
    <w:link w:val="Stopka"/>
    <w:uiPriority w:val="99"/>
    <w:rsid w:val="00C150AD"/>
    <w:rPr>
      <w:sz w:val="24"/>
      <w:szCs w:val="24"/>
    </w:rPr>
  </w:style>
  <w:style w:type="character" w:styleId="Nierozpoznanawzmianka">
    <w:name w:val="Unresolved Mention"/>
    <w:basedOn w:val="Domylnaczcionkaakapitu"/>
    <w:uiPriority w:val="99"/>
    <w:semiHidden/>
    <w:unhideWhenUsed/>
    <w:rsid w:val="00257611"/>
    <w:rPr>
      <w:color w:val="605E5C"/>
      <w:shd w:val="clear" w:color="auto" w:fill="E1DFDD"/>
    </w:rPr>
  </w:style>
  <w:style w:type="character" w:customStyle="1" w:styleId="AkapitzlistZnak">
    <w:name w:val="Akapit z listą Znak"/>
    <w:link w:val="Akapitzlist"/>
    <w:uiPriority w:val="34"/>
    <w:qFormat/>
    <w:rsid w:val="00257611"/>
    <w:rPr>
      <w:sz w:val="24"/>
      <w:szCs w:val="24"/>
    </w:rPr>
  </w:style>
  <w:style w:type="paragraph" w:styleId="Podtytu">
    <w:name w:val="Subtitle"/>
    <w:next w:val="Tekstpodstawowy"/>
    <w:link w:val="PodtytuZnak"/>
    <w:qFormat/>
    <w:rsid w:val="00257611"/>
    <w:pPr>
      <w:pBdr>
        <w:top w:val="none" w:sz="0" w:space="0" w:color="000000"/>
        <w:left w:val="none" w:sz="0" w:space="0" w:color="000000"/>
        <w:bottom w:val="none" w:sz="0" w:space="0" w:color="000000"/>
        <w:right w:val="none" w:sz="0" w:space="0" w:color="000000"/>
      </w:pBdr>
      <w:suppressAutoHyphens/>
      <w:jc w:val="center"/>
    </w:pPr>
    <w:rPr>
      <w:rFonts w:eastAsia="Arial Unicode MS" w:cs="Arial Unicode MS"/>
      <w:b/>
      <w:bCs/>
      <w:color w:val="000000"/>
      <w:sz w:val="28"/>
      <w:szCs w:val="28"/>
      <w:lang w:eastAsia="zh-CN"/>
    </w:rPr>
  </w:style>
  <w:style w:type="character" w:customStyle="1" w:styleId="PodtytuZnak">
    <w:name w:val="Podtytuł Znak"/>
    <w:basedOn w:val="Domylnaczcionkaakapitu"/>
    <w:link w:val="Podtytu"/>
    <w:rsid w:val="00257611"/>
    <w:rPr>
      <w:rFonts w:eastAsia="Arial Unicode MS" w:cs="Arial Unicode MS"/>
      <w:b/>
      <w:bCs/>
      <w:color w:val="000000"/>
      <w:sz w:val="28"/>
      <w:szCs w:val="28"/>
      <w:lang w:eastAsia="zh-CN"/>
    </w:rPr>
  </w:style>
  <w:style w:type="paragraph" w:customStyle="1" w:styleId="Tekstpodstawowywcity21">
    <w:name w:val="Tekst podstawowy wcięty 21"/>
    <w:rsid w:val="00736322"/>
    <w:pPr>
      <w:pBdr>
        <w:top w:val="none" w:sz="0" w:space="0" w:color="000000"/>
        <w:left w:val="none" w:sz="0" w:space="0" w:color="000000"/>
        <w:bottom w:val="none" w:sz="0" w:space="0" w:color="000000"/>
        <w:right w:val="none" w:sz="0" w:space="0" w:color="000000"/>
      </w:pBdr>
      <w:tabs>
        <w:tab w:val="left" w:pos="426"/>
        <w:tab w:val="left" w:pos="993"/>
      </w:tabs>
      <w:suppressAutoHyphens/>
      <w:ind w:left="786"/>
      <w:jc w:val="both"/>
    </w:pPr>
    <w:rPr>
      <w:rFonts w:eastAsia="Arial Unicode MS" w:cs="Arial Unicode MS"/>
      <w:color w:val="000000"/>
      <w:sz w:val="28"/>
      <w:szCs w:val="28"/>
      <w:lang w:eastAsia="zh-CN"/>
    </w:rPr>
  </w:style>
  <w:style w:type="paragraph" w:styleId="Bezodstpw">
    <w:name w:val="No Spacing"/>
    <w:uiPriority w:val="1"/>
    <w:qFormat/>
    <w:rsid w:val="00B36B62"/>
    <w:rPr>
      <w:sz w:val="24"/>
      <w:szCs w:val="24"/>
    </w:rPr>
  </w:style>
  <w:style w:type="paragraph" w:styleId="Nagwekspisutreci">
    <w:name w:val="TOC Heading"/>
    <w:basedOn w:val="Nagwek1"/>
    <w:next w:val="Normalny"/>
    <w:uiPriority w:val="39"/>
    <w:unhideWhenUsed/>
    <w:qFormat/>
    <w:rsid w:val="00216B06"/>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customStyle="1" w:styleId="Akapitzlist1">
    <w:name w:val="Akapit z listą1"/>
    <w:basedOn w:val="Normalny"/>
    <w:rsid w:val="00216B06"/>
    <w:pPr>
      <w:suppressAutoHyphens/>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81335">
      <w:bodyDiv w:val="1"/>
      <w:marLeft w:val="0"/>
      <w:marRight w:val="0"/>
      <w:marTop w:val="0"/>
      <w:marBottom w:val="0"/>
      <w:divBdr>
        <w:top w:val="none" w:sz="0" w:space="0" w:color="auto"/>
        <w:left w:val="none" w:sz="0" w:space="0" w:color="auto"/>
        <w:bottom w:val="none" w:sz="0" w:space="0" w:color="auto"/>
        <w:right w:val="none" w:sz="0" w:space="0" w:color="auto"/>
      </w:divBdr>
    </w:div>
    <w:div w:id="225263040">
      <w:bodyDiv w:val="1"/>
      <w:marLeft w:val="0"/>
      <w:marRight w:val="0"/>
      <w:marTop w:val="0"/>
      <w:marBottom w:val="0"/>
      <w:divBdr>
        <w:top w:val="none" w:sz="0" w:space="0" w:color="auto"/>
        <w:left w:val="none" w:sz="0" w:space="0" w:color="auto"/>
        <w:bottom w:val="none" w:sz="0" w:space="0" w:color="auto"/>
        <w:right w:val="none" w:sz="0" w:space="0" w:color="auto"/>
      </w:divBdr>
    </w:div>
    <w:div w:id="295528932">
      <w:bodyDiv w:val="1"/>
      <w:marLeft w:val="0"/>
      <w:marRight w:val="0"/>
      <w:marTop w:val="0"/>
      <w:marBottom w:val="0"/>
      <w:divBdr>
        <w:top w:val="none" w:sz="0" w:space="0" w:color="auto"/>
        <w:left w:val="none" w:sz="0" w:space="0" w:color="auto"/>
        <w:bottom w:val="none" w:sz="0" w:space="0" w:color="auto"/>
        <w:right w:val="none" w:sz="0" w:space="0" w:color="auto"/>
      </w:divBdr>
      <w:divsChild>
        <w:div w:id="75321664">
          <w:marLeft w:val="0"/>
          <w:marRight w:val="0"/>
          <w:marTop w:val="0"/>
          <w:marBottom w:val="0"/>
          <w:divBdr>
            <w:top w:val="none" w:sz="0" w:space="0" w:color="auto"/>
            <w:left w:val="none" w:sz="0" w:space="0" w:color="auto"/>
            <w:bottom w:val="none" w:sz="0" w:space="0" w:color="auto"/>
            <w:right w:val="none" w:sz="0" w:space="0" w:color="auto"/>
          </w:divBdr>
          <w:divsChild>
            <w:div w:id="515390301">
              <w:marLeft w:val="0"/>
              <w:marRight w:val="0"/>
              <w:marTop w:val="0"/>
              <w:marBottom w:val="0"/>
              <w:divBdr>
                <w:top w:val="none" w:sz="0" w:space="0" w:color="auto"/>
                <w:left w:val="none" w:sz="0" w:space="0" w:color="auto"/>
                <w:bottom w:val="none" w:sz="0" w:space="0" w:color="auto"/>
                <w:right w:val="none" w:sz="0" w:space="0" w:color="auto"/>
              </w:divBdr>
              <w:divsChild>
                <w:div w:id="652636085">
                  <w:marLeft w:val="0"/>
                  <w:marRight w:val="0"/>
                  <w:marTop w:val="0"/>
                  <w:marBottom w:val="0"/>
                  <w:divBdr>
                    <w:top w:val="none" w:sz="0" w:space="0" w:color="auto"/>
                    <w:left w:val="none" w:sz="0" w:space="0" w:color="auto"/>
                    <w:bottom w:val="none" w:sz="0" w:space="0" w:color="auto"/>
                    <w:right w:val="none" w:sz="0" w:space="0" w:color="auto"/>
                  </w:divBdr>
                  <w:divsChild>
                    <w:div w:id="1752580992">
                      <w:marLeft w:val="0"/>
                      <w:marRight w:val="0"/>
                      <w:marTop w:val="0"/>
                      <w:marBottom w:val="0"/>
                      <w:divBdr>
                        <w:top w:val="none" w:sz="0" w:space="0" w:color="auto"/>
                        <w:left w:val="none" w:sz="0" w:space="0" w:color="auto"/>
                        <w:bottom w:val="none" w:sz="0" w:space="0" w:color="auto"/>
                        <w:right w:val="none" w:sz="0" w:space="0" w:color="auto"/>
                      </w:divBdr>
                      <w:divsChild>
                        <w:div w:id="428234761">
                          <w:marLeft w:val="0"/>
                          <w:marRight w:val="0"/>
                          <w:marTop w:val="0"/>
                          <w:marBottom w:val="0"/>
                          <w:divBdr>
                            <w:top w:val="none" w:sz="0" w:space="0" w:color="auto"/>
                            <w:left w:val="none" w:sz="0" w:space="0" w:color="auto"/>
                            <w:bottom w:val="none" w:sz="0" w:space="0" w:color="auto"/>
                            <w:right w:val="none" w:sz="0" w:space="0" w:color="auto"/>
                          </w:divBdr>
                          <w:divsChild>
                            <w:div w:id="1433739036">
                              <w:marLeft w:val="0"/>
                              <w:marRight w:val="0"/>
                              <w:marTop w:val="0"/>
                              <w:marBottom w:val="0"/>
                              <w:divBdr>
                                <w:top w:val="none" w:sz="0" w:space="0" w:color="auto"/>
                                <w:left w:val="none" w:sz="0" w:space="0" w:color="auto"/>
                                <w:bottom w:val="none" w:sz="0" w:space="0" w:color="auto"/>
                                <w:right w:val="none" w:sz="0" w:space="0" w:color="auto"/>
                              </w:divBdr>
                              <w:divsChild>
                                <w:div w:id="1868908748">
                                  <w:marLeft w:val="0"/>
                                  <w:marRight w:val="0"/>
                                  <w:marTop w:val="0"/>
                                  <w:marBottom w:val="0"/>
                                  <w:divBdr>
                                    <w:top w:val="none" w:sz="0" w:space="0" w:color="auto"/>
                                    <w:left w:val="none" w:sz="0" w:space="0" w:color="auto"/>
                                    <w:bottom w:val="none" w:sz="0" w:space="0" w:color="auto"/>
                                    <w:right w:val="none" w:sz="0" w:space="0" w:color="auto"/>
                                  </w:divBdr>
                                  <w:divsChild>
                                    <w:div w:id="882255904">
                                      <w:marLeft w:val="0"/>
                                      <w:marRight w:val="0"/>
                                      <w:marTop w:val="0"/>
                                      <w:marBottom w:val="0"/>
                                      <w:divBdr>
                                        <w:top w:val="none" w:sz="0" w:space="0" w:color="auto"/>
                                        <w:left w:val="none" w:sz="0" w:space="0" w:color="auto"/>
                                        <w:bottom w:val="none" w:sz="0" w:space="0" w:color="auto"/>
                                        <w:right w:val="none" w:sz="0" w:space="0" w:color="auto"/>
                                      </w:divBdr>
                                      <w:divsChild>
                                        <w:div w:id="933706287">
                                          <w:marLeft w:val="0"/>
                                          <w:marRight w:val="0"/>
                                          <w:marTop w:val="0"/>
                                          <w:marBottom w:val="0"/>
                                          <w:divBdr>
                                            <w:top w:val="none" w:sz="0" w:space="0" w:color="auto"/>
                                            <w:left w:val="none" w:sz="0" w:space="0" w:color="auto"/>
                                            <w:bottom w:val="none" w:sz="0" w:space="0" w:color="auto"/>
                                            <w:right w:val="none" w:sz="0" w:space="0" w:color="auto"/>
                                          </w:divBdr>
                                          <w:divsChild>
                                            <w:div w:id="105465726">
                                              <w:marLeft w:val="0"/>
                                              <w:marRight w:val="0"/>
                                              <w:marTop w:val="0"/>
                                              <w:marBottom w:val="0"/>
                                              <w:divBdr>
                                                <w:top w:val="none" w:sz="0" w:space="0" w:color="auto"/>
                                                <w:left w:val="none" w:sz="0" w:space="0" w:color="auto"/>
                                                <w:bottom w:val="none" w:sz="0" w:space="0" w:color="auto"/>
                                                <w:right w:val="none" w:sz="0" w:space="0" w:color="auto"/>
                                              </w:divBdr>
                                              <w:divsChild>
                                                <w:div w:id="664286418">
                                                  <w:marLeft w:val="0"/>
                                                  <w:marRight w:val="0"/>
                                                  <w:marTop w:val="0"/>
                                                  <w:marBottom w:val="0"/>
                                                  <w:divBdr>
                                                    <w:top w:val="none" w:sz="0" w:space="0" w:color="auto"/>
                                                    <w:left w:val="none" w:sz="0" w:space="0" w:color="auto"/>
                                                    <w:bottom w:val="none" w:sz="0" w:space="0" w:color="auto"/>
                                                    <w:right w:val="none" w:sz="0" w:space="0" w:color="auto"/>
                                                  </w:divBdr>
                                                  <w:divsChild>
                                                    <w:div w:id="1262764968">
                                                      <w:marLeft w:val="0"/>
                                                      <w:marRight w:val="0"/>
                                                      <w:marTop w:val="0"/>
                                                      <w:marBottom w:val="0"/>
                                                      <w:divBdr>
                                                        <w:top w:val="none" w:sz="0" w:space="0" w:color="auto"/>
                                                        <w:left w:val="none" w:sz="0" w:space="0" w:color="auto"/>
                                                        <w:bottom w:val="none" w:sz="0" w:space="0" w:color="auto"/>
                                                        <w:right w:val="none" w:sz="0" w:space="0" w:color="auto"/>
                                                      </w:divBdr>
                                                      <w:divsChild>
                                                        <w:div w:id="470559562">
                                                          <w:marLeft w:val="0"/>
                                                          <w:marRight w:val="0"/>
                                                          <w:marTop w:val="0"/>
                                                          <w:marBottom w:val="0"/>
                                                          <w:divBdr>
                                                            <w:top w:val="none" w:sz="0" w:space="0" w:color="auto"/>
                                                            <w:left w:val="none" w:sz="0" w:space="0" w:color="auto"/>
                                                            <w:bottom w:val="none" w:sz="0" w:space="0" w:color="auto"/>
                                                            <w:right w:val="none" w:sz="0" w:space="0" w:color="auto"/>
                                                          </w:divBdr>
                                                          <w:divsChild>
                                                            <w:div w:id="1536768728">
                                                              <w:marLeft w:val="0"/>
                                                              <w:marRight w:val="0"/>
                                                              <w:marTop w:val="0"/>
                                                              <w:marBottom w:val="0"/>
                                                              <w:divBdr>
                                                                <w:top w:val="none" w:sz="0" w:space="0" w:color="auto"/>
                                                                <w:left w:val="none" w:sz="0" w:space="0" w:color="auto"/>
                                                                <w:bottom w:val="none" w:sz="0" w:space="0" w:color="auto"/>
                                                                <w:right w:val="none" w:sz="0" w:space="0" w:color="auto"/>
                                                              </w:divBdr>
                                                              <w:divsChild>
                                                                <w:div w:id="1567760352">
                                                                  <w:marLeft w:val="0"/>
                                                                  <w:marRight w:val="0"/>
                                                                  <w:marTop w:val="0"/>
                                                                  <w:marBottom w:val="0"/>
                                                                  <w:divBdr>
                                                                    <w:top w:val="none" w:sz="0" w:space="0" w:color="auto"/>
                                                                    <w:left w:val="none" w:sz="0" w:space="0" w:color="auto"/>
                                                                    <w:bottom w:val="none" w:sz="0" w:space="0" w:color="auto"/>
                                                                    <w:right w:val="none" w:sz="0" w:space="0" w:color="auto"/>
                                                                  </w:divBdr>
                                                                  <w:divsChild>
                                                                    <w:div w:id="1219630284">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491555912">
                                                                              <w:marLeft w:val="0"/>
                                                                              <w:marRight w:val="0"/>
                                                                              <w:marTop w:val="0"/>
                                                                              <w:marBottom w:val="0"/>
                                                                              <w:divBdr>
                                                                                <w:top w:val="none" w:sz="0" w:space="0" w:color="auto"/>
                                                                                <w:left w:val="none" w:sz="0" w:space="0" w:color="auto"/>
                                                                                <w:bottom w:val="none" w:sz="0" w:space="0" w:color="auto"/>
                                                                                <w:right w:val="none" w:sz="0" w:space="0" w:color="auto"/>
                                                                              </w:divBdr>
                                                                              <w:divsChild>
                                                                                <w:div w:id="503059419">
                                                                                  <w:marLeft w:val="0"/>
                                                                                  <w:marRight w:val="0"/>
                                                                                  <w:marTop w:val="0"/>
                                                                                  <w:marBottom w:val="0"/>
                                                                                  <w:divBdr>
                                                                                    <w:top w:val="none" w:sz="0" w:space="0" w:color="auto"/>
                                                                                    <w:left w:val="none" w:sz="0" w:space="0" w:color="auto"/>
                                                                                    <w:bottom w:val="none" w:sz="0" w:space="0" w:color="auto"/>
                                                                                    <w:right w:val="none" w:sz="0" w:space="0" w:color="auto"/>
                                                                                  </w:divBdr>
                                                                                  <w:divsChild>
                                                                                    <w:div w:id="1883712499">
                                                                                      <w:marLeft w:val="0"/>
                                                                                      <w:marRight w:val="0"/>
                                                                                      <w:marTop w:val="0"/>
                                                                                      <w:marBottom w:val="0"/>
                                                                                      <w:divBdr>
                                                                                        <w:top w:val="none" w:sz="0" w:space="0" w:color="auto"/>
                                                                                        <w:left w:val="none" w:sz="0" w:space="0" w:color="auto"/>
                                                                                        <w:bottom w:val="none" w:sz="0" w:space="0" w:color="auto"/>
                                                                                        <w:right w:val="none" w:sz="0" w:space="0" w:color="auto"/>
                                                                                      </w:divBdr>
                                                                                      <w:divsChild>
                                                                                        <w:div w:id="1388648956">
                                                                                          <w:marLeft w:val="0"/>
                                                                                          <w:marRight w:val="0"/>
                                                                                          <w:marTop w:val="0"/>
                                                                                          <w:marBottom w:val="0"/>
                                                                                          <w:divBdr>
                                                                                            <w:top w:val="none" w:sz="0" w:space="0" w:color="auto"/>
                                                                                            <w:left w:val="none" w:sz="0" w:space="0" w:color="auto"/>
                                                                                            <w:bottom w:val="none" w:sz="0" w:space="0" w:color="auto"/>
                                                                                            <w:right w:val="none" w:sz="0" w:space="0" w:color="auto"/>
                                                                                          </w:divBdr>
                                                                                          <w:divsChild>
                                                                                            <w:div w:id="1279987225">
                                                                                              <w:marLeft w:val="0"/>
                                                                                              <w:marRight w:val="109"/>
                                                                                              <w:marTop w:val="0"/>
                                                                                              <w:marBottom w:val="136"/>
                                                                                              <w:divBdr>
                                                                                                <w:top w:val="single" w:sz="2" w:space="0" w:color="EFEFEF"/>
                                                                                                <w:left w:val="single" w:sz="6" w:space="0" w:color="EFEFEF"/>
                                                                                                <w:bottom w:val="single" w:sz="6" w:space="0" w:color="E2E2E2"/>
                                                                                                <w:right w:val="single" w:sz="6" w:space="0" w:color="EFEFEF"/>
                                                                                              </w:divBdr>
                                                                                              <w:divsChild>
                                                                                                <w:div w:id="1522233510">
                                                                                                  <w:marLeft w:val="0"/>
                                                                                                  <w:marRight w:val="0"/>
                                                                                                  <w:marTop w:val="0"/>
                                                                                                  <w:marBottom w:val="0"/>
                                                                                                  <w:divBdr>
                                                                                                    <w:top w:val="none" w:sz="0" w:space="0" w:color="auto"/>
                                                                                                    <w:left w:val="none" w:sz="0" w:space="0" w:color="auto"/>
                                                                                                    <w:bottom w:val="none" w:sz="0" w:space="0" w:color="auto"/>
                                                                                                    <w:right w:val="none" w:sz="0" w:space="0" w:color="auto"/>
                                                                                                  </w:divBdr>
                                                                                                  <w:divsChild>
                                                                                                    <w:div w:id="975140591">
                                                                                                      <w:marLeft w:val="0"/>
                                                                                                      <w:marRight w:val="0"/>
                                                                                                      <w:marTop w:val="0"/>
                                                                                                      <w:marBottom w:val="0"/>
                                                                                                      <w:divBdr>
                                                                                                        <w:top w:val="none" w:sz="0" w:space="0" w:color="auto"/>
                                                                                                        <w:left w:val="none" w:sz="0" w:space="0" w:color="auto"/>
                                                                                                        <w:bottom w:val="none" w:sz="0" w:space="0" w:color="auto"/>
                                                                                                        <w:right w:val="none" w:sz="0" w:space="0" w:color="auto"/>
                                                                                                      </w:divBdr>
                                                                                                      <w:divsChild>
                                                                                                        <w:div w:id="76875995">
                                                                                                          <w:marLeft w:val="0"/>
                                                                                                          <w:marRight w:val="0"/>
                                                                                                          <w:marTop w:val="0"/>
                                                                                                          <w:marBottom w:val="0"/>
                                                                                                          <w:divBdr>
                                                                                                            <w:top w:val="none" w:sz="0" w:space="0" w:color="auto"/>
                                                                                                            <w:left w:val="none" w:sz="0" w:space="0" w:color="auto"/>
                                                                                                            <w:bottom w:val="none" w:sz="0" w:space="0" w:color="auto"/>
                                                                                                            <w:right w:val="none" w:sz="0" w:space="0" w:color="auto"/>
                                                                                                          </w:divBdr>
                                                                                                          <w:divsChild>
                                                                                                            <w:div w:id="1033267204">
                                                                                                              <w:marLeft w:val="0"/>
                                                                                                              <w:marRight w:val="0"/>
                                                                                                              <w:marTop w:val="0"/>
                                                                                                              <w:marBottom w:val="0"/>
                                                                                                              <w:divBdr>
                                                                                                                <w:top w:val="none" w:sz="0" w:space="0" w:color="auto"/>
                                                                                                                <w:left w:val="none" w:sz="0" w:space="0" w:color="auto"/>
                                                                                                                <w:bottom w:val="none" w:sz="0" w:space="0" w:color="auto"/>
                                                                                                                <w:right w:val="none" w:sz="0" w:space="0" w:color="auto"/>
                                                                                                              </w:divBdr>
                                                                                                              <w:divsChild>
                                                                                                                <w:div w:id="2118525656">
                                                                                                                  <w:marLeft w:val="-516"/>
                                                                                                                  <w:marRight w:val="0"/>
                                                                                                                  <w:marTop w:val="136"/>
                                                                                                                  <w:marBottom w:val="204"/>
                                                                                                                  <w:divBdr>
                                                                                                                    <w:top w:val="single" w:sz="6" w:space="1" w:color="D8D8D8"/>
                                                                                                                    <w:left w:val="single" w:sz="6" w:space="1" w:color="D8D8D8"/>
                                                                                                                    <w:bottom w:val="single" w:sz="6" w:space="1" w:color="D8D8D8"/>
                                                                                                                    <w:right w:val="single" w:sz="6" w:space="1" w:color="D8D8D8"/>
                                                                                                                  </w:divBdr>
                                                                                                                  <w:divsChild>
                                                                                                                    <w:div w:id="1380322315">
                                                                                                                      <w:marLeft w:val="204"/>
                                                                                                                      <w:marRight w:val="204"/>
                                                                                                                      <w:marTop w:val="68"/>
                                                                                                                      <w:marBottom w:val="68"/>
                                                                                                                      <w:divBdr>
                                                                                                                        <w:top w:val="none" w:sz="0" w:space="0" w:color="auto"/>
                                                                                                                        <w:left w:val="none" w:sz="0" w:space="0" w:color="auto"/>
                                                                                                                        <w:bottom w:val="none" w:sz="0" w:space="0" w:color="auto"/>
                                                                                                                        <w:right w:val="none" w:sz="0" w:space="0" w:color="auto"/>
                                                                                                                      </w:divBdr>
                                                                                                                      <w:divsChild>
                                                                                                                        <w:div w:id="1909262519">
                                                                                                                          <w:marLeft w:val="0"/>
                                                                                                                          <w:marRight w:val="0"/>
                                                                                                                          <w:marTop w:val="0"/>
                                                                                                                          <w:marBottom w:val="0"/>
                                                                                                                          <w:divBdr>
                                                                                                                            <w:top w:val="single" w:sz="6" w:space="0" w:color="auto"/>
                                                                                                                            <w:left w:val="single" w:sz="6" w:space="0" w:color="auto"/>
                                                                                                                            <w:bottom w:val="single" w:sz="6" w:space="0" w:color="auto"/>
                                                                                                                            <w:right w:val="single" w:sz="6" w:space="0" w:color="auto"/>
                                                                                                                          </w:divBdr>
                                                                                                                          <w:divsChild>
                                                                                                                            <w:div w:id="4059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319744">
      <w:bodyDiv w:val="1"/>
      <w:marLeft w:val="0"/>
      <w:marRight w:val="0"/>
      <w:marTop w:val="0"/>
      <w:marBottom w:val="0"/>
      <w:divBdr>
        <w:top w:val="none" w:sz="0" w:space="0" w:color="auto"/>
        <w:left w:val="none" w:sz="0" w:space="0" w:color="auto"/>
        <w:bottom w:val="none" w:sz="0" w:space="0" w:color="auto"/>
        <w:right w:val="none" w:sz="0" w:space="0" w:color="auto"/>
      </w:divBdr>
      <w:divsChild>
        <w:div w:id="1140344647">
          <w:marLeft w:val="360"/>
          <w:marRight w:val="0"/>
          <w:marTop w:val="72"/>
          <w:marBottom w:val="72"/>
          <w:divBdr>
            <w:top w:val="none" w:sz="0" w:space="0" w:color="auto"/>
            <w:left w:val="none" w:sz="0" w:space="0" w:color="auto"/>
            <w:bottom w:val="none" w:sz="0" w:space="0" w:color="auto"/>
            <w:right w:val="none" w:sz="0" w:space="0" w:color="auto"/>
          </w:divBdr>
        </w:div>
        <w:div w:id="2108653462">
          <w:marLeft w:val="360"/>
          <w:marRight w:val="0"/>
          <w:marTop w:val="0"/>
          <w:marBottom w:val="72"/>
          <w:divBdr>
            <w:top w:val="none" w:sz="0" w:space="0" w:color="auto"/>
            <w:left w:val="none" w:sz="0" w:space="0" w:color="auto"/>
            <w:bottom w:val="none" w:sz="0" w:space="0" w:color="auto"/>
            <w:right w:val="none" w:sz="0" w:space="0" w:color="auto"/>
          </w:divBdr>
        </w:div>
        <w:div w:id="1137601464">
          <w:marLeft w:val="360"/>
          <w:marRight w:val="0"/>
          <w:marTop w:val="0"/>
          <w:marBottom w:val="72"/>
          <w:divBdr>
            <w:top w:val="none" w:sz="0" w:space="0" w:color="auto"/>
            <w:left w:val="none" w:sz="0" w:space="0" w:color="auto"/>
            <w:bottom w:val="none" w:sz="0" w:space="0" w:color="auto"/>
            <w:right w:val="none" w:sz="0" w:space="0" w:color="auto"/>
          </w:divBdr>
        </w:div>
        <w:div w:id="609818237">
          <w:marLeft w:val="360"/>
          <w:marRight w:val="0"/>
          <w:marTop w:val="0"/>
          <w:marBottom w:val="72"/>
          <w:divBdr>
            <w:top w:val="none" w:sz="0" w:space="0" w:color="auto"/>
            <w:left w:val="none" w:sz="0" w:space="0" w:color="auto"/>
            <w:bottom w:val="none" w:sz="0" w:space="0" w:color="auto"/>
            <w:right w:val="none" w:sz="0" w:space="0" w:color="auto"/>
          </w:divBdr>
        </w:div>
        <w:div w:id="993800855">
          <w:marLeft w:val="360"/>
          <w:marRight w:val="0"/>
          <w:marTop w:val="0"/>
          <w:marBottom w:val="72"/>
          <w:divBdr>
            <w:top w:val="none" w:sz="0" w:space="0" w:color="auto"/>
            <w:left w:val="none" w:sz="0" w:space="0" w:color="auto"/>
            <w:bottom w:val="none" w:sz="0" w:space="0" w:color="auto"/>
            <w:right w:val="none" w:sz="0" w:space="0" w:color="auto"/>
          </w:divBdr>
        </w:div>
        <w:div w:id="1897934305">
          <w:marLeft w:val="360"/>
          <w:marRight w:val="0"/>
          <w:marTop w:val="0"/>
          <w:marBottom w:val="72"/>
          <w:divBdr>
            <w:top w:val="none" w:sz="0" w:space="0" w:color="auto"/>
            <w:left w:val="none" w:sz="0" w:space="0" w:color="auto"/>
            <w:bottom w:val="none" w:sz="0" w:space="0" w:color="auto"/>
            <w:right w:val="none" w:sz="0" w:space="0" w:color="auto"/>
          </w:divBdr>
        </w:div>
        <w:div w:id="612827515">
          <w:marLeft w:val="360"/>
          <w:marRight w:val="0"/>
          <w:marTop w:val="0"/>
          <w:marBottom w:val="72"/>
          <w:divBdr>
            <w:top w:val="none" w:sz="0" w:space="0" w:color="auto"/>
            <w:left w:val="none" w:sz="0" w:space="0" w:color="auto"/>
            <w:bottom w:val="none" w:sz="0" w:space="0" w:color="auto"/>
            <w:right w:val="none" w:sz="0" w:space="0" w:color="auto"/>
          </w:divBdr>
        </w:div>
        <w:div w:id="1943342782">
          <w:marLeft w:val="360"/>
          <w:marRight w:val="0"/>
          <w:marTop w:val="0"/>
          <w:marBottom w:val="72"/>
          <w:divBdr>
            <w:top w:val="none" w:sz="0" w:space="0" w:color="auto"/>
            <w:left w:val="none" w:sz="0" w:space="0" w:color="auto"/>
            <w:bottom w:val="none" w:sz="0" w:space="0" w:color="auto"/>
            <w:right w:val="none" w:sz="0" w:space="0" w:color="auto"/>
          </w:divBdr>
          <w:divsChild>
            <w:div w:id="1521502617">
              <w:marLeft w:val="360"/>
              <w:marRight w:val="0"/>
              <w:marTop w:val="0"/>
              <w:marBottom w:val="0"/>
              <w:divBdr>
                <w:top w:val="none" w:sz="0" w:space="0" w:color="auto"/>
                <w:left w:val="none" w:sz="0" w:space="0" w:color="auto"/>
                <w:bottom w:val="none" w:sz="0" w:space="0" w:color="auto"/>
                <w:right w:val="none" w:sz="0" w:space="0" w:color="auto"/>
              </w:divBdr>
            </w:div>
            <w:div w:id="57963298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97980641">
      <w:bodyDiv w:val="1"/>
      <w:marLeft w:val="0"/>
      <w:marRight w:val="0"/>
      <w:marTop w:val="0"/>
      <w:marBottom w:val="0"/>
      <w:divBdr>
        <w:top w:val="none" w:sz="0" w:space="0" w:color="auto"/>
        <w:left w:val="none" w:sz="0" w:space="0" w:color="auto"/>
        <w:bottom w:val="none" w:sz="0" w:space="0" w:color="auto"/>
        <w:right w:val="none" w:sz="0" w:space="0" w:color="auto"/>
      </w:divBdr>
    </w:div>
    <w:div w:id="1522091341">
      <w:bodyDiv w:val="1"/>
      <w:marLeft w:val="0"/>
      <w:marRight w:val="0"/>
      <w:marTop w:val="0"/>
      <w:marBottom w:val="0"/>
      <w:divBdr>
        <w:top w:val="none" w:sz="0" w:space="0" w:color="auto"/>
        <w:left w:val="none" w:sz="0" w:space="0" w:color="auto"/>
        <w:bottom w:val="none" w:sz="0" w:space="0" w:color="auto"/>
        <w:right w:val="none" w:sz="0" w:space="0" w:color="auto"/>
      </w:divBdr>
    </w:div>
    <w:div w:id="17783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awo.vulcan.edu.pl/przegdok.asp?qdatprz=10-01-2017&amp;qplikid=2"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wo.vulcan.edu.pl/przegdok.asp?qdatprz=10-01-2017&amp;qplikid=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rawo.vulcan.edu.pl/przegdok.asp?qdatprz=13-02-2013&amp;qplikid=22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10-01-2017&amp;qplikid=2" TargetMode="External"/><Relationship Id="rId5" Type="http://schemas.openxmlformats.org/officeDocument/2006/relationships/webSettings" Target="webSettings.xml"/><Relationship Id="rId15" Type="http://schemas.openxmlformats.org/officeDocument/2006/relationships/hyperlink" Target="http://www.prawo.vulcan.edu.pl/przegdok.asp?qdatprz=10-01-2017&amp;qplikid=2" TargetMode="External"/><Relationship Id="rId10" Type="http://schemas.openxmlformats.org/officeDocument/2006/relationships/hyperlink" Target="http://www.prawo.vulcan.edu.pl/przegdok.asp?qdatprz=10-01-2017&amp;qplikid=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awo.vulcan.edu.pl/przegdok.asp?qdatprz=10-01-2017&amp;qplikid=2" TargetMode="External"/><Relationship Id="rId14" Type="http://schemas.openxmlformats.org/officeDocument/2006/relationships/hyperlink" Target="http://www.prawo.vulcan.edu.pl/przegdok.asp?qdatprz=10-01-2017&amp;qplikid=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D6F90-24CE-4515-8FE4-7DEEA923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94</Pages>
  <Words>30321</Words>
  <Characters>204500</Characters>
  <Application>Microsoft Office Word</Application>
  <DocSecurity>0</DocSecurity>
  <Lines>1704</Lines>
  <Paragraphs>468</Paragraphs>
  <ScaleCrop>false</ScaleCrop>
  <HeadingPairs>
    <vt:vector size="2" baseType="variant">
      <vt:variant>
        <vt:lpstr>Tytuł</vt:lpstr>
      </vt:variant>
      <vt:variant>
        <vt:i4>1</vt:i4>
      </vt:variant>
    </vt:vector>
  </HeadingPairs>
  <TitlesOfParts>
    <vt:vector size="1" baseType="lpstr">
      <vt:lpstr>STATUT</vt:lpstr>
    </vt:vector>
  </TitlesOfParts>
  <Company>Szkoła Podstawowa w Racławiczkach</Company>
  <LinksUpToDate>false</LinksUpToDate>
  <CharactersWithSpaces>234353</CharactersWithSpaces>
  <SharedDoc>false</SharedDoc>
  <HLinks>
    <vt:vector size="48" baseType="variant">
      <vt:variant>
        <vt:i4>1703989</vt:i4>
      </vt:variant>
      <vt:variant>
        <vt:i4>44</vt:i4>
      </vt:variant>
      <vt:variant>
        <vt:i4>0</vt:i4>
      </vt:variant>
      <vt:variant>
        <vt:i4>5</vt:i4>
      </vt:variant>
      <vt:variant>
        <vt:lpwstr/>
      </vt:variant>
      <vt:variant>
        <vt:lpwstr>_Toc240957272</vt:lpwstr>
      </vt:variant>
      <vt:variant>
        <vt:i4>1703989</vt:i4>
      </vt:variant>
      <vt:variant>
        <vt:i4>38</vt:i4>
      </vt:variant>
      <vt:variant>
        <vt:i4>0</vt:i4>
      </vt:variant>
      <vt:variant>
        <vt:i4>5</vt:i4>
      </vt:variant>
      <vt:variant>
        <vt:lpwstr/>
      </vt:variant>
      <vt:variant>
        <vt:lpwstr>_Toc240957271</vt:lpwstr>
      </vt:variant>
      <vt:variant>
        <vt:i4>1703989</vt:i4>
      </vt:variant>
      <vt:variant>
        <vt:i4>32</vt:i4>
      </vt:variant>
      <vt:variant>
        <vt:i4>0</vt:i4>
      </vt:variant>
      <vt:variant>
        <vt:i4>5</vt:i4>
      </vt:variant>
      <vt:variant>
        <vt:lpwstr/>
      </vt:variant>
      <vt:variant>
        <vt:lpwstr>_Toc240957270</vt:lpwstr>
      </vt:variant>
      <vt:variant>
        <vt:i4>1769525</vt:i4>
      </vt:variant>
      <vt:variant>
        <vt:i4>26</vt:i4>
      </vt:variant>
      <vt:variant>
        <vt:i4>0</vt:i4>
      </vt:variant>
      <vt:variant>
        <vt:i4>5</vt:i4>
      </vt:variant>
      <vt:variant>
        <vt:lpwstr/>
      </vt:variant>
      <vt:variant>
        <vt:lpwstr>_Toc240957269</vt:lpwstr>
      </vt:variant>
      <vt:variant>
        <vt:i4>1769525</vt:i4>
      </vt:variant>
      <vt:variant>
        <vt:i4>20</vt:i4>
      </vt:variant>
      <vt:variant>
        <vt:i4>0</vt:i4>
      </vt:variant>
      <vt:variant>
        <vt:i4>5</vt:i4>
      </vt:variant>
      <vt:variant>
        <vt:lpwstr/>
      </vt:variant>
      <vt:variant>
        <vt:lpwstr>_Toc240957268</vt:lpwstr>
      </vt:variant>
      <vt:variant>
        <vt:i4>1769525</vt:i4>
      </vt:variant>
      <vt:variant>
        <vt:i4>14</vt:i4>
      </vt:variant>
      <vt:variant>
        <vt:i4>0</vt:i4>
      </vt:variant>
      <vt:variant>
        <vt:i4>5</vt:i4>
      </vt:variant>
      <vt:variant>
        <vt:lpwstr/>
      </vt:variant>
      <vt:variant>
        <vt:lpwstr>_Toc240957267</vt:lpwstr>
      </vt:variant>
      <vt:variant>
        <vt:i4>1769525</vt:i4>
      </vt:variant>
      <vt:variant>
        <vt:i4>8</vt:i4>
      </vt:variant>
      <vt:variant>
        <vt:i4>0</vt:i4>
      </vt:variant>
      <vt:variant>
        <vt:i4>5</vt:i4>
      </vt:variant>
      <vt:variant>
        <vt:lpwstr/>
      </vt:variant>
      <vt:variant>
        <vt:lpwstr>_Toc240957266</vt:lpwstr>
      </vt:variant>
      <vt:variant>
        <vt:i4>1769525</vt:i4>
      </vt:variant>
      <vt:variant>
        <vt:i4>2</vt:i4>
      </vt:variant>
      <vt:variant>
        <vt:i4>0</vt:i4>
      </vt:variant>
      <vt:variant>
        <vt:i4>5</vt:i4>
      </vt:variant>
      <vt:variant>
        <vt:lpwstr/>
      </vt:variant>
      <vt:variant>
        <vt:lpwstr>_Toc240957265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creator>x</dc:creator>
  <cp:lastModifiedBy>Dyrektor</cp:lastModifiedBy>
  <cp:revision>4</cp:revision>
  <cp:lastPrinted>2024-09-04T19:09:00Z</cp:lastPrinted>
  <dcterms:created xsi:type="dcterms:W3CDTF">2024-09-05T07:26:00Z</dcterms:created>
  <dcterms:modified xsi:type="dcterms:W3CDTF">2024-09-05T07:49:00Z</dcterms:modified>
</cp:coreProperties>
</file>